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D9" w:rsidRPr="00455A60" w:rsidRDefault="00C454D9" w:rsidP="00614E39">
      <w:pPr>
        <w:rPr>
          <w:rFonts w:cs="Arial"/>
          <w:snapToGrid w:val="0"/>
          <w:lang w:val="es-ES_tradnl"/>
        </w:rPr>
      </w:pPr>
    </w:p>
    <w:p w:rsidR="00C454D9" w:rsidRPr="007C4B7A" w:rsidRDefault="00223E5F" w:rsidP="00C454D9">
      <w:pPr>
        <w:jc w:val="center"/>
        <w:rPr>
          <w:rFonts w:cs="Arial"/>
          <w:snapToGrid w:val="0"/>
          <w:lang w:val="es-ES_tradnl"/>
        </w:rPr>
      </w:pPr>
      <w:r w:rsidRPr="007C4B7A">
        <w:rPr>
          <w:rFonts w:cs="Arial"/>
          <w:snapToGrid w:val="0"/>
          <w:lang w:val="es-ES_tradnl"/>
        </w:rPr>
        <w:t>D</w:t>
      </w:r>
      <w:r w:rsidR="00776D23">
        <w:rPr>
          <w:rFonts w:cs="Arial"/>
          <w:snapToGrid w:val="0"/>
          <w:lang w:val="es-ES_tradnl"/>
        </w:rPr>
        <w:t xml:space="preserve">ocumento </w:t>
      </w:r>
      <w:r w:rsidR="00614E39">
        <w:rPr>
          <w:rFonts w:cs="Arial"/>
          <w:snapToGrid w:val="0"/>
          <w:lang w:val="es-ES_tradnl"/>
        </w:rPr>
        <w:t>UPOV/INF/22/</w:t>
      </w:r>
      <w:r w:rsidR="00062DC7">
        <w:rPr>
          <w:rFonts w:cs="Arial"/>
          <w:snapToGrid w:val="0"/>
          <w:lang w:val="es-ES_tradnl"/>
        </w:rPr>
        <w:t>3</w:t>
      </w:r>
    </w:p>
    <w:p w:rsidR="00614E39" w:rsidRPr="007C4B7A" w:rsidRDefault="00614E39" w:rsidP="00581C85">
      <w:pPr>
        <w:jc w:val="center"/>
        <w:rPr>
          <w:rFonts w:cs="Arial"/>
          <w:snapToGrid w:val="0"/>
          <w:lang w:val="es-ES_tradnl"/>
        </w:rPr>
      </w:pPr>
    </w:p>
    <w:p w:rsidR="00C454D9" w:rsidRPr="007C4B7A" w:rsidRDefault="00776D23" w:rsidP="00C454D9">
      <w:pPr>
        <w:jc w:val="center"/>
        <w:rPr>
          <w:rFonts w:cs="Arial"/>
          <w:snapToGrid w:val="0"/>
          <w:lang w:val="es-ES_tradnl"/>
        </w:rPr>
      </w:pPr>
      <w:r w:rsidRPr="007C4B7A">
        <w:rPr>
          <w:rFonts w:cs="Arial"/>
          <w:snapToGrid w:val="0"/>
          <w:lang w:val="es-ES_tradnl"/>
        </w:rPr>
        <w:t>PROGRAMAS INFORMÁTICOS Y EQUIPOS UTILIZADOS POR LOS MIEMBROS DE LA UNIÓN</w:t>
      </w:r>
    </w:p>
    <w:p w:rsidR="00C454D9" w:rsidRDefault="00C454D9" w:rsidP="005D2DE6">
      <w:pPr>
        <w:rPr>
          <w:i/>
          <w:snapToGrid w:val="0"/>
          <w:lang w:val="es-ES_tradnl"/>
        </w:rPr>
      </w:pPr>
    </w:p>
    <w:p w:rsidR="00614E39" w:rsidRPr="00614E39" w:rsidRDefault="00614E39" w:rsidP="005D2DE6">
      <w:pPr>
        <w:rPr>
          <w:i/>
          <w:snapToGrid w:val="0"/>
          <w:lang w:val="es-ES_tradnl"/>
        </w:rPr>
      </w:pPr>
    </w:p>
    <w:p w:rsidR="00C454D9" w:rsidRPr="00614E39" w:rsidRDefault="00223E5F" w:rsidP="005D2DE6">
      <w:pPr>
        <w:jc w:val="center"/>
        <w:rPr>
          <w:b/>
          <w:i/>
          <w:snapToGrid w:val="0"/>
          <w:lang w:val="es-ES_tradnl"/>
        </w:rPr>
      </w:pPr>
      <w:r w:rsidRPr="00614E39">
        <w:rPr>
          <w:b/>
          <w:i/>
          <w:snapToGrid w:val="0"/>
          <w:lang w:val="es-ES_tradnl"/>
        </w:rPr>
        <w:t>Le rogamos proporcione información sobre los programas informáticos y los equipos no adaptados que utilice a los fines de la</w:t>
      </w:r>
      <w:r w:rsidR="006872AA" w:rsidRPr="00614E39">
        <w:rPr>
          <w:b/>
          <w:i/>
          <w:snapToGrid w:val="0"/>
          <w:lang w:val="es-ES_tradnl"/>
        </w:rPr>
        <w:t xml:space="preserve"> </w:t>
      </w:r>
      <w:r w:rsidRPr="00614E39">
        <w:rPr>
          <w:b/>
          <w:i/>
          <w:snapToGrid w:val="0"/>
          <w:lang w:val="es-ES_tradnl"/>
        </w:rPr>
        <w:t xml:space="preserve">protección de las variedades vegetales rellenando los cuadros a) a </w:t>
      </w:r>
      <w:r w:rsidR="005D2DE6" w:rsidRPr="00614E39">
        <w:rPr>
          <w:b/>
          <w:i/>
          <w:snapToGrid w:val="0"/>
          <w:lang w:val="es-ES_tradnl"/>
        </w:rPr>
        <w:t xml:space="preserve">g) </w:t>
      </w:r>
      <w:r w:rsidRPr="00614E39">
        <w:rPr>
          <w:b/>
          <w:i/>
          <w:snapToGrid w:val="0"/>
          <w:lang w:val="es-ES_tradnl"/>
        </w:rPr>
        <w:t>cuando proceda</w:t>
      </w:r>
      <w:r w:rsidR="005D2DE6" w:rsidRPr="00614E39">
        <w:rPr>
          <w:b/>
          <w:i/>
          <w:snapToGrid w:val="0"/>
          <w:lang w:val="es-ES_tradnl"/>
        </w:rPr>
        <w:t>.</w:t>
      </w:r>
    </w:p>
    <w:p w:rsidR="005D2DE6" w:rsidRPr="00614E39" w:rsidRDefault="005D2DE6" w:rsidP="005D2DE6">
      <w:pPr>
        <w:ind w:right="-738"/>
        <w:jc w:val="left"/>
        <w:rPr>
          <w:rFonts w:cs="Arial"/>
          <w:i/>
          <w:snapToGrid w:val="0"/>
          <w:lang w:val="es-ES_tradnl"/>
        </w:rPr>
      </w:pPr>
    </w:p>
    <w:p w:rsidR="0025692D" w:rsidRPr="007C4B7A" w:rsidRDefault="0025692D" w:rsidP="005D2DE6">
      <w:pPr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0" w:type="auto"/>
        <w:jc w:val="center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450"/>
        <w:gridCol w:w="9531"/>
      </w:tblGrid>
      <w:tr w:rsidR="00455A60" w:rsidRPr="007C4B7A" w:rsidTr="00C84B8A">
        <w:trPr>
          <w:jc w:val="center"/>
        </w:trPr>
        <w:tc>
          <w:tcPr>
            <w:tcW w:w="5450" w:type="dxa"/>
            <w:shd w:val="clear" w:color="auto" w:fill="F2F2F2" w:themeFill="background1" w:themeFillShade="F2"/>
          </w:tcPr>
          <w:p w:rsidR="005D2DE6" w:rsidRPr="007C4B7A" w:rsidRDefault="00A369D5" w:rsidP="00F3090F">
            <w:pPr>
              <w:rPr>
                <w:rFonts w:cs="Arial"/>
                <w:snapToGrid w:val="0"/>
                <w:lang w:val="es-ES_tradnl"/>
              </w:rPr>
            </w:pPr>
            <w:r>
              <w:rPr>
                <w:rFonts w:cs="Arial"/>
                <w:snapToGrid w:val="0"/>
                <w:lang w:val="es-ES_tradnl"/>
              </w:rPr>
              <w:t xml:space="preserve">OFICINA </w:t>
            </w:r>
            <w:r w:rsidR="006872AA" w:rsidRPr="007C4B7A">
              <w:rPr>
                <w:rFonts w:cs="Arial"/>
                <w:snapToGrid w:val="0"/>
                <w:lang w:val="es-ES_tradnl"/>
              </w:rPr>
              <w:t>QUE PRESENTA LA INFORMACIÓN</w:t>
            </w:r>
            <w:r w:rsidR="005D2DE6" w:rsidRPr="007C4B7A">
              <w:rPr>
                <w:rFonts w:cs="Arial"/>
                <w:snapToGrid w:val="0"/>
                <w:lang w:val="es-ES_tradnl"/>
              </w:rPr>
              <w:t>:</w:t>
            </w:r>
          </w:p>
        </w:tc>
        <w:tc>
          <w:tcPr>
            <w:tcW w:w="9531" w:type="dxa"/>
            <w:shd w:val="clear" w:color="auto" w:fill="auto"/>
          </w:tcPr>
          <w:p w:rsidR="005D2DE6" w:rsidRPr="00776D23" w:rsidRDefault="00C454D9" w:rsidP="00C84B8A">
            <w:pPr>
              <w:jc w:val="center"/>
              <w:rPr>
                <w:rFonts w:cs="Arial"/>
                <w:b/>
                <w:i/>
                <w:snapToGrid w:val="0"/>
                <w:lang w:val="es-ES_tradnl"/>
              </w:rPr>
            </w:pPr>
            <w:r w:rsidRPr="00776D23">
              <w:rPr>
                <w:rFonts w:cs="Arial"/>
                <w:b/>
                <w:i/>
                <w:snapToGrid w:val="0"/>
                <w:lang w:val="es-ES_tradnl"/>
              </w:rPr>
              <w:t>(sírvase rellenar)</w:t>
            </w:r>
          </w:p>
        </w:tc>
      </w:tr>
    </w:tbl>
    <w:p w:rsidR="00C454D9" w:rsidRPr="007C4B7A" w:rsidRDefault="00C454D9" w:rsidP="005D2DE6">
      <w:pPr>
        <w:rPr>
          <w:rFonts w:cs="Arial"/>
          <w:snapToGrid w:val="0"/>
          <w:lang w:val="es-ES_tradnl"/>
        </w:rPr>
      </w:pPr>
    </w:p>
    <w:p w:rsidR="00C454D9" w:rsidRDefault="00C454D9" w:rsidP="005D2DE6">
      <w:pPr>
        <w:rPr>
          <w:rFonts w:cs="Arial"/>
          <w:snapToGrid w:val="0"/>
          <w:lang w:val="es-ES_tradnl"/>
        </w:rPr>
      </w:pPr>
    </w:p>
    <w:p w:rsidR="00C454D9" w:rsidRPr="007C4B7A" w:rsidRDefault="009649AB" w:rsidP="00614E39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es-ES_tradnl"/>
        </w:rPr>
      </w:pPr>
      <w:r w:rsidRPr="007C4B7A">
        <w:rPr>
          <w:rFonts w:cs="Arial"/>
          <w:snapToGrid w:val="0"/>
          <w:lang w:val="es-ES_tradnl"/>
        </w:rPr>
        <w:t>a)</w:t>
      </w:r>
      <w:r w:rsidRPr="007C4B7A">
        <w:rPr>
          <w:rFonts w:cs="Arial"/>
          <w:snapToGrid w:val="0"/>
          <w:lang w:val="es-ES_tradnl"/>
        </w:rPr>
        <w:tab/>
      </w:r>
      <w:r w:rsidR="00D824E7" w:rsidRPr="007C4B7A">
        <w:rPr>
          <w:rFonts w:cs="Arial"/>
          <w:snapToGrid w:val="0"/>
          <w:u w:val="single"/>
          <w:lang w:val="es-ES_tradnl"/>
        </w:rPr>
        <w:t>A</w:t>
      </w:r>
      <w:r w:rsidR="00455A60" w:rsidRPr="007C4B7A">
        <w:rPr>
          <w:rFonts w:cs="Arial"/>
          <w:snapToGrid w:val="0"/>
          <w:u w:val="single"/>
          <w:lang w:val="es-ES_tradnl"/>
        </w:rPr>
        <w:t>dministración de solicitudes</w:t>
      </w:r>
    </w:p>
    <w:p w:rsidR="00696C01" w:rsidRPr="007C4B7A" w:rsidRDefault="00696C01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79"/>
        <w:gridCol w:w="3185"/>
        <w:gridCol w:w="3686"/>
        <w:gridCol w:w="2266"/>
        <w:gridCol w:w="2751"/>
      </w:tblGrid>
      <w:tr w:rsidR="00614E39" w:rsidRPr="00C050C0" w:rsidTr="00062DC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9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18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68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26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 xml:space="preserve">Miembros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51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Datos administrativos</w:t>
            </w:r>
          </w:p>
        </w:tc>
        <w:tc>
          <w:tcPr>
            <w:tcW w:w="31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Base de datos administrativos sobre variedades vegetales</w:t>
            </w: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color w:val="000000"/>
                <w:sz w:val="18"/>
                <w:szCs w:val="18"/>
                <w:lang w:val="es-ES"/>
              </w:rPr>
              <w:t>Oficina Federal de Variedades Vegetales</w:t>
            </w:r>
          </w:p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62DC7" w:rsidRPr="00DC6AC8" w:rsidRDefault="00A369D5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hyperlink r:id="rId9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 w:eastAsia="ja-JP"/>
              </w:rPr>
              <w:t>DE</w:t>
            </w:r>
          </w:p>
        </w:tc>
        <w:tc>
          <w:tcPr>
            <w:tcW w:w="27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MS Office Professional Plus 2010</w:t>
            </w:r>
          </w:p>
        </w:tc>
        <w:tc>
          <w:tcPr>
            <w:tcW w:w="31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Gestión de solicitudes y bases de datos</w:t>
            </w:r>
          </w:p>
        </w:tc>
        <w:tc>
          <w:tcPr>
            <w:tcW w:w="368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color w:val="000000"/>
                <w:sz w:val="18"/>
                <w:szCs w:val="18"/>
                <w:lang w:val="es-ES"/>
              </w:rPr>
              <w:t>Unidad de Derechos de Obtentor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  </w:t>
            </w:r>
            <w:hyperlink r:id="rId10" w:history="1">
              <w:r w:rsidRPr="00DC6AC8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benzionz@moag.gov.il</w:t>
              </w:r>
            </w:hyperlink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IL</w:t>
            </w:r>
          </w:p>
        </w:tc>
        <w:tc>
          <w:tcPr>
            <w:tcW w:w="27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Access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Gestión de bases de datos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Instituto Nacional de semillas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 xml:space="preserve">E-mail:  </w:t>
            </w:r>
            <w:hyperlink r:id="rId11" w:history="1">
              <w:r w:rsidRPr="00DC6AC8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gcamps@inase.org.uy</w:t>
              </w:r>
            </w:hyperlink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Sword Ptolem</w:t>
            </w:r>
            <w:bookmarkStart w:id="0" w:name="_GoBack"/>
            <w:bookmarkEnd w:id="0"/>
            <w:r w:rsidRPr="00DC6AC8">
              <w:rPr>
                <w:snapToGrid w:val="0"/>
                <w:sz w:val="18"/>
                <w:szCs w:val="18"/>
                <w:lang w:val="es-ES"/>
              </w:rPr>
              <w:t>y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Sistema de tramitación de expedientes de propiedad intelectual que permite: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evaluar y examinar las solicitudes de derechos de obtentor y efectuar tareas administrativas relativas a las solicitudes y la concesión de derechos;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gestionar todos los registros relativos a estas actividades, sin excluir la correspondencia, la documentación y los historiales de las transacciones.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 xml:space="preserve">Véase también b) </w:t>
            </w:r>
            <w:r w:rsidRPr="00DC6AC8">
              <w:rPr>
                <w:i/>
                <w:iCs/>
                <w:snapToGrid w:val="0"/>
                <w:sz w:val="18"/>
                <w:szCs w:val="18"/>
                <w:lang w:val="es-ES"/>
              </w:rPr>
              <w:t>infra</w:t>
            </w:r>
            <w:r w:rsidRPr="00DC6AC8">
              <w:rPr>
                <w:snapToGrid w:val="0"/>
                <w:sz w:val="18"/>
                <w:szCs w:val="18"/>
                <w:lang w:val="es-E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A369D5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hyperlink r:id="rId12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http://intellect.sword-group.com/Home/Ptolemy</w:t>
              </w:r>
            </w:hyperlink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NZ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9649AB" w:rsidP="00062DC7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  <w:lang w:val="es-ES_tradnl"/>
        </w:rPr>
      </w:pPr>
      <w:r w:rsidRPr="007C4B7A">
        <w:rPr>
          <w:rFonts w:cs="Arial"/>
          <w:snapToGrid w:val="0"/>
          <w:lang w:val="es-ES_tradnl"/>
        </w:rPr>
        <w:lastRenderedPageBreak/>
        <w:t>b)</w:t>
      </w:r>
      <w:r w:rsidRPr="007C4B7A">
        <w:rPr>
          <w:rFonts w:cs="Arial"/>
          <w:snapToGrid w:val="0"/>
          <w:lang w:val="es-ES_tradnl"/>
        </w:rPr>
        <w:tab/>
      </w:r>
      <w:r w:rsidR="00455A60" w:rsidRPr="007C4B7A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="00455A60" w:rsidRPr="00614E39">
        <w:rPr>
          <w:rFonts w:cs="Arial"/>
          <w:snapToGrid w:val="0"/>
          <w:lang w:val="es-ES_tradnl"/>
        </w:rPr>
        <w:t xml:space="preserve"> </w:t>
      </w:r>
    </w:p>
    <w:p w:rsidR="009649AB" w:rsidRPr="007C4B7A" w:rsidRDefault="009649AB" w:rsidP="00614E39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79"/>
        <w:gridCol w:w="3265"/>
        <w:gridCol w:w="3544"/>
        <w:gridCol w:w="2194"/>
        <w:gridCol w:w="2751"/>
        <w:gridCol w:w="11"/>
      </w:tblGrid>
      <w:tr w:rsidR="00614E39" w:rsidRPr="00C050C0" w:rsidTr="00062DC7">
        <w:trPr>
          <w:gridAfter w:val="1"/>
          <w:wAfter w:w="11" w:type="dxa"/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9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544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194" w:type="dxa"/>
            <w:shd w:val="clear" w:color="auto" w:fill="F2F2F2"/>
            <w:vAlign w:val="center"/>
          </w:tcPr>
          <w:p w:rsidR="00614E39" w:rsidRPr="00C050C0" w:rsidRDefault="00062DC7" w:rsidP="00B7423F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</w:t>
            </w:r>
            <w:r w:rsidR="00614E39" w:rsidRPr="00C050C0">
              <w:rPr>
                <w:rFonts w:cs="Arial"/>
                <w:snapToGrid w:val="0"/>
                <w:sz w:val="18"/>
              </w:rPr>
              <w:t xml:space="preserve">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51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Solicitud electrónica</w:t>
            </w:r>
          </w:p>
        </w:tc>
        <w:tc>
          <w:tcPr>
            <w:tcW w:w="3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Solicitud electrónica para la protección de variedades vegetales y aprobación con firma electrónica válida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62DC7" w:rsidRPr="00DC6AC8" w:rsidRDefault="00A369D5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hyperlink r:id="rId13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="00062DC7"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76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 xml:space="preserve">PDF </w:t>
            </w:r>
          </w:p>
        </w:tc>
        <w:tc>
          <w:tcPr>
            <w:tcW w:w="3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Solicitud para la protección de variedades vegetales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Instituto Nacional de semillas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 xml:space="preserve">E-mail:  </w:t>
            </w:r>
            <w:hyperlink r:id="rId14" w:history="1">
              <w:r w:rsidRPr="00DC6AC8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gcamps@inase.org.uy</w:t>
              </w:r>
            </w:hyperlink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76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Office (Word) y PDF</w:t>
            </w:r>
          </w:p>
        </w:tc>
        <w:tc>
          <w:tcPr>
            <w:tcW w:w="3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Solicitud electrónica para la protección de variedades vegetales y aprobación con firma electrónica válida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Nacional de Semillas.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Registro de Variedades Vegetales.</w:t>
            </w:r>
          </w:p>
          <w:p w:rsidR="00062DC7" w:rsidRPr="00DC6AC8" w:rsidRDefault="00A369D5" w:rsidP="00FE45C2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  <w:lang w:val="es-ES"/>
              </w:rPr>
            </w:pPr>
            <w:hyperlink r:id="rId15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galizaga@ofinase.go.cr</w:t>
              </w:r>
            </w:hyperlink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CR</w:t>
            </w:r>
          </w:p>
        </w:tc>
        <w:tc>
          <w:tcPr>
            <w:tcW w:w="276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eAkte</w:t>
            </w:r>
          </w:p>
        </w:tc>
        <w:tc>
          <w:tcPr>
            <w:tcW w:w="3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Sistema electrónico de procesamiento y archivo de expedientes de variedades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62DC7" w:rsidRPr="00DC6AC8" w:rsidRDefault="00A369D5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 w:eastAsia="ja-JP"/>
              </w:rPr>
            </w:pPr>
            <w:hyperlink r:id="rId16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DE</w:t>
            </w:r>
          </w:p>
        </w:tc>
        <w:tc>
          <w:tcPr>
            <w:tcW w:w="276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Sword Ptolemy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Sistema de tramitación de expedientes de propiedad intelectual que permite: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evaluar y examinar las solicitudes de derechos de obtentor y efectuar tareas administrativas relativas a las solicitudes y la concesión de derechos;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gestionar todos los registros relativos a estas actividades, sin excluir la correspondencia, la documentación y los historiales de las transacciones.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 xml:space="preserve">Véase también b) </w:t>
            </w:r>
            <w:r w:rsidRPr="00DC6AC8">
              <w:rPr>
                <w:i/>
                <w:iCs/>
                <w:snapToGrid w:val="0"/>
                <w:sz w:val="18"/>
                <w:szCs w:val="18"/>
                <w:lang w:val="es-ES" w:eastAsia="ja-JP"/>
              </w:rPr>
              <w:t>supra</w:t>
            </w:r>
            <w:r w:rsidRPr="00DC6AC8">
              <w:rPr>
                <w:snapToGrid w:val="0"/>
                <w:sz w:val="18"/>
                <w:szCs w:val="18"/>
                <w:lang w:val="es-ES" w:eastAsia="ja-JP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A369D5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hyperlink r:id="rId17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http://intellect.sword-group.com/Home/Ptolemy</w:t>
              </w:r>
            </w:hyperlink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NZ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C454D9" w:rsidRPr="007C4B7A" w:rsidRDefault="00C454D9" w:rsidP="00614E39">
      <w:pPr>
        <w:tabs>
          <w:tab w:val="left" w:pos="567"/>
          <w:tab w:val="left" w:pos="5670"/>
        </w:tabs>
        <w:rPr>
          <w:lang w:val="es-ES_tradnl"/>
        </w:rPr>
      </w:pPr>
    </w:p>
    <w:p w:rsidR="00C454D9" w:rsidRPr="007C4B7A" w:rsidRDefault="00C454D9" w:rsidP="00614E39">
      <w:pPr>
        <w:tabs>
          <w:tab w:val="left" w:pos="567"/>
          <w:tab w:val="left" w:pos="5670"/>
        </w:tabs>
        <w:rPr>
          <w:lang w:val="es-ES_tradnl"/>
        </w:rPr>
      </w:pPr>
    </w:p>
    <w:p w:rsidR="00062DC7" w:rsidRDefault="00062DC7">
      <w:pPr>
        <w:jc w:val="left"/>
        <w:rPr>
          <w:snapToGrid w:val="0"/>
          <w:lang w:val="es-ES_tradnl"/>
        </w:rPr>
      </w:pPr>
      <w:r>
        <w:rPr>
          <w:snapToGrid w:val="0"/>
          <w:lang w:val="es-ES_tradnl"/>
        </w:rPr>
        <w:br w:type="page"/>
      </w:r>
    </w:p>
    <w:p w:rsidR="00C454D9" w:rsidRPr="007C4B7A" w:rsidRDefault="009649AB" w:rsidP="00614E39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7C4B7A">
        <w:rPr>
          <w:snapToGrid w:val="0"/>
          <w:lang w:val="es-ES_tradnl"/>
        </w:rPr>
        <w:lastRenderedPageBreak/>
        <w:t>c)</w:t>
      </w:r>
      <w:r w:rsidRPr="007C4B7A">
        <w:rPr>
          <w:snapToGrid w:val="0"/>
          <w:lang w:val="es-ES_tradnl"/>
        </w:rPr>
        <w:tab/>
      </w:r>
      <w:r w:rsidR="00455A60" w:rsidRPr="007C4B7A">
        <w:rPr>
          <w:snapToGrid w:val="0"/>
          <w:u w:val="single"/>
          <w:lang w:val="es-ES_tradnl"/>
        </w:rPr>
        <w:t>Control de la denominación de variedades</w:t>
      </w:r>
    </w:p>
    <w:p w:rsidR="009649AB" w:rsidRPr="007C4B7A" w:rsidRDefault="009649AB" w:rsidP="00614E39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79"/>
        <w:gridCol w:w="3265"/>
        <w:gridCol w:w="3402"/>
        <w:gridCol w:w="2336"/>
        <w:gridCol w:w="2761"/>
      </w:tblGrid>
      <w:tr w:rsidR="00614E39" w:rsidRPr="00C050C0" w:rsidTr="00062DC7">
        <w:trPr>
          <w:cantSplit/>
          <w:tblHeader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79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26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33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 xml:space="preserve">Miembros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61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Similitud de denominaciones de variedades </w:t>
            </w:r>
          </w:p>
        </w:tc>
        <w:tc>
          <w:tcPr>
            <w:tcW w:w="32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62DC7" w:rsidRPr="00DC6AC8" w:rsidRDefault="00A369D5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hyperlink r:id="rId18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="00062DC7"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</w:tc>
        <w:tc>
          <w:tcPr>
            <w:tcW w:w="24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Sword Acsepto</w:t>
            </w:r>
          </w:p>
        </w:tc>
        <w:tc>
          <w:tcPr>
            <w:tcW w:w="326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A369D5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hyperlink r:id="rId19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http://intellect.sword-group.com/Home/Acsepto</w:t>
              </w:r>
            </w:hyperlink>
          </w:p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 w:eastAsia="ja-JP"/>
              </w:rPr>
              <w:t>NZ</w:t>
            </w:r>
          </w:p>
        </w:tc>
        <w:tc>
          <w:tcPr>
            <w:tcW w:w="27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7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2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6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25692D" w:rsidRDefault="0025692D" w:rsidP="00614E39">
      <w:pPr>
        <w:tabs>
          <w:tab w:val="left" w:pos="5670"/>
        </w:tabs>
        <w:jc w:val="left"/>
        <w:rPr>
          <w:snapToGrid w:val="0"/>
          <w:lang w:val="es-ES_tradnl"/>
        </w:rPr>
      </w:pPr>
    </w:p>
    <w:p w:rsidR="00C454D9" w:rsidRPr="007C4B7A" w:rsidRDefault="00776D23" w:rsidP="00614E39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>
        <w:rPr>
          <w:snapToGrid w:val="0"/>
          <w:lang w:val="es-ES_tradnl"/>
        </w:rPr>
        <w:t>d)</w:t>
      </w:r>
      <w:r>
        <w:rPr>
          <w:snapToGrid w:val="0"/>
          <w:lang w:val="es-ES_tradnl"/>
        </w:rPr>
        <w:tab/>
      </w:r>
      <w:r w:rsidR="00C454D9" w:rsidRPr="007C4B7A">
        <w:rPr>
          <w:snapToGrid w:val="0"/>
          <w:u w:val="single"/>
          <w:lang w:val="es-ES_tradnl"/>
        </w:rPr>
        <w:t>Diseño de los ensayos DHE y análisis de datos</w:t>
      </w:r>
    </w:p>
    <w:p w:rsidR="009649AB" w:rsidRPr="007C4B7A" w:rsidRDefault="009649AB" w:rsidP="00614E39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82"/>
        <w:gridCol w:w="3267"/>
        <w:gridCol w:w="3401"/>
        <w:gridCol w:w="2334"/>
        <w:gridCol w:w="2769"/>
      </w:tblGrid>
      <w:tr w:rsidR="00614E39" w:rsidRPr="00C050C0" w:rsidTr="00062DC7">
        <w:trPr>
          <w:cantSplit/>
          <w:jc w:val="center"/>
        </w:trPr>
        <w:tc>
          <w:tcPr>
            <w:tcW w:w="122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267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401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334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 xml:space="preserve">Miembros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69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Register (DHE)</w:t>
            </w:r>
          </w:p>
        </w:tc>
        <w:tc>
          <w:tcPr>
            <w:tcW w:w="32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4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062DC7" w:rsidRPr="00DC6AC8" w:rsidRDefault="00A369D5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hyperlink r:id="rId20" w:history="1">
              <w:r w:rsidR="00062DC7"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="00062DC7"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76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 xml:space="preserve">Todas las especies 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GAIA</w:t>
            </w:r>
          </w:p>
        </w:tc>
        <w:tc>
          <w:tcPr>
            <w:tcW w:w="32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Estudio y análisis de resultados</w:t>
            </w:r>
          </w:p>
        </w:tc>
        <w:tc>
          <w:tcPr>
            <w:tcW w:w="34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Instituto Nacional de semillas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 xml:space="preserve">E-mail:  </w:t>
            </w:r>
            <w:hyperlink r:id="rId21" w:history="1">
              <w:r w:rsidRPr="00DC6AC8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gcamps@inase.org.uy</w:t>
              </w:r>
            </w:hyperlink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76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INFOSTAST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Estudio y análisis de resultados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Instituto Nacional de semillas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 xml:space="preserve">E-mail:  </w:t>
            </w:r>
            <w:hyperlink r:id="rId22" w:history="1">
              <w:r w:rsidRPr="00DC6AC8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gcamps@inase.org.uy</w:t>
              </w:r>
            </w:hyperlink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UY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SAS y R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Diseño y análisis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KE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25692D" w:rsidRDefault="0025692D" w:rsidP="00614E39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25692D" w:rsidRDefault="0025692D" w:rsidP="00614E39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C454D9" w:rsidRPr="007C4B7A" w:rsidRDefault="009649AB" w:rsidP="00062DC7">
      <w:pPr>
        <w:keepNext/>
        <w:jc w:val="left"/>
        <w:rPr>
          <w:snapToGrid w:val="0"/>
          <w:u w:val="single"/>
          <w:lang w:val="es-ES_tradnl"/>
        </w:rPr>
      </w:pPr>
      <w:r w:rsidRPr="007C4B7A">
        <w:rPr>
          <w:snapToGrid w:val="0"/>
          <w:lang w:val="es-ES_tradnl"/>
        </w:rPr>
        <w:lastRenderedPageBreak/>
        <w:t>e)</w:t>
      </w:r>
      <w:r w:rsidRPr="007C4B7A">
        <w:rPr>
          <w:snapToGrid w:val="0"/>
          <w:lang w:val="es-ES_tradnl"/>
        </w:rPr>
        <w:tab/>
      </w:r>
      <w:r w:rsidR="00455A60" w:rsidRPr="007C4B7A">
        <w:rPr>
          <w:snapToGrid w:val="0"/>
          <w:u w:val="single"/>
          <w:lang w:val="es-ES_tradnl"/>
        </w:rPr>
        <w:t>Inscripción y transferencia de datos</w:t>
      </w:r>
    </w:p>
    <w:p w:rsidR="009649AB" w:rsidRPr="007C4B7A" w:rsidRDefault="009649AB" w:rsidP="00062DC7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82"/>
        <w:gridCol w:w="3266"/>
        <w:gridCol w:w="3402"/>
        <w:gridCol w:w="2334"/>
        <w:gridCol w:w="2767"/>
      </w:tblGrid>
      <w:tr w:rsidR="00614E39" w:rsidRPr="00C050C0" w:rsidTr="00062DC7">
        <w:trPr>
          <w:cantSplit/>
          <w:tblHeader/>
          <w:jc w:val="center"/>
        </w:trPr>
        <w:tc>
          <w:tcPr>
            <w:tcW w:w="122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26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334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 xml:space="preserve">Miembros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67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 w:eastAsia="ja-JP"/>
              </w:rPr>
              <w:t>Reg.mobile</w:t>
            </w:r>
          </w:p>
        </w:tc>
        <w:tc>
          <w:tcPr>
            <w:tcW w:w="32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Federal de Variedades Vegetales</w:t>
            </w:r>
          </w:p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 xml:space="preserve">E-mail: </w:t>
            </w:r>
            <w:hyperlink r:id="rId23" w:history="1">
              <w:r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7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PANASONIC CF-U1 TOUGHBOOK</w:t>
            </w:r>
          </w:p>
        </w:tc>
        <w:tc>
          <w:tcPr>
            <w:tcW w:w="326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Grabaciones de datos</w:t>
            </w: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Croacia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 xml:space="preserve">E-mail: </w:t>
            </w:r>
            <w:r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hyperlink r:id="rId24" w:history="1">
              <w:r w:rsidRPr="00DC6AC8">
                <w:rPr>
                  <w:rStyle w:val="Hyperlink"/>
                  <w:sz w:val="18"/>
                  <w:szCs w:val="18"/>
                  <w:lang w:val="es-ES"/>
                </w:rPr>
                <w:t>bojan.markovic@hcphs.hr</w:t>
              </w:r>
            </w:hyperlink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HR</w:t>
            </w:r>
          </w:p>
        </w:tc>
        <w:tc>
          <w:tcPr>
            <w:tcW w:w="27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Maíz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Motorola MC55A0 PDA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Ensayos DHE en el campo:  obtención de datos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Unidad de Derechos de Obtentor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E-mail:</w:t>
            </w: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  </w:t>
            </w:r>
            <w:hyperlink r:id="rId25" w:history="1">
              <w:r w:rsidRPr="00DC6AC8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benzionz@moag.gov.il</w:t>
              </w:r>
            </w:hyperlink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rtl/>
                <w:lang w:val="es-ES" w:bidi="he-IL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IL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28 de octubre de 2016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PANASONIC CF-U1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TOUGHBOOK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Grabaciones de datos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color w:val="000000"/>
                <w:sz w:val="18"/>
                <w:szCs w:val="18"/>
                <w:lang w:val="es-ES"/>
              </w:rPr>
              <w:t>Servicio de Seguridad Alimentaria de Finlandia</w:t>
            </w:r>
          </w:p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E-mail:</w:t>
            </w:r>
            <w:r w:rsidRPr="00DC6AC8">
              <w:rPr>
                <w:color w:val="000000"/>
                <w:sz w:val="18"/>
                <w:szCs w:val="18"/>
                <w:lang w:val="es-ES"/>
              </w:rPr>
              <w:t xml:space="preserve">  </w:t>
            </w:r>
            <w:hyperlink r:id="rId26" w:history="1">
              <w:r w:rsidRPr="00DC6AC8">
                <w:rPr>
                  <w:rStyle w:val="Hyperlink"/>
                  <w:sz w:val="18"/>
                  <w:szCs w:val="18"/>
                  <w:lang w:val="es-ES"/>
                </w:rPr>
                <w:t>Kaarina.paavilainen@evira.fi</w:t>
              </w:r>
            </w:hyperlink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FI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Principalmente plantas alógamas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9649AB" w:rsidP="00614E39">
      <w:pPr>
        <w:tabs>
          <w:tab w:val="left" w:pos="567"/>
          <w:tab w:val="left" w:pos="5670"/>
        </w:tabs>
        <w:rPr>
          <w:b/>
          <w:u w:val="single"/>
          <w:lang w:val="es-ES_tradnl"/>
        </w:rPr>
      </w:pPr>
      <w:r w:rsidRPr="007C4B7A">
        <w:rPr>
          <w:snapToGrid w:val="0"/>
          <w:lang w:val="es-ES_tradnl"/>
        </w:rPr>
        <w:t>f)</w:t>
      </w:r>
      <w:r w:rsidRPr="007C4B7A">
        <w:rPr>
          <w:snapToGrid w:val="0"/>
          <w:lang w:val="es-ES_tradnl"/>
        </w:rPr>
        <w:tab/>
      </w:r>
      <w:r w:rsidR="00455A60" w:rsidRPr="007C4B7A">
        <w:rPr>
          <w:snapToGrid w:val="0"/>
          <w:u w:val="single"/>
          <w:lang w:val="es-ES_tradnl"/>
        </w:rPr>
        <w:t>Análisis de imágenes</w:t>
      </w:r>
    </w:p>
    <w:p w:rsidR="009649AB" w:rsidRPr="007C4B7A" w:rsidRDefault="009649AB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83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492"/>
        <w:gridCol w:w="3260"/>
        <w:gridCol w:w="3402"/>
        <w:gridCol w:w="2329"/>
        <w:gridCol w:w="2775"/>
      </w:tblGrid>
      <w:tr w:rsidR="00614E39" w:rsidRPr="00C050C0" w:rsidTr="00062DC7">
        <w:trPr>
          <w:cantSplit/>
          <w:jc w:val="center"/>
        </w:trPr>
        <w:tc>
          <w:tcPr>
            <w:tcW w:w="122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9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329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 xml:space="preserve">Miembros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75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9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>Análisis de las imágenes</w:t>
            </w: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 xml:space="preserve">Evaluación automática de caracteres de la hoja en varias especies vegetales  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z w:val="18"/>
                <w:szCs w:val="18"/>
                <w:lang w:val="es-ES"/>
              </w:rPr>
              <w:t>Oficina Federal de Variedades Vegetales</w:t>
            </w:r>
            <w:r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 xml:space="preserve">E-mail: </w:t>
            </w:r>
            <w:hyperlink r:id="rId27" w:history="1">
              <w:r w:rsidRPr="00DC6AC8">
                <w:rPr>
                  <w:rStyle w:val="Hyperlink"/>
                  <w:sz w:val="18"/>
                  <w:szCs w:val="18"/>
                  <w:lang w:val="es-ES"/>
                </w:rPr>
                <w:t>uwe.meyer@bundessortenamt.de</w:t>
              </w:r>
            </w:hyperlink>
            <w:r w:rsidRPr="00DC6AC8">
              <w:rPr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color w:val="00000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/>
              </w:rPr>
              <w:t>DE</w:t>
            </w:r>
          </w:p>
        </w:tc>
        <w:tc>
          <w:tcPr>
            <w:tcW w:w="27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/>
              </w:rPr>
              <w:t xml:space="preserve">Empleados de la Oficina Federal de Variedades Vegetales 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9649AB" w:rsidP="00614E39">
      <w:pPr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7C4B7A">
        <w:rPr>
          <w:snapToGrid w:val="0"/>
          <w:lang w:val="es-ES_tradnl"/>
        </w:rPr>
        <w:t>g)</w:t>
      </w:r>
      <w:r w:rsidRPr="007C4B7A">
        <w:rPr>
          <w:snapToGrid w:val="0"/>
          <w:lang w:val="es-ES_tradnl"/>
        </w:rPr>
        <w:tab/>
      </w:r>
      <w:r w:rsidR="00455A60" w:rsidRPr="007C4B7A">
        <w:rPr>
          <w:snapToGrid w:val="0"/>
          <w:u w:val="single"/>
          <w:lang w:val="es-ES_tradnl"/>
        </w:rPr>
        <w:t>Datos bioquímicos y moleculares</w:t>
      </w:r>
    </w:p>
    <w:p w:rsidR="009649AB" w:rsidRPr="007C4B7A" w:rsidRDefault="009649AB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482"/>
        <w:gridCol w:w="3276"/>
        <w:gridCol w:w="3402"/>
        <w:gridCol w:w="2324"/>
        <w:gridCol w:w="2787"/>
      </w:tblGrid>
      <w:tr w:rsidR="00614E39" w:rsidRPr="00C050C0" w:rsidTr="00062DC7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C050C0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8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276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2324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 xml:space="preserve">Miembros que utilizan </w:t>
            </w:r>
          </w:p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el programa o los equipos</w:t>
            </w:r>
          </w:p>
        </w:tc>
        <w:tc>
          <w:tcPr>
            <w:tcW w:w="2787" w:type="dxa"/>
            <w:shd w:val="clear" w:color="auto" w:fill="F2F2F2"/>
            <w:vAlign w:val="center"/>
          </w:tcPr>
          <w:p w:rsidR="00614E39" w:rsidRPr="00C050C0" w:rsidRDefault="00614E39" w:rsidP="00B7423F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C050C0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DC6AC8">
              <w:rPr>
                <w:snapToGrid w:val="0"/>
                <w:sz w:val="18"/>
                <w:szCs w:val="18"/>
                <w:lang w:val="es-ES" w:eastAsia="ja-JP"/>
              </w:rPr>
              <w:t>29 de octubre de 2015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NTSYSpc</w:t>
            </w:r>
            <w:r w:rsidRPr="00DC6AC8">
              <w:rPr>
                <w:snapToGrid w:val="0"/>
                <w:color w:val="000000"/>
                <w:sz w:val="18"/>
                <w:szCs w:val="18"/>
                <w:lang w:val="es-ES" w:eastAsia="ja-JP"/>
              </w:rPr>
              <w:t xml:space="preserve"> </w:t>
            </w:r>
            <w:r w:rsidRPr="00DC6AC8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(versión 2.21m)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Programa de análisis multivariante de datos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DC6AC8">
              <w:rPr>
                <w:color w:val="000000"/>
                <w:sz w:val="18"/>
                <w:szCs w:val="18"/>
                <w:lang w:val="es-ES" w:eastAsia="ko-KR"/>
              </w:rPr>
              <w:t>Applied Biostatistics, Inc.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" w:eastAsia="ko-KR"/>
              </w:rPr>
            </w:pPr>
            <w:r w:rsidRPr="00DC6AC8">
              <w:rPr>
                <w:snapToGrid w:val="0"/>
                <w:color w:val="000000"/>
                <w:sz w:val="18"/>
                <w:szCs w:val="18"/>
                <w:lang w:val="es-ES" w:eastAsia="ko-KR"/>
              </w:rPr>
              <w:t>KR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DC6AC8" w:rsidRDefault="00062DC7" w:rsidP="00FE45C2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" w:eastAsia="ko-KR"/>
              </w:rPr>
            </w:pPr>
            <w:r w:rsidRPr="00DC6AC8">
              <w:rPr>
                <w:snapToGrid w:val="0"/>
                <w:sz w:val="18"/>
                <w:szCs w:val="18"/>
                <w:lang w:val="es-ES" w:eastAsia="ko-KR"/>
              </w:rPr>
              <w:t>Análisis de agrupamientos para la búsqueda de marcadores de ADN</w:t>
            </w:r>
          </w:p>
        </w:tc>
      </w:tr>
      <w:tr w:rsidR="00062DC7" w:rsidRPr="00C050C0" w:rsidTr="00062DC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7C4B7A">
              <w:rPr>
                <w:rFonts w:cs="Arial"/>
                <w:b/>
                <w:i/>
                <w:snapToGrid w:val="0"/>
                <w:lang w:val="es-ES_tradnl"/>
              </w:rPr>
              <w:t>[sírvase rellenar]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</w:tabs>
              <w:jc w:val="left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2DC7" w:rsidRPr="00C050C0" w:rsidRDefault="00062DC7" w:rsidP="00B7423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</w:p>
        </w:tc>
      </w:tr>
    </w:tbl>
    <w:p w:rsidR="00C454D9" w:rsidRPr="007C4B7A" w:rsidRDefault="00C454D9" w:rsidP="00614E39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C454D9" w:rsidRPr="007C4B7A" w:rsidRDefault="00C454D9" w:rsidP="005D2DE6">
      <w:pPr>
        <w:tabs>
          <w:tab w:val="left" w:pos="567"/>
          <w:tab w:val="left" w:pos="3969"/>
        </w:tabs>
        <w:rPr>
          <w:lang w:val="es-ES_tradnl"/>
        </w:rPr>
      </w:pPr>
    </w:p>
    <w:p w:rsidR="00696C01" w:rsidRPr="00455A60" w:rsidRDefault="00C454D9" w:rsidP="00696C01">
      <w:pPr>
        <w:jc w:val="right"/>
        <w:rPr>
          <w:rFonts w:cs="Arial"/>
          <w:snapToGrid w:val="0"/>
          <w:lang w:val="es-ES_tradnl"/>
        </w:rPr>
      </w:pPr>
      <w:r w:rsidRPr="007C4B7A">
        <w:rPr>
          <w:rFonts w:cs="Arial"/>
          <w:snapToGrid w:val="0"/>
          <w:lang w:val="es-ES_tradnl"/>
        </w:rPr>
        <w:t>[Fin del Anexo II y del documento]</w:t>
      </w:r>
    </w:p>
    <w:sectPr w:rsidR="00696C01" w:rsidRPr="00455A60" w:rsidSect="008A4EB5">
      <w:headerReference w:type="even" r:id="rId28"/>
      <w:headerReference w:type="default" r:id="rId29"/>
      <w:headerReference w:type="first" r:id="rId30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EB5" w:rsidRPr="00776D23" w:rsidRDefault="00681287">
    <w:pPr>
      <w:pStyle w:val="Header"/>
      <w:rPr>
        <w:lang w:val="es-ES_tradnl"/>
      </w:rPr>
    </w:pPr>
    <w:r w:rsidRPr="00776D23">
      <w:rPr>
        <w:lang w:val="es-ES_tradnl"/>
      </w:rPr>
      <w:t>Anex</w:t>
    </w:r>
    <w:r w:rsidR="00223E5F" w:rsidRPr="00776D23">
      <w:rPr>
        <w:lang w:val="es-ES_tradnl"/>
      </w:rPr>
      <w:t>o</w:t>
    </w:r>
    <w:r w:rsidR="00BB6F76" w:rsidRPr="00776D23">
      <w:rPr>
        <w:lang w:val="es-ES_tradnl"/>
      </w:rPr>
      <w:t xml:space="preserve"> II</w:t>
    </w:r>
    <w:r w:rsidRPr="00776D23">
      <w:rPr>
        <w:lang w:val="es-ES_tradnl"/>
      </w:rPr>
      <w:t xml:space="preserve"> </w:t>
    </w:r>
    <w:r w:rsidR="00223E5F" w:rsidRPr="00776D23">
      <w:rPr>
        <w:lang w:val="es-ES_tradnl"/>
      </w:rPr>
      <w:t>de la</w:t>
    </w:r>
    <w:r w:rsidRPr="00776D23">
      <w:rPr>
        <w:lang w:val="es-ES_tradnl"/>
      </w:rPr>
      <w:t xml:space="preserve"> Circular </w:t>
    </w:r>
    <w:r w:rsidR="00614E39">
      <w:rPr>
        <w:lang w:val="es-ES_tradnl"/>
      </w:rPr>
      <w:t>E-</w:t>
    </w:r>
    <w:r w:rsidR="00CB7D69">
      <w:rPr>
        <w:lang w:val="es-ES_tradnl"/>
      </w:rPr>
      <w:t>16/290</w:t>
    </w:r>
  </w:p>
  <w:p w:rsidR="00696C01" w:rsidRPr="00223E5F" w:rsidRDefault="00223E5F" w:rsidP="00C454D9">
    <w:pPr>
      <w:pStyle w:val="Header"/>
    </w:pPr>
    <w:r w:rsidRPr="00223E5F">
      <w:rPr>
        <w:lang w:val="es-ES_tradnl"/>
      </w:rPr>
      <w:t>p</w:t>
    </w:r>
    <w:r w:rsidR="00C454D9" w:rsidRPr="00223E5F">
      <w:rPr>
        <w:lang w:val="es-ES_tradnl"/>
      </w:rPr>
      <w:t>ágina</w:t>
    </w:r>
    <w:r w:rsidR="00696C01" w:rsidRPr="00223E5F">
      <w:t xml:space="preserve"> </w:t>
    </w:r>
    <w:r w:rsidR="00696C01" w:rsidRPr="00223E5F">
      <w:fldChar w:fldCharType="begin"/>
    </w:r>
    <w:r w:rsidR="00696C01" w:rsidRPr="00223E5F">
      <w:instrText xml:space="preserve"> PAGE   \* MERGEFORMAT </w:instrText>
    </w:r>
    <w:r w:rsidR="00696C01" w:rsidRPr="00223E5F">
      <w:fldChar w:fldCharType="separate"/>
    </w:r>
    <w:r w:rsidR="00A369D5">
      <w:rPr>
        <w:noProof/>
      </w:rPr>
      <w:t>2</w:t>
    </w:r>
    <w:r w:rsidR="00696C01" w:rsidRPr="00223E5F">
      <w:rPr>
        <w:noProof/>
      </w:rPr>
      <w:fldChar w:fldCharType="end"/>
    </w:r>
  </w:p>
  <w:p w:rsidR="00696C01" w:rsidRDefault="00696C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287" w:rsidRPr="00776D23" w:rsidRDefault="00681287">
    <w:pPr>
      <w:pStyle w:val="Header"/>
      <w:rPr>
        <w:lang w:val="es-ES_tradnl"/>
      </w:rPr>
    </w:pPr>
    <w:r w:rsidRPr="00776D23">
      <w:rPr>
        <w:lang w:val="es-ES_tradnl"/>
      </w:rPr>
      <w:t>ANEX</w:t>
    </w:r>
    <w:r w:rsidR="00223E5F" w:rsidRPr="00776D23">
      <w:rPr>
        <w:lang w:val="es-ES_tradnl"/>
      </w:rPr>
      <w:t>O</w:t>
    </w:r>
    <w:r w:rsidR="00BB6F76" w:rsidRPr="00776D23">
      <w:rPr>
        <w:lang w:val="es-ES_tradnl"/>
      </w:rPr>
      <w:t xml:space="preserve"> II</w:t>
    </w:r>
    <w:r w:rsidRPr="00776D23">
      <w:rPr>
        <w:lang w:val="es-ES_tradnl"/>
      </w:rPr>
      <w:t xml:space="preserve"> </w:t>
    </w:r>
    <w:r w:rsidR="00223E5F" w:rsidRPr="00776D23">
      <w:rPr>
        <w:lang w:val="es-ES_tradnl"/>
      </w:rPr>
      <w:t>de la</w:t>
    </w:r>
    <w:r w:rsidRPr="00776D23">
      <w:rPr>
        <w:lang w:val="es-ES_tradnl"/>
      </w:rPr>
      <w:t xml:space="preserve"> Circular </w:t>
    </w:r>
    <w:r w:rsidR="00614E39">
      <w:rPr>
        <w:lang w:val="es-ES_tradnl"/>
      </w:rPr>
      <w:t>E-</w:t>
    </w:r>
    <w:r w:rsidR="00CB7D69">
      <w:rPr>
        <w:lang w:val="es-ES_tradnl"/>
      </w:rPr>
      <w:t>16/290</w:t>
    </w:r>
  </w:p>
  <w:p w:rsidR="005D2DE6" w:rsidRPr="00776D23" w:rsidRDefault="005D2D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Treaties\Model Laws|Treaties\Other Laws and Agreements|Treaties\WIPO-administered|UPOV\Meetings|UPOV\Other|UPOV\Publications|UPOV\Technical Guidelines|WorkspaceSTS\Draft\BudgetFinance\Budget_2012_13|WorkspaceSTS\Draft\BudgetFinance\Docs ref PBC|WorkspaceSTS\Draft\BudgetFinance\PPR_2010_11|WorkspaceSTS\Draft\BudgetFinance\PPR_2012_13|WorkspaceSTS\Draft\25872 MM|WorkspaceSTS\Draft\AmparoBou|WorkspaceSTS\Draft\Asambleas Sep 2014|WorkspaceSTS\Draft\CDIP|WorkspaceSTS\Draft\IP Advantages|WorkspaceSTS\Draft\Job 34167|WorkspaceSTS\Draft\Madrid Yearly Review 2013|WorkspaceSTS\Draft\Nilo|WorkspaceSTS\Draft\Países|WorkspaceSTS\Draft\PCT A 46 1|WorkspaceSTS\Draft\PCT docs para job 35150|WorkspaceSTS\Draft\QA|WorkspaceSTS\Draft\QA_Job35444|WorkspaceSTS\Draft\ReportAssemblies2012|WorkspaceSTS\Draft\sct 31|WorkspaceSTS\Draft\Staff_RR|WorkspaceSTS\Draft\UPOV 33261|WorkspaceSTS\Draft\UPOV DL-305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WorkspaceSTS\Job 35339|WorkspaceSTS\QA35602"/>
    <w:docVar w:name="TextBaseURL" w:val="empty"/>
    <w:docVar w:name="UILng" w:val="en"/>
  </w:docVars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2DC7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5CD4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5D67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1FFB"/>
    <w:rsid w:val="0021254C"/>
    <w:rsid w:val="002130C0"/>
    <w:rsid w:val="0021335C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3E5F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5692D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36B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566"/>
    <w:rsid w:val="002A7756"/>
    <w:rsid w:val="002B3CB7"/>
    <w:rsid w:val="002B52E9"/>
    <w:rsid w:val="002B5EB6"/>
    <w:rsid w:val="002B603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0E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0A3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5FA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5B6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60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F66"/>
    <w:rsid w:val="004663DB"/>
    <w:rsid w:val="004665EE"/>
    <w:rsid w:val="00466F95"/>
    <w:rsid w:val="00470205"/>
    <w:rsid w:val="00472A58"/>
    <w:rsid w:val="00473812"/>
    <w:rsid w:val="00474590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1145"/>
    <w:rsid w:val="00581C85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2DE6"/>
    <w:rsid w:val="005D7065"/>
    <w:rsid w:val="005D7FD2"/>
    <w:rsid w:val="005E0696"/>
    <w:rsid w:val="005E0A80"/>
    <w:rsid w:val="005E16F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4E39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223D"/>
    <w:rsid w:val="00642B0B"/>
    <w:rsid w:val="006443ED"/>
    <w:rsid w:val="0064485D"/>
    <w:rsid w:val="006454D1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58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287"/>
    <w:rsid w:val="0068155C"/>
    <w:rsid w:val="0068192F"/>
    <w:rsid w:val="00683646"/>
    <w:rsid w:val="00683891"/>
    <w:rsid w:val="00683AAB"/>
    <w:rsid w:val="0068533F"/>
    <w:rsid w:val="006854B3"/>
    <w:rsid w:val="00685525"/>
    <w:rsid w:val="0068562E"/>
    <w:rsid w:val="0068688B"/>
    <w:rsid w:val="00686ECD"/>
    <w:rsid w:val="006872AA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C01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46BB"/>
    <w:rsid w:val="006B51BE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0B20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0F98"/>
    <w:rsid w:val="00773385"/>
    <w:rsid w:val="00774F51"/>
    <w:rsid w:val="00776D23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170B"/>
    <w:rsid w:val="007B3903"/>
    <w:rsid w:val="007B3AA6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B7A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4EB5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C79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325"/>
    <w:rsid w:val="009577A3"/>
    <w:rsid w:val="0096097B"/>
    <w:rsid w:val="00960B61"/>
    <w:rsid w:val="00961FF5"/>
    <w:rsid w:val="009629A3"/>
    <w:rsid w:val="009649AB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981"/>
    <w:rsid w:val="00A01A22"/>
    <w:rsid w:val="00A021A8"/>
    <w:rsid w:val="00A02364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69D5"/>
    <w:rsid w:val="00A371BC"/>
    <w:rsid w:val="00A4064E"/>
    <w:rsid w:val="00A41589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82B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5AD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5932"/>
    <w:rsid w:val="00BA7FCD"/>
    <w:rsid w:val="00BB0AE4"/>
    <w:rsid w:val="00BB1516"/>
    <w:rsid w:val="00BB236C"/>
    <w:rsid w:val="00BB384B"/>
    <w:rsid w:val="00BB4031"/>
    <w:rsid w:val="00BB47DB"/>
    <w:rsid w:val="00BB69BC"/>
    <w:rsid w:val="00BB6F76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DA5"/>
    <w:rsid w:val="00C43FA9"/>
    <w:rsid w:val="00C43FF3"/>
    <w:rsid w:val="00C443D6"/>
    <w:rsid w:val="00C44D5E"/>
    <w:rsid w:val="00C454D9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28F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8A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B03B3"/>
    <w:rsid w:val="00CB0ED3"/>
    <w:rsid w:val="00CB24CE"/>
    <w:rsid w:val="00CB38C8"/>
    <w:rsid w:val="00CB44BE"/>
    <w:rsid w:val="00CB5C6B"/>
    <w:rsid w:val="00CB5DC7"/>
    <w:rsid w:val="00CB708E"/>
    <w:rsid w:val="00CB70B3"/>
    <w:rsid w:val="00CB7D69"/>
    <w:rsid w:val="00CC13C4"/>
    <w:rsid w:val="00CC150F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24E7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0D1F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6837"/>
    <w:rsid w:val="00EF0E3E"/>
    <w:rsid w:val="00EF1BC6"/>
    <w:rsid w:val="00EF383F"/>
    <w:rsid w:val="00EF5516"/>
    <w:rsid w:val="00EF5988"/>
    <w:rsid w:val="00EF694B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DF9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35BE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6B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4E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FE3C6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Kaarina.paavilainen@evira.fi" TargetMode="External"/><Relationship Id="rId3" Type="http://schemas.openxmlformats.org/officeDocument/2006/relationships/styles" Target="styles.xml"/><Relationship Id="rId21" Type="http://schemas.openxmlformats.org/officeDocument/2006/relationships/hyperlink" Target="mailto:gcamps@inase.org.u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llect.sword-group.com/Home/Ptolemy" TargetMode="External"/><Relationship Id="rId17" Type="http://schemas.openxmlformats.org/officeDocument/2006/relationships/hyperlink" Target="http://intellect.sword-group.com/Home/Ptolemy" TargetMode="External"/><Relationship Id="rId25" Type="http://schemas.openxmlformats.org/officeDocument/2006/relationships/hyperlink" Target="mailto:benzionz@moag.gov.i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we.meyer@bundessortenamt.de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camps@inase.org.uy" TargetMode="External"/><Relationship Id="rId24" Type="http://schemas.openxmlformats.org/officeDocument/2006/relationships/hyperlink" Target="mailto:bojan.markovic@hcphs.hr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alizaga@ofinase.go.cr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benzionz@moag.gov.il" TargetMode="External"/><Relationship Id="rId19" Type="http://schemas.openxmlformats.org/officeDocument/2006/relationships/hyperlink" Target="http://intellect.sword-group.com/Home/Acsept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we.meyer@bundessortenamt.de" TargetMode="External"/><Relationship Id="rId14" Type="http://schemas.openxmlformats.org/officeDocument/2006/relationships/hyperlink" Target="mailto:gcamps@inase.org.uy" TargetMode="External"/><Relationship Id="rId22" Type="http://schemas.openxmlformats.org/officeDocument/2006/relationships/hyperlink" Target="mailto:gcamps@inase.org.uy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7BA1-A257-469B-9629-BC6F5EA1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de la Circular E-14/303 - Programas informáticos y equipos utilizados por los miembros de la Unión</dc:title>
  <dc:creator>BESSE Ariane</dc:creator>
  <dc:description>JC - 4/12/2014</dc:description>
  <cp:lastModifiedBy>BESSE Ariane</cp:lastModifiedBy>
  <cp:revision>19</cp:revision>
  <cp:lastPrinted>2016-12-13T17:42:00Z</cp:lastPrinted>
  <dcterms:created xsi:type="dcterms:W3CDTF">2014-12-03T16:18:00Z</dcterms:created>
  <dcterms:modified xsi:type="dcterms:W3CDTF">2016-12-13T17:42:00Z</dcterms:modified>
</cp:coreProperties>
</file>