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A9" w:rsidRPr="006841D4" w:rsidRDefault="00CC5FA9" w:rsidP="001A75FA">
      <w:pPr>
        <w:jc w:val="center"/>
        <w:rPr>
          <w:rFonts w:cs="Arial"/>
          <w:snapToGrid w:val="0"/>
          <w:lang w:val="es-ES_tradnl"/>
        </w:rPr>
      </w:pPr>
    </w:p>
    <w:p w:rsidR="00CC5FA9" w:rsidRPr="006841D4" w:rsidRDefault="00DA61FE" w:rsidP="00CC5FA9">
      <w:pPr>
        <w:jc w:val="center"/>
        <w:rPr>
          <w:rFonts w:cs="Arial"/>
          <w:snapToGrid w:val="0"/>
          <w:lang w:val="es-ES_tradnl"/>
        </w:rPr>
      </w:pPr>
      <w:r>
        <w:rPr>
          <w:rFonts w:cs="Arial"/>
          <w:snapToGrid w:val="0"/>
          <w:lang w:val="es-ES_tradnl"/>
        </w:rPr>
        <w:t>D</w:t>
      </w:r>
      <w:r w:rsidR="00CC5FA9" w:rsidRPr="006841D4">
        <w:rPr>
          <w:rFonts w:cs="Arial"/>
          <w:snapToGrid w:val="0"/>
          <w:lang w:val="es-ES_tradnl"/>
        </w:rPr>
        <w:t>ocumento</w:t>
      </w:r>
      <w:r w:rsidR="00F23659">
        <w:rPr>
          <w:rFonts w:cs="Arial"/>
          <w:snapToGrid w:val="0"/>
          <w:lang w:val="es-ES_tradnl"/>
        </w:rPr>
        <w:t xml:space="preserve"> </w:t>
      </w:r>
      <w:r w:rsidR="00B40D1F">
        <w:rPr>
          <w:rFonts w:cs="Arial"/>
          <w:snapToGrid w:val="0"/>
          <w:lang w:val="es-ES_tradnl"/>
        </w:rPr>
        <w:t>UPOV/INF/16/</w:t>
      </w:r>
      <w:r w:rsidR="00B46ED8">
        <w:rPr>
          <w:rFonts w:cs="Arial"/>
          <w:snapToGrid w:val="0"/>
          <w:lang w:val="es-ES_tradnl"/>
        </w:rPr>
        <w:t>6</w:t>
      </w:r>
    </w:p>
    <w:p w:rsidR="00CC5FA9" w:rsidRPr="006841D4" w:rsidRDefault="00CC5FA9" w:rsidP="001A75FA">
      <w:pPr>
        <w:jc w:val="center"/>
        <w:rPr>
          <w:rFonts w:cs="Arial"/>
          <w:snapToGrid w:val="0"/>
          <w:lang w:val="es-ES_tradnl"/>
        </w:rPr>
      </w:pPr>
    </w:p>
    <w:p w:rsidR="00CC5FA9" w:rsidRPr="006841D4" w:rsidRDefault="00CC5FA9" w:rsidP="00CC5FA9">
      <w:pPr>
        <w:jc w:val="center"/>
        <w:rPr>
          <w:rFonts w:cs="Arial"/>
          <w:snapToGrid w:val="0"/>
          <w:lang w:val="es-ES_tradnl"/>
        </w:rPr>
      </w:pPr>
      <w:r w:rsidRPr="006841D4">
        <w:rPr>
          <w:rFonts w:cs="Arial"/>
          <w:snapToGrid w:val="0"/>
          <w:lang w:val="es-ES_tradnl"/>
        </w:rPr>
        <w:t>UPOV:  PROGRAMAS INFORMÁTICOS PARA INTERCAMBIO</w:t>
      </w:r>
    </w:p>
    <w:p w:rsidR="00CC5FA9" w:rsidRPr="006841D4" w:rsidRDefault="00CC5FA9" w:rsidP="00265487">
      <w:pPr>
        <w:rPr>
          <w:snapToGrid w:val="0"/>
          <w:lang w:val="es-ES_tradnl"/>
        </w:rPr>
      </w:pPr>
    </w:p>
    <w:p w:rsidR="00CC5FA9" w:rsidRPr="003C5B81" w:rsidRDefault="006841D4" w:rsidP="00265487">
      <w:pPr>
        <w:jc w:val="center"/>
        <w:rPr>
          <w:b/>
          <w:i/>
          <w:snapToGrid w:val="0"/>
          <w:lang w:val="es-ES_tradnl"/>
        </w:rPr>
      </w:pPr>
      <w:r w:rsidRPr="003C5B81">
        <w:rPr>
          <w:b/>
          <w:i/>
          <w:snapToGrid w:val="0"/>
          <w:lang w:val="es-ES_tradnl"/>
        </w:rPr>
        <w:t>Le rogamos proporcione información sobre el uso de los programas informáticos</w:t>
      </w:r>
      <w:r w:rsidR="00265487" w:rsidRPr="003C5B81">
        <w:rPr>
          <w:b/>
          <w:i/>
          <w:snapToGrid w:val="0"/>
          <w:lang w:val="es-ES_tradnl"/>
        </w:rPr>
        <w:t xml:space="preserve"> </w:t>
      </w:r>
      <w:r w:rsidRPr="003C5B81">
        <w:rPr>
          <w:b/>
          <w:i/>
          <w:snapToGrid w:val="0"/>
          <w:lang w:val="es-ES_tradnl"/>
        </w:rPr>
        <w:t xml:space="preserve">indicados en los cuadros </w:t>
      </w:r>
      <w:r w:rsidR="00265487" w:rsidRPr="003C5B81">
        <w:rPr>
          <w:b/>
          <w:i/>
          <w:snapToGrid w:val="0"/>
          <w:lang w:val="es-ES_tradnl"/>
        </w:rPr>
        <w:t xml:space="preserve">a), d), e) </w:t>
      </w:r>
      <w:r w:rsidRPr="003C5B81">
        <w:rPr>
          <w:b/>
          <w:i/>
          <w:snapToGrid w:val="0"/>
          <w:lang w:val="es-ES_tradnl"/>
        </w:rPr>
        <w:t xml:space="preserve">y </w:t>
      </w:r>
      <w:r w:rsidR="00265487" w:rsidRPr="003C5B81">
        <w:rPr>
          <w:b/>
          <w:i/>
          <w:snapToGrid w:val="0"/>
          <w:lang w:val="es-ES_tradnl"/>
        </w:rPr>
        <w:t>f</w:t>
      </w:r>
      <w:r w:rsidR="00B40D1F">
        <w:rPr>
          <w:b/>
          <w:i/>
          <w:snapToGrid w:val="0"/>
          <w:lang w:val="es-ES_tradnl"/>
        </w:rPr>
        <w:t>)</w:t>
      </w:r>
      <w:r w:rsidR="00B40D1F">
        <w:rPr>
          <w:b/>
          <w:i/>
          <w:snapToGrid w:val="0"/>
          <w:lang w:val="es-ES_tradnl"/>
        </w:rPr>
        <w:br/>
      </w:r>
      <w:r w:rsidRPr="003C5B81">
        <w:rPr>
          <w:b/>
          <w:i/>
          <w:snapToGrid w:val="0"/>
          <w:lang w:val="es-ES_tradnl"/>
        </w:rPr>
        <w:t xml:space="preserve">rellenando las columnas </w:t>
      </w:r>
      <w:r w:rsidR="003C0014" w:rsidRPr="003C5B81">
        <w:rPr>
          <w:b/>
          <w:i/>
          <w:snapToGrid w:val="0"/>
          <w:lang w:val="es-ES_tradnl"/>
        </w:rPr>
        <w:t xml:space="preserve">7 </w:t>
      </w:r>
      <w:r w:rsidRPr="003C5B81">
        <w:rPr>
          <w:b/>
          <w:i/>
          <w:snapToGrid w:val="0"/>
          <w:lang w:val="es-ES_tradnl"/>
        </w:rPr>
        <w:t xml:space="preserve">y </w:t>
      </w:r>
      <w:r w:rsidR="003C0014" w:rsidRPr="003C5B81">
        <w:rPr>
          <w:b/>
          <w:i/>
          <w:snapToGrid w:val="0"/>
          <w:lang w:val="es-ES_tradnl"/>
        </w:rPr>
        <w:t xml:space="preserve">8 </w:t>
      </w:r>
      <w:r w:rsidRPr="003C5B81">
        <w:rPr>
          <w:b/>
          <w:i/>
          <w:snapToGrid w:val="0"/>
          <w:lang w:val="es-ES_tradnl"/>
        </w:rPr>
        <w:t>cuando proceda</w:t>
      </w:r>
      <w:r w:rsidR="003C0014" w:rsidRPr="003C5B81">
        <w:rPr>
          <w:b/>
          <w:i/>
          <w:snapToGrid w:val="0"/>
          <w:lang w:val="es-ES_tradnl"/>
        </w:rPr>
        <w:t>.</w:t>
      </w:r>
    </w:p>
    <w:p w:rsidR="000A4F31" w:rsidRDefault="000A4F31" w:rsidP="00265487">
      <w:pPr>
        <w:ind w:right="-738"/>
        <w:jc w:val="left"/>
        <w:rPr>
          <w:rFonts w:cs="Arial"/>
          <w:snapToGrid w:val="0"/>
          <w:lang w:val="es-ES_tradnl"/>
        </w:rPr>
      </w:pPr>
    </w:p>
    <w:p w:rsidR="000320CE" w:rsidRPr="006841D4" w:rsidRDefault="000320CE" w:rsidP="00265487">
      <w:pPr>
        <w:ind w:right="-738"/>
        <w:jc w:val="left"/>
        <w:rPr>
          <w:rFonts w:cs="Arial"/>
          <w:snapToGrid w:val="0"/>
          <w:lang w:val="es-ES_tradnl"/>
        </w:rPr>
      </w:pPr>
    </w:p>
    <w:tbl>
      <w:tblPr>
        <w:tblW w:w="0" w:type="auto"/>
        <w:jc w:val="center"/>
        <w:tblInd w:w="-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5529"/>
        <w:gridCol w:w="9310"/>
      </w:tblGrid>
      <w:tr w:rsidR="006841D4" w:rsidRPr="006841D4" w:rsidTr="000320CE">
        <w:trPr>
          <w:jc w:val="center"/>
        </w:trPr>
        <w:tc>
          <w:tcPr>
            <w:tcW w:w="5529" w:type="dxa"/>
            <w:shd w:val="clear" w:color="auto" w:fill="F2F2F2" w:themeFill="background1" w:themeFillShade="F2"/>
          </w:tcPr>
          <w:p w:rsidR="00D97883" w:rsidRPr="006841D4" w:rsidRDefault="00901D5F" w:rsidP="00297793">
            <w:pPr>
              <w:rPr>
                <w:rFonts w:cs="Arial"/>
                <w:snapToGrid w:val="0"/>
                <w:lang w:val="es-ES_tradnl"/>
              </w:rPr>
            </w:pPr>
            <w:r>
              <w:rPr>
                <w:rFonts w:cs="Arial"/>
                <w:snapToGrid w:val="0"/>
                <w:lang w:val="es-ES_tradnl"/>
              </w:rPr>
              <w:t>OFICINA</w:t>
            </w:r>
            <w:bookmarkStart w:id="0" w:name="_GoBack"/>
            <w:bookmarkEnd w:id="0"/>
            <w:r w:rsidR="006841D4" w:rsidRPr="006841D4">
              <w:rPr>
                <w:rFonts w:cs="Arial"/>
                <w:snapToGrid w:val="0"/>
                <w:lang w:val="es-ES_tradnl"/>
              </w:rPr>
              <w:t xml:space="preserve"> QUE PRESENTA LA INFORMACIÓN</w:t>
            </w:r>
            <w:r w:rsidR="00D97883" w:rsidRPr="006841D4">
              <w:rPr>
                <w:rFonts w:cs="Arial"/>
                <w:snapToGrid w:val="0"/>
                <w:lang w:val="es-ES_tradnl"/>
              </w:rPr>
              <w:t>:</w:t>
            </w:r>
          </w:p>
        </w:tc>
        <w:tc>
          <w:tcPr>
            <w:tcW w:w="9310" w:type="dxa"/>
            <w:shd w:val="clear" w:color="auto" w:fill="auto"/>
            <w:vAlign w:val="center"/>
          </w:tcPr>
          <w:p w:rsidR="00D97883" w:rsidRPr="009D2F64" w:rsidRDefault="00CC5FA9" w:rsidP="00CC5FA9">
            <w:pPr>
              <w:jc w:val="center"/>
              <w:rPr>
                <w:rFonts w:cs="Arial"/>
                <w:b/>
                <w:i/>
                <w:snapToGrid w:val="0"/>
                <w:lang w:val="es-ES_tradnl"/>
              </w:rPr>
            </w:pPr>
            <w:r w:rsidRPr="009D2F64">
              <w:rPr>
                <w:rFonts w:cs="Arial"/>
                <w:b/>
                <w:i/>
                <w:snapToGrid w:val="0"/>
                <w:lang w:val="es-ES_tradnl"/>
              </w:rPr>
              <w:t>(sírvase rellenar)</w:t>
            </w:r>
          </w:p>
        </w:tc>
      </w:tr>
    </w:tbl>
    <w:p w:rsidR="00CC5FA9" w:rsidRPr="006841D4" w:rsidRDefault="00CC5FA9" w:rsidP="00D97883">
      <w:pPr>
        <w:rPr>
          <w:rFonts w:cs="Arial"/>
          <w:snapToGrid w:val="0"/>
          <w:lang w:val="es-ES_tradnl"/>
        </w:rPr>
      </w:pPr>
    </w:p>
    <w:p w:rsidR="00CC5FA9" w:rsidRPr="006841D4" w:rsidRDefault="00CC5FA9" w:rsidP="001A75FA">
      <w:pPr>
        <w:rPr>
          <w:rFonts w:cs="Arial"/>
          <w:snapToGrid w:val="0"/>
          <w:lang w:val="es-ES_tradnl"/>
        </w:rPr>
      </w:pPr>
    </w:p>
    <w:p w:rsidR="00CC5FA9" w:rsidRPr="006841D4" w:rsidRDefault="00CC5FA9" w:rsidP="00F23659">
      <w:pPr>
        <w:tabs>
          <w:tab w:val="left" w:pos="567"/>
        </w:tabs>
        <w:rPr>
          <w:rFonts w:cs="Arial"/>
          <w:snapToGrid w:val="0"/>
          <w:u w:val="single"/>
          <w:lang w:val="es-ES_tradnl"/>
        </w:rPr>
      </w:pPr>
      <w:r w:rsidRPr="006841D4">
        <w:rPr>
          <w:rFonts w:cs="Arial"/>
          <w:snapToGrid w:val="0"/>
          <w:lang w:val="es-ES_tradnl"/>
        </w:rPr>
        <w:t>a)</w:t>
      </w:r>
      <w:r w:rsidR="00F23659">
        <w:rPr>
          <w:rFonts w:cs="Arial"/>
          <w:snapToGrid w:val="0"/>
          <w:lang w:val="es-ES_tradnl"/>
        </w:rPr>
        <w:tab/>
      </w:r>
      <w:r w:rsidRPr="006841D4">
        <w:rPr>
          <w:rFonts w:cs="Arial"/>
          <w:snapToGrid w:val="0"/>
          <w:u w:val="single"/>
          <w:lang w:val="es-ES_tradnl"/>
        </w:rPr>
        <w:t>Administración de solicitudes</w:t>
      </w:r>
    </w:p>
    <w:p w:rsidR="007D6B5A" w:rsidRPr="006841D4" w:rsidRDefault="007D6B5A" w:rsidP="00F23659">
      <w:pPr>
        <w:rPr>
          <w:rFonts w:cs="Arial"/>
          <w:snapToGrid w:val="0"/>
          <w:u w:val="single"/>
          <w:lang w:val="es-ES_tradnl"/>
        </w:rPr>
      </w:pPr>
    </w:p>
    <w:tbl>
      <w:tblPr>
        <w:tblStyle w:val="TableGrid"/>
        <w:tblW w:w="15324" w:type="dxa"/>
        <w:jc w:val="center"/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49"/>
        <w:gridCol w:w="1022"/>
        <w:gridCol w:w="1749"/>
        <w:gridCol w:w="2736"/>
        <w:gridCol w:w="2984"/>
        <w:gridCol w:w="1418"/>
        <w:gridCol w:w="1856"/>
        <w:gridCol w:w="2410"/>
      </w:tblGrid>
      <w:tr w:rsidR="006841D4" w:rsidRPr="006841D4" w:rsidTr="000320CE">
        <w:trPr>
          <w:cantSplit/>
          <w:jc w:val="center"/>
        </w:trPr>
        <w:tc>
          <w:tcPr>
            <w:tcW w:w="1149" w:type="dxa"/>
            <w:shd w:val="clear" w:color="auto" w:fill="F2F2F2" w:themeFill="background1" w:themeFillShade="F2"/>
            <w:vAlign w:val="center"/>
          </w:tcPr>
          <w:p w:rsidR="001A75FA" w:rsidRPr="006841D4" w:rsidRDefault="00CC5FA9" w:rsidP="00F23659">
            <w:pPr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6841D4">
              <w:rPr>
                <w:rFonts w:cs="Arial"/>
                <w:snapToGrid w:val="0"/>
                <w:sz w:val="18"/>
                <w:lang w:val="es-ES_tradnl"/>
              </w:rPr>
              <w:t>Fecha de inclusión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:rsidR="001A75FA" w:rsidRPr="006841D4" w:rsidRDefault="00CC5FA9" w:rsidP="00CC5FA9">
            <w:pPr>
              <w:keepNext/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6841D4">
              <w:rPr>
                <w:rFonts w:cs="Arial"/>
                <w:snapToGrid w:val="0"/>
                <w:sz w:val="18"/>
                <w:lang w:val="es-ES_tradnl"/>
              </w:rPr>
              <w:t>Nombre del programa</w:t>
            </w:r>
          </w:p>
        </w:tc>
        <w:tc>
          <w:tcPr>
            <w:tcW w:w="1749" w:type="dxa"/>
            <w:shd w:val="clear" w:color="auto" w:fill="F2F2F2" w:themeFill="background1" w:themeFillShade="F2"/>
            <w:vAlign w:val="center"/>
          </w:tcPr>
          <w:p w:rsidR="001A75FA" w:rsidRPr="006841D4" w:rsidRDefault="00CC5FA9" w:rsidP="00CC5FA9">
            <w:pPr>
              <w:keepNext/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6841D4">
              <w:rPr>
                <w:rFonts w:cs="Arial"/>
                <w:snapToGrid w:val="0"/>
                <w:sz w:val="18"/>
                <w:lang w:val="es-ES_tradnl"/>
              </w:rPr>
              <w:t>Lenguaje de programación</w:t>
            </w:r>
          </w:p>
        </w:tc>
        <w:tc>
          <w:tcPr>
            <w:tcW w:w="2736" w:type="dxa"/>
            <w:shd w:val="clear" w:color="auto" w:fill="F2F2F2" w:themeFill="background1" w:themeFillShade="F2"/>
            <w:vAlign w:val="center"/>
          </w:tcPr>
          <w:p w:rsidR="001A75FA" w:rsidRPr="006841D4" w:rsidRDefault="00CC5FA9" w:rsidP="00CC5FA9">
            <w:pPr>
              <w:keepNext/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6841D4">
              <w:rPr>
                <w:rFonts w:cs="Arial"/>
                <w:snapToGrid w:val="0"/>
                <w:sz w:val="18"/>
                <w:lang w:val="es-ES_tradnl"/>
              </w:rPr>
              <w:t>Función (breve resumen)</w:t>
            </w:r>
          </w:p>
        </w:tc>
        <w:tc>
          <w:tcPr>
            <w:tcW w:w="2984" w:type="dxa"/>
            <w:shd w:val="clear" w:color="auto" w:fill="F2F2F2" w:themeFill="background1" w:themeFillShade="F2"/>
            <w:vAlign w:val="center"/>
          </w:tcPr>
          <w:p w:rsidR="001A75FA" w:rsidRPr="006841D4" w:rsidRDefault="00CC5FA9" w:rsidP="00CC5FA9">
            <w:pPr>
              <w:keepNext/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6841D4">
              <w:rPr>
                <w:rFonts w:cs="Arial"/>
                <w:snapToGrid w:val="0"/>
                <w:sz w:val="18"/>
                <w:lang w:val="es-ES_tradnl"/>
              </w:rPr>
              <w:t>Fuente y datos de contacto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A75FA" w:rsidRPr="006841D4" w:rsidRDefault="00CC5FA9" w:rsidP="00CC5FA9">
            <w:pPr>
              <w:keepNext/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6841D4">
              <w:rPr>
                <w:rFonts w:cs="Arial"/>
                <w:snapToGrid w:val="0"/>
                <w:sz w:val="18"/>
                <w:lang w:val="es-ES_tradnl"/>
              </w:rPr>
              <w:t>Condiciones de puesta a disposición</w:t>
            </w:r>
          </w:p>
        </w:tc>
        <w:tc>
          <w:tcPr>
            <w:tcW w:w="1856" w:type="dxa"/>
            <w:shd w:val="clear" w:color="auto" w:fill="F2F2F2" w:themeFill="background1" w:themeFillShade="F2"/>
            <w:vAlign w:val="center"/>
          </w:tcPr>
          <w:p w:rsidR="006841D4" w:rsidRPr="009D2F64" w:rsidRDefault="006841D4" w:rsidP="00CC5FA9">
            <w:pPr>
              <w:keepNext/>
              <w:jc w:val="center"/>
              <w:rPr>
                <w:rFonts w:cs="Arial"/>
                <w:b/>
                <w:snapToGrid w:val="0"/>
                <w:sz w:val="18"/>
                <w:lang w:val="es-ES_tradnl"/>
              </w:rPr>
            </w:pPr>
            <w:r w:rsidRPr="009D2F64">
              <w:rPr>
                <w:rFonts w:cs="Arial"/>
                <w:b/>
                <w:snapToGrid w:val="0"/>
                <w:sz w:val="18"/>
                <w:lang w:val="es-ES_tradnl"/>
              </w:rPr>
              <w:t>[7]</w:t>
            </w:r>
          </w:p>
          <w:p w:rsidR="000A4F31" w:rsidRPr="006841D4" w:rsidRDefault="00CC5FA9" w:rsidP="00CC5FA9">
            <w:pPr>
              <w:keepNext/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6841D4">
              <w:rPr>
                <w:rFonts w:cs="Arial"/>
                <w:snapToGrid w:val="0"/>
                <w:sz w:val="18"/>
                <w:lang w:val="es-ES_tradnl"/>
              </w:rPr>
              <w:t>Miembros de la Unión que utilizan el programa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841D4" w:rsidRPr="009D2F64" w:rsidRDefault="006841D4" w:rsidP="00CC5FA9">
            <w:pPr>
              <w:keepNext/>
              <w:jc w:val="center"/>
              <w:rPr>
                <w:rFonts w:cs="Arial"/>
                <w:b/>
                <w:snapToGrid w:val="0"/>
                <w:sz w:val="18"/>
                <w:lang w:val="es-ES_tradnl"/>
              </w:rPr>
            </w:pPr>
            <w:r w:rsidRPr="009D2F64">
              <w:rPr>
                <w:rFonts w:cs="Arial"/>
                <w:b/>
                <w:snapToGrid w:val="0"/>
                <w:sz w:val="18"/>
                <w:lang w:val="es-ES_tradnl"/>
              </w:rPr>
              <w:t>[8]</w:t>
            </w:r>
          </w:p>
          <w:p w:rsidR="001A75FA" w:rsidRPr="006841D4" w:rsidRDefault="00CC5FA9" w:rsidP="00CC5FA9">
            <w:pPr>
              <w:keepNext/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6841D4">
              <w:rPr>
                <w:rFonts w:cs="Arial"/>
                <w:snapToGrid w:val="0"/>
                <w:sz w:val="18"/>
                <w:lang w:val="es-ES_tradnl"/>
              </w:rPr>
              <w:t>Aplicación por los usuarios</w:t>
            </w:r>
          </w:p>
        </w:tc>
      </w:tr>
      <w:tr w:rsidR="00B46ED8" w:rsidRPr="006841D4" w:rsidTr="000320CE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 w:val="restart"/>
            <w:tcBorders>
              <w:right w:val="single" w:sz="2" w:space="0" w:color="auto"/>
            </w:tcBorders>
          </w:tcPr>
          <w:p w:rsidR="00B46ED8" w:rsidRPr="00043943" w:rsidRDefault="00B46ED8" w:rsidP="00FE45C2">
            <w:pPr>
              <w:jc w:val="left"/>
              <w:rPr>
                <w:snapToGrid w:val="0"/>
                <w:sz w:val="18"/>
                <w:szCs w:val="18"/>
              </w:rPr>
            </w:pPr>
            <w:r w:rsidRPr="00043943">
              <w:rPr>
                <w:snapToGrid w:val="0"/>
                <w:sz w:val="18"/>
                <w:szCs w:val="18"/>
              </w:rPr>
              <w:t>24 de octubre de 2013</w:t>
            </w:r>
          </w:p>
        </w:tc>
        <w:tc>
          <w:tcPr>
            <w:tcW w:w="1022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46ED8" w:rsidRPr="00043943" w:rsidRDefault="00B46ED8" w:rsidP="00FE45C2">
            <w:pPr>
              <w:jc w:val="center"/>
              <w:rPr>
                <w:snapToGrid w:val="0"/>
                <w:color w:val="FFFFFF"/>
                <w:sz w:val="18"/>
                <w:szCs w:val="18"/>
              </w:rPr>
            </w:pPr>
            <w:r w:rsidRPr="00043943">
              <w:rPr>
                <w:sz w:val="18"/>
                <w:szCs w:val="18"/>
              </w:rPr>
              <w:t>ZAJVKA</w:t>
            </w:r>
          </w:p>
        </w:tc>
        <w:tc>
          <w:tcPr>
            <w:tcW w:w="174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46ED8" w:rsidRPr="00043943" w:rsidRDefault="00B46ED8" w:rsidP="00FE45C2">
            <w:pPr>
              <w:rPr>
                <w:snapToGrid w:val="0"/>
                <w:color w:val="FFFFFF"/>
                <w:sz w:val="18"/>
                <w:szCs w:val="18"/>
              </w:rPr>
            </w:pPr>
            <w:r w:rsidRPr="00043943">
              <w:rPr>
                <w:sz w:val="18"/>
                <w:szCs w:val="18"/>
              </w:rPr>
              <w:t>SQL Windows</w:t>
            </w:r>
          </w:p>
        </w:tc>
        <w:tc>
          <w:tcPr>
            <w:tcW w:w="273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46ED8" w:rsidRPr="00043943" w:rsidRDefault="00B46ED8" w:rsidP="00FE45C2">
            <w:pPr>
              <w:jc w:val="left"/>
              <w:rPr>
                <w:sz w:val="18"/>
                <w:szCs w:val="18"/>
              </w:rPr>
            </w:pPr>
            <w:r w:rsidRPr="00043943">
              <w:rPr>
                <w:sz w:val="18"/>
                <w:szCs w:val="18"/>
              </w:rPr>
              <w:t>Información sobre solicitudes (nombre y dirección de los solicitantes, denominación propuesta, fecha de solicitud, etc.) y registros (denominación, fecha de registro).</w:t>
            </w:r>
          </w:p>
        </w:tc>
        <w:tc>
          <w:tcPr>
            <w:tcW w:w="2984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46ED8" w:rsidRPr="00043943" w:rsidRDefault="00B46ED8" w:rsidP="00FE45C2">
            <w:pPr>
              <w:jc w:val="left"/>
              <w:rPr>
                <w:color w:val="000000"/>
                <w:sz w:val="18"/>
                <w:szCs w:val="18"/>
              </w:rPr>
            </w:pPr>
            <w:r w:rsidRPr="00043943">
              <w:rPr>
                <w:color w:val="000000"/>
                <w:sz w:val="18"/>
                <w:szCs w:val="18"/>
              </w:rPr>
              <w:t>Federación de Rusia:</w:t>
            </w:r>
            <w:r w:rsidRPr="00043943">
              <w:rPr>
                <w:color w:val="000000"/>
                <w:sz w:val="18"/>
                <w:szCs w:val="18"/>
              </w:rPr>
              <w:br/>
              <w:t>Comisión Estatal de la Federación de Rusia de Examen y Protección de las Obtenciones Vegetales.</w:t>
            </w:r>
          </w:p>
          <w:p w:rsidR="00B46ED8" w:rsidRPr="00043943" w:rsidRDefault="00B46ED8" w:rsidP="00FE45C2">
            <w:pPr>
              <w:jc w:val="left"/>
              <w:rPr>
                <w:snapToGrid w:val="0"/>
                <w:color w:val="FFFFFF"/>
                <w:sz w:val="18"/>
                <w:szCs w:val="18"/>
              </w:rPr>
            </w:pPr>
            <w:r w:rsidRPr="00043943">
              <w:rPr>
                <w:color w:val="000000"/>
                <w:sz w:val="18"/>
                <w:szCs w:val="18"/>
              </w:rPr>
              <w:t>Valentin Sherbina, Jefe de Departamento de TI.</w:t>
            </w:r>
            <w:r w:rsidRPr="00043943">
              <w:rPr>
                <w:color w:val="000000"/>
                <w:sz w:val="18"/>
                <w:szCs w:val="18"/>
              </w:rPr>
              <w:br/>
              <w:t xml:space="preserve">Correo–e:  </w:t>
            </w:r>
            <w:hyperlink r:id="rId9" w:history="1">
              <w:r w:rsidRPr="00043943">
                <w:rPr>
                  <w:rStyle w:val="Hyperlink"/>
                  <w:sz w:val="18"/>
                  <w:szCs w:val="18"/>
                </w:rPr>
                <w:t>gossort@gossort.com</w:t>
              </w:r>
            </w:hyperlink>
            <w:r w:rsidRPr="0004394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46ED8" w:rsidRPr="00043943" w:rsidRDefault="00B46ED8" w:rsidP="00FE45C2">
            <w:pPr>
              <w:jc w:val="left"/>
              <w:rPr>
                <w:snapToGrid w:val="0"/>
                <w:color w:val="FFFFFF"/>
                <w:sz w:val="18"/>
                <w:szCs w:val="18"/>
              </w:rPr>
            </w:pPr>
            <w:r w:rsidRPr="00043943">
              <w:rPr>
                <w:snapToGrid w:val="0"/>
                <w:sz w:val="18"/>
                <w:szCs w:val="18"/>
              </w:rPr>
              <w:t>Disponible únicamente en ruso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6ED8" w:rsidRPr="00043943" w:rsidRDefault="00B46ED8" w:rsidP="00FE45C2">
            <w:pPr>
              <w:rPr>
                <w:snapToGrid w:val="0"/>
                <w:sz w:val="18"/>
                <w:szCs w:val="18"/>
              </w:rPr>
            </w:pPr>
            <w:r w:rsidRPr="00043943">
              <w:rPr>
                <w:snapToGrid w:val="0"/>
                <w:sz w:val="18"/>
                <w:szCs w:val="18"/>
              </w:rPr>
              <w:t>RU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6ED8" w:rsidRPr="00043943" w:rsidRDefault="00B46ED8" w:rsidP="00FE45C2">
            <w:pPr>
              <w:rPr>
                <w:snapToGrid w:val="0"/>
                <w:sz w:val="18"/>
                <w:szCs w:val="18"/>
              </w:rPr>
            </w:pPr>
            <w:r w:rsidRPr="00043943">
              <w:rPr>
                <w:snapToGrid w:val="0"/>
                <w:sz w:val="18"/>
                <w:szCs w:val="18"/>
              </w:rPr>
              <w:t>Todos los cultivos</w:t>
            </w:r>
          </w:p>
        </w:tc>
      </w:tr>
      <w:tr w:rsidR="00B46ED8" w:rsidRPr="006841D4" w:rsidTr="000320CE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B46ED8" w:rsidRPr="006841D4" w:rsidRDefault="00B46ED8" w:rsidP="003C0014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</w:p>
        </w:tc>
        <w:tc>
          <w:tcPr>
            <w:tcW w:w="102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6ED8" w:rsidRPr="006841D4" w:rsidRDefault="00B46ED8" w:rsidP="003C0014">
            <w:pPr>
              <w:keepNext/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74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6ED8" w:rsidRPr="006841D4" w:rsidRDefault="00B46ED8" w:rsidP="003C0014">
            <w:pPr>
              <w:keepNext/>
              <w:jc w:val="left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73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6ED8" w:rsidRPr="006841D4" w:rsidRDefault="00B46ED8" w:rsidP="003C0014">
            <w:pPr>
              <w:keepNext/>
              <w:jc w:val="left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6ED8" w:rsidRPr="006841D4" w:rsidRDefault="00B46ED8" w:rsidP="003C0014">
            <w:pPr>
              <w:keepNext/>
              <w:jc w:val="left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6ED8" w:rsidRPr="006841D4" w:rsidRDefault="00B46ED8" w:rsidP="003C0014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6ED8" w:rsidRPr="009D2F64" w:rsidRDefault="00B46ED8" w:rsidP="00CC5FA9">
            <w:pPr>
              <w:keepNext/>
              <w:jc w:val="left"/>
              <w:rPr>
                <w:rFonts w:cs="Arial"/>
                <w:b/>
                <w:snapToGrid w:val="0"/>
                <w:sz w:val="18"/>
                <w:szCs w:val="18"/>
                <w:lang w:val="es-ES_tradnl"/>
              </w:rPr>
            </w:pPr>
            <w:r w:rsidRPr="009D2F64"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  <w:t>(sírvase rellenar)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6ED8" w:rsidRPr="009D2F64" w:rsidRDefault="00B46ED8" w:rsidP="00CC5FA9">
            <w:pPr>
              <w:keepNext/>
              <w:jc w:val="left"/>
              <w:rPr>
                <w:rFonts w:cs="Arial"/>
                <w:b/>
                <w:snapToGrid w:val="0"/>
                <w:sz w:val="18"/>
                <w:szCs w:val="18"/>
                <w:lang w:val="es-ES_tradnl"/>
              </w:rPr>
            </w:pPr>
            <w:r w:rsidRPr="009D2F64"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  <w:t>(sírvase rellenar)</w:t>
            </w:r>
          </w:p>
        </w:tc>
      </w:tr>
      <w:tr w:rsidR="00B46ED8" w:rsidRPr="006841D4" w:rsidTr="000320CE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 w:val="restart"/>
            <w:tcBorders>
              <w:top w:val="single" w:sz="4" w:space="0" w:color="auto"/>
              <w:right w:val="single" w:sz="2" w:space="0" w:color="auto"/>
            </w:tcBorders>
          </w:tcPr>
          <w:p w:rsidR="00B46ED8" w:rsidRPr="00043943" w:rsidRDefault="00B46ED8" w:rsidP="00FE45C2">
            <w:pPr>
              <w:jc w:val="left"/>
              <w:rPr>
                <w:snapToGrid w:val="0"/>
                <w:sz w:val="18"/>
                <w:szCs w:val="18"/>
              </w:rPr>
            </w:pPr>
            <w:r w:rsidRPr="00043943">
              <w:rPr>
                <w:snapToGrid w:val="0"/>
                <w:sz w:val="18"/>
                <w:szCs w:val="18"/>
              </w:rPr>
              <w:t>16 de octubre de 2014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46ED8" w:rsidRPr="00043943" w:rsidRDefault="00B46ED8" w:rsidP="00FE45C2">
            <w:pPr>
              <w:jc w:val="center"/>
              <w:rPr>
                <w:snapToGrid w:val="0"/>
                <w:sz w:val="18"/>
              </w:rPr>
            </w:pPr>
            <w:r w:rsidRPr="00043943">
              <w:rPr>
                <w:snapToGrid w:val="0"/>
                <w:sz w:val="18"/>
              </w:rPr>
              <w:t>SIVAVE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46ED8" w:rsidRPr="00043943" w:rsidRDefault="00B46ED8" w:rsidP="00FE45C2">
            <w:pPr>
              <w:jc w:val="left"/>
              <w:rPr>
                <w:sz w:val="18"/>
              </w:rPr>
            </w:pPr>
            <w:r w:rsidRPr="00043943">
              <w:rPr>
                <w:sz w:val="18"/>
              </w:rPr>
              <w:t>Base de datos:</w:t>
            </w:r>
          </w:p>
          <w:p w:rsidR="00B46ED8" w:rsidRPr="00043943" w:rsidRDefault="00B46ED8" w:rsidP="00FE45C2">
            <w:pPr>
              <w:jc w:val="left"/>
              <w:rPr>
                <w:sz w:val="18"/>
              </w:rPr>
            </w:pPr>
            <w:r w:rsidRPr="00043943">
              <w:rPr>
                <w:sz w:val="18"/>
              </w:rPr>
              <w:t>Mysql 5.1</w:t>
            </w:r>
          </w:p>
          <w:p w:rsidR="00B46ED8" w:rsidRPr="00043943" w:rsidRDefault="00B46ED8" w:rsidP="00FE45C2">
            <w:pPr>
              <w:jc w:val="left"/>
              <w:rPr>
                <w:sz w:val="18"/>
              </w:rPr>
            </w:pPr>
          </w:p>
          <w:p w:rsidR="00B46ED8" w:rsidRPr="00043943" w:rsidRDefault="00B46ED8" w:rsidP="00FE45C2">
            <w:pPr>
              <w:jc w:val="left"/>
              <w:rPr>
                <w:sz w:val="18"/>
              </w:rPr>
            </w:pPr>
            <w:r w:rsidRPr="00043943">
              <w:rPr>
                <w:sz w:val="18"/>
              </w:rPr>
              <w:t>PHP  Versión 2.5.9</w:t>
            </w:r>
          </w:p>
          <w:p w:rsidR="00B46ED8" w:rsidRPr="00043943" w:rsidRDefault="00B46ED8" w:rsidP="00FE45C2">
            <w:pPr>
              <w:jc w:val="left"/>
              <w:rPr>
                <w:sz w:val="18"/>
              </w:rPr>
            </w:pPr>
            <w:r w:rsidRPr="00043943">
              <w:rPr>
                <w:sz w:val="18"/>
              </w:rPr>
              <w:t>Ajax.</w:t>
            </w:r>
          </w:p>
          <w:p w:rsidR="00B46ED8" w:rsidRPr="00043943" w:rsidRDefault="00B46ED8" w:rsidP="00FE45C2">
            <w:pPr>
              <w:jc w:val="left"/>
              <w:rPr>
                <w:sz w:val="18"/>
              </w:rPr>
            </w:pPr>
            <w:r w:rsidRPr="00043943">
              <w:rPr>
                <w:sz w:val="18"/>
              </w:rPr>
              <w:t>Javascript.</w:t>
            </w:r>
          </w:p>
          <w:p w:rsidR="00B46ED8" w:rsidRPr="00043943" w:rsidRDefault="00B46ED8" w:rsidP="00FE45C2">
            <w:pPr>
              <w:jc w:val="left"/>
              <w:rPr>
                <w:sz w:val="18"/>
              </w:rPr>
            </w:pPr>
          </w:p>
          <w:p w:rsidR="00B46ED8" w:rsidRPr="00043943" w:rsidRDefault="00B46ED8" w:rsidP="00FE45C2">
            <w:pPr>
              <w:jc w:val="left"/>
              <w:rPr>
                <w:sz w:val="18"/>
              </w:rPr>
            </w:pPr>
            <w:r w:rsidRPr="00043943">
              <w:rPr>
                <w:sz w:val="18"/>
              </w:rPr>
              <w:t>Las rutinas están integradas con Java Applets y algunos archivos Java (JARS).</w:t>
            </w:r>
          </w:p>
          <w:p w:rsidR="00B46ED8" w:rsidRPr="00043943" w:rsidRDefault="00B46ED8" w:rsidP="00FE45C2">
            <w:pPr>
              <w:jc w:val="left"/>
              <w:rPr>
                <w:sz w:val="18"/>
              </w:rPr>
            </w:pPr>
          </w:p>
          <w:p w:rsidR="00B46ED8" w:rsidRPr="00043943" w:rsidRDefault="00B46ED8" w:rsidP="00FE45C2">
            <w:pPr>
              <w:jc w:val="left"/>
              <w:rPr>
                <w:sz w:val="18"/>
              </w:rPr>
            </w:pPr>
            <w:r w:rsidRPr="00043943">
              <w:rPr>
                <w:sz w:val="18"/>
              </w:rPr>
              <w:t>Complementos:</w:t>
            </w:r>
          </w:p>
          <w:p w:rsidR="00B46ED8" w:rsidRPr="00043943" w:rsidRDefault="00B46ED8" w:rsidP="00FE45C2">
            <w:pPr>
              <w:jc w:val="left"/>
              <w:rPr>
                <w:sz w:val="18"/>
              </w:rPr>
            </w:pPr>
            <w:r w:rsidRPr="00043943">
              <w:rPr>
                <w:sz w:val="18"/>
              </w:rPr>
              <w:t>Zend Optimizer 3.3</w:t>
            </w:r>
          </w:p>
          <w:p w:rsidR="00B46ED8" w:rsidRPr="00043943" w:rsidRDefault="00B46ED8" w:rsidP="00FE45C2">
            <w:pPr>
              <w:jc w:val="left"/>
              <w:rPr>
                <w:sz w:val="18"/>
              </w:rPr>
            </w:pPr>
          </w:p>
          <w:p w:rsidR="00B46ED8" w:rsidRPr="00043943" w:rsidRDefault="00B46ED8" w:rsidP="00FE45C2">
            <w:pPr>
              <w:jc w:val="left"/>
              <w:rPr>
                <w:sz w:val="18"/>
              </w:rPr>
            </w:pPr>
            <w:r w:rsidRPr="00043943">
              <w:rPr>
                <w:sz w:val="18"/>
              </w:rPr>
              <w:t>Compiladores:</w:t>
            </w:r>
          </w:p>
          <w:p w:rsidR="00B46ED8" w:rsidRPr="00043943" w:rsidRDefault="00B46ED8" w:rsidP="00FE45C2">
            <w:pPr>
              <w:jc w:val="left"/>
              <w:rPr>
                <w:sz w:val="18"/>
              </w:rPr>
            </w:pPr>
            <w:r w:rsidRPr="00043943">
              <w:rPr>
                <w:sz w:val="18"/>
              </w:rPr>
              <w:t>Zend Studio</w:t>
            </w:r>
          </w:p>
          <w:p w:rsidR="00B46ED8" w:rsidRPr="00043943" w:rsidRDefault="00B46ED8" w:rsidP="00FE45C2">
            <w:pPr>
              <w:jc w:val="left"/>
              <w:rPr>
                <w:snapToGrid w:val="0"/>
                <w:sz w:val="18"/>
              </w:rPr>
            </w:pPr>
            <w:r w:rsidRPr="00043943">
              <w:rPr>
                <w:sz w:val="18"/>
              </w:rPr>
              <w:t>ScriptCase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46ED8" w:rsidRPr="00043943" w:rsidRDefault="00B46ED8" w:rsidP="00FE45C2">
            <w:pPr>
              <w:jc w:val="left"/>
              <w:rPr>
                <w:sz w:val="18"/>
              </w:rPr>
            </w:pPr>
            <w:r w:rsidRPr="00043943">
              <w:rPr>
                <w:sz w:val="18"/>
              </w:rPr>
              <w:t>Permite la difusión en tiempo real del estado en que se encuentran los trámites de las solicitudes de título de obtentor en México.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46ED8" w:rsidRPr="00043943" w:rsidRDefault="00B46ED8" w:rsidP="00FE45C2">
            <w:pPr>
              <w:jc w:val="left"/>
              <w:rPr>
                <w:snapToGrid w:val="0"/>
                <w:color w:val="000000"/>
                <w:sz w:val="18"/>
              </w:rPr>
            </w:pPr>
            <w:r w:rsidRPr="00043943">
              <w:rPr>
                <w:sz w:val="18"/>
              </w:rPr>
              <w:t xml:space="preserve">México:  </w:t>
            </w:r>
            <w:r w:rsidRPr="00043943">
              <w:rPr>
                <w:sz w:val="18"/>
              </w:rPr>
              <w:br/>
            </w:r>
            <w:r w:rsidRPr="00043943">
              <w:rPr>
                <w:snapToGrid w:val="0"/>
                <w:color w:val="000000"/>
                <w:sz w:val="18"/>
              </w:rPr>
              <w:t xml:space="preserve">Manuel Rafael Villa Issa, </w:t>
            </w:r>
            <w:r w:rsidRPr="00043943">
              <w:rPr>
                <w:snapToGrid w:val="0"/>
                <w:color w:val="000000"/>
                <w:sz w:val="18"/>
              </w:rPr>
              <w:br/>
              <w:t>Director General, SNICS</w:t>
            </w:r>
          </w:p>
          <w:p w:rsidR="00B46ED8" w:rsidRPr="00043943" w:rsidRDefault="00B46ED8" w:rsidP="00FE45C2">
            <w:pPr>
              <w:jc w:val="left"/>
              <w:rPr>
                <w:snapToGrid w:val="0"/>
                <w:color w:val="000000"/>
                <w:sz w:val="18"/>
              </w:rPr>
            </w:pPr>
            <w:r w:rsidRPr="00043943">
              <w:rPr>
                <w:snapToGrid w:val="0"/>
                <w:color w:val="000000"/>
                <w:sz w:val="18"/>
              </w:rPr>
              <w:t xml:space="preserve">E-mail:  </w:t>
            </w:r>
            <w:hyperlink r:id="rId10" w:history="1">
              <w:r w:rsidRPr="00043943">
                <w:rPr>
                  <w:rStyle w:val="Hyperlink"/>
                  <w:snapToGrid w:val="0"/>
                  <w:sz w:val="18"/>
                </w:rPr>
                <w:t>manuel.villaissa@sagarpa.gob.mx</w:t>
              </w:r>
            </w:hyperlink>
            <w:r w:rsidRPr="00043943">
              <w:rPr>
                <w:snapToGrid w:val="0"/>
                <w:color w:val="000000"/>
                <w:sz w:val="18"/>
              </w:rPr>
              <w:t xml:space="preserve"> </w:t>
            </w:r>
          </w:p>
          <w:p w:rsidR="00B46ED8" w:rsidRPr="00043943" w:rsidRDefault="00B46ED8" w:rsidP="00FE45C2">
            <w:pPr>
              <w:jc w:val="left"/>
              <w:rPr>
                <w:snapToGrid w:val="0"/>
                <w:color w:val="000000"/>
                <w:sz w:val="18"/>
              </w:rPr>
            </w:pPr>
            <w:r w:rsidRPr="00043943">
              <w:rPr>
                <w:snapToGrid w:val="0"/>
                <w:color w:val="000000"/>
                <w:sz w:val="18"/>
              </w:rPr>
              <w:t>Eduardo Padilla Vaca, Director,</w:t>
            </w:r>
            <w:r w:rsidRPr="00043943">
              <w:rPr>
                <w:snapToGrid w:val="0"/>
                <w:color w:val="000000"/>
                <w:sz w:val="18"/>
              </w:rPr>
              <w:br/>
              <w:t>Variedades Vegetales, SNICS</w:t>
            </w:r>
          </w:p>
          <w:p w:rsidR="00B46ED8" w:rsidRPr="00043943" w:rsidRDefault="00B46ED8" w:rsidP="00FE45C2">
            <w:pPr>
              <w:rPr>
                <w:sz w:val="18"/>
              </w:rPr>
            </w:pPr>
            <w:r w:rsidRPr="00043943">
              <w:t xml:space="preserve">E-mail: </w:t>
            </w:r>
            <w:hyperlink r:id="rId11" w:history="1">
              <w:r w:rsidRPr="00043943">
                <w:rPr>
                  <w:rStyle w:val="Hyperlink"/>
                  <w:sz w:val="18"/>
                </w:rPr>
                <w:t>eduardo.padilla@snics.gob.mx</w:t>
              </w:r>
            </w:hyperlink>
          </w:p>
          <w:p w:rsidR="00B46ED8" w:rsidRPr="00043943" w:rsidRDefault="00B46ED8" w:rsidP="00FE45C2">
            <w:pPr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46ED8" w:rsidRPr="00043943" w:rsidRDefault="00B46ED8" w:rsidP="00FE45C2">
            <w:pPr>
              <w:jc w:val="left"/>
              <w:rPr>
                <w:snapToGrid w:val="0"/>
                <w:sz w:val="18"/>
              </w:rPr>
            </w:pPr>
            <w:r w:rsidRPr="00043943">
              <w:rPr>
                <w:snapToGrid w:val="0"/>
                <w:sz w:val="18"/>
              </w:rPr>
              <w:t>Solicitud por escrito y justificación de necesidad de uso.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6ED8" w:rsidRPr="00043943" w:rsidRDefault="00B46ED8" w:rsidP="00FE45C2">
            <w:pPr>
              <w:jc w:val="left"/>
              <w:rPr>
                <w:snapToGrid w:val="0"/>
                <w:sz w:val="18"/>
              </w:rPr>
            </w:pPr>
            <w:r w:rsidRPr="00043943">
              <w:rPr>
                <w:snapToGrid w:val="0"/>
                <w:sz w:val="18"/>
              </w:rPr>
              <w:t>MX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6ED8" w:rsidRPr="00043943" w:rsidRDefault="00B46ED8" w:rsidP="00FE45C2">
            <w:pPr>
              <w:jc w:val="left"/>
              <w:rPr>
                <w:sz w:val="18"/>
              </w:rPr>
            </w:pPr>
            <w:r w:rsidRPr="00043943">
              <w:rPr>
                <w:sz w:val="18"/>
              </w:rPr>
              <w:t>Todos los cultivos</w:t>
            </w:r>
          </w:p>
        </w:tc>
      </w:tr>
      <w:tr w:rsidR="00B46ED8" w:rsidRPr="006841D4" w:rsidTr="000320CE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B46ED8" w:rsidRPr="006841D4" w:rsidRDefault="00B46ED8" w:rsidP="002203FB">
            <w:pPr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</w:p>
        </w:tc>
        <w:tc>
          <w:tcPr>
            <w:tcW w:w="10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8954BC">
            <w:pPr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17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8954BC">
            <w:pPr>
              <w:jc w:val="left"/>
              <w:rPr>
                <w:rFonts w:cs="Arial"/>
                <w:sz w:val="18"/>
                <w:lang w:val="es-ES_tradnl"/>
              </w:rPr>
            </w:pPr>
          </w:p>
        </w:tc>
        <w:tc>
          <w:tcPr>
            <w:tcW w:w="27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8954BC">
            <w:pPr>
              <w:jc w:val="left"/>
              <w:rPr>
                <w:rFonts w:cs="Arial"/>
                <w:sz w:val="18"/>
                <w:lang w:val="es-ES_tradnl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8954BC">
            <w:pPr>
              <w:jc w:val="left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8954BC">
            <w:pPr>
              <w:jc w:val="left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46ED8" w:rsidRPr="009D2F64" w:rsidRDefault="00B46ED8" w:rsidP="00CC5FA9">
            <w:pPr>
              <w:jc w:val="left"/>
              <w:rPr>
                <w:rFonts w:cs="Arial"/>
                <w:b/>
                <w:snapToGrid w:val="0"/>
                <w:sz w:val="18"/>
                <w:lang w:val="es-ES_tradnl"/>
              </w:rPr>
            </w:pPr>
            <w:r w:rsidRPr="009D2F64">
              <w:rPr>
                <w:rFonts w:cs="Arial"/>
                <w:b/>
                <w:i/>
                <w:snapToGrid w:val="0"/>
                <w:sz w:val="18"/>
                <w:lang w:val="es-ES_tradnl"/>
              </w:rPr>
              <w:t>(sírvase rellenar)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46ED8" w:rsidRPr="009D2F64" w:rsidRDefault="00B46ED8" w:rsidP="00CC5FA9">
            <w:pPr>
              <w:jc w:val="left"/>
              <w:rPr>
                <w:rFonts w:cs="Arial"/>
                <w:b/>
                <w:sz w:val="18"/>
                <w:lang w:val="es-ES_tradnl" w:eastAsia="ja-JP"/>
              </w:rPr>
            </w:pPr>
            <w:r w:rsidRPr="009D2F64">
              <w:rPr>
                <w:rFonts w:cs="Arial"/>
                <w:b/>
                <w:i/>
                <w:sz w:val="18"/>
                <w:lang w:val="es-ES_tradnl" w:eastAsia="ja-JP"/>
              </w:rPr>
              <w:t>(sírvase rellenar)</w:t>
            </w:r>
          </w:p>
        </w:tc>
      </w:tr>
    </w:tbl>
    <w:p w:rsidR="000320CE" w:rsidRDefault="000320CE" w:rsidP="00F23659">
      <w:pPr>
        <w:rPr>
          <w:rFonts w:cs="Arial"/>
          <w:snapToGrid w:val="0"/>
          <w:lang w:val="es-ES_tradnl"/>
        </w:rPr>
      </w:pPr>
    </w:p>
    <w:p w:rsidR="000320CE" w:rsidRDefault="000320CE" w:rsidP="00F23659">
      <w:pPr>
        <w:rPr>
          <w:rFonts w:cs="Arial"/>
          <w:snapToGrid w:val="0"/>
          <w:lang w:val="es-ES_tradnl"/>
        </w:rPr>
      </w:pPr>
    </w:p>
    <w:p w:rsidR="00CC5FA9" w:rsidRPr="006841D4" w:rsidRDefault="00F23659" w:rsidP="00F23659">
      <w:pPr>
        <w:rPr>
          <w:rFonts w:cs="Arial"/>
          <w:snapToGrid w:val="0"/>
          <w:lang w:val="es-ES_tradnl"/>
        </w:rPr>
      </w:pPr>
      <w:r>
        <w:rPr>
          <w:rFonts w:cs="Arial"/>
          <w:snapToGrid w:val="0"/>
          <w:lang w:val="es-ES_tradnl"/>
        </w:rPr>
        <w:lastRenderedPageBreak/>
        <w:t>b)</w:t>
      </w:r>
      <w:r>
        <w:rPr>
          <w:rFonts w:cs="Arial"/>
          <w:snapToGrid w:val="0"/>
          <w:lang w:val="es-ES_tradnl"/>
        </w:rPr>
        <w:tab/>
      </w:r>
      <w:r w:rsidR="00CC5FA9" w:rsidRPr="006841D4">
        <w:rPr>
          <w:rFonts w:cs="Arial"/>
          <w:snapToGrid w:val="0"/>
          <w:u w:val="single"/>
          <w:lang w:val="es-ES_tradnl"/>
        </w:rPr>
        <w:t>Sistemas de presentación de solicitudes por Internet</w:t>
      </w:r>
    </w:p>
    <w:p w:rsidR="00CC5FA9" w:rsidRPr="006841D4" w:rsidRDefault="00F23659" w:rsidP="00CC5FA9">
      <w:pPr>
        <w:rPr>
          <w:rFonts w:cs="Arial"/>
          <w:snapToGrid w:val="0"/>
          <w:u w:val="single"/>
          <w:lang w:val="es-ES_tradnl" w:eastAsia="ja-JP"/>
        </w:rPr>
      </w:pPr>
      <w:r>
        <w:rPr>
          <w:rFonts w:cs="Arial"/>
          <w:snapToGrid w:val="0"/>
          <w:lang w:val="es-ES_tradnl" w:eastAsia="ja-JP"/>
        </w:rPr>
        <w:t>c)</w:t>
      </w:r>
      <w:r>
        <w:rPr>
          <w:rFonts w:cs="Arial"/>
          <w:snapToGrid w:val="0"/>
          <w:lang w:val="es-ES_tradnl" w:eastAsia="ja-JP"/>
        </w:rPr>
        <w:tab/>
      </w:r>
      <w:r w:rsidR="00CC5FA9" w:rsidRPr="006841D4">
        <w:rPr>
          <w:rFonts w:cs="Arial"/>
          <w:snapToGrid w:val="0"/>
          <w:u w:val="single"/>
          <w:lang w:val="es-ES_tradnl" w:eastAsia="ja-JP"/>
        </w:rPr>
        <w:t>Control de la denominación de las variedades</w:t>
      </w:r>
    </w:p>
    <w:p w:rsidR="00CC5FA9" w:rsidRPr="006841D4" w:rsidRDefault="00CC5FA9" w:rsidP="001A75FA">
      <w:pPr>
        <w:rPr>
          <w:rFonts w:cs="Arial"/>
          <w:snapToGrid w:val="0"/>
          <w:u w:val="single"/>
          <w:lang w:val="es-ES_tradnl" w:eastAsia="ja-JP"/>
        </w:rPr>
      </w:pPr>
    </w:p>
    <w:p w:rsidR="00CC5FA9" w:rsidRPr="006841D4" w:rsidRDefault="00CC5FA9" w:rsidP="001A75FA">
      <w:pPr>
        <w:rPr>
          <w:rFonts w:cs="Arial"/>
          <w:snapToGrid w:val="0"/>
          <w:lang w:val="es-ES_tradnl" w:eastAsia="ja-JP"/>
        </w:rPr>
      </w:pPr>
    </w:p>
    <w:p w:rsidR="00CC5FA9" w:rsidRPr="006841D4" w:rsidRDefault="00CC5FA9" w:rsidP="00F23659">
      <w:pPr>
        <w:rPr>
          <w:rFonts w:cs="Arial"/>
          <w:snapToGrid w:val="0"/>
          <w:u w:val="single"/>
          <w:lang w:val="es-ES_tradnl"/>
        </w:rPr>
      </w:pPr>
      <w:r w:rsidRPr="006841D4">
        <w:rPr>
          <w:rFonts w:cs="Arial"/>
          <w:snapToGrid w:val="0"/>
          <w:lang w:val="es-ES_tradnl"/>
        </w:rPr>
        <w:t>d)</w:t>
      </w:r>
      <w:r w:rsidR="00F23659">
        <w:rPr>
          <w:rFonts w:cs="Arial"/>
          <w:snapToGrid w:val="0"/>
          <w:lang w:val="es-ES_tradnl"/>
        </w:rPr>
        <w:tab/>
      </w:r>
      <w:r w:rsidRPr="006841D4">
        <w:rPr>
          <w:rFonts w:cs="Arial"/>
          <w:snapToGrid w:val="0"/>
          <w:u w:val="single"/>
          <w:lang w:val="es-ES_tradnl"/>
        </w:rPr>
        <w:t>Diseño de los ensayos DHE y análisis de datos</w:t>
      </w:r>
    </w:p>
    <w:p w:rsidR="001A75FA" w:rsidRPr="006841D4" w:rsidRDefault="001A75FA" w:rsidP="00F23659">
      <w:pPr>
        <w:rPr>
          <w:rFonts w:cs="Arial"/>
          <w:snapToGrid w:val="0"/>
          <w:lang w:val="es-ES_tradnl"/>
        </w:rPr>
      </w:pPr>
    </w:p>
    <w:tbl>
      <w:tblPr>
        <w:tblStyle w:val="TableGrid"/>
        <w:tblW w:w="15544" w:type="dxa"/>
        <w:jc w:val="center"/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49"/>
        <w:gridCol w:w="1022"/>
        <w:gridCol w:w="1749"/>
        <w:gridCol w:w="2736"/>
        <w:gridCol w:w="2984"/>
        <w:gridCol w:w="1418"/>
        <w:gridCol w:w="1856"/>
        <w:gridCol w:w="2630"/>
      </w:tblGrid>
      <w:tr w:rsidR="006841D4" w:rsidRPr="006841D4" w:rsidTr="004E1A6A">
        <w:trPr>
          <w:cantSplit/>
          <w:tblHeader/>
          <w:jc w:val="center"/>
        </w:trPr>
        <w:tc>
          <w:tcPr>
            <w:tcW w:w="1149" w:type="dxa"/>
            <w:shd w:val="clear" w:color="auto" w:fill="F2F2F2" w:themeFill="background1" w:themeFillShade="F2"/>
            <w:vAlign w:val="center"/>
          </w:tcPr>
          <w:p w:rsidR="00265487" w:rsidRPr="006841D4" w:rsidRDefault="00CC5FA9" w:rsidP="00CC5FA9">
            <w:pPr>
              <w:keepNext/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6841D4">
              <w:rPr>
                <w:rFonts w:cs="Arial"/>
                <w:snapToGrid w:val="0"/>
                <w:sz w:val="18"/>
                <w:lang w:val="es-ES_tradnl"/>
              </w:rPr>
              <w:t>Fecha de inclusión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:rsidR="00265487" w:rsidRPr="006841D4" w:rsidRDefault="00CC5FA9" w:rsidP="00CC5FA9">
            <w:pPr>
              <w:keepNext/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6841D4">
              <w:rPr>
                <w:rFonts w:cs="Arial"/>
                <w:snapToGrid w:val="0"/>
                <w:sz w:val="18"/>
                <w:lang w:val="es-ES_tradnl"/>
              </w:rPr>
              <w:t>Nombre del programa</w:t>
            </w:r>
          </w:p>
        </w:tc>
        <w:tc>
          <w:tcPr>
            <w:tcW w:w="1749" w:type="dxa"/>
            <w:shd w:val="clear" w:color="auto" w:fill="F2F2F2" w:themeFill="background1" w:themeFillShade="F2"/>
            <w:vAlign w:val="center"/>
          </w:tcPr>
          <w:p w:rsidR="00265487" w:rsidRPr="006841D4" w:rsidRDefault="00CC5FA9" w:rsidP="00CC5FA9">
            <w:pPr>
              <w:keepNext/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6841D4">
              <w:rPr>
                <w:rFonts w:cs="Arial"/>
                <w:snapToGrid w:val="0"/>
                <w:sz w:val="18"/>
                <w:lang w:val="es-ES_tradnl"/>
              </w:rPr>
              <w:t>Lenguaje de programación</w:t>
            </w:r>
          </w:p>
        </w:tc>
        <w:tc>
          <w:tcPr>
            <w:tcW w:w="2736" w:type="dxa"/>
            <w:shd w:val="clear" w:color="auto" w:fill="F2F2F2" w:themeFill="background1" w:themeFillShade="F2"/>
            <w:vAlign w:val="center"/>
          </w:tcPr>
          <w:p w:rsidR="00265487" w:rsidRPr="006841D4" w:rsidRDefault="00CC5FA9" w:rsidP="00CC5FA9">
            <w:pPr>
              <w:keepNext/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6841D4">
              <w:rPr>
                <w:rFonts w:cs="Arial"/>
                <w:snapToGrid w:val="0"/>
                <w:sz w:val="18"/>
                <w:lang w:val="es-ES_tradnl"/>
              </w:rPr>
              <w:t>Función (breve resumen)</w:t>
            </w:r>
          </w:p>
        </w:tc>
        <w:tc>
          <w:tcPr>
            <w:tcW w:w="2984" w:type="dxa"/>
            <w:shd w:val="clear" w:color="auto" w:fill="F2F2F2" w:themeFill="background1" w:themeFillShade="F2"/>
            <w:vAlign w:val="center"/>
          </w:tcPr>
          <w:p w:rsidR="00265487" w:rsidRPr="006841D4" w:rsidRDefault="00CC5FA9" w:rsidP="00CC5FA9">
            <w:pPr>
              <w:keepNext/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6841D4">
              <w:rPr>
                <w:rFonts w:cs="Arial"/>
                <w:snapToGrid w:val="0"/>
                <w:sz w:val="18"/>
                <w:lang w:val="es-ES_tradnl"/>
              </w:rPr>
              <w:t>Fuente y datos de contacto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65487" w:rsidRPr="006841D4" w:rsidRDefault="00CC5FA9" w:rsidP="00CC5FA9">
            <w:pPr>
              <w:keepNext/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6841D4">
              <w:rPr>
                <w:rFonts w:cs="Arial"/>
                <w:snapToGrid w:val="0"/>
                <w:sz w:val="18"/>
                <w:lang w:val="es-ES_tradnl"/>
              </w:rPr>
              <w:t>Condiciones de puesta a disposición</w:t>
            </w:r>
          </w:p>
        </w:tc>
        <w:tc>
          <w:tcPr>
            <w:tcW w:w="1856" w:type="dxa"/>
            <w:shd w:val="clear" w:color="auto" w:fill="F2F2F2" w:themeFill="background1" w:themeFillShade="F2"/>
            <w:vAlign w:val="center"/>
          </w:tcPr>
          <w:p w:rsidR="006841D4" w:rsidRPr="009D2F64" w:rsidRDefault="006841D4" w:rsidP="00CC5FA9">
            <w:pPr>
              <w:keepNext/>
              <w:jc w:val="center"/>
              <w:rPr>
                <w:rFonts w:cs="Arial"/>
                <w:b/>
                <w:snapToGrid w:val="0"/>
                <w:sz w:val="18"/>
                <w:lang w:val="es-ES_tradnl"/>
              </w:rPr>
            </w:pPr>
            <w:r w:rsidRPr="009D2F64">
              <w:rPr>
                <w:rFonts w:cs="Arial"/>
                <w:b/>
                <w:snapToGrid w:val="0"/>
                <w:sz w:val="18"/>
                <w:lang w:val="es-ES_tradnl"/>
              </w:rPr>
              <w:t>[7]</w:t>
            </w:r>
          </w:p>
          <w:p w:rsidR="00265487" w:rsidRPr="006841D4" w:rsidRDefault="00CC5FA9" w:rsidP="00CC5FA9">
            <w:pPr>
              <w:keepNext/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6841D4">
              <w:rPr>
                <w:rFonts w:cs="Arial"/>
                <w:snapToGrid w:val="0"/>
                <w:sz w:val="18"/>
                <w:lang w:val="es-ES_tradnl"/>
              </w:rPr>
              <w:t>Miembros de la Unión que utilizan el programa</w:t>
            </w:r>
          </w:p>
        </w:tc>
        <w:tc>
          <w:tcPr>
            <w:tcW w:w="2630" w:type="dxa"/>
            <w:shd w:val="clear" w:color="auto" w:fill="F2F2F2" w:themeFill="background1" w:themeFillShade="F2"/>
            <w:vAlign w:val="center"/>
          </w:tcPr>
          <w:p w:rsidR="006841D4" w:rsidRPr="009D2F64" w:rsidRDefault="006841D4" w:rsidP="00CC5FA9">
            <w:pPr>
              <w:keepNext/>
              <w:jc w:val="center"/>
              <w:rPr>
                <w:rFonts w:cs="Arial"/>
                <w:b/>
                <w:snapToGrid w:val="0"/>
                <w:sz w:val="18"/>
                <w:lang w:val="es-ES_tradnl"/>
              </w:rPr>
            </w:pPr>
            <w:r w:rsidRPr="009D2F64">
              <w:rPr>
                <w:rFonts w:cs="Arial"/>
                <w:b/>
                <w:snapToGrid w:val="0"/>
                <w:sz w:val="18"/>
                <w:lang w:val="es-ES_tradnl"/>
              </w:rPr>
              <w:t>[8]</w:t>
            </w:r>
          </w:p>
          <w:p w:rsidR="00265487" w:rsidRPr="006841D4" w:rsidRDefault="00CC5FA9" w:rsidP="00CC5FA9">
            <w:pPr>
              <w:keepNext/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6841D4">
              <w:rPr>
                <w:rFonts w:cs="Arial"/>
                <w:snapToGrid w:val="0"/>
                <w:sz w:val="18"/>
                <w:lang w:val="es-ES_tradnl"/>
              </w:rPr>
              <w:t>Aplicación por los usuarios</w:t>
            </w:r>
          </w:p>
        </w:tc>
      </w:tr>
      <w:tr w:rsidR="00B46ED8" w:rsidRPr="00F23659" w:rsidTr="004E1A6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 w:val="restart"/>
            <w:tcBorders>
              <w:right w:val="single" w:sz="2" w:space="0" w:color="auto"/>
            </w:tcBorders>
          </w:tcPr>
          <w:p w:rsidR="00B46ED8" w:rsidRPr="00043943" w:rsidRDefault="00B46ED8" w:rsidP="00FE45C2">
            <w:pPr>
              <w:keepNext/>
              <w:jc w:val="left"/>
              <w:rPr>
                <w:snapToGrid w:val="0"/>
                <w:sz w:val="18"/>
                <w:szCs w:val="18"/>
                <w:lang w:val="es-ES" w:eastAsia="ja-JP"/>
              </w:rPr>
            </w:pPr>
            <w:r w:rsidRPr="00043943">
              <w:rPr>
                <w:snapToGrid w:val="0"/>
                <w:sz w:val="18"/>
                <w:szCs w:val="18"/>
                <w:lang w:val="es-ES" w:eastAsia="ja-JP"/>
              </w:rPr>
              <w:t>21 de octubre de 2010</w:t>
            </w:r>
          </w:p>
        </w:tc>
        <w:tc>
          <w:tcPr>
            <w:tcW w:w="102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6ED8" w:rsidRPr="00043943" w:rsidRDefault="00B46ED8" w:rsidP="00FE45C2">
            <w:pPr>
              <w:keepNext/>
              <w:jc w:val="center"/>
              <w:rPr>
                <w:dstrike/>
                <w:snapToGrid w:val="0"/>
                <w:sz w:val="18"/>
                <w:szCs w:val="18"/>
                <w:lang w:val="es-ES"/>
              </w:rPr>
            </w:pPr>
            <w:r w:rsidRPr="00043943">
              <w:rPr>
                <w:snapToGrid w:val="0"/>
                <w:sz w:val="18"/>
                <w:szCs w:val="18"/>
                <w:lang w:val="es-ES"/>
              </w:rPr>
              <w:t>DUSTNT</w:t>
            </w:r>
          </w:p>
        </w:tc>
        <w:tc>
          <w:tcPr>
            <w:tcW w:w="174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6ED8" w:rsidRPr="00043943" w:rsidRDefault="00B46ED8" w:rsidP="00FE45C2">
            <w:pPr>
              <w:keepNext/>
              <w:rPr>
                <w:snapToGrid w:val="0"/>
                <w:sz w:val="18"/>
                <w:szCs w:val="18"/>
                <w:lang w:val="es-ES"/>
              </w:rPr>
            </w:pPr>
            <w:r w:rsidRPr="00043943">
              <w:rPr>
                <w:snapToGrid w:val="0"/>
                <w:sz w:val="18"/>
                <w:szCs w:val="18"/>
                <w:lang w:val="es-ES"/>
              </w:rPr>
              <w:t>FORTRAN 90</w:t>
            </w:r>
          </w:p>
        </w:tc>
        <w:tc>
          <w:tcPr>
            <w:tcW w:w="27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6ED8" w:rsidRPr="00043943" w:rsidRDefault="00B46ED8" w:rsidP="00FE45C2">
            <w:pPr>
              <w:keepNext/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043943">
              <w:rPr>
                <w:snapToGrid w:val="0"/>
                <w:sz w:val="18"/>
                <w:szCs w:val="18"/>
                <w:lang w:val="es-ES"/>
              </w:rPr>
              <w:t>Programa general de análisis de los datos recabados de ensayos DHE.  Incluye mecanismos de análisis COY y un amplio espectro de técnicas de análisis multivariante.</w:t>
            </w:r>
          </w:p>
        </w:tc>
        <w:tc>
          <w:tcPr>
            <w:tcW w:w="2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6ED8" w:rsidRPr="00043943" w:rsidRDefault="00B46ED8" w:rsidP="00FE45C2">
            <w:pPr>
              <w:keepNext/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043943">
              <w:rPr>
                <w:snapToGrid w:val="0"/>
                <w:sz w:val="18"/>
                <w:szCs w:val="18"/>
                <w:lang w:val="es-ES"/>
              </w:rPr>
              <w:t>Reino Unido:</w:t>
            </w:r>
            <w:r w:rsidRPr="00043943">
              <w:rPr>
                <w:snapToGrid w:val="0"/>
                <w:sz w:val="18"/>
                <w:szCs w:val="18"/>
                <w:lang w:val="es-ES"/>
              </w:rPr>
              <w:br/>
              <w:t xml:space="preserve">Dra. Sally Watson </w:t>
            </w:r>
            <w:r w:rsidRPr="00043943">
              <w:rPr>
                <w:snapToGrid w:val="0"/>
                <w:sz w:val="18"/>
                <w:szCs w:val="18"/>
                <w:lang w:val="es-ES"/>
              </w:rPr>
              <w:br/>
              <w:t xml:space="preserve">E-mail:  </w:t>
            </w:r>
            <w:hyperlink r:id="rId12" w:history="1">
              <w:r w:rsidRPr="00043943">
                <w:rPr>
                  <w:rStyle w:val="Hyperlink"/>
                  <w:snapToGrid w:val="0"/>
                  <w:sz w:val="18"/>
                  <w:szCs w:val="18"/>
                  <w:lang w:val="es-ES"/>
                </w:rPr>
                <w:t>sally.watson@afbini.gov.uk</w:t>
              </w:r>
            </w:hyperlink>
            <w:r w:rsidRPr="00043943">
              <w:rPr>
                <w:snapToGrid w:val="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6ED8" w:rsidRPr="00043943" w:rsidRDefault="00B46ED8" w:rsidP="00FE45C2">
            <w:pPr>
              <w:keepNext/>
              <w:jc w:val="left"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6ED8" w:rsidRPr="00043943" w:rsidRDefault="00B46ED8" w:rsidP="00FE45C2">
            <w:pPr>
              <w:keepNext/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043943">
              <w:rPr>
                <w:snapToGrid w:val="0"/>
                <w:sz w:val="18"/>
                <w:szCs w:val="18"/>
                <w:lang w:val="es-ES"/>
              </w:rPr>
              <w:t>GB</w:t>
            </w:r>
          </w:p>
        </w:tc>
        <w:tc>
          <w:tcPr>
            <w:tcW w:w="26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6ED8" w:rsidRPr="00043943" w:rsidRDefault="00B46ED8" w:rsidP="00FE45C2">
            <w:pPr>
              <w:keepNext/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043943">
              <w:rPr>
                <w:snapToGrid w:val="0"/>
                <w:sz w:val="18"/>
                <w:szCs w:val="18"/>
                <w:lang w:val="es-ES"/>
              </w:rPr>
              <w:t>Hierbas pratenses, guisante o arveja (forrajero y hortaliza), chirivía, colza, cebolla, col de Bruselas, colza oleaginosa de invierno, remolacha azucarera, haba, colza oleaginosa de primavera, berza, linaza</w:t>
            </w:r>
          </w:p>
        </w:tc>
      </w:tr>
      <w:tr w:rsidR="00B46ED8" w:rsidRPr="00F23659" w:rsidTr="004E1A6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B46ED8" w:rsidRPr="006841D4" w:rsidRDefault="00B46ED8" w:rsidP="003C0014">
            <w:pPr>
              <w:keepNext/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10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3C0014">
            <w:pPr>
              <w:keepNext/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17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3C0014">
            <w:pPr>
              <w:keepNext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27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3C0014">
            <w:pPr>
              <w:keepNext/>
              <w:jc w:val="left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3C0014">
            <w:pPr>
              <w:keepNext/>
              <w:jc w:val="left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3C0014">
            <w:pPr>
              <w:keepNext/>
              <w:jc w:val="left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6ED8" w:rsidRPr="00925264" w:rsidRDefault="00B46ED8" w:rsidP="00207D19">
            <w:pPr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</w:rPr>
            </w:pPr>
            <w:r w:rsidRPr="00043943">
              <w:rPr>
                <w:snapToGrid w:val="0"/>
                <w:sz w:val="18"/>
                <w:szCs w:val="18"/>
                <w:lang w:val="es-ES"/>
              </w:rPr>
              <w:t>CZ</w:t>
            </w:r>
          </w:p>
        </w:tc>
        <w:tc>
          <w:tcPr>
            <w:tcW w:w="26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6ED8" w:rsidRPr="00925264" w:rsidRDefault="00B46ED8" w:rsidP="00207D19">
            <w:pPr>
              <w:jc w:val="left"/>
              <w:rPr>
                <w:rFonts w:cs="Arial"/>
                <w:snapToGrid w:val="0"/>
                <w:sz w:val="18"/>
              </w:rPr>
            </w:pPr>
            <w:r w:rsidRPr="00043943">
              <w:rPr>
                <w:snapToGrid w:val="0"/>
                <w:sz w:val="18"/>
                <w:szCs w:val="18"/>
                <w:lang w:val="es-ES"/>
              </w:rPr>
              <w:t>Colza oleaginosa, gramíneas y alfalfa</w:t>
            </w:r>
          </w:p>
        </w:tc>
      </w:tr>
      <w:tr w:rsidR="00B46ED8" w:rsidRPr="006841D4" w:rsidTr="004E1A6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B46ED8" w:rsidRPr="006841D4" w:rsidRDefault="00B46ED8" w:rsidP="003C0014">
            <w:pPr>
              <w:keepNext/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10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3C0014">
            <w:pPr>
              <w:keepNext/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17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3C0014">
            <w:pPr>
              <w:keepNext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27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3C0014">
            <w:pPr>
              <w:keepNext/>
              <w:jc w:val="left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3C0014">
            <w:pPr>
              <w:keepNext/>
              <w:jc w:val="left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3C0014">
            <w:pPr>
              <w:keepNext/>
              <w:jc w:val="left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6ED8" w:rsidRPr="00925264" w:rsidRDefault="00B46ED8" w:rsidP="00207D19">
            <w:pPr>
              <w:jc w:val="left"/>
              <w:rPr>
                <w:rFonts w:cs="Arial"/>
                <w:snapToGrid w:val="0"/>
                <w:sz w:val="18"/>
              </w:rPr>
            </w:pPr>
            <w:r w:rsidRPr="00043943">
              <w:rPr>
                <w:snapToGrid w:val="0"/>
                <w:sz w:val="18"/>
                <w:szCs w:val="18"/>
                <w:lang w:val="es-ES"/>
              </w:rPr>
              <w:t>EE</w:t>
            </w:r>
          </w:p>
        </w:tc>
        <w:tc>
          <w:tcPr>
            <w:tcW w:w="2630" w:type="dxa"/>
            <w:tcBorders>
              <w:left w:val="single" w:sz="2" w:space="0" w:color="auto"/>
              <w:right w:val="single" w:sz="2" w:space="0" w:color="auto"/>
            </w:tcBorders>
          </w:tcPr>
          <w:p w:rsidR="00B46ED8" w:rsidRPr="00925264" w:rsidRDefault="00B46ED8" w:rsidP="00207D19">
            <w:pPr>
              <w:jc w:val="left"/>
              <w:rPr>
                <w:rFonts w:cs="Arial"/>
                <w:snapToGrid w:val="0"/>
                <w:sz w:val="18"/>
              </w:rPr>
            </w:pPr>
            <w:r w:rsidRPr="00043943">
              <w:rPr>
                <w:snapToGrid w:val="0"/>
                <w:sz w:val="18"/>
                <w:szCs w:val="18"/>
                <w:lang w:val="es-ES"/>
              </w:rPr>
              <w:t>Gramíneas y leguminosas</w:t>
            </w:r>
          </w:p>
        </w:tc>
      </w:tr>
      <w:tr w:rsidR="00B46ED8" w:rsidRPr="006841D4" w:rsidTr="004E1A6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B46ED8" w:rsidRPr="006841D4" w:rsidRDefault="00B46ED8" w:rsidP="003C0014">
            <w:pPr>
              <w:keepNext/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10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3C0014">
            <w:pPr>
              <w:keepNext/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17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3C0014">
            <w:pPr>
              <w:keepNext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27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3C0014">
            <w:pPr>
              <w:keepNext/>
              <w:jc w:val="left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3C0014">
            <w:pPr>
              <w:keepNext/>
              <w:jc w:val="left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3C0014">
            <w:pPr>
              <w:keepNext/>
              <w:jc w:val="left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6ED8" w:rsidRPr="00925264" w:rsidRDefault="00B46ED8" w:rsidP="00207D19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043943">
              <w:rPr>
                <w:snapToGrid w:val="0"/>
                <w:sz w:val="18"/>
                <w:szCs w:val="18"/>
                <w:lang w:val="es-ES" w:eastAsia="ja-JP"/>
              </w:rPr>
              <w:t>FI</w:t>
            </w:r>
          </w:p>
        </w:tc>
        <w:tc>
          <w:tcPr>
            <w:tcW w:w="2630" w:type="dxa"/>
            <w:tcBorders>
              <w:left w:val="single" w:sz="2" w:space="0" w:color="auto"/>
              <w:right w:val="single" w:sz="2" w:space="0" w:color="auto"/>
            </w:tcBorders>
          </w:tcPr>
          <w:p w:rsidR="00B46ED8" w:rsidRPr="00925264" w:rsidRDefault="00B46ED8" w:rsidP="00207D19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043943">
              <w:rPr>
                <w:snapToGrid w:val="0"/>
                <w:sz w:val="18"/>
                <w:szCs w:val="18"/>
                <w:lang w:val="es-ES" w:eastAsia="ja-JP"/>
              </w:rPr>
              <w:t>Gramíneas, trébol rojo, trébol blanco, nabina y centeno</w:t>
            </w:r>
          </w:p>
        </w:tc>
      </w:tr>
      <w:tr w:rsidR="00B46ED8" w:rsidRPr="006841D4" w:rsidTr="004E1A6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B46ED8" w:rsidRPr="006841D4" w:rsidRDefault="00B46ED8" w:rsidP="003C0014">
            <w:pPr>
              <w:keepNext/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10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3C0014">
            <w:pPr>
              <w:keepNext/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17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3C0014">
            <w:pPr>
              <w:keepNext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27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3C0014">
            <w:pPr>
              <w:keepNext/>
              <w:jc w:val="left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3C0014">
            <w:pPr>
              <w:keepNext/>
              <w:jc w:val="left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3C0014">
            <w:pPr>
              <w:keepNext/>
              <w:jc w:val="left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6ED8" w:rsidRPr="00925264" w:rsidRDefault="00B46ED8" w:rsidP="00207D19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043943">
              <w:rPr>
                <w:snapToGrid w:val="0"/>
                <w:sz w:val="18"/>
                <w:szCs w:val="18"/>
                <w:lang w:val="es-ES" w:eastAsia="ja-JP"/>
              </w:rPr>
              <w:t>KE</w:t>
            </w:r>
          </w:p>
        </w:tc>
        <w:tc>
          <w:tcPr>
            <w:tcW w:w="2630" w:type="dxa"/>
            <w:tcBorders>
              <w:left w:val="single" w:sz="2" w:space="0" w:color="auto"/>
              <w:right w:val="single" w:sz="2" w:space="0" w:color="auto"/>
            </w:tcBorders>
          </w:tcPr>
          <w:p w:rsidR="00B46ED8" w:rsidRPr="00925264" w:rsidRDefault="00B46ED8" w:rsidP="00207D19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043943">
              <w:rPr>
                <w:snapToGrid w:val="0"/>
                <w:sz w:val="18"/>
                <w:szCs w:val="18"/>
                <w:lang w:val="es-ES" w:eastAsia="ja-JP"/>
              </w:rPr>
              <w:t>Maíz</w:t>
            </w:r>
          </w:p>
        </w:tc>
      </w:tr>
      <w:tr w:rsidR="00B46ED8" w:rsidRPr="00F23659" w:rsidTr="004E1A6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B46ED8" w:rsidRPr="006841D4" w:rsidRDefault="00B46ED8" w:rsidP="003C0014">
            <w:pPr>
              <w:keepNext/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10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3C0014">
            <w:pPr>
              <w:keepNext/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17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3C0014">
            <w:pPr>
              <w:keepNext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27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3C0014">
            <w:pPr>
              <w:keepNext/>
              <w:jc w:val="left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3C0014">
            <w:pPr>
              <w:keepNext/>
              <w:jc w:val="left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3C0014">
            <w:pPr>
              <w:keepNext/>
              <w:jc w:val="left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6ED8" w:rsidRPr="00925264" w:rsidRDefault="00B46ED8" w:rsidP="00207D19">
            <w:pPr>
              <w:jc w:val="left"/>
              <w:rPr>
                <w:snapToGrid w:val="0"/>
                <w:sz w:val="18"/>
              </w:rPr>
            </w:pPr>
            <w:r w:rsidRPr="00043943">
              <w:rPr>
                <w:snapToGrid w:val="0"/>
                <w:sz w:val="18"/>
                <w:szCs w:val="18"/>
                <w:lang w:val="es-ES" w:eastAsia="ja-JP"/>
              </w:rPr>
              <w:t>NZ</w:t>
            </w:r>
          </w:p>
        </w:tc>
        <w:tc>
          <w:tcPr>
            <w:tcW w:w="2630" w:type="dxa"/>
            <w:tcBorders>
              <w:left w:val="single" w:sz="2" w:space="0" w:color="auto"/>
              <w:right w:val="single" w:sz="2" w:space="0" w:color="auto"/>
            </w:tcBorders>
          </w:tcPr>
          <w:p w:rsidR="00B46ED8" w:rsidRPr="00925264" w:rsidRDefault="00B46ED8" w:rsidP="00207D19">
            <w:pPr>
              <w:spacing w:after="40"/>
              <w:jc w:val="left"/>
              <w:rPr>
                <w:rFonts w:cs="Arial"/>
                <w:snapToGrid w:val="0"/>
                <w:sz w:val="18"/>
                <w:lang w:eastAsia="ja-JP"/>
              </w:rPr>
            </w:pPr>
            <w:r w:rsidRPr="00043943">
              <w:rPr>
                <w:snapToGrid w:val="0"/>
                <w:sz w:val="18"/>
                <w:szCs w:val="18"/>
                <w:lang w:val="es-ES" w:eastAsia="ja-JP"/>
              </w:rPr>
              <w:t>Gramíneas, coles, trigo, cebada, guisantes</w:t>
            </w:r>
          </w:p>
        </w:tc>
      </w:tr>
      <w:tr w:rsidR="00B46ED8" w:rsidRPr="006841D4" w:rsidTr="004E1A6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B46ED8" w:rsidRPr="006841D4" w:rsidRDefault="00B46ED8" w:rsidP="003C0014">
            <w:pPr>
              <w:keepNext/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10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3C0014">
            <w:pPr>
              <w:keepNext/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17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3C0014">
            <w:pPr>
              <w:keepNext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27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3C0014">
            <w:pPr>
              <w:keepNext/>
              <w:jc w:val="left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3C0014">
            <w:pPr>
              <w:keepNext/>
              <w:jc w:val="left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3C0014">
            <w:pPr>
              <w:keepNext/>
              <w:jc w:val="left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46ED8" w:rsidRPr="00925264" w:rsidRDefault="00B46ED8" w:rsidP="00207D19">
            <w:pPr>
              <w:jc w:val="left"/>
              <w:rPr>
                <w:snapToGrid w:val="0"/>
                <w:sz w:val="18"/>
                <w:lang w:eastAsia="ja-JP"/>
              </w:rPr>
            </w:pPr>
            <w:r w:rsidRPr="00043943">
              <w:rPr>
                <w:snapToGrid w:val="0"/>
                <w:sz w:val="18"/>
                <w:szCs w:val="18"/>
                <w:lang w:val="es-ES"/>
              </w:rPr>
              <w:t>VN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46ED8" w:rsidRPr="00925264" w:rsidRDefault="00B46ED8" w:rsidP="00207D19">
            <w:pPr>
              <w:spacing w:after="40"/>
              <w:jc w:val="left"/>
              <w:rPr>
                <w:rFonts w:cs="Arial"/>
                <w:snapToGrid w:val="0"/>
                <w:sz w:val="18"/>
                <w:lang w:eastAsia="ja-JP"/>
              </w:rPr>
            </w:pPr>
            <w:r w:rsidRPr="00043943">
              <w:rPr>
                <w:snapToGrid w:val="0"/>
                <w:sz w:val="18"/>
                <w:szCs w:val="18"/>
                <w:lang w:val="es-ES"/>
              </w:rPr>
              <w:t xml:space="preserve">Maíz, variedades florales, arroz, tomate, papa, soja, hortalizas y otras especies </w:t>
            </w:r>
          </w:p>
        </w:tc>
      </w:tr>
      <w:tr w:rsidR="00B46ED8" w:rsidRPr="006841D4" w:rsidTr="004E1A6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B46ED8" w:rsidRPr="006841D4" w:rsidRDefault="00B46ED8" w:rsidP="003C0014">
            <w:pPr>
              <w:keepNext/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102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ED8" w:rsidRPr="006841D4" w:rsidRDefault="00B46ED8" w:rsidP="003C0014">
            <w:pPr>
              <w:keepNext/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174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ED8" w:rsidRPr="006841D4" w:rsidRDefault="00B46ED8" w:rsidP="003C0014">
            <w:pPr>
              <w:keepNext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27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ED8" w:rsidRPr="006841D4" w:rsidRDefault="00B46ED8" w:rsidP="003C0014">
            <w:pPr>
              <w:keepNext/>
              <w:jc w:val="left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ED8" w:rsidRPr="006841D4" w:rsidRDefault="00B46ED8" w:rsidP="003C0014">
            <w:pPr>
              <w:keepNext/>
              <w:jc w:val="left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ED8" w:rsidRPr="006841D4" w:rsidRDefault="00B46ED8" w:rsidP="003C0014">
            <w:pPr>
              <w:keepNext/>
              <w:jc w:val="left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46ED8" w:rsidRPr="009D2F64" w:rsidRDefault="00B46ED8" w:rsidP="00CC5FA9">
            <w:pPr>
              <w:keepNext/>
              <w:jc w:val="left"/>
              <w:rPr>
                <w:b/>
                <w:snapToGrid w:val="0"/>
                <w:sz w:val="18"/>
                <w:lang w:val="es-ES_tradnl" w:eastAsia="ja-JP"/>
              </w:rPr>
            </w:pPr>
            <w:r w:rsidRPr="009D2F64">
              <w:rPr>
                <w:b/>
                <w:i/>
                <w:snapToGrid w:val="0"/>
                <w:sz w:val="18"/>
                <w:lang w:val="es-ES_tradnl" w:eastAsia="ja-JP"/>
              </w:rPr>
              <w:t>(sírvase rellenar)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46ED8" w:rsidRPr="009D2F64" w:rsidRDefault="00B46ED8" w:rsidP="00CC5FA9">
            <w:pPr>
              <w:keepNext/>
              <w:jc w:val="left"/>
              <w:rPr>
                <w:rFonts w:cs="Arial"/>
                <w:b/>
                <w:snapToGrid w:val="0"/>
                <w:sz w:val="18"/>
                <w:lang w:val="es-ES_tradnl" w:eastAsia="ja-JP"/>
              </w:rPr>
            </w:pPr>
            <w:r w:rsidRPr="009D2F64">
              <w:rPr>
                <w:rFonts w:cs="Arial"/>
                <w:b/>
                <w:i/>
                <w:snapToGrid w:val="0"/>
                <w:sz w:val="18"/>
                <w:lang w:val="es-ES_tradnl" w:eastAsia="ja-JP"/>
              </w:rPr>
              <w:t>(sírvase rellenar)</w:t>
            </w:r>
          </w:p>
        </w:tc>
      </w:tr>
      <w:tr w:rsidR="00B46ED8" w:rsidRPr="00F23659" w:rsidTr="004E1A6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 w:val="restart"/>
            <w:tcBorders>
              <w:right w:val="single" w:sz="2" w:space="0" w:color="auto"/>
            </w:tcBorders>
          </w:tcPr>
          <w:p w:rsidR="00B46ED8" w:rsidRPr="00043943" w:rsidRDefault="00B46ED8" w:rsidP="00FE45C2">
            <w:pPr>
              <w:jc w:val="left"/>
              <w:rPr>
                <w:snapToGrid w:val="0"/>
                <w:sz w:val="18"/>
                <w:szCs w:val="18"/>
                <w:lang w:val="es-ES" w:eastAsia="ja-JP"/>
              </w:rPr>
            </w:pPr>
            <w:r w:rsidRPr="00043943">
              <w:rPr>
                <w:snapToGrid w:val="0"/>
                <w:sz w:val="18"/>
                <w:szCs w:val="18"/>
                <w:lang w:val="es-ES" w:eastAsia="ja-JP"/>
              </w:rPr>
              <w:t>21 de octubre de 2010</w:t>
            </w:r>
          </w:p>
        </w:tc>
        <w:tc>
          <w:tcPr>
            <w:tcW w:w="102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6ED8" w:rsidRPr="00043943" w:rsidRDefault="00B46ED8" w:rsidP="00FE45C2">
            <w:pPr>
              <w:jc w:val="center"/>
              <w:rPr>
                <w:dstrike/>
                <w:snapToGrid w:val="0"/>
                <w:sz w:val="18"/>
                <w:szCs w:val="18"/>
                <w:lang w:val="es-ES"/>
              </w:rPr>
            </w:pPr>
            <w:r w:rsidRPr="00043943">
              <w:rPr>
                <w:snapToGrid w:val="0"/>
                <w:sz w:val="18"/>
                <w:szCs w:val="18"/>
                <w:lang w:val="es-ES"/>
              </w:rPr>
              <w:t>GAIA</w:t>
            </w:r>
          </w:p>
        </w:tc>
        <w:tc>
          <w:tcPr>
            <w:tcW w:w="174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6ED8" w:rsidRPr="00043943" w:rsidRDefault="00B46ED8" w:rsidP="00FE45C2">
            <w:pPr>
              <w:rPr>
                <w:snapToGrid w:val="0"/>
                <w:sz w:val="18"/>
                <w:szCs w:val="18"/>
                <w:lang w:val="es-ES"/>
              </w:rPr>
            </w:pPr>
            <w:r w:rsidRPr="00043943">
              <w:rPr>
                <w:snapToGrid w:val="0"/>
                <w:sz w:val="18"/>
                <w:szCs w:val="18"/>
                <w:lang w:val="es-ES"/>
              </w:rPr>
              <w:t>Windev</w:t>
            </w:r>
          </w:p>
        </w:tc>
        <w:tc>
          <w:tcPr>
            <w:tcW w:w="27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6ED8" w:rsidRPr="00043943" w:rsidRDefault="00B46ED8" w:rsidP="00FE45C2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043943">
              <w:rPr>
                <w:snapToGrid w:val="0"/>
                <w:sz w:val="18"/>
                <w:szCs w:val="18"/>
                <w:lang w:val="es-ES"/>
              </w:rPr>
              <w:t>Calcula las comparaciones de variedades para la gestión de las colecciones de referencia.</w:t>
            </w:r>
          </w:p>
        </w:tc>
        <w:tc>
          <w:tcPr>
            <w:tcW w:w="2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6ED8" w:rsidRPr="00043943" w:rsidRDefault="00B46ED8" w:rsidP="00FE45C2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043943">
              <w:rPr>
                <w:snapToGrid w:val="0"/>
                <w:sz w:val="18"/>
                <w:szCs w:val="18"/>
                <w:lang w:val="es-ES"/>
              </w:rPr>
              <w:t>Francia:</w:t>
            </w:r>
            <w:r w:rsidRPr="00043943">
              <w:rPr>
                <w:snapToGrid w:val="0"/>
                <w:sz w:val="18"/>
                <w:szCs w:val="18"/>
                <w:lang w:val="es-ES"/>
              </w:rPr>
              <w:br/>
              <w:t>E-mail:</w:t>
            </w:r>
          </w:p>
          <w:p w:rsidR="00B46ED8" w:rsidRPr="00043943" w:rsidRDefault="00901D5F" w:rsidP="00FE45C2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hyperlink r:id="rId13" w:history="1">
              <w:r w:rsidR="00B46ED8" w:rsidRPr="00043943">
                <w:rPr>
                  <w:rStyle w:val="Hyperlink"/>
                  <w:snapToGrid w:val="0"/>
                  <w:sz w:val="18"/>
                  <w:szCs w:val="18"/>
                  <w:lang w:val="es-ES"/>
                </w:rPr>
                <w:t>christophe.chevalier@geves.fr</w:t>
              </w:r>
            </w:hyperlink>
            <w:r w:rsidR="00B46ED8" w:rsidRPr="00043943">
              <w:rPr>
                <w:snapToGrid w:val="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6ED8" w:rsidRPr="00043943" w:rsidRDefault="00B46ED8" w:rsidP="00FE45C2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ED8" w:rsidRPr="00043943" w:rsidRDefault="00B46ED8" w:rsidP="00FE45C2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043943">
              <w:rPr>
                <w:snapToGrid w:val="0"/>
                <w:sz w:val="18"/>
                <w:szCs w:val="18"/>
                <w:lang w:val="es-ES"/>
              </w:rPr>
              <w:t>FR</w:t>
            </w:r>
          </w:p>
        </w:tc>
        <w:tc>
          <w:tcPr>
            <w:tcW w:w="2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6ED8" w:rsidRPr="00043943" w:rsidRDefault="00B46ED8" w:rsidP="00FE45C2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043943">
              <w:rPr>
                <w:snapToGrid w:val="0"/>
                <w:sz w:val="18"/>
                <w:szCs w:val="18"/>
                <w:lang w:val="es-ES"/>
              </w:rPr>
              <w:t>Sorgo, remolacha azucarera, maíz, trigo, cebada, avena, colza, girasol, triticale, arveja</w:t>
            </w:r>
          </w:p>
        </w:tc>
      </w:tr>
      <w:tr w:rsidR="00B46ED8" w:rsidRPr="006841D4" w:rsidTr="004E1A6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B46ED8" w:rsidRPr="006841D4" w:rsidRDefault="00B46ED8" w:rsidP="0005221E">
            <w:pPr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10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05221E">
            <w:pPr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17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05221E">
            <w:pPr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27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05221E">
            <w:pPr>
              <w:jc w:val="left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05221E">
            <w:pPr>
              <w:jc w:val="left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05221E">
            <w:pPr>
              <w:jc w:val="left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ED8" w:rsidRPr="00925264" w:rsidRDefault="00B46ED8" w:rsidP="00207D19">
            <w:pPr>
              <w:keepLines/>
              <w:tabs>
                <w:tab w:val="right" w:pos="1734"/>
              </w:tabs>
              <w:jc w:val="left"/>
              <w:rPr>
                <w:snapToGrid w:val="0"/>
                <w:sz w:val="18"/>
                <w:szCs w:val="18"/>
              </w:rPr>
            </w:pPr>
            <w:r w:rsidRPr="00043943">
              <w:rPr>
                <w:snapToGrid w:val="0"/>
                <w:sz w:val="18"/>
                <w:szCs w:val="18"/>
                <w:lang w:val="es-ES"/>
              </w:rPr>
              <w:t>CZ</w:t>
            </w:r>
          </w:p>
        </w:tc>
        <w:tc>
          <w:tcPr>
            <w:tcW w:w="26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46ED8" w:rsidRPr="00925264" w:rsidRDefault="00B46ED8" w:rsidP="00207D19">
            <w:pPr>
              <w:keepLines/>
              <w:tabs>
                <w:tab w:val="right" w:pos="1734"/>
              </w:tabs>
              <w:jc w:val="left"/>
              <w:rPr>
                <w:snapToGrid w:val="0"/>
                <w:sz w:val="18"/>
                <w:szCs w:val="18"/>
              </w:rPr>
            </w:pPr>
            <w:r w:rsidRPr="00043943">
              <w:rPr>
                <w:snapToGrid w:val="0"/>
                <w:sz w:val="18"/>
                <w:szCs w:val="18"/>
                <w:lang w:val="es-ES"/>
              </w:rPr>
              <w:t>Maíz, trigo, cebada, avena, y arveja</w:t>
            </w:r>
          </w:p>
        </w:tc>
      </w:tr>
      <w:tr w:rsidR="00B46ED8" w:rsidRPr="00F23659" w:rsidTr="004E1A6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B46ED8" w:rsidRPr="006841D4" w:rsidRDefault="00B46ED8" w:rsidP="0005221E">
            <w:pPr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10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05221E">
            <w:pPr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17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05221E">
            <w:pPr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27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05221E">
            <w:pPr>
              <w:jc w:val="left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05221E">
            <w:pPr>
              <w:jc w:val="left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05221E">
            <w:pPr>
              <w:jc w:val="left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ED8" w:rsidRPr="00925264" w:rsidRDefault="00B46ED8" w:rsidP="00207D19">
            <w:pPr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043943">
              <w:rPr>
                <w:snapToGrid w:val="0"/>
                <w:sz w:val="18"/>
                <w:szCs w:val="18"/>
                <w:lang w:val="es-ES"/>
              </w:rPr>
              <w:t>HR</w:t>
            </w:r>
          </w:p>
        </w:tc>
        <w:tc>
          <w:tcPr>
            <w:tcW w:w="263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46ED8" w:rsidRPr="00925264" w:rsidRDefault="00B46ED8" w:rsidP="00207D19">
            <w:pPr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043943">
              <w:rPr>
                <w:snapToGrid w:val="0"/>
                <w:sz w:val="18"/>
                <w:szCs w:val="18"/>
                <w:lang w:val="es-ES"/>
              </w:rPr>
              <w:t xml:space="preserve">Cebada, maíz, </w:t>
            </w:r>
            <w:r w:rsidRPr="00043943">
              <w:rPr>
                <w:snapToGrid w:val="0"/>
                <w:sz w:val="18"/>
                <w:szCs w:val="18"/>
                <w:lang w:val="es-ES" w:eastAsia="ja-JP"/>
              </w:rPr>
              <w:t xml:space="preserve">soya, </w:t>
            </w:r>
            <w:r w:rsidRPr="00043943">
              <w:rPr>
                <w:snapToGrid w:val="0"/>
                <w:sz w:val="18"/>
                <w:szCs w:val="18"/>
                <w:lang w:val="es-ES"/>
              </w:rPr>
              <w:t>trigo</w:t>
            </w:r>
          </w:p>
        </w:tc>
      </w:tr>
      <w:tr w:rsidR="00B46ED8" w:rsidRPr="00F23659" w:rsidTr="004E1A6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B46ED8" w:rsidRPr="006841D4" w:rsidRDefault="00B46ED8" w:rsidP="0005221E">
            <w:pPr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10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05221E">
            <w:pPr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17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05221E">
            <w:pPr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27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05221E">
            <w:pPr>
              <w:jc w:val="left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05221E">
            <w:pPr>
              <w:jc w:val="left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05221E">
            <w:pPr>
              <w:jc w:val="left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ED8" w:rsidRPr="00925264" w:rsidRDefault="00B46ED8" w:rsidP="00207D19">
            <w:pPr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043943">
              <w:rPr>
                <w:snapToGrid w:val="0"/>
                <w:sz w:val="18"/>
                <w:szCs w:val="18"/>
                <w:lang w:val="es-ES" w:eastAsia="ja-JP"/>
              </w:rPr>
              <w:t>UY</w:t>
            </w:r>
          </w:p>
        </w:tc>
        <w:tc>
          <w:tcPr>
            <w:tcW w:w="263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46ED8" w:rsidRPr="00925264" w:rsidRDefault="00B46ED8" w:rsidP="00207D19">
            <w:pPr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043943">
              <w:rPr>
                <w:snapToGrid w:val="0"/>
                <w:sz w:val="18"/>
                <w:szCs w:val="18"/>
                <w:lang w:val="es-ES"/>
              </w:rPr>
              <w:t>Sorgo, remolacha azucarera, maíz, trigo, cebada, avena, colza, girasol, triticale, arveja</w:t>
            </w:r>
          </w:p>
        </w:tc>
      </w:tr>
      <w:tr w:rsidR="00B46ED8" w:rsidRPr="006841D4" w:rsidTr="004E1A6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B46ED8" w:rsidRPr="006841D4" w:rsidRDefault="00B46ED8" w:rsidP="0005221E">
            <w:pPr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10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05221E">
            <w:pPr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17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05221E">
            <w:pPr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27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05221E">
            <w:pPr>
              <w:jc w:val="left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05221E">
            <w:pPr>
              <w:jc w:val="left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6ED8" w:rsidRPr="006841D4" w:rsidRDefault="00B46ED8" w:rsidP="0005221E">
            <w:pPr>
              <w:jc w:val="left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ED8" w:rsidRPr="009D2F64" w:rsidRDefault="00B46ED8" w:rsidP="00CC5FA9">
            <w:pPr>
              <w:tabs>
                <w:tab w:val="right" w:pos="1734"/>
              </w:tabs>
              <w:jc w:val="left"/>
              <w:rPr>
                <w:rFonts w:cs="Arial"/>
                <w:b/>
                <w:snapToGrid w:val="0"/>
                <w:sz w:val="18"/>
                <w:lang w:val="es-ES_tradnl"/>
              </w:rPr>
            </w:pPr>
            <w:r w:rsidRPr="009D2F64">
              <w:rPr>
                <w:rFonts w:cs="Arial"/>
                <w:b/>
                <w:i/>
                <w:snapToGrid w:val="0"/>
                <w:sz w:val="18"/>
                <w:lang w:val="es-ES_tradnl"/>
              </w:rPr>
              <w:t>(sírvase rellenar)</w:t>
            </w:r>
          </w:p>
        </w:tc>
        <w:tc>
          <w:tcPr>
            <w:tcW w:w="263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46ED8" w:rsidRPr="009D2F64" w:rsidRDefault="00B46ED8" w:rsidP="00CC5FA9">
            <w:pPr>
              <w:tabs>
                <w:tab w:val="right" w:pos="1734"/>
              </w:tabs>
              <w:jc w:val="left"/>
              <w:rPr>
                <w:rFonts w:cs="Arial"/>
                <w:b/>
                <w:snapToGrid w:val="0"/>
                <w:sz w:val="18"/>
                <w:lang w:val="es-ES_tradnl"/>
              </w:rPr>
            </w:pPr>
            <w:r w:rsidRPr="009D2F64">
              <w:rPr>
                <w:rFonts w:cs="Arial"/>
                <w:b/>
                <w:i/>
                <w:snapToGrid w:val="0"/>
                <w:sz w:val="18"/>
                <w:lang w:val="es-ES_tradnl"/>
              </w:rPr>
              <w:t>(sírvase rellenar)</w:t>
            </w:r>
          </w:p>
        </w:tc>
      </w:tr>
    </w:tbl>
    <w:p w:rsidR="00CC5FA9" w:rsidRPr="006841D4" w:rsidRDefault="00CC5FA9" w:rsidP="00906B4D">
      <w:pPr>
        <w:rPr>
          <w:snapToGrid w:val="0"/>
          <w:lang w:val="es-ES_tradnl"/>
        </w:rPr>
      </w:pPr>
    </w:p>
    <w:p w:rsidR="00CC5FA9" w:rsidRPr="006841D4" w:rsidRDefault="00CC5FA9" w:rsidP="00906B4D">
      <w:pPr>
        <w:rPr>
          <w:snapToGrid w:val="0"/>
          <w:lang w:val="es-ES_tradnl"/>
        </w:rPr>
      </w:pPr>
    </w:p>
    <w:p w:rsidR="00CC5FA9" w:rsidRPr="006841D4" w:rsidRDefault="00CC5FA9" w:rsidP="00F23659">
      <w:pPr>
        <w:keepNext/>
        <w:rPr>
          <w:rFonts w:cs="Arial"/>
          <w:snapToGrid w:val="0"/>
          <w:u w:val="single"/>
          <w:lang w:val="es-ES_tradnl"/>
        </w:rPr>
      </w:pPr>
      <w:r w:rsidRPr="006841D4">
        <w:rPr>
          <w:rFonts w:cs="Arial"/>
          <w:snapToGrid w:val="0"/>
          <w:lang w:val="es-ES_tradnl"/>
        </w:rPr>
        <w:t>e)</w:t>
      </w:r>
      <w:r w:rsidR="00F23659">
        <w:rPr>
          <w:rFonts w:cs="Arial"/>
          <w:snapToGrid w:val="0"/>
          <w:lang w:val="es-ES_tradnl"/>
        </w:rPr>
        <w:tab/>
      </w:r>
      <w:r w:rsidRPr="00F23659">
        <w:rPr>
          <w:rFonts w:cs="Arial"/>
          <w:snapToGrid w:val="0"/>
          <w:lang w:val="es-ES_tradnl"/>
        </w:rPr>
        <w:t>Inscripción</w:t>
      </w:r>
      <w:r w:rsidRPr="006841D4">
        <w:rPr>
          <w:rFonts w:cs="Arial"/>
          <w:snapToGrid w:val="0"/>
          <w:u w:val="single"/>
          <w:lang w:val="es-ES_tradnl"/>
        </w:rPr>
        <w:t xml:space="preserve"> y transferencia de datos</w:t>
      </w:r>
    </w:p>
    <w:p w:rsidR="001A75FA" w:rsidRPr="006841D4" w:rsidRDefault="001A75FA" w:rsidP="00F23659">
      <w:pPr>
        <w:keepNext/>
        <w:rPr>
          <w:rFonts w:cs="Arial"/>
          <w:snapToGrid w:val="0"/>
          <w:u w:val="single"/>
          <w:lang w:val="es-ES_tradnl"/>
        </w:rPr>
      </w:pPr>
    </w:p>
    <w:tbl>
      <w:tblPr>
        <w:tblStyle w:val="TableGrid"/>
        <w:tblW w:w="15340" w:type="dxa"/>
        <w:jc w:val="center"/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49"/>
        <w:gridCol w:w="1022"/>
        <w:gridCol w:w="1757"/>
        <w:gridCol w:w="2728"/>
        <w:gridCol w:w="2984"/>
        <w:gridCol w:w="1418"/>
        <w:gridCol w:w="1856"/>
        <w:gridCol w:w="2426"/>
      </w:tblGrid>
      <w:tr w:rsidR="006841D4" w:rsidRPr="006841D4" w:rsidTr="000320CE">
        <w:trPr>
          <w:cantSplit/>
          <w:jc w:val="center"/>
        </w:trPr>
        <w:tc>
          <w:tcPr>
            <w:tcW w:w="1149" w:type="dxa"/>
            <w:shd w:val="clear" w:color="auto" w:fill="F2F2F2" w:themeFill="background1" w:themeFillShade="F2"/>
            <w:vAlign w:val="center"/>
          </w:tcPr>
          <w:p w:rsidR="00265487" w:rsidRPr="006841D4" w:rsidRDefault="00CC5FA9" w:rsidP="00CC5FA9">
            <w:pPr>
              <w:keepNext/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6841D4">
              <w:rPr>
                <w:rFonts w:cs="Arial"/>
                <w:snapToGrid w:val="0"/>
                <w:sz w:val="18"/>
                <w:lang w:val="es-ES_tradnl"/>
              </w:rPr>
              <w:t>Fecha de inclusión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:rsidR="00265487" w:rsidRPr="006841D4" w:rsidRDefault="00CC5FA9" w:rsidP="00CC5FA9">
            <w:pPr>
              <w:keepNext/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6841D4">
              <w:rPr>
                <w:rFonts w:cs="Arial"/>
                <w:snapToGrid w:val="0"/>
                <w:sz w:val="18"/>
                <w:lang w:val="es-ES_tradnl"/>
              </w:rPr>
              <w:t>Nombre del programa</w:t>
            </w: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265487" w:rsidRPr="006841D4" w:rsidRDefault="00CC5FA9" w:rsidP="00CC5FA9">
            <w:pPr>
              <w:keepNext/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6841D4">
              <w:rPr>
                <w:rFonts w:cs="Arial"/>
                <w:snapToGrid w:val="0"/>
                <w:sz w:val="18"/>
                <w:lang w:val="es-ES_tradnl"/>
              </w:rPr>
              <w:t>Lenguaje de programación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:rsidR="00265487" w:rsidRPr="006841D4" w:rsidRDefault="00CC5FA9" w:rsidP="00CC5FA9">
            <w:pPr>
              <w:keepNext/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6841D4">
              <w:rPr>
                <w:rFonts w:cs="Arial"/>
                <w:snapToGrid w:val="0"/>
                <w:sz w:val="18"/>
                <w:lang w:val="es-ES_tradnl"/>
              </w:rPr>
              <w:t>Función (breve resumen)</w:t>
            </w:r>
          </w:p>
        </w:tc>
        <w:tc>
          <w:tcPr>
            <w:tcW w:w="2984" w:type="dxa"/>
            <w:shd w:val="clear" w:color="auto" w:fill="F2F2F2" w:themeFill="background1" w:themeFillShade="F2"/>
            <w:vAlign w:val="center"/>
          </w:tcPr>
          <w:p w:rsidR="00265487" w:rsidRPr="006841D4" w:rsidRDefault="00CC5FA9" w:rsidP="00CC5FA9">
            <w:pPr>
              <w:keepNext/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6841D4">
              <w:rPr>
                <w:rFonts w:cs="Arial"/>
                <w:snapToGrid w:val="0"/>
                <w:sz w:val="18"/>
                <w:lang w:val="es-ES_tradnl"/>
              </w:rPr>
              <w:t>Fuente y datos de contacto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65487" w:rsidRPr="006841D4" w:rsidRDefault="00CC5FA9" w:rsidP="00CC5FA9">
            <w:pPr>
              <w:keepNext/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6841D4">
              <w:rPr>
                <w:rFonts w:cs="Arial"/>
                <w:snapToGrid w:val="0"/>
                <w:sz w:val="18"/>
                <w:lang w:val="es-ES_tradnl"/>
              </w:rPr>
              <w:t>Condiciones de puesta a disposición</w:t>
            </w:r>
          </w:p>
        </w:tc>
        <w:tc>
          <w:tcPr>
            <w:tcW w:w="1856" w:type="dxa"/>
            <w:shd w:val="clear" w:color="auto" w:fill="F2F2F2" w:themeFill="background1" w:themeFillShade="F2"/>
            <w:vAlign w:val="center"/>
          </w:tcPr>
          <w:p w:rsidR="006841D4" w:rsidRPr="009D2F64" w:rsidRDefault="006841D4" w:rsidP="00CC5FA9">
            <w:pPr>
              <w:keepNext/>
              <w:jc w:val="center"/>
              <w:rPr>
                <w:rFonts w:cs="Arial"/>
                <w:b/>
                <w:snapToGrid w:val="0"/>
                <w:sz w:val="18"/>
                <w:lang w:val="es-ES_tradnl"/>
              </w:rPr>
            </w:pPr>
            <w:r w:rsidRPr="009D2F64">
              <w:rPr>
                <w:rFonts w:cs="Arial"/>
                <w:b/>
                <w:snapToGrid w:val="0"/>
                <w:sz w:val="18"/>
                <w:lang w:val="es-ES_tradnl"/>
              </w:rPr>
              <w:t>[7]</w:t>
            </w:r>
          </w:p>
          <w:p w:rsidR="00265487" w:rsidRPr="006841D4" w:rsidRDefault="00CC5FA9" w:rsidP="00CC5FA9">
            <w:pPr>
              <w:keepNext/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6841D4">
              <w:rPr>
                <w:rFonts w:cs="Arial"/>
                <w:snapToGrid w:val="0"/>
                <w:sz w:val="18"/>
                <w:lang w:val="es-ES_tradnl"/>
              </w:rPr>
              <w:t>Miembros de la Unión que utilizan el programa</w:t>
            </w:r>
          </w:p>
        </w:tc>
        <w:tc>
          <w:tcPr>
            <w:tcW w:w="2426" w:type="dxa"/>
            <w:shd w:val="clear" w:color="auto" w:fill="F2F2F2" w:themeFill="background1" w:themeFillShade="F2"/>
            <w:vAlign w:val="center"/>
          </w:tcPr>
          <w:p w:rsidR="006841D4" w:rsidRPr="009D2F64" w:rsidRDefault="006841D4" w:rsidP="00CC5FA9">
            <w:pPr>
              <w:keepNext/>
              <w:jc w:val="center"/>
              <w:rPr>
                <w:rFonts w:cs="Arial"/>
                <w:b/>
                <w:snapToGrid w:val="0"/>
                <w:sz w:val="18"/>
                <w:lang w:val="es-ES_tradnl"/>
              </w:rPr>
            </w:pPr>
            <w:r w:rsidRPr="009D2F64">
              <w:rPr>
                <w:rFonts w:cs="Arial"/>
                <w:b/>
                <w:snapToGrid w:val="0"/>
                <w:sz w:val="18"/>
                <w:lang w:val="es-ES_tradnl"/>
              </w:rPr>
              <w:t>[8]</w:t>
            </w:r>
          </w:p>
          <w:p w:rsidR="00265487" w:rsidRPr="006841D4" w:rsidRDefault="00CC5FA9" w:rsidP="00CC5FA9">
            <w:pPr>
              <w:keepNext/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6841D4">
              <w:rPr>
                <w:rFonts w:cs="Arial"/>
                <w:snapToGrid w:val="0"/>
                <w:sz w:val="18"/>
                <w:lang w:val="es-ES_tradnl"/>
              </w:rPr>
              <w:t>Aplicación por los usuarios</w:t>
            </w:r>
          </w:p>
        </w:tc>
      </w:tr>
      <w:tr w:rsidR="00522B29" w:rsidRPr="00F23659" w:rsidTr="000320CE">
        <w:trPr>
          <w:cantSplit/>
          <w:jc w:val="center"/>
        </w:trPr>
        <w:tc>
          <w:tcPr>
            <w:tcW w:w="1149" w:type="dxa"/>
            <w:vMerge w:val="restart"/>
            <w:shd w:val="clear" w:color="auto" w:fill="auto"/>
          </w:tcPr>
          <w:p w:rsidR="00522B29" w:rsidRPr="00043943" w:rsidRDefault="00522B29" w:rsidP="00FE45C2">
            <w:pPr>
              <w:jc w:val="left"/>
              <w:rPr>
                <w:snapToGrid w:val="0"/>
                <w:sz w:val="18"/>
                <w:szCs w:val="18"/>
                <w:lang w:val="es-ES" w:eastAsia="ja-JP"/>
              </w:rPr>
            </w:pPr>
            <w:r w:rsidRPr="00043943">
              <w:rPr>
                <w:snapToGrid w:val="0"/>
                <w:sz w:val="18"/>
                <w:szCs w:val="18"/>
                <w:lang w:val="es-ES" w:eastAsia="ja-JP"/>
              </w:rPr>
              <w:t>21 de octubre de 2010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522B29" w:rsidRPr="00043943" w:rsidRDefault="00522B29" w:rsidP="00FE45C2">
            <w:pPr>
              <w:jc w:val="center"/>
              <w:rPr>
                <w:dstrike/>
                <w:snapToGrid w:val="0"/>
                <w:sz w:val="18"/>
                <w:szCs w:val="18"/>
                <w:lang w:val="es-ES"/>
              </w:rPr>
            </w:pPr>
            <w:r w:rsidRPr="00043943">
              <w:rPr>
                <w:snapToGrid w:val="0"/>
                <w:sz w:val="18"/>
                <w:szCs w:val="18"/>
                <w:lang w:val="es-ES"/>
              </w:rPr>
              <w:t>SIRIUS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522B29" w:rsidRPr="00043943" w:rsidRDefault="00522B29" w:rsidP="00FE45C2">
            <w:pPr>
              <w:rPr>
                <w:snapToGrid w:val="0"/>
                <w:sz w:val="18"/>
                <w:szCs w:val="18"/>
                <w:lang w:val="es-ES"/>
              </w:rPr>
            </w:pPr>
            <w:r w:rsidRPr="00043943">
              <w:rPr>
                <w:snapToGrid w:val="0"/>
                <w:sz w:val="18"/>
                <w:szCs w:val="18"/>
                <w:lang w:val="es-ES"/>
              </w:rPr>
              <w:t>Windev</w:t>
            </w:r>
          </w:p>
        </w:tc>
        <w:tc>
          <w:tcPr>
            <w:tcW w:w="2728" w:type="dxa"/>
            <w:vMerge w:val="restart"/>
            <w:shd w:val="clear" w:color="auto" w:fill="auto"/>
          </w:tcPr>
          <w:p w:rsidR="00522B29" w:rsidRPr="00043943" w:rsidRDefault="00522B29" w:rsidP="00FE45C2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043943">
              <w:rPr>
                <w:snapToGrid w:val="0"/>
                <w:sz w:val="18"/>
                <w:szCs w:val="18"/>
                <w:lang w:val="es-ES"/>
              </w:rPr>
              <w:t>Programa portátil de captura de datos</w:t>
            </w:r>
          </w:p>
        </w:tc>
        <w:tc>
          <w:tcPr>
            <w:tcW w:w="2984" w:type="dxa"/>
            <w:vMerge w:val="restart"/>
            <w:shd w:val="clear" w:color="auto" w:fill="auto"/>
          </w:tcPr>
          <w:p w:rsidR="00522B29" w:rsidRPr="00043943" w:rsidRDefault="00522B29" w:rsidP="00FE45C2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043943">
              <w:rPr>
                <w:snapToGrid w:val="0"/>
                <w:sz w:val="18"/>
                <w:szCs w:val="18"/>
                <w:lang w:val="es-ES"/>
              </w:rPr>
              <w:t>Francia:</w:t>
            </w:r>
            <w:r w:rsidRPr="00043943">
              <w:rPr>
                <w:snapToGrid w:val="0"/>
                <w:sz w:val="18"/>
                <w:szCs w:val="18"/>
                <w:lang w:val="es-ES"/>
              </w:rPr>
              <w:br/>
              <w:t>E-mail:</w:t>
            </w:r>
          </w:p>
          <w:p w:rsidR="00522B29" w:rsidRPr="00043943" w:rsidRDefault="00901D5F" w:rsidP="00FE45C2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hyperlink r:id="rId14" w:history="1">
              <w:r w:rsidR="00522B29" w:rsidRPr="00043943">
                <w:rPr>
                  <w:rStyle w:val="Hyperlink"/>
                  <w:snapToGrid w:val="0"/>
                  <w:sz w:val="18"/>
                  <w:szCs w:val="18"/>
                  <w:lang w:val="es-ES"/>
                </w:rPr>
                <w:t>christophe.chevalier@geves.fr</w:t>
              </w:r>
            </w:hyperlink>
            <w:r w:rsidR="00522B29" w:rsidRPr="00043943">
              <w:rPr>
                <w:snapToGrid w:val="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22B29" w:rsidRPr="00043943" w:rsidRDefault="00522B29" w:rsidP="00FE45C2">
            <w:pPr>
              <w:jc w:val="center"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856" w:type="dxa"/>
            <w:shd w:val="clear" w:color="auto" w:fill="auto"/>
          </w:tcPr>
          <w:p w:rsidR="00522B29" w:rsidRPr="00043943" w:rsidRDefault="00522B29" w:rsidP="00FE45C2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043943">
              <w:rPr>
                <w:snapToGrid w:val="0"/>
                <w:sz w:val="18"/>
                <w:szCs w:val="18"/>
                <w:lang w:val="es-ES"/>
              </w:rPr>
              <w:t>FR</w:t>
            </w:r>
          </w:p>
        </w:tc>
        <w:tc>
          <w:tcPr>
            <w:tcW w:w="2426" w:type="dxa"/>
            <w:shd w:val="clear" w:color="auto" w:fill="auto"/>
          </w:tcPr>
          <w:p w:rsidR="00522B29" w:rsidRPr="00043943" w:rsidRDefault="00522B29" w:rsidP="00FE45C2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043943">
              <w:rPr>
                <w:snapToGrid w:val="0"/>
                <w:sz w:val="18"/>
                <w:szCs w:val="18"/>
                <w:lang w:val="es-ES"/>
              </w:rPr>
              <w:t>Sorgo, remolacha azucarera, maíz, trigo, cebada, avena, colza, girasol, triticale, guisante, hierbas pratenses</w:t>
            </w:r>
          </w:p>
        </w:tc>
      </w:tr>
      <w:tr w:rsidR="00522B29" w:rsidRPr="006841D4" w:rsidTr="000320CE">
        <w:trPr>
          <w:cantSplit/>
          <w:jc w:val="center"/>
        </w:trPr>
        <w:tc>
          <w:tcPr>
            <w:tcW w:w="1149" w:type="dxa"/>
            <w:vMerge/>
            <w:shd w:val="clear" w:color="auto" w:fill="auto"/>
          </w:tcPr>
          <w:p w:rsidR="00522B29" w:rsidRPr="006841D4" w:rsidRDefault="00522B29" w:rsidP="00273419">
            <w:pPr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522B29" w:rsidRPr="006841D4" w:rsidRDefault="00522B29" w:rsidP="00235835">
            <w:pPr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522B29" w:rsidRPr="006841D4" w:rsidRDefault="00522B29" w:rsidP="00235835">
            <w:pPr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522B29" w:rsidRPr="006841D4" w:rsidRDefault="00522B29" w:rsidP="00235835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984" w:type="dxa"/>
            <w:vMerge/>
            <w:shd w:val="clear" w:color="auto" w:fill="auto"/>
          </w:tcPr>
          <w:p w:rsidR="00522B29" w:rsidRPr="006841D4" w:rsidRDefault="00522B29" w:rsidP="00235835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22B29" w:rsidRPr="006841D4" w:rsidRDefault="00522B29" w:rsidP="00235835">
            <w:pPr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1856" w:type="dxa"/>
            <w:shd w:val="clear" w:color="auto" w:fill="auto"/>
          </w:tcPr>
          <w:p w:rsidR="00522B29" w:rsidRPr="009D2F64" w:rsidRDefault="00522B29" w:rsidP="00CC5FA9">
            <w:pPr>
              <w:jc w:val="left"/>
              <w:rPr>
                <w:rFonts w:cs="Arial"/>
                <w:b/>
                <w:snapToGrid w:val="0"/>
                <w:sz w:val="18"/>
                <w:lang w:val="es-ES_tradnl"/>
              </w:rPr>
            </w:pPr>
            <w:r w:rsidRPr="009D2F64">
              <w:rPr>
                <w:rFonts w:cs="Arial"/>
                <w:b/>
                <w:i/>
                <w:snapToGrid w:val="0"/>
                <w:sz w:val="18"/>
                <w:lang w:val="es-ES_tradnl"/>
              </w:rPr>
              <w:t>(sírvase rellenar)</w:t>
            </w:r>
          </w:p>
        </w:tc>
        <w:tc>
          <w:tcPr>
            <w:tcW w:w="2426" w:type="dxa"/>
            <w:shd w:val="clear" w:color="auto" w:fill="auto"/>
          </w:tcPr>
          <w:p w:rsidR="00522B29" w:rsidRPr="009D2F64" w:rsidRDefault="00522B29" w:rsidP="00CC5FA9">
            <w:pPr>
              <w:jc w:val="left"/>
              <w:rPr>
                <w:rFonts w:cs="Arial"/>
                <w:b/>
                <w:snapToGrid w:val="0"/>
                <w:sz w:val="18"/>
                <w:szCs w:val="18"/>
                <w:lang w:val="es-ES_tradnl"/>
              </w:rPr>
            </w:pPr>
            <w:r w:rsidRPr="009D2F64">
              <w:rPr>
                <w:rFonts w:cs="Arial"/>
                <w:b/>
                <w:i/>
                <w:snapToGrid w:val="0"/>
                <w:sz w:val="18"/>
                <w:szCs w:val="18"/>
                <w:lang w:val="es-ES_tradnl"/>
              </w:rPr>
              <w:t>(sírvase rellenar)</w:t>
            </w:r>
          </w:p>
        </w:tc>
      </w:tr>
    </w:tbl>
    <w:p w:rsidR="00CC5FA9" w:rsidRPr="006841D4" w:rsidRDefault="00CC5FA9" w:rsidP="00F23659">
      <w:pPr>
        <w:rPr>
          <w:rFonts w:cs="Arial"/>
          <w:snapToGrid w:val="0"/>
          <w:sz w:val="18"/>
          <w:szCs w:val="18"/>
          <w:lang w:val="es-ES_tradnl"/>
        </w:rPr>
      </w:pPr>
    </w:p>
    <w:p w:rsidR="00CC5FA9" w:rsidRPr="006841D4" w:rsidRDefault="00CC5FA9" w:rsidP="00F23659">
      <w:pPr>
        <w:rPr>
          <w:rFonts w:cs="Arial"/>
          <w:snapToGrid w:val="0"/>
          <w:sz w:val="18"/>
          <w:szCs w:val="18"/>
          <w:lang w:val="es-ES_tradnl"/>
        </w:rPr>
      </w:pPr>
    </w:p>
    <w:p w:rsidR="00CC5FA9" w:rsidRPr="006841D4" w:rsidRDefault="00F23659" w:rsidP="00F23659">
      <w:pPr>
        <w:rPr>
          <w:rFonts w:cs="Arial"/>
          <w:snapToGrid w:val="0"/>
          <w:u w:val="single"/>
          <w:lang w:val="es-ES_tradnl"/>
        </w:rPr>
      </w:pPr>
      <w:r>
        <w:rPr>
          <w:rFonts w:cs="Arial"/>
          <w:snapToGrid w:val="0"/>
          <w:lang w:val="es-ES_tradnl"/>
        </w:rPr>
        <w:t>f)</w:t>
      </w:r>
      <w:r>
        <w:rPr>
          <w:rFonts w:cs="Arial"/>
          <w:snapToGrid w:val="0"/>
          <w:lang w:val="es-ES_tradnl"/>
        </w:rPr>
        <w:tab/>
      </w:r>
      <w:r w:rsidR="00CC5FA9" w:rsidRPr="00F23659">
        <w:rPr>
          <w:rFonts w:cs="Arial"/>
          <w:snapToGrid w:val="0"/>
          <w:lang w:val="es-ES_tradnl"/>
        </w:rPr>
        <w:t>Análisis</w:t>
      </w:r>
      <w:r w:rsidR="00CC5FA9" w:rsidRPr="006841D4">
        <w:rPr>
          <w:rFonts w:cs="Arial"/>
          <w:snapToGrid w:val="0"/>
          <w:u w:val="single"/>
          <w:lang w:val="es-ES_tradnl"/>
        </w:rPr>
        <w:t xml:space="preserve"> de las imagines</w:t>
      </w:r>
    </w:p>
    <w:p w:rsidR="001A75FA" w:rsidRPr="006841D4" w:rsidRDefault="001A75FA" w:rsidP="00F23659">
      <w:pPr>
        <w:rPr>
          <w:rFonts w:cs="Arial"/>
          <w:snapToGrid w:val="0"/>
          <w:sz w:val="18"/>
          <w:szCs w:val="18"/>
          <w:lang w:val="es-ES_tradnl"/>
        </w:rPr>
      </w:pPr>
    </w:p>
    <w:tbl>
      <w:tblPr>
        <w:tblStyle w:val="TableGrid"/>
        <w:tblW w:w="15340" w:type="dxa"/>
        <w:jc w:val="center"/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49"/>
        <w:gridCol w:w="1022"/>
        <w:gridCol w:w="1757"/>
        <w:gridCol w:w="2728"/>
        <w:gridCol w:w="2984"/>
        <w:gridCol w:w="1418"/>
        <w:gridCol w:w="1856"/>
        <w:gridCol w:w="2426"/>
      </w:tblGrid>
      <w:tr w:rsidR="006841D4" w:rsidRPr="006841D4" w:rsidTr="000320CE">
        <w:trPr>
          <w:cantSplit/>
          <w:jc w:val="center"/>
        </w:trPr>
        <w:tc>
          <w:tcPr>
            <w:tcW w:w="1149" w:type="dxa"/>
            <w:shd w:val="clear" w:color="auto" w:fill="F2F2F2" w:themeFill="background1" w:themeFillShade="F2"/>
            <w:vAlign w:val="center"/>
          </w:tcPr>
          <w:p w:rsidR="00265487" w:rsidRPr="006841D4" w:rsidRDefault="00CC5FA9" w:rsidP="00CC5FA9">
            <w:pPr>
              <w:keepNext/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6841D4">
              <w:rPr>
                <w:rFonts w:cs="Arial"/>
                <w:snapToGrid w:val="0"/>
                <w:sz w:val="18"/>
                <w:lang w:val="es-ES_tradnl"/>
              </w:rPr>
              <w:t>Fecha de inclusión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:rsidR="00265487" w:rsidRPr="006841D4" w:rsidRDefault="00CC5FA9" w:rsidP="00CC5FA9">
            <w:pPr>
              <w:keepNext/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6841D4">
              <w:rPr>
                <w:rFonts w:cs="Arial"/>
                <w:snapToGrid w:val="0"/>
                <w:sz w:val="18"/>
                <w:lang w:val="es-ES_tradnl"/>
              </w:rPr>
              <w:t>Nombre del programa</w:t>
            </w: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265487" w:rsidRPr="006841D4" w:rsidRDefault="00CC5FA9" w:rsidP="00CC5FA9">
            <w:pPr>
              <w:keepNext/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6841D4">
              <w:rPr>
                <w:rFonts w:cs="Arial"/>
                <w:snapToGrid w:val="0"/>
                <w:sz w:val="18"/>
                <w:lang w:val="es-ES_tradnl"/>
              </w:rPr>
              <w:t>Lenguaje de programación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:rsidR="00265487" w:rsidRPr="006841D4" w:rsidRDefault="00CC5FA9" w:rsidP="00CC5FA9">
            <w:pPr>
              <w:keepNext/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6841D4">
              <w:rPr>
                <w:rFonts w:cs="Arial"/>
                <w:snapToGrid w:val="0"/>
                <w:sz w:val="18"/>
                <w:lang w:val="es-ES_tradnl"/>
              </w:rPr>
              <w:t>Función (breve resumen)</w:t>
            </w:r>
          </w:p>
        </w:tc>
        <w:tc>
          <w:tcPr>
            <w:tcW w:w="2984" w:type="dxa"/>
            <w:shd w:val="clear" w:color="auto" w:fill="F2F2F2" w:themeFill="background1" w:themeFillShade="F2"/>
            <w:vAlign w:val="center"/>
          </w:tcPr>
          <w:p w:rsidR="00265487" w:rsidRPr="006841D4" w:rsidRDefault="00CC5FA9" w:rsidP="00CC5FA9">
            <w:pPr>
              <w:keepNext/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6841D4">
              <w:rPr>
                <w:rFonts w:cs="Arial"/>
                <w:snapToGrid w:val="0"/>
                <w:sz w:val="18"/>
                <w:lang w:val="es-ES_tradnl"/>
              </w:rPr>
              <w:t>Fuente y datos de contacto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65487" w:rsidRPr="006841D4" w:rsidRDefault="00CC5FA9" w:rsidP="00CC5FA9">
            <w:pPr>
              <w:keepNext/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6841D4">
              <w:rPr>
                <w:rFonts w:cs="Arial"/>
                <w:snapToGrid w:val="0"/>
                <w:sz w:val="18"/>
                <w:lang w:val="es-ES_tradnl"/>
              </w:rPr>
              <w:t>Condiciones de puesta a disposición</w:t>
            </w:r>
          </w:p>
        </w:tc>
        <w:tc>
          <w:tcPr>
            <w:tcW w:w="1856" w:type="dxa"/>
            <w:shd w:val="clear" w:color="auto" w:fill="F2F2F2" w:themeFill="background1" w:themeFillShade="F2"/>
            <w:vAlign w:val="center"/>
          </w:tcPr>
          <w:p w:rsidR="006841D4" w:rsidRPr="009D2F64" w:rsidRDefault="006841D4" w:rsidP="00CC5FA9">
            <w:pPr>
              <w:keepNext/>
              <w:jc w:val="center"/>
              <w:rPr>
                <w:rFonts w:cs="Arial"/>
                <w:b/>
                <w:snapToGrid w:val="0"/>
                <w:sz w:val="18"/>
                <w:lang w:val="es-ES_tradnl"/>
              </w:rPr>
            </w:pPr>
            <w:r w:rsidRPr="009D2F64">
              <w:rPr>
                <w:rFonts w:cs="Arial"/>
                <w:b/>
                <w:snapToGrid w:val="0"/>
                <w:sz w:val="18"/>
                <w:lang w:val="es-ES_tradnl"/>
              </w:rPr>
              <w:t>[7]</w:t>
            </w:r>
          </w:p>
          <w:p w:rsidR="00265487" w:rsidRPr="006841D4" w:rsidRDefault="00CC5FA9" w:rsidP="00CC5FA9">
            <w:pPr>
              <w:keepNext/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6841D4">
              <w:rPr>
                <w:rFonts w:cs="Arial"/>
                <w:snapToGrid w:val="0"/>
                <w:sz w:val="18"/>
                <w:lang w:val="es-ES_tradnl"/>
              </w:rPr>
              <w:t>Miembros de la Unión que utilizan el programa</w:t>
            </w:r>
          </w:p>
        </w:tc>
        <w:tc>
          <w:tcPr>
            <w:tcW w:w="2426" w:type="dxa"/>
            <w:shd w:val="clear" w:color="auto" w:fill="F2F2F2" w:themeFill="background1" w:themeFillShade="F2"/>
            <w:vAlign w:val="center"/>
          </w:tcPr>
          <w:p w:rsidR="006841D4" w:rsidRPr="009D2F64" w:rsidRDefault="006841D4" w:rsidP="00CC5FA9">
            <w:pPr>
              <w:keepNext/>
              <w:jc w:val="center"/>
              <w:rPr>
                <w:rFonts w:cs="Arial"/>
                <w:b/>
                <w:snapToGrid w:val="0"/>
                <w:sz w:val="18"/>
                <w:lang w:val="es-ES_tradnl"/>
              </w:rPr>
            </w:pPr>
            <w:r w:rsidRPr="009D2F64">
              <w:rPr>
                <w:rFonts w:cs="Arial"/>
                <w:b/>
                <w:snapToGrid w:val="0"/>
                <w:sz w:val="18"/>
                <w:lang w:val="es-ES_tradnl"/>
              </w:rPr>
              <w:t>[8]</w:t>
            </w:r>
          </w:p>
          <w:p w:rsidR="00265487" w:rsidRPr="006841D4" w:rsidRDefault="00CC5FA9" w:rsidP="00CC5FA9">
            <w:pPr>
              <w:keepNext/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6841D4">
              <w:rPr>
                <w:rFonts w:cs="Arial"/>
                <w:snapToGrid w:val="0"/>
                <w:sz w:val="18"/>
                <w:lang w:val="es-ES_tradnl"/>
              </w:rPr>
              <w:t>Aplicación por los usuarios</w:t>
            </w:r>
          </w:p>
        </w:tc>
      </w:tr>
      <w:tr w:rsidR="00522B29" w:rsidRPr="00F23659" w:rsidTr="000320CE">
        <w:trPr>
          <w:cantSplit/>
          <w:jc w:val="center"/>
        </w:trPr>
        <w:tc>
          <w:tcPr>
            <w:tcW w:w="1149" w:type="dxa"/>
            <w:vMerge w:val="restart"/>
            <w:shd w:val="clear" w:color="auto" w:fill="auto"/>
          </w:tcPr>
          <w:p w:rsidR="00522B29" w:rsidRPr="00043943" w:rsidRDefault="00522B29" w:rsidP="00FE45C2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043943">
              <w:rPr>
                <w:snapToGrid w:val="0"/>
                <w:sz w:val="18"/>
                <w:szCs w:val="18"/>
                <w:lang w:val="es-ES" w:eastAsia="ja-JP"/>
              </w:rPr>
              <w:t>24 de octubre de 2013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522B29" w:rsidRPr="00043943" w:rsidRDefault="00522B29" w:rsidP="00FE45C2">
            <w:pPr>
              <w:jc w:val="center"/>
              <w:rPr>
                <w:dstrike/>
                <w:snapToGrid w:val="0"/>
                <w:sz w:val="18"/>
                <w:szCs w:val="18"/>
                <w:lang w:val="es-ES"/>
              </w:rPr>
            </w:pPr>
            <w:r w:rsidRPr="00043943">
              <w:rPr>
                <w:sz w:val="18"/>
                <w:szCs w:val="18"/>
                <w:lang w:val="es-ES"/>
              </w:rPr>
              <w:t>AIM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522B29" w:rsidRPr="00043943" w:rsidRDefault="00522B29" w:rsidP="00FE45C2">
            <w:pPr>
              <w:rPr>
                <w:snapToGrid w:val="0"/>
                <w:sz w:val="18"/>
                <w:szCs w:val="18"/>
                <w:lang w:val="es-ES"/>
              </w:rPr>
            </w:pPr>
            <w:r w:rsidRPr="00043943">
              <w:rPr>
                <w:snapToGrid w:val="0"/>
                <w:sz w:val="18"/>
                <w:szCs w:val="18"/>
                <w:lang w:val="es-ES"/>
              </w:rPr>
              <w:t>Windows</w:t>
            </w:r>
          </w:p>
        </w:tc>
        <w:tc>
          <w:tcPr>
            <w:tcW w:w="2728" w:type="dxa"/>
            <w:vMerge w:val="restart"/>
            <w:shd w:val="clear" w:color="auto" w:fill="auto"/>
          </w:tcPr>
          <w:p w:rsidR="00522B29" w:rsidRPr="00043943" w:rsidRDefault="00522B29" w:rsidP="00FE45C2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043943">
              <w:rPr>
                <w:snapToGrid w:val="0"/>
                <w:sz w:val="18"/>
                <w:szCs w:val="18"/>
                <w:lang w:val="es-ES"/>
              </w:rPr>
              <w:t>Programa informático de tratamiento de imágenes</w:t>
            </w:r>
          </w:p>
        </w:tc>
        <w:tc>
          <w:tcPr>
            <w:tcW w:w="2984" w:type="dxa"/>
            <w:vMerge w:val="restart"/>
            <w:shd w:val="clear" w:color="auto" w:fill="auto"/>
          </w:tcPr>
          <w:p w:rsidR="00522B29" w:rsidRPr="00043943" w:rsidRDefault="00522B29" w:rsidP="00FE45C2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043943">
              <w:rPr>
                <w:snapToGrid w:val="0"/>
                <w:sz w:val="18"/>
                <w:szCs w:val="18"/>
                <w:lang w:val="es-ES"/>
              </w:rPr>
              <w:t>Francia:</w:t>
            </w:r>
            <w:r w:rsidRPr="00043943">
              <w:rPr>
                <w:snapToGrid w:val="0"/>
                <w:sz w:val="18"/>
                <w:szCs w:val="18"/>
                <w:lang w:val="es-ES"/>
              </w:rPr>
              <w:br/>
              <w:t xml:space="preserve">E-mail:  </w:t>
            </w:r>
            <w:hyperlink r:id="rId15" w:history="1">
              <w:r w:rsidRPr="00043943">
                <w:rPr>
                  <w:rStyle w:val="Hyperlink"/>
                  <w:snapToGrid w:val="0"/>
                  <w:sz w:val="18"/>
                  <w:szCs w:val="18"/>
                  <w:lang w:val="es-ES"/>
                </w:rPr>
                <w:t>christophe.chevalier@geves.fr</w:t>
              </w:r>
            </w:hyperlink>
            <w:r w:rsidRPr="00043943">
              <w:rPr>
                <w:snapToGrid w:val="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22B29" w:rsidRPr="00043943" w:rsidRDefault="00522B29" w:rsidP="00FE45C2">
            <w:pPr>
              <w:jc w:val="center"/>
              <w:rPr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856" w:type="dxa"/>
            <w:shd w:val="clear" w:color="auto" w:fill="auto"/>
          </w:tcPr>
          <w:p w:rsidR="00522B29" w:rsidRPr="00043943" w:rsidRDefault="00522B29" w:rsidP="00FE45C2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043943">
              <w:rPr>
                <w:snapToGrid w:val="0"/>
                <w:sz w:val="18"/>
                <w:szCs w:val="18"/>
                <w:lang w:val="es-ES"/>
              </w:rPr>
              <w:t>FR</w:t>
            </w:r>
          </w:p>
        </w:tc>
        <w:tc>
          <w:tcPr>
            <w:tcW w:w="2426" w:type="dxa"/>
            <w:shd w:val="clear" w:color="auto" w:fill="auto"/>
          </w:tcPr>
          <w:p w:rsidR="00522B29" w:rsidRPr="00043943" w:rsidRDefault="00522B29" w:rsidP="00FE45C2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043943">
              <w:rPr>
                <w:snapToGrid w:val="0"/>
                <w:sz w:val="18"/>
                <w:szCs w:val="18"/>
                <w:lang w:val="es-ES" w:eastAsia="ja-JP"/>
              </w:rPr>
              <w:t>Colza, girasol, hortensia, lino, guisante, zanahoria, maíz, trigo de invierno, orquídeas</w:t>
            </w:r>
          </w:p>
        </w:tc>
      </w:tr>
      <w:tr w:rsidR="00522B29" w:rsidRPr="006841D4" w:rsidTr="000320CE">
        <w:trPr>
          <w:cantSplit/>
          <w:jc w:val="center"/>
        </w:trPr>
        <w:tc>
          <w:tcPr>
            <w:tcW w:w="1149" w:type="dxa"/>
            <w:vMerge/>
            <w:shd w:val="clear" w:color="auto" w:fill="auto"/>
          </w:tcPr>
          <w:p w:rsidR="00522B29" w:rsidRPr="006841D4" w:rsidRDefault="00522B29" w:rsidP="00273419">
            <w:pPr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522B29" w:rsidRPr="006841D4" w:rsidRDefault="00522B29" w:rsidP="00A43422">
            <w:pPr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522B29" w:rsidRPr="006841D4" w:rsidRDefault="00522B29" w:rsidP="00FA2613">
            <w:pPr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522B29" w:rsidRPr="006841D4" w:rsidRDefault="00522B29" w:rsidP="00FA2613">
            <w:pPr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984" w:type="dxa"/>
            <w:vMerge/>
            <w:shd w:val="clear" w:color="auto" w:fill="auto"/>
          </w:tcPr>
          <w:p w:rsidR="00522B29" w:rsidRPr="006841D4" w:rsidRDefault="00522B29" w:rsidP="00235835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22B29" w:rsidRPr="006841D4" w:rsidRDefault="00522B29" w:rsidP="00FA2613">
            <w:pPr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</w:p>
        </w:tc>
        <w:tc>
          <w:tcPr>
            <w:tcW w:w="1856" w:type="dxa"/>
            <w:shd w:val="clear" w:color="auto" w:fill="auto"/>
          </w:tcPr>
          <w:p w:rsidR="00522B29" w:rsidRPr="009D2F64" w:rsidRDefault="00522B29" w:rsidP="00CC5FA9">
            <w:pPr>
              <w:jc w:val="left"/>
              <w:rPr>
                <w:rFonts w:cs="Arial"/>
                <w:b/>
                <w:snapToGrid w:val="0"/>
                <w:sz w:val="18"/>
                <w:lang w:val="es-ES_tradnl"/>
              </w:rPr>
            </w:pPr>
            <w:r w:rsidRPr="009D2F64">
              <w:rPr>
                <w:rFonts w:cs="Arial"/>
                <w:b/>
                <w:i/>
                <w:snapToGrid w:val="0"/>
                <w:sz w:val="18"/>
                <w:lang w:val="es-ES_tradnl"/>
              </w:rPr>
              <w:t>(sírvase rellenar)</w:t>
            </w:r>
          </w:p>
        </w:tc>
        <w:tc>
          <w:tcPr>
            <w:tcW w:w="2426" w:type="dxa"/>
            <w:shd w:val="clear" w:color="auto" w:fill="auto"/>
          </w:tcPr>
          <w:p w:rsidR="00522B29" w:rsidRPr="009D2F64" w:rsidRDefault="00522B29" w:rsidP="00CC5FA9">
            <w:pPr>
              <w:jc w:val="left"/>
              <w:rPr>
                <w:b/>
                <w:snapToGrid w:val="0"/>
                <w:sz w:val="18"/>
                <w:szCs w:val="18"/>
                <w:lang w:val="es-ES_tradnl" w:eastAsia="ja-JP" w:bidi="km-KH"/>
              </w:rPr>
            </w:pPr>
            <w:r w:rsidRPr="009D2F64">
              <w:rPr>
                <w:b/>
                <w:i/>
                <w:snapToGrid w:val="0"/>
                <w:sz w:val="18"/>
                <w:szCs w:val="18"/>
                <w:lang w:val="es-ES_tradnl" w:eastAsia="ja-JP" w:bidi="km-KH"/>
              </w:rPr>
              <w:t>(sírvase rellenar)</w:t>
            </w:r>
          </w:p>
        </w:tc>
      </w:tr>
    </w:tbl>
    <w:p w:rsidR="00CC5FA9" w:rsidRPr="006841D4" w:rsidRDefault="00CC5FA9">
      <w:pPr>
        <w:rPr>
          <w:lang w:val="es-ES_tradnl"/>
        </w:rPr>
      </w:pPr>
    </w:p>
    <w:p w:rsidR="00CC5FA9" w:rsidRPr="006841D4" w:rsidRDefault="00CC5FA9" w:rsidP="00F23659">
      <w:pPr>
        <w:rPr>
          <w:rFonts w:cs="Arial"/>
          <w:snapToGrid w:val="0"/>
          <w:lang w:val="es-ES_tradnl" w:eastAsia="ja-JP"/>
        </w:rPr>
      </w:pPr>
    </w:p>
    <w:p w:rsidR="00CC5FA9" w:rsidRPr="006841D4" w:rsidRDefault="00F23659" w:rsidP="00F23659">
      <w:pPr>
        <w:rPr>
          <w:rFonts w:cs="Arial"/>
          <w:snapToGrid w:val="0"/>
          <w:u w:val="single"/>
          <w:lang w:val="es-ES_tradnl"/>
        </w:rPr>
      </w:pPr>
      <w:r>
        <w:rPr>
          <w:rFonts w:cs="Arial"/>
          <w:snapToGrid w:val="0"/>
          <w:lang w:val="es-ES_tradnl"/>
        </w:rPr>
        <w:t>g)</w:t>
      </w:r>
      <w:r>
        <w:rPr>
          <w:rFonts w:cs="Arial"/>
          <w:snapToGrid w:val="0"/>
          <w:lang w:val="es-ES_tradnl"/>
        </w:rPr>
        <w:tab/>
      </w:r>
      <w:r w:rsidR="00CC5FA9" w:rsidRPr="006841D4">
        <w:rPr>
          <w:rFonts w:cs="Arial"/>
          <w:snapToGrid w:val="0"/>
          <w:u w:val="single"/>
          <w:lang w:val="es-ES_tradnl"/>
        </w:rPr>
        <w:t>Datos bioquímicos y moleculares</w:t>
      </w:r>
    </w:p>
    <w:p w:rsidR="00CC5FA9" w:rsidRPr="006841D4" w:rsidRDefault="00CC5FA9" w:rsidP="00F23659">
      <w:pPr>
        <w:rPr>
          <w:rFonts w:cs="Arial"/>
          <w:lang w:val="es-ES_tradnl"/>
        </w:rPr>
      </w:pPr>
    </w:p>
    <w:p w:rsidR="00CC5FA9" w:rsidRPr="006841D4" w:rsidRDefault="00CC5FA9" w:rsidP="00F23659">
      <w:pPr>
        <w:rPr>
          <w:rFonts w:cs="Arial"/>
          <w:lang w:val="es-ES_tradnl"/>
        </w:rPr>
      </w:pPr>
    </w:p>
    <w:p w:rsidR="00CC5FA9" w:rsidRPr="006841D4" w:rsidRDefault="00CC5FA9" w:rsidP="00F23659">
      <w:pPr>
        <w:rPr>
          <w:rFonts w:cs="Arial"/>
          <w:lang w:val="es-ES_tradnl"/>
        </w:rPr>
      </w:pPr>
    </w:p>
    <w:p w:rsidR="00CC5FA9" w:rsidRPr="006841D4" w:rsidRDefault="00CC5FA9" w:rsidP="00CC5FA9">
      <w:pPr>
        <w:ind w:right="170"/>
        <w:jc w:val="right"/>
        <w:rPr>
          <w:rFonts w:cs="Arial"/>
          <w:szCs w:val="24"/>
          <w:lang w:val="es-ES_tradnl"/>
        </w:rPr>
      </w:pPr>
      <w:r w:rsidRPr="006841D4">
        <w:rPr>
          <w:rFonts w:cs="Arial"/>
          <w:szCs w:val="24"/>
          <w:lang w:val="es-ES_tradnl"/>
        </w:rPr>
        <w:t>[Sigue el Anexo II]</w:t>
      </w:r>
    </w:p>
    <w:p w:rsidR="00CC5FA9" w:rsidRPr="006841D4" w:rsidRDefault="00CC5FA9" w:rsidP="007E7836">
      <w:pPr>
        <w:rPr>
          <w:rFonts w:cs="Arial"/>
          <w:lang w:val="es-ES_tradnl"/>
        </w:rPr>
      </w:pPr>
    </w:p>
    <w:p w:rsidR="00F15E56" w:rsidRPr="006841D4" w:rsidRDefault="00F15E56" w:rsidP="007E7836">
      <w:pPr>
        <w:rPr>
          <w:rFonts w:cs="Arial"/>
          <w:lang w:val="es-ES_tradnl"/>
        </w:rPr>
      </w:pPr>
    </w:p>
    <w:sectPr w:rsidR="00F15E56" w:rsidRPr="006841D4" w:rsidSect="00F23659">
      <w:headerReference w:type="even" r:id="rId16"/>
      <w:headerReference w:type="default" r:id="rId17"/>
      <w:headerReference w:type="first" r:id="rId18"/>
      <w:pgSz w:w="16840" w:h="11907" w:orient="landscape" w:code="9"/>
      <w:pgMar w:top="510" w:right="1134" w:bottom="510" w:left="1134" w:header="51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FA" w:rsidRDefault="001A75FA">
      <w:r>
        <w:separator/>
      </w:r>
    </w:p>
  </w:endnote>
  <w:endnote w:type="continuationSeparator" w:id="0">
    <w:p w:rsidR="001A75FA" w:rsidRDefault="001A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FA" w:rsidRDefault="001A75FA">
      <w:r>
        <w:separator/>
      </w:r>
    </w:p>
  </w:footnote>
  <w:footnote w:type="continuationSeparator" w:id="0">
    <w:p w:rsidR="001A75FA" w:rsidRDefault="001A7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DD" w:rsidRPr="00F106BE" w:rsidRDefault="00B61242" w:rsidP="006C3DEF">
    <w:pPr>
      <w:pStyle w:val="Enttepair"/>
    </w:pPr>
    <w:r>
      <w:t>NOTES — ARTICLE 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DD" w:rsidRPr="00F23659" w:rsidRDefault="00D97883" w:rsidP="006C3DEF">
    <w:pPr>
      <w:pStyle w:val="Header"/>
      <w:rPr>
        <w:rFonts w:cs="Arial"/>
        <w:lang w:val="es-ES_tradnl"/>
      </w:rPr>
    </w:pPr>
    <w:r w:rsidRPr="00F23659">
      <w:rPr>
        <w:rFonts w:cs="Arial"/>
        <w:lang w:val="es-ES_tradnl"/>
      </w:rPr>
      <w:t>A</w:t>
    </w:r>
    <w:r w:rsidR="006841D4" w:rsidRPr="00F23659">
      <w:rPr>
        <w:rFonts w:cs="Arial"/>
        <w:lang w:val="es-ES_tradnl"/>
      </w:rPr>
      <w:t>n</w:t>
    </w:r>
    <w:r w:rsidRPr="00F23659">
      <w:rPr>
        <w:rFonts w:cs="Arial"/>
        <w:lang w:val="es-ES_tradnl"/>
      </w:rPr>
      <w:t>ex</w:t>
    </w:r>
    <w:r w:rsidR="006841D4" w:rsidRPr="00F23659">
      <w:rPr>
        <w:rFonts w:cs="Arial"/>
        <w:lang w:val="es-ES_tradnl"/>
      </w:rPr>
      <w:t>o</w:t>
    </w:r>
    <w:r w:rsidR="00AD0178" w:rsidRPr="00F23659">
      <w:rPr>
        <w:rFonts w:cs="Arial"/>
        <w:lang w:val="es-ES_tradnl"/>
      </w:rPr>
      <w:t xml:space="preserve"> I</w:t>
    </w:r>
    <w:r w:rsidRPr="00F23659">
      <w:rPr>
        <w:rFonts w:cs="Arial"/>
        <w:lang w:val="es-ES_tradnl"/>
      </w:rPr>
      <w:t xml:space="preserve"> </w:t>
    </w:r>
    <w:r w:rsidR="006841D4" w:rsidRPr="00F23659">
      <w:rPr>
        <w:rFonts w:cs="Arial"/>
        <w:lang w:val="es-ES_tradnl"/>
      </w:rPr>
      <w:t>de la</w:t>
    </w:r>
    <w:r w:rsidRPr="00F23659">
      <w:rPr>
        <w:rFonts w:cs="Arial"/>
        <w:lang w:val="es-ES_tradnl"/>
      </w:rPr>
      <w:t xml:space="preserve"> Circular </w:t>
    </w:r>
    <w:r w:rsidR="00B40D1F">
      <w:rPr>
        <w:rFonts w:cs="Arial"/>
        <w:lang w:val="es-ES_tradnl"/>
      </w:rPr>
      <w:t>E-</w:t>
    </w:r>
    <w:r w:rsidR="00CF627F">
      <w:rPr>
        <w:rFonts w:cs="Arial"/>
        <w:lang w:val="es-ES_tradnl"/>
      </w:rPr>
      <w:t>16/290</w:t>
    </w:r>
  </w:p>
  <w:p w:rsidR="001319DD" w:rsidRPr="006841D4" w:rsidRDefault="006841D4" w:rsidP="00CC5FA9">
    <w:pPr>
      <w:pStyle w:val="Header"/>
      <w:rPr>
        <w:rStyle w:val="PageNumber"/>
        <w:rFonts w:cs="Arial"/>
      </w:rPr>
    </w:pPr>
    <w:r w:rsidRPr="006841D4">
      <w:rPr>
        <w:rFonts w:cs="Arial"/>
        <w:lang w:val="es-ES_tradnl"/>
      </w:rPr>
      <w:t>p</w:t>
    </w:r>
    <w:r w:rsidR="00CC5FA9" w:rsidRPr="006841D4">
      <w:rPr>
        <w:rFonts w:cs="Arial"/>
        <w:lang w:val="es-ES_tradnl"/>
      </w:rPr>
      <w:t>ágina</w:t>
    </w:r>
    <w:r w:rsidR="00B61242" w:rsidRPr="006841D4">
      <w:rPr>
        <w:rFonts w:cs="Arial"/>
      </w:rPr>
      <w:t xml:space="preserve"> </w:t>
    </w:r>
    <w:r w:rsidR="00B61242" w:rsidRPr="006841D4">
      <w:rPr>
        <w:rStyle w:val="PageNumber"/>
        <w:rFonts w:cs="Arial"/>
      </w:rPr>
      <w:fldChar w:fldCharType="begin"/>
    </w:r>
    <w:r w:rsidR="00B61242" w:rsidRPr="006841D4">
      <w:rPr>
        <w:rStyle w:val="PageNumber"/>
        <w:rFonts w:cs="Arial"/>
      </w:rPr>
      <w:instrText xml:space="preserve"> PAGE </w:instrText>
    </w:r>
    <w:r w:rsidR="00B61242" w:rsidRPr="006841D4">
      <w:rPr>
        <w:rStyle w:val="PageNumber"/>
        <w:rFonts w:cs="Arial"/>
      </w:rPr>
      <w:fldChar w:fldCharType="separate"/>
    </w:r>
    <w:r w:rsidR="00901D5F">
      <w:rPr>
        <w:rStyle w:val="PageNumber"/>
        <w:rFonts w:cs="Arial"/>
        <w:noProof/>
      </w:rPr>
      <w:t>2</w:t>
    </w:r>
    <w:r w:rsidR="00B61242" w:rsidRPr="006841D4">
      <w:rPr>
        <w:rStyle w:val="PageNumber"/>
        <w:rFonts w:cs="Arial"/>
      </w:rPr>
      <w:fldChar w:fldCharType="end"/>
    </w:r>
  </w:p>
  <w:p w:rsidR="001319DD" w:rsidRPr="009929A5" w:rsidRDefault="00901D5F" w:rsidP="006C3DEF">
    <w:pPr>
      <w:pStyle w:val="Header"/>
      <w:rPr>
        <w:rFonts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83" w:rsidRPr="00F23659" w:rsidRDefault="00D97883">
    <w:pPr>
      <w:pStyle w:val="Header"/>
      <w:rPr>
        <w:lang w:val="es-ES_tradnl"/>
      </w:rPr>
    </w:pPr>
    <w:r w:rsidRPr="00F23659">
      <w:rPr>
        <w:lang w:val="es-ES_tradnl"/>
      </w:rPr>
      <w:t>A</w:t>
    </w:r>
    <w:r w:rsidR="006841D4" w:rsidRPr="00F23659">
      <w:rPr>
        <w:lang w:val="es-ES_tradnl"/>
      </w:rPr>
      <w:t>NE</w:t>
    </w:r>
    <w:r w:rsidRPr="00F23659">
      <w:rPr>
        <w:lang w:val="es-ES_tradnl"/>
      </w:rPr>
      <w:t>X</w:t>
    </w:r>
    <w:r w:rsidR="006841D4" w:rsidRPr="00F23659">
      <w:rPr>
        <w:lang w:val="es-ES_tradnl"/>
      </w:rPr>
      <w:t xml:space="preserve">O </w:t>
    </w:r>
    <w:r w:rsidR="00AD0178" w:rsidRPr="00F23659">
      <w:rPr>
        <w:lang w:val="es-ES_tradnl"/>
      </w:rPr>
      <w:t>I</w:t>
    </w:r>
    <w:r w:rsidRPr="00F23659">
      <w:rPr>
        <w:lang w:val="es-ES_tradnl"/>
      </w:rPr>
      <w:t xml:space="preserve"> </w:t>
    </w:r>
    <w:r w:rsidR="006841D4" w:rsidRPr="00F23659">
      <w:rPr>
        <w:lang w:val="es-ES_tradnl"/>
      </w:rPr>
      <w:t xml:space="preserve">de la </w:t>
    </w:r>
    <w:r w:rsidRPr="00F23659">
      <w:rPr>
        <w:lang w:val="es-ES_tradnl"/>
      </w:rPr>
      <w:t xml:space="preserve">Circular </w:t>
    </w:r>
    <w:r w:rsidR="00B40D1F">
      <w:rPr>
        <w:lang w:val="es-ES_tradnl"/>
      </w:rPr>
      <w:t>E-</w:t>
    </w:r>
    <w:r w:rsidR="00CF627F">
      <w:rPr>
        <w:lang w:val="es-ES_tradnl"/>
      </w:rPr>
      <w:t>16/290</w:t>
    </w:r>
  </w:p>
  <w:p w:rsidR="007A6BFB" w:rsidRPr="00F23659" w:rsidRDefault="007A6BFB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14"/>
  </w:num>
  <w:num w:numId="29">
    <w:abstractNumId w:val="1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7"/>
  </w:num>
  <w:num w:numId="43">
    <w:abstractNumId w:val="10"/>
  </w:num>
  <w:num w:numId="44">
    <w:abstractNumId w:val="15"/>
  </w:num>
  <w:num w:numId="45">
    <w:abstractNumId w:val="11"/>
  </w:num>
  <w:num w:numId="46">
    <w:abstractNumId w:val="1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SpBfAfterPgBrk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"/>
    <w:docVar w:name="TermBaseURL" w:val="empty"/>
    <w:docVar w:name="TextBases" w:val="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IP in General\SpeechDG2014|Patents\Meetings|Patents\Other|Patents\Publications|Trademarks\Meetings|Trademarks\Other|Trademarks\Publications|Treaties\Model Laws|Treaties\Other Laws and Agreements|Treaties\WIPO-administered|UPOV\Meetings|UPOV\Other|UPOV\Publications|UPOV\Technical Guidelines|WorkspaceSTS\Draft\BudgetFinance\Budget_2012_13|WorkspaceSTS\Draft\BudgetFinance\Docs ref PBC|WorkspaceSTS\Draft\BudgetFinance\PPR_2010_11|WorkspaceSTS\Draft\BudgetFinance\PPR_2012_13|WorkspaceSTS\Draft\25872 MM|WorkspaceSTS\Draft\AmparoBou|WorkspaceSTS\Draft\Asambleas Sep 2014|WorkspaceSTS\Draft\CDIP|WorkspaceSTS\Draft\IP Advantages|WorkspaceSTS\Draft\Job 34167|WorkspaceSTS\Draft\Madrid Yearly Review 2013|WorkspaceSTS\Draft\Nilo|WorkspaceSTS\Draft\Países|WorkspaceSTS\Draft\PCT A 46 1|WorkspaceSTS\Draft\PCT docs para job 35150|WorkspaceSTS\Draft\QA|WorkspaceSTS\Draft\QA_Job35444|WorkspaceSTS\Draft\ReportAssemblies2012|WorkspaceSTS\Draft\sct 31|WorkspaceSTS\Draft\Staff_RR|WorkspaceSTS\Draft\UPOV 33261|WorkspaceSTS\Draft\UPOV DL-305|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WorkspaceSTS\EN-ES\UPOV\Meetings|WorkspaceSTS\EN-ES\UPOV\Other|WorkspaceSTS\EN-ES\UPOV\Publications|WorkspaceSTS\EN-ES\UPOV\Technical Guidelines|WorkspaceSTS\Job 35339|WorkspaceSTS\QA35602"/>
    <w:docVar w:name="TextBaseURL" w:val="empty"/>
    <w:docVar w:name="UILng" w:val="en"/>
  </w:docVars>
  <w:rsids>
    <w:rsidRoot w:val="001A75FA"/>
    <w:rsid w:val="00000531"/>
    <w:rsid w:val="000031A2"/>
    <w:rsid w:val="00004E4E"/>
    <w:rsid w:val="00005853"/>
    <w:rsid w:val="0000682E"/>
    <w:rsid w:val="00006D0B"/>
    <w:rsid w:val="00010D9E"/>
    <w:rsid w:val="000119CD"/>
    <w:rsid w:val="000126EB"/>
    <w:rsid w:val="000134B6"/>
    <w:rsid w:val="000162E4"/>
    <w:rsid w:val="0001787D"/>
    <w:rsid w:val="000208DA"/>
    <w:rsid w:val="000215D1"/>
    <w:rsid w:val="00023EDE"/>
    <w:rsid w:val="00025909"/>
    <w:rsid w:val="000267B9"/>
    <w:rsid w:val="00026914"/>
    <w:rsid w:val="000271F8"/>
    <w:rsid w:val="00027E91"/>
    <w:rsid w:val="0003057A"/>
    <w:rsid w:val="00031095"/>
    <w:rsid w:val="000313D2"/>
    <w:rsid w:val="00032099"/>
    <w:rsid w:val="000320CE"/>
    <w:rsid w:val="000351A2"/>
    <w:rsid w:val="00035D04"/>
    <w:rsid w:val="00036210"/>
    <w:rsid w:val="000362B4"/>
    <w:rsid w:val="00036566"/>
    <w:rsid w:val="0003732E"/>
    <w:rsid w:val="00040547"/>
    <w:rsid w:val="0004179D"/>
    <w:rsid w:val="00044035"/>
    <w:rsid w:val="00045EE0"/>
    <w:rsid w:val="00046148"/>
    <w:rsid w:val="00047094"/>
    <w:rsid w:val="0005083A"/>
    <w:rsid w:val="00050871"/>
    <w:rsid w:val="00050DEE"/>
    <w:rsid w:val="00051F03"/>
    <w:rsid w:val="0005221E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4168"/>
    <w:rsid w:val="00074B8E"/>
    <w:rsid w:val="00074B97"/>
    <w:rsid w:val="00074C3D"/>
    <w:rsid w:val="000762E5"/>
    <w:rsid w:val="00076651"/>
    <w:rsid w:val="00077138"/>
    <w:rsid w:val="00080744"/>
    <w:rsid w:val="00082605"/>
    <w:rsid w:val="00082F8A"/>
    <w:rsid w:val="00083D83"/>
    <w:rsid w:val="0008525F"/>
    <w:rsid w:val="000855FB"/>
    <w:rsid w:val="00085885"/>
    <w:rsid w:val="00085A1E"/>
    <w:rsid w:val="00086DA8"/>
    <w:rsid w:val="0009063D"/>
    <w:rsid w:val="000906CD"/>
    <w:rsid w:val="00091F9C"/>
    <w:rsid w:val="00092143"/>
    <w:rsid w:val="0009226C"/>
    <w:rsid w:val="00093556"/>
    <w:rsid w:val="00094A83"/>
    <w:rsid w:val="00095525"/>
    <w:rsid w:val="00095A20"/>
    <w:rsid w:val="000A0D14"/>
    <w:rsid w:val="000A16C8"/>
    <w:rsid w:val="000A1D0F"/>
    <w:rsid w:val="000A2039"/>
    <w:rsid w:val="000A242A"/>
    <w:rsid w:val="000A2F5D"/>
    <w:rsid w:val="000A3293"/>
    <w:rsid w:val="000A4E01"/>
    <w:rsid w:val="000A4F31"/>
    <w:rsid w:val="000A6D32"/>
    <w:rsid w:val="000B011B"/>
    <w:rsid w:val="000B087C"/>
    <w:rsid w:val="000B2607"/>
    <w:rsid w:val="000B3512"/>
    <w:rsid w:val="000B408C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376A"/>
    <w:rsid w:val="000D39F0"/>
    <w:rsid w:val="000D53B7"/>
    <w:rsid w:val="000D625B"/>
    <w:rsid w:val="000E0AA8"/>
    <w:rsid w:val="000E0F67"/>
    <w:rsid w:val="000E2062"/>
    <w:rsid w:val="000E24C5"/>
    <w:rsid w:val="000E2537"/>
    <w:rsid w:val="000E37F8"/>
    <w:rsid w:val="000E3FE3"/>
    <w:rsid w:val="000E4221"/>
    <w:rsid w:val="000E491C"/>
    <w:rsid w:val="000E562B"/>
    <w:rsid w:val="000E5C22"/>
    <w:rsid w:val="000F0195"/>
    <w:rsid w:val="000F1FE7"/>
    <w:rsid w:val="000F33F2"/>
    <w:rsid w:val="000F365E"/>
    <w:rsid w:val="000F4703"/>
    <w:rsid w:val="000F507E"/>
    <w:rsid w:val="000F50C6"/>
    <w:rsid w:val="000F7485"/>
    <w:rsid w:val="00100D18"/>
    <w:rsid w:val="00101FD5"/>
    <w:rsid w:val="00103274"/>
    <w:rsid w:val="00104864"/>
    <w:rsid w:val="001051F1"/>
    <w:rsid w:val="00105420"/>
    <w:rsid w:val="00106091"/>
    <w:rsid w:val="00111C96"/>
    <w:rsid w:val="0011663D"/>
    <w:rsid w:val="001166FC"/>
    <w:rsid w:val="00120461"/>
    <w:rsid w:val="00122F6C"/>
    <w:rsid w:val="0013000A"/>
    <w:rsid w:val="00130571"/>
    <w:rsid w:val="00131413"/>
    <w:rsid w:val="00131973"/>
    <w:rsid w:val="00133122"/>
    <w:rsid w:val="00133DEF"/>
    <w:rsid w:val="001350AE"/>
    <w:rsid w:val="0013633B"/>
    <w:rsid w:val="001401B9"/>
    <w:rsid w:val="00142FE8"/>
    <w:rsid w:val="00143F68"/>
    <w:rsid w:val="00145232"/>
    <w:rsid w:val="00150252"/>
    <w:rsid w:val="001503D6"/>
    <w:rsid w:val="00150A66"/>
    <w:rsid w:val="00151207"/>
    <w:rsid w:val="00151E6C"/>
    <w:rsid w:val="00152C1F"/>
    <w:rsid w:val="00153DB6"/>
    <w:rsid w:val="00154CD6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6502"/>
    <w:rsid w:val="001769B8"/>
    <w:rsid w:val="00177001"/>
    <w:rsid w:val="00177708"/>
    <w:rsid w:val="0017786C"/>
    <w:rsid w:val="00180802"/>
    <w:rsid w:val="001811B0"/>
    <w:rsid w:val="001815F2"/>
    <w:rsid w:val="0018405B"/>
    <w:rsid w:val="00185DEA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87A"/>
    <w:rsid w:val="001A4181"/>
    <w:rsid w:val="001A44D2"/>
    <w:rsid w:val="001A59D0"/>
    <w:rsid w:val="001A75FA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74C0"/>
    <w:rsid w:val="001C7F17"/>
    <w:rsid w:val="001D087A"/>
    <w:rsid w:val="001D316A"/>
    <w:rsid w:val="001D355C"/>
    <w:rsid w:val="001D3AD5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76E"/>
    <w:rsid w:val="001E4948"/>
    <w:rsid w:val="001E525D"/>
    <w:rsid w:val="001E71A9"/>
    <w:rsid w:val="001E7BDA"/>
    <w:rsid w:val="001F168B"/>
    <w:rsid w:val="001F2F7F"/>
    <w:rsid w:val="001F312A"/>
    <w:rsid w:val="001F34E1"/>
    <w:rsid w:val="001F4B24"/>
    <w:rsid w:val="001F4B78"/>
    <w:rsid w:val="001F4E47"/>
    <w:rsid w:val="001F5F93"/>
    <w:rsid w:val="001F5FEE"/>
    <w:rsid w:val="001F6AD0"/>
    <w:rsid w:val="001F6B14"/>
    <w:rsid w:val="001F6E0B"/>
    <w:rsid w:val="001F77FB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F25"/>
    <w:rsid w:val="00226F26"/>
    <w:rsid w:val="00230491"/>
    <w:rsid w:val="002334C6"/>
    <w:rsid w:val="00233B80"/>
    <w:rsid w:val="00233F1F"/>
    <w:rsid w:val="00235835"/>
    <w:rsid w:val="00236F3A"/>
    <w:rsid w:val="002403C8"/>
    <w:rsid w:val="00240860"/>
    <w:rsid w:val="002432FA"/>
    <w:rsid w:val="00243953"/>
    <w:rsid w:val="002453DC"/>
    <w:rsid w:val="00245FF4"/>
    <w:rsid w:val="0024755E"/>
    <w:rsid w:val="002509D7"/>
    <w:rsid w:val="00255928"/>
    <w:rsid w:val="002560D7"/>
    <w:rsid w:val="00256210"/>
    <w:rsid w:val="00260B84"/>
    <w:rsid w:val="00260F87"/>
    <w:rsid w:val="00261F07"/>
    <w:rsid w:val="002629CA"/>
    <w:rsid w:val="00262D64"/>
    <w:rsid w:val="00265487"/>
    <w:rsid w:val="002668EC"/>
    <w:rsid w:val="00266AE7"/>
    <w:rsid w:val="00267280"/>
    <w:rsid w:val="00270479"/>
    <w:rsid w:val="00270CF1"/>
    <w:rsid w:val="0027136B"/>
    <w:rsid w:val="0027174A"/>
    <w:rsid w:val="002730CC"/>
    <w:rsid w:val="00273419"/>
    <w:rsid w:val="00275D7F"/>
    <w:rsid w:val="00275EF2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793"/>
    <w:rsid w:val="00297B8D"/>
    <w:rsid w:val="002A07D0"/>
    <w:rsid w:val="002A0A33"/>
    <w:rsid w:val="002A29A5"/>
    <w:rsid w:val="002A3501"/>
    <w:rsid w:val="002A35A1"/>
    <w:rsid w:val="002A3736"/>
    <w:rsid w:val="002A3D46"/>
    <w:rsid w:val="002A56B5"/>
    <w:rsid w:val="002A5A71"/>
    <w:rsid w:val="002A5ECE"/>
    <w:rsid w:val="002A60E6"/>
    <w:rsid w:val="002A7756"/>
    <w:rsid w:val="002B3CB7"/>
    <w:rsid w:val="002B52E9"/>
    <w:rsid w:val="002B5EB6"/>
    <w:rsid w:val="002B6038"/>
    <w:rsid w:val="002C3A42"/>
    <w:rsid w:val="002C5439"/>
    <w:rsid w:val="002C6605"/>
    <w:rsid w:val="002D0C29"/>
    <w:rsid w:val="002D0ED1"/>
    <w:rsid w:val="002D2714"/>
    <w:rsid w:val="002D3B17"/>
    <w:rsid w:val="002D4388"/>
    <w:rsid w:val="002D5C64"/>
    <w:rsid w:val="002D6048"/>
    <w:rsid w:val="002D65D0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7C69"/>
    <w:rsid w:val="002F7F8A"/>
    <w:rsid w:val="00300EB9"/>
    <w:rsid w:val="003012F6"/>
    <w:rsid w:val="0030281F"/>
    <w:rsid w:val="0030435A"/>
    <w:rsid w:val="00305903"/>
    <w:rsid w:val="00305D05"/>
    <w:rsid w:val="00306247"/>
    <w:rsid w:val="003077CA"/>
    <w:rsid w:val="00307AC6"/>
    <w:rsid w:val="0031187D"/>
    <w:rsid w:val="003127A5"/>
    <w:rsid w:val="00315460"/>
    <w:rsid w:val="003156B9"/>
    <w:rsid w:val="00315915"/>
    <w:rsid w:val="00320742"/>
    <w:rsid w:val="00320AA9"/>
    <w:rsid w:val="00320E1A"/>
    <w:rsid w:val="00324537"/>
    <w:rsid w:val="00324F66"/>
    <w:rsid w:val="00325B84"/>
    <w:rsid w:val="00327307"/>
    <w:rsid w:val="00330C10"/>
    <w:rsid w:val="00331AFF"/>
    <w:rsid w:val="00333E8A"/>
    <w:rsid w:val="00333FD9"/>
    <w:rsid w:val="0033584D"/>
    <w:rsid w:val="00335A41"/>
    <w:rsid w:val="00335F46"/>
    <w:rsid w:val="00336624"/>
    <w:rsid w:val="003371B8"/>
    <w:rsid w:val="00341784"/>
    <w:rsid w:val="00341EC2"/>
    <w:rsid w:val="00343605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B79"/>
    <w:rsid w:val="0035533A"/>
    <w:rsid w:val="003624A3"/>
    <w:rsid w:val="00364D90"/>
    <w:rsid w:val="0036717D"/>
    <w:rsid w:val="003709D6"/>
    <w:rsid w:val="003711CB"/>
    <w:rsid w:val="00371545"/>
    <w:rsid w:val="00371FFE"/>
    <w:rsid w:val="00372C60"/>
    <w:rsid w:val="00372EAA"/>
    <w:rsid w:val="00372F0B"/>
    <w:rsid w:val="003730E9"/>
    <w:rsid w:val="00375713"/>
    <w:rsid w:val="003772B8"/>
    <w:rsid w:val="003774DA"/>
    <w:rsid w:val="00380A87"/>
    <w:rsid w:val="00380AE4"/>
    <w:rsid w:val="00381DEE"/>
    <w:rsid w:val="00381F37"/>
    <w:rsid w:val="00382B96"/>
    <w:rsid w:val="003839BE"/>
    <w:rsid w:val="00383CA3"/>
    <w:rsid w:val="003868FD"/>
    <w:rsid w:val="003911C4"/>
    <w:rsid w:val="003911FB"/>
    <w:rsid w:val="00391411"/>
    <w:rsid w:val="00391A76"/>
    <w:rsid w:val="00394208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7078"/>
    <w:rsid w:val="003A70A0"/>
    <w:rsid w:val="003A7AD9"/>
    <w:rsid w:val="003A7FC2"/>
    <w:rsid w:val="003B001D"/>
    <w:rsid w:val="003B0B59"/>
    <w:rsid w:val="003B0D81"/>
    <w:rsid w:val="003B215F"/>
    <w:rsid w:val="003B2370"/>
    <w:rsid w:val="003B2927"/>
    <w:rsid w:val="003B5C6C"/>
    <w:rsid w:val="003B670A"/>
    <w:rsid w:val="003B74CD"/>
    <w:rsid w:val="003C0014"/>
    <w:rsid w:val="003C0C8B"/>
    <w:rsid w:val="003C13EA"/>
    <w:rsid w:val="003C18DB"/>
    <w:rsid w:val="003C1C4A"/>
    <w:rsid w:val="003C242D"/>
    <w:rsid w:val="003C5B81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74EA"/>
    <w:rsid w:val="00417703"/>
    <w:rsid w:val="00420A31"/>
    <w:rsid w:val="0042110A"/>
    <w:rsid w:val="004229F3"/>
    <w:rsid w:val="00422D17"/>
    <w:rsid w:val="004241E7"/>
    <w:rsid w:val="00425EA8"/>
    <w:rsid w:val="00430280"/>
    <w:rsid w:val="00431391"/>
    <w:rsid w:val="004316B8"/>
    <w:rsid w:val="00431CE0"/>
    <w:rsid w:val="00434FEF"/>
    <w:rsid w:val="004401FC"/>
    <w:rsid w:val="00443537"/>
    <w:rsid w:val="00443CED"/>
    <w:rsid w:val="00445492"/>
    <w:rsid w:val="004454BC"/>
    <w:rsid w:val="00445ACB"/>
    <w:rsid w:val="00450C7C"/>
    <w:rsid w:val="00450EA5"/>
    <w:rsid w:val="00450F56"/>
    <w:rsid w:val="0045152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292B"/>
    <w:rsid w:val="00462AA7"/>
    <w:rsid w:val="00462D11"/>
    <w:rsid w:val="00463180"/>
    <w:rsid w:val="00464F66"/>
    <w:rsid w:val="004663DB"/>
    <w:rsid w:val="004665EE"/>
    <w:rsid w:val="00466F95"/>
    <w:rsid w:val="00470205"/>
    <w:rsid w:val="00472A58"/>
    <w:rsid w:val="00473812"/>
    <w:rsid w:val="00474590"/>
    <w:rsid w:val="00474CAA"/>
    <w:rsid w:val="004757E7"/>
    <w:rsid w:val="0047691A"/>
    <w:rsid w:val="00477F73"/>
    <w:rsid w:val="00480B41"/>
    <w:rsid w:val="00480D6B"/>
    <w:rsid w:val="0048167C"/>
    <w:rsid w:val="00481D6D"/>
    <w:rsid w:val="0048404E"/>
    <w:rsid w:val="00484AF6"/>
    <w:rsid w:val="004859F7"/>
    <w:rsid w:val="004861E2"/>
    <w:rsid w:val="0048662C"/>
    <w:rsid w:val="00486C46"/>
    <w:rsid w:val="004902C6"/>
    <w:rsid w:val="0049068E"/>
    <w:rsid w:val="004928F6"/>
    <w:rsid w:val="004935D7"/>
    <w:rsid w:val="004969E0"/>
    <w:rsid w:val="0049701E"/>
    <w:rsid w:val="004A1370"/>
    <w:rsid w:val="004A1CBD"/>
    <w:rsid w:val="004A3C70"/>
    <w:rsid w:val="004A42D1"/>
    <w:rsid w:val="004A42F5"/>
    <w:rsid w:val="004A47F9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D37"/>
    <w:rsid w:val="004D56F6"/>
    <w:rsid w:val="004D58D5"/>
    <w:rsid w:val="004D6051"/>
    <w:rsid w:val="004D6C61"/>
    <w:rsid w:val="004D7637"/>
    <w:rsid w:val="004D7A17"/>
    <w:rsid w:val="004E0C17"/>
    <w:rsid w:val="004E1A6A"/>
    <w:rsid w:val="004E1AF5"/>
    <w:rsid w:val="004E3C65"/>
    <w:rsid w:val="004E4FEB"/>
    <w:rsid w:val="004E64A0"/>
    <w:rsid w:val="004E7EFC"/>
    <w:rsid w:val="004F3210"/>
    <w:rsid w:val="004F32FC"/>
    <w:rsid w:val="004F389E"/>
    <w:rsid w:val="004F3F7A"/>
    <w:rsid w:val="004F5285"/>
    <w:rsid w:val="004F53E9"/>
    <w:rsid w:val="004F5D28"/>
    <w:rsid w:val="004F6D1E"/>
    <w:rsid w:val="004F7230"/>
    <w:rsid w:val="004F750B"/>
    <w:rsid w:val="004F7D56"/>
    <w:rsid w:val="005020B7"/>
    <w:rsid w:val="0050486A"/>
    <w:rsid w:val="00504E63"/>
    <w:rsid w:val="005050CC"/>
    <w:rsid w:val="005056FC"/>
    <w:rsid w:val="0050710E"/>
    <w:rsid w:val="005074D8"/>
    <w:rsid w:val="00507E04"/>
    <w:rsid w:val="00511731"/>
    <w:rsid w:val="00512FC9"/>
    <w:rsid w:val="005131CD"/>
    <w:rsid w:val="005146C4"/>
    <w:rsid w:val="0051798D"/>
    <w:rsid w:val="00517B9F"/>
    <w:rsid w:val="005205F9"/>
    <w:rsid w:val="005208F4"/>
    <w:rsid w:val="005209BD"/>
    <w:rsid w:val="00520A99"/>
    <w:rsid w:val="00520F91"/>
    <w:rsid w:val="00521A61"/>
    <w:rsid w:val="00521DA2"/>
    <w:rsid w:val="00522B29"/>
    <w:rsid w:val="00524E0C"/>
    <w:rsid w:val="00526F62"/>
    <w:rsid w:val="005311B3"/>
    <w:rsid w:val="0053160D"/>
    <w:rsid w:val="005323AC"/>
    <w:rsid w:val="005336FA"/>
    <w:rsid w:val="0053459C"/>
    <w:rsid w:val="005348B3"/>
    <w:rsid w:val="00534EFE"/>
    <w:rsid w:val="00536A22"/>
    <w:rsid w:val="00537F5C"/>
    <w:rsid w:val="005404AF"/>
    <w:rsid w:val="005413FF"/>
    <w:rsid w:val="0054147B"/>
    <w:rsid w:val="005414AE"/>
    <w:rsid w:val="005418A8"/>
    <w:rsid w:val="005425A5"/>
    <w:rsid w:val="00543F37"/>
    <w:rsid w:val="00546DB4"/>
    <w:rsid w:val="00546F4D"/>
    <w:rsid w:val="00547816"/>
    <w:rsid w:val="00547E3C"/>
    <w:rsid w:val="00552A3B"/>
    <w:rsid w:val="005572B4"/>
    <w:rsid w:val="005576D1"/>
    <w:rsid w:val="0056111E"/>
    <w:rsid w:val="0056302B"/>
    <w:rsid w:val="00566214"/>
    <w:rsid w:val="0056728C"/>
    <w:rsid w:val="00567EC5"/>
    <w:rsid w:val="00567F47"/>
    <w:rsid w:val="005713E9"/>
    <w:rsid w:val="0057160E"/>
    <w:rsid w:val="005735D3"/>
    <w:rsid w:val="00573DD3"/>
    <w:rsid w:val="00575D98"/>
    <w:rsid w:val="00576802"/>
    <w:rsid w:val="00576BB3"/>
    <w:rsid w:val="0057732C"/>
    <w:rsid w:val="00577430"/>
    <w:rsid w:val="00577CFB"/>
    <w:rsid w:val="005806A7"/>
    <w:rsid w:val="00582B03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4384"/>
    <w:rsid w:val="00594B41"/>
    <w:rsid w:val="0059683E"/>
    <w:rsid w:val="005969C1"/>
    <w:rsid w:val="00597AD5"/>
    <w:rsid w:val="00597E91"/>
    <w:rsid w:val="005A2310"/>
    <w:rsid w:val="005A291D"/>
    <w:rsid w:val="005A2C11"/>
    <w:rsid w:val="005A368F"/>
    <w:rsid w:val="005A398D"/>
    <w:rsid w:val="005A654E"/>
    <w:rsid w:val="005B1117"/>
    <w:rsid w:val="005B3875"/>
    <w:rsid w:val="005B3F9D"/>
    <w:rsid w:val="005B414B"/>
    <w:rsid w:val="005B4488"/>
    <w:rsid w:val="005B6087"/>
    <w:rsid w:val="005B6E11"/>
    <w:rsid w:val="005C214D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3ECF"/>
    <w:rsid w:val="005E40F4"/>
    <w:rsid w:val="005E532E"/>
    <w:rsid w:val="005E6790"/>
    <w:rsid w:val="005F0328"/>
    <w:rsid w:val="005F03EB"/>
    <w:rsid w:val="005F16FB"/>
    <w:rsid w:val="005F4D73"/>
    <w:rsid w:val="005F56C7"/>
    <w:rsid w:val="005F6641"/>
    <w:rsid w:val="005F69DD"/>
    <w:rsid w:val="005F6A20"/>
    <w:rsid w:val="005F6B6F"/>
    <w:rsid w:val="005F703B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18A3"/>
    <w:rsid w:val="00613BBF"/>
    <w:rsid w:val="00613CD6"/>
    <w:rsid w:val="006145DB"/>
    <w:rsid w:val="006163E2"/>
    <w:rsid w:val="00616A0B"/>
    <w:rsid w:val="006171B6"/>
    <w:rsid w:val="00617CB4"/>
    <w:rsid w:val="00617F1D"/>
    <w:rsid w:val="00621656"/>
    <w:rsid w:val="00621CF7"/>
    <w:rsid w:val="00622474"/>
    <w:rsid w:val="0062258C"/>
    <w:rsid w:val="00622692"/>
    <w:rsid w:val="00622EF4"/>
    <w:rsid w:val="006233CF"/>
    <w:rsid w:val="006237B6"/>
    <w:rsid w:val="00626B9D"/>
    <w:rsid w:val="00627F3C"/>
    <w:rsid w:val="006319D6"/>
    <w:rsid w:val="00631DB2"/>
    <w:rsid w:val="006333EC"/>
    <w:rsid w:val="00633793"/>
    <w:rsid w:val="00634C7E"/>
    <w:rsid w:val="00635959"/>
    <w:rsid w:val="006376C3"/>
    <w:rsid w:val="00637A62"/>
    <w:rsid w:val="0064223D"/>
    <w:rsid w:val="00642B0B"/>
    <w:rsid w:val="006443ED"/>
    <w:rsid w:val="0064485D"/>
    <w:rsid w:val="00645B98"/>
    <w:rsid w:val="00645F6B"/>
    <w:rsid w:val="00646C3A"/>
    <w:rsid w:val="00646EBF"/>
    <w:rsid w:val="00647286"/>
    <w:rsid w:val="006477D2"/>
    <w:rsid w:val="006502C7"/>
    <w:rsid w:val="00650370"/>
    <w:rsid w:val="006531B5"/>
    <w:rsid w:val="00653879"/>
    <w:rsid w:val="00654580"/>
    <w:rsid w:val="00654E36"/>
    <w:rsid w:val="0065610A"/>
    <w:rsid w:val="00657695"/>
    <w:rsid w:val="00657FF8"/>
    <w:rsid w:val="0066014D"/>
    <w:rsid w:val="00660278"/>
    <w:rsid w:val="00660652"/>
    <w:rsid w:val="00660FDB"/>
    <w:rsid w:val="00661EB0"/>
    <w:rsid w:val="00662F04"/>
    <w:rsid w:val="006630B6"/>
    <w:rsid w:val="006637E0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41D4"/>
    <w:rsid w:val="0068533F"/>
    <w:rsid w:val="006854B3"/>
    <w:rsid w:val="00685525"/>
    <w:rsid w:val="0068562E"/>
    <w:rsid w:val="0068688B"/>
    <w:rsid w:val="00686ECD"/>
    <w:rsid w:val="00687D47"/>
    <w:rsid w:val="006918DA"/>
    <w:rsid w:val="00691FA2"/>
    <w:rsid w:val="00691FE9"/>
    <w:rsid w:val="006923B5"/>
    <w:rsid w:val="00692EEE"/>
    <w:rsid w:val="00693143"/>
    <w:rsid w:val="006956FA"/>
    <w:rsid w:val="0069682F"/>
    <w:rsid w:val="00696DEB"/>
    <w:rsid w:val="006A1CD0"/>
    <w:rsid w:val="006A46EF"/>
    <w:rsid w:val="006A59E4"/>
    <w:rsid w:val="006B03E2"/>
    <w:rsid w:val="006B0539"/>
    <w:rsid w:val="006B1269"/>
    <w:rsid w:val="006B26A6"/>
    <w:rsid w:val="006B3504"/>
    <w:rsid w:val="006B3AEC"/>
    <w:rsid w:val="006B61BA"/>
    <w:rsid w:val="006B67A8"/>
    <w:rsid w:val="006B6B11"/>
    <w:rsid w:val="006C1E31"/>
    <w:rsid w:val="006C3139"/>
    <w:rsid w:val="006D026B"/>
    <w:rsid w:val="006D05D3"/>
    <w:rsid w:val="006D08C3"/>
    <w:rsid w:val="006D2359"/>
    <w:rsid w:val="006D265A"/>
    <w:rsid w:val="006D313F"/>
    <w:rsid w:val="006D3C53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537"/>
    <w:rsid w:val="006E5D43"/>
    <w:rsid w:val="006E752D"/>
    <w:rsid w:val="006E757B"/>
    <w:rsid w:val="006F12AA"/>
    <w:rsid w:val="006F14D7"/>
    <w:rsid w:val="006F1D2A"/>
    <w:rsid w:val="006F4357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2026F"/>
    <w:rsid w:val="00721875"/>
    <w:rsid w:val="00724050"/>
    <w:rsid w:val="00725B3F"/>
    <w:rsid w:val="00725D33"/>
    <w:rsid w:val="00726D08"/>
    <w:rsid w:val="0072734C"/>
    <w:rsid w:val="0072737E"/>
    <w:rsid w:val="0072745A"/>
    <w:rsid w:val="00727A2C"/>
    <w:rsid w:val="007300A7"/>
    <w:rsid w:val="00730FB8"/>
    <w:rsid w:val="0073147D"/>
    <w:rsid w:val="00731981"/>
    <w:rsid w:val="00733008"/>
    <w:rsid w:val="007369D4"/>
    <w:rsid w:val="00736D73"/>
    <w:rsid w:val="00736FE8"/>
    <w:rsid w:val="007372E2"/>
    <w:rsid w:val="00740108"/>
    <w:rsid w:val="00740E84"/>
    <w:rsid w:val="00743DE9"/>
    <w:rsid w:val="00744567"/>
    <w:rsid w:val="00744A8F"/>
    <w:rsid w:val="00744F57"/>
    <w:rsid w:val="007465E7"/>
    <w:rsid w:val="0074690D"/>
    <w:rsid w:val="00746A78"/>
    <w:rsid w:val="00747C42"/>
    <w:rsid w:val="00751D55"/>
    <w:rsid w:val="0075406E"/>
    <w:rsid w:val="0075571A"/>
    <w:rsid w:val="00757134"/>
    <w:rsid w:val="00757526"/>
    <w:rsid w:val="007623E3"/>
    <w:rsid w:val="00766AAD"/>
    <w:rsid w:val="00766F6F"/>
    <w:rsid w:val="00767D20"/>
    <w:rsid w:val="00770A36"/>
    <w:rsid w:val="00770F98"/>
    <w:rsid w:val="00773385"/>
    <w:rsid w:val="00773DE2"/>
    <w:rsid w:val="00774F51"/>
    <w:rsid w:val="00777AEF"/>
    <w:rsid w:val="00781062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5B13"/>
    <w:rsid w:val="007A5B1D"/>
    <w:rsid w:val="007A6BFB"/>
    <w:rsid w:val="007A720D"/>
    <w:rsid w:val="007B0E4D"/>
    <w:rsid w:val="007B170B"/>
    <w:rsid w:val="007B3903"/>
    <w:rsid w:val="007B4153"/>
    <w:rsid w:val="007B4ACF"/>
    <w:rsid w:val="007B5094"/>
    <w:rsid w:val="007B5B1C"/>
    <w:rsid w:val="007B5D6A"/>
    <w:rsid w:val="007B6AC0"/>
    <w:rsid w:val="007B6CFC"/>
    <w:rsid w:val="007B6EE1"/>
    <w:rsid w:val="007B6F57"/>
    <w:rsid w:val="007B7193"/>
    <w:rsid w:val="007B72DA"/>
    <w:rsid w:val="007C01B1"/>
    <w:rsid w:val="007C1632"/>
    <w:rsid w:val="007C1700"/>
    <w:rsid w:val="007C239B"/>
    <w:rsid w:val="007C2581"/>
    <w:rsid w:val="007C436E"/>
    <w:rsid w:val="007C4DB7"/>
    <w:rsid w:val="007C5670"/>
    <w:rsid w:val="007C72DC"/>
    <w:rsid w:val="007D1805"/>
    <w:rsid w:val="007D2262"/>
    <w:rsid w:val="007D3BD4"/>
    <w:rsid w:val="007D3FD7"/>
    <w:rsid w:val="007D4460"/>
    <w:rsid w:val="007D5525"/>
    <w:rsid w:val="007D670E"/>
    <w:rsid w:val="007D6B5A"/>
    <w:rsid w:val="007E01DE"/>
    <w:rsid w:val="007E0283"/>
    <w:rsid w:val="007E18DD"/>
    <w:rsid w:val="007E210D"/>
    <w:rsid w:val="007E24D0"/>
    <w:rsid w:val="007E2583"/>
    <w:rsid w:val="007E297C"/>
    <w:rsid w:val="007E29DB"/>
    <w:rsid w:val="007E560A"/>
    <w:rsid w:val="007E6C5A"/>
    <w:rsid w:val="007E7836"/>
    <w:rsid w:val="007E7869"/>
    <w:rsid w:val="007F0B0F"/>
    <w:rsid w:val="007F0D3C"/>
    <w:rsid w:val="007F1695"/>
    <w:rsid w:val="007F21FC"/>
    <w:rsid w:val="007F2B90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F0"/>
    <w:rsid w:val="008059B5"/>
    <w:rsid w:val="0080722A"/>
    <w:rsid w:val="00807C6D"/>
    <w:rsid w:val="008103F4"/>
    <w:rsid w:val="00810ACE"/>
    <w:rsid w:val="00811135"/>
    <w:rsid w:val="00813E1B"/>
    <w:rsid w:val="00814F3A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CAC"/>
    <w:rsid w:val="008341E7"/>
    <w:rsid w:val="00834C51"/>
    <w:rsid w:val="00835B13"/>
    <w:rsid w:val="00836860"/>
    <w:rsid w:val="00836C44"/>
    <w:rsid w:val="00836CFD"/>
    <w:rsid w:val="00840835"/>
    <w:rsid w:val="00840A4A"/>
    <w:rsid w:val="00840B87"/>
    <w:rsid w:val="00841060"/>
    <w:rsid w:val="0084156B"/>
    <w:rsid w:val="008422BE"/>
    <w:rsid w:val="00842ED0"/>
    <w:rsid w:val="008435C1"/>
    <w:rsid w:val="008443DD"/>
    <w:rsid w:val="00844F95"/>
    <w:rsid w:val="00845340"/>
    <w:rsid w:val="00845AEB"/>
    <w:rsid w:val="00846987"/>
    <w:rsid w:val="00847140"/>
    <w:rsid w:val="00850DA2"/>
    <w:rsid w:val="0085247D"/>
    <w:rsid w:val="00852644"/>
    <w:rsid w:val="00852E53"/>
    <w:rsid w:val="0085422B"/>
    <w:rsid w:val="00854CB9"/>
    <w:rsid w:val="00854CD1"/>
    <w:rsid w:val="00855817"/>
    <w:rsid w:val="00855E67"/>
    <w:rsid w:val="00857E82"/>
    <w:rsid w:val="00861845"/>
    <w:rsid w:val="00861D61"/>
    <w:rsid w:val="00862B0D"/>
    <w:rsid w:val="00862E91"/>
    <w:rsid w:val="0086389C"/>
    <w:rsid w:val="0086421C"/>
    <w:rsid w:val="00864930"/>
    <w:rsid w:val="00865514"/>
    <w:rsid w:val="00865A5E"/>
    <w:rsid w:val="00867058"/>
    <w:rsid w:val="00867818"/>
    <w:rsid w:val="0087028C"/>
    <w:rsid w:val="0087099E"/>
    <w:rsid w:val="00871279"/>
    <w:rsid w:val="008717D9"/>
    <w:rsid w:val="00872093"/>
    <w:rsid w:val="00873C31"/>
    <w:rsid w:val="00874852"/>
    <w:rsid w:val="00874F85"/>
    <w:rsid w:val="008771D1"/>
    <w:rsid w:val="008810DA"/>
    <w:rsid w:val="008812F1"/>
    <w:rsid w:val="00881E38"/>
    <w:rsid w:val="008821E5"/>
    <w:rsid w:val="00887174"/>
    <w:rsid w:val="00887900"/>
    <w:rsid w:val="00887B84"/>
    <w:rsid w:val="00887E28"/>
    <w:rsid w:val="008919ED"/>
    <w:rsid w:val="00891E1F"/>
    <w:rsid w:val="008926B9"/>
    <w:rsid w:val="00892D44"/>
    <w:rsid w:val="00892D72"/>
    <w:rsid w:val="00892F87"/>
    <w:rsid w:val="008933F8"/>
    <w:rsid w:val="00894CA0"/>
    <w:rsid w:val="00895711"/>
    <w:rsid w:val="00896568"/>
    <w:rsid w:val="00896CBF"/>
    <w:rsid w:val="0089763A"/>
    <w:rsid w:val="0089783C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A7F78"/>
    <w:rsid w:val="008B0494"/>
    <w:rsid w:val="008B2198"/>
    <w:rsid w:val="008B37C2"/>
    <w:rsid w:val="008B3B75"/>
    <w:rsid w:val="008B40D3"/>
    <w:rsid w:val="008B5358"/>
    <w:rsid w:val="008B56C1"/>
    <w:rsid w:val="008B5F0B"/>
    <w:rsid w:val="008B7FA7"/>
    <w:rsid w:val="008C039F"/>
    <w:rsid w:val="008C04F9"/>
    <w:rsid w:val="008C1DFC"/>
    <w:rsid w:val="008C31B9"/>
    <w:rsid w:val="008C4616"/>
    <w:rsid w:val="008C529A"/>
    <w:rsid w:val="008C547D"/>
    <w:rsid w:val="008C5F38"/>
    <w:rsid w:val="008C6058"/>
    <w:rsid w:val="008C6DDE"/>
    <w:rsid w:val="008C7833"/>
    <w:rsid w:val="008C7AE6"/>
    <w:rsid w:val="008D0254"/>
    <w:rsid w:val="008D09CC"/>
    <w:rsid w:val="008D1BC4"/>
    <w:rsid w:val="008D4B4B"/>
    <w:rsid w:val="008D4BA5"/>
    <w:rsid w:val="008D5A54"/>
    <w:rsid w:val="008D7A68"/>
    <w:rsid w:val="008D7E42"/>
    <w:rsid w:val="008D7F3E"/>
    <w:rsid w:val="008E3A89"/>
    <w:rsid w:val="008E563B"/>
    <w:rsid w:val="008F0D91"/>
    <w:rsid w:val="008F12D4"/>
    <w:rsid w:val="008F1618"/>
    <w:rsid w:val="008F1B15"/>
    <w:rsid w:val="008F1F41"/>
    <w:rsid w:val="008F202C"/>
    <w:rsid w:val="008F2B52"/>
    <w:rsid w:val="008F2D43"/>
    <w:rsid w:val="008F3258"/>
    <w:rsid w:val="008F408D"/>
    <w:rsid w:val="008F50BC"/>
    <w:rsid w:val="008F57F0"/>
    <w:rsid w:val="008F5816"/>
    <w:rsid w:val="008F6E44"/>
    <w:rsid w:val="008F7A9D"/>
    <w:rsid w:val="008F7F61"/>
    <w:rsid w:val="009005BE"/>
    <w:rsid w:val="009008CC"/>
    <w:rsid w:val="00901D5F"/>
    <w:rsid w:val="00903BF7"/>
    <w:rsid w:val="00903C78"/>
    <w:rsid w:val="009044A3"/>
    <w:rsid w:val="00906363"/>
    <w:rsid w:val="00906724"/>
    <w:rsid w:val="009067A6"/>
    <w:rsid w:val="00906B4D"/>
    <w:rsid w:val="00910F50"/>
    <w:rsid w:val="00913A3A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20D7"/>
    <w:rsid w:val="00932824"/>
    <w:rsid w:val="009331B8"/>
    <w:rsid w:val="00933FDD"/>
    <w:rsid w:val="0093410A"/>
    <w:rsid w:val="00934528"/>
    <w:rsid w:val="00940AA1"/>
    <w:rsid w:val="00940B6C"/>
    <w:rsid w:val="00941505"/>
    <w:rsid w:val="00941DC0"/>
    <w:rsid w:val="00942206"/>
    <w:rsid w:val="00942294"/>
    <w:rsid w:val="009435F0"/>
    <w:rsid w:val="009435F5"/>
    <w:rsid w:val="009436EE"/>
    <w:rsid w:val="0094581F"/>
    <w:rsid w:val="009459CE"/>
    <w:rsid w:val="00945ECE"/>
    <w:rsid w:val="00945EE8"/>
    <w:rsid w:val="00946F6F"/>
    <w:rsid w:val="00947D06"/>
    <w:rsid w:val="00947E43"/>
    <w:rsid w:val="00953EEC"/>
    <w:rsid w:val="00955A00"/>
    <w:rsid w:val="00955EDA"/>
    <w:rsid w:val="00956295"/>
    <w:rsid w:val="00956325"/>
    <w:rsid w:val="009577A3"/>
    <w:rsid w:val="0096097B"/>
    <w:rsid w:val="00960B61"/>
    <w:rsid w:val="00961FF5"/>
    <w:rsid w:val="009629A3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858"/>
    <w:rsid w:val="00975C27"/>
    <w:rsid w:val="00980571"/>
    <w:rsid w:val="00980E7F"/>
    <w:rsid w:val="00984840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A09E8"/>
    <w:rsid w:val="009A313B"/>
    <w:rsid w:val="009A3512"/>
    <w:rsid w:val="009A38DA"/>
    <w:rsid w:val="009A5596"/>
    <w:rsid w:val="009A5F40"/>
    <w:rsid w:val="009A6CBE"/>
    <w:rsid w:val="009A7D0F"/>
    <w:rsid w:val="009A7EAE"/>
    <w:rsid w:val="009B0A0E"/>
    <w:rsid w:val="009B2531"/>
    <w:rsid w:val="009B4161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2F64"/>
    <w:rsid w:val="009D51E6"/>
    <w:rsid w:val="009D558F"/>
    <w:rsid w:val="009D7962"/>
    <w:rsid w:val="009E055F"/>
    <w:rsid w:val="009E0576"/>
    <w:rsid w:val="009E132A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DF5"/>
    <w:rsid w:val="009F50A6"/>
    <w:rsid w:val="00A005AE"/>
    <w:rsid w:val="00A00E08"/>
    <w:rsid w:val="00A0158B"/>
    <w:rsid w:val="00A01A22"/>
    <w:rsid w:val="00A021A8"/>
    <w:rsid w:val="00A02B7A"/>
    <w:rsid w:val="00A0417F"/>
    <w:rsid w:val="00A0452D"/>
    <w:rsid w:val="00A04A85"/>
    <w:rsid w:val="00A05F5D"/>
    <w:rsid w:val="00A0693B"/>
    <w:rsid w:val="00A06E5C"/>
    <w:rsid w:val="00A06F53"/>
    <w:rsid w:val="00A07554"/>
    <w:rsid w:val="00A13CE9"/>
    <w:rsid w:val="00A1452B"/>
    <w:rsid w:val="00A1480B"/>
    <w:rsid w:val="00A1577E"/>
    <w:rsid w:val="00A15CED"/>
    <w:rsid w:val="00A1675F"/>
    <w:rsid w:val="00A1720F"/>
    <w:rsid w:val="00A17B6A"/>
    <w:rsid w:val="00A20156"/>
    <w:rsid w:val="00A22318"/>
    <w:rsid w:val="00A261F6"/>
    <w:rsid w:val="00A26F3C"/>
    <w:rsid w:val="00A27BC2"/>
    <w:rsid w:val="00A3131D"/>
    <w:rsid w:val="00A32140"/>
    <w:rsid w:val="00A33AC2"/>
    <w:rsid w:val="00A33E1B"/>
    <w:rsid w:val="00A35725"/>
    <w:rsid w:val="00A364F2"/>
    <w:rsid w:val="00A371BC"/>
    <w:rsid w:val="00A4064E"/>
    <w:rsid w:val="00A41F2B"/>
    <w:rsid w:val="00A43422"/>
    <w:rsid w:val="00A4427E"/>
    <w:rsid w:val="00A45A82"/>
    <w:rsid w:val="00A47257"/>
    <w:rsid w:val="00A477DA"/>
    <w:rsid w:val="00A51DA2"/>
    <w:rsid w:val="00A527F9"/>
    <w:rsid w:val="00A53C7D"/>
    <w:rsid w:val="00A54849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70197"/>
    <w:rsid w:val="00A70B2E"/>
    <w:rsid w:val="00A76972"/>
    <w:rsid w:val="00A76D35"/>
    <w:rsid w:val="00A803FE"/>
    <w:rsid w:val="00A80569"/>
    <w:rsid w:val="00A80775"/>
    <w:rsid w:val="00A80B62"/>
    <w:rsid w:val="00A8140D"/>
    <w:rsid w:val="00A823A0"/>
    <w:rsid w:val="00A82481"/>
    <w:rsid w:val="00A82EE3"/>
    <w:rsid w:val="00A8417F"/>
    <w:rsid w:val="00A867C5"/>
    <w:rsid w:val="00A870D7"/>
    <w:rsid w:val="00A872F7"/>
    <w:rsid w:val="00A901CC"/>
    <w:rsid w:val="00A91152"/>
    <w:rsid w:val="00A921B2"/>
    <w:rsid w:val="00A92C23"/>
    <w:rsid w:val="00A9313D"/>
    <w:rsid w:val="00A94A1A"/>
    <w:rsid w:val="00A94C29"/>
    <w:rsid w:val="00A95126"/>
    <w:rsid w:val="00AA271B"/>
    <w:rsid w:val="00AA2C95"/>
    <w:rsid w:val="00AA3949"/>
    <w:rsid w:val="00AA39B0"/>
    <w:rsid w:val="00AA4720"/>
    <w:rsid w:val="00AA55F7"/>
    <w:rsid w:val="00AA5ECB"/>
    <w:rsid w:val="00AA6D37"/>
    <w:rsid w:val="00AA7E74"/>
    <w:rsid w:val="00AA7EDC"/>
    <w:rsid w:val="00AB0360"/>
    <w:rsid w:val="00AB1816"/>
    <w:rsid w:val="00AB393D"/>
    <w:rsid w:val="00AB3B90"/>
    <w:rsid w:val="00AB510A"/>
    <w:rsid w:val="00AB5E30"/>
    <w:rsid w:val="00AB640C"/>
    <w:rsid w:val="00AB66B2"/>
    <w:rsid w:val="00AB6DDB"/>
    <w:rsid w:val="00AB74C7"/>
    <w:rsid w:val="00AC0154"/>
    <w:rsid w:val="00AC028C"/>
    <w:rsid w:val="00AC040C"/>
    <w:rsid w:val="00AC40A2"/>
    <w:rsid w:val="00AC49C5"/>
    <w:rsid w:val="00AC4CDA"/>
    <w:rsid w:val="00AC71D2"/>
    <w:rsid w:val="00AC7A38"/>
    <w:rsid w:val="00AC7A70"/>
    <w:rsid w:val="00AC7B36"/>
    <w:rsid w:val="00AD0178"/>
    <w:rsid w:val="00AD0C63"/>
    <w:rsid w:val="00AD100B"/>
    <w:rsid w:val="00AD17A1"/>
    <w:rsid w:val="00AD1F3B"/>
    <w:rsid w:val="00AD3016"/>
    <w:rsid w:val="00AD4576"/>
    <w:rsid w:val="00AD4C00"/>
    <w:rsid w:val="00AD4DB1"/>
    <w:rsid w:val="00AD5A35"/>
    <w:rsid w:val="00AD5E55"/>
    <w:rsid w:val="00AD5EF0"/>
    <w:rsid w:val="00AD6279"/>
    <w:rsid w:val="00AE0DD6"/>
    <w:rsid w:val="00AE3A6D"/>
    <w:rsid w:val="00AE3B1A"/>
    <w:rsid w:val="00AE4264"/>
    <w:rsid w:val="00AE4476"/>
    <w:rsid w:val="00AE6010"/>
    <w:rsid w:val="00AE7C29"/>
    <w:rsid w:val="00AE7E99"/>
    <w:rsid w:val="00AF03BB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7060"/>
    <w:rsid w:val="00B0149B"/>
    <w:rsid w:val="00B03319"/>
    <w:rsid w:val="00B06A49"/>
    <w:rsid w:val="00B07134"/>
    <w:rsid w:val="00B0742F"/>
    <w:rsid w:val="00B074DF"/>
    <w:rsid w:val="00B10805"/>
    <w:rsid w:val="00B10F67"/>
    <w:rsid w:val="00B11044"/>
    <w:rsid w:val="00B11198"/>
    <w:rsid w:val="00B118C5"/>
    <w:rsid w:val="00B1354A"/>
    <w:rsid w:val="00B148EF"/>
    <w:rsid w:val="00B14C11"/>
    <w:rsid w:val="00B14EC9"/>
    <w:rsid w:val="00B14F4A"/>
    <w:rsid w:val="00B16A3E"/>
    <w:rsid w:val="00B16B53"/>
    <w:rsid w:val="00B17D1E"/>
    <w:rsid w:val="00B17D9E"/>
    <w:rsid w:val="00B21B55"/>
    <w:rsid w:val="00B21DB0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E30"/>
    <w:rsid w:val="00B32406"/>
    <w:rsid w:val="00B32FE5"/>
    <w:rsid w:val="00B33046"/>
    <w:rsid w:val="00B34E39"/>
    <w:rsid w:val="00B3636D"/>
    <w:rsid w:val="00B37C2B"/>
    <w:rsid w:val="00B40D1F"/>
    <w:rsid w:val="00B426C8"/>
    <w:rsid w:val="00B4518D"/>
    <w:rsid w:val="00B451EF"/>
    <w:rsid w:val="00B46ED8"/>
    <w:rsid w:val="00B473E7"/>
    <w:rsid w:val="00B50EF0"/>
    <w:rsid w:val="00B511B9"/>
    <w:rsid w:val="00B52158"/>
    <w:rsid w:val="00B5225B"/>
    <w:rsid w:val="00B5336B"/>
    <w:rsid w:val="00B55331"/>
    <w:rsid w:val="00B55FDA"/>
    <w:rsid w:val="00B565A2"/>
    <w:rsid w:val="00B56C0C"/>
    <w:rsid w:val="00B56CC7"/>
    <w:rsid w:val="00B5731A"/>
    <w:rsid w:val="00B60A3C"/>
    <w:rsid w:val="00B60A6A"/>
    <w:rsid w:val="00B61242"/>
    <w:rsid w:val="00B614F6"/>
    <w:rsid w:val="00B636EF"/>
    <w:rsid w:val="00B63BCF"/>
    <w:rsid w:val="00B6440E"/>
    <w:rsid w:val="00B64B72"/>
    <w:rsid w:val="00B67E7A"/>
    <w:rsid w:val="00B703E8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4CD"/>
    <w:rsid w:val="00B8122C"/>
    <w:rsid w:val="00B8224F"/>
    <w:rsid w:val="00B829C1"/>
    <w:rsid w:val="00B82F2F"/>
    <w:rsid w:val="00B86C64"/>
    <w:rsid w:val="00B87546"/>
    <w:rsid w:val="00B87757"/>
    <w:rsid w:val="00B878BF"/>
    <w:rsid w:val="00B90C15"/>
    <w:rsid w:val="00B911F8"/>
    <w:rsid w:val="00B91610"/>
    <w:rsid w:val="00B92748"/>
    <w:rsid w:val="00B93F7B"/>
    <w:rsid w:val="00B95D55"/>
    <w:rsid w:val="00B96A14"/>
    <w:rsid w:val="00B96EC5"/>
    <w:rsid w:val="00BA15C6"/>
    <w:rsid w:val="00BA2625"/>
    <w:rsid w:val="00BA2B2D"/>
    <w:rsid w:val="00BA45C5"/>
    <w:rsid w:val="00BA4641"/>
    <w:rsid w:val="00BA567B"/>
    <w:rsid w:val="00BA5798"/>
    <w:rsid w:val="00BA7FCD"/>
    <w:rsid w:val="00BB0AE4"/>
    <w:rsid w:val="00BB1516"/>
    <w:rsid w:val="00BB236C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6025"/>
    <w:rsid w:val="00BE7AA6"/>
    <w:rsid w:val="00BE7BB8"/>
    <w:rsid w:val="00BE7DE8"/>
    <w:rsid w:val="00BF1AB0"/>
    <w:rsid w:val="00BF234A"/>
    <w:rsid w:val="00BF3062"/>
    <w:rsid w:val="00BF38E5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66F5"/>
    <w:rsid w:val="00C0671E"/>
    <w:rsid w:val="00C07581"/>
    <w:rsid w:val="00C100E1"/>
    <w:rsid w:val="00C10495"/>
    <w:rsid w:val="00C11710"/>
    <w:rsid w:val="00C11AE4"/>
    <w:rsid w:val="00C12B58"/>
    <w:rsid w:val="00C157D4"/>
    <w:rsid w:val="00C15EDC"/>
    <w:rsid w:val="00C17C5E"/>
    <w:rsid w:val="00C217A9"/>
    <w:rsid w:val="00C24935"/>
    <w:rsid w:val="00C26397"/>
    <w:rsid w:val="00C26A76"/>
    <w:rsid w:val="00C26BDF"/>
    <w:rsid w:val="00C30D3E"/>
    <w:rsid w:val="00C312F9"/>
    <w:rsid w:val="00C31D02"/>
    <w:rsid w:val="00C32075"/>
    <w:rsid w:val="00C359EE"/>
    <w:rsid w:val="00C35BFF"/>
    <w:rsid w:val="00C35EB6"/>
    <w:rsid w:val="00C36121"/>
    <w:rsid w:val="00C36F0D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88B"/>
    <w:rsid w:val="00C45DCD"/>
    <w:rsid w:val="00C46212"/>
    <w:rsid w:val="00C46A14"/>
    <w:rsid w:val="00C47150"/>
    <w:rsid w:val="00C47327"/>
    <w:rsid w:val="00C50938"/>
    <w:rsid w:val="00C517B7"/>
    <w:rsid w:val="00C52D0E"/>
    <w:rsid w:val="00C533CF"/>
    <w:rsid w:val="00C53682"/>
    <w:rsid w:val="00C573B6"/>
    <w:rsid w:val="00C57837"/>
    <w:rsid w:val="00C61A07"/>
    <w:rsid w:val="00C61B29"/>
    <w:rsid w:val="00C61DC9"/>
    <w:rsid w:val="00C62C12"/>
    <w:rsid w:val="00C63273"/>
    <w:rsid w:val="00C64052"/>
    <w:rsid w:val="00C64C44"/>
    <w:rsid w:val="00C65BF2"/>
    <w:rsid w:val="00C6607E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3463"/>
    <w:rsid w:val="00C739A9"/>
    <w:rsid w:val="00C73B00"/>
    <w:rsid w:val="00C74925"/>
    <w:rsid w:val="00C74B6C"/>
    <w:rsid w:val="00C74C82"/>
    <w:rsid w:val="00C74F27"/>
    <w:rsid w:val="00C75EA4"/>
    <w:rsid w:val="00C76F04"/>
    <w:rsid w:val="00C8001A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4100"/>
    <w:rsid w:val="00CB03B3"/>
    <w:rsid w:val="00CB0ED3"/>
    <w:rsid w:val="00CB24CE"/>
    <w:rsid w:val="00CB38C8"/>
    <w:rsid w:val="00CB4070"/>
    <w:rsid w:val="00CB44BE"/>
    <w:rsid w:val="00CB5C6B"/>
    <w:rsid w:val="00CB5DC7"/>
    <w:rsid w:val="00CB708E"/>
    <w:rsid w:val="00CB70B3"/>
    <w:rsid w:val="00CC13C4"/>
    <w:rsid w:val="00CC1D2F"/>
    <w:rsid w:val="00CC3C0E"/>
    <w:rsid w:val="00CC3E64"/>
    <w:rsid w:val="00CC5E74"/>
    <w:rsid w:val="00CC5FA9"/>
    <w:rsid w:val="00CC6D28"/>
    <w:rsid w:val="00CD243D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818"/>
    <w:rsid w:val="00CE63E8"/>
    <w:rsid w:val="00CE713F"/>
    <w:rsid w:val="00CE7EDA"/>
    <w:rsid w:val="00CF0C04"/>
    <w:rsid w:val="00CF0D40"/>
    <w:rsid w:val="00CF1735"/>
    <w:rsid w:val="00CF2454"/>
    <w:rsid w:val="00CF2E0A"/>
    <w:rsid w:val="00CF6272"/>
    <w:rsid w:val="00CF627F"/>
    <w:rsid w:val="00D00338"/>
    <w:rsid w:val="00D01E37"/>
    <w:rsid w:val="00D03461"/>
    <w:rsid w:val="00D05099"/>
    <w:rsid w:val="00D06257"/>
    <w:rsid w:val="00D06AEB"/>
    <w:rsid w:val="00D1321A"/>
    <w:rsid w:val="00D1331B"/>
    <w:rsid w:val="00D16200"/>
    <w:rsid w:val="00D1700C"/>
    <w:rsid w:val="00D17854"/>
    <w:rsid w:val="00D17CE8"/>
    <w:rsid w:val="00D22717"/>
    <w:rsid w:val="00D22A27"/>
    <w:rsid w:val="00D236BB"/>
    <w:rsid w:val="00D237FE"/>
    <w:rsid w:val="00D2496A"/>
    <w:rsid w:val="00D25C59"/>
    <w:rsid w:val="00D27283"/>
    <w:rsid w:val="00D304D0"/>
    <w:rsid w:val="00D308F5"/>
    <w:rsid w:val="00D30B8C"/>
    <w:rsid w:val="00D30BE3"/>
    <w:rsid w:val="00D3153A"/>
    <w:rsid w:val="00D31D97"/>
    <w:rsid w:val="00D3306D"/>
    <w:rsid w:val="00D33449"/>
    <w:rsid w:val="00D337F8"/>
    <w:rsid w:val="00D341C8"/>
    <w:rsid w:val="00D34702"/>
    <w:rsid w:val="00D35E36"/>
    <w:rsid w:val="00D36019"/>
    <w:rsid w:val="00D36B8A"/>
    <w:rsid w:val="00D37324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93F"/>
    <w:rsid w:val="00D52E71"/>
    <w:rsid w:val="00D54D70"/>
    <w:rsid w:val="00D555B0"/>
    <w:rsid w:val="00D57595"/>
    <w:rsid w:val="00D6291D"/>
    <w:rsid w:val="00D6384D"/>
    <w:rsid w:val="00D639E6"/>
    <w:rsid w:val="00D65283"/>
    <w:rsid w:val="00D65662"/>
    <w:rsid w:val="00D66E61"/>
    <w:rsid w:val="00D66EC3"/>
    <w:rsid w:val="00D67921"/>
    <w:rsid w:val="00D701C8"/>
    <w:rsid w:val="00D74999"/>
    <w:rsid w:val="00D75105"/>
    <w:rsid w:val="00D7565F"/>
    <w:rsid w:val="00D75AEA"/>
    <w:rsid w:val="00D75E39"/>
    <w:rsid w:val="00D76BF6"/>
    <w:rsid w:val="00D76C18"/>
    <w:rsid w:val="00D772D1"/>
    <w:rsid w:val="00D80D6D"/>
    <w:rsid w:val="00D80F7C"/>
    <w:rsid w:val="00D8149D"/>
    <w:rsid w:val="00D84DA8"/>
    <w:rsid w:val="00D85717"/>
    <w:rsid w:val="00D85BEA"/>
    <w:rsid w:val="00D86873"/>
    <w:rsid w:val="00D871BF"/>
    <w:rsid w:val="00D874BE"/>
    <w:rsid w:val="00D90E1A"/>
    <w:rsid w:val="00D9184F"/>
    <w:rsid w:val="00D94636"/>
    <w:rsid w:val="00D9463E"/>
    <w:rsid w:val="00D957E8"/>
    <w:rsid w:val="00D95B0C"/>
    <w:rsid w:val="00D962A5"/>
    <w:rsid w:val="00D96B33"/>
    <w:rsid w:val="00D97883"/>
    <w:rsid w:val="00DA0254"/>
    <w:rsid w:val="00DA224C"/>
    <w:rsid w:val="00DA26AF"/>
    <w:rsid w:val="00DA3AFC"/>
    <w:rsid w:val="00DA425D"/>
    <w:rsid w:val="00DA58AF"/>
    <w:rsid w:val="00DA5CE4"/>
    <w:rsid w:val="00DA61FE"/>
    <w:rsid w:val="00DA750B"/>
    <w:rsid w:val="00DA76BA"/>
    <w:rsid w:val="00DB01FF"/>
    <w:rsid w:val="00DB064F"/>
    <w:rsid w:val="00DB1EFA"/>
    <w:rsid w:val="00DB4050"/>
    <w:rsid w:val="00DB7AC3"/>
    <w:rsid w:val="00DC0029"/>
    <w:rsid w:val="00DC046F"/>
    <w:rsid w:val="00DC0F4D"/>
    <w:rsid w:val="00DC0FA7"/>
    <w:rsid w:val="00DC288D"/>
    <w:rsid w:val="00DC3298"/>
    <w:rsid w:val="00DC3542"/>
    <w:rsid w:val="00DC498D"/>
    <w:rsid w:val="00DC4DE4"/>
    <w:rsid w:val="00DC578E"/>
    <w:rsid w:val="00DC75D2"/>
    <w:rsid w:val="00DD0AEB"/>
    <w:rsid w:val="00DD13BE"/>
    <w:rsid w:val="00DD1527"/>
    <w:rsid w:val="00DD2324"/>
    <w:rsid w:val="00DD51BA"/>
    <w:rsid w:val="00DD5826"/>
    <w:rsid w:val="00DD5C73"/>
    <w:rsid w:val="00DD7EA8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222E"/>
    <w:rsid w:val="00DF4C84"/>
    <w:rsid w:val="00DF5916"/>
    <w:rsid w:val="00DF6361"/>
    <w:rsid w:val="00DF6863"/>
    <w:rsid w:val="00DF70A3"/>
    <w:rsid w:val="00DF741A"/>
    <w:rsid w:val="00E00032"/>
    <w:rsid w:val="00E0074A"/>
    <w:rsid w:val="00E02C96"/>
    <w:rsid w:val="00E03F0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70AC"/>
    <w:rsid w:val="00E1764D"/>
    <w:rsid w:val="00E17919"/>
    <w:rsid w:val="00E2034B"/>
    <w:rsid w:val="00E208B6"/>
    <w:rsid w:val="00E208C7"/>
    <w:rsid w:val="00E21B5C"/>
    <w:rsid w:val="00E24B06"/>
    <w:rsid w:val="00E24BCC"/>
    <w:rsid w:val="00E25E0E"/>
    <w:rsid w:val="00E306E0"/>
    <w:rsid w:val="00E31E68"/>
    <w:rsid w:val="00E33A0B"/>
    <w:rsid w:val="00E342AE"/>
    <w:rsid w:val="00E343FB"/>
    <w:rsid w:val="00E36870"/>
    <w:rsid w:val="00E3781B"/>
    <w:rsid w:val="00E40399"/>
    <w:rsid w:val="00E408B8"/>
    <w:rsid w:val="00E408F5"/>
    <w:rsid w:val="00E40AA2"/>
    <w:rsid w:val="00E4243F"/>
    <w:rsid w:val="00E43AF4"/>
    <w:rsid w:val="00E44A1A"/>
    <w:rsid w:val="00E458A0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227D"/>
    <w:rsid w:val="00E625C2"/>
    <w:rsid w:val="00E63BA7"/>
    <w:rsid w:val="00E650C6"/>
    <w:rsid w:val="00E65F46"/>
    <w:rsid w:val="00E721D9"/>
    <w:rsid w:val="00E7359C"/>
    <w:rsid w:val="00E73FEA"/>
    <w:rsid w:val="00E74FF9"/>
    <w:rsid w:val="00E75D7C"/>
    <w:rsid w:val="00E81422"/>
    <w:rsid w:val="00E829D3"/>
    <w:rsid w:val="00E83D9D"/>
    <w:rsid w:val="00E87873"/>
    <w:rsid w:val="00E9044C"/>
    <w:rsid w:val="00E909B8"/>
    <w:rsid w:val="00E916F0"/>
    <w:rsid w:val="00E91B86"/>
    <w:rsid w:val="00E926EB"/>
    <w:rsid w:val="00E93E63"/>
    <w:rsid w:val="00E947CD"/>
    <w:rsid w:val="00E948D0"/>
    <w:rsid w:val="00E94AED"/>
    <w:rsid w:val="00E94C6D"/>
    <w:rsid w:val="00E94C6E"/>
    <w:rsid w:val="00E96962"/>
    <w:rsid w:val="00E96D9F"/>
    <w:rsid w:val="00E97E0B"/>
    <w:rsid w:val="00EA046B"/>
    <w:rsid w:val="00EA4817"/>
    <w:rsid w:val="00EA54D5"/>
    <w:rsid w:val="00EA6590"/>
    <w:rsid w:val="00EA6665"/>
    <w:rsid w:val="00EA7BC3"/>
    <w:rsid w:val="00EB01AC"/>
    <w:rsid w:val="00EB02D6"/>
    <w:rsid w:val="00EB06C5"/>
    <w:rsid w:val="00EB1C72"/>
    <w:rsid w:val="00EB2520"/>
    <w:rsid w:val="00EB2752"/>
    <w:rsid w:val="00EB313E"/>
    <w:rsid w:val="00EB35DA"/>
    <w:rsid w:val="00EB3983"/>
    <w:rsid w:val="00EC03F0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D42"/>
    <w:rsid w:val="00EE34BF"/>
    <w:rsid w:val="00EE3922"/>
    <w:rsid w:val="00EE5FF0"/>
    <w:rsid w:val="00EE6837"/>
    <w:rsid w:val="00EF0E3E"/>
    <w:rsid w:val="00EF1BC6"/>
    <w:rsid w:val="00EF383F"/>
    <w:rsid w:val="00EF5516"/>
    <w:rsid w:val="00EF5988"/>
    <w:rsid w:val="00EF7982"/>
    <w:rsid w:val="00F014B0"/>
    <w:rsid w:val="00F01745"/>
    <w:rsid w:val="00F0365C"/>
    <w:rsid w:val="00F03996"/>
    <w:rsid w:val="00F04EF0"/>
    <w:rsid w:val="00F05351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2055A"/>
    <w:rsid w:val="00F20EE0"/>
    <w:rsid w:val="00F215AD"/>
    <w:rsid w:val="00F217AD"/>
    <w:rsid w:val="00F23560"/>
    <w:rsid w:val="00F23659"/>
    <w:rsid w:val="00F25056"/>
    <w:rsid w:val="00F25844"/>
    <w:rsid w:val="00F261B4"/>
    <w:rsid w:val="00F26EC8"/>
    <w:rsid w:val="00F27171"/>
    <w:rsid w:val="00F312B1"/>
    <w:rsid w:val="00F331D4"/>
    <w:rsid w:val="00F34DD7"/>
    <w:rsid w:val="00F36351"/>
    <w:rsid w:val="00F369EE"/>
    <w:rsid w:val="00F378D2"/>
    <w:rsid w:val="00F41136"/>
    <w:rsid w:val="00F41376"/>
    <w:rsid w:val="00F4164C"/>
    <w:rsid w:val="00F42AD8"/>
    <w:rsid w:val="00F437ED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57D49"/>
    <w:rsid w:val="00F623B3"/>
    <w:rsid w:val="00F6241A"/>
    <w:rsid w:val="00F62A13"/>
    <w:rsid w:val="00F62A60"/>
    <w:rsid w:val="00F62B10"/>
    <w:rsid w:val="00F62F2E"/>
    <w:rsid w:val="00F63013"/>
    <w:rsid w:val="00F66A4D"/>
    <w:rsid w:val="00F71CC6"/>
    <w:rsid w:val="00F71F16"/>
    <w:rsid w:val="00F752B1"/>
    <w:rsid w:val="00F75575"/>
    <w:rsid w:val="00F75711"/>
    <w:rsid w:val="00F758E4"/>
    <w:rsid w:val="00F75E6E"/>
    <w:rsid w:val="00F768B2"/>
    <w:rsid w:val="00F779E6"/>
    <w:rsid w:val="00F8261B"/>
    <w:rsid w:val="00F841D3"/>
    <w:rsid w:val="00F8491C"/>
    <w:rsid w:val="00F853C1"/>
    <w:rsid w:val="00F9048F"/>
    <w:rsid w:val="00F9151B"/>
    <w:rsid w:val="00F9213D"/>
    <w:rsid w:val="00F92D3A"/>
    <w:rsid w:val="00F9468A"/>
    <w:rsid w:val="00F94B2A"/>
    <w:rsid w:val="00F95686"/>
    <w:rsid w:val="00F96285"/>
    <w:rsid w:val="00F96CB3"/>
    <w:rsid w:val="00FA07DA"/>
    <w:rsid w:val="00FA3CC3"/>
    <w:rsid w:val="00FA5C99"/>
    <w:rsid w:val="00FA731B"/>
    <w:rsid w:val="00FA75EC"/>
    <w:rsid w:val="00FB0FED"/>
    <w:rsid w:val="00FB100C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1AE8"/>
    <w:rsid w:val="00FC2651"/>
    <w:rsid w:val="00FC4A02"/>
    <w:rsid w:val="00FC4E77"/>
    <w:rsid w:val="00FC64C4"/>
    <w:rsid w:val="00FC773B"/>
    <w:rsid w:val="00FC7DBB"/>
    <w:rsid w:val="00FD00EA"/>
    <w:rsid w:val="00FD38D5"/>
    <w:rsid w:val="00FD4EBC"/>
    <w:rsid w:val="00FE0B0B"/>
    <w:rsid w:val="00FE10C9"/>
    <w:rsid w:val="00FE117A"/>
    <w:rsid w:val="00FE19DA"/>
    <w:rsid w:val="00FE3CB7"/>
    <w:rsid w:val="00FE503B"/>
    <w:rsid w:val="00FF00C2"/>
    <w:rsid w:val="00FF0C09"/>
    <w:rsid w:val="00FF0E7B"/>
    <w:rsid w:val="00FF0F4E"/>
    <w:rsid w:val="00FF101C"/>
    <w:rsid w:val="00FF14B5"/>
    <w:rsid w:val="00FF471E"/>
    <w:rsid w:val="00FF47F7"/>
    <w:rsid w:val="00FF540A"/>
    <w:rsid w:val="00FF56AB"/>
    <w:rsid w:val="00FF61AE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B82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F1AB0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F1AB0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AC028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AC028C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basedOn w:val="Heading4"/>
    <w:next w:val="Normal"/>
    <w:rsid w:val="006071E8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BF1AB0"/>
    <w:pPr>
      <w:jc w:val="both"/>
    </w:pPr>
    <w:rPr>
      <w:rFonts w:ascii="Arial" w:hAnsi="Arial"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styleId="FootnoteText">
    <w:name w:val="footnote text"/>
    <w:autoRedefine/>
    <w:rsid w:val="00BF1AB0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autoRedefine/>
    <w:semiHidden/>
    <w:rsid w:val="00230491"/>
    <w:pPr>
      <w:tabs>
        <w:tab w:val="right" w:leader="dot" w:pos="9639"/>
      </w:tabs>
      <w:spacing w:before="60" w:after="120"/>
      <w:ind w:right="851"/>
      <w:jc w:val="left"/>
    </w:pPr>
    <w:rPr>
      <w:bCs/>
      <w:caps/>
      <w:sz w:val="18"/>
    </w:rPr>
  </w:style>
  <w:style w:type="paragraph" w:styleId="TOC3">
    <w:name w:val="toc 3"/>
    <w:next w:val="Normal"/>
    <w:semiHidden/>
    <w:rsid w:val="00230491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0E2537"/>
    <w:pPr>
      <w:ind w:left="1200"/>
    </w:pPr>
  </w:style>
  <w:style w:type="character" w:styleId="EndnoteReference">
    <w:name w:val="endnote reference"/>
    <w:basedOn w:val="DefaultParagraphFont"/>
    <w:rsid w:val="004A6ADF"/>
    <w:rPr>
      <w:vertAlign w:val="superscript"/>
    </w:rPr>
  </w:style>
  <w:style w:type="paragraph" w:styleId="EndnoteText">
    <w:name w:val="endnote text"/>
    <w:basedOn w:val="FootnoteText"/>
    <w:rsid w:val="00473812"/>
  </w:style>
  <w:style w:type="character" w:styleId="FootnoteReference">
    <w:name w:val="footnote reference"/>
    <w:basedOn w:val="DefaultParagraphFont"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semiHidden/>
    <w:rsid w:val="00230491"/>
    <w:pPr>
      <w:tabs>
        <w:tab w:val="right" w:leader="dot" w:pos="9639"/>
      </w:tabs>
      <w:spacing w:after="120"/>
      <w:ind w:left="851" w:right="851" w:hanging="567"/>
      <w:jc w:val="left"/>
    </w:pPr>
    <w:rPr>
      <w:i/>
      <w:sz w:val="18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rsid w:val="00AC028C"/>
    <w:pPr>
      <w:jc w:val="center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basedOn w:val="DefaultParagraphFont"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basedOn w:val="DefaultParagraphFont"/>
    <w:semiHidden/>
    <w:rsid w:val="004C0802"/>
    <w:rPr>
      <w:i/>
      <w:iCs/>
    </w:rPr>
  </w:style>
  <w:style w:type="character" w:styleId="HTMLCode">
    <w:name w:val="HTML Code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C0802"/>
    <w:rPr>
      <w:i/>
      <w:iCs/>
    </w:rPr>
  </w:style>
  <w:style w:type="character" w:styleId="HTMLKeyboard">
    <w:name w:val="HTML Keyboard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C080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basedOn w:val="DefaultParagraphFont"/>
    <w:rsid w:val="004C0802"/>
    <w:rPr>
      <w:b/>
      <w:bCs/>
    </w:rPr>
  </w:style>
  <w:style w:type="paragraph" w:styleId="Subtitle">
    <w:name w:val="Subtitle"/>
    <w:basedOn w:val="Normal"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0E2537"/>
    <w:pPr>
      <w:ind w:left="1440"/>
    </w:pPr>
  </w:style>
  <w:style w:type="paragraph" w:styleId="TOC8">
    <w:name w:val="toc 8"/>
    <w:basedOn w:val="Normal"/>
    <w:next w:val="Normal"/>
    <w:autoRedefine/>
    <w:semiHidden/>
    <w:rsid w:val="000E2537"/>
    <w:pPr>
      <w:ind w:left="1680"/>
    </w:pPr>
  </w:style>
  <w:style w:type="paragraph" w:styleId="TOC9">
    <w:name w:val="toc 9"/>
    <w:basedOn w:val="Normal"/>
    <w:next w:val="Normal"/>
    <w:autoRedefine/>
    <w:semiHidden/>
    <w:rsid w:val="000E2537"/>
    <w:pPr>
      <w:ind w:left="1920"/>
    </w:pPr>
  </w:style>
  <w:style w:type="character" w:styleId="FollowedHyperlink">
    <w:name w:val="FollowedHyperlink"/>
    <w:basedOn w:val="DefaultParagraphFont"/>
    <w:rsid w:val="004C0802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F4414B"/>
    <w:rPr>
      <w:color w:val="0000FF"/>
      <w:u w:val="single"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rsid w:val="000E2537"/>
    <w:pPr>
      <w:spacing w:after="300"/>
      <w:jc w:val="center"/>
    </w:pPr>
    <w:rPr>
      <w:b/>
      <w:caps/>
      <w:kern w:val="28"/>
      <w:sz w:val="30"/>
    </w:r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paragraph" w:customStyle="1" w:styleId="preparedby0">
    <w:name w:val="prepared by"/>
    <w:basedOn w:val="Normal"/>
    <w:rsid w:val="00B61242"/>
    <w:pPr>
      <w:spacing w:before="600" w:after="600"/>
      <w:jc w:val="center"/>
    </w:pPr>
    <w:rPr>
      <w:rFonts w:ascii="Times New Roman" w:hAnsi="Times New Roman"/>
      <w:i/>
      <w:sz w:val="24"/>
    </w:rPr>
  </w:style>
  <w:style w:type="paragraph" w:customStyle="1" w:styleId="Country">
    <w:name w:val="Country"/>
    <w:basedOn w:val="Normal"/>
    <w:semiHidden/>
    <w:rsid w:val="00F0365C"/>
    <w:pPr>
      <w:spacing w:before="60" w:after="480"/>
      <w:jc w:val="center"/>
    </w:pPr>
  </w:style>
  <w:style w:type="paragraph" w:customStyle="1" w:styleId="Docoriginal">
    <w:name w:val="Doc_original"/>
    <w:basedOn w:val="Normal"/>
    <w:link w:val="DocoriginalChar"/>
    <w:rsid w:val="00F0365C"/>
    <w:pPr>
      <w:spacing w:line="280" w:lineRule="exact"/>
      <w:ind w:left="1361"/>
    </w:pPr>
    <w:rPr>
      <w:b/>
      <w:bCs/>
      <w:spacing w:val="10"/>
    </w:rPr>
  </w:style>
  <w:style w:type="character" w:customStyle="1" w:styleId="DocoriginalChar">
    <w:name w:val="Doc_original Char"/>
    <w:basedOn w:val="DefaultParagraphFont"/>
    <w:link w:val="Docoriginal"/>
    <w:rsid w:val="00F0365C"/>
    <w:rPr>
      <w:rFonts w:ascii="Arial" w:hAnsi="Arial"/>
      <w:b/>
      <w:bCs/>
      <w:spacing w:val="10"/>
    </w:rPr>
  </w:style>
  <w:style w:type="paragraph" w:customStyle="1" w:styleId="Lettrine">
    <w:name w:val="Lettrine"/>
    <w:basedOn w:val="Normal"/>
    <w:rsid w:val="00F0365C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0365C"/>
    <w:pPr>
      <w:spacing w:before="720"/>
      <w:jc w:val="center"/>
    </w:pPr>
  </w:style>
  <w:style w:type="paragraph" w:customStyle="1" w:styleId="upove">
    <w:name w:val="upov_e"/>
    <w:basedOn w:val="Normal"/>
    <w:rsid w:val="00F0365C"/>
    <w:pPr>
      <w:spacing w:before="60"/>
      <w:jc w:val="center"/>
    </w:pPr>
    <w:rPr>
      <w:b/>
      <w:bCs/>
      <w:spacing w:val="8"/>
      <w:sz w:val="24"/>
    </w:rPr>
  </w:style>
  <w:style w:type="character" w:customStyle="1" w:styleId="HeaderChar">
    <w:name w:val="Header Char"/>
    <w:basedOn w:val="DefaultParagraphFont"/>
    <w:link w:val="Header"/>
    <w:rsid w:val="001A75FA"/>
    <w:rPr>
      <w:rFonts w:ascii="Arial" w:hAnsi="Arial"/>
      <w:lang w:val="fr-FR"/>
    </w:rPr>
  </w:style>
  <w:style w:type="character" w:customStyle="1" w:styleId="BodyTextChar">
    <w:name w:val="Body Text Char"/>
    <w:basedOn w:val="DefaultParagraphFont"/>
    <w:link w:val="BodyText"/>
    <w:rsid w:val="00844F95"/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844F95"/>
    <w:rPr>
      <w:rFonts w:ascii="Arial" w:hAnsi="Arial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844F95"/>
    <w:rPr>
      <w:rFonts w:ascii="Arial" w:hAnsi="Arial"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F23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B82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F1AB0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F1AB0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AC028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AC028C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basedOn w:val="Heading4"/>
    <w:next w:val="Normal"/>
    <w:rsid w:val="006071E8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BF1AB0"/>
    <w:pPr>
      <w:jc w:val="both"/>
    </w:pPr>
    <w:rPr>
      <w:rFonts w:ascii="Arial" w:hAnsi="Arial"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styleId="FootnoteText">
    <w:name w:val="footnote text"/>
    <w:autoRedefine/>
    <w:rsid w:val="00BF1AB0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autoRedefine/>
    <w:semiHidden/>
    <w:rsid w:val="00230491"/>
    <w:pPr>
      <w:tabs>
        <w:tab w:val="right" w:leader="dot" w:pos="9639"/>
      </w:tabs>
      <w:spacing w:before="60" w:after="120"/>
      <w:ind w:right="851"/>
      <w:jc w:val="left"/>
    </w:pPr>
    <w:rPr>
      <w:bCs/>
      <w:caps/>
      <w:sz w:val="18"/>
    </w:rPr>
  </w:style>
  <w:style w:type="paragraph" w:styleId="TOC3">
    <w:name w:val="toc 3"/>
    <w:next w:val="Normal"/>
    <w:semiHidden/>
    <w:rsid w:val="00230491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0E2537"/>
    <w:pPr>
      <w:ind w:left="1200"/>
    </w:pPr>
  </w:style>
  <w:style w:type="character" w:styleId="EndnoteReference">
    <w:name w:val="endnote reference"/>
    <w:basedOn w:val="DefaultParagraphFont"/>
    <w:rsid w:val="004A6ADF"/>
    <w:rPr>
      <w:vertAlign w:val="superscript"/>
    </w:rPr>
  </w:style>
  <w:style w:type="paragraph" w:styleId="EndnoteText">
    <w:name w:val="endnote text"/>
    <w:basedOn w:val="FootnoteText"/>
    <w:rsid w:val="00473812"/>
  </w:style>
  <w:style w:type="character" w:styleId="FootnoteReference">
    <w:name w:val="footnote reference"/>
    <w:basedOn w:val="DefaultParagraphFont"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semiHidden/>
    <w:rsid w:val="00230491"/>
    <w:pPr>
      <w:tabs>
        <w:tab w:val="right" w:leader="dot" w:pos="9639"/>
      </w:tabs>
      <w:spacing w:after="120"/>
      <w:ind w:left="851" w:right="851" w:hanging="567"/>
      <w:jc w:val="left"/>
    </w:pPr>
    <w:rPr>
      <w:i/>
      <w:sz w:val="18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rsid w:val="00AC028C"/>
    <w:pPr>
      <w:jc w:val="center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basedOn w:val="DefaultParagraphFont"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basedOn w:val="DefaultParagraphFont"/>
    <w:semiHidden/>
    <w:rsid w:val="004C0802"/>
    <w:rPr>
      <w:i/>
      <w:iCs/>
    </w:rPr>
  </w:style>
  <w:style w:type="character" w:styleId="HTMLCode">
    <w:name w:val="HTML Code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C0802"/>
    <w:rPr>
      <w:i/>
      <w:iCs/>
    </w:rPr>
  </w:style>
  <w:style w:type="character" w:styleId="HTMLKeyboard">
    <w:name w:val="HTML Keyboard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C080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basedOn w:val="DefaultParagraphFont"/>
    <w:rsid w:val="004C0802"/>
    <w:rPr>
      <w:b/>
      <w:bCs/>
    </w:rPr>
  </w:style>
  <w:style w:type="paragraph" w:styleId="Subtitle">
    <w:name w:val="Subtitle"/>
    <w:basedOn w:val="Normal"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0E2537"/>
    <w:pPr>
      <w:ind w:left="1440"/>
    </w:pPr>
  </w:style>
  <w:style w:type="paragraph" w:styleId="TOC8">
    <w:name w:val="toc 8"/>
    <w:basedOn w:val="Normal"/>
    <w:next w:val="Normal"/>
    <w:autoRedefine/>
    <w:semiHidden/>
    <w:rsid w:val="000E2537"/>
    <w:pPr>
      <w:ind w:left="1680"/>
    </w:pPr>
  </w:style>
  <w:style w:type="paragraph" w:styleId="TOC9">
    <w:name w:val="toc 9"/>
    <w:basedOn w:val="Normal"/>
    <w:next w:val="Normal"/>
    <w:autoRedefine/>
    <w:semiHidden/>
    <w:rsid w:val="000E2537"/>
    <w:pPr>
      <w:ind w:left="1920"/>
    </w:pPr>
  </w:style>
  <w:style w:type="character" w:styleId="FollowedHyperlink">
    <w:name w:val="FollowedHyperlink"/>
    <w:basedOn w:val="DefaultParagraphFont"/>
    <w:rsid w:val="004C0802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F4414B"/>
    <w:rPr>
      <w:color w:val="0000FF"/>
      <w:u w:val="single"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rsid w:val="000E2537"/>
    <w:pPr>
      <w:spacing w:after="300"/>
      <w:jc w:val="center"/>
    </w:pPr>
    <w:rPr>
      <w:b/>
      <w:caps/>
      <w:kern w:val="28"/>
      <w:sz w:val="30"/>
    </w:r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paragraph" w:customStyle="1" w:styleId="preparedby0">
    <w:name w:val="prepared by"/>
    <w:basedOn w:val="Normal"/>
    <w:rsid w:val="00B61242"/>
    <w:pPr>
      <w:spacing w:before="600" w:after="600"/>
      <w:jc w:val="center"/>
    </w:pPr>
    <w:rPr>
      <w:rFonts w:ascii="Times New Roman" w:hAnsi="Times New Roman"/>
      <w:i/>
      <w:sz w:val="24"/>
    </w:rPr>
  </w:style>
  <w:style w:type="paragraph" w:customStyle="1" w:styleId="Country">
    <w:name w:val="Country"/>
    <w:basedOn w:val="Normal"/>
    <w:semiHidden/>
    <w:rsid w:val="00F0365C"/>
    <w:pPr>
      <w:spacing w:before="60" w:after="480"/>
      <w:jc w:val="center"/>
    </w:pPr>
  </w:style>
  <w:style w:type="paragraph" w:customStyle="1" w:styleId="Docoriginal">
    <w:name w:val="Doc_original"/>
    <w:basedOn w:val="Normal"/>
    <w:link w:val="DocoriginalChar"/>
    <w:rsid w:val="00F0365C"/>
    <w:pPr>
      <w:spacing w:line="280" w:lineRule="exact"/>
      <w:ind w:left="1361"/>
    </w:pPr>
    <w:rPr>
      <w:b/>
      <w:bCs/>
      <w:spacing w:val="10"/>
    </w:rPr>
  </w:style>
  <w:style w:type="character" w:customStyle="1" w:styleId="DocoriginalChar">
    <w:name w:val="Doc_original Char"/>
    <w:basedOn w:val="DefaultParagraphFont"/>
    <w:link w:val="Docoriginal"/>
    <w:rsid w:val="00F0365C"/>
    <w:rPr>
      <w:rFonts w:ascii="Arial" w:hAnsi="Arial"/>
      <w:b/>
      <w:bCs/>
      <w:spacing w:val="10"/>
    </w:rPr>
  </w:style>
  <w:style w:type="paragraph" w:customStyle="1" w:styleId="Lettrine">
    <w:name w:val="Lettrine"/>
    <w:basedOn w:val="Normal"/>
    <w:rsid w:val="00F0365C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0365C"/>
    <w:pPr>
      <w:spacing w:before="720"/>
      <w:jc w:val="center"/>
    </w:pPr>
  </w:style>
  <w:style w:type="paragraph" w:customStyle="1" w:styleId="upove">
    <w:name w:val="upov_e"/>
    <w:basedOn w:val="Normal"/>
    <w:rsid w:val="00F0365C"/>
    <w:pPr>
      <w:spacing w:before="60"/>
      <w:jc w:val="center"/>
    </w:pPr>
    <w:rPr>
      <w:b/>
      <w:bCs/>
      <w:spacing w:val="8"/>
      <w:sz w:val="24"/>
    </w:rPr>
  </w:style>
  <w:style w:type="character" w:customStyle="1" w:styleId="HeaderChar">
    <w:name w:val="Header Char"/>
    <w:basedOn w:val="DefaultParagraphFont"/>
    <w:link w:val="Header"/>
    <w:rsid w:val="001A75FA"/>
    <w:rPr>
      <w:rFonts w:ascii="Arial" w:hAnsi="Arial"/>
      <w:lang w:val="fr-FR"/>
    </w:rPr>
  </w:style>
  <w:style w:type="character" w:customStyle="1" w:styleId="BodyTextChar">
    <w:name w:val="Body Text Char"/>
    <w:basedOn w:val="DefaultParagraphFont"/>
    <w:link w:val="BodyText"/>
    <w:rsid w:val="00844F95"/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844F95"/>
    <w:rPr>
      <w:rFonts w:ascii="Arial" w:hAnsi="Arial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844F95"/>
    <w:rPr>
      <w:rFonts w:ascii="Arial" w:hAnsi="Arial"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F23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ristophe.chevalier@geves.f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lly.watson@afbini.gov.u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uardo.padilla@snics.gob.mx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hristophe.chevalier@geves.fr" TargetMode="External"/><Relationship Id="rId10" Type="http://schemas.openxmlformats.org/officeDocument/2006/relationships/hyperlink" Target="mailto:manuel.villaissa@sagarpa.gob.m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ossort@gossort.com" TargetMode="External"/><Relationship Id="rId14" Type="http://schemas.openxmlformats.org/officeDocument/2006/relationships/hyperlink" Target="mailto:christophe.chevalier@geve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F6C5-8C3A-4AE5-B53E-5085045A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 Ariane</dc:creator>
  <dc:description>JC - 4/12/2014</dc:description>
  <cp:lastModifiedBy>BESSE Ariane</cp:lastModifiedBy>
  <cp:revision>19</cp:revision>
  <cp:lastPrinted>2016-12-13T17:43:00Z</cp:lastPrinted>
  <dcterms:created xsi:type="dcterms:W3CDTF">2014-12-03T16:17:00Z</dcterms:created>
  <dcterms:modified xsi:type="dcterms:W3CDTF">2016-12-13T17:43:00Z</dcterms:modified>
</cp:coreProperties>
</file>