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8BD77" w14:textId="77777777" w:rsidR="000B4AE2" w:rsidRDefault="000B4AE2" w:rsidP="003743ED">
      <w:pPr>
        <w:jc w:val="center"/>
        <w:rPr>
          <w:rFonts w:cs="Arial"/>
          <w:snapToGrid w:val="0"/>
          <w:lang w:val="es-ES_tradnl"/>
        </w:rPr>
      </w:pPr>
      <w:r w:rsidRPr="007C4B7A">
        <w:rPr>
          <w:rFonts w:cs="Arial"/>
          <w:snapToGrid w:val="0"/>
          <w:lang w:val="es-ES_tradnl"/>
        </w:rPr>
        <w:t>PROGRAMAS INFORMÁTICOS Y EQUIPOS UTILIZADOS POR LOS MIEMBROS DE LA UNIÓN</w:t>
      </w:r>
    </w:p>
    <w:p w14:paraId="3E596D93" w14:textId="77777777" w:rsidR="000B4AE2" w:rsidRDefault="000B4AE2" w:rsidP="00C454D9">
      <w:pPr>
        <w:jc w:val="center"/>
        <w:rPr>
          <w:rFonts w:cs="Arial"/>
          <w:snapToGrid w:val="0"/>
          <w:lang w:val="es-ES_tradnl"/>
        </w:rPr>
      </w:pPr>
    </w:p>
    <w:p w14:paraId="07CD7719" w14:textId="6B0BCC16" w:rsidR="000B4AE2" w:rsidRPr="007C4B7A" w:rsidRDefault="000B4AE2" w:rsidP="00C454D9">
      <w:pPr>
        <w:jc w:val="center"/>
        <w:rPr>
          <w:rFonts w:cs="Arial"/>
          <w:snapToGrid w:val="0"/>
          <w:lang w:val="es-ES_tradnl"/>
        </w:rPr>
      </w:pPr>
      <w:r>
        <w:rPr>
          <w:rFonts w:cs="Arial"/>
          <w:snapToGrid w:val="0"/>
          <w:lang w:val="es-ES_tradnl"/>
        </w:rPr>
        <w:t xml:space="preserve">(Extracto del documento </w:t>
      </w:r>
      <w:hyperlink r:id="rId8" w:history="1">
        <w:r w:rsidR="00184E63">
          <w:rPr>
            <w:rStyle w:val="Hyperlink"/>
            <w:rFonts w:cs="Arial"/>
            <w:snapToGrid w:val="0"/>
            <w:lang w:val="es-ES_tradnl"/>
          </w:rPr>
          <w:t>UPOV/INF/22/11</w:t>
        </w:r>
      </w:hyperlink>
      <w:r>
        <w:rPr>
          <w:rFonts w:cs="Arial"/>
          <w:snapToGrid w:val="0"/>
          <w:lang w:val="es-ES_tradnl"/>
        </w:rPr>
        <w:t>)</w:t>
      </w:r>
    </w:p>
    <w:p w14:paraId="705EB3A0" w14:textId="77777777" w:rsidR="000B4AE2" w:rsidRPr="00614E39" w:rsidRDefault="000B4AE2" w:rsidP="005D2DE6">
      <w:pPr>
        <w:rPr>
          <w:i/>
          <w:snapToGrid w:val="0"/>
          <w:lang w:val="es-ES_tradnl"/>
        </w:rPr>
      </w:pPr>
    </w:p>
    <w:p w14:paraId="7C1DEE24" w14:textId="77777777" w:rsidR="000B4AE2" w:rsidRPr="00614E39" w:rsidRDefault="000B4AE2" w:rsidP="003743ED">
      <w:pPr>
        <w:jc w:val="left"/>
        <w:rPr>
          <w:b/>
          <w:i/>
          <w:snapToGrid w:val="0"/>
          <w:lang w:val="es-ES_tradnl"/>
        </w:rPr>
      </w:pPr>
      <w:r w:rsidRPr="00614E39">
        <w:rPr>
          <w:b/>
          <w:i/>
          <w:snapToGrid w:val="0"/>
          <w:lang w:val="es-ES_tradnl"/>
        </w:rPr>
        <w:t xml:space="preserve">Le rogamos proporcione información sobre los programas informáticos y equipos </w:t>
      </w:r>
      <w:r w:rsidR="00D50CCE">
        <w:rPr>
          <w:b/>
          <w:i/>
          <w:snapToGrid w:val="0"/>
          <w:lang w:val="es-ES_tradnl"/>
        </w:rPr>
        <w:t xml:space="preserve">existentes que </w:t>
      </w:r>
      <w:r w:rsidRPr="00614E39">
        <w:rPr>
          <w:b/>
          <w:i/>
          <w:snapToGrid w:val="0"/>
          <w:lang w:val="es-ES_tradnl"/>
        </w:rPr>
        <w:t>utilice a los fines de la protección de las variedades vegetales rellenando los cuadros a) a g) cuando proceda.</w:t>
      </w:r>
    </w:p>
    <w:p w14:paraId="2345E65F" w14:textId="77777777" w:rsidR="000B4AE2" w:rsidRPr="007C4B7A" w:rsidRDefault="000B4AE2" w:rsidP="003743ED">
      <w:pPr>
        <w:ind w:right="-738"/>
        <w:jc w:val="left"/>
        <w:rPr>
          <w:rFonts w:cs="Arial"/>
          <w:snapToGrid w:val="0"/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531"/>
        <w:gridCol w:w="10450"/>
      </w:tblGrid>
      <w:tr w:rsidR="000B4AE2" w:rsidRPr="0039403D" w14:paraId="0C978BE9" w14:textId="77777777" w:rsidTr="00F50F26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BA397C3" w14:textId="77777777" w:rsidR="000B4AE2" w:rsidRPr="0039403D" w:rsidRDefault="000B4AE2" w:rsidP="006825CD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</w:pPr>
            <w:r w:rsidRPr="0039403D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OFICINA QUE PRESENTA LA INFORMACIÓN:</w:t>
            </w:r>
          </w:p>
        </w:tc>
        <w:tc>
          <w:tcPr>
            <w:tcW w:w="10450" w:type="dxa"/>
            <w:shd w:val="clear" w:color="auto" w:fill="F2F2F2" w:themeFill="background1" w:themeFillShade="F2"/>
            <w:vAlign w:val="center"/>
          </w:tcPr>
          <w:p w14:paraId="5E01F818" w14:textId="77777777" w:rsidR="000B4AE2" w:rsidRPr="0039403D" w:rsidRDefault="000B4AE2" w:rsidP="006825CD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</w:pPr>
            <w:r w:rsidRPr="0039403D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[sírvase rellenar]</w:t>
            </w:r>
          </w:p>
        </w:tc>
      </w:tr>
    </w:tbl>
    <w:p w14:paraId="2CDF1F4B" w14:textId="77777777" w:rsidR="000B4AE2" w:rsidRPr="007C4B7A" w:rsidRDefault="000B4AE2" w:rsidP="003743ED">
      <w:pPr>
        <w:rPr>
          <w:rFonts w:cs="Arial"/>
          <w:snapToGrid w:val="0"/>
          <w:lang w:val="es-ES_tradnl"/>
        </w:rPr>
      </w:pPr>
    </w:p>
    <w:p w14:paraId="0117F1FB" w14:textId="77777777" w:rsidR="00184E63" w:rsidRPr="00184E63" w:rsidRDefault="00184E63" w:rsidP="00184E63">
      <w:pPr>
        <w:rPr>
          <w:lang w:val="es-ES_tradnl"/>
        </w:rPr>
      </w:pPr>
    </w:p>
    <w:p w14:paraId="0EAADDAA" w14:textId="77777777" w:rsidR="00184E63" w:rsidRPr="00184E63" w:rsidRDefault="00184E63" w:rsidP="00184E63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  <w:r w:rsidRPr="00184E63">
        <w:rPr>
          <w:rFonts w:cs="Arial"/>
          <w:snapToGrid w:val="0"/>
          <w:lang w:val="es-ES_tradnl"/>
        </w:rPr>
        <w:t>a)</w:t>
      </w:r>
      <w:r w:rsidRPr="00184E63">
        <w:rPr>
          <w:rFonts w:cs="Arial"/>
          <w:snapToGrid w:val="0"/>
          <w:lang w:val="es-ES_tradnl"/>
        </w:rPr>
        <w:tab/>
      </w:r>
      <w:r w:rsidRPr="00184E63">
        <w:rPr>
          <w:rFonts w:cs="Arial"/>
          <w:snapToGrid w:val="0"/>
          <w:u w:val="single"/>
          <w:lang w:val="es-ES_tradnl"/>
        </w:rPr>
        <w:t>Administración de solicitudes</w:t>
      </w:r>
      <w:r w:rsidRPr="00184E63">
        <w:rPr>
          <w:rFonts w:cs="Arial"/>
          <w:snapToGrid w:val="0"/>
          <w:u w:val="single"/>
          <w:lang w:val="es-ES_tradnl"/>
        </w:rPr>
        <w:br/>
      </w:r>
    </w:p>
    <w:tbl>
      <w:tblPr>
        <w:tblW w:w="15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273"/>
        <w:gridCol w:w="4248"/>
        <w:gridCol w:w="3543"/>
        <w:gridCol w:w="1707"/>
        <w:gridCol w:w="2575"/>
      </w:tblGrid>
      <w:tr w:rsidR="00184E63" w:rsidRPr="00184E63" w14:paraId="1A7D0D2B" w14:textId="77777777" w:rsidTr="00A51D86">
        <w:trPr>
          <w:cantSplit/>
          <w:trHeight w:val="629"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066E11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B96711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B3D416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DC32D2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969287" w14:textId="77777777" w:rsidR="00184E63" w:rsidRPr="00184E63" w:rsidRDefault="00184E63" w:rsidP="00184E6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8048FD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184E63" w:rsidRPr="00184E63" w14:paraId="4FE09BCC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A6EFCD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EE5C1B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45FAA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AAE8D38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9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/>
                  <w:lang w:val="es-ES_tradnl"/>
                </w:rPr>
                <w:t>thomas.brodek@bundessortenamt.de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6C9D8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2E4D58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0357F5FA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C5AF68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28 de octubre de 2022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E721D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0B0980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787B1F" w14:textId="77777777" w:rsidR="00184E63" w:rsidRPr="00184E63" w:rsidRDefault="00184E63" w:rsidP="00184E6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proofErr w:type="spellStart"/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Research</w:t>
            </w:r>
            <w:proofErr w:type="spellEnd"/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Centre for Cultivar Testing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10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m.rebarz@coboru.gov.pl</w:t>
              </w:r>
            </w:hyperlink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8256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PL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5FFC1F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41980A1E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841A96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27 de octubre de 2023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FCD11F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EF69ED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BF96D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>Instituto Ucraniano para el Examen de Variedades Vegetales</w:t>
            </w: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</w:t>
            </w:r>
            <w:hyperlink r:id="rId11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A08A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UA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1A721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1EAE75D4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0C8F400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25 de octubre de 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4541F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400BA1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administrativos y técnicos sobre variedades vegetales para la lista nacional y/o derechos de obtentor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F0A28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CCAF - Centro de Semillas y Plántulas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12" w:history="1">
              <w:r w:rsidRPr="00184E63">
                <w:rPr>
                  <w:color w:val="0000FF"/>
                  <w:sz w:val="18"/>
                  <w:szCs w:val="18"/>
                  <w:u w:val="single"/>
                </w:rPr>
                <w:t>marina.zoric@hapih.hr</w:t>
              </w:r>
            </w:hyperlink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97230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26A5A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1621CF70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5EAFE4A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32A202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MS Office Professional Plus 2010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220EFC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Gestión de solicitudes y bases de datos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49C980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Unidad de Derechos de Obtentor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3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/>
                  <w:lang w:val="es-ES_tradnl"/>
                </w:rPr>
                <w:t>benzionz@moag.gov.il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681882F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25230A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373E29CF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A1FC1D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25 de octubre de 2020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5B6FB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proofErr w:type="gram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Si.Inase</w:t>
            </w:r>
            <w:proofErr w:type="spellEnd"/>
            <w:proofErr w:type="gram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1DA15A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Gestión de bases de datos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67C79E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14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fboschi@inase.uy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5DB0D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570A9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379AAB8D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6D6B3B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 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B8E17F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Sword</w:t>
            </w:r>
            <w:proofErr w:type="spellEnd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Ptolemy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AFAE90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  <w:t>evaluar y examinar las solicitudes de derechos de obtentor y efectuar tareas administrativas relativas a las solicitudes y la concesión de derechos;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  <w:t>gestionar todos los registros relativos a estas actividades, sin excluir la correspondencia, la documentación y los historiales de las transacciones.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Véase también b) </w:t>
            </w:r>
            <w:r w:rsidRPr="00184E63">
              <w:rPr>
                <w:rFonts w:cs="Arial"/>
                <w:i/>
                <w:iCs/>
                <w:snapToGrid w:val="0"/>
                <w:sz w:val="18"/>
                <w:szCs w:val="18"/>
                <w:lang w:val="es-ES_tradnl"/>
              </w:rPr>
              <w:t>infra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C8939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hyperlink r:id="rId15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FD2FA6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DDD0A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1E3B47BA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3B41711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lastRenderedPageBreak/>
              <w:t>2 de noviembre de 2018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EE5AEA8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Microsoft Office Excel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C6A47CE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del seguimiento del trámite de registro de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51B5E1" w14:textId="77777777" w:rsidR="00184E63" w:rsidRPr="00184E63" w:rsidRDefault="00184E63" w:rsidP="00184E6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Servicio Nacional de Derechos Intelectuales - SENADI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</w:r>
            <w:hyperlink r:id="rId16" w:tgtFrame="_blank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www.propiedadintelectual.gob.ec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BB3EF3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EC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6AAB52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28064263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3B635D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 de 2019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5FDAD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Próton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5B9E89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DDB03C" w14:textId="77777777" w:rsidR="00184E63" w:rsidRPr="00184E63" w:rsidRDefault="00184E63" w:rsidP="00184E6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Servicio nacional de protección de cultivares (SNPC)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7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snpc@agricultura.gov.br</w:t>
              </w:r>
            </w:hyperlink>
            <w:r w:rsidRPr="00184E63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A5B2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E76478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2B1EC40E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2D8DEF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 de 2019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5AAC59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Programa electrónico AVETIS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6C164B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9FF132" w14:textId="77777777" w:rsidR="00184E63" w:rsidRPr="00184E63" w:rsidRDefault="00184E63" w:rsidP="00184E6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Servicio Estatal de Plantas del Ministerio de Agricultura de la República de Lituania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8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info@vatzum.lt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DC9C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LT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C03785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626BA2C3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5425A6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28 de octubre de 2022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3545F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Navision Business Central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CA0DD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administrativos y técnicos sobre variedades vegetales para listado y/o derecho de obtentor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D80D2C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The </w:t>
            </w:r>
            <w:proofErr w:type="spellStart"/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>Board</w:t>
            </w:r>
            <w:proofErr w:type="spellEnd"/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for </w:t>
            </w:r>
            <w:proofErr w:type="spellStart"/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>plant</w:t>
            </w:r>
            <w:proofErr w:type="spellEnd"/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>varieties</w:t>
            </w:r>
            <w:proofErr w:type="spellEnd"/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 </w:t>
            </w:r>
            <w:hyperlink r:id="rId19" w:history="1">
              <w:r w:rsidRPr="00184E63">
                <w:rPr>
                  <w:rFonts w:cs="Arial"/>
                  <w:bCs/>
                  <w:iCs/>
                  <w:color w:val="0000FF"/>
                  <w:sz w:val="18"/>
                  <w:szCs w:val="18"/>
                  <w:u w:val="single" w:color="0000FF"/>
                  <w:lang w:val="es-ES_tradnl"/>
                </w:rPr>
                <w:t>teamsupport@rasraad.nl</w:t>
              </w:r>
            </w:hyperlink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323E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25990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184E63" w:rsidRPr="00184E63" w14:paraId="1FE3B9C1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500627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lang w:val="es-ES_tradnl"/>
              </w:rPr>
              <w:t>27 de octubre de 2023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08F4E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Sistema nacional de información automatizado para el examen y registro de variedades (NAIS)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A87A5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con datos administrativos y técnicos de solicitudes de protección y de listado nacional, incluida información sobre VCU y pruebas DHE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694FF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Inspección Estatal para los Ensayos y la Protección de las Obtenciones Vegetales de </w:t>
            </w:r>
            <w:proofErr w:type="spellStart"/>
            <w:r w:rsidRPr="00184E63">
              <w:rPr>
                <w:rFonts w:cs="Arial"/>
                <w:sz w:val="18"/>
                <w:szCs w:val="18"/>
                <w:lang w:val="es-ES_tradnl"/>
              </w:rPr>
              <w:t>Belarús</w:t>
            </w:r>
            <w:proofErr w:type="spellEnd"/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 </w:t>
            </w:r>
            <w:hyperlink r:id="rId20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belsort@mail.ru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9436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BY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3EB64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5CE15226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59F388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lang w:val="es-ES_tradnl"/>
              </w:rPr>
              <w:t>27 de octubre de 2023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E0A11D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Sistema de gestión DRV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91C75A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z w:val="18"/>
                <w:szCs w:val="18"/>
                <w:lang w:val="es-ES_tradnl" w:eastAsia="ja-JP"/>
              </w:rPr>
              <w:t>Gestión de base de datos para el DRV (Dirección de Registro de Variedades)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999E2A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Instituto Nacional de Semillas (INASE) - Argentina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</w:t>
            </w:r>
            <w:hyperlink r:id="rId21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mmangieri@inase.gob.ar</w:t>
              </w:r>
            </w:hyperlink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57C44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AR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8CE95C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096491C8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197304" w14:textId="77777777" w:rsidR="00184E63" w:rsidRPr="00184E63" w:rsidRDefault="00184E63" w:rsidP="00184E63">
            <w:pPr>
              <w:jc w:val="left"/>
              <w:rPr>
                <w:sz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25 de octubre de 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5E39EB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</w:rPr>
              <w:t>Java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E0C190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administrativos sobre variedades vegetales y registro público en línea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6E9F4E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Consejo sueco de Agricultura</w:t>
            </w:r>
            <w:r w:rsidRPr="00184E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84E63">
              <w:rPr>
                <w:rFonts w:cs="Arial"/>
                <w:color w:val="000000"/>
                <w:sz w:val="18"/>
                <w:szCs w:val="18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hyperlink r:id="rId22" w:history="1">
              <w:r w:rsidRPr="00184E63">
                <w:rPr>
                  <w:color w:val="0000FF"/>
                  <w:sz w:val="18"/>
                  <w:szCs w:val="18"/>
                  <w:u w:val="single"/>
                </w:rPr>
                <w:t>vaxtsort@jordbruksverket.se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2660D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SE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71DE28" w14:textId="77777777" w:rsidR="00184E63" w:rsidRPr="00184E63" w:rsidRDefault="00184E63" w:rsidP="00184E63">
            <w:pPr>
              <w:jc w:val="left"/>
              <w:rPr>
                <w:rFonts w:cs="Arial"/>
                <w:b/>
                <w:b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7CF4FE53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23952D6" w14:textId="77777777" w:rsidR="00184E63" w:rsidRPr="00184E63" w:rsidRDefault="00184E63" w:rsidP="00184E63">
            <w:pPr>
              <w:jc w:val="left"/>
              <w:rPr>
                <w:sz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25 de octubre de 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2BC9E4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</w:rPr>
              <w:t>Sistema de Mesa de Entrada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 xml:space="preserve">Sistema </w:t>
            </w:r>
            <w:proofErr w:type="spellStart"/>
            <w:r w:rsidRPr="00184E63">
              <w:rPr>
                <w:rFonts w:cs="Arial"/>
                <w:snapToGrid w:val="0"/>
                <w:color w:val="000000"/>
                <w:sz w:val="18"/>
                <w:szCs w:val="18"/>
              </w:rPr>
              <w:t>Integrado</w:t>
            </w:r>
            <w:proofErr w:type="spellEnd"/>
            <w:r w:rsidRPr="00184E63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184E63">
              <w:rPr>
                <w:rFonts w:cs="Arial"/>
                <w:snapToGrid w:val="0"/>
                <w:color w:val="000000"/>
                <w:sz w:val="18"/>
                <w:szCs w:val="18"/>
              </w:rPr>
              <w:t>Semillas</w:t>
            </w:r>
            <w:proofErr w:type="spellEnd"/>
            <w:r w:rsidRPr="00184E63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(SISEM)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ECE3E7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del seguimiento del trámite de registro de variedades vegetales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  <w:t>Base de datos para registro de información sobre solicitudes de inscripción de variedades.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EFF7F9" w14:textId="77777777" w:rsidR="00184E63" w:rsidRPr="00184E63" w:rsidRDefault="00184E63" w:rsidP="00184E63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Servicio Nacional de Calidad y Sanidad Vegetal y de Semillas</w:t>
            </w:r>
            <w:r w:rsidRPr="00184E63">
              <w:rPr>
                <w:rFonts w:cs="Arial"/>
                <w:color w:val="000000"/>
                <w:sz w:val="18"/>
                <w:szCs w:val="18"/>
              </w:rPr>
              <w:t xml:space="preserve"> – SENAVE</w:t>
            </w:r>
            <w:r w:rsidRPr="00184E63">
              <w:rPr>
                <w:rFonts w:cs="Arial"/>
                <w:color w:val="000000"/>
                <w:sz w:val="18"/>
                <w:szCs w:val="18"/>
              </w:rPr>
              <w:br/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hyperlink r:id="rId23" w:history="1">
              <w:r w:rsidRPr="00184E63">
                <w:rPr>
                  <w:color w:val="0000FF"/>
                  <w:sz w:val="18"/>
                  <w:szCs w:val="18"/>
                  <w:u w:val="single"/>
                </w:rPr>
                <w:t>dpuv.dise@senave.gov.py</w:t>
              </w:r>
            </w:hyperlink>
            <w:r w:rsidRPr="00184E6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EA3F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PY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0F1DBF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C1B8A" w:rsidRPr="00184E63" w14:paraId="2A165B25" w14:textId="77777777" w:rsidTr="001D62F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04194BA" w14:textId="77777777" w:rsidR="001C1B8A" w:rsidRPr="00184E63" w:rsidRDefault="001C1B8A" w:rsidP="001C1B8A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EF35253" w14:textId="3DDFE337" w:rsidR="001C1B8A" w:rsidRPr="00184E63" w:rsidRDefault="001C1B8A" w:rsidP="001C1B8A">
            <w:pPr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 xml:space="preserve">[sírvase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7AA212F" w14:textId="511C9BEE" w:rsidR="001C1B8A" w:rsidRPr="00184E63" w:rsidRDefault="001C1B8A" w:rsidP="001C1B8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4C7C0A6" w14:textId="5196E954" w:rsidR="001C1B8A" w:rsidRPr="00184E63" w:rsidRDefault="001C1B8A" w:rsidP="001C1B8A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E36591A" w14:textId="25821CA0" w:rsidR="001C1B8A" w:rsidRPr="00184E63" w:rsidRDefault="001C1B8A" w:rsidP="001C1B8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6050826" w14:textId="0B90E930" w:rsidR="001C1B8A" w:rsidRPr="00184E63" w:rsidRDefault="001C1B8A" w:rsidP="001C1B8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  <w:r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]</w:t>
            </w:r>
          </w:p>
        </w:tc>
      </w:tr>
    </w:tbl>
    <w:p w14:paraId="5DCDC377" w14:textId="77777777" w:rsidR="00184E63" w:rsidRPr="00184E63" w:rsidRDefault="00184E63" w:rsidP="00184E63">
      <w:pPr>
        <w:tabs>
          <w:tab w:val="left" w:pos="567"/>
          <w:tab w:val="left" w:pos="5670"/>
        </w:tabs>
        <w:ind w:right="-738"/>
        <w:jc w:val="left"/>
        <w:rPr>
          <w:snapToGrid w:val="0"/>
          <w:lang w:val="es-ES_tradnl"/>
        </w:rPr>
      </w:pPr>
    </w:p>
    <w:p w14:paraId="39D09C40" w14:textId="77777777" w:rsidR="00184E63" w:rsidRPr="00184E63" w:rsidRDefault="00184E63" w:rsidP="00184E63">
      <w:pPr>
        <w:tabs>
          <w:tab w:val="left" w:pos="567"/>
          <w:tab w:val="left" w:pos="5670"/>
        </w:tabs>
        <w:ind w:right="-738"/>
        <w:jc w:val="left"/>
        <w:rPr>
          <w:snapToGrid w:val="0"/>
          <w:lang w:val="es-ES_tradnl"/>
        </w:rPr>
      </w:pPr>
    </w:p>
    <w:p w14:paraId="13070BEF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lang w:val="es-ES_tradnl"/>
        </w:rPr>
      </w:pPr>
      <w:r w:rsidRPr="00184E63">
        <w:rPr>
          <w:rFonts w:cs="Arial"/>
          <w:snapToGrid w:val="0"/>
          <w:lang w:val="es-ES_tradnl"/>
        </w:rPr>
        <w:t>b)</w:t>
      </w:r>
      <w:r w:rsidRPr="00184E63">
        <w:rPr>
          <w:rFonts w:cs="Arial"/>
          <w:snapToGrid w:val="0"/>
          <w:lang w:val="es-ES_tradnl"/>
        </w:rPr>
        <w:tab/>
      </w:r>
      <w:r w:rsidRPr="00184E63">
        <w:rPr>
          <w:rFonts w:cs="Arial"/>
          <w:snapToGrid w:val="0"/>
          <w:u w:val="single"/>
          <w:lang w:val="es-ES_tradnl"/>
        </w:rPr>
        <w:t>Sistemas de presentación de solicitudes por Internet</w:t>
      </w:r>
      <w:r w:rsidRPr="00184E63">
        <w:rPr>
          <w:rFonts w:cs="Arial"/>
          <w:snapToGrid w:val="0"/>
          <w:lang w:val="es-ES_tradnl"/>
        </w:rPr>
        <w:t xml:space="preserve"> </w:t>
      </w:r>
    </w:p>
    <w:p w14:paraId="10618AA5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lang w:val="es-ES_tradnl"/>
        </w:rPr>
      </w:pPr>
    </w:p>
    <w:tbl>
      <w:tblPr>
        <w:tblW w:w="15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273"/>
        <w:gridCol w:w="4248"/>
        <w:gridCol w:w="3528"/>
        <w:gridCol w:w="1722"/>
        <w:gridCol w:w="2527"/>
      </w:tblGrid>
      <w:tr w:rsidR="00184E63" w:rsidRPr="00184E63" w14:paraId="6F3B5213" w14:textId="77777777" w:rsidTr="00A51D86">
        <w:trPr>
          <w:cantSplit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10A5F9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BC069D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56A7F9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76EDBA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8AAC33" w14:textId="77777777" w:rsidR="00184E63" w:rsidRPr="00184E63" w:rsidRDefault="00184E63" w:rsidP="00184E6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FCD9C6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184E63" w:rsidRPr="00184E63" w14:paraId="3649FF31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51C8983D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854763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F1051AA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19E982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4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/>
                  <w:lang w:val="es-ES_tradnl"/>
                </w:rPr>
                <w:t>thomas.brodek@bundessortenamt.de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1FF8B7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95722D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323C266C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CFC24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lastRenderedPageBreak/>
              <w:t>25 de octubre de 2024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5D28EF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F83E6D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7FC121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Consejo sueco de Agricultura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</w:t>
            </w:r>
            <w:hyperlink r:id="rId25" w:history="1">
              <w:r w:rsidRPr="00184E63">
                <w:rPr>
                  <w:color w:val="0000FF"/>
                  <w:sz w:val="18"/>
                  <w:szCs w:val="18"/>
                  <w:u w:val="single"/>
                </w:rPr>
                <w:t>vaxtsort@jordbruksverket.se</w:t>
              </w:r>
            </w:hyperlink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0C72F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8638C1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395492F0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89ABCB3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45F31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PDF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D8BD84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Solicitud para la protección de variedades vegetales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8F4FFA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26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fboschi@inase.uy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01483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3B706B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0955671C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C95C166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 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829597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Office (Word) y PDF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55939C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B09D56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dstrike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Oficina Nacional de Semillas.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>Registro de Variedades Vegetales.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27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galizaga@ofinase.go.cr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4C383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E157C7C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6334FB53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C614A4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 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B6B6CF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eAkte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340448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Sistema electrónico de procesamiento y archivo de expedientes de variedades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390DD9B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8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/>
                  <w:lang w:val="es-ES_tradnl"/>
                </w:rPr>
                <w:t>thomas.brodek@bundessortenamt.de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7926DD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8D4FA3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05810227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29A9A90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 2016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284003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Sword</w:t>
            </w:r>
            <w:proofErr w:type="spellEnd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Ptolemy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2C6153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  <w:t>evaluar y examinar las solicitudes de derechos de obtentor y efectuar tareas administrativas relativas a las solicitudes y la concesión de derechos;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  <w:t>gestionar todos los registros relativos a estas actividades, sin excluir la correspondencia, la documentación y los historiales de las transacciones.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Véase también b) </w:t>
            </w:r>
            <w:r w:rsidRPr="00184E63">
              <w:rPr>
                <w:rFonts w:cs="Arial"/>
                <w:i/>
                <w:iCs/>
                <w:snapToGrid w:val="0"/>
                <w:sz w:val="18"/>
                <w:szCs w:val="18"/>
                <w:lang w:val="es-ES_tradnl" w:eastAsia="ja-JP"/>
              </w:rPr>
              <w:t>supra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89E7A6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hyperlink r:id="rId29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A6F0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B131106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156CA622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3C460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1 de noviembre de 2019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56FBF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CultivarWeb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0D1DE0" w14:textId="77777777" w:rsidR="00184E63" w:rsidRPr="00184E63" w:rsidRDefault="00184E63" w:rsidP="00184E63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Sistema de solicitud electrónica para la protección de variedades vegetales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  <w:t>- Gestión de solicitudes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  <w:t>- Firma electrónica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  <w:t>- Administración de las tasas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4010D6" w14:textId="77777777" w:rsidR="00184E63" w:rsidRPr="00184E63" w:rsidRDefault="00184E63" w:rsidP="00184E63">
            <w:pPr>
              <w:keepNext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Servicio nacional de protección de cultivares (SNPC)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30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snpc@agricultura.gov.br</w:t>
              </w:r>
            </w:hyperlink>
            <w:r w:rsidRPr="00184E63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C240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72E94B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438834D6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2E2F8F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25 de octubre de 2020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E3462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VATIS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084C9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Solicitudes electrónicas para derechos de obtentores (PBR) </w:t>
            </w:r>
            <w:proofErr w:type="spellStart"/>
            <w:r w:rsidRPr="00184E63">
              <w:rPr>
                <w:rFonts w:cs="Arial"/>
                <w:sz w:val="18"/>
                <w:szCs w:val="18"/>
                <w:lang w:val="es-ES_tradnl"/>
              </w:rPr>
              <w:t>y</w:t>
            </w:r>
            <w:proofErr w:type="spellEnd"/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inscripción en el Registro nacional (NLI)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Idioma(s): </w:t>
            </w:r>
            <w:proofErr w:type="gramStart"/>
            <w:r w:rsidRPr="00184E63">
              <w:rPr>
                <w:rFonts w:cs="Arial"/>
                <w:sz w:val="18"/>
                <w:szCs w:val="18"/>
                <w:lang w:val="es-ES_tradnl"/>
              </w:rPr>
              <w:t>Lituano</w:t>
            </w:r>
            <w:proofErr w:type="gramEnd"/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e Inglés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70379E" w14:textId="77777777" w:rsidR="00184E63" w:rsidRPr="00184E63" w:rsidRDefault="00184E63" w:rsidP="00184E63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Servicio nacional de variedades vegetales, Ministerio de Agricultura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31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info@vatzum.lt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89B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LT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AA2E6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35CBC428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5FC32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sz w:val="18"/>
                <w:lang w:val="es-ES_tradnl"/>
              </w:rPr>
              <w:t>27 de octubre de 2023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CE2E46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Plataforma de Trámites a distancia (TAD)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D1E004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z w:val="18"/>
                <w:szCs w:val="18"/>
                <w:lang w:val="es-ES_tradnl" w:eastAsia="ja-JP"/>
              </w:rPr>
              <w:t>Solicitud de inscripción en el Registro Nacional de la Propiedad de Cultivares y en el Registro Nacional de Cultivares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8BAFD9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Instituto Nacional de Semillas (INASE) - Argentina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</w:t>
            </w:r>
            <w:hyperlink r:id="rId32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mmangieri@inase.gob.ar</w:t>
              </w:r>
            </w:hyperlink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1317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AR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772B7A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C1B8A" w:rsidRPr="00184E63" w14:paraId="511961FB" w14:textId="77777777" w:rsidTr="009C1D53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9F1B317" w14:textId="77777777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lang w:val="es-ES_tradn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8702F4D" w14:textId="2FF3E697" w:rsidR="001C1B8A" w:rsidRPr="00184E63" w:rsidRDefault="001C1B8A" w:rsidP="001C1B8A">
            <w:pPr>
              <w:jc w:val="righ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 xml:space="preserve">[sírvase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2D394C9" w14:textId="3AE1F045" w:rsidR="001C1B8A" w:rsidRPr="00184E63" w:rsidRDefault="001C1B8A" w:rsidP="001C1B8A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FFA780" w14:textId="08CB5080" w:rsidR="001C1B8A" w:rsidRPr="00184E63" w:rsidRDefault="001C1B8A" w:rsidP="001C1B8A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FC9DA73" w14:textId="7ADBF246" w:rsidR="001C1B8A" w:rsidRPr="00184E63" w:rsidRDefault="001C1B8A" w:rsidP="001C1B8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CE5ED8" w14:textId="62EA54F9" w:rsidR="001C1B8A" w:rsidRPr="00184E63" w:rsidRDefault="001C1B8A" w:rsidP="001C1B8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  <w:r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]</w:t>
            </w:r>
          </w:p>
        </w:tc>
      </w:tr>
    </w:tbl>
    <w:p w14:paraId="65310E64" w14:textId="77777777" w:rsidR="00184E63" w:rsidRPr="00184E63" w:rsidRDefault="00184E63" w:rsidP="00184E63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260206B2" w14:textId="77777777" w:rsidR="00184E63" w:rsidRPr="00184E63" w:rsidRDefault="00184E63" w:rsidP="00184E63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36C79183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184E63">
        <w:rPr>
          <w:snapToGrid w:val="0"/>
          <w:lang w:val="es-ES_tradnl"/>
        </w:rPr>
        <w:lastRenderedPageBreak/>
        <w:t>c)</w:t>
      </w:r>
      <w:r w:rsidRPr="00184E63">
        <w:rPr>
          <w:snapToGrid w:val="0"/>
          <w:lang w:val="es-ES_tradnl"/>
        </w:rPr>
        <w:tab/>
      </w:r>
      <w:r w:rsidRPr="00184E63">
        <w:rPr>
          <w:snapToGrid w:val="0"/>
          <w:u w:val="single"/>
          <w:lang w:val="es-ES_tradnl"/>
        </w:rPr>
        <w:t>Control de la denominación de variedades</w:t>
      </w:r>
    </w:p>
    <w:p w14:paraId="212626EF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268"/>
        <w:gridCol w:w="4247"/>
        <w:gridCol w:w="3544"/>
        <w:gridCol w:w="1701"/>
        <w:gridCol w:w="2537"/>
      </w:tblGrid>
      <w:tr w:rsidR="00184E63" w:rsidRPr="00184E63" w14:paraId="5051EDF7" w14:textId="77777777" w:rsidTr="00A51D86">
        <w:trPr>
          <w:cantSplit/>
          <w:tblHeader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B0583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353B6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35B1B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AEEBF20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26F0B6" w14:textId="77777777" w:rsidR="00184E63" w:rsidRPr="00184E63" w:rsidRDefault="00184E63" w:rsidP="00184E6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ED57E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184E63" w:rsidRPr="00184E63" w14:paraId="4DA97AAF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2230DA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CF68E1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Similitud de denominaciones de variedades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0F755FB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 con arreglo a las normas fonéticas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AA5AA5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3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/>
                  <w:lang w:val="es-ES_tradnl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644B54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FAA91D4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437CC019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79D47CF0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26 de octubre de 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7C9FC92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Similitud de denominaciones de variedades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EB50C5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Verificación de denominaciones de variedades en los procedimientos nacionales con arreglo a las normas fonéticas como complemento del examen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0866657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Comisión Estatal de la Federación de Rusia encargada del Examen y la Protección de las Obtenciones Vegetales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 </w:t>
            </w:r>
            <w:hyperlink r:id="rId34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gsk@gossortrf.ru</w:t>
              </w:r>
            </w:hyperlink>
            <w:r w:rsidRPr="00184E63">
              <w:rPr>
                <w:rFonts w:cs="Arial"/>
                <w:color w:val="000000"/>
                <w:sz w:val="18"/>
                <w:szCs w:val="18"/>
                <w:u w:val="single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10EA19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RU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6F1C0C2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6601B9C0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E24EF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pacing w:val="-2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28 de octubre de 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BFBD89B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Similitud de denominaciones de variedades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B196B6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EFAD3F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Research</w:t>
            </w:r>
            <w:proofErr w:type="spellEnd"/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Centre for Cultivar Testing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5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m.rebarz@coboru.gov.pl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5F74B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7CD4F0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37AAC757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3FEE4A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lang w:val="es-ES_tradnl"/>
              </w:rPr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EA56A2C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Similitud de denominaciones de variedades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E6D300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39AFF9" w14:textId="77777777" w:rsidR="00184E63" w:rsidRPr="00184E63" w:rsidRDefault="00184E63" w:rsidP="00184E63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>Instituto Ucraniano para el Examen de Variedades Vegetales</w:t>
            </w: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</w:t>
            </w:r>
            <w:hyperlink r:id="rId36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0986F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UA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849DE8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1D9D52C7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DAE2A53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 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9A8434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Sword</w:t>
            </w:r>
            <w:proofErr w:type="spellEnd"/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Acsepto</w:t>
            </w:r>
            <w:proofErr w:type="spellEnd"/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BCE6E64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96DF8AD" w14:textId="77777777" w:rsidR="00184E63" w:rsidRPr="00184E63" w:rsidRDefault="00184E63" w:rsidP="00184E63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hyperlink r:id="rId37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http://intellect.sword-group.com/Home/Acsepto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AE9D28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73F2C90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33012B99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77D5431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21 de septiembre de 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13A29B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gram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SI.INASE</w:t>
            </w:r>
            <w:proofErr w:type="gramEnd"/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52071A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Base de datos de denominaciones que se realiza el control de las denominaciones que han sido comercializados en Uruguay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E72E6A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38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544D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6AE5DD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Todas las especies</w:t>
            </w:r>
          </w:p>
        </w:tc>
      </w:tr>
      <w:tr w:rsidR="00184E63" w:rsidRPr="00184E63" w14:paraId="41BEB77E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F25E0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lang w:val="es-ES_tradnl"/>
              </w:rPr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0E1D64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COMPARA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8A5FEB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z w:val="18"/>
                <w:szCs w:val="18"/>
                <w:lang w:val="es-ES_tradnl" w:eastAsia="ja-JP"/>
              </w:rPr>
              <w:t>Permite la comparación de la denominación propuesta con la base de datos de las variedades inscriptas y en trámite de inscripción en Argentina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8E8500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Instituto Nacional de Semillas (INASE) - Argentina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</w:t>
            </w:r>
            <w:hyperlink r:id="rId39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mmangieri@inase.gob.ar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1278A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A6D177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4C25C2BD" w14:textId="77777777" w:rsidTr="00A51D86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9240E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25 de octubre de 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CFC4FE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Sistema nacional de información automatizado para ensayos y registro de variedades (NAIS)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C5022A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</w:t>
            </w:r>
            <w:r w:rsidRPr="00184E63">
              <w:rPr>
                <w:rFonts w:cs="Arial"/>
                <w:sz w:val="18"/>
                <w:szCs w:val="18"/>
                <w:lang w:val="es-ES_tradnl" w:eastAsia="ja-JP"/>
              </w:rPr>
              <w:t xml:space="preserve"> 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t>con arreglo a las normas fonéticas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F0E072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Inspección Estatal para los Ensayos y la Protección de las Obtenciones Vegetales de </w:t>
            </w:r>
            <w:proofErr w:type="spellStart"/>
            <w:r w:rsidRPr="00184E63">
              <w:rPr>
                <w:rFonts w:cs="Arial"/>
                <w:sz w:val="18"/>
                <w:szCs w:val="18"/>
                <w:lang w:val="es-ES_tradnl"/>
              </w:rPr>
              <w:t>Belarús</w:t>
            </w:r>
            <w:proofErr w:type="spellEnd"/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 </w:t>
            </w:r>
            <w:hyperlink r:id="rId40" w:history="1">
              <w:r w:rsidRPr="00184E63">
                <w:rPr>
                  <w:color w:val="0000FF"/>
                  <w:sz w:val="18"/>
                  <w:szCs w:val="18"/>
                  <w:u w:val="single"/>
                </w:rPr>
                <w:t>belsort@mail.ru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DF516D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439E89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C1B8A" w:rsidRPr="00184E63" w14:paraId="529697AF" w14:textId="77777777" w:rsidTr="00CB485E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19F641F" w14:textId="77777777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D0B833" w14:textId="11B2666C" w:rsidR="001C1B8A" w:rsidRPr="00184E63" w:rsidRDefault="001C1B8A" w:rsidP="001C1B8A">
            <w:pPr>
              <w:jc w:val="righ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 xml:space="preserve">[sírvase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376C8D" w14:textId="040FFA28" w:rsidR="001C1B8A" w:rsidRPr="00184E63" w:rsidRDefault="001C1B8A" w:rsidP="001C1B8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D4C0B01" w14:textId="73FC777E" w:rsidR="001C1B8A" w:rsidRPr="00184E63" w:rsidRDefault="001C1B8A" w:rsidP="001C1B8A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94EFE87" w14:textId="378107FF" w:rsidR="001C1B8A" w:rsidRPr="00184E63" w:rsidRDefault="001C1B8A" w:rsidP="001C1B8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8760BA" w14:textId="6C1C98C7" w:rsidR="001C1B8A" w:rsidRPr="00184E63" w:rsidRDefault="001C1B8A" w:rsidP="001C1B8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  <w:r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]</w:t>
            </w:r>
          </w:p>
        </w:tc>
      </w:tr>
    </w:tbl>
    <w:p w14:paraId="5FACA5C0" w14:textId="77777777" w:rsidR="00184E63" w:rsidRPr="00184E63" w:rsidRDefault="00184E63" w:rsidP="00184E63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7D5F8F76" w14:textId="77777777" w:rsidR="00184E63" w:rsidRPr="00184E63" w:rsidRDefault="00184E63" w:rsidP="00184E63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560FA477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184E63">
        <w:rPr>
          <w:snapToGrid w:val="0"/>
          <w:lang w:val="es-ES_tradnl"/>
        </w:rPr>
        <w:lastRenderedPageBreak/>
        <w:t>d)</w:t>
      </w:r>
      <w:r w:rsidRPr="00184E63">
        <w:rPr>
          <w:snapToGrid w:val="0"/>
          <w:lang w:val="es-ES_tradnl"/>
        </w:rPr>
        <w:tab/>
      </w:r>
      <w:r w:rsidRPr="00184E63">
        <w:rPr>
          <w:snapToGrid w:val="0"/>
          <w:u w:val="single"/>
          <w:lang w:val="es-ES_tradnl"/>
        </w:rPr>
        <w:t>Diseño de los ensayos DHE y análisis de datos</w:t>
      </w:r>
    </w:p>
    <w:p w14:paraId="31255A26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23"/>
        <w:gridCol w:w="2258"/>
        <w:gridCol w:w="4252"/>
        <w:gridCol w:w="3544"/>
        <w:gridCol w:w="1701"/>
        <w:gridCol w:w="2542"/>
      </w:tblGrid>
      <w:tr w:rsidR="00184E63" w:rsidRPr="00184E63" w14:paraId="05BBF152" w14:textId="77777777" w:rsidTr="00A51D86">
        <w:trPr>
          <w:cantSplit/>
          <w:tblHeader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003362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BFE654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F41967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7F7795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1B7002" w14:textId="77777777" w:rsidR="00184E63" w:rsidRPr="00184E63" w:rsidRDefault="00184E63" w:rsidP="00184E6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A4F79C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184E63" w:rsidRPr="00184E63" w14:paraId="2430EA76" w14:textId="77777777" w:rsidTr="00A51D86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6257B8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FFDDDA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Register</w:t>
            </w:r>
            <w:proofErr w:type="spellEnd"/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(DHE)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0EED3CF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4056FC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1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/>
                  <w:lang w:val="es-ES_tradnl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055D087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72D6963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54DF88BC" w14:textId="77777777" w:rsidTr="00A51D86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39F7D86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26 de octubre de 2017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89F2A3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Register</w:t>
            </w:r>
            <w:proofErr w:type="spellEnd"/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(DHE)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D22493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Diseño de cultivos, captura de datos, compilación de listas, COYD y COYU, descripción de la variedad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760357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Centro de Investigación y Conocimiento Rural de Estonia (METK)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 </w:t>
            </w:r>
            <w:hyperlink r:id="rId42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sordi@metk.agri.ee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EF4E86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EE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A44B09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5AF92C7B" w14:textId="77777777" w:rsidTr="00A51D86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E8D86CA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678BBD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INFOSTAST, R y GAIA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CAF36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Estudio de diferenciación varietal y análisis de resultados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4E7CCFF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43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BB016AD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D629BA0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7973EDD8" w14:textId="77777777" w:rsidTr="00A51D86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242C3EF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 2016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078E3E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SAS y 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8CCAC2D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Diseño y análisis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F61336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14BE8CA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KE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2E7610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1F3FC1A1" w14:textId="77777777" w:rsidTr="00A51D86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7873D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28 de octubre de 2022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0139C0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STATSIMG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11669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Análisis estadístico (COYU y COYD)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98D79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National</w:t>
            </w:r>
            <w:proofErr w:type="spellEnd"/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Plant Variety Office 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4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 w:color="0000FF"/>
                  <w:lang w:val="es-ES_tradnl"/>
                </w:rPr>
                <w:t>martin.tlaskal@ukzuz.cz</w:t>
              </w:r>
            </w:hyperlink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982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CZ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E354FA" w14:textId="77777777" w:rsidR="00184E63" w:rsidRPr="00184E63" w:rsidRDefault="00184E63" w:rsidP="00184E6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Colza oleaginosa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, Gramíneas y Alfalfa</w:t>
            </w:r>
          </w:p>
        </w:tc>
      </w:tr>
      <w:tr w:rsidR="00184E63" w:rsidRPr="00184E63" w14:paraId="0F6018CF" w14:textId="77777777" w:rsidTr="00A51D86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F409EA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28 de octubre de 2022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2D3A5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szCs w:val="18"/>
                <w:lang w:val="es-419"/>
              </w:rPr>
              <w:t>Microsoft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23D77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Diseño de los ensayos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0E1BD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z w:val="18"/>
                <w:szCs w:val="18"/>
                <w:lang w:val="es-ES_tradnl"/>
              </w:rPr>
              <w:t>Naktuinbouw</w:t>
            </w:r>
            <w:proofErr w:type="spellEnd"/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 </w:t>
            </w:r>
            <w:hyperlink r:id="rId45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teamsupport@rasraad.nl</w:t>
              </w:r>
            </w:hyperlink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F91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5AC5B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184E63" w:rsidRPr="00184E63" w14:paraId="45645B4B" w14:textId="77777777" w:rsidTr="00A51D86">
        <w:trPr>
          <w:cantSplit/>
          <w:trHeight w:hRule="exact" w:val="901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A4856D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25 de octubre de 2024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9FAAB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szCs w:val="18"/>
                <w:lang w:val="es-419"/>
              </w:rPr>
              <w:t>Microsoft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64517F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Diseño de ensayos, realizaciones de informes y descripciones de variedades, Estudio de la</w:t>
            </w:r>
            <w:r w:rsidRPr="00184E63">
              <w:t xml:space="preserve"> 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diferenciación varietal y análisis de resultados completos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973F0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>CAAF - Centro de Semillas y Plántulas</w:t>
            </w: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 </w:t>
            </w:r>
            <w:hyperlink r:id="rId46" w:history="1">
              <w:r w:rsidRPr="00184E63">
                <w:rPr>
                  <w:color w:val="0000FF"/>
                  <w:sz w:val="18"/>
                  <w:szCs w:val="18"/>
                  <w:u w:val="single"/>
                </w:rPr>
                <w:t>ivan.varnica@hapih.hr</w:t>
              </w:r>
            </w:hyperlink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5A0A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E00673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Cebada, Maíz, Soja, Trigo</w:t>
            </w:r>
          </w:p>
        </w:tc>
      </w:tr>
      <w:tr w:rsidR="00184E63" w:rsidRPr="00184E63" w14:paraId="3EC1FF6D" w14:textId="77777777" w:rsidTr="00A51D86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0F2D4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25 de octubre de 2024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48DF3F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szCs w:val="18"/>
                <w:lang w:val="es-419"/>
              </w:rPr>
              <w:t>Microsoft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A967A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Diseño de la distribución de los ensayos de DHE a campo conforme a las directrices de la UPOV para la especie en ensayo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FA3D9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Servicio Nacional de Calidad y Sanidad Vegetal y de Semillas</w:t>
            </w:r>
            <w:r w:rsidRPr="00184E63">
              <w:rPr>
                <w:rFonts w:cs="Arial"/>
                <w:color w:val="000000"/>
                <w:sz w:val="18"/>
                <w:szCs w:val="18"/>
              </w:rPr>
              <w:t xml:space="preserve"> – SENAVE</w:t>
            </w:r>
            <w:r w:rsidRPr="00184E63">
              <w:rPr>
                <w:rFonts w:cs="Arial"/>
                <w:color w:val="000000"/>
                <w:sz w:val="18"/>
                <w:szCs w:val="18"/>
              </w:rPr>
              <w:br/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hyperlink r:id="rId47" w:history="1">
              <w:r w:rsidRPr="00184E63">
                <w:rPr>
                  <w:color w:val="0000FF"/>
                  <w:sz w:val="18"/>
                  <w:szCs w:val="18"/>
                  <w:u w:val="single"/>
                </w:rPr>
                <w:t>dpuv.dise@senave.gov.py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E3F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PY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EDE04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Soja y Trigo</w:t>
            </w:r>
          </w:p>
        </w:tc>
      </w:tr>
      <w:tr w:rsidR="00184E63" w:rsidRPr="00184E63" w14:paraId="52D9FE04" w14:textId="77777777" w:rsidTr="00A51D86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70C733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25 de octubre de 2024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96B7C3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szCs w:val="18"/>
                <w:lang w:val="es-419"/>
              </w:rPr>
              <w:t>Base de datos para descripción varietal (Microsoft Excel)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146B3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szCs w:val="18"/>
                <w:lang w:val="es-419"/>
              </w:rPr>
              <w:t xml:space="preserve">Agrupación de variedades y base de datos para la descripción de variedades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61D95F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184E63">
              <w:rPr>
                <w:sz w:val="18"/>
                <w:szCs w:val="18"/>
                <w:lang w:val="es-419"/>
              </w:rPr>
              <w:t xml:space="preserve">Sr. </w:t>
            </w:r>
            <w:r w:rsidRPr="00184E63">
              <w:rPr>
                <w:rFonts w:cs="Arial"/>
                <w:snapToGrid w:val="0"/>
                <w:sz w:val="18"/>
                <w:szCs w:val="18"/>
              </w:rPr>
              <w:t xml:space="preserve">Ramón Martínez García </w:t>
            </w:r>
            <w:r w:rsidRPr="00184E63">
              <w:rPr>
                <w:rFonts w:cs="Arial"/>
                <w:snapToGrid w:val="0"/>
                <w:sz w:val="18"/>
                <w:szCs w:val="18"/>
              </w:rPr>
              <w:br/>
            </w:r>
            <w:r w:rsidRPr="00184E63">
              <w:rPr>
                <w:snapToGrid w:val="0"/>
                <w:sz w:val="18"/>
                <w:szCs w:val="18"/>
                <w:lang w:val="es-419"/>
              </w:rPr>
              <w:t>Correo-e</w:t>
            </w:r>
            <w:r w:rsidRPr="00184E63">
              <w:rPr>
                <w:sz w:val="18"/>
                <w:szCs w:val="18"/>
                <w:lang w:val="es-419"/>
              </w:rPr>
              <w:t>:</w:t>
            </w:r>
            <w:r w:rsidRPr="00184E63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48" w:history="1">
              <w:r w:rsidRPr="00184E63">
                <w:rPr>
                  <w:color w:val="0000FF"/>
                  <w:sz w:val="18"/>
                  <w:szCs w:val="18"/>
                  <w:u w:val="single"/>
                </w:rPr>
                <w:t>ramon.martinez8@carm.es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FACA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ES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8DD2B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napToGrid w:val="0"/>
                <w:sz w:val="18"/>
                <w:szCs w:val="18"/>
                <w:lang w:val="es-419"/>
              </w:rPr>
              <w:t>Vid</w:t>
            </w:r>
          </w:p>
        </w:tc>
      </w:tr>
      <w:tr w:rsidR="00184E63" w:rsidRPr="00184E63" w14:paraId="55F7398E" w14:textId="77777777" w:rsidTr="00A51D86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FF2AE2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eastAsiaTheme="minorEastAsia"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28 de octubre de 2022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0EF72F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GenStat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2DC60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Análisis estadístico (COYU y COYD)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13C3D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z w:val="18"/>
                <w:szCs w:val="18"/>
                <w:lang w:val="es-ES_tradnl"/>
              </w:rPr>
              <w:t>Naktuinbouw</w:t>
            </w:r>
            <w:proofErr w:type="spellEnd"/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 </w:t>
            </w:r>
            <w:hyperlink r:id="rId49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teamsupport@rasraad.nl</w:t>
              </w:r>
            </w:hyperlink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67F3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99A26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184E63" w:rsidRPr="00184E63" w14:paraId="29309CAA" w14:textId="77777777" w:rsidTr="00A51D86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67E00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lang w:val="es-ES_tradnl"/>
              </w:rPr>
              <w:t>27 de octubre de 2023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09D4B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Aplicación web para ensayos DHE y VCU / R scripts y </w:t>
            </w: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Shiny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325376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Diseño de ensayos DHE de campo, captura de datos, selección de variedades de referencia para el examen DHE, descripción de la variedad / Análisis estadístico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B8ADB0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>Instituto Ucraniano para el Examen de Variedades Vegetales</w:t>
            </w: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</w:t>
            </w:r>
            <w:hyperlink r:id="rId50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BE7E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UA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2CF7F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C1B8A" w:rsidRPr="00184E63" w14:paraId="1C9CC5CA" w14:textId="77777777" w:rsidTr="006A7527">
        <w:trPr>
          <w:cantSplit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71479FBA" w14:textId="77777777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lang w:val="es-ES_tradnl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3C78F4A" w14:textId="35AA0057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righ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 xml:space="preserve">[sírvase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9D0F94C" w14:textId="55DBC912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F8DCA2" w14:textId="6BBD8B9B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6350ECA" w14:textId="61A1B1DE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C853059" w14:textId="13317588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  <w:r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]</w:t>
            </w:r>
          </w:p>
        </w:tc>
      </w:tr>
    </w:tbl>
    <w:p w14:paraId="48F6DD81" w14:textId="77777777" w:rsidR="00184E63" w:rsidRPr="00184E63" w:rsidRDefault="00184E63" w:rsidP="00184E63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419C7D19" w14:textId="77777777" w:rsidR="00184E63" w:rsidRPr="00184E63" w:rsidRDefault="00184E63" w:rsidP="00184E63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2B77FCC1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184E63">
        <w:rPr>
          <w:snapToGrid w:val="0"/>
          <w:lang w:val="es-ES_tradnl"/>
        </w:rPr>
        <w:lastRenderedPageBreak/>
        <w:t>e)</w:t>
      </w:r>
      <w:r w:rsidRPr="00184E63">
        <w:rPr>
          <w:snapToGrid w:val="0"/>
          <w:lang w:val="es-ES_tradnl"/>
        </w:rPr>
        <w:tab/>
      </w:r>
      <w:r w:rsidRPr="00184E63">
        <w:rPr>
          <w:snapToGrid w:val="0"/>
          <w:u w:val="single"/>
          <w:lang w:val="es-ES_tradnl"/>
        </w:rPr>
        <w:t>Inscripción y transferencia de datos</w:t>
      </w:r>
    </w:p>
    <w:p w14:paraId="35283555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3544"/>
        <w:gridCol w:w="1701"/>
        <w:gridCol w:w="2537"/>
      </w:tblGrid>
      <w:tr w:rsidR="00184E63" w:rsidRPr="00184E63" w14:paraId="226E738F" w14:textId="77777777" w:rsidTr="00A51D86">
        <w:trPr>
          <w:cantSplit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92C0B7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F80738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39C7E8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703F1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1F2DB6" w14:textId="77777777" w:rsidR="00184E63" w:rsidRPr="00184E63" w:rsidRDefault="00184E63" w:rsidP="00184E6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296E03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184E63" w:rsidRPr="00184E63" w14:paraId="07E4AE47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0254023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BE542C7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proofErr w:type="spellStart"/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Reg.mobile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53FCDD8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BC8CA7D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51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/>
                  <w:lang w:val="es-ES_tradnl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10CC9EB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2AB122A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4F5D55D2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AFE852D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147EFB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PANASONIC CF-U1 TOUGHBOOK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FC3BD0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336CFC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</w:rPr>
              <w:t xml:space="preserve">CAAF - </w:t>
            </w: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>Centro de Semillas y Plántulas</w:t>
            </w:r>
            <w:r w:rsidRPr="00184E63">
              <w:rPr>
                <w:rFonts w:cs="Arial"/>
                <w:sz w:val="18"/>
                <w:szCs w:val="18"/>
              </w:rPr>
              <w:br/>
            </w: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>Correo-e</w:t>
            </w:r>
            <w:r w:rsidRPr="00184E63">
              <w:rPr>
                <w:rFonts w:cs="Arial"/>
                <w:sz w:val="18"/>
                <w:szCs w:val="18"/>
              </w:rPr>
              <w:t xml:space="preserve">:  </w:t>
            </w:r>
            <w:hyperlink r:id="rId52" w:history="1">
              <w:r w:rsidRPr="00184E63">
                <w:rPr>
                  <w:color w:val="0000FF"/>
                  <w:sz w:val="18"/>
                  <w:szCs w:val="18"/>
                  <w:u w:val="single"/>
                </w:rPr>
                <w:t>ivan.varnica@hapih.hr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CE5F1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0239022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Cebada, 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Maíz, 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Soja, Trigo</w:t>
            </w:r>
          </w:p>
        </w:tc>
      </w:tr>
      <w:tr w:rsidR="00184E63" w:rsidRPr="00184E63" w14:paraId="55D51E2B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AB2419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28 de octubre de 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38B11B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PANASONIC CF-U1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br/>
              <w:t>TOUGHBOOK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932E3A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0557A61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Servicio de Seguridad Alimentaria de Finlandia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53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Kaarina.paavilainen@evira.fi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A44B1E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FI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86AD75F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Principalmente plantas alógamas</w:t>
            </w:r>
          </w:p>
        </w:tc>
      </w:tr>
      <w:tr w:rsidR="00184E63" w:rsidRPr="00184E63" w14:paraId="3FE83B0C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BF33C79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26 de octubre de 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D63DA8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PANASONIC FZ-G1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t>TOUGHPAD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AC34E8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Grabación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1A850A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SASA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 </w:t>
            </w:r>
            <w:hyperlink r:id="rId54" w:history="1"/>
            <w:hyperlink r:id="rId55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lesley.mccarthy@sasa.gov.scot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2B1F0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GB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E528C95" w14:textId="77777777" w:rsidR="00184E63" w:rsidRPr="00184E63" w:rsidRDefault="00184E63" w:rsidP="00184E6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6DC3F010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4B2E0C3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09726B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Motorola MC55A0 PDA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1B5360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Ensayos DHE en el campo:  obtención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FE6E54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Unidad de Derechos de Obtentor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56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/>
                  <w:lang w:val="es-ES_tradnl"/>
                </w:rPr>
                <w:t>benzionz@moag.gov.il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7F62E0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bidi="he-I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A51C373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6AD86AD4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DD7520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28 de octubre de 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E301E7" w14:textId="77777777" w:rsidR="00184E63" w:rsidRPr="00184E63" w:rsidRDefault="00184E63" w:rsidP="00184E6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 xml:space="preserve">Mobile Field </w:t>
            </w:r>
            <w:proofErr w:type="spellStart"/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Register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CCB404" w14:textId="77777777" w:rsidR="00184E63" w:rsidRPr="00184E63" w:rsidRDefault="00184E63" w:rsidP="00184E6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Grabación de datos, transmisión de la definición del ensayo desde la base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22C0A9" w14:textId="77777777" w:rsidR="00184E63" w:rsidRPr="00184E63" w:rsidRDefault="00184E63" w:rsidP="00184E6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>Research</w:t>
            </w:r>
            <w:proofErr w:type="spellEnd"/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 Centre for Cultivar Testing</w:t>
            </w: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57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m.rebarz@coboru.gov.pl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10F9" w14:textId="77777777" w:rsidR="00184E63" w:rsidRPr="00184E63" w:rsidRDefault="00184E63" w:rsidP="00184E63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060AC9" w14:textId="77777777" w:rsidR="00184E63" w:rsidRPr="00184E63" w:rsidRDefault="00184E63" w:rsidP="00184E63">
            <w:pPr>
              <w:keepNext/>
              <w:tabs>
                <w:tab w:val="right" w:pos="2534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75A50CA6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B872E7F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28 de octubre de 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0F6BC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Handheld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A62FCB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Grabación y transferencia de datos 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a </w:t>
            </w:r>
            <w:r w:rsidRPr="00184E63">
              <w:rPr>
                <w:rFonts w:cs="Arial"/>
                <w:i/>
                <w:snapToGrid w:val="0"/>
                <w:sz w:val="18"/>
                <w:szCs w:val="18"/>
                <w:lang w:val="es-ES_tradnl"/>
              </w:rPr>
              <w:t>Navision Business Central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8466A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z w:val="18"/>
                <w:szCs w:val="18"/>
                <w:lang w:val="es-ES_tradnl"/>
              </w:rPr>
              <w:t>Naktuinbouw</w:t>
            </w:r>
            <w:proofErr w:type="spellEnd"/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 </w:t>
            </w:r>
            <w:hyperlink r:id="rId58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teamsupport@rasraad.nl</w:t>
              </w:r>
            </w:hyperlink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3ABDA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C49C1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184E63" w:rsidRPr="00184E63" w14:paraId="46740C50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E3248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lang w:val="es-ES_tradnl"/>
              </w:rPr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FD425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Handheld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E78BCD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Grabación, transferencia a la base de datos central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EB232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>Instituto Ucraniano para el Examen de Variedades Vegetales</w:t>
            </w: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</w:t>
            </w:r>
            <w:hyperlink r:id="rId59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01D0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UA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56868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5C35B7F4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D092B0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lang w:val="es-ES_tradnl"/>
              </w:rPr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C4C72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Sistema nacional de información automatizado para el examen y Registro de variedades (NAIS)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19A0C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Registro de datos en unidades de prueba y transferencia de datos a la base de datos central de Inspección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3AACB2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Inspección Estatal para los Ensayos y la Protección de las Obtenciones Vegetales de </w:t>
            </w:r>
            <w:proofErr w:type="spellStart"/>
            <w:r w:rsidRPr="00184E63">
              <w:rPr>
                <w:rFonts w:cs="Arial"/>
                <w:sz w:val="18"/>
                <w:szCs w:val="18"/>
                <w:lang w:val="es-ES_tradnl"/>
              </w:rPr>
              <w:t>Belarús</w:t>
            </w:r>
            <w:proofErr w:type="spellEnd"/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E-mail:  </w:t>
            </w:r>
            <w:hyperlink r:id="rId60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belsort@mail.ru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E270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BY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9E97E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C1B8A" w:rsidRPr="00184E63" w14:paraId="157B2A75" w14:textId="77777777" w:rsidTr="0040100D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608BC91" w14:textId="77777777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36EB88" w14:textId="0019E4A5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righ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 xml:space="preserve">[sírvase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DF6869D" w14:textId="7C654024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5971671" w14:textId="535A99BE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044CBFD" w14:textId="55C8EE75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A5261B6" w14:textId="1870CF94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  <w:r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]</w:t>
            </w:r>
          </w:p>
        </w:tc>
      </w:tr>
    </w:tbl>
    <w:p w14:paraId="13DEF957" w14:textId="77777777" w:rsidR="00184E63" w:rsidRPr="00184E63" w:rsidRDefault="00184E63" w:rsidP="00184E63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14:paraId="6C102F15" w14:textId="77777777" w:rsidR="00184E63" w:rsidRPr="00184E63" w:rsidRDefault="00184E63" w:rsidP="00184E63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14:paraId="43EB2679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184E63">
        <w:rPr>
          <w:snapToGrid w:val="0"/>
          <w:lang w:val="es-ES_tradnl"/>
        </w:rPr>
        <w:t>f)</w:t>
      </w:r>
      <w:r w:rsidRPr="00184E63">
        <w:rPr>
          <w:snapToGrid w:val="0"/>
          <w:lang w:val="es-ES_tradnl"/>
        </w:rPr>
        <w:tab/>
      </w:r>
      <w:r w:rsidRPr="00184E63">
        <w:rPr>
          <w:snapToGrid w:val="0"/>
          <w:u w:val="single"/>
          <w:lang w:val="es-ES_tradnl"/>
        </w:rPr>
        <w:t>Análisis de imágenes</w:t>
      </w:r>
    </w:p>
    <w:p w14:paraId="2F2FD4E3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3544"/>
        <w:gridCol w:w="1737"/>
        <w:gridCol w:w="2496"/>
      </w:tblGrid>
      <w:tr w:rsidR="00184E63" w:rsidRPr="00184E63" w14:paraId="6F376793" w14:textId="77777777" w:rsidTr="00A51D86">
        <w:trPr>
          <w:cantSplit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06D5A4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3ED1DC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05EA98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05A4DA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4924504" w14:textId="77777777" w:rsidR="00184E63" w:rsidRPr="00184E63" w:rsidRDefault="00184E63" w:rsidP="00184E6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6E942E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184E63" w:rsidRPr="00184E63" w14:paraId="674F295B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3B8D5B7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8FA3E18" w14:textId="77777777" w:rsidR="00184E63" w:rsidRPr="00184E63" w:rsidRDefault="00184E63" w:rsidP="00184E6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snapToGrid w:val="0"/>
                <w:sz w:val="18"/>
                <w:szCs w:val="18"/>
                <w:lang w:val="es-ES_tradnl"/>
              </w:rPr>
              <w:t>Análisis de las imágenes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32CE719" w14:textId="77777777" w:rsidR="00184E63" w:rsidRPr="00184E63" w:rsidRDefault="00184E63" w:rsidP="00184E6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1CAA95C2" w14:textId="77777777" w:rsidR="00184E63" w:rsidRPr="00184E63" w:rsidRDefault="00184E63" w:rsidP="00184E6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  <w:r w:rsidRPr="00184E63">
              <w:rPr>
                <w:color w:val="000000"/>
                <w:sz w:val="18"/>
                <w:szCs w:val="18"/>
                <w:lang w:val="es-ES_tradnl"/>
              </w:rPr>
              <w:br/>
            </w:r>
            <w:r w:rsidRPr="00184E63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61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/>
                  <w:lang w:val="es-ES_tradnl"/>
                </w:rPr>
                <w:t>thomas.brodek@bundessortenamt.de</w:t>
              </w:r>
            </w:hyperlink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3FE7B3" w14:textId="77777777" w:rsidR="00184E63" w:rsidRPr="00184E63" w:rsidRDefault="00184E63" w:rsidP="00184E63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9A8AF05" w14:textId="77777777" w:rsidR="00184E63" w:rsidRPr="00184E63" w:rsidRDefault="00184E63" w:rsidP="00184E63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napToGrid w:val="0"/>
                <w:sz w:val="18"/>
                <w:szCs w:val="18"/>
                <w:lang w:val="es-ES_tradnl"/>
              </w:rPr>
              <w:t>Empleados de la Oficina Federal de Variedades Vegetales</w:t>
            </w:r>
          </w:p>
        </w:tc>
      </w:tr>
      <w:tr w:rsidR="00184E63" w:rsidRPr="00184E63" w14:paraId="1784F693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F28064" w14:textId="77777777" w:rsidR="00184E63" w:rsidRPr="00184E63" w:rsidRDefault="00184E63" w:rsidP="00184E63">
            <w:pPr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snapToGrid w:val="0"/>
                <w:sz w:val="18"/>
                <w:szCs w:val="18"/>
                <w:lang w:val="es-ES_tradnl" w:eastAsia="ja-JP"/>
              </w:rPr>
              <w:lastRenderedPageBreak/>
              <w:t>21 de septiembre de 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34719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napToGrid w:val="0"/>
                <w:sz w:val="18"/>
                <w:szCs w:val="18"/>
                <w:lang w:val="es-ES_tradnl"/>
              </w:rPr>
              <w:t>Análisis de las imágenes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F691F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Evaluación automática de caracteres de la hoja y del pétalo floral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4A579E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Variety Testing </w:t>
            </w: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Department</w:t>
            </w:r>
            <w:proofErr w:type="spellEnd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184E63">
              <w:rPr>
                <w:sz w:val="18"/>
                <w:szCs w:val="18"/>
                <w:lang w:val="es-ES_tradnl"/>
              </w:rPr>
              <w:t>Correo-e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:  </w:t>
            </w:r>
            <w:hyperlink r:id="rId62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/>
                  <w:lang w:val="es-ES_tradnl"/>
                </w:rPr>
                <w:t>lubomir.basta@uksup.sk</w:t>
              </w:r>
            </w:hyperlink>
            <w:r w:rsidRPr="00184E63">
              <w:rPr>
                <w:rFonts w:cs="Arial"/>
                <w:snapToGrid w:val="0"/>
                <w:sz w:val="18"/>
                <w:szCs w:val="18"/>
                <w:u w:val="single"/>
                <w:lang w:val="es-ES_tradnl"/>
              </w:rPr>
              <w:t xml:space="preserve"> 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02CA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SK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8DDDD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Colza oleaginosa</w:t>
            </w:r>
          </w:p>
        </w:tc>
      </w:tr>
      <w:tr w:rsidR="00184E63" w:rsidRPr="00184E63" w14:paraId="2BAC86E6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62F41AFA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napToGrid w:val="0"/>
                <w:sz w:val="18"/>
                <w:szCs w:val="18"/>
                <w:lang w:val="es-ES_tradnl" w:eastAsia="ja-JP"/>
              </w:rPr>
              <w:t>26 de octubre de 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9BBD4CB" w14:textId="77777777" w:rsidR="00184E63" w:rsidRPr="00184E63" w:rsidRDefault="00184E63" w:rsidP="00184E6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szCs w:val="18"/>
                <w:lang w:val="es-ES_tradnl"/>
              </w:rPr>
              <w:t>IMAGIN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5DF3FC5" w14:textId="77777777" w:rsidR="00184E63" w:rsidRPr="00184E63" w:rsidRDefault="00184E63" w:rsidP="00184E6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09E421C" w14:textId="77777777" w:rsidR="00184E63" w:rsidRPr="00184E63" w:rsidRDefault="00184E63" w:rsidP="00184E6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szCs w:val="18"/>
                <w:lang w:val="es-ES_tradnl"/>
              </w:rPr>
              <w:t xml:space="preserve">División de </w:t>
            </w:r>
            <w:proofErr w:type="spellStart"/>
            <w:r w:rsidRPr="00184E63">
              <w:rPr>
                <w:sz w:val="18"/>
                <w:szCs w:val="18"/>
                <w:lang w:val="es-ES_tradnl"/>
              </w:rPr>
              <w:t>Biomatemáticas</w:t>
            </w:r>
            <w:proofErr w:type="spellEnd"/>
            <w:r w:rsidRPr="00184E63">
              <w:rPr>
                <w:sz w:val="18"/>
                <w:szCs w:val="18"/>
                <w:lang w:val="es-ES_tradnl"/>
              </w:rPr>
              <w:t xml:space="preserve"> y Estadísticas de Universidad de Edimburgo (Escocia)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184E63">
              <w:rPr>
                <w:sz w:val="18"/>
                <w:szCs w:val="18"/>
                <w:lang w:val="es-ES_tradnl"/>
              </w:rPr>
              <w:t xml:space="preserve">Correo-e:  </w:t>
            </w:r>
            <w:hyperlink r:id="rId63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/>
                  <w:lang w:val="es-ES_tradnl"/>
                </w:rPr>
                <w:t>a.roberts@bioss.ac.uk</w:t>
              </w:r>
            </w:hyperlink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5AE1F8" w14:textId="77777777" w:rsidR="00184E63" w:rsidRPr="00184E63" w:rsidRDefault="00184E63" w:rsidP="00184E6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szCs w:val="18"/>
                <w:lang w:val="es-ES_tradnl"/>
              </w:rPr>
              <w:t>GB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239BD0F8" w14:textId="77777777" w:rsidR="00184E63" w:rsidRPr="00184E63" w:rsidRDefault="00184E63" w:rsidP="00184E63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z w:val="18"/>
                <w:szCs w:val="18"/>
                <w:lang w:val="es-ES_tradnl"/>
              </w:rPr>
              <w:t>Guisante, chirivía, zanahoria y coles</w:t>
            </w:r>
          </w:p>
        </w:tc>
      </w:tr>
      <w:tr w:rsidR="00184E63" w:rsidRPr="00184E63" w14:paraId="6A978864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BFE000" w14:textId="77777777" w:rsidR="00184E63" w:rsidRPr="00184E63" w:rsidRDefault="00184E63" w:rsidP="00184E63">
            <w:pPr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snapToGrid w:val="0"/>
                <w:sz w:val="18"/>
                <w:szCs w:val="18"/>
                <w:lang w:val="es-ES_tradnl" w:eastAsia="ja-JP"/>
              </w:rPr>
              <w:t>1 de noviembre de 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012D8E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STATSIMG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3D53FC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CBDB9E" w14:textId="77777777" w:rsidR="00184E63" w:rsidRPr="00184E63" w:rsidRDefault="00184E63" w:rsidP="00184E63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Oficina Nacional de Variedades Vegetales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Pr="00184E63">
              <w:rPr>
                <w:sz w:val="18"/>
                <w:szCs w:val="18"/>
                <w:lang w:val="es-ES_tradnl"/>
              </w:rPr>
              <w:t>Correo-e</w:t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:  </w:t>
            </w:r>
            <w:hyperlink r:id="rId64" w:history="1">
              <w:r w:rsidRPr="00184E63">
                <w:rPr>
                  <w:color w:val="0000FF"/>
                  <w:sz w:val="18"/>
                  <w:szCs w:val="18"/>
                  <w:u w:val="single"/>
                  <w:lang w:val="es-ES_tradnl"/>
                </w:rPr>
                <w:t>martin.tlaskal@ukzuz.cz</w:t>
              </w:r>
            </w:hyperlink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4F38D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CZ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F00FB6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Colza oleaginosa, guisante </w:t>
            </w:r>
          </w:p>
        </w:tc>
      </w:tr>
      <w:tr w:rsidR="00184E63" w:rsidRPr="00184E63" w14:paraId="3E969859" w14:textId="77777777" w:rsidTr="001C1B8A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5844E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28 de octubre de 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587DA8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GenStat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0D955C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Estadísticas y </w:t>
            </w:r>
            <w:r w:rsidRPr="00184E63">
              <w:rPr>
                <w:snapToGrid w:val="0"/>
                <w:sz w:val="18"/>
                <w:szCs w:val="18"/>
                <w:lang w:val="es-ES_tradnl"/>
              </w:rPr>
              <w:t>análisis de imágenes para las variedades pertinentes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BD3CB0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Naktuinbouw</w:t>
            </w:r>
            <w:proofErr w:type="spellEnd"/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  <w:t xml:space="preserve">Correo-e:  </w:t>
            </w:r>
            <w:hyperlink r:id="rId65" w:history="1">
              <w:r w:rsidRPr="00184E63">
                <w:rPr>
                  <w:rFonts w:cs="Arial"/>
                  <w:snapToGrid w:val="0"/>
                  <w:color w:val="0000FF"/>
                  <w:sz w:val="18"/>
                  <w:szCs w:val="18"/>
                  <w:u w:val="single" w:color="0000FF"/>
                  <w:lang w:val="es-ES_tradnl"/>
                </w:rPr>
                <w:t>teamsupport@rasraad.nl</w:t>
              </w:r>
            </w:hyperlink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   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1404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NL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E29C66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napToGrid w:val="0"/>
                <w:sz w:val="18"/>
                <w:szCs w:val="18"/>
                <w:lang w:val="es-ES_tradnl"/>
              </w:rPr>
              <w:t>Todas las especies pertinentes</w:t>
            </w:r>
          </w:p>
        </w:tc>
      </w:tr>
      <w:tr w:rsidR="001C1B8A" w:rsidRPr="00184E63" w14:paraId="2229A999" w14:textId="77777777" w:rsidTr="00FD29C7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6F92255" w14:textId="77777777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EA6EEEB" w14:textId="03DBD6D9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righ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 xml:space="preserve">[sírvase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28979F" w14:textId="23CDEC7F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14D77F8" w14:textId="2DF67750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4002A54" w14:textId="634C1439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564AC10" w14:textId="78B0B894" w:rsidR="001C1B8A" w:rsidRPr="00184E63" w:rsidRDefault="001C1B8A" w:rsidP="001C1B8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  <w:r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]</w:t>
            </w:r>
          </w:p>
        </w:tc>
      </w:tr>
    </w:tbl>
    <w:p w14:paraId="325F5703" w14:textId="77777777" w:rsidR="00184E63" w:rsidRPr="00184E63" w:rsidRDefault="00184E63" w:rsidP="00184E63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0E99EF46" w14:textId="77777777" w:rsidR="00184E63" w:rsidRPr="00184E63" w:rsidRDefault="00184E63" w:rsidP="00184E63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14:paraId="427D1A76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184E63">
        <w:rPr>
          <w:snapToGrid w:val="0"/>
          <w:lang w:val="es-ES_tradnl"/>
        </w:rPr>
        <w:t>g)</w:t>
      </w:r>
      <w:r w:rsidRPr="00184E63">
        <w:rPr>
          <w:snapToGrid w:val="0"/>
          <w:lang w:val="es-ES_tradnl"/>
        </w:rPr>
        <w:tab/>
      </w:r>
      <w:r w:rsidRPr="00184E63">
        <w:rPr>
          <w:snapToGrid w:val="0"/>
          <w:u w:val="single"/>
          <w:lang w:val="es-ES_tradnl"/>
        </w:rPr>
        <w:t>Datos bioquímicos y moleculares</w:t>
      </w:r>
    </w:p>
    <w:p w14:paraId="546CE606" w14:textId="77777777" w:rsidR="00184E63" w:rsidRPr="00184E63" w:rsidRDefault="00184E63" w:rsidP="00184E63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4252"/>
        <w:gridCol w:w="3544"/>
        <w:gridCol w:w="1701"/>
        <w:gridCol w:w="2562"/>
      </w:tblGrid>
      <w:tr w:rsidR="00184E63" w:rsidRPr="00184E63" w14:paraId="597901D8" w14:textId="77777777" w:rsidTr="00A51D86">
        <w:trPr>
          <w:cantSplit/>
          <w:tblHeader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C1671E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9DDC2A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Nombre del programa/del equipo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114113F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Función (breve resumen)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E67D7E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694249" w14:textId="77777777" w:rsidR="00184E63" w:rsidRPr="00184E63" w:rsidRDefault="00184E63" w:rsidP="00184E63">
            <w:pPr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Miembros de la Unión que utilizan el programa/el equipo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20B97E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Aplicación por los usuarios</w:t>
            </w:r>
          </w:p>
        </w:tc>
      </w:tr>
      <w:tr w:rsidR="00184E63" w:rsidRPr="00184E63" w14:paraId="66B1B9AC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14:paraId="1248AAF7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8D38400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proofErr w:type="spellStart"/>
            <w:r w:rsidRPr="00184E63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NTSYSpc</w:t>
            </w:r>
            <w:proofErr w:type="spellEnd"/>
            <w:r w:rsidRPr="00184E63"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  <w:t xml:space="preserve"> </w:t>
            </w:r>
            <w:r w:rsidRPr="00184E63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(versión 2.21m)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57BA54E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184E63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Programa de análisis multivariante de datos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38168BE" w14:textId="77777777" w:rsidR="00184E63" w:rsidRPr="00184E63" w:rsidRDefault="00184E63" w:rsidP="00184E63">
            <w:pPr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proofErr w:type="spellStart"/>
            <w:r w:rsidRPr="00184E63">
              <w:rPr>
                <w:color w:val="000000"/>
                <w:sz w:val="18"/>
                <w:szCs w:val="18"/>
                <w:lang w:val="es-ES_tradnl" w:eastAsia="ko-KR"/>
              </w:rPr>
              <w:t>Applied</w:t>
            </w:r>
            <w:proofErr w:type="spellEnd"/>
            <w:r w:rsidRPr="00184E63">
              <w:rPr>
                <w:color w:val="000000"/>
                <w:sz w:val="18"/>
                <w:szCs w:val="18"/>
                <w:lang w:val="es-ES_tradnl" w:eastAsia="ko-KR"/>
              </w:rPr>
              <w:t xml:space="preserve"> </w:t>
            </w:r>
            <w:proofErr w:type="spellStart"/>
            <w:r w:rsidRPr="00184E63">
              <w:rPr>
                <w:color w:val="000000"/>
                <w:sz w:val="18"/>
                <w:szCs w:val="18"/>
                <w:lang w:val="es-ES_tradnl" w:eastAsia="ko-KR"/>
              </w:rPr>
              <w:t>Biostatistics</w:t>
            </w:r>
            <w:proofErr w:type="spellEnd"/>
            <w:r w:rsidRPr="00184E63">
              <w:rPr>
                <w:color w:val="000000"/>
                <w:sz w:val="18"/>
                <w:szCs w:val="18"/>
                <w:lang w:val="es-ES_tradnl" w:eastAsia="ko-KR"/>
              </w:rPr>
              <w:t>, Inc.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9C1ED5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184E63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KR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57BB1A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ko-KR"/>
              </w:rPr>
            </w:pPr>
            <w:r w:rsidRPr="00184E63">
              <w:rPr>
                <w:snapToGrid w:val="0"/>
                <w:sz w:val="18"/>
                <w:szCs w:val="18"/>
                <w:lang w:val="es-ES_tradnl" w:eastAsia="ko-KR"/>
              </w:rPr>
              <w:t>Análisis de agrupamientos para la búsqueda de marcadores de ADN</w:t>
            </w:r>
          </w:p>
        </w:tc>
      </w:tr>
      <w:tr w:rsidR="00184E63" w:rsidRPr="00184E63" w14:paraId="021AACB6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2CE489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snapToGrid w:val="0"/>
                <w:sz w:val="18"/>
                <w:szCs w:val="18"/>
                <w:lang w:val="es-ES_tradnl" w:eastAsia="ja-JP"/>
              </w:rPr>
              <w:t>21 de septiembre de 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482893" w14:textId="77777777" w:rsidR="00184E63" w:rsidRPr="00184E63" w:rsidRDefault="00184E63" w:rsidP="00184E6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Applied</w:t>
            </w:r>
            <w:proofErr w:type="spellEnd"/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Biosystems</w:t>
            </w:r>
            <w:proofErr w:type="spellEnd"/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/ Excel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4949D9" w14:textId="77777777" w:rsidR="00184E63" w:rsidRPr="00184E63" w:rsidRDefault="00184E63" w:rsidP="00184E63">
            <w:pPr>
              <w:jc w:val="left"/>
              <w:rPr>
                <w:rFonts w:cs="Arial"/>
                <w:bCs/>
                <w:iCs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bCs/>
                <w:iCs/>
                <w:sz w:val="18"/>
                <w:szCs w:val="18"/>
                <w:lang w:val="es-ES_tradnl" w:eastAsia="ja-JP"/>
              </w:rPr>
              <w:t xml:space="preserve">Determinación de variantes alélica de cada SNP del set predeterminado para identificar variedades de soja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A2D762" w14:textId="77777777" w:rsidR="00184E63" w:rsidRPr="00184E63" w:rsidRDefault="00184E63" w:rsidP="00184E63">
            <w:pPr>
              <w:jc w:val="left"/>
              <w:rPr>
                <w:rFonts w:cs="Arial"/>
                <w:color w:val="0000FF"/>
                <w:sz w:val="18"/>
                <w:szCs w:val="18"/>
                <w:u w:val="single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Instituto Nacional de Semillas (INASE) - Uruguay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</w: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Correo-e:</w:t>
            </w: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66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fboschi@inase.uy</w:t>
              </w:r>
            </w:hyperlink>
            <w:r w:rsidRPr="00184E63">
              <w:rPr>
                <w:sz w:val="18"/>
                <w:szCs w:val="18"/>
                <w:lang w:val="es-ES_tradnl"/>
              </w:rPr>
              <w:t xml:space="preserve">; </w:t>
            </w:r>
            <w:hyperlink r:id="rId67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/>
                  <w:lang w:val="es-ES_tradnl"/>
                </w:rPr>
                <w:t>mmenoni@inase.uy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A45D" w14:textId="77777777" w:rsidR="00184E63" w:rsidRPr="00184E63" w:rsidRDefault="00184E63" w:rsidP="00184E6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0774DA" w14:textId="77777777" w:rsidR="00184E63" w:rsidRPr="00184E63" w:rsidRDefault="00184E63" w:rsidP="00184E6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Determinar diferentes cultivares de forma molecular por variantes alélicas mediante SNP en soja</w:t>
            </w:r>
          </w:p>
        </w:tc>
      </w:tr>
      <w:tr w:rsidR="00184E63" w:rsidRPr="00184E63" w14:paraId="06AC31A9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60699A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sz w:val="18"/>
                <w:lang w:val="es-ES_tradnl"/>
              </w:rPr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1C02E97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R scripts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C801B8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Cálculo de distancias genéticas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F69F6C" w14:textId="77777777" w:rsidR="00184E63" w:rsidRPr="00184E63" w:rsidRDefault="00184E63" w:rsidP="00184E63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t>Instituto Ucraniano para el Examen de Variedades Vegetales</w:t>
            </w:r>
            <w:r w:rsidRPr="00184E63">
              <w:rPr>
                <w:rFonts w:cs="Arial"/>
                <w:bCs/>
                <w:iCs/>
                <w:sz w:val="18"/>
                <w:szCs w:val="18"/>
                <w:lang w:val="es-ES_tradnl"/>
              </w:rPr>
              <w:br/>
              <w:t xml:space="preserve">Correo-e: </w:t>
            </w:r>
            <w:hyperlink r:id="rId68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shd w:val="clear" w:color="auto" w:fill="FFFFFF"/>
                  <w:lang w:val="es-ES_tradnl"/>
                </w:rPr>
                <w:t>sops@i.ua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D930" w14:textId="77777777" w:rsidR="00184E63" w:rsidRPr="00184E63" w:rsidRDefault="00184E63" w:rsidP="00184E6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UA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EECFF2" w14:textId="77777777" w:rsidR="00184E63" w:rsidRPr="00184E63" w:rsidRDefault="00184E63" w:rsidP="00184E63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bCs/>
                <w:iCs/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184E63" w:rsidRPr="00184E63" w14:paraId="2E150927" w14:textId="77777777" w:rsidTr="00A51D86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F9E375" w14:textId="77777777" w:rsidR="00184E63" w:rsidRPr="00184E63" w:rsidRDefault="00184E63" w:rsidP="00184E63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184E63">
              <w:rPr>
                <w:sz w:val="18"/>
                <w:lang w:val="es-ES_tradnl"/>
              </w:rPr>
              <w:lastRenderedPageBreak/>
              <w:t>27 de octubre de 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97C8CA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Base de datos moleculares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FE9338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184E63">
              <w:rPr>
                <w:rFonts w:cs="Arial"/>
                <w:sz w:val="18"/>
                <w:szCs w:val="18"/>
                <w:lang w:val="es-ES_tradnl" w:eastAsia="ja-JP"/>
              </w:rPr>
              <w:t>Plataforma que permite crear bases de datos moleculares por especie y realizar cálculos de distancias genéticas por pares de variedades.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62C122" w14:textId="77777777" w:rsidR="00184E63" w:rsidRPr="00184E63" w:rsidRDefault="00184E63" w:rsidP="00184E63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/>
              </w:rPr>
              <w:t>Instituto Nacional de Semillas (INASE) – Argentina</w:t>
            </w:r>
            <w:r w:rsidRPr="00184E63">
              <w:rPr>
                <w:rFonts w:cs="Arial"/>
                <w:sz w:val="18"/>
                <w:szCs w:val="18"/>
                <w:lang w:val="es-ES_tradnl"/>
              </w:rPr>
              <w:br/>
              <w:t xml:space="preserve">Correo-e: </w:t>
            </w:r>
            <w:hyperlink r:id="rId69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eloponto@inase.gob.ar</w:t>
              </w:r>
            </w:hyperlink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; </w:t>
            </w:r>
            <w:hyperlink r:id="rId70" w:history="1">
              <w:r w:rsidRPr="00184E63">
                <w:rPr>
                  <w:rFonts w:cs="Arial"/>
                  <w:color w:val="0000FF"/>
                  <w:sz w:val="18"/>
                  <w:szCs w:val="18"/>
                  <w:u w:val="single" w:color="0000FF"/>
                  <w:lang w:val="es-ES_tradnl"/>
                </w:rPr>
                <w:t>mmangieri@inase.gob.ar</w:t>
              </w:r>
            </w:hyperlink>
            <w:r w:rsidRPr="00184E63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FD83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napToGrid w:val="0"/>
                <w:sz w:val="18"/>
                <w:szCs w:val="18"/>
                <w:lang w:val="es-ES_tradnl"/>
              </w:rPr>
              <w:t>AR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E53AFF" w14:textId="77777777" w:rsidR="00184E63" w:rsidRPr="00184E63" w:rsidRDefault="00184E63" w:rsidP="00184E63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84E63">
              <w:rPr>
                <w:rFonts w:cs="Arial"/>
                <w:sz w:val="18"/>
                <w:szCs w:val="18"/>
                <w:lang w:val="es-ES_tradnl" w:eastAsia="ja-JP"/>
              </w:rPr>
              <w:t>Las distancias genéticas calculadas con esta plataforma son cargadas al software GAIA para las comparaciones que combinan distancias morfológicas y moleculares. Actualmente se utiliza en soja, arroz y algodón.</w:t>
            </w:r>
          </w:p>
        </w:tc>
      </w:tr>
      <w:tr w:rsidR="001C1B8A" w:rsidRPr="00184E63" w14:paraId="620C16AA" w14:textId="77777777" w:rsidTr="00517551">
        <w:trPr>
          <w:cantSplit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629621CF" w14:textId="77777777" w:rsidR="001C1B8A" w:rsidRPr="00184E63" w:rsidRDefault="001C1B8A" w:rsidP="001C1B8A">
            <w:pPr>
              <w:keepNext/>
              <w:tabs>
                <w:tab w:val="left" w:pos="567"/>
                <w:tab w:val="left" w:pos="3969"/>
              </w:tabs>
              <w:jc w:val="left"/>
              <w:rPr>
                <w:sz w:val="18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49BDAEA" w14:textId="021CBED9" w:rsidR="001C1B8A" w:rsidRPr="00184E63" w:rsidRDefault="001C1B8A" w:rsidP="001C1B8A">
            <w:pPr>
              <w:jc w:val="righ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 xml:space="preserve">[sírvase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A2A1F3E" w14:textId="23D22C54" w:rsidR="001C1B8A" w:rsidRPr="00184E63" w:rsidRDefault="001C1B8A" w:rsidP="001C1B8A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 w:eastAsia="ja-JP"/>
              </w:rPr>
              <w:t>rellenar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CFD7E5E" w14:textId="50FB4D69" w:rsidR="001C1B8A" w:rsidRPr="00184E63" w:rsidRDefault="001C1B8A" w:rsidP="001C1B8A">
            <w:pPr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3E5A4C1" w14:textId="53D59D25" w:rsidR="001C1B8A" w:rsidRPr="00184E63" w:rsidRDefault="001C1B8A" w:rsidP="001C1B8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BEE5A53" w14:textId="44FA72C7" w:rsidR="001C1B8A" w:rsidRPr="00184E63" w:rsidRDefault="001C1B8A" w:rsidP="001C1B8A">
            <w:pPr>
              <w:jc w:val="left"/>
              <w:rPr>
                <w:rFonts w:cs="Arial"/>
                <w:sz w:val="18"/>
                <w:szCs w:val="18"/>
                <w:lang w:val="es-ES_tradnl" w:eastAsia="ja-JP"/>
              </w:rPr>
            </w:pPr>
            <w:r w:rsidRPr="001A5C64"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…</w:t>
            </w:r>
            <w:r>
              <w:rPr>
                <w:rFonts w:cs="Arial"/>
                <w:b/>
                <w:i/>
                <w:snapToGrid w:val="0"/>
                <w:sz w:val="18"/>
                <w:szCs w:val="18"/>
                <w:lang w:val="es-ES_tradnl"/>
              </w:rPr>
              <w:t>]</w:t>
            </w:r>
          </w:p>
        </w:tc>
      </w:tr>
    </w:tbl>
    <w:p w14:paraId="780CDFB4" w14:textId="77777777" w:rsidR="00184E63" w:rsidRPr="00184E63" w:rsidRDefault="00184E63" w:rsidP="00184E63">
      <w:pPr>
        <w:tabs>
          <w:tab w:val="left" w:pos="567"/>
          <w:tab w:val="left" w:pos="5670"/>
        </w:tabs>
        <w:rPr>
          <w:rFonts w:cs="Arial"/>
          <w:snapToGrid w:val="0"/>
          <w:sz w:val="18"/>
          <w:szCs w:val="18"/>
          <w:u w:val="single"/>
          <w:lang w:val="es-ES_tradnl"/>
        </w:rPr>
      </w:pPr>
    </w:p>
    <w:p w14:paraId="001E9021" w14:textId="77777777" w:rsidR="000B4AE2" w:rsidRPr="00E629CF" w:rsidRDefault="000B4AE2" w:rsidP="008B7190">
      <w:pPr>
        <w:tabs>
          <w:tab w:val="left" w:pos="567"/>
          <w:tab w:val="left" w:pos="5670"/>
        </w:tabs>
        <w:rPr>
          <w:rFonts w:cs="Arial"/>
          <w:snapToGrid w:val="0"/>
          <w:lang w:val="es-ES_tradnl"/>
        </w:rPr>
      </w:pPr>
    </w:p>
    <w:p w14:paraId="370B4B0D" w14:textId="383383E9" w:rsidR="00E629CF" w:rsidRPr="00E629CF" w:rsidRDefault="00E629CF" w:rsidP="00E629CF">
      <w:pPr>
        <w:tabs>
          <w:tab w:val="left" w:pos="567"/>
          <w:tab w:val="left" w:pos="5670"/>
        </w:tabs>
        <w:jc w:val="center"/>
        <w:rPr>
          <w:rFonts w:cs="Arial"/>
          <w:snapToGrid w:val="0"/>
          <w:lang w:val="es-ES_tradnl"/>
        </w:rPr>
      </w:pPr>
      <w:r w:rsidRPr="00E629CF">
        <w:rPr>
          <w:rFonts w:cs="Arial"/>
          <w:snapToGrid w:val="0"/>
          <w:lang w:val="es-ES_tradnl"/>
        </w:rPr>
        <w:t>* * * * * *</w:t>
      </w:r>
    </w:p>
    <w:p w14:paraId="2F8C001B" w14:textId="77777777" w:rsidR="000B4AE2" w:rsidRPr="00E629CF" w:rsidRDefault="000B4AE2" w:rsidP="003743ED">
      <w:pPr>
        <w:tabs>
          <w:tab w:val="left" w:pos="567"/>
          <w:tab w:val="left" w:pos="5670"/>
        </w:tabs>
        <w:rPr>
          <w:rFonts w:cs="Arial"/>
          <w:snapToGrid w:val="0"/>
          <w:lang w:val="es-ES_tradnl"/>
        </w:rPr>
      </w:pPr>
    </w:p>
    <w:sectPr w:rsidR="000B4AE2" w:rsidRPr="00E629CF" w:rsidSect="000B4AE2">
      <w:headerReference w:type="even" r:id="rId71"/>
      <w:headerReference w:type="default" r:id="rId72"/>
      <w:headerReference w:type="first" r:id="rId73"/>
      <w:pgSz w:w="16840" w:h="11907" w:orient="landscape" w:code="9"/>
      <w:pgMar w:top="510" w:right="851" w:bottom="851" w:left="851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5CDA6" w14:textId="77777777" w:rsidR="003743ED" w:rsidRDefault="003743ED" w:rsidP="000B4AE2">
      <w:r>
        <w:separator/>
      </w:r>
    </w:p>
  </w:endnote>
  <w:endnote w:type="continuationSeparator" w:id="0">
    <w:p w14:paraId="7EA32135" w14:textId="77777777" w:rsidR="003743ED" w:rsidRDefault="003743ED" w:rsidP="000B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8ED2C" w14:textId="77777777" w:rsidR="003743ED" w:rsidRDefault="003743ED" w:rsidP="000B4AE2">
      <w:r>
        <w:separator/>
      </w:r>
    </w:p>
  </w:footnote>
  <w:footnote w:type="continuationSeparator" w:id="0">
    <w:p w14:paraId="35C17741" w14:textId="77777777" w:rsidR="003743ED" w:rsidRDefault="003743ED" w:rsidP="000B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AA5B4" w14:textId="77777777" w:rsidR="003743ED" w:rsidRPr="00776D23" w:rsidRDefault="003743ED" w:rsidP="003743ED">
    <w:pPr>
      <w:pStyle w:val="Header"/>
      <w:rPr>
        <w:lang w:val="es-ES_tradnl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7D460724" wp14:editId="028CDFCD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B205F0" w14:textId="77777777" w:rsidR="003743ED" w:rsidRDefault="003743ED" w:rsidP="003743ED">
                          <w:pPr>
                            <w:jc w:val="center"/>
                          </w:pPr>
                          <w:r w:rsidRPr="00F3210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6072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9RIQIAAEU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" o:allowincell="f" filled="f" stroked="f" strokeweight=".5pt">
              <v:path arrowok="t"/>
              <v:textbox>
                <w:txbxContent>
                  <w:p w14:paraId="4EB205F0" w14:textId="77777777" w:rsidR="003743ED" w:rsidRDefault="003743ED" w:rsidP="003743ED">
                    <w:pPr>
                      <w:jc w:val="center"/>
                    </w:pPr>
                    <w:r w:rsidRPr="00F3210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76D23">
      <w:rPr>
        <w:lang w:val="es-ES_tradnl"/>
      </w:rPr>
      <w:t xml:space="preserve">Anexo II de la Circular </w:t>
    </w:r>
    <w:r>
      <w:rPr>
        <w:lang w:val="es-ES_tradnl"/>
      </w:rPr>
      <w:t>E-21/237</w:t>
    </w:r>
  </w:p>
  <w:p w14:paraId="0113A8E3" w14:textId="77777777" w:rsidR="003743ED" w:rsidRPr="00223E5F" w:rsidRDefault="003743ED" w:rsidP="003743ED">
    <w:pPr>
      <w:pStyle w:val="Header"/>
    </w:pPr>
    <w:r w:rsidRPr="00223E5F">
      <w:rPr>
        <w:lang w:val="es-ES_tradnl"/>
      </w:rPr>
      <w:t>página</w:t>
    </w:r>
    <w:r w:rsidRPr="00223E5F">
      <w:t xml:space="preserve"> </w:t>
    </w:r>
    <w:r w:rsidRPr="00223E5F">
      <w:fldChar w:fldCharType="begin"/>
    </w:r>
    <w:r w:rsidRPr="00223E5F">
      <w:instrText xml:space="preserve"> PAGE   \* MERGEFORMAT </w:instrText>
    </w:r>
    <w:r w:rsidRPr="00223E5F">
      <w:fldChar w:fldCharType="separate"/>
    </w:r>
    <w:r>
      <w:rPr>
        <w:noProof/>
      </w:rPr>
      <w:t>2</w:t>
    </w:r>
    <w:r w:rsidRPr="00223E5F">
      <w:rPr>
        <w:noProof/>
      </w:rPr>
      <w:fldChar w:fldCharType="end"/>
    </w:r>
  </w:p>
  <w:p w14:paraId="6A42AC4F" w14:textId="77777777" w:rsidR="003743ED" w:rsidRDefault="003743ED" w:rsidP="003743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0DA36" w14:textId="3584D00B" w:rsidR="00E629CF" w:rsidRPr="00776D23" w:rsidRDefault="00374687">
    <w:pPr>
      <w:pStyle w:val="Header"/>
      <w:rPr>
        <w:lang w:val="es-ES_tradnl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7172685A" wp14:editId="4D1A3D5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37D655" w14:textId="77777777" w:rsidR="00E629CF" w:rsidRDefault="00374687" w:rsidP="00F32109">
                          <w:pPr>
                            <w:jc w:val="center"/>
                          </w:pPr>
                          <w:r w:rsidRPr="00F3210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2685A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" o:allowincell="f" filled="f" stroked="f" strokeweight=".5pt">
              <v:path arrowok="t"/>
              <v:textbox>
                <w:txbxContent>
                  <w:p w14:paraId="3037D655" w14:textId="77777777" w:rsidR="00E629CF" w:rsidRDefault="00374687" w:rsidP="00F32109">
                    <w:pPr>
                      <w:jc w:val="center"/>
                    </w:pPr>
                    <w:r w:rsidRPr="00F3210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76D23">
      <w:rPr>
        <w:lang w:val="es-ES_tradnl"/>
      </w:rPr>
      <w:t xml:space="preserve">Circular </w:t>
    </w:r>
    <w:r w:rsidR="000B4AE2">
      <w:rPr>
        <w:lang w:val="es-ES_tradnl"/>
      </w:rPr>
      <w:t>E-</w:t>
    </w:r>
    <w:r w:rsidR="003F060B">
      <w:rPr>
        <w:lang w:val="es-ES_tradnl"/>
      </w:rPr>
      <w:t>2</w:t>
    </w:r>
    <w:r w:rsidR="00184E63">
      <w:rPr>
        <w:lang w:val="es-ES_tradnl"/>
      </w:rPr>
      <w:t>5</w:t>
    </w:r>
    <w:r w:rsidR="00E629CF">
      <w:rPr>
        <w:lang w:val="es-ES_tradnl"/>
      </w:rPr>
      <w:t>/00</w:t>
    </w:r>
    <w:r w:rsidR="00184E63">
      <w:rPr>
        <w:lang w:val="es-ES_tradnl"/>
      </w:rPr>
      <w:t>3</w:t>
    </w:r>
  </w:p>
  <w:p w14:paraId="6F8D884C" w14:textId="331CC219" w:rsidR="00BF5D8C" w:rsidRDefault="00E629CF" w:rsidP="00C454D9">
    <w:pPr>
      <w:pStyle w:val="Header"/>
      <w:rPr>
        <w:lang w:val="es-ES_tradnl"/>
      </w:rPr>
    </w:pPr>
    <w:r>
      <w:rPr>
        <w:lang w:val="es-ES_tradnl"/>
      </w:rPr>
      <w:t>Actualización del documento UPOV/INF/</w:t>
    </w:r>
    <w:r w:rsidR="00184E63">
      <w:rPr>
        <w:lang w:val="es-ES_tradnl"/>
      </w:rPr>
      <w:t>22</w:t>
    </w:r>
  </w:p>
  <w:p w14:paraId="30AFFA66" w14:textId="255601BD" w:rsidR="00E629CF" w:rsidRPr="00E629CF" w:rsidRDefault="00374687" w:rsidP="00C454D9">
    <w:pPr>
      <w:pStyle w:val="Header"/>
      <w:rPr>
        <w:lang w:val="es-EC"/>
      </w:rPr>
    </w:pPr>
    <w:r w:rsidRPr="00223E5F">
      <w:rPr>
        <w:lang w:val="es-ES_tradnl"/>
      </w:rPr>
      <w:t>página</w:t>
    </w:r>
    <w:r w:rsidRPr="00E629CF">
      <w:rPr>
        <w:lang w:val="es-EC"/>
      </w:rPr>
      <w:t xml:space="preserve"> </w:t>
    </w:r>
    <w:r w:rsidRPr="00223E5F">
      <w:fldChar w:fldCharType="begin"/>
    </w:r>
    <w:r w:rsidRPr="00E629CF">
      <w:rPr>
        <w:lang w:val="es-EC"/>
      </w:rPr>
      <w:instrText xml:space="preserve"> PAGE   \* MERGEFORMAT </w:instrText>
    </w:r>
    <w:r w:rsidRPr="00223E5F">
      <w:fldChar w:fldCharType="separate"/>
    </w:r>
    <w:r w:rsidR="00EE7BE8" w:rsidRPr="00E629CF">
      <w:rPr>
        <w:noProof/>
        <w:lang w:val="es-EC"/>
      </w:rPr>
      <w:t>2</w:t>
    </w:r>
    <w:r w:rsidRPr="00223E5F">
      <w:rPr>
        <w:noProof/>
      </w:rPr>
      <w:fldChar w:fldCharType="end"/>
    </w:r>
  </w:p>
  <w:p w14:paraId="6A25D80B" w14:textId="77777777" w:rsidR="00E629CF" w:rsidRPr="00E629CF" w:rsidRDefault="00E629CF">
    <w:pPr>
      <w:pStyle w:val="Header"/>
      <w:rPr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4A5C6" w14:textId="6F95522E" w:rsidR="00E629CF" w:rsidRPr="00776D23" w:rsidRDefault="00374687">
    <w:pPr>
      <w:pStyle w:val="Header"/>
      <w:rPr>
        <w:lang w:val="es-ES_tradnl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02AFC15F" wp14:editId="2B9A04A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A6F2DC" w14:textId="77777777" w:rsidR="00E629CF" w:rsidRDefault="00374687" w:rsidP="00F32109">
                          <w:pPr>
                            <w:jc w:val="center"/>
                          </w:pPr>
                          <w:r w:rsidRPr="00F32109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FC15F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nOJwIAAEw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" o:allowincell="f" filled="f" stroked="f" strokeweight=".5pt">
              <v:path arrowok="t"/>
              <v:textbox>
                <w:txbxContent>
                  <w:p w14:paraId="7DA6F2DC" w14:textId="77777777" w:rsidR="00E629CF" w:rsidRDefault="00374687" w:rsidP="00F32109">
                    <w:pPr>
                      <w:jc w:val="center"/>
                    </w:pPr>
                    <w:r w:rsidRPr="00F32109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776D23">
      <w:rPr>
        <w:lang w:val="es-ES_tradnl"/>
      </w:rPr>
      <w:t xml:space="preserve">Circular </w:t>
    </w:r>
    <w:r>
      <w:rPr>
        <w:lang w:val="es-ES_tradnl"/>
      </w:rPr>
      <w:t>E-</w:t>
    </w:r>
    <w:r w:rsidR="003F060B">
      <w:rPr>
        <w:lang w:val="es-ES_tradnl"/>
      </w:rPr>
      <w:t>2</w:t>
    </w:r>
    <w:r w:rsidR="00184E63">
      <w:rPr>
        <w:lang w:val="es-ES_tradnl"/>
      </w:rPr>
      <w:t>5</w:t>
    </w:r>
    <w:r w:rsidR="003F060B">
      <w:rPr>
        <w:lang w:val="es-ES_tradnl"/>
      </w:rPr>
      <w:t>/</w:t>
    </w:r>
    <w:r w:rsidR="00E629CF">
      <w:rPr>
        <w:lang w:val="es-ES_tradnl"/>
      </w:rPr>
      <w:t>00</w:t>
    </w:r>
    <w:r w:rsidR="00184E63">
      <w:rPr>
        <w:lang w:val="es-ES_tradnl"/>
      </w:rPr>
      <w:t>3</w:t>
    </w:r>
  </w:p>
  <w:p w14:paraId="2F384E02" w14:textId="61CEDAC6" w:rsidR="00E629CF" w:rsidRDefault="00E629CF">
    <w:pPr>
      <w:pStyle w:val="Header"/>
      <w:rPr>
        <w:lang w:val="es-ES_tradnl"/>
      </w:rPr>
    </w:pPr>
    <w:r>
      <w:rPr>
        <w:lang w:val="es-ES_tradnl"/>
      </w:rPr>
      <w:t>Actualización del documento UPOV/INF/22</w:t>
    </w:r>
  </w:p>
  <w:p w14:paraId="71B8B21B" w14:textId="77777777" w:rsidR="00E629CF" w:rsidRPr="00776D23" w:rsidRDefault="00E629CF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708145095">
    <w:abstractNumId w:val="21"/>
  </w:num>
  <w:num w:numId="2" w16cid:durableId="2094887310">
    <w:abstractNumId w:val="15"/>
  </w:num>
  <w:num w:numId="3" w16cid:durableId="39521943">
    <w:abstractNumId w:val="17"/>
  </w:num>
  <w:num w:numId="4" w16cid:durableId="817921690">
    <w:abstractNumId w:val="9"/>
  </w:num>
  <w:num w:numId="5" w16cid:durableId="1809468500">
    <w:abstractNumId w:val="7"/>
  </w:num>
  <w:num w:numId="6" w16cid:durableId="496043035">
    <w:abstractNumId w:val="6"/>
  </w:num>
  <w:num w:numId="7" w16cid:durableId="1296914262">
    <w:abstractNumId w:val="5"/>
  </w:num>
  <w:num w:numId="8" w16cid:durableId="1708291484">
    <w:abstractNumId w:val="4"/>
  </w:num>
  <w:num w:numId="9" w16cid:durableId="871192714">
    <w:abstractNumId w:val="8"/>
  </w:num>
  <w:num w:numId="10" w16cid:durableId="1589071580">
    <w:abstractNumId w:val="3"/>
  </w:num>
  <w:num w:numId="11" w16cid:durableId="1591815067">
    <w:abstractNumId w:val="2"/>
  </w:num>
  <w:num w:numId="12" w16cid:durableId="846017713">
    <w:abstractNumId w:val="1"/>
  </w:num>
  <w:num w:numId="13" w16cid:durableId="1905481894">
    <w:abstractNumId w:val="0"/>
  </w:num>
  <w:num w:numId="14" w16cid:durableId="491222010">
    <w:abstractNumId w:val="14"/>
  </w:num>
  <w:num w:numId="15" w16cid:durableId="1403212419">
    <w:abstractNumId w:val="13"/>
  </w:num>
  <w:num w:numId="16" w16cid:durableId="844705778">
    <w:abstractNumId w:val="19"/>
  </w:num>
  <w:num w:numId="17" w16cid:durableId="1266496752">
    <w:abstractNumId w:val="10"/>
  </w:num>
  <w:num w:numId="18" w16cid:durableId="1269778840">
    <w:abstractNumId w:val="16"/>
  </w:num>
  <w:num w:numId="19" w16cid:durableId="237446424">
    <w:abstractNumId w:val="12"/>
  </w:num>
  <w:num w:numId="20" w16cid:durableId="2129887142">
    <w:abstractNumId w:val="20"/>
  </w:num>
  <w:num w:numId="21" w16cid:durableId="1056011506">
    <w:abstractNumId w:val="18"/>
  </w:num>
  <w:num w:numId="22" w16cid:durableId="1937391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E2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14E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AE2"/>
    <w:rsid w:val="000B4F2D"/>
    <w:rsid w:val="000B5B01"/>
    <w:rsid w:val="000B6276"/>
    <w:rsid w:val="000C280F"/>
    <w:rsid w:val="000C2BB7"/>
    <w:rsid w:val="000C3824"/>
    <w:rsid w:val="000C3B50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4B74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4E63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49FB"/>
    <w:rsid w:val="001B5023"/>
    <w:rsid w:val="001B641D"/>
    <w:rsid w:val="001B6F8A"/>
    <w:rsid w:val="001B7057"/>
    <w:rsid w:val="001C02E4"/>
    <w:rsid w:val="001C1318"/>
    <w:rsid w:val="001C1B8A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18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13F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43ED"/>
    <w:rsid w:val="00374687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0B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310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33E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443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02BE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781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027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93F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2CE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792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21D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77C8C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4FF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5D8C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170A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0CCE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6692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5263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29CF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FF9"/>
    <w:rsid w:val="00E75D7C"/>
    <w:rsid w:val="00E80465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E7BE8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064D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0F2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2FC"/>
    <w:rsid w:val="00F92D3A"/>
    <w:rsid w:val="00F92D6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104B9"/>
  <w15:chartTrackingRefBased/>
  <w15:docId w15:val="{55131F2F-F926-443C-9768-1D5BF869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liases w:val="Footnote Text tight"/>
    <w:link w:val="FootnoteTextChar"/>
    <w:autoRedefine/>
    <w:qFormat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uiPriority w:val="39"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aliases w:val="FR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paragraph" w:customStyle="1" w:styleId="preparedby0">
    <w:name w:val="prepared by"/>
    <w:basedOn w:val="Normal"/>
    <w:rsid w:val="000B4AE2"/>
    <w:pPr>
      <w:spacing w:before="600" w:after="600"/>
      <w:jc w:val="center"/>
    </w:pPr>
    <w:rPr>
      <w:rFonts w:ascii="Times New Roman" w:eastAsiaTheme="minorEastAsia" w:hAnsi="Times New Roman"/>
      <w:i/>
      <w:sz w:val="24"/>
    </w:rPr>
  </w:style>
  <w:style w:type="paragraph" w:customStyle="1" w:styleId="Country">
    <w:name w:val="Country"/>
    <w:basedOn w:val="Normal"/>
    <w:semiHidden/>
    <w:rsid w:val="000B4AE2"/>
    <w:pPr>
      <w:spacing w:before="60" w:after="480"/>
      <w:jc w:val="center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0B4AE2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184E63"/>
    <w:rPr>
      <w:sz w:val="14"/>
    </w:rPr>
  </w:style>
  <w:style w:type="paragraph" w:styleId="BodyText3">
    <w:name w:val="Body Text 3"/>
    <w:basedOn w:val="Normal"/>
    <w:link w:val="BodyText3Char"/>
    <w:rsid w:val="00184E63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184E63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184E63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paragraph" w:customStyle="1" w:styleId="Disclaimer">
    <w:name w:val="Disclaimer"/>
    <w:next w:val="Normal"/>
    <w:qFormat/>
    <w:rsid w:val="00184E63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preparedby1">
    <w:name w:val="prepared_by"/>
    <w:basedOn w:val="Normal"/>
    <w:rsid w:val="00184E63"/>
    <w:pPr>
      <w:spacing w:after="240"/>
      <w:jc w:val="center"/>
    </w:pPr>
    <w:rPr>
      <w:i/>
      <w:iCs/>
      <w:lang w:val="es-ES_tradnl"/>
    </w:rPr>
  </w:style>
  <w:style w:type="character" w:customStyle="1" w:styleId="FootnoteTextChar">
    <w:name w:val="Footnote Text Char"/>
    <w:aliases w:val="Footnote Text tight Char"/>
    <w:basedOn w:val="DefaultParagraphFont"/>
    <w:link w:val="FootnoteText"/>
    <w:rsid w:val="00184E63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84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boschi@inase.uy" TargetMode="External"/><Relationship Id="rId21" Type="http://schemas.openxmlformats.org/officeDocument/2006/relationships/hyperlink" Target="mailto:mmangieri@inase.gob.ar" TargetMode="External"/><Relationship Id="rId42" Type="http://schemas.openxmlformats.org/officeDocument/2006/relationships/hyperlink" Target="mailto:sordi@metk.agri.ee" TargetMode="External"/><Relationship Id="rId47" Type="http://schemas.openxmlformats.org/officeDocument/2006/relationships/hyperlink" Target="mailto:dpuv.dise@senave.gov.py" TargetMode="External"/><Relationship Id="rId63" Type="http://schemas.openxmlformats.org/officeDocument/2006/relationships/hyperlink" Target="mailto:a.roberts@bioss.ac.uk" TargetMode="External"/><Relationship Id="rId68" Type="http://schemas.openxmlformats.org/officeDocument/2006/relationships/hyperlink" Target="mailto:sops@i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piedadintelectual.gob.ec" TargetMode="External"/><Relationship Id="rId29" Type="http://schemas.openxmlformats.org/officeDocument/2006/relationships/hyperlink" Target="http://intellect.sword-group.com/Home/Ptolemy" TargetMode="External"/><Relationship Id="rId11" Type="http://schemas.openxmlformats.org/officeDocument/2006/relationships/hyperlink" Target="mailto:sops@i.ua" TargetMode="External"/><Relationship Id="rId24" Type="http://schemas.openxmlformats.org/officeDocument/2006/relationships/hyperlink" Target="mailto:thomas.brodek@bundessortenamt.de" TargetMode="External"/><Relationship Id="rId32" Type="http://schemas.openxmlformats.org/officeDocument/2006/relationships/hyperlink" Target="mailto:mmangieri@inase.gob.ar" TargetMode="External"/><Relationship Id="rId37" Type="http://schemas.openxmlformats.org/officeDocument/2006/relationships/hyperlink" Target="http://intellect.sword-group.com/Home/Acsepto" TargetMode="External"/><Relationship Id="rId40" Type="http://schemas.openxmlformats.org/officeDocument/2006/relationships/hyperlink" Target="mailto:belsort@mail.ru" TargetMode="External"/><Relationship Id="rId45" Type="http://schemas.openxmlformats.org/officeDocument/2006/relationships/hyperlink" Target="mailto:teamsupport@rasraad.nl" TargetMode="External"/><Relationship Id="rId53" Type="http://schemas.openxmlformats.org/officeDocument/2006/relationships/hyperlink" Target="mailto:Kaarina.paavilainen@evira.fi" TargetMode="External"/><Relationship Id="rId58" Type="http://schemas.openxmlformats.org/officeDocument/2006/relationships/hyperlink" Target="mailto:teamsupport@rasraad.nl" TargetMode="External"/><Relationship Id="rId66" Type="http://schemas.openxmlformats.org/officeDocument/2006/relationships/hyperlink" Target="mailto:fboschi@inase.uy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thomas.brodek@bundessortenamt.de" TargetMode="External"/><Relationship Id="rId19" Type="http://schemas.openxmlformats.org/officeDocument/2006/relationships/hyperlink" Target="mailto:teamsupport@rasraad.nl" TargetMode="External"/><Relationship Id="rId14" Type="http://schemas.openxmlformats.org/officeDocument/2006/relationships/hyperlink" Target="mailto:fboschi@inase.uy" TargetMode="External"/><Relationship Id="rId22" Type="http://schemas.openxmlformats.org/officeDocument/2006/relationships/hyperlink" Target="mailto:vaxtsort@jordbruksverket.se" TargetMode="External"/><Relationship Id="rId27" Type="http://schemas.openxmlformats.org/officeDocument/2006/relationships/hyperlink" Target="mailto:galizaga@ofinase.go.cr" TargetMode="External"/><Relationship Id="rId30" Type="http://schemas.openxmlformats.org/officeDocument/2006/relationships/hyperlink" Target="mailto:snpc@agricultura.gov.br" TargetMode="External"/><Relationship Id="rId35" Type="http://schemas.openxmlformats.org/officeDocument/2006/relationships/hyperlink" Target="mailto:m.rebarz@coboru.gov.pl" TargetMode="External"/><Relationship Id="rId43" Type="http://schemas.openxmlformats.org/officeDocument/2006/relationships/hyperlink" Target="mailto:fboschi@inase.uy" TargetMode="External"/><Relationship Id="rId48" Type="http://schemas.openxmlformats.org/officeDocument/2006/relationships/hyperlink" Target="mailto:ramon.martinez8@carm.es" TargetMode="External"/><Relationship Id="rId56" Type="http://schemas.openxmlformats.org/officeDocument/2006/relationships/hyperlink" Target="mailto:benzionz@moag.gov.il" TargetMode="External"/><Relationship Id="rId64" Type="http://schemas.openxmlformats.org/officeDocument/2006/relationships/hyperlink" Target="mailto:martin.tlaskal@ukzuz.cz" TargetMode="External"/><Relationship Id="rId69" Type="http://schemas.openxmlformats.org/officeDocument/2006/relationships/hyperlink" Target="mailto:eloponto@inase.gob.ar" TargetMode="External"/><Relationship Id="rId8" Type="http://schemas.openxmlformats.org/officeDocument/2006/relationships/hyperlink" Target="https://www.upov.int/edocs/infdocs/es/upov_inf_22.pdf" TargetMode="External"/><Relationship Id="rId51" Type="http://schemas.openxmlformats.org/officeDocument/2006/relationships/hyperlink" Target="mailto:thomas.brodek@bundessortenamt.de" TargetMode="External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mailto:marina.zoric@hapih.hr" TargetMode="External"/><Relationship Id="rId17" Type="http://schemas.openxmlformats.org/officeDocument/2006/relationships/hyperlink" Target="mailto:snpc@agricultura.gov.br" TargetMode="External"/><Relationship Id="rId25" Type="http://schemas.openxmlformats.org/officeDocument/2006/relationships/hyperlink" Target="mailto:vaxtsort@jordbruksverket.se" TargetMode="External"/><Relationship Id="rId33" Type="http://schemas.openxmlformats.org/officeDocument/2006/relationships/hyperlink" Target="mailto:thomas.brodek@bundessortenamt.de" TargetMode="External"/><Relationship Id="rId38" Type="http://schemas.openxmlformats.org/officeDocument/2006/relationships/hyperlink" Target="mailto:fboschi@inase.uy" TargetMode="External"/><Relationship Id="rId46" Type="http://schemas.openxmlformats.org/officeDocument/2006/relationships/hyperlink" Target="mailto:ivan.varnica@hapih.hr" TargetMode="External"/><Relationship Id="rId59" Type="http://schemas.openxmlformats.org/officeDocument/2006/relationships/hyperlink" Target="mailto:sops@i.ua" TargetMode="External"/><Relationship Id="rId67" Type="http://schemas.openxmlformats.org/officeDocument/2006/relationships/hyperlink" Target="mailto:mmenoni@inase.uy" TargetMode="External"/><Relationship Id="rId20" Type="http://schemas.openxmlformats.org/officeDocument/2006/relationships/hyperlink" Target="mailto:belsort@mail.ru" TargetMode="External"/><Relationship Id="rId41" Type="http://schemas.openxmlformats.org/officeDocument/2006/relationships/hyperlink" Target="mailto:thomas.brodek@bundessortenamt.de" TargetMode="External"/><Relationship Id="rId54" Type="http://schemas.openxmlformats.org/officeDocument/2006/relationships/hyperlink" Target="mailto:" TargetMode="External"/><Relationship Id="rId62" Type="http://schemas.openxmlformats.org/officeDocument/2006/relationships/hyperlink" Target="mailto:lubomir.basta@uksup.sk" TargetMode="External"/><Relationship Id="rId70" Type="http://schemas.openxmlformats.org/officeDocument/2006/relationships/hyperlink" Target="mailto:mmangieri@inase.gob.ar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llect.sword-group.com/Home/Ptolemy" TargetMode="External"/><Relationship Id="rId23" Type="http://schemas.openxmlformats.org/officeDocument/2006/relationships/hyperlink" Target="mailto:dpuv.dise@senave.gov.py" TargetMode="External"/><Relationship Id="rId28" Type="http://schemas.openxmlformats.org/officeDocument/2006/relationships/hyperlink" Target="mailto:thomas.brodek@bundessortenamt.de" TargetMode="External"/><Relationship Id="rId36" Type="http://schemas.openxmlformats.org/officeDocument/2006/relationships/hyperlink" Target="mailto:sops@i.ua" TargetMode="External"/><Relationship Id="rId49" Type="http://schemas.openxmlformats.org/officeDocument/2006/relationships/hyperlink" Target="mailto:teamsupport@rasraad.nl" TargetMode="External"/><Relationship Id="rId57" Type="http://schemas.openxmlformats.org/officeDocument/2006/relationships/hyperlink" Target="mailto:m.rebarz@coboru.gov.pl" TargetMode="External"/><Relationship Id="rId10" Type="http://schemas.openxmlformats.org/officeDocument/2006/relationships/hyperlink" Target="mailto:m.rebarz@coboru.gov.pl" TargetMode="External"/><Relationship Id="rId31" Type="http://schemas.openxmlformats.org/officeDocument/2006/relationships/hyperlink" Target="mailto:info@vatzum.lt" TargetMode="External"/><Relationship Id="rId44" Type="http://schemas.openxmlformats.org/officeDocument/2006/relationships/hyperlink" Target="mailto:martin.tlaskal@ukzuz.cz" TargetMode="External"/><Relationship Id="rId52" Type="http://schemas.openxmlformats.org/officeDocument/2006/relationships/hyperlink" Target="mailto:ivan.varnica@hapih.hr" TargetMode="External"/><Relationship Id="rId60" Type="http://schemas.openxmlformats.org/officeDocument/2006/relationships/hyperlink" Target="mailto:belsort@mail.ru" TargetMode="External"/><Relationship Id="rId65" Type="http://schemas.openxmlformats.org/officeDocument/2006/relationships/hyperlink" Target="mailto:teamsupport@rasraad.nl" TargetMode="External"/><Relationship Id="rId7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homas.brodek@bundessortenamt.de" TargetMode="External"/><Relationship Id="rId13" Type="http://schemas.openxmlformats.org/officeDocument/2006/relationships/hyperlink" Target="mailto:benzionz@moag.gov.il" TargetMode="External"/><Relationship Id="rId18" Type="http://schemas.openxmlformats.org/officeDocument/2006/relationships/hyperlink" Target="mailto:info@vatzum.lt" TargetMode="External"/><Relationship Id="rId39" Type="http://schemas.openxmlformats.org/officeDocument/2006/relationships/hyperlink" Target="mailto:mmangieri@inase.gob.ar" TargetMode="External"/><Relationship Id="rId34" Type="http://schemas.openxmlformats.org/officeDocument/2006/relationships/hyperlink" Target="mailto:gsk@gossortrf.ru" TargetMode="External"/><Relationship Id="rId50" Type="http://schemas.openxmlformats.org/officeDocument/2006/relationships/hyperlink" Target="mailto:sops@i.ua" TargetMode="External"/><Relationship Id="rId55" Type="http://schemas.openxmlformats.org/officeDocument/2006/relationships/hyperlink" Target="mailto:lesley.mccarthy@sasa.gov.scot" TargetMode="External"/><Relationship Id="rId7" Type="http://schemas.openxmlformats.org/officeDocument/2006/relationships/endnotes" Target="endnotes.xml"/><Relationship Id="rId7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08F0-73D1-4A5A-9E22-2338BBA4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2476</Words>
  <Characters>17793</Characters>
  <Application>Microsoft Office Word</Application>
  <DocSecurity>0</DocSecurity>
  <Lines>148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FALQUET Kasumi</cp:lastModifiedBy>
  <cp:revision>3</cp:revision>
  <cp:lastPrinted>2008-06-18T15:37:00Z</cp:lastPrinted>
  <dcterms:created xsi:type="dcterms:W3CDTF">2025-01-27T13:42:00Z</dcterms:created>
  <dcterms:modified xsi:type="dcterms:W3CDTF">2025-01-27T13:43:00Z</dcterms:modified>
</cp:coreProperties>
</file>