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24" w:type="dxa"/>
        <w:tblInd w:w="-1276" w:type="dxa"/>
        <w:tblLayout w:type="fixed"/>
        <w:tblCellMar>
          <w:left w:w="0" w:type="dxa"/>
          <w:right w:w="0" w:type="dxa"/>
        </w:tblCellMar>
        <w:tblLook w:val="0000" w:firstRow="0" w:lastRow="0" w:firstColumn="0" w:lastColumn="0" w:noHBand="0" w:noVBand="0"/>
      </w:tblPr>
      <w:tblGrid>
        <w:gridCol w:w="4820"/>
        <w:gridCol w:w="1985"/>
        <w:gridCol w:w="4819"/>
      </w:tblGrid>
      <w:tr w:rsidR="00161CB9" w:rsidRPr="00352472" w:rsidTr="00161CB9">
        <w:trPr>
          <w:trHeight w:val="1760"/>
        </w:trPr>
        <w:tc>
          <w:tcPr>
            <w:tcW w:w="4820" w:type="dxa"/>
          </w:tcPr>
          <w:p w:rsidR="00161CB9" w:rsidRDefault="00161CB9" w:rsidP="00D91A48">
            <w:pPr>
              <w:spacing w:before="460"/>
              <w:ind w:left="1276"/>
              <w:rPr>
                <w:rFonts w:ascii="Arial" w:hAnsi="Arial"/>
              </w:rPr>
            </w:pPr>
          </w:p>
        </w:tc>
        <w:tc>
          <w:tcPr>
            <w:tcW w:w="1985" w:type="dxa"/>
          </w:tcPr>
          <w:p w:rsidR="00161CB9" w:rsidRPr="00352472" w:rsidRDefault="00161CB9" w:rsidP="00D91A48">
            <w:pPr>
              <w:spacing w:before="840"/>
              <w:jc w:val="center"/>
            </w:pPr>
            <w:r w:rsidRPr="00352472">
              <w:rPr>
                <w:noProof/>
                <w:lang w:val="en-US"/>
              </w:rPr>
              <w:drawing>
                <wp:inline distT="0" distB="0" distL="0" distR="0" wp14:anchorId="6F57A84A" wp14:editId="10E01100">
                  <wp:extent cx="1102995" cy="51435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995" cy="514350"/>
                          </a:xfrm>
                          <a:prstGeom prst="rect">
                            <a:avLst/>
                          </a:prstGeom>
                          <a:noFill/>
                          <a:ln>
                            <a:noFill/>
                          </a:ln>
                        </pic:spPr>
                      </pic:pic>
                    </a:graphicData>
                  </a:graphic>
                </wp:inline>
              </w:drawing>
            </w:r>
          </w:p>
        </w:tc>
        <w:tc>
          <w:tcPr>
            <w:tcW w:w="4819" w:type="dxa"/>
          </w:tcPr>
          <w:p w:rsidR="00161CB9" w:rsidRPr="00352472" w:rsidRDefault="00161CB9" w:rsidP="00D91A48">
            <w:pPr>
              <w:spacing w:line="340" w:lineRule="atLeast"/>
              <w:ind w:left="1276" w:right="567"/>
              <w:jc w:val="right"/>
              <w:rPr>
                <w:rFonts w:ascii="Arial" w:hAnsi="Arial"/>
                <w:b/>
                <w:sz w:val="56"/>
                <w:lang w:val="fr-CH"/>
              </w:rPr>
            </w:pPr>
            <w:r w:rsidRPr="00352472">
              <w:rPr>
                <w:rFonts w:ascii="Arial" w:hAnsi="Arial"/>
                <w:b/>
                <w:sz w:val="56"/>
                <w:lang w:val="fr-CH"/>
              </w:rPr>
              <w:t>F</w:t>
            </w:r>
          </w:p>
          <w:p w:rsidR="00161CB9" w:rsidRPr="00352472" w:rsidRDefault="00161CB9" w:rsidP="00D91A48">
            <w:pPr>
              <w:spacing w:line="340" w:lineRule="atLeast"/>
              <w:ind w:left="850"/>
              <w:rPr>
                <w:rFonts w:ascii="Arial" w:hAnsi="Arial"/>
                <w:b/>
                <w:spacing w:val="10"/>
                <w:sz w:val="22"/>
                <w:lang w:val="fr-CH"/>
              </w:rPr>
            </w:pPr>
            <w:r w:rsidRPr="00352472">
              <w:rPr>
                <w:rFonts w:ascii="Arial" w:hAnsi="Arial"/>
                <w:b/>
                <w:spacing w:val="10"/>
                <w:sz w:val="22"/>
                <w:lang w:val="fr-CH"/>
              </w:rPr>
              <w:t>TG/201/1 Rev.</w:t>
            </w:r>
            <w:r w:rsidR="00025DE6" w:rsidRPr="00352472">
              <w:rPr>
                <w:rFonts w:ascii="Arial" w:hAnsi="Arial"/>
                <w:b/>
                <w:spacing w:val="10"/>
                <w:sz w:val="22"/>
                <w:lang w:val="fr-CH"/>
              </w:rPr>
              <w:t xml:space="preserve"> Corr.</w:t>
            </w:r>
          </w:p>
          <w:p w:rsidR="00161CB9" w:rsidRPr="00352472" w:rsidRDefault="00161CB9" w:rsidP="00161CB9">
            <w:pPr>
              <w:pStyle w:val="Date"/>
              <w:spacing w:line="340" w:lineRule="atLeast"/>
              <w:ind w:left="850"/>
              <w:jc w:val="left"/>
              <w:rPr>
                <w:rFonts w:ascii="Times New Roman" w:hAnsi="Times New Roman"/>
                <w:b w:val="0"/>
                <w:sz w:val="24"/>
                <w:lang w:val="fr-CH"/>
              </w:rPr>
            </w:pPr>
            <w:r w:rsidRPr="00352472">
              <w:t xml:space="preserve">ORIGINAL : </w:t>
            </w:r>
            <w:r w:rsidRPr="00352472">
              <w:rPr>
                <w:rFonts w:ascii="Times New Roman" w:hAnsi="Times New Roman"/>
                <w:b w:val="0"/>
                <w:sz w:val="24"/>
              </w:rPr>
              <w:t>anglais</w:t>
            </w:r>
            <w:r w:rsidRPr="00352472">
              <w:br/>
              <w:t>DATE :</w:t>
            </w:r>
            <w:r w:rsidRPr="00352472">
              <w:rPr>
                <w:rFonts w:ascii="Times New Roman" w:hAnsi="Times New Roman"/>
                <w:b w:val="0"/>
                <w:sz w:val="24"/>
                <w:lang w:val="fr-CH"/>
              </w:rPr>
              <w:t xml:space="preserve"> </w:t>
            </w:r>
            <w:bookmarkStart w:id="0" w:name="Date"/>
            <w:bookmarkEnd w:id="0"/>
            <w:r w:rsidRPr="00352472">
              <w:rPr>
                <w:rFonts w:ascii="Times New Roman" w:hAnsi="Times New Roman"/>
                <w:b w:val="0"/>
                <w:sz w:val="24"/>
                <w:lang w:val="fr-CH"/>
              </w:rPr>
              <w:t>2003–04-09 + 2015-03-25</w:t>
            </w:r>
          </w:p>
          <w:p w:rsidR="00025DE6" w:rsidRPr="00352472" w:rsidRDefault="00025DE6" w:rsidP="00025DE6">
            <w:pPr>
              <w:pStyle w:val="Date"/>
              <w:spacing w:line="340" w:lineRule="atLeast"/>
              <w:ind w:left="1623"/>
              <w:jc w:val="left"/>
              <w:rPr>
                <w:lang w:val="fr-CH"/>
              </w:rPr>
            </w:pPr>
            <w:r w:rsidRPr="00352472">
              <w:rPr>
                <w:rFonts w:ascii="Times New Roman" w:hAnsi="Times New Roman"/>
                <w:b w:val="0"/>
                <w:sz w:val="24"/>
                <w:lang w:val="fr-CH"/>
              </w:rPr>
              <w:t>+ 2020-02-25</w:t>
            </w:r>
          </w:p>
        </w:tc>
      </w:tr>
      <w:tr w:rsidR="00161CB9" w:rsidRPr="00352472" w:rsidTr="00161CB9">
        <w:tc>
          <w:tcPr>
            <w:tcW w:w="11624" w:type="dxa"/>
            <w:gridSpan w:val="3"/>
          </w:tcPr>
          <w:p w:rsidR="00161CB9" w:rsidRPr="00352472" w:rsidRDefault="00161CB9" w:rsidP="00161CB9">
            <w:pPr>
              <w:spacing w:before="60"/>
              <w:jc w:val="center"/>
              <w:rPr>
                <w:b/>
                <w:sz w:val="28"/>
              </w:rPr>
            </w:pPr>
            <w:r w:rsidRPr="00352472">
              <w:rPr>
                <w:b/>
                <w:sz w:val="28"/>
              </w:rPr>
              <w:t>UNION INTERNATIONALE POUR LA PROTECTION DES OBTENTIONS VÉGÉTALES</w:t>
            </w:r>
          </w:p>
        </w:tc>
      </w:tr>
      <w:tr w:rsidR="00161CB9" w:rsidRPr="00352472" w:rsidTr="00161CB9">
        <w:tc>
          <w:tcPr>
            <w:tcW w:w="11624" w:type="dxa"/>
            <w:gridSpan w:val="3"/>
          </w:tcPr>
          <w:p w:rsidR="00161CB9" w:rsidRPr="00352472" w:rsidRDefault="00161CB9" w:rsidP="00161CB9">
            <w:pPr>
              <w:spacing w:before="60"/>
              <w:jc w:val="center"/>
              <w:rPr>
                <w:sz w:val="20"/>
              </w:rPr>
            </w:pPr>
            <w:r w:rsidRPr="00352472">
              <w:rPr>
                <w:sz w:val="20"/>
              </w:rPr>
              <w:t>GENÈVE</w:t>
            </w:r>
          </w:p>
        </w:tc>
      </w:tr>
    </w:tbl>
    <w:p w:rsidR="00FA74EA" w:rsidRPr="00352472" w:rsidRDefault="00FA74EA"/>
    <w:p w:rsidR="00FA74EA" w:rsidRPr="00352472" w:rsidRDefault="00FA74EA"/>
    <w:tbl>
      <w:tblPr>
        <w:tblW w:w="0" w:type="auto"/>
        <w:jc w:val="center"/>
        <w:tblLayout w:type="fixed"/>
        <w:tblCellMar>
          <w:left w:w="56" w:type="dxa"/>
          <w:right w:w="56" w:type="dxa"/>
        </w:tblCellMar>
        <w:tblLook w:val="0000" w:firstRow="0" w:lastRow="0" w:firstColumn="0" w:lastColumn="0" w:noHBand="0" w:noVBand="0"/>
      </w:tblPr>
      <w:tblGrid>
        <w:gridCol w:w="3969"/>
      </w:tblGrid>
      <w:tr w:rsidR="00FA74EA" w:rsidRPr="00352472" w:rsidTr="00676B66">
        <w:trPr>
          <w:cantSplit/>
          <w:jc w:val="center"/>
        </w:trPr>
        <w:tc>
          <w:tcPr>
            <w:tcW w:w="3969" w:type="dxa"/>
            <w:tcBorders>
              <w:top w:val="single" w:sz="4" w:space="0" w:color="auto"/>
              <w:left w:val="single" w:sz="12" w:space="0" w:color="auto"/>
              <w:bottom w:val="single" w:sz="12" w:space="0" w:color="auto"/>
              <w:right w:val="single" w:sz="12" w:space="0" w:color="auto"/>
            </w:tcBorders>
          </w:tcPr>
          <w:p w:rsidR="00FA74EA" w:rsidRPr="00352472" w:rsidRDefault="00604854">
            <w:pPr>
              <w:spacing w:before="240"/>
              <w:jc w:val="center"/>
              <w:rPr>
                <w:i/>
                <w:smallCaps/>
              </w:rPr>
            </w:pPr>
            <w:r w:rsidRPr="00352472">
              <w:rPr>
                <w:i/>
                <w:smallCaps/>
                <w:sz w:val="40"/>
              </w:rPr>
              <w:t xml:space="preserve">Citrus  </w:t>
            </w:r>
            <w:r w:rsidRPr="00352472">
              <w:rPr>
                <w:smallCaps/>
                <w:sz w:val="40"/>
              </w:rPr>
              <w:t xml:space="preserve">L. – </w:t>
            </w:r>
            <w:r w:rsidRPr="00352472">
              <w:rPr>
                <w:sz w:val="34"/>
              </w:rPr>
              <w:t>Groupe 1</w:t>
            </w:r>
          </w:p>
          <w:p w:rsidR="00FA74EA" w:rsidRPr="00352472" w:rsidRDefault="00604854">
            <w:pPr>
              <w:spacing w:before="480" w:after="240" w:line="360" w:lineRule="auto"/>
              <w:jc w:val="center"/>
              <w:rPr>
                <w:sz w:val="16"/>
                <w:vertAlign w:val="superscript"/>
              </w:rPr>
            </w:pPr>
            <w:r w:rsidRPr="00352472">
              <w:rPr>
                <w:b/>
                <w:sz w:val="26"/>
              </w:rPr>
              <w:t>MANDARINIER</w:t>
            </w:r>
          </w:p>
        </w:tc>
      </w:tr>
    </w:tbl>
    <w:p w:rsidR="00FA74EA" w:rsidRPr="00352472" w:rsidRDefault="00FA74EA"/>
    <w:p w:rsidR="00FA74EA" w:rsidRPr="00352472" w:rsidRDefault="00FA74EA"/>
    <w:p w:rsidR="00FA74EA" w:rsidRPr="00352472" w:rsidRDefault="00FA74EA"/>
    <w:p w:rsidR="00FA74EA" w:rsidRPr="00352472" w:rsidRDefault="00FA74EA"/>
    <w:p w:rsidR="00FA74EA" w:rsidRPr="00352472" w:rsidRDefault="00604854">
      <w:pPr>
        <w:jc w:val="center"/>
        <w:rPr>
          <w:b/>
        </w:rPr>
      </w:pPr>
      <w:r w:rsidRPr="00352472">
        <w:rPr>
          <w:b/>
        </w:rPr>
        <w:t xml:space="preserve">PRINCIPES DIRECTEURS </w:t>
      </w:r>
    </w:p>
    <w:p w:rsidR="00FA74EA" w:rsidRPr="00352472" w:rsidRDefault="00FA74EA">
      <w:pPr>
        <w:jc w:val="center"/>
        <w:rPr>
          <w:b/>
        </w:rPr>
      </w:pPr>
    </w:p>
    <w:p w:rsidR="00FA74EA" w:rsidRPr="00352472" w:rsidRDefault="00604854">
      <w:pPr>
        <w:jc w:val="center"/>
        <w:rPr>
          <w:b/>
        </w:rPr>
      </w:pPr>
      <w:r w:rsidRPr="00352472">
        <w:rPr>
          <w:b/>
        </w:rPr>
        <w:t>POUR LA CONDUITE DE L’EXAMEN</w:t>
      </w:r>
    </w:p>
    <w:p w:rsidR="00FA74EA" w:rsidRPr="00352472" w:rsidRDefault="00FA74EA">
      <w:pPr>
        <w:jc w:val="center"/>
        <w:rPr>
          <w:b/>
        </w:rPr>
      </w:pPr>
    </w:p>
    <w:p w:rsidR="00FA74EA" w:rsidRPr="00352472" w:rsidRDefault="00604854">
      <w:pPr>
        <w:jc w:val="center"/>
        <w:rPr>
          <w:b/>
        </w:rPr>
      </w:pPr>
      <w:r w:rsidRPr="00352472">
        <w:rPr>
          <w:b/>
        </w:rPr>
        <w:t>DE LA DISTINCTION, DE L’HOMOGÉNÉITÉ ET DE LA STABILITÉ</w:t>
      </w:r>
    </w:p>
    <w:p w:rsidR="00FA74EA" w:rsidRPr="00352472" w:rsidRDefault="00FA74EA">
      <w:pPr>
        <w:spacing w:line="480" w:lineRule="auto"/>
      </w:pPr>
    </w:p>
    <w:p w:rsidR="00FA74EA" w:rsidRPr="00352472" w:rsidRDefault="00FA74EA">
      <w:pPr>
        <w:spacing w:line="480" w:lineRule="auto"/>
      </w:pPr>
    </w:p>
    <w:p w:rsidR="00FA74EA" w:rsidRPr="00352472" w:rsidRDefault="00604854">
      <w:pPr>
        <w:jc w:val="center"/>
        <w:outlineLvl w:val="0"/>
        <w:rPr>
          <w:lang w:val="fr-CH"/>
        </w:rPr>
      </w:pPr>
      <w:r w:rsidRPr="00352472">
        <w:rPr>
          <w:u w:val="single"/>
        </w:rPr>
        <w:t>Autres noms</w:t>
      </w:r>
      <w:r w:rsidRPr="00352472">
        <w:t xml:space="preserve"> :</w:t>
      </w:r>
    </w:p>
    <w:p w:rsidR="00FA74EA" w:rsidRPr="00352472" w:rsidRDefault="00FA74EA">
      <w:pPr>
        <w:outlineLvl w:val="0"/>
      </w:pPr>
    </w:p>
    <w:p w:rsidR="00FA74EA" w:rsidRPr="00352472" w:rsidRDefault="00604854">
      <w:pPr>
        <w:spacing w:line="480" w:lineRule="auto"/>
        <w:jc w:val="center"/>
      </w:pPr>
      <w:r w:rsidRPr="00352472">
        <w:t xml:space="preserve">[ </w:t>
      </w:r>
      <w:r w:rsidRPr="00352472">
        <w:rPr>
          <w:i/>
        </w:rPr>
        <w:t>Voir la liste des autres noms et sous-groupes correspondants en page 2</w:t>
      </w:r>
      <w:r w:rsidRPr="00352472">
        <w:t xml:space="preserve"> ]</w:t>
      </w:r>
    </w:p>
    <w:p w:rsidR="00FA74EA" w:rsidRPr="00352472" w:rsidRDefault="00FA74EA"/>
    <w:p w:rsidR="00FA74EA" w:rsidRPr="00352472" w:rsidRDefault="00FA74EA"/>
    <w:p w:rsidR="00FA74EA" w:rsidRPr="00352472" w:rsidRDefault="00FA74EA"/>
    <w:p w:rsidR="00FA74EA" w:rsidRPr="00352472" w:rsidRDefault="00604854">
      <w:pPr>
        <w:jc w:val="center"/>
        <w:rPr>
          <w:b/>
          <w:sz w:val="22"/>
        </w:rPr>
      </w:pPr>
      <w:r w:rsidRPr="00352472">
        <w:rPr>
          <w:b/>
          <w:sz w:val="22"/>
        </w:rPr>
        <w:t>DOCUMENTS CONNEXES</w:t>
      </w:r>
    </w:p>
    <w:p w:rsidR="00FA74EA" w:rsidRPr="00352472" w:rsidRDefault="00FA74EA">
      <w:pPr>
        <w:rPr>
          <w:sz w:val="22"/>
        </w:rPr>
      </w:pPr>
    </w:p>
    <w:p w:rsidR="00FA74EA" w:rsidRPr="00352472" w:rsidRDefault="00604854">
      <w:pPr>
        <w:pStyle w:val="TitleofDoc"/>
        <w:keepNext/>
        <w:keepLines/>
        <w:spacing w:before="0"/>
        <w:jc w:val="both"/>
        <w:rPr>
          <w:caps w:val="0"/>
          <w:sz w:val="22"/>
        </w:rPr>
      </w:pPr>
      <w:r w:rsidRPr="00352472">
        <w:rPr>
          <w:caps w:val="0"/>
          <w:sz w:val="22"/>
        </w:rPr>
        <w:t>Ces principes directeurs doivent être interprétés en relation avec le document TG/1/3, “Introduction générale à l’examen de la distinction, de l’homogénéité et de la stabilité et à l’harmonisation des descriptions des obtentions végétales” (ci</w:t>
      </w:r>
      <w:r w:rsidRPr="00352472">
        <w:rPr>
          <w:caps w:val="0"/>
          <w:sz w:val="22"/>
        </w:rPr>
        <w:noBreakHyphen/>
        <w:t>après dénommé “Introduction générale”) et les documents “TGP” qui s’y rapportent.</w:t>
      </w:r>
    </w:p>
    <w:p w:rsidR="00FA74EA" w:rsidRPr="00352472" w:rsidRDefault="00FA74EA">
      <w:pPr>
        <w:pStyle w:val="TitleofDoc"/>
        <w:spacing w:before="0"/>
        <w:jc w:val="both"/>
        <w:rPr>
          <w:caps w:val="0"/>
          <w:sz w:val="22"/>
        </w:rPr>
      </w:pPr>
    </w:p>
    <w:p w:rsidR="00B407D2" w:rsidRPr="00352472" w:rsidRDefault="00604854">
      <w:pPr>
        <w:ind w:left="3119" w:hanging="3119"/>
        <w:jc w:val="left"/>
        <w:rPr>
          <w:sz w:val="22"/>
        </w:rPr>
      </w:pPr>
      <w:r w:rsidRPr="00352472">
        <w:rPr>
          <w:sz w:val="22"/>
          <w:u w:val="single"/>
        </w:rPr>
        <w:t>Autres documents connexes</w:t>
      </w:r>
      <w:r w:rsidRPr="00352472">
        <w:rPr>
          <w:sz w:val="22"/>
        </w:rPr>
        <w:t> </w:t>
      </w:r>
      <w:r w:rsidRPr="00352472">
        <w:rPr>
          <w:caps/>
          <w:sz w:val="22"/>
        </w:rPr>
        <w:t>:</w:t>
      </w:r>
      <w:r w:rsidRPr="00352472">
        <w:rPr>
          <w:sz w:val="22"/>
        </w:rPr>
        <w:t xml:space="preserve"> </w:t>
      </w:r>
      <w:r w:rsidRPr="00352472">
        <w:rPr>
          <w:sz w:val="22"/>
        </w:rPr>
        <w:tab/>
      </w:r>
      <w:r w:rsidRPr="00352472">
        <w:rPr>
          <w:i/>
          <w:sz w:val="22"/>
        </w:rPr>
        <w:t>CITRUS</w:t>
      </w:r>
      <w:r w:rsidRPr="00352472">
        <w:rPr>
          <w:sz w:val="22"/>
        </w:rPr>
        <w:t xml:space="preserve"> L. – GROUPE 2 : TG/202 – Oranger</w:t>
      </w:r>
    </w:p>
    <w:p w:rsidR="00B407D2" w:rsidRPr="00352472" w:rsidRDefault="00604854" w:rsidP="00FB1204">
      <w:pPr>
        <w:ind w:left="3119"/>
        <w:jc w:val="left"/>
        <w:rPr>
          <w:sz w:val="22"/>
        </w:rPr>
      </w:pPr>
      <w:r w:rsidRPr="00352472">
        <w:rPr>
          <w:i/>
          <w:sz w:val="22"/>
        </w:rPr>
        <w:t>CITRUS</w:t>
      </w:r>
      <w:r w:rsidRPr="00352472">
        <w:rPr>
          <w:sz w:val="22"/>
        </w:rPr>
        <w:t xml:space="preserve"> L. – GROUPE 3 : TG/203</w:t>
      </w:r>
      <w:r w:rsidR="00B407D2" w:rsidRPr="00352472">
        <w:rPr>
          <w:sz w:val="22"/>
        </w:rPr>
        <w:t xml:space="preserve"> </w:t>
      </w:r>
      <w:r w:rsidRPr="00352472">
        <w:rPr>
          <w:sz w:val="22"/>
        </w:rPr>
        <w:t>– Citronnier et Limettier</w:t>
      </w:r>
    </w:p>
    <w:p w:rsidR="00B407D2" w:rsidRPr="00352472" w:rsidRDefault="00604854" w:rsidP="00FB1204">
      <w:pPr>
        <w:ind w:left="3119"/>
        <w:jc w:val="left"/>
        <w:rPr>
          <w:sz w:val="22"/>
        </w:rPr>
      </w:pPr>
      <w:r w:rsidRPr="00352472">
        <w:rPr>
          <w:i/>
          <w:sz w:val="22"/>
        </w:rPr>
        <w:t>CITRUS</w:t>
      </w:r>
      <w:r w:rsidRPr="00352472">
        <w:rPr>
          <w:sz w:val="22"/>
        </w:rPr>
        <w:t xml:space="preserve"> L. – GROUPE 4 : TG/204</w:t>
      </w:r>
      <w:r w:rsidR="00B407D2" w:rsidRPr="00352472">
        <w:rPr>
          <w:sz w:val="22"/>
        </w:rPr>
        <w:t xml:space="preserve"> </w:t>
      </w:r>
      <w:r w:rsidRPr="00352472">
        <w:rPr>
          <w:sz w:val="22"/>
        </w:rPr>
        <w:t>– Pomelo et Pamplemoussier</w:t>
      </w:r>
    </w:p>
    <w:p w:rsidR="00FA74EA" w:rsidRPr="00352472" w:rsidRDefault="00604854" w:rsidP="00FB1204">
      <w:pPr>
        <w:ind w:left="3119"/>
        <w:jc w:val="left"/>
        <w:rPr>
          <w:sz w:val="22"/>
        </w:rPr>
      </w:pPr>
      <w:r w:rsidRPr="00352472">
        <w:rPr>
          <w:i/>
          <w:sz w:val="22"/>
        </w:rPr>
        <w:t>CITRUS</w:t>
      </w:r>
      <w:r w:rsidRPr="00352472">
        <w:rPr>
          <w:sz w:val="22"/>
        </w:rPr>
        <w:t xml:space="preserve"> L. – GROUPE 5 : TG/83</w:t>
      </w:r>
      <w:r w:rsidR="00B407D2" w:rsidRPr="00352472">
        <w:rPr>
          <w:sz w:val="22"/>
        </w:rPr>
        <w:t xml:space="preserve"> </w:t>
      </w:r>
      <w:r w:rsidRPr="00352472">
        <w:rPr>
          <w:sz w:val="22"/>
        </w:rPr>
        <w:t>– Oranger trifolié</w:t>
      </w:r>
    </w:p>
    <w:p w:rsidR="00604854" w:rsidRPr="00352472" w:rsidRDefault="00604854">
      <w:pPr>
        <w:jc w:val="left"/>
        <w:rPr>
          <w:sz w:val="22"/>
        </w:rPr>
      </w:pPr>
      <w:r w:rsidRPr="00352472">
        <w:rPr>
          <w:sz w:val="22"/>
        </w:rPr>
        <w:br w:type="page"/>
      </w:r>
    </w:p>
    <w:p w:rsidR="00FA74EA" w:rsidRPr="00352472" w:rsidRDefault="00FA74EA">
      <w:pPr>
        <w:ind w:left="3119" w:hanging="3119"/>
        <w:jc w:val="left"/>
        <w:rPr>
          <w:sz w:val="22"/>
        </w:rPr>
      </w:pPr>
    </w:p>
    <w:p w:rsidR="00FA74EA" w:rsidRPr="00352472" w:rsidRDefault="00604854">
      <w:pPr>
        <w:jc w:val="center"/>
      </w:pPr>
      <w:r w:rsidRPr="00352472">
        <w:t>GROUPE 1 – AUTRES NOMS ET SOUS-GROUPES CORRESPONDANTS</w:t>
      </w:r>
      <w:r w:rsidRPr="00352472">
        <w:rPr>
          <w:rStyle w:val="FootnoteReference"/>
        </w:rPr>
        <w:footnoteReference w:customMarkFollows="1" w:id="1"/>
        <w:t>*</w:t>
      </w:r>
    </w:p>
    <w:p w:rsidR="00FA74EA" w:rsidRPr="00352472" w:rsidRDefault="00FA74EA">
      <w:pPr>
        <w:jc w:val="center"/>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86"/>
        <w:gridCol w:w="851"/>
        <w:gridCol w:w="1894"/>
        <w:gridCol w:w="1559"/>
        <w:gridCol w:w="1559"/>
        <w:gridCol w:w="1858"/>
      </w:tblGrid>
      <w:tr w:rsidR="00FA74EA" w:rsidRPr="00352472">
        <w:trPr>
          <w:cantSplit/>
          <w:tblHeader/>
          <w:jc w:val="center"/>
        </w:trPr>
        <w:tc>
          <w:tcPr>
            <w:tcW w:w="3186" w:type="dxa"/>
            <w:tcBorders>
              <w:bottom w:val="double" w:sz="4" w:space="0" w:color="auto"/>
            </w:tcBorders>
          </w:tcPr>
          <w:p w:rsidR="00FA74EA" w:rsidRPr="00352472" w:rsidRDefault="00604854">
            <w:pPr>
              <w:spacing w:before="120" w:after="40"/>
              <w:ind w:left="113" w:hanging="113"/>
              <w:rPr>
                <w:i/>
                <w:sz w:val="20"/>
              </w:rPr>
            </w:pPr>
            <w:r w:rsidRPr="00352472">
              <w:rPr>
                <w:i/>
                <w:sz w:val="20"/>
              </w:rPr>
              <w:t>latin</w:t>
            </w:r>
          </w:p>
        </w:tc>
        <w:tc>
          <w:tcPr>
            <w:tcW w:w="851" w:type="dxa"/>
            <w:tcBorders>
              <w:bottom w:val="double" w:sz="4" w:space="0" w:color="auto"/>
            </w:tcBorders>
          </w:tcPr>
          <w:p w:rsidR="00FA74EA" w:rsidRPr="00352472" w:rsidRDefault="00604854">
            <w:pPr>
              <w:spacing w:before="40" w:after="40"/>
              <w:jc w:val="center"/>
              <w:rPr>
                <w:i/>
                <w:sz w:val="20"/>
              </w:rPr>
            </w:pPr>
            <w:r w:rsidRPr="00352472">
              <w:rPr>
                <w:i/>
                <w:sz w:val="20"/>
              </w:rPr>
              <w:t>sous-groupe</w:t>
            </w:r>
          </w:p>
        </w:tc>
        <w:tc>
          <w:tcPr>
            <w:tcW w:w="1894" w:type="dxa"/>
            <w:tcBorders>
              <w:bottom w:val="double" w:sz="4" w:space="0" w:color="auto"/>
            </w:tcBorders>
          </w:tcPr>
          <w:p w:rsidR="00FA74EA" w:rsidRPr="00352472" w:rsidRDefault="00604854">
            <w:pPr>
              <w:spacing w:before="120" w:after="40"/>
              <w:ind w:left="113" w:hanging="113"/>
              <w:rPr>
                <w:i/>
                <w:sz w:val="20"/>
              </w:rPr>
            </w:pPr>
            <w:r w:rsidRPr="00352472">
              <w:rPr>
                <w:i/>
                <w:sz w:val="20"/>
              </w:rPr>
              <w:t>anglais</w:t>
            </w:r>
          </w:p>
        </w:tc>
        <w:tc>
          <w:tcPr>
            <w:tcW w:w="1559" w:type="dxa"/>
            <w:tcBorders>
              <w:bottom w:val="double" w:sz="4" w:space="0" w:color="auto"/>
            </w:tcBorders>
          </w:tcPr>
          <w:p w:rsidR="00FA74EA" w:rsidRPr="00352472" w:rsidRDefault="00604854">
            <w:pPr>
              <w:spacing w:before="120" w:after="40"/>
              <w:ind w:left="113" w:hanging="113"/>
              <w:rPr>
                <w:i/>
                <w:sz w:val="20"/>
              </w:rPr>
            </w:pPr>
            <w:r w:rsidRPr="00352472">
              <w:rPr>
                <w:i/>
                <w:sz w:val="20"/>
              </w:rPr>
              <w:t>français</w:t>
            </w:r>
          </w:p>
        </w:tc>
        <w:tc>
          <w:tcPr>
            <w:tcW w:w="1559" w:type="dxa"/>
            <w:tcBorders>
              <w:bottom w:val="double" w:sz="4" w:space="0" w:color="auto"/>
            </w:tcBorders>
          </w:tcPr>
          <w:p w:rsidR="00FA74EA" w:rsidRPr="00352472" w:rsidRDefault="00604854">
            <w:pPr>
              <w:spacing w:before="120" w:after="40"/>
              <w:ind w:left="113" w:hanging="113"/>
              <w:rPr>
                <w:i/>
                <w:sz w:val="20"/>
              </w:rPr>
            </w:pPr>
            <w:r w:rsidRPr="00352472">
              <w:rPr>
                <w:i/>
                <w:sz w:val="20"/>
              </w:rPr>
              <w:t>allemand</w:t>
            </w:r>
          </w:p>
        </w:tc>
        <w:tc>
          <w:tcPr>
            <w:tcW w:w="1858" w:type="dxa"/>
            <w:tcBorders>
              <w:bottom w:val="double" w:sz="4" w:space="0" w:color="auto"/>
            </w:tcBorders>
          </w:tcPr>
          <w:p w:rsidR="00FA74EA" w:rsidRPr="00352472" w:rsidRDefault="00604854">
            <w:pPr>
              <w:spacing w:before="120" w:after="40"/>
              <w:ind w:left="113" w:hanging="113"/>
              <w:rPr>
                <w:i/>
                <w:sz w:val="20"/>
              </w:rPr>
            </w:pPr>
            <w:r w:rsidRPr="00352472">
              <w:rPr>
                <w:i/>
                <w:sz w:val="20"/>
              </w:rPr>
              <w:t>espagnol</w:t>
            </w:r>
          </w:p>
        </w:tc>
      </w:tr>
      <w:tr w:rsidR="00FA74EA" w:rsidRPr="00352472">
        <w:trPr>
          <w:cantSplit/>
          <w:jc w:val="center"/>
        </w:trPr>
        <w:tc>
          <w:tcPr>
            <w:tcW w:w="3186" w:type="dxa"/>
            <w:tcBorders>
              <w:top w:val="single" w:sz="4" w:space="0" w:color="auto"/>
            </w:tcBorders>
          </w:tcPr>
          <w:p w:rsidR="00FA74EA" w:rsidRPr="00352472" w:rsidRDefault="00604854">
            <w:pPr>
              <w:spacing w:before="120" w:after="40"/>
              <w:ind w:left="113" w:hanging="113"/>
              <w:jc w:val="left"/>
              <w:rPr>
                <w:i/>
                <w:sz w:val="20"/>
              </w:rPr>
            </w:pPr>
            <w:r w:rsidRPr="00352472">
              <w:rPr>
                <w:i/>
                <w:sz w:val="20"/>
              </w:rPr>
              <w:t>Citrus amblycarpa</w:t>
            </w:r>
            <w:r w:rsidRPr="00352472">
              <w:rPr>
                <w:sz w:val="20"/>
              </w:rPr>
              <w:t xml:space="preserve"> (Hassk.) Ochse</w:t>
            </w:r>
          </w:p>
        </w:tc>
        <w:tc>
          <w:tcPr>
            <w:tcW w:w="851" w:type="dxa"/>
            <w:tcBorders>
              <w:top w:val="single" w:sz="4" w:space="0" w:color="auto"/>
            </w:tcBorders>
          </w:tcPr>
          <w:p w:rsidR="00FA74EA" w:rsidRPr="00352472" w:rsidRDefault="00604854">
            <w:pPr>
              <w:spacing w:before="120" w:after="40"/>
              <w:jc w:val="center"/>
              <w:rPr>
                <w:sz w:val="20"/>
              </w:rPr>
            </w:pPr>
            <w:r w:rsidRPr="00352472">
              <w:rPr>
                <w:sz w:val="20"/>
              </w:rPr>
              <w:t>HMA</w:t>
            </w:r>
          </w:p>
        </w:tc>
        <w:tc>
          <w:tcPr>
            <w:tcW w:w="1894" w:type="dxa"/>
            <w:tcBorders>
              <w:top w:val="single" w:sz="4" w:space="0" w:color="auto"/>
            </w:tcBorders>
          </w:tcPr>
          <w:p w:rsidR="00FA74EA" w:rsidRPr="00352472" w:rsidRDefault="00604854">
            <w:pPr>
              <w:spacing w:before="120" w:after="40"/>
              <w:jc w:val="left"/>
              <w:rPr>
                <w:i/>
                <w:sz w:val="20"/>
              </w:rPr>
            </w:pPr>
            <w:r w:rsidRPr="00352472">
              <w:rPr>
                <w:i/>
                <w:sz w:val="20"/>
              </w:rPr>
              <w:t xml:space="preserve"> </w:t>
            </w:r>
          </w:p>
        </w:tc>
        <w:tc>
          <w:tcPr>
            <w:tcW w:w="1559" w:type="dxa"/>
            <w:tcBorders>
              <w:top w:val="single" w:sz="4" w:space="0" w:color="auto"/>
            </w:tcBorders>
          </w:tcPr>
          <w:p w:rsidR="00FA74EA" w:rsidRPr="00352472" w:rsidRDefault="00604854">
            <w:pPr>
              <w:spacing w:before="120" w:after="40"/>
              <w:jc w:val="left"/>
              <w:rPr>
                <w:i/>
                <w:sz w:val="20"/>
              </w:rPr>
            </w:pPr>
            <w:r w:rsidRPr="00352472">
              <w:rPr>
                <w:i/>
                <w:sz w:val="20"/>
              </w:rPr>
              <w:t xml:space="preserve"> </w:t>
            </w:r>
          </w:p>
        </w:tc>
        <w:tc>
          <w:tcPr>
            <w:tcW w:w="1559" w:type="dxa"/>
            <w:tcBorders>
              <w:top w:val="single" w:sz="4" w:space="0" w:color="auto"/>
            </w:tcBorders>
          </w:tcPr>
          <w:p w:rsidR="00FA74EA" w:rsidRPr="00352472" w:rsidRDefault="00FA74EA">
            <w:pPr>
              <w:spacing w:before="120" w:after="40"/>
              <w:jc w:val="left"/>
              <w:rPr>
                <w:sz w:val="20"/>
              </w:rPr>
            </w:pPr>
          </w:p>
        </w:tc>
        <w:tc>
          <w:tcPr>
            <w:tcW w:w="1858" w:type="dxa"/>
            <w:tcBorders>
              <w:top w:val="single" w:sz="4" w:space="0" w:color="auto"/>
            </w:tcBorders>
          </w:tcPr>
          <w:p w:rsidR="00FA74EA" w:rsidRPr="00352472" w:rsidRDefault="00FA74EA">
            <w:pPr>
              <w:spacing w:before="120" w:after="40"/>
              <w:jc w:val="left"/>
              <w:rPr>
                <w:sz w:val="20"/>
              </w:rPr>
            </w:pPr>
          </w:p>
        </w:tc>
      </w:tr>
      <w:tr w:rsidR="00FA74EA" w:rsidRPr="00352472">
        <w:trPr>
          <w:cantSplit/>
          <w:jc w:val="center"/>
        </w:trPr>
        <w:tc>
          <w:tcPr>
            <w:tcW w:w="3186" w:type="dxa"/>
            <w:tcBorders>
              <w:top w:val="nil"/>
              <w:bottom w:val="nil"/>
            </w:tcBorders>
          </w:tcPr>
          <w:p w:rsidR="00FA74EA" w:rsidRPr="00352472" w:rsidRDefault="00604854">
            <w:pPr>
              <w:spacing w:before="40" w:after="40"/>
              <w:ind w:left="113" w:hanging="113"/>
              <w:jc w:val="left"/>
              <w:rPr>
                <w:i/>
                <w:sz w:val="20"/>
                <w:lang w:val="it-IT"/>
              </w:rPr>
            </w:pPr>
            <w:r w:rsidRPr="00352472">
              <w:rPr>
                <w:i/>
                <w:sz w:val="20"/>
                <w:lang w:val="it-IT"/>
              </w:rPr>
              <w:t xml:space="preserve">Citrus benikoji </w:t>
            </w:r>
            <w:r w:rsidRPr="00352472">
              <w:rPr>
                <w:sz w:val="20"/>
                <w:lang w:val="it-IT"/>
              </w:rPr>
              <w:t>hort. ex Tanaka</w:t>
            </w:r>
          </w:p>
        </w:tc>
        <w:tc>
          <w:tcPr>
            <w:tcW w:w="851" w:type="dxa"/>
            <w:tcBorders>
              <w:top w:val="nil"/>
              <w:bottom w:val="nil"/>
            </w:tcBorders>
          </w:tcPr>
          <w:p w:rsidR="00FA74EA" w:rsidRPr="00352472" w:rsidRDefault="00604854">
            <w:pPr>
              <w:spacing w:before="40" w:after="40"/>
              <w:jc w:val="center"/>
              <w:rPr>
                <w:sz w:val="20"/>
                <w:lang w:val="it-IT"/>
              </w:rPr>
            </w:pPr>
            <w:r w:rsidRPr="00352472">
              <w:rPr>
                <w:sz w:val="20"/>
                <w:lang w:val="it-IT"/>
              </w:rPr>
              <w:t>PMN</w:t>
            </w:r>
          </w:p>
        </w:tc>
        <w:tc>
          <w:tcPr>
            <w:tcW w:w="1894" w:type="dxa"/>
            <w:tcBorders>
              <w:top w:val="nil"/>
              <w:bottom w:val="nil"/>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nil"/>
              <w:bottom w:val="nil"/>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nil"/>
              <w:bottom w:val="nil"/>
            </w:tcBorders>
          </w:tcPr>
          <w:p w:rsidR="00FA74EA" w:rsidRPr="00352472" w:rsidRDefault="00FA74EA">
            <w:pPr>
              <w:spacing w:before="40" w:after="40"/>
              <w:rPr>
                <w:sz w:val="20"/>
              </w:rPr>
            </w:pPr>
          </w:p>
        </w:tc>
        <w:tc>
          <w:tcPr>
            <w:tcW w:w="1858" w:type="dxa"/>
            <w:tcBorders>
              <w:top w:val="nil"/>
              <w:bottom w:val="nil"/>
            </w:tcBorders>
          </w:tcPr>
          <w:p w:rsidR="00FA74EA" w:rsidRPr="00352472" w:rsidRDefault="00FA74EA">
            <w:pPr>
              <w:spacing w:before="40" w:after="40"/>
              <w:rPr>
                <w:sz w:val="20"/>
              </w:rPr>
            </w:pPr>
          </w:p>
        </w:tc>
      </w:tr>
      <w:tr w:rsidR="00FA74EA" w:rsidRPr="00352472">
        <w:trPr>
          <w:cantSplit/>
          <w:jc w:val="center"/>
        </w:trPr>
        <w:tc>
          <w:tcPr>
            <w:tcW w:w="3186" w:type="dxa"/>
            <w:tcBorders>
              <w:top w:val="single" w:sz="4" w:space="0" w:color="auto"/>
            </w:tcBorders>
          </w:tcPr>
          <w:p w:rsidR="00FA74EA" w:rsidRPr="00352472" w:rsidRDefault="00604854">
            <w:pPr>
              <w:spacing w:before="40" w:after="40"/>
              <w:ind w:left="113" w:hanging="113"/>
              <w:jc w:val="left"/>
              <w:rPr>
                <w:i/>
                <w:sz w:val="20"/>
                <w:lang w:val="it-IT"/>
              </w:rPr>
            </w:pPr>
            <w:r w:rsidRPr="00352472">
              <w:rPr>
                <w:i/>
                <w:sz w:val="20"/>
                <w:lang w:val="it-IT"/>
              </w:rPr>
              <w:t>Citrus chuana</w:t>
            </w:r>
            <w:r w:rsidRPr="00352472">
              <w:rPr>
                <w:sz w:val="20"/>
                <w:lang w:val="it-IT"/>
              </w:rPr>
              <w:t xml:space="preserve"> hort. ex Tseng</w:t>
            </w:r>
          </w:p>
        </w:tc>
        <w:tc>
          <w:tcPr>
            <w:tcW w:w="851" w:type="dxa"/>
            <w:tcBorders>
              <w:top w:val="single" w:sz="4" w:space="0" w:color="auto"/>
            </w:tcBorders>
          </w:tcPr>
          <w:p w:rsidR="00FA74EA" w:rsidRPr="00352472" w:rsidRDefault="00604854">
            <w:pPr>
              <w:spacing w:before="40" w:after="40"/>
              <w:jc w:val="center"/>
              <w:rPr>
                <w:sz w:val="20"/>
                <w:lang w:val="it-IT"/>
              </w:rPr>
            </w:pPr>
            <w:r w:rsidRPr="00352472">
              <w:rPr>
                <w:sz w:val="20"/>
                <w:lang w:val="it-IT"/>
              </w:rPr>
              <w:t>PMN</w:t>
            </w:r>
          </w:p>
        </w:tc>
        <w:tc>
          <w:tcPr>
            <w:tcW w:w="1894" w:type="dxa"/>
            <w:tcBorders>
              <w:top w:val="single" w:sz="4" w:space="0" w:color="auto"/>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single" w:sz="4" w:space="0" w:color="auto"/>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single" w:sz="4" w:space="0" w:color="auto"/>
            </w:tcBorders>
          </w:tcPr>
          <w:p w:rsidR="00FA74EA" w:rsidRPr="00352472" w:rsidRDefault="00FA74EA">
            <w:pPr>
              <w:spacing w:before="40" w:after="40"/>
              <w:rPr>
                <w:sz w:val="20"/>
              </w:rPr>
            </w:pPr>
          </w:p>
        </w:tc>
        <w:tc>
          <w:tcPr>
            <w:tcW w:w="1858" w:type="dxa"/>
            <w:tcBorders>
              <w:top w:val="single" w:sz="4" w:space="0" w:color="auto"/>
            </w:tcBorders>
          </w:tcPr>
          <w:p w:rsidR="00FA74EA" w:rsidRPr="00352472" w:rsidRDefault="00FA74EA">
            <w:pPr>
              <w:spacing w:before="40" w:after="40"/>
              <w:rPr>
                <w:sz w:val="20"/>
              </w:rPr>
            </w:pPr>
          </w:p>
        </w:tc>
      </w:tr>
      <w:tr w:rsidR="00FA74EA" w:rsidRPr="00352472">
        <w:trPr>
          <w:cantSplit/>
          <w:jc w:val="center"/>
        </w:trPr>
        <w:tc>
          <w:tcPr>
            <w:tcW w:w="3186" w:type="dxa"/>
            <w:tcBorders>
              <w:top w:val="single" w:sz="4" w:space="0" w:color="auto"/>
              <w:bottom w:val="single" w:sz="4" w:space="0" w:color="auto"/>
            </w:tcBorders>
          </w:tcPr>
          <w:p w:rsidR="00FA74EA" w:rsidRPr="00352472" w:rsidRDefault="00604854">
            <w:pPr>
              <w:spacing w:before="40" w:after="40"/>
              <w:ind w:left="113" w:hanging="113"/>
              <w:jc w:val="left"/>
              <w:rPr>
                <w:sz w:val="20"/>
              </w:rPr>
            </w:pPr>
            <w:r w:rsidRPr="00352472">
              <w:rPr>
                <w:i/>
                <w:sz w:val="20"/>
              </w:rPr>
              <w:t>Citrus clementina</w:t>
            </w:r>
            <w:r w:rsidRPr="00352472">
              <w:rPr>
                <w:sz w:val="20"/>
              </w:rPr>
              <w:t xml:space="preserve"> hort. ex Tan.</w:t>
            </w:r>
          </w:p>
        </w:tc>
        <w:tc>
          <w:tcPr>
            <w:tcW w:w="851" w:type="dxa"/>
            <w:tcBorders>
              <w:top w:val="single" w:sz="4" w:space="0" w:color="auto"/>
              <w:bottom w:val="single" w:sz="4" w:space="0" w:color="auto"/>
            </w:tcBorders>
          </w:tcPr>
          <w:p w:rsidR="00FA74EA" w:rsidRPr="00352472" w:rsidRDefault="00604854">
            <w:pPr>
              <w:spacing w:before="40" w:after="40"/>
              <w:jc w:val="center"/>
              <w:rPr>
                <w:sz w:val="20"/>
              </w:rPr>
            </w:pPr>
            <w:r w:rsidRPr="00352472">
              <w:rPr>
                <w:sz w:val="20"/>
              </w:rPr>
              <w:t>CLE</w:t>
            </w:r>
          </w:p>
        </w:tc>
        <w:tc>
          <w:tcPr>
            <w:tcW w:w="1894" w:type="dxa"/>
            <w:tcBorders>
              <w:top w:val="single" w:sz="4" w:space="0" w:color="auto"/>
              <w:bottom w:val="single" w:sz="4" w:space="0" w:color="auto"/>
            </w:tcBorders>
          </w:tcPr>
          <w:p w:rsidR="00FA74EA" w:rsidRPr="00352472" w:rsidRDefault="00604854">
            <w:pPr>
              <w:spacing w:before="40" w:after="40"/>
              <w:jc w:val="left"/>
              <w:rPr>
                <w:sz w:val="20"/>
              </w:rPr>
            </w:pPr>
            <w:r w:rsidRPr="00352472">
              <w:rPr>
                <w:sz w:val="20"/>
              </w:rPr>
              <w:t>Clementine</w:t>
            </w:r>
          </w:p>
        </w:tc>
        <w:tc>
          <w:tcPr>
            <w:tcW w:w="1559" w:type="dxa"/>
            <w:tcBorders>
              <w:top w:val="single" w:sz="4" w:space="0" w:color="auto"/>
              <w:bottom w:val="single" w:sz="4" w:space="0" w:color="auto"/>
            </w:tcBorders>
          </w:tcPr>
          <w:p w:rsidR="00FA74EA" w:rsidRPr="00352472" w:rsidRDefault="00604854">
            <w:pPr>
              <w:spacing w:before="40" w:after="40"/>
              <w:jc w:val="left"/>
              <w:rPr>
                <w:sz w:val="20"/>
              </w:rPr>
            </w:pPr>
            <w:r w:rsidRPr="00352472">
              <w:rPr>
                <w:sz w:val="20"/>
              </w:rPr>
              <w:t>Clémentinier</w:t>
            </w:r>
          </w:p>
        </w:tc>
        <w:tc>
          <w:tcPr>
            <w:tcW w:w="1559" w:type="dxa"/>
            <w:tcBorders>
              <w:top w:val="single" w:sz="4" w:space="0" w:color="auto"/>
              <w:bottom w:val="single" w:sz="4" w:space="0" w:color="auto"/>
            </w:tcBorders>
          </w:tcPr>
          <w:p w:rsidR="00FA74EA" w:rsidRPr="00352472" w:rsidRDefault="00604854">
            <w:pPr>
              <w:spacing w:before="40" w:after="40"/>
              <w:jc w:val="left"/>
              <w:rPr>
                <w:sz w:val="20"/>
                <w:lang w:val="de-DE"/>
              </w:rPr>
            </w:pPr>
            <w:r w:rsidRPr="00352472">
              <w:rPr>
                <w:sz w:val="20"/>
              </w:rPr>
              <w:t>Clementine</w:t>
            </w:r>
          </w:p>
        </w:tc>
        <w:tc>
          <w:tcPr>
            <w:tcW w:w="1858" w:type="dxa"/>
            <w:tcBorders>
              <w:top w:val="single" w:sz="4" w:space="0" w:color="auto"/>
              <w:bottom w:val="single" w:sz="4" w:space="0" w:color="auto"/>
            </w:tcBorders>
          </w:tcPr>
          <w:p w:rsidR="00FA74EA" w:rsidRPr="00352472" w:rsidRDefault="00604854">
            <w:pPr>
              <w:spacing w:before="40" w:after="40"/>
              <w:jc w:val="left"/>
              <w:rPr>
                <w:sz w:val="20"/>
                <w:lang w:val="es-ES_tradnl"/>
              </w:rPr>
            </w:pPr>
            <w:r w:rsidRPr="00352472">
              <w:rPr>
                <w:sz w:val="20"/>
              </w:rPr>
              <w:t>Clementina</w:t>
            </w: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it-IT"/>
              </w:rPr>
            </w:pPr>
            <w:r w:rsidRPr="00352472">
              <w:rPr>
                <w:i/>
                <w:sz w:val="20"/>
                <w:lang w:val="it-IT"/>
              </w:rPr>
              <w:t>Citrus crenatifolia</w:t>
            </w:r>
            <w:r w:rsidRPr="00352472">
              <w:rPr>
                <w:sz w:val="20"/>
                <w:lang w:val="it-IT"/>
              </w:rPr>
              <w:t xml:space="preserve"> Lush.</w:t>
            </w:r>
          </w:p>
        </w:tc>
        <w:tc>
          <w:tcPr>
            <w:tcW w:w="851" w:type="dxa"/>
            <w:tcBorders>
              <w:top w:val="nil"/>
            </w:tcBorders>
          </w:tcPr>
          <w:p w:rsidR="00FA74EA" w:rsidRPr="00352472" w:rsidRDefault="00604854">
            <w:pPr>
              <w:spacing w:before="40" w:after="40"/>
              <w:jc w:val="center"/>
              <w:rPr>
                <w:sz w:val="20"/>
                <w:lang w:val="it-IT"/>
              </w:rPr>
            </w:pPr>
            <w:r w:rsidRPr="00352472">
              <w:rPr>
                <w:sz w:val="20"/>
                <w:lang w:val="it-IT"/>
              </w:rPr>
              <w:t>PMN</w:t>
            </w:r>
          </w:p>
        </w:tc>
        <w:tc>
          <w:tcPr>
            <w:tcW w:w="1894" w:type="dxa"/>
            <w:tcBorders>
              <w:top w:val="nil"/>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nil"/>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it-IT"/>
              </w:rPr>
            </w:pPr>
            <w:r w:rsidRPr="00352472">
              <w:rPr>
                <w:i/>
                <w:sz w:val="20"/>
                <w:lang w:val="it-IT"/>
              </w:rPr>
              <w:t>Citrus deliciosa</w:t>
            </w:r>
            <w:r w:rsidRPr="00352472">
              <w:rPr>
                <w:sz w:val="20"/>
                <w:lang w:val="it-IT"/>
              </w:rPr>
              <w:t xml:space="preserve"> Ten.</w:t>
            </w:r>
          </w:p>
        </w:tc>
        <w:tc>
          <w:tcPr>
            <w:tcW w:w="851" w:type="dxa"/>
            <w:tcBorders>
              <w:top w:val="nil"/>
            </w:tcBorders>
          </w:tcPr>
          <w:p w:rsidR="00FA74EA" w:rsidRPr="00352472" w:rsidRDefault="00604854">
            <w:pPr>
              <w:spacing w:before="40" w:after="40"/>
              <w:jc w:val="center"/>
              <w:rPr>
                <w:sz w:val="20"/>
                <w:lang w:val="it-IT"/>
              </w:rPr>
            </w:pPr>
            <w:r w:rsidRPr="00352472">
              <w:rPr>
                <w:sz w:val="20"/>
                <w:lang w:val="it-IT"/>
              </w:rPr>
              <w:t>MMM</w:t>
            </w:r>
          </w:p>
        </w:tc>
        <w:tc>
          <w:tcPr>
            <w:tcW w:w="1894" w:type="dxa"/>
            <w:tcBorders>
              <w:top w:val="nil"/>
            </w:tcBorders>
          </w:tcPr>
          <w:p w:rsidR="00FA74EA" w:rsidRPr="00352472" w:rsidRDefault="00604854">
            <w:pPr>
              <w:spacing w:before="40" w:after="40"/>
              <w:jc w:val="left"/>
              <w:rPr>
                <w:i/>
                <w:sz w:val="20"/>
                <w:lang w:val="it-IT"/>
              </w:rPr>
            </w:pPr>
            <w:r w:rsidRPr="00352472">
              <w:rPr>
                <w:sz w:val="20"/>
              </w:rPr>
              <w:t>Mediterranean Mandarin</w:t>
            </w:r>
          </w:p>
        </w:tc>
        <w:tc>
          <w:tcPr>
            <w:tcW w:w="1559" w:type="dxa"/>
            <w:tcBorders>
              <w:top w:val="nil"/>
            </w:tcBorders>
          </w:tcPr>
          <w:p w:rsidR="00FA74EA" w:rsidRPr="00352472" w:rsidRDefault="00604854">
            <w:pPr>
              <w:spacing w:before="40" w:after="40"/>
              <w:jc w:val="left"/>
              <w:rPr>
                <w:i/>
                <w:sz w:val="20"/>
                <w:lang w:val="it-IT"/>
              </w:rPr>
            </w:pPr>
            <w:r w:rsidRPr="00352472">
              <w:rPr>
                <w:sz w:val="20"/>
              </w:rPr>
              <w:t>Mandarinier</w:t>
            </w:r>
          </w:p>
        </w:tc>
        <w:tc>
          <w:tcPr>
            <w:tcW w:w="1559" w:type="dxa"/>
            <w:tcBorders>
              <w:top w:val="nil"/>
            </w:tcBorders>
          </w:tcPr>
          <w:p w:rsidR="00FA74EA" w:rsidRPr="00352472" w:rsidRDefault="00604854">
            <w:pPr>
              <w:spacing w:before="40" w:after="40"/>
              <w:rPr>
                <w:sz w:val="20"/>
              </w:rPr>
            </w:pPr>
            <w:r w:rsidRPr="00352472">
              <w:rPr>
                <w:sz w:val="20"/>
              </w:rPr>
              <w:t>Mandarine</w:t>
            </w:r>
          </w:p>
        </w:tc>
        <w:tc>
          <w:tcPr>
            <w:tcW w:w="1858" w:type="dxa"/>
            <w:tcBorders>
              <w:top w:val="nil"/>
            </w:tcBorders>
          </w:tcPr>
          <w:p w:rsidR="00FA74EA" w:rsidRPr="00352472" w:rsidRDefault="00604854">
            <w:pPr>
              <w:spacing w:before="40" w:after="40"/>
              <w:rPr>
                <w:sz w:val="20"/>
              </w:rPr>
            </w:pPr>
            <w:r w:rsidRPr="00352472">
              <w:rPr>
                <w:sz w:val="20"/>
              </w:rPr>
              <w:t>Mandarina común</w:t>
            </w: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depressa </w:t>
            </w:r>
            <w:r w:rsidRPr="00352472">
              <w:rPr>
                <w:sz w:val="20"/>
              </w:rPr>
              <w:t>Hayata</w:t>
            </w:r>
          </w:p>
        </w:tc>
        <w:tc>
          <w:tcPr>
            <w:tcW w:w="851" w:type="dxa"/>
            <w:tcBorders>
              <w:top w:val="nil"/>
            </w:tcBorders>
          </w:tcPr>
          <w:p w:rsidR="00FA74EA" w:rsidRPr="00352472" w:rsidRDefault="00604854">
            <w:pPr>
              <w:spacing w:before="40" w:after="40"/>
              <w:jc w:val="center"/>
              <w:rPr>
                <w:sz w:val="20"/>
              </w:rPr>
            </w:pPr>
            <w:r w:rsidRPr="00352472">
              <w:rPr>
                <w:sz w:val="20"/>
              </w:rPr>
              <w:t>HMA</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it-IT"/>
              </w:rPr>
            </w:pPr>
            <w:r w:rsidRPr="00352472">
              <w:rPr>
                <w:i/>
                <w:sz w:val="20"/>
                <w:lang w:val="it-IT"/>
              </w:rPr>
              <w:t>Citrus genshokan</w:t>
            </w:r>
            <w:r w:rsidRPr="00352472">
              <w:rPr>
                <w:sz w:val="20"/>
                <w:lang w:val="it-IT"/>
              </w:rPr>
              <w:t xml:space="preserve"> (Hayata) hort. ex Tanaka</w:t>
            </w:r>
          </w:p>
        </w:tc>
        <w:tc>
          <w:tcPr>
            <w:tcW w:w="851" w:type="dxa"/>
            <w:tcBorders>
              <w:top w:val="nil"/>
            </w:tcBorders>
          </w:tcPr>
          <w:p w:rsidR="00FA74EA" w:rsidRPr="00352472" w:rsidRDefault="00604854">
            <w:pPr>
              <w:spacing w:before="40" w:after="40"/>
              <w:jc w:val="center"/>
              <w:rPr>
                <w:sz w:val="20"/>
                <w:lang w:val="it-IT"/>
              </w:rPr>
            </w:pPr>
            <w:r w:rsidRPr="00352472">
              <w:rPr>
                <w:sz w:val="20"/>
                <w:lang w:val="it-IT"/>
              </w:rPr>
              <w:t>PMN</w:t>
            </w:r>
          </w:p>
        </w:tc>
        <w:tc>
          <w:tcPr>
            <w:tcW w:w="1894" w:type="dxa"/>
            <w:tcBorders>
              <w:top w:val="nil"/>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nil"/>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Citrus hainanensis</w:t>
            </w:r>
            <w:r w:rsidRPr="00352472">
              <w:rPr>
                <w:sz w:val="20"/>
              </w:rPr>
              <w:t xml:space="preserve">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it-IT"/>
              </w:rPr>
            </w:pPr>
            <w:r w:rsidRPr="00352472">
              <w:rPr>
                <w:i/>
                <w:sz w:val="20"/>
                <w:lang w:val="it-IT"/>
              </w:rPr>
              <w:t>Citrus haniana</w:t>
            </w:r>
            <w:r w:rsidRPr="00352472">
              <w:rPr>
                <w:sz w:val="20"/>
                <w:lang w:val="it-IT"/>
              </w:rPr>
              <w:t xml:space="preserve"> hort. ex Tseng</w:t>
            </w:r>
          </w:p>
        </w:tc>
        <w:tc>
          <w:tcPr>
            <w:tcW w:w="851" w:type="dxa"/>
            <w:tcBorders>
              <w:top w:val="nil"/>
            </w:tcBorders>
          </w:tcPr>
          <w:p w:rsidR="00FA74EA" w:rsidRPr="00352472" w:rsidRDefault="00604854">
            <w:pPr>
              <w:spacing w:before="40" w:after="40"/>
              <w:jc w:val="center"/>
              <w:rPr>
                <w:sz w:val="20"/>
                <w:lang w:val="it-IT"/>
              </w:rPr>
            </w:pPr>
            <w:r w:rsidRPr="00352472">
              <w:rPr>
                <w:sz w:val="20"/>
                <w:lang w:val="it-IT"/>
              </w:rPr>
              <w:t>PMN</w:t>
            </w:r>
          </w:p>
        </w:tc>
        <w:tc>
          <w:tcPr>
            <w:tcW w:w="1894" w:type="dxa"/>
            <w:tcBorders>
              <w:top w:val="nil"/>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nil"/>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sz w:val="20"/>
              </w:rPr>
            </w:pPr>
            <w:r w:rsidRPr="00352472">
              <w:rPr>
                <w:i/>
                <w:sz w:val="20"/>
              </w:rPr>
              <w:t>Citrus ichangensis</w:t>
            </w:r>
            <w:r w:rsidRPr="00352472">
              <w:rPr>
                <w:sz w:val="20"/>
              </w:rPr>
              <w:t xml:space="preserve"> Swing. x </w:t>
            </w:r>
            <w:r w:rsidRPr="00352472">
              <w:rPr>
                <w:i/>
                <w:sz w:val="20"/>
              </w:rPr>
              <w:t xml:space="preserve">C. reticulata </w:t>
            </w:r>
            <w:r w:rsidRPr="00352472">
              <w:rPr>
                <w:sz w:val="20"/>
              </w:rPr>
              <w:t>Blanco</w:t>
            </w:r>
          </w:p>
        </w:tc>
        <w:tc>
          <w:tcPr>
            <w:tcW w:w="851" w:type="dxa"/>
            <w:tcBorders>
              <w:top w:val="nil"/>
            </w:tcBorders>
          </w:tcPr>
          <w:p w:rsidR="00FA74EA" w:rsidRPr="00352472" w:rsidRDefault="00604854">
            <w:pPr>
              <w:spacing w:before="40" w:after="40"/>
              <w:jc w:val="center"/>
              <w:rPr>
                <w:sz w:val="20"/>
              </w:rPr>
            </w:pPr>
            <w:r w:rsidRPr="00352472">
              <w:rPr>
                <w:sz w:val="20"/>
              </w:rPr>
              <w:t>HMR</w:t>
            </w:r>
          </w:p>
        </w:tc>
        <w:tc>
          <w:tcPr>
            <w:tcW w:w="1894" w:type="dxa"/>
            <w:tcBorders>
              <w:top w:val="nil"/>
            </w:tcBorders>
          </w:tcPr>
          <w:p w:rsidR="00FA74EA" w:rsidRPr="00352472" w:rsidRDefault="00604854">
            <w:pPr>
              <w:spacing w:before="40" w:after="40"/>
              <w:jc w:val="left"/>
              <w:rPr>
                <w:i/>
                <w:sz w:val="20"/>
              </w:rPr>
            </w:pPr>
            <w:r w:rsidRPr="00352472">
              <w:rPr>
                <w:sz w:val="20"/>
              </w:rPr>
              <w:t>Ichandarin</w:t>
            </w:r>
          </w:p>
        </w:tc>
        <w:tc>
          <w:tcPr>
            <w:tcW w:w="1559" w:type="dxa"/>
            <w:tcBorders>
              <w:top w:val="nil"/>
            </w:tcBorders>
          </w:tcPr>
          <w:p w:rsidR="00FA74EA" w:rsidRPr="00352472" w:rsidRDefault="00FA74EA">
            <w:pPr>
              <w:spacing w:before="40" w:after="40"/>
              <w:jc w:val="left"/>
              <w:rPr>
                <w:i/>
                <w:sz w:val="20"/>
              </w:rPr>
            </w:pP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sz w:val="20"/>
              </w:rPr>
            </w:pPr>
            <w:r w:rsidRPr="00352472">
              <w:rPr>
                <w:i/>
                <w:sz w:val="20"/>
                <w:lang w:val="en-US"/>
              </w:rPr>
              <w:t>Citrus ichangensis</w:t>
            </w:r>
            <w:r w:rsidRPr="00352472">
              <w:rPr>
                <w:sz w:val="20"/>
                <w:lang w:val="en-US"/>
              </w:rPr>
              <w:t xml:space="preserve"> Swing. x </w:t>
            </w:r>
            <w:r w:rsidRPr="00352472">
              <w:rPr>
                <w:i/>
                <w:sz w:val="20"/>
                <w:lang w:val="en-US"/>
              </w:rPr>
              <w:t xml:space="preserve">C. unshiu </w:t>
            </w:r>
            <w:r w:rsidRPr="00352472">
              <w:rPr>
                <w:sz w:val="20"/>
                <w:lang w:val="en-US"/>
              </w:rPr>
              <w:t xml:space="preserve">(Mak.) </w:t>
            </w:r>
            <w:r w:rsidRPr="00352472">
              <w:rPr>
                <w:sz w:val="20"/>
              </w:rPr>
              <w:t>Marc.</w:t>
            </w:r>
          </w:p>
        </w:tc>
        <w:tc>
          <w:tcPr>
            <w:tcW w:w="851" w:type="dxa"/>
            <w:tcBorders>
              <w:top w:val="nil"/>
            </w:tcBorders>
          </w:tcPr>
          <w:p w:rsidR="00FA74EA" w:rsidRPr="00352472" w:rsidRDefault="00604854">
            <w:pPr>
              <w:spacing w:before="40" w:after="40"/>
              <w:jc w:val="center"/>
              <w:rPr>
                <w:sz w:val="20"/>
              </w:rPr>
            </w:pPr>
            <w:r w:rsidRPr="00352472">
              <w:rPr>
                <w:sz w:val="20"/>
              </w:rPr>
              <w:t>HMR</w:t>
            </w:r>
          </w:p>
        </w:tc>
        <w:tc>
          <w:tcPr>
            <w:tcW w:w="1894" w:type="dxa"/>
            <w:tcBorders>
              <w:top w:val="nil"/>
            </w:tcBorders>
          </w:tcPr>
          <w:p w:rsidR="00FA74EA" w:rsidRPr="00352472" w:rsidRDefault="00604854">
            <w:pPr>
              <w:spacing w:before="40" w:after="40"/>
              <w:jc w:val="left"/>
              <w:rPr>
                <w:i/>
                <w:sz w:val="20"/>
              </w:rPr>
            </w:pPr>
            <w:r w:rsidRPr="00352472">
              <w:rPr>
                <w:sz w:val="20"/>
              </w:rPr>
              <w:t>Ichandarin</w:t>
            </w:r>
          </w:p>
        </w:tc>
        <w:tc>
          <w:tcPr>
            <w:tcW w:w="1559" w:type="dxa"/>
            <w:tcBorders>
              <w:top w:val="nil"/>
            </w:tcBorders>
          </w:tcPr>
          <w:p w:rsidR="00FA74EA" w:rsidRPr="00352472" w:rsidRDefault="00FA74EA">
            <w:pPr>
              <w:spacing w:before="40" w:after="40"/>
              <w:jc w:val="left"/>
              <w:rPr>
                <w:i/>
                <w:sz w:val="20"/>
              </w:rPr>
            </w:pP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es-ES"/>
              </w:rPr>
            </w:pPr>
            <w:r w:rsidRPr="00352472">
              <w:rPr>
                <w:i/>
                <w:sz w:val="20"/>
                <w:lang w:val="es-ES"/>
              </w:rPr>
              <w:t xml:space="preserve">Citrus inflata </w:t>
            </w:r>
            <w:r w:rsidRPr="00352472">
              <w:rPr>
                <w:sz w:val="20"/>
                <w:lang w:val="es-ES"/>
              </w:rPr>
              <w:t>hort. ex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es-ES"/>
              </w:rPr>
            </w:pPr>
            <w:r w:rsidRPr="00352472">
              <w:rPr>
                <w:i/>
                <w:sz w:val="20"/>
                <w:lang w:val="es-ES"/>
              </w:rPr>
              <w:t xml:space="preserve">Citrus inflatorugosa </w:t>
            </w:r>
            <w:r w:rsidRPr="00352472">
              <w:rPr>
                <w:sz w:val="20"/>
                <w:lang w:val="es-ES"/>
              </w:rPr>
              <w:t>hort. ex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es-ES"/>
              </w:rPr>
            </w:pPr>
            <w:r w:rsidRPr="00352472">
              <w:rPr>
                <w:i/>
                <w:sz w:val="20"/>
                <w:lang w:val="es-ES"/>
              </w:rPr>
              <w:t xml:space="preserve">Citrus keraji </w:t>
            </w:r>
            <w:r w:rsidRPr="00352472">
              <w:rPr>
                <w:sz w:val="20"/>
                <w:lang w:val="es-ES"/>
              </w:rPr>
              <w:t>hort. ex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leiocarpa </w:t>
            </w:r>
            <w:r w:rsidRPr="00352472">
              <w:rPr>
                <w:sz w:val="20"/>
              </w:rPr>
              <w:t>hort. ex Tanaka</w:t>
            </w:r>
          </w:p>
        </w:tc>
        <w:tc>
          <w:tcPr>
            <w:tcW w:w="851" w:type="dxa"/>
            <w:tcBorders>
              <w:top w:val="nil"/>
            </w:tcBorders>
          </w:tcPr>
          <w:p w:rsidR="00FA74EA" w:rsidRPr="00352472" w:rsidRDefault="00604854">
            <w:pPr>
              <w:spacing w:before="40" w:after="40"/>
              <w:jc w:val="center"/>
              <w:rPr>
                <w:sz w:val="20"/>
              </w:rPr>
            </w:pPr>
            <w:r w:rsidRPr="00352472">
              <w:rPr>
                <w:sz w:val="20"/>
              </w:rPr>
              <w:t>HMA</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Citrus lycopersicaeformis</w:t>
            </w:r>
            <w:r w:rsidRPr="00352472">
              <w:rPr>
                <w:sz w:val="20"/>
              </w:rPr>
              <w:t xml:space="preserve"> (Lush.)</w:t>
            </w:r>
            <w:r w:rsidRPr="00352472">
              <w:rPr>
                <w:i/>
                <w:sz w:val="20"/>
              </w:rPr>
              <w:t xml:space="preserve"> </w:t>
            </w:r>
            <w:r w:rsidRPr="00352472">
              <w:rPr>
                <w:sz w:val="20"/>
              </w:rPr>
              <w:t>hort. ex Tanaka</w:t>
            </w:r>
          </w:p>
        </w:tc>
        <w:tc>
          <w:tcPr>
            <w:tcW w:w="851" w:type="dxa"/>
            <w:tcBorders>
              <w:top w:val="nil"/>
            </w:tcBorders>
          </w:tcPr>
          <w:p w:rsidR="00FA74EA" w:rsidRPr="00352472" w:rsidRDefault="00604854">
            <w:pPr>
              <w:spacing w:before="40" w:after="40"/>
              <w:jc w:val="center"/>
              <w:rPr>
                <w:sz w:val="20"/>
              </w:rPr>
            </w:pPr>
            <w:r w:rsidRPr="00352472">
              <w:rPr>
                <w:sz w:val="20"/>
              </w:rPr>
              <w:t>HMA</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Citrus madurensis</w:t>
            </w:r>
            <w:r w:rsidRPr="00352472">
              <w:rPr>
                <w:sz w:val="20"/>
              </w:rPr>
              <w:t xml:space="preserve"> Lour.</w:t>
            </w:r>
          </w:p>
        </w:tc>
        <w:tc>
          <w:tcPr>
            <w:tcW w:w="851" w:type="dxa"/>
            <w:tcBorders>
              <w:top w:val="nil"/>
            </w:tcBorders>
          </w:tcPr>
          <w:p w:rsidR="00FA74EA" w:rsidRPr="00352472" w:rsidRDefault="00604854">
            <w:pPr>
              <w:spacing w:before="40" w:after="40"/>
              <w:jc w:val="center"/>
              <w:rPr>
                <w:sz w:val="20"/>
              </w:rPr>
            </w:pPr>
            <w:r w:rsidRPr="00352472">
              <w:rPr>
                <w:sz w:val="20"/>
              </w:rPr>
              <w:t>HMA</w:t>
            </w:r>
          </w:p>
        </w:tc>
        <w:tc>
          <w:tcPr>
            <w:tcW w:w="1894" w:type="dxa"/>
            <w:tcBorders>
              <w:top w:val="nil"/>
            </w:tcBorders>
          </w:tcPr>
          <w:p w:rsidR="00FA74EA" w:rsidRPr="00352472" w:rsidRDefault="00604854">
            <w:pPr>
              <w:spacing w:before="40" w:after="40"/>
              <w:jc w:val="left"/>
              <w:rPr>
                <w:sz w:val="20"/>
              </w:rPr>
            </w:pPr>
            <w:r w:rsidRPr="00352472">
              <w:rPr>
                <w:sz w:val="20"/>
              </w:rPr>
              <w:t>Calamondin</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sz w:val="20"/>
              </w:rPr>
            </w:pPr>
            <w:r w:rsidRPr="00352472">
              <w:rPr>
                <w:i/>
                <w:sz w:val="20"/>
              </w:rPr>
              <w:t>Citrus maxima</w:t>
            </w:r>
            <w:r w:rsidRPr="00352472">
              <w:rPr>
                <w:sz w:val="20"/>
              </w:rPr>
              <w:t xml:space="preserve"> (Burm.) </w:t>
            </w:r>
            <w:r w:rsidRPr="00352472">
              <w:rPr>
                <w:sz w:val="20"/>
                <w:lang w:val="de-DE"/>
              </w:rPr>
              <w:t xml:space="preserve">Merr. x </w:t>
            </w:r>
            <w:r w:rsidRPr="00352472">
              <w:rPr>
                <w:i/>
                <w:sz w:val="20"/>
                <w:lang w:val="de-DE"/>
              </w:rPr>
              <w:t>C. ichangensis</w:t>
            </w:r>
            <w:r w:rsidRPr="00352472">
              <w:rPr>
                <w:sz w:val="20"/>
                <w:lang w:val="de-DE"/>
              </w:rPr>
              <w:t xml:space="preserve"> Swing.</w:t>
            </w:r>
          </w:p>
        </w:tc>
        <w:tc>
          <w:tcPr>
            <w:tcW w:w="851" w:type="dxa"/>
            <w:tcBorders>
              <w:top w:val="nil"/>
            </w:tcBorders>
          </w:tcPr>
          <w:p w:rsidR="00FA74EA" w:rsidRPr="00352472" w:rsidRDefault="00604854">
            <w:pPr>
              <w:spacing w:before="40" w:after="40"/>
              <w:jc w:val="center"/>
              <w:rPr>
                <w:sz w:val="20"/>
              </w:rPr>
            </w:pPr>
            <w:r w:rsidRPr="00352472">
              <w:rPr>
                <w:sz w:val="20"/>
              </w:rPr>
              <w:t>HMR</w:t>
            </w:r>
          </w:p>
        </w:tc>
        <w:tc>
          <w:tcPr>
            <w:tcW w:w="1894" w:type="dxa"/>
            <w:tcBorders>
              <w:top w:val="nil"/>
            </w:tcBorders>
          </w:tcPr>
          <w:p w:rsidR="00FA74EA" w:rsidRPr="00352472" w:rsidRDefault="00604854">
            <w:pPr>
              <w:spacing w:before="40" w:after="40"/>
              <w:jc w:val="left"/>
              <w:rPr>
                <w:i/>
                <w:sz w:val="20"/>
                <w:lang w:val="de-DE"/>
              </w:rPr>
            </w:pPr>
            <w:r w:rsidRPr="00352472">
              <w:rPr>
                <w:sz w:val="20"/>
              </w:rPr>
              <w:t>Ichangelo</w:t>
            </w:r>
          </w:p>
        </w:tc>
        <w:tc>
          <w:tcPr>
            <w:tcW w:w="1559" w:type="dxa"/>
            <w:tcBorders>
              <w:top w:val="nil"/>
            </w:tcBorders>
          </w:tcPr>
          <w:p w:rsidR="00FA74EA" w:rsidRPr="00352472" w:rsidRDefault="00FA74EA">
            <w:pPr>
              <w:spacing w:before="40" w:after="40"/>
              <w:jc w:val="left"/>
              <w:rPr>
                <w:i/>
                <w:sz w:val="20"/>
                <w:lang w:val="de-DE"/>
              </w:rPr>
            </w:pP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Citrus nippokoreana</w:t>
            </w:r>
            <w:r w:rsidRPr="00352472">
              <w:rPr>
                <w:sz w:val="20"/>
              </w:rPr>
              <w:t xml:space="preserve"> Tanaka</w:t>
            </w:r>
          </w:p>
        </w:tc>
        <w:tc>
          <w:tcPr>
            <w:tcW w:w="851" w:type="dxa"/>
            <w:tcBorders>
              <w:top w:val="nil"/>
            </w:tcBorders>
          </w:tcPr>
          <w:p w:rsidR="00FA74EA" w:rsidRPr="00352472" w:rsidRDefault="00604854">
            <w:pPr>
              <w:spacing w:before="40" w:after="40"/>
              <w:jc w:val="center"/>
              <w:rPr>
                <w:sz w:val="20"/>
              </w:rPr>
            </w:pPr>
            <w:r w:rsidRPr="00352472">
              <w:rPr>
                <w:sz w:val="20"/>
              </w:rPr>
              <w:t>HMA</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Citrus nobilis</w:t>
            </w:r>
            <w:r w:rsidRPr="00352472">
              <w:rPr>
                <w:sz w:val="20"/>
              </w:rPr>
              <w:t xml:space="preserve"> Lour.</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lang w:val="es-ES"/>
              </w:rPr>
              <w:t xml:space="preserve">Citrus oto </w:t>
            </w:r>
            <w:r w:rsidRPr="00352472">
              <w:rPr>
                <w:sz w:val="20"/>
                <w:lang w:val="es-ES"/>
              </w:rPr>
              <w:t xml:space="preserve">hort. ex Yu. </w:t>
            </w:r>
            <w:r w:rsidRPr="00352472">
              <w:rPr>
                <w:sz w:val="20"/>
              </w:rPr>
              <w:t>Tanaka</w:t>
            </w:r>
          </w:p>
        </w:tc>
        <w:tc>
          <w:tcPr>
            <w:tcW w:w="851" w:type="dxa"/>
            <w:tcBorders>
              <w:top w:val="nil"/>
            </w:tcBorders>
          </w:tcPr>
          <w:p w:rsidR="00FA74EA" w:rsidRPr="00352472" w:rsidRDefault="00604854">
            <w:pPr>
              <w:spacing w:before="40" w:after="40"/>
              <w:jc w:val="center"/>
              <w:rPr>
                <w:sz w:val="20"/>
              </w:rPr>
            </w:pPr>
            <w:r w:rsidRPr="00352472">
              <w:rPr>
                <w:sz w:val="20"/>
              </w:rPr>
              <w:t>HMA</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it-IT"/>
              </w:rPr>
            </w:pPr>
            <w:r w:rsidRPr="00352472">
              <w:rPr>
                <w:i/>
                <w:sz w:val="20"/>
                <w:lang w:val="it-IT"/>
              </w:rPr>
              <w:t xml:space="preserve">Citrus paratangerina </w:t>
            </w:r>
            <w:r w:rsidRPr="00352472">
              <w:rPr>
                <w:sz w:val="20"/>
                <w:lang w:val="it-IT"/>
              </w:rPr>
              <w:t>hort. ex Tanaka</w:t>
            </w:r>
          </w:p>
        </w:tc>
        <w:tc>
          <w:tcPr>
            <w:tcW w:w="851" w:type="dxa"/>
            <w:tcBorders>
              <w:top w:val="nil"/>
            </w:tcBorders>
          </w:tcPr>
          <w:p w:rsidR="00FA74EA" w:rsidRPr="00352472" w:rsidRDefault="00604854">
            <w:pPr>
              <w:spacing w:before="40" w:after="40"/>
              <w:jc w:val="center"/>
              <w:rPr>
                <w:sz w:val="20"/>
                <w:lang w:val="it-IT"/>
              </w:rPr>
            </w:pPr>
            <w:r w:rsidRPr="00352472">
              <w:rPr>
                <w:sz w:val="20"/>
                <w:lang w:val="it-IT"/>
              </w:rPr>
              <w:t>PMN</w:t>
            </w:r>
          </w:p>
        </w:tc>
        <w:tc>
          <w:tcPr>
            <w:tcW w:w="1894" w:type="dxa"/>
            <w:tcBorders>
              <w:top w:val="nil"/>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nil"/>
            </w:tcBorders>
          </w:tcPr>
          <w:p w:rsidR="00FA74EA" w:rsidRPr="00352472" w:rsidRDefault="00604854">
            <w:pPr>
              <w:spacing w:before="40" w:after="40"/>
              <w:jc w:val="left"/>
              <w:rPr>
                <w:i/>
                <w:sz w:val="20"/>
                <w:lang w:val="it-IT"/>
              </w:rPr>
            </w:pPr>
            <w:r w:rsidRPr="00352472">
              <w:rPr>
                <w:i/>
                <w:sz w:val="20"/>
                <w:lang w:val="it-IT"/>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platymamma </w:t>
            </w:r>
            <w:r w:rsidRPr="00352472">
              <w:rPr>
                <w:sz w:val="20"/>
              </w:rPr>
              <w:t>hort. ex Tanaka</w:t>
            </w:r>
          </w:p>
        </w:tc>
        <w:tc>
          <w:tcPr>
            <w:tcW w:w="851" w:type="dxa"/>
            <w:tcBorders>
              <w:top w:val="nil"/>
            </w:tcBorders>
          </w:tcPr>
          <w:p w:rsidR="00FA74EA" w:rsidRPr="00352472" w:rsidRDefault="00604854">
            <w:pPr>
              <w:spacing w:before="40" w:after="40"/>
              <w:jc w:val="center"/>
              <w:rPr>
                <w:sz w:val="20"/>
              </w:rPr>
            </w:pPr>
            <w:r w:rsidRPr="00352472">
              <w:rPr>
                <w:sz w:val="20"/>
              </w:rPr>
              <w:t>PMN</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pseudo-aurantium </w:t>
            </w:r>
            <w:r w:rsidRPr="00352472">
              <w:rPr>
                <w:sz w:val="20"/>
              </w:rPr>
              <w:t>hort. ex Yu.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fr-CH"/>
              </w:rPr>
            </w:pPr>
            <w:r w:rsidRPr="00352472">
              <w:rPr>
                <w:i/>
                <w:sz w:val="20"/>
                <w:lang w:val="fr-CH"/>
              </w:rPr>
              <w:t xml:space="preserve">Citrus pseudosunki </w:t>
            </w:r>
            <w:r w:rsidRPr="00352472">
              <w:rPr>
                <w:sz w:val="20"/>
                <w:lang w:val="fr-CH"/>
              </w:rPr>
              <w:t>hort. ex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fr-CH"/>
              </w:rPr>
            </w:pPr>
            <w:r w:rsidRPr="00352472">
              <w:rPr>
                <w:i/>
                <w:sz w:val="20"/>
                <w:lang w:val="fr-CH"/>
              </w:rPr>
              <w:t xml:space="preserve">Citrus reshni </w:t>
            </w:r>
            <w:r w:rsidRPr="00352472">
              <w:rPr>
                <w:sz w:val="20"/>
                <w:lang w:val="fr-CH"/>
              </w:rPr>
              <w:t>hort. ex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reticulata </w:t>
            </w:r>
            <w:r w:rsidRPr="00352472">
              <w:rPr>
                <w:sz w:val="20"/>
              </w:rPr>
              <w:t>Blanco</w:t>
            </w:r>
          </w:p>
        </w:tc>
        <w:tc>
          <w:tcPr>
            <w:tcW w:w="851" w:type="dxa"/>
            <w:tcBorders>
              <w:top w:val="nil"/>
            </w:tcBorders>
          </w:tcPr>
          <w:p w:rsidR="00FA74EA" w:rsidRPr="00352472" w:rsidRDefault="00604854">
            <w:pPr>
              <w:spacing w:before="40" w:after="40"/>
              <w:jc w:val="center"/>
              <w:rPr>
                <w:sz w:val="20"/>
              </w:rPr>
            </w:pPr>
            <w:r w:rsidRPr="00352472">
              <w:rPr>
                <w:sz w:val="20"/>
              </w:rPr>
              <w:t>PMN</w:t>
            </w:r>
          </w:p>
        </w:tc>
        <w:tc>
          <w:tcPr>
            <w:tcW w:w="1894" w:type="dxa"/>
            <w:tcBorders>
              <w:top w:val="nil"/>
            </w:tcBorders>
          </w:tcPr>
          <w:p w:rsidR="00FA74EA" w:rsidRPr="00352472" w:rsidRDefault="00604854">
            <w:pPr>
              <w:spacing w:before="40" w:after="40"/>
              <w:jc w:val="left"/>
              <w:rPr>
                <w:i/>
                <w:sz w:val="20"/>
              </w:rPr>
            </w:pPr>
            <w:r w:rsidRPr="00352472">
              <w:rPr>
                <w:sz w:val="20"/>
              </w:rPr>
              <w:t>Tangerine</w:t>
            </w:r>
          </w:p>
        </w:tc>
        <w:tc>
          <w:tcPr>
            <w:tcW w:w="1559" w:type="dxa"/>
            <w:tcBorders>
              <w:top w:val="nil"/>
            </w:tcBorders>
          </w:tcPr>
          <w:p w:rsidR="00FA74EA" w:rsidRPr="00352472" w:rsidRDefault="00604854">
            <w:pPr>
              <w:spacing w:before="40" w:after="40"/>
              <w:jc w:val="left"/>
              <w:rPr>
                <w:sz w:val="20"/>
              </w:rPr>
            </w:pPr>
            <w:r w:rsidRPr="00352472">
              <w:rPr>
                <w:sz w:val="20"/>
              </w:rPr>
              <w:t>Mandarinier</w:t>
            </w:r>
          </w:p>
        </w:tc>
        <w:tc>
          <w:tcPr>
            <w:tcW w:w="1559" w:type="dxa"/>
            <w:tcBorders>
              <w:top w:val="nil"/>
            </w:tcBorders>
          </w:tcPr>
          <w:p w:rsidR="00FA74EA" w:rsidRPr="00352472" w:rsidRDefault="00604854">
            <w:pPr>
              <w:spacing w:before="40" w:after="40"/>
              <w:rPr>
                <w:sz w:val="20"/>
              </w:rPr>
            </w:pPr>
            <w:r w:rsidRPr="00352472">
              <w:rPr>
                <w:sz w:val="20"/>
              </w:rPr>
              <w:t>Tangerine</w:t>
            </w:r>
          </w:p>
        </w:tc>
        <w:tc>
          <w:tcPr>
            <w:tcW w:w="1858" w:type="dxa"/>
            <w:tcBorders>
              <w:top w:val="nil"/>
            </w:tcBorders>
          </w:tcPr>
          <w:p w:rsidR="00FA74EA" w:rsidRPr="00352472" w:rsidRDefault="00604854">
            <w:pPr>
              <w:spacing w:before="40" w:after="40"/>
              <w:rPr>
                <w:sz w:val="20"/>
              </w:rPr>
            </w:pPr>
            <w:r w:rsidRPr="00352472">
              <w:rPr>
                <w:sz w:val="20"/>
              </w:rPr>
              <w:t>Mandarina Ponkan</w:t>
            </w: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sz w:val="20"/>
                <w:lang w:val="nl-NL"/>
              </w:rPr>
            </w:pPr>
            <w:r w:rsidRPr="00352472">
              <w:rPr>
                <w:i/>
                <w:sz w:val="20"/>
                <w:lang w:val="es-ES"/>
              </w:rPr>
              <w:t xml:space="preserve">Citrus reticulata </w:t>
            </w:r>
            <w:r w:rsidRPr="00352472">
              <w:rPr>
                <w:sz w:val="20"/>
                <w:lang w:val="es-ES"/>
              </w:rPr>
              <w:t>Blanco</w:t>
            </w:r>
            <w:r w:rsidRPr="00352472">
              <w:rPr>
                <w:sz w:val="20"/>
                <w:lang w:val="nl-NL"/>
              </w:rPr>
              <w:t xml:space="preserve"> x </w:t>
            </w:r>
            <w:r w:rsidRPr="00352472">
              <w:rPr>
                <w:i/>
                <w:sz w:val="20"/>
                <w:lang w:val="nl-NL"/>
              </w:rPr>
              <w:t xml:space="preserve">C. paradisi </w:t>
            </w:r>
            <w:r w:rsidRPr="00352472">
              <w:rPr>
                <w:sz w:val="20"/>
                <w:lang w:val="nl-NL"/>
              </w:rPr>
              <w:t xml:space="preserve">Macfad </w:t>
            </w:r>
          </w:p>
        </w:tc>
        <w:tc>
          <w:tcPr>
            <w:tcW w:w="851" w:type="dxa"/>
            <w:tcBorders>
              <w:top w:val="nil"/>
            </w:tcBorders>
          </w:tcPr>
          <w:p w:rsidR="00FA74EA" w:rsidRPr="00352472" w:rsidRDefault="00604854">
            <w:pPr>
              <w:spacing w:before="40" w:after="40"/>
              <w:jc w:val="center"/>
              <w:rPr>
                <w:sz w:val="20"/>
                <w:lang w:val="nl-NL"/>
              </w:rPr>
            </w:pPr>
            <w:r w:rsidRPr="00352472">
              <w:rPr>
                <w:sz w:val="20"/>
                <w:lang w:val="nl-NL"/>
              </w:rPr>
              <w:t>TNL</w:t>
            </w:r>
          </w:p>
        </w:tc>
        <w:tc>
          <w:tcPr>
            <w:tcW w:w="1894" w:type="dxa"/>
            <w:tcBorders>
              <w:top w:val="nil"/>
            </w:tcBorders>
          </w:tcPr>
          <w:p w:rsidR="00FA74EA" w:rsidRPr="00352472" w:rsidRDefault="00604854">
            <w:pPr>
              <w:spacing w:before="40" w:after="40"/>
              <w:jc w:val="left"/>
              <w:rPr>
                <w:i/>
                <w:sz w:val="20"/>
                <w:lang w:val="es-ES"/>
              </w:rPr>
            </w:pPr>
            <w:r w:rsidRPr="00352472">
              <w:rPr>
                <w:sz w:val="20"/>
                <w:lang w:val="nl-NL"/>
              </w:rPr>
              <w:t>Tangelo</w:t>
            </w:r>
          </w:p>
        </w:tc>
        <w:tc>
          <w:tcPr>
            <w:tcW w:w="1559" w:type="dxa"/>
            <w:tcBorders>
              <w:top w:val="nil"/>
            </w:tcBorders>
          </w:tcPr>
          <w:p w:rsidR="00FA74EA" w:rsidRPr="00352472" w:rsidRDefault="00604854">
            <w:pPr>
              <w:spacing w:before="40" w:after="40"/>
              <w:jc w:val="left"/>
              <w:rPr>
                <w:sz w:val="20"/>
                <w:lang w:val="nl-NL"/>
              </w:rPr>
            </w:pPr>
            <w:r w:rsidRPr="00352472">
              <w:rPr>
                <w:sz w:val="20"/>
                <w:lang w:val="nl-NL"/>
              </w:rPr>
              <w:t>Tangelo</w:t>
            </w:r>
          </w:p>
        </w:tc>
        <w:tc>
          <w:tcPr>
            <w:tcW w:w="1559" w:type="dxa"/>
            <w:tcBorders>
              <w:top w:val="nil"/>
            </w:tcBorders>
          </w:tcPr>
          <w:p w:rsidR="00FA74EA" w:rsidRPr="00352472" w:rsidRDefault="00604854">
            <w:pPr>
              <w:spacing w:before="40" w:after="40"/>
              <w:jc w:val="left"/>
              <w:rPr>
                <w:sz w:val="20"/>
                <w:lang w:val="nl-NL"/>
              </w:rPr>
            </w:pPr>
            <w:r w:rsidRPr="00352472">
              <w:rPr>
                <w:sz w:val="20"/>
                <w:lang w:val="nl-NL"/>
              </w:rPr>
              <w:t>Tangelo</w:t>
            </w:r>
          </w:p>
        </w:tc>
        <w:tc>
          <w:tcPr>
            <w:tcW w:w="1858" w:type="dxa"/>
            <w:tcBorders>
              <w:top w:val="nil"/>
            </w:tcBorders>
          </w:tcPr>
          <w:p w:rsidR="00FA74EA" w:rsidRPr="00352472" w:rsidRDefault="00604854">
            <w:pPr>
              <w:spacing w:before="40" w:after="40"/>
              <w:jc w:val="left"/>
              <w:rPr>
                <w:sz w:val="20"/>
                <w:lang w:val="nl-NL"/>
              </w:rPr>
            </w:pPr>
            <w:r w:rsidRPr="00352472">
              <w:rPr>
                <w:sz w:val="20"/>
                <w:lang w:val="nl-NL"/>
              </w:rPr>
              <w:t>Tangelo</w:t>
            </w: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sz w:val="20"/>
                <w:lang w:val="es-ES"/>
              </w:rPr>
            </w:pPr>
            <w:r w:rsidRPr="00352472">
              <w:rPr>
                <w:i/>
                <w:sz w:val="20"/>
                <w:lang w:val="es-ES"/>
              </w:rPr>
              <w:lastRenderedPageBreak/>
              <w:t xml:space="preserve">Citrus reticulata </w:t>
            </w:r>
            <w:r w:rsidRPr="00352472">
              <w:rPr>
                <w:sz w:val="20"/>
                <w:lang w:val="es-ES"/>
              </w:rPr>
              <w:t xml:space="preserve">Blanco x </w:t>
            </w:r>
            <w:r w:rsidRPr="00352472">
              <w:rPr>
                <w:i/>
                <w:sz w:val="20"/>
                <w:lang w:val="es-ES"/>
              </w:rPr>
              <w:t>C. sinensis</w:t>
            </w:r>
            <w:r w:rsidRPr="00352472">
              <w:rPr>
                <w:sz w:val="20"/>
                <w:lang w:val="es-ES"/>
              </w:rPr>
              <w:t xml:space="preserve"> (L.) Osb.</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TNR</w:t>
            </w:r>
          </w:p>
        </w:tc>
        <w:tc>
          <w:tcPr>
            <w:tcW w:w="1894" w:type="dxa"/>
            <w:tcBorders>
              <w:top w:val="nil"/>
            </w:tcBorders>
          </w:tcPr>
          <w:p w:rsidR="00FA74EA" w:rsidRPr="00352472" w:rsidRDefault="00604854">
            <w:pPr>
              <w:spacing w:before="40" w:after="40"/>
              <w:jc w:val="left"/>
              <w:rPr>
                <w:i/>
                <w:sz w:val="20"/>
                <w:lang w:val="es-ES"/>
              </w:rPr>
            </w:pPr>
            <w:r w:rsidRPr="00352472">
              <w:rPr>
                <w:sz w:val="20"/>
                <w:lang w:val="es-ES"/>
              </w:rPr>
              <w:t>Tangor</w:t>
            </w:r>
          </w:p>
        </w:tc>
        <w:tc>
          <w:tcPr>
            <w:tcW w:w="1559" w:type="dxa"/>
            <w:tcBorders>
              <w:top w:val="nil"/>
            </w:tcBorders>
          </w:tcPr>
          <w:p w:rsidR="00FA74EA" w:rsidRPr="00352472" w:rsidRDefault="00604854">
            <w:pPr>
              <w:spacing w:before="40" w:after="40"/>
              <w:jc w:val="left"/>
              <w:rPr>
                <w:sz w:val="20"/>
                <w:lang w:val="es-ES"/>
              </w:rPr>
            </w:pPr>
            <w:r w:rsidRPr="00352472">
              <w:rPr>
                <w:sz w:val="20"/>
                <w:lang w:val="es-ES"/>
              </w:rPr>
              <w:t>Tangor</w:t>
            </w:r>
          </w:p>
        </w:tc>
        <w:tc>
          <w:tcPr>
            <w:tcW w:w="1559" w:type="dxa"/>
            <w:tcBorders>
              <w:top w:val="nil"/>
            </w:tcBorders>
          </w:tcPr>
          <w:p w:rsidR="00FA74EA" w:rsidRPr="00352472" w:rsidRDefault="00604854">
            <w:pPr>
              <w:spacing w:before="40" w:after="40"/>
              <w:jc w:val="left"/>
              <w:rPr>
                <w:sz w:val="20"/>
                <w:lang w:val="es-ES"/>
              </w:rPr>
            </w:pPr>
            <w:r w:rsidRPr="00352472">
              <w:rPr>
                <w:sz w:val="20"/>
                <w:lang w:val="es-ES"/>
              </w:rPr>
              <w:t>Tangor</w:t>
            </w:r>
          </w:p>
        </w:tc>
        <w:tc>
          <w:tcPr>
            <w:tcW w:w="1858" w:type="dxa"/>
            <w:tcBorders>
              <w:top w:val="nil"/>
            </w:tcBorders>
          </w:tcPr>
          <w:p w:rsidR="00FA74EA" w:rsidRPr="00352472" w:rsidRDefault="00604854">
            <w:pPr>
              <w:spacing w:before="40" w:after="40"/>
              <w:jc w:val="left"/>
              <w:rPr>
                <w:sz w:val="20"/>
                <w:lang w:val="es-ES"/>
              </w:rPr>
            </w:pPr>
            <w:r w:rsidRPr="00352472">
              <w:rPr>
                <w:sz w:val="20"/>
                <w:lang w:val="es-ES"/>
              </w:rPr>
              <w:t>Tangor</w:t>
            </w: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sz w:val="20"/>
                <w:lang w:val="es-ES"/>
              </w:rPr>
            </w:pPr>
            <w:r w:rsidRPr="00352472">
              <w:rPr>
                <w:i/>
                <w:sz w:val="20"/>
                <w:lang w:val="es-ES"/>
              </w:rPr>
              <w:t>Citrus reticulata</w:t>
            </w:r>
            <w:r w:rsidRPr="00352472">
              <w:rPr>
                <w:sz w:val="20"/>
                <w:lang w:val="es-ES"/>
              </w:rPr>
              <w:t xml:space="preserve"> Blanco x </w:t>
            </w:r>
            <w:r w:rsidRPr="00352472">
              <w:rPr>
                <w:i/>
                <w:sz w:val="20"/>
                <w:lang w:val="it-IT"/>
              </w:rPr>
              <w:t>Fortunella</w:t>
            </w:r>
            <w:r w:rsidRPr="00352472">
              <w:rPr>
                <w:sz w:val="20"/>
                <w:lang w:val="it-IT"/>
              </w:rPr>
              <w:t> sp.</w:t>
            </w:r>
          </w:p>
        </w:tc>
        <w:tc>
          <w:tcPr>
            <w:tcW w:w="851" w:type="dxa"/>
            <w:tcBorders>
              <w:top w:val="nil"/>
            </w:tcBorders>
          </w:tcPr>
          <w:p w:rsidR="00FA74EA" w:rsidRPr="00352472" w:rsidRDefault="00604854">
            <w:pPr>
              <w:spacing w:before="40" w:after="40"/>
              <w:jc w:val="center"/>
              <w:rPr>
                <w:sz w:val="20"/>
                <w:lang w:val="de-DE"/>
              </w:rPr>
            </w:pPr>
            <w:r w:rsidRPr="00352472">
              <w:rPr>
                <w:sz w:val="20"/>
                <w:lang w:val="de-DE"/>
              </w:rPr>
              <w:t>HMR</w:t>
            </w:r>
          </w:p>
        </w:tc>
        <w:tc>
          <w:tcPr>
            <w:tcW w:w="1894" w:type="dxa"/>
            <w:tcBorders>
              <w:top w:val="nil"/>
            </w:tcBorders>
          </w:tcPr>
          <w:p w:rsidR="00FA74EA" w:rsidRPr="00352472" w:rsidRDefault="00604854">
            <w:pPr>
              <w:spacing w:before="40" w:after="40"/>
              <w:jc w:val="left"/>
              <w:rPr>
                <w:i/>
                <w:sz w:val="20"/>
                <w:lang w:val="es-ES"/>
              </w:rPr>
            </w:pPr>
            <w:r w:rsidRPr="00352472">
              <w:rPr>
                <w:sz w:val="20"/>
                <w:lang w:val="de-DE"/>
              </w:rPr>
              <w:t>Kumandarin</w:t>
            </w:r>
          </w:p>
        </w:tc>
        <w:tc>
          <w:tcPr>
            <w:tcW w:w="1559" w:type="dxa"/>
            <w:tcBorders>
              <w:top w:val="nil"/>
            </w:tcBorders>
          </w:tcPr>
          <w:p w:rsidR="00FA74EA" w:rsidRPr="00352472" w:rsidRDefault="00FA74EA">
            <w:pPr>
              <w:spacing w:before="40" w:after="40"/>
              <w:jc w:val="left"/>
              <w:rPr>
                <w:i/>
                <w:sz w:val="20"/>
                <w:lang w:val="it-IT"/>
              </w:rPr>
            </w:pP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suavissima </w:t>
            </w:r>
            <w:r w:rsidRPr="00352472">
              <w:rPr>
                <w:sz w:val="20"/>
              </w:rPr>
              <w:t>hort. ex Tanaka</w:t>
            </w:r>
          </w:p>
        </w:tc>
        <w:tc>
          <w:tcPr>
            <w:tcW w:w="851" w:type="dxa"/>
            <w:tcBorders>
              <w:top w:val="nil"/>
            </w:tcBorders>
          </w:tcPr>
          <w:p w:rsidR="00FA74EA" w:rsidRPr="00352472" w:rsidRDefault="00604854">
            <w:pPr>
              <w:spacing w:before="40" w:after="40"/>
              <w:jc w:val="center"/>
              <w:rPr>
                <w:sz w:val="20"/>
              </w:rPr>
            </w:pPr>
            <w:r w:rsidRPr="00352472">
              <w:rPr>
                <w:sz w:val="20"/>
              </w:rPr>
              <w:t>PMN</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succosa </w:t>
            </w:r>
            <w:r w:rsidRPr="00352472">
              <w:rPr>
                <w:sz w:val="20"/>
              </w:rPr>
              <w:t>hort. ex Tanaka</w:t>
            </w:r>
          </w:p>
        </w:tc>
        <w:tc>
          <w:tcPr>
            <w:tcW w:w="851" w:type="dxa"/>
            <w:tcBorders>
              <w:top w:val="nil"/>
            </w:tcBorders>
          </w:tcPr>
          <w:p w:rsidR="00FA74EA" w:rsidRPr="00352472" w:rsidRDefault="00604854">
            <w:pPr>
              <w:spacing w:before="40" w:after="40"/>
              <w:jc w:val="center"/>
              <w:rPr>
                <w:sz w:val="20"/>
              </w:rPr>
            </w:pPr>
            <w:r w:rsidRPr="00352472">
              <w:rPr>
                <w:sz w:val="20"/>
              </w:rPr>
              <w:t>PMN</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suhuiensis </w:t>
            </w:r>
            <w:r w:rsidRPr="00352472">
              <w:rPr>
                <w:sz w:val="20"/>
              </w:rPr>
              <w:t>hort. ex Tanaka</w:t>
            </w:r>
          </w:p>
        </w:tc>
        <w:tc>
          <w:tcPr>
            <w:tcW w:w="851" w:type="dxa"/>
            <w:tcBorders>
              <w:top w:val="nil"/>
            </w:tcBorders>
          </w:tcPr>
          <w:p w:rsidR="00FA74EA" w:rsidRPr="00352472" w:rsidRDefault="00604854">
            <w:pPr>
              <w:spacing w:before="40" w:after="40"/>
              <w:jc w:val="center"/>
              <w:rPr>
                <w:sz w:val="20"/>
              </w:rPr>
            </w:pPr>
            <w:r w:rsidRPr="00352472">
              <w:rPr>
                <w:sz w:val="20"/>
              </w:rPr>
              <w:t>PMN</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es-ES"/>
              </w:rPr>
            </w:pPr>
            <w:r w:rsidRPr="00352472">
              <w:rPr>
                <w:i/>
                <w:sz w:val="20"/>
                <w:lang w:val="es-ES"/>
              </w:rPr>
              <w:t xml:space="preserve">Citrus sunki (Hayata) </w:t>
            </w:r>
            <w:r w:rsidRPr="00352472">
              <w:rPr>
                <w:sz w:val="20"/>
                <w:lang w:val="es-ES"/>
              </w:rPr>
              <w:t>hort. ex Tanaka</w:t>
            </w:r>
          </w:p>
        </w:tc>
        <w:tc>
          <w:tcPr>
            <w:tcW w:w="851" w:type="dxa"/>
            <w:tcBorders>
              <w:top w:val="nil"/>
            </w:tcBorders>
          </w:tcPr>
          <w:p w:rsidR="00FA74EA" w:rsidRPr="00352472" w:rsidRDefault="00604854">
            <w:pPr>
              <w:spacing w:before="40" w:after="40"/>
              <w:jc w:val="center"/>
              <w:rPr>
                <w:sz w:val="20"/>
              </w:rPr>
            </w:pPr>
            <w:r w:rsidRPr="00352472">
              <w:rPr>
                <w:sz w:val="20"/>
              </w:rPr>
              <w:t>HMA</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tangerina </w:t>
            </w:r>
            <w:r w:rsidRPr="00352472">
              <w:rPr>
                <w:sz w:val="20"/>
              </w:rPr>
              <w:t>hort. ex Tanaka</w:t>
            </w:r>
          </w:p>
        </w:tc>
        <w:tc>
          <w:tcPr>
            <w:tcW w:w="851" w:type="dxa"/>
            <w:tcBorders>
              <w:top w:val="nil"/>
            </w:tcBorders>
          </w:tcPr>
          <w:p w:rsidR="00FA74EA" w:rsidRPr="00352472" w:rsidRDefault="00604854">
            <w:pPr>
              <w:spacing w:before="40" w:after="40"/>
              <w:jc w:val="center"/>
              <w:rPr>
                <w:sz w:val="20"/>
              </w:rPr>
            </w:pPr>
            <w:r w:rsidRPr="00352472">
              <w:rPr>
                <w:sz w:val="20"/>
              </w:rPr>
              <w:t>PMN</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tardiferax </w:t>
            </w:r>
            <w:r w:rsidRPr="00352472">
              <w:rPr>
                <w:sz w:val="20"/>
              </w:rPr>
              <w:t>hort. ex Tanaka</w:t>
            </w:r>
          </w:p>
        </w:tc>
        <w:tc>
          <w:tcPr>
            <w:tcW w:w="851" w:type="dxa"/>
            <w:tcBorders>
              <w:top w:val="nil"/>
            </w:tcBorders>
          </w:tcPr>
          <w:p w:rsidR="00FA74EA" w:rsidRPr="00352472" w:rsidRDefault="00604854">
            <w:pPr>
              <w:spacing w:before="40" w:after="40"/>
              <w:jc w:val="center"/>
              <w:rPr>
                <w:sz w:val="20"/>
              </w:rPr>
            </w:pPr>
            <w:r w:rsidRPr="00352472">
              <w:rPr>
                <w:sz w:val="20"/>
              </w:rPr>
              <w:t>PMN</w:t>
            </w:r>
          </w:p>
        </w:tc>
        <w:tc>
          <w:tcPr>
            <w:tcW w:w="1894"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604854">
            <w:pPr>
              <w:spacing w:before="40" w:after="40"/>
              <w:jc w:val="left"/>
              <w:rPr>
                <w:i/>
                <w:sz w:val="20"/>
              </w:rPr>
            </w:pPr>
            <w:r w:rsidRPr="00352472">
              <w:rPr>
                <w:i/>
                <w:sz w:val="20"/>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tardiva </w:t>
            </w:r>
            <w:r w:rsidRPr="00352472">
              <w:rPr>
                <w:sz w:val="20"/>
              </w:rPr>
              <w:t>hort. ex Shirai</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es-ES"/>
              </w:rPr>
            </w:pPr>
            <w:r w:rsidRPr="00352472">
              <w:rPr>
                <w:i/>
                <w:sz w:val="20"/>
                <w:lang w:val="es-ES"/>
              </w:rPr>
              <w:t xml:space="preserve">Citrus tarogayo </w:t>
            </w:r>
            <w:r w:rsidRPr="00352472">
              <w:rPr>
                <w:sz w:val="20"/>
                <w:lang w:val="es-ES"/>
              </w:rPr>
              <w:t>hort. ex Yu.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sz w:val="20"/>
                <w:lang w:val="es-ES"/>
              </w:rPr>
            </w:pPr>
            <w:r w:rsidRPr="00352472">
              <w:rPr>
                <w:i/>
                <w:sz w:val="20"/>
                <w:lang w:val="es-ES"/>
              </w:rPr>
              <w:t>Citrus temple</w:t>
            </w:r>
            <w:r w:rsidRPr="00352472">
              <w:rPr>
                <w:sz w:val="20"/>
                <w:lang w:val="es-ES"/>
              </w:rPr>
              <w:t xml:space="preserve"> hort. ex Y. Tan. x </w:t>
            </w:r>
            <w:r w:rsidRPr="00352472">
              <w:rPr>
                <w:i/>
                <w:sz w:val="20"/>
                <w:lang w:val="es-ES"/>
              </w:rPr>
              <w:t>C. paradisi</w:t>
            </w:r>
            <w:r w:rsidRPr="00352472">
              <w:rPr>
                <w:sz w:val="20"/>
                <w:lang w:val="es-ES"/>
              </w:rPr>
              <w:t xml:space="preserve"> Macfad</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sz w:val="20"/>
                <w:lang w:val="es-ES"/>
              </w:rPr>
              <w:t>Siamelo</w:t>
            </w:r>
          </w:p>
        </w:tc>
        <w:tc>
          <w:tcPr>
            <w:tcW w:w="1559" w:type="dxa"/>
            <w:tcBorders>
              <w:top w:val="nil"/>
            </w:tcBorders>
          </w:tcPr>
          <w:p w:rsidR="00FA74EA" w:rsidRPr="00352472" w:rsidRDefault="00FA74EA">
            <w:pPr>
              <w:spacing w:before="40" w:after="40"/>
              <w:jc w:val="left"/>
              <w:rPr>
                <w:i/>
                <w:sz w:val="20"/>
                <w:lang w:val="es-ES"/>
              </w:rPr>
            </w:pP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nl-NL"/>
              </w:rPr>
            </w:pPr>
            <w:r w:rsidRPr="00352472">
              <w:rPr>
                <w:i/>
                <w:sz w:val="20"/>
              </w:rPr>
              <w:t>Citrus temple</w:t>
            </w:r>
            <w:r w:rsidRPr="00352472">
              <w:rPr>
                <w:sz w:val="20"/>
              </w:rPr>
              <w:t xml:space="preserve"> hort. ex Yu. </w:t>
            </w:r>
            <w:r w:rsidRPr="00352472">
              <w:rPr>
                <w:sz w:val="20"/>
                <w:lang w:val="nl-NL"/>
              </w:rPr>
              <w:t>Tanaka</w:t>
            </w:r>
          </w:p>
        </w:tc>
        <w:tc>
          <w:tcPr>
            <w:tcW w:w="851" w:type="dxa"/>
            <w:tcBorders>
              <w:top w:val="nil"/>
            </w:tcBorders>
          </w:tcPr>
          <w:p w:rsidR="00FA74EA" w:rsidRPr="00352472" w:rsidRDefault="00604854">
            <w:pPr>
              <w:spacing w:before="40" w:after="40"/>
              <w:jc w:val="center"/>
              <w:rPr>
                <w:sz w:val="20"/>
                <w:lang w:val="nl-NL"/>
              </w:rPr>
            </w:pPr>
            <w:r w:rsidRPr="00352472">
              <w:rPr>
                <w:sz w:val="20"/>
                <w:lang w:val="nl-NL"/>
              </w:rPr>
              <w:t>TNR</w:t>
            </w:r>
          </w:p>
        </w:tc>
        <w:tc>
          <w:tcPr>
            <w:tcW w:w="1894" w:type="dxa"/>
            <w:tcBorders>
              <w:top w:val="nil"/>
            </w:tcBorders>
          </w:tcPr>
          <w:p w:rsidR="00FA74EA" w:rsidRPr="00352472" w:rsidRDefault="00604854">
            <w:pPr>
              <w:spacing w:before="40" w:after="40"/>
              <w:jc w:val="left"/>
              <w:rPr>
                <w:i/>
                <w:sz w:val="20"/>
                <w:lang w:val="nl-NL"/>
              </w:rPr>
            </w:pPr>
            <w:r w:rsidRPr="00352472">
              <w:rPr>
                <w:i/>
                <w:sz w:val="20"/>
                <w:lang w:val="nl-NL"/>
              </w:rPr>
              <w:t xml:space="preserve"> </w:t>
            </w:r>
          </w:p>
        </w:tc>
        <w:tc>
          <w:tcPr>
            <w:tcW w:w="1559" w:type="dxa"/>
            <w:tcBorders>
              <w:top w:val="nil"/>
            </w:tcBorders>
          </w:tcPr>
          <w:p w:rsidR="00FA74EA" w:rsidRPr="00352472" w:rsidRDefault="00604854">
            <w:pPr>
              <w:spacing w:before="40" w:after="40"/>
              <w:jc w:val="left"/>
              <w:rPr>
                <w:sz w:val="20"/>
                <w:lang w:val="nl-NL"/>
              </w:rPr>
            </w:pPr>
            <w:r w:rsidRPr="00352472">
              <w:rPr>
                <w:sz w:val="20"/>
                <w:lang w:val="nl-NL"/>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es-ES"/>
              </w:rPr>
            </w:pPr>
            <w:r w:rsidRPr="00352472">
              <w:rPr>
                <w:i/>
                <w:sz w:val="20"/>
                <w:lang w:val="es-ES"/>
              </w:rPr>
              <w:t xml:space="preserve">Citrus tumida </w:t>
            </w:r>
            <w:r w:rsidRPr="00352472">
              <w:rPr>
                <w:sz w:val="20"/>
                <w:lang w:val="es-ES"/>
              </w:rPr>
              <w:t>hort. ex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rPr>
            </w:pPr>
            <w:r w:rsidRPr="00352472">
              <w:rPr>
                <w:i/>
                <w:sz w:val="20"/>
              </w:rPr>
              <w:t xml:space="preserve">Citrus unshiu </w:t>
            </w:r>
            <w:r w:rsidRPr="00352472">
              <w:rPr>
                <w:sz w:val="20"/>
              </w:rPr>
              <w:t>Marcow.</w:t>
            </w:r>
          </w:p>
        </w:tc>
        <w:tc>
          <w:tcPr>
            <w:tcW w:w="851" w:type="dxa"/>
            <w:tcBorders>
              <w:top w:val="nil"/>
            </w:tcBorders>
          </w:tcPr>
          <w:p w:rsidR="00FA74EA" w:rsidRPr="00352472" w:rsidRDefault="00604854">
            <w:pPr>
              <w:spacing w:before="40" w:after="40"/>
              <w:jc w:val="center"/>
              <w:rPr>
                <w:sz w:val="20"/>
              </w:rPr>
            </w:pPr>
            <w:r w:rsidRPr="00352472">
              <w:rPr>
                <w:sz w:val="20"/>
              </w:rPr>
              <w:t>SAT</w:t>
            </w:r>
          </w:p>
        </w:tc>
        <w:tc>
          <w:tcPr>
            <w:tcW w:w="1894" w:type="dxa"/>
            <w:tcBorders>
              <w:top w:val="nil"/>
            </w:tcBorders>
          </w:tcPr>
          <w:p w:rsidR="00FA74EA" w:rsidRPr="00352472" w:rsidRDefault="00604854">
            <w:pPr>
              <w:spacing w:before="40" w:after="40"/>
              <w:jc w:val="left"/>
              <w:rPr>
                <w:i/>
                <w:sz w:val="20"/>
              </w:rPr>
            </w:pPr>
            <w:r w:rsidRPr="00352472">
              <w:rPr>
                <w:sz w:val="20"/>
              </w:rPr>
              <w:t>Satsuma</w:t>
            </w:r>
          </w:p>
        </w:tc>
        <w:tc>
          <w:tcPr>
            <w:tcW w:w="1559" w:type="dxa"/>
            <w:tcBorders>
              <w:top w:val="nil"/>
            </w:tcBorders>
          </w:tcPr>
          <w:p w:rsidR="00FA74EA" w:rsidRPr="00352472" w:rsidRDefault="00604854">
            <w:pPr>
              <w:spacing w:before="40" w:after="40"/>
              <w:jc w:val="left"/>
              <w:rPr>
                <w:b/>
                <w:i/>
                <w:sz w:val="20"/>
              </w:rPr>
            </w:pPr>
            <w:r w:rsidRPr="00352472">
              <w:rPr>
                <w:sz w:val="20"/>
              </w:rPr>
              <w:t>Satsuma</w:t>
            </w:r>
          </w:p>
        </w:tc>
        <w:tc>
          <w:tcPr>
            <w:tcW w:w="1559" w:type="dxa"/>
            <w:tcBorders>
              <w:top w:val="nil"/>
            </w:tcBorders>
          </w:tcPr>
          <w:p w:rsidR="00FA74EA" w:rsidRPr="00352472" w:rsidRDefault="00604854">
            <w:pPr>
              <w:spacing w:before="40" w:after="40"/>
              <w:rPr>
                <w:sz w:val="20"/>
              </w:rPr>
            </w:pPr>
            <w:r w:rsidRPr="00352472">
              <w:rPr>
                <w:sz w:val="20"/>
              </w:rPr>
              <w:t>Satsuma</w:t>
            </w:r>
          </w:p>
        </w:tc>
        <w:tc>
          <w:tcPr>
            <w:tcW w:w="1858" w:type="dxa"/>
            <w:tcBorders>
              <w:top w:val="nil"/>
            </w:tcBorders>
          </w:tcPr>
          <w:p w:rsidR="00FA74EA" w:rsidRPr="00352472" w:rsidRDefault="00604854">
            <w:pPr>
              <w:spacing w:before="40" w:after="40"/>
              <w:rPr>
                <w:sz w:val="20"/>
              </w:rPr>
            </w:pPr>
            <w:r w:rsidRPr="00352472">
              <w:rPr>
                <w:sz w:val="20"/>
              </w:rPr>
              <w:t>Satsuma</w:t>
            </w: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es-ES"/>
              </w:rPr>
            </w:pPr>
            <w:r w:rsidRPr="00352472">
              <w:rPr>
                <w:i/>
                <w:sz w:val="20"/>
                <w:lang w:val="es-ES"/>
              </w:rPr>
              <w:t xml:space="preserve">Citrus yatsushiro </w:t>
            </w:r>
            <w:r w:rsidRPr="00352472">
              <w:rPr>
                <w:sz w:val="20"/>
                <w:lang w:val="es-ES"/>
              </w:rPr>
              <w:t>hort. ex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i/>
                <w:sz w:val="20"/>
                <w:lang w:val="es-ES"/>
              </w:rPr>
            </w:pPr>
            <w:r w:rsidRPr="00352472">
              <w:rPr>
                <w:i/>
                <w:sz w:val="20"/>
                <w:lang w:val="es-ES"/>
              </w:rPr>
              <w:t xml:space="preserve">Citrus yuko </w:t>
            </w:r>
            <w:r w:rsidRPr="00352472">
              <w:rPr>
                <w:sz w:val="20"/>
                <w:lang w:val="es-ES"/>
              </w:rPr>
              <w:t>hort. ex Tanaka</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604854">
            <w:pPr>
              <w:spacing w:before="40" w:after="40"/>
              <w:jc w:val="left"/>
              <w:rPr>
                <w:i/>
                <w:sz w:val="20"/>
                <w:lang w:val="es-ES"/>
              </w:rPr>
            </w:pPr>
            <w:r w:rsidRPr="00352472">
              <w:rPr>
                <w:i/>
                <w:sz w:val="20"/>
                <w:lang w:val="es-ES"/>
              </w:rPr>
              <w:t xml:space="preserve"> </w:t>
            </w: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sz w:val="20"/>
                <w:lang w:val="es-ES"/>
              </w:rPr>
            </w:pPr>
            <w:r w:rsidRPr="00352472">
              <w:rPr>
                <w:sz w:val="20"/>
                <w:lang w:val="it-IT"/>
              </w:rPr>
              <w:t>Tangelo</w:t>
            </w:r>
            <w:r w:rsidRPr="00352472">
              <w:rPr>
                <w:sz w:val="20"/>
                <w:lang w:val="es-ES"/>
              </w:rPr>
              <w:t xml:space="preserve"> x </w:t>
            </w:r>
            <w:r w:rsidRPr="00352472">
              <w:rPr>
                <w:i/>
                <w:sz w:val="20"/>
                <w:lang w:val="it-IT"/>
              </w:rPr>
              <w:t>C. paradisi</w:t>
            </w:r>
            <w:r w:rsidRPr="00352472">
              <w:rPr>
                <w:sz w:val="20"/>
                <w:lang w:val="it-IT"/>
              </w:rPr>
              <w:t xml:space="preserve"> Macfad</w:t>
            </w:r>
          </w:p>
        </w:tc>
        <w:tc>
          <w:tcPr>
            <w:tcW w:w="851" w:type="dxa"/>
            <w:tcBorders>
              <w:top w:val="nil"/>
            </w:tcBorders>
          </w:tcPr>
          <w:p w:rsidR="00FA74EA" w:rsidRPr="00352472" w:rsidRDefault="00604854">
            <w:pPr>
              <w:spacing w:before="40" w:after="40"/>
              <w:jc w:val="center"/>
              <w:rPr>
                <w:sz w:val="20"/>
                <w:lang w:val="it-IT"/>
              </w:rPr>
            </w:pPr>
            <w:r w:rsidRPr="00352472">
              <w:rPr>
                <w:sz w:val="20"/>
                <w:lang w:val="it-IT"/>
              </w:rPr>
              <w:t>HMA</w:t>
            </w:r>
          </w:p>
        </w:tc>
        <w:tc>
          <w:tcPr>
            <w:tcW w:w="1894" w:type="dxa"/>
            <w:tcBorders>
              <w:top w:val="nil"/>
            </w:tcBorders>
          </w:tcPr>
          <w:p w:rsidR="00FA74EA" w:rsidRPr="00352472" w:rsidRDefault="00604854">
            <w:pPr>
              <w:spacing w:before="40" w:after="40"/>
              <w:jc w:val="left"/>
              <w:rPr>
                <w:sz w:val="20"/>
                <w:lang w:val="it-IT"/>
              </w:rPr>
            </w:pPr>
            <w:r w:rsidRPr="00352472">
              <w:rPr>
                <w:sz w:val="20"/>
                <w:lang w:val="es-ES"/>
              </w:rPr>
              <w:t>Tangelolo</w:t>
            </w:r>
          </w:p>
        </w:tc>
        <w:tc>
          <w:tcPr>
            <w:tcW w:w="1559" w:type="dxa"/>
            <w:tcBorders>
              <w:top w:val="nil"/>
            </w:tcBorders>
          </w:tcPr>
          <w:p w:rsidR="00FA74EA" w:rsidRPr="00352472" w:rsidRDefault="00FA74EA">
            <w:pPr>
              <w:spacing w:before="40" w:after="40"/>
              <w:jc w:val="left"/>
              <w:rPr>
                <w:i/>
                <w:sz w:val="20"/>
                <w:lang w:val="it-IT"/>
              </w:rPr>
            </w:pP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r w:rsidR="00FA74EA" w:rsidRPr="00352472">
        <w:trPr>
          <w:cantSplit/>
          <w:jc w:val="center"/>
        </w:trPr>
        <w:tc>
          <w:tcPr>
            <w:tcW w:w="3186" w:type="dxa"/>
            <w:tcBorders>
              <w:top w:val="nil"/>
            </w:tcBorders>
          </w:tcPr>
          <w:p w:rsidR="00FA74EA" w:rsidRPr="00352472" w:rsidRDefault="00604854">
            <w:pPr>
              <w:spacing w:before="40" w:after="40"/>
              <w:ind w:left="113" w:hanging="113"/>
              <w:jc w:val="left"/>
              <w:rPr>
                <w:sz w:val="20"/>
                <w:lang w:val="es-ES"/>
              </w:rPr>
            </w:pPr>
            <w:r w:rsidRPr="00352472">
              <w:rPr>
                <w:sz w:val="20"/>
                <w:lang w:val="es-ES"/>
              </w:rPr>
              <w:t xml:space="preserve">Tangor x </w:t>
            </w:r>
            <w:r w:rsidRPr="00352472">
              <w:rPr>
                <w:i/>
                <w:sz w:val="20"/>
                <w:lang w:val="es-ES"/>
              </w:rPr>
              <w:t>C. temple</w:t>
            </w:r>
            <w:r w:rsidRPr="00352472">
              <w:rPr>
                <w:sz w:val="20"/>
                <w:lang w:val="es-ES"/>
              </w:rPr>
              <w:t xml:space="preserve"> hort. ex Y. Tan.</w:t>
            </w:r>
          </w:p>
        </w:tc>
        <w:tc>
          <w:tcPr>
            <w:tcW w:w="851" w:type="dxa"/>
            <w:tcBorders>
              <w:top w:val="nil"/>
            </w:tcBorders>
          </w:tcPr>
          <w:p w:rsidR="00FA74EA" w:rsidRPr="00352472" w:rsidRDefault="00604854">
            <w:pPr>
              <w:spacing w:before="40" w:after="40"/>
              <w:jc w:val="center"/>
              <w:rPr>
                <w:sz w:val="20"/>
                <w:lang w:val="es-ES"/>
              </w:rPr>
            </w:pPr>
            <w:r w:rsidRPr="00352472">
              <w:rPr>
                <w:sz w:val="20"/>
                <w:lang w:val="es-ES"/>
              </w:rPr>
              <w:t>HMA</w:t>
            </w:r>
          </w:p>
        </w:tc>
        <w:tc>
          <w:tcPr>
            <w:tcW w:w="1894" w:type="dxa"/>
            <w:tcBorders>
              <w:top w:val="nil"/>
            </w:tcBorders>
          </w:tcPr>
          <w:p w:rsidR="00FA74EA" w:rsidRPr="00352472" w:rsidRDefault="00604854">
            <w:pPr>
              <w:spacing w:before="40" w:after="40"/>
              <w:jc w:val="left"/>
              <w:rPr>
                <w:sz w:val="20"/>
                <w:lang w:val="es-ES"/>
              </w:rPr>
            </w:pPr>
            <w:r w:rsidRPr="00352472">
              <w:rPr>
                <w:sz w:val="20"/>
                <w:lang w:val="es-ES"/>
              </w:rPr>
              <w:t>Tangorgelo</w:t>
            </w:r>
          </w:p>
        </w:tc>
        <w:tc>
          <w:tcPr>
            <w:tcW w:w="1559" w:type="dxa"/>
            <w:tcBorders>
              <w:top w:val="nil"/>
            </w:tcBorders>
          </w:tcPr>
          <w:p w:rsidR="00FA74EA" w:rsidRPr="00352472" w:rsidRDefault="00FA74EA">
            <w:pPr>
              <w:spacing w:before="40" w:after="40"/>
              <w:jc w:val="left"/>
              <w:rPr>
                <w:i/>
                <w:sz w:val="20"/>
                <w:lang w:val="es-ES"/>
              </w:rPr>
            </w:pPr>
          </w:p>
        </w:tc>
        <w:tc>
          <w:tcPr>
            <w:tcW w:w="1559" w:type="dxa"/>
            <w:tcBorders>
              <w:top w:val="nil"/>
            </w:tcBorders>
          </w:tcPr>
          <w:p w:rsidR="00FA74EA" w:rsidRPr="00352472" w:rsidRDefault="00FA74EA">
            <w:pPr>
              <w:spacing w:before="40" w:after="40"/>
              <w:rPr>
                <w:sz w:val="20"/>
              </w:rPr>
            </w:pPr>
          </w:p>
        </w:tc>
        <w:tc>
          <w:tcPr>
            <w:tcW w:w="1858" w:type="dxa"/>
            <w:tcBorders>
              <w:top w:val="nil"/>
            </w:tcBorders>
          </w:tcPr>
          <w:p w:rsidR="00FA74EA" w:rsidRPr="00352472" w:rsidRDefault="00FA74EA">
            <w:pPr>
              <w:spacing w:before="40" w:after="40"/>
              <w:rPr>
                <w:sz w:val="20"/>
              </w:rPr>
            </w:pPr>
          </w:p>
        </w:tc>
      </w:tr>
    </w:tbl>
    <w:p w:rsidR="00FA74EA" w:rsidRPr="00352472" w:rsidRDefault="00604854">
      <w:pPr>
        <w:tabs>
          <w:tab w:val="right" w:pos="9214"/>
        </w:tabs>
      </w:pPr>
      <w:r w:rsidRPr="00352472">
        <w:br w:type="page"/>
      </w:r>
      <w:r w:rsidRPr="00352472">
        <w:rPr>
          <w:u w:val="single"/>
        </w:rPr>
        <w:lastRenderedPageBreak/>
        <w:t>SOMMAIRE</w:t>
      </w:r>
      <w:r w:rsidRPr="00352472">
        <w:tab/>
      </w:r>
      <w:r w:rsidRPr="00352472">
        <w:rPr>
          <w:u w:val="single"/>
        </w:rPr>
        <w:t>PAGE</w:t>
      </w:r>
    </w:p>
    <w:p w:rsidR="00FA74EA" w:rsidRPr="00352472" w:rsidRDefault="00FA74EA">
      <w:pPr>
        <w:tabs>
          <w:tab w:val="left" w:pos="8364"/>
        </w:tabs>
        <w:rPr>
          <w:u w:val="single"/>
        </w:rPr>
      </w:pPr>
    </w:p>
    <w:p w:rsidR="00FA74EA" w:rsidRPr="00352472" w:rsidRDefault="00604854">
      <w:pPr>
        <w:pStyle w:val="TOC1"/>
        <w:tabs>
          <w:tab w:val="clear" w:pos="426"/>
          <w:tab w:val="left" w:pos="425"/>
        </w:tabs>
      </w:pPr>
      <w:r w:rsidRPr="00352472">
        <w:rPr>
          <w:noProof w:val="0"/>
        </w:rPr>
        <w:fldChar w:fldCharType="begin"/>
      </w:r>
      <w:r w:rsidRPr="00352472">
        <w:rPr>
          <w:noProof w:val="0"/>
        </w:rPr>
        <w:instrText xml:space="preserve"> TOC \o "1-5" </w:instrText>
      </w:r>
      <w:r w:rsidRPr="00352472">
        <w:rPr>
          <w:noProof w:val="0"/>
        </w:rPr>
        <w:fldChar w:fldCharType="separate"/>
      </w:r>
      <w:r w:rsidRPr="00352472">
        <w:t>1.</w:t>
      </w:r>
      <w:r w:rsidRPr="00352472">
        <w:tab/>
        <w:t>Objet de ces principes directeurs</w:t>
      </w:r>
      <w:r w:rsidRPr="00352472">
        <w:tab/>
      </w:r>
      <w:r w:rsidRPr="00352472">
        <w:fldChar w:fldCharType="begin"/>
      </w:r>
      <w:r w:rsidRPr="00352472">
        <w:instrText xml:space="preserve"> PAGEREF _Toc57519413 \h </w:instrText>
      </w:r>
      <w:r w:rsidRPr="00352472">
        <w:fldChar w:fldCharType="separate"/>
      </w:r>
      <w:r w:rsidR="00C471BF">
        <w:t>5</w:t>
      </w:r>
      <w:r w:rsidRPr="00352472">
        <w:fldChar w:fldCharType="end"/>
      </w:r>
    </w:p>
    <w:p w:rsidR="00FA74EA" w:rsidRPr="00352472" w:rsidRDefault="00604854">
      <w:pPr>
        <w:pStyle w:val="TOC1"/>
        <w:tabs>
          <w:tab w:val="clear" w:pos="426"/>
          <w:tab w:val="left" w:pos="425"/>
        </w:tabs>
      </w:pPr>
      <w:r w:rsidRPr="00352472">
        <w:t>2.</w:t>
      </w:r>
      <w:r w:rsidRPr="00352472">
        <w:tab/>
        <w:t>Matériel requis</w:t>
      </w:r>
      <w:r w:rsidRPr="00352472">
        <w:tab/>
      </w:r>
      <w:r w:rsidRPr="00352472">
        <w:fldChar w:fldCharType="begin"/>
      </w:r>
      <w:r w:rsidRPr="00352472">
        <w:instrText xml:space="preserve"> PAGEREF _Toc57519414 \h </w:instrText>
      </w:r>
      <w:r w:rsidRPr="00352472">
        <w:fldChar w:fldCharType="separate"/>
      </w:r>
      <w:r w:rsidR="00C471BF">
        <w:t>5</w:t>
      </w:r>
      <w:r w:rsidRPr="00352472">
        <w:fldChar w:fldCharType="end"/>
      </w:r>
    </w:p>
    <w:p w:rsidR="00FA74EA" w:rsidRPr="00352472" w:rsidRDefault="00604854">
      <w:pPr>
        <w:pStyle w:val="TOC1"/>
        <w:tabs>
          <w:tab w:val="clear" w:pos="426"/>
          <w:tab w:val="left" w:pos="425"/>
        </w:tabs>
      </w:pPr>
      <w:r w:rsidRPr="00352472">
        <w:t>3.</w:t>
      </w:r>
      <w:r w:rsidRPr="00352472">
        <w:tab/>
        <w:t>Méthode d’examen</w:t>
      </w:r>
      <w:r w:rsidRPr="00352472">
        <w:tab/>
      </w:r>
      <w:r w:rsidRPr="00352472">
        <w:fldChar w:fldCharType="begin"/>
      </w:r>
      <w:r w:rsidRPr="00352472">
        <w:instrText xml:space="preserve"> PAGEREF _Toc57519415 \h </w:instrText>
      </w:r>
      <w:r w:rsidRPr="00352472">
        <w:fldChar w:fldCharType="separate"/>
      </w:r>
      <w:r w:rsidR="00C471BF">
        <w:t>6</w:t>
      </w:r>
      <w:r w:rsidRPr="00352472">
        <w:fldChar w:fldCharType="end"/>
      </w:r>
    </w:p>
    <w:p w:rsidR="00FA74EA" w:rsidRPr="00352472" w:rsidRDefault="00604854">
      <w:pPr>
        <w:pStyle w:val="TOC2"/>
      </w:pPr>
      <w:r w:rsidRPr="00352472">
        <w:t>3.1</w:t>
      </w:r>
      <w:r w:rsidRPr="00352472">
        <w:tab/>
        <w:t>Durée des essais</w:t>
      </w:r>
      <w:r w:rsidRPr="00352472">
        <w:tab/>
      </w:r>
      <w:r w:rsidRPr="00352472">
        <w:fldChar w:fldCharType="begin"/>
      </w:r>
      <w:r w:rsidRPr="00352472">
        <w:instrText xml:space="preserve"> PAGEREF _Toc57519416 \h </w:instrText>
      </w:r>
      <w:r w:rsidRPr="00352472">
        <w:fldChar w:fldCharType="separate"/>
      </w:r>
      <w:r w:rsidR="00C471BF">
        <w:t>6</w:t>
      </w:r>
      <w:r w:rsidRPr="00352472">
        <w:fldChar w:fldCharType="end"/>
      </w:r>
    </w:p>
    <w:p w:rsidR="00FA74EA" w:rsidRPr="00352472" w:rsidRDefault="00604854">
      <w:pPr>
        <w:pStyle w:val="TOC2"/>
      </w:pPr>
      <w:r w:rsidRPr="00352472">
        <w:t>3.2</w:t>
      </w:r>
      <w:r w:rsidRPr="00352472">
        <w:tab/>
        <w:t>Lieu des essais</w:t>
      </w:r>
      <w:r w:rsidRPr="00352472">
        <w:tab/>
      </w:r>
      <w:r w:rsidRPr="00352472">
        <w:fldChar w:fldCharType="begin"/>
      </w:r>
      <w:r w:rsidRPr="00352472">
        <w:instrText xml:space="preserve"> PAGEREF _Toc57519417 \h </w:instrText>
      </w:r>
      <w:r w:rsidRPr="00352472">
        <w:fldChar w:fldCharType="separate"/>
      </w:r>
      <w:r w:rsidR="00C471BF">
        <w:t>6</w:t>
      </w:r>
      <w:r w:rsidRPr="00352472">
        <w:fldChar w:fldCharType="end"/>
      </w:r>
    </w:p>
    <w:p w:rsidR="00FA74EA" w:rsidRPr="00352472" w:rsidRDefault="00604854">
      <w:pPr>
        <w:pStyle w:val="TOC2"/>
      </w:pPr>
      <w:r w:rsidRPr="00352472">
        <w:t>3.3</w:t>
      </w:r>
      <w:r w:rsidRPr="00352472">
        <w:tab/>
        <w:t>Conditions relatives à la conduite de l’examen</w:t>
      </w:r>
      <w:r w:rsidRPr="00352472">
        <w:tab/>
      </w:r>
      <w:r w:rsidRPr="00352472">
        <w:fldChar w:fldCharType="begin"/>
      </w:r>
      <w:r w:rsidRPr="00352472">
        <w:instrText xml:space="preserve"> PAGEREF _Toc57519418 \h </w:instrText>
      </w:r>
      <w:r w:rsidRPr="00352472">
        <w:fldChar w:fldCharType="separate"/>
      </w:r>
      <w:r w:rsidR="00C471BF">
        <w:t>6</w:t>
      </w:r>
      <w:r w:rsidRPr="00352472">
        <w:fldChar w:fldCharType="end"/>
      </w:r>
    </w:p>
    <w:p w:rsidR="00FA74EA" w:rsidRPr="00352472" w:rsidRDefault="00604854">
      <w:pPr>
        <w:pStyle w:val="TOC2"/>
      </w:pPr>
      <w:r w:rsidRPr="00352472">
        <w:t>3.4</w:t>
      </w:r>
      <w:r w:rsidRPr="00352472">
        <w:tab/>
        <w:t>Protocole d’essai</w:t>
      </w:r>
      <w:r w:rsidRPr="00352472">
        <w:tab/>
      </w:r>
      <w:r w:rsidRPr="00352472">
        <w:fldChar w:fldCharType="begin"/>
      </w:r>
      <w:r w:rsidRPr="00352472">
        <w:instrText xml:space="preserve"> PAGEREF _Toc57519419 \h </w:instrText>
      </w:r>
      <w:r w:rsidRPr="00352472">
        <w:fldChar w:fldCharType="separate"/>
      </w:r>
      <w:r w:rsidR="00C471BF">
        <w:t>6</w:t>
      </w:r>
      <w:r w:rsidRPr="00352472">
        <w:fldChar w:fldCharType="end"/>
      </w:r>
    </w:p>
    <w:p w:rsidR="00FA74EA" w:rsidRPr="00352472" w:rsidRDefault="00604854">
      <w:pPr>
        <w:pStyle w:val="TOC2"/>
      </w:pPr>
      <w:r w:rsidRPr="00352472">
        <w:t>3.5</w:t>
      </w:r>
      <w:r w:rsidRPr="00352472">
        <w:tab/>
        <w:t>Nombre de plantes ou parties de plantes à examiner</w:t>
      </w:r>
      <w:r w:rsidRPr="00352472">
        <w:tab/>
      </w:r>
      <w:r w:rsidRPr="00352472">
        <w:fldChar w:fldCharType="begin"/>
      </w:r>
      <w:r w:rsidRPr="00352472">
        <w:instrText xml:space="preserve"> PAGEREF _Toc57519420 \h </w:instrText>
      </w:r>
      <w:r w:rsidRPr="00352472">
        <w:fldChar w:fldCharType="separate"/>
      </w:r>
      <w:r w:rsidR="00C471BF">
        <w:t>6</w:t>
      </w:r>
      <w:r w:rsidRPr="00352472">
        <w:fldChar w:fldCharType="end"/>
      </w:r>
    </w:p>
    <w:p w:rsidR="00FA74EA" w:rsidRPr="00352472" w:rsidRDefault="00604854">
      <w:pPr>
        <w:pStyle w:val="TOC2"/>
      </w:pPr>
      <w:r w:rsidRPr="00352472">
        <w:t>3.6</w:t>
      </w:r>
      <w:r w:rsidRPr="00352472">
        <w:tab/>
        <w:t>Essais supplémentaires</w:t>
      </w:r>
      <w:r w:rsidRPr="00352472">
        <w:tab/>
      </w:r>
      <w:r w:rsidRPr="00352472">
        <w:fldChar w:fldCharType="begin"/>
      </w:r>
      <w:r w:rsidRPr="00352472">
        <w:instrText xml:space="preserve"> PAGEREF _Toc57519421 \h </w:instrText>
      </w:r>
      <w:r w:rsidRPr="00352472">
        <w:fldChar w:fldCharType="separate"/>
      </w:r>
      <w:r w:rsidR="00C471BF">
        <w:t>6</w:t>
      </w:r>
      <w:r w:rsidRPr="00352472">
        <w:fldChar w:fldCharType="end"/>
      </w:r>
    </w:p>
    <w:p w:rsidR="00FA74EA" w:rsidRPr="00352472" w:rsidRDefault="00604854">
      <w:pPr>
        <w:pStyle w:val="TOC1"/>
        <w:tabs>
          <w:tab w:val="clear" w:pos="426"/>
          <w:tab w:val="left" w:pos="425"/>
        </w:tabs>
      </w:pPr>
      <w:r w:rsidRPr="00352472">
        <w:t>4.</w:t>
      </w:r>
      <w:r w:rsidRPr="00352472">
        <w:tab/>
        <w:t>Examen de la distinction, de l’homogénéité et de la stabilité</w:t>
      </w:r>
      <w:r w:rsidRPr="00352472">
        <w:tab/>
      </w:r>
      <w:r w:rsidRPr="00352472">
        <w:fldChar w:fldCharType="begin"/>
      </w:r>
      <w:r w:rsidRPr="00352472">
        <w:instrText xml:space="preserve"> PAGEREF _Toc57519422 \h </w:instrText>
      </w:r>
      <w:r w:rsidRPr="00352472">
        <w:fldChar w:fldCharType="separate"/>
      </w:r>
      <w:r w:rsidR="00C471BF">
        <w:t>7</w:t>
      </w:r>
      <w:r w:rsidRPr="00352472">
        <w:fldChar w:fldCharType="end"/>
      </w:r>
    </w:p>
    <w:p w:rsidR="00FA74EA" w:rsidRPr="00352472" w:rsidRDefault="00604854">
      <w:pPr>
        <w:pStyle w:val="TOC2"/>
      </w:pPr>
      <w:r w:rsidRPr="00352472">
        <w:t>4.1</w:t>
      </w:r>
      <w:r w:rsidRPr="00352472">
        <w:tab/>
        <w:t>Distinction</w:t>
      </w:r>
      <w:r w:rsidRPr="00352472">
        <w:tab/>
      </w:r>
      <w:r w:rsidRPr="00352472">
        <w:fldChar w:fldCharType="begin"/>
      </w:r>
      <w:r w:rsidRPr="00352472">
        <w:instrText xml:space="preserve"> PAGEREF _Toc57519423 \h </w:instrText>
      </w:r>
      <w:r w:rsidRPr="00352472">
        <w:fldChar w:fldCharType="separate"/>
      </w:r>
      <w:r w:rsidR="00C471BF">
        <w:t>7</w:t>
      </w:r>
      <w:r w:rsidRPr="00352472">
        <w:fldChar w:fldCharType="end"/>
      </w:r>
    </w:p>
    <w:p w:rsidR="00FA74EA" w:rsidRPr="00352472" w:rsidRDefault="00604854">
      <w:pPr>
        <w:pStyle w:val="TOC3"/>
      </w:pPr>
      <w:r w:rsidRPr="00352472">
        <w:t>4.1.1</w:t>
      </w:r>
      <w:r w:rsidRPr="00352472">
        <w:tab/>
        <w:t>Recommandations générales</w:t>
      </w:r>
      <w:r w:rsidRPr="00352472">
        <w:tab/>
      </w:r>
      <w:r w:rsidRPr="00352472">
        <w:fldChar w:fldCharType="begin"/>
      </w:r>
      <w:r w:rsidRPr="00352472">
        <w:instrText xml:space="preserve"> PAGEREF _Toc57519424 \h </w:instrText>
      </w:r>
      <w:r w:rsidRPr="00352472">
        <w:fldChar w:fldCharType="separate"/>
      </w:r>
      <w:r w:rsidR="00C471BF">
        <w:t>7</w:t>
      </w:r>
      <w:r w:rsidRPr="00352472">
        <w:fldChar w:fldCharType="end"/>
      </w:r>
    </w:p>
    <w:p w:rsidR="00FA74EA" w:rsidRPr="00352472" w:rsidRDefault="00604854">
      <w:pPr>
        <w:pStyle w:val="TOC3"/>
      </w:pPr>
      <w:r w:rsidRPr="00352472">
        <w:t>4.1.2</w:t>
      </w:r>
      <w:r w:rsidRPr="00352472">
        <w:tab/>
        <w:t>Différences reproductibles</w:t>
      </w:r>
      <w:r w:rsidRPr="00352472">
        <w:tab/>
      </w:r>
      <w:r w:rsidRPr="00352472">
        <w:fldChar w:fldCharType="begin"/>
      </w:r>
      <w:r w:rsidRPr="00352472">
        <w:instrText xml:space="preserve"> PAGEREF _Toc57519425 \h </w:instrText>
      </w:r>
      <w:r w:rsidRPr="00352472">
        <w:fldChar w:fldCharType="separate"/>
      </w:r>
      <w:r w:rsidR="00C471BF">
        <w:t>7</w:t>
      </w:r>
      <w:r w:rsidRPr="00352472">
        <w:fldChar w:fldCharType="end"/>
      </w:r>
    </w:p>
    <w:p w:rsidR="00FA74EA" w:rsidRPr="00352472" w:rsidRDefault="00604854">
      <w:pPr>
        <w:pStyle w:val="TOC3"/>
      </w:pPr>
      <w:r w:rsidRPr="00352472">
        <w:t>4.1.3</w:t>
      </w:r>
      <w:r w:rsidRPr="00352472">
        <w:tab/>
        <w:t>Différences nettes</w:t>
      </w:r>
      <w:r w:rsidRPr="00352472">
        <w:tab/>
      </w:r>
      <w:r w:rsidRPr="00352472">
        <w:fldChar w:fldCharType="begin"/>
      </w:r>
      <w:r w:rsidRPr="00352472">
        <w:instrText xml:space="preserve"> PAGEREF _Toc57519426 \h </w:instrText>
      </w:r>
      <w:r w:rsidRPr="00352472">
        <w:fldChar w:fldCharType="separate"/>
      </w:r>
      <w:r w:rsidR="00C471BF">
        <w:t>7</w:t>
      </w:r>
      <w:r w:rsidRPr="00352472">
        <w:fldChar w:fldCharType="end"/>
      </w:r>
    </w:p>
    <w:p w:rsidR="00FA74EA" w:rsidRPr="00352472" w:rsidRDefault="00604854">
      <w:pPr>
        <w:pStyle w:val="TOC2"/>
      </w:pPr>
      <w:r w:rsidRPr="00352472">
        <w:t>4.2</w:t>
      </w:r>
      <w:r w:rsidRPr="00352472">
        <w:tab/>
        <w:t>Homogénéité</w:t>
      </w:r>
      <w:r w:rsidRPr="00352472">
        <w:tab/>
      </w:r>
      <w:r w:rsidRPr="00352472">
        <w:fldChar w:fldCharType="begin"/>
      </w:r>
      <w:r w:rsidRPr="00352472">
        <w:instrText xml:space="preserve"> PAGEREF _Toc57519427 \h </w:instrText>
      </w:r>
      <w:r w:rsidRPr="00352472">
        <w:fldChar w:fldCharType="separate"/>
      </w:r>
      <w:r w:rsidR="00C471BF">
        <w:t>7</w:t>
      </w:r>
      <w:r w:rsidRPr="00352472">
        <w:fldChar w:fldCharType="end"/>
      </w:r>
    </w:p>
    <w:p w:rsidR="00FA74EA" w:rsidRPr="00352472" w:rsidRDefault="00604854">
      <w:pPr>
        <w:pStyle w:val="TOC2"/>
      </w:pPr>
      <w:r w:rsidRPr="00352472">
        <w:t>4.3</w:t>
      </w:r>
      <w:r w:rsidRPr="00352472">
        <w:tab/>
        <w:t>Stabilité</w:t>
      </w:r>
      <w:r w:rsidRPr="00352472">
        <w:tab/>
      </w:r>
      <w:r w:rsidRPr="00352472">
        <w:fldChar w:fldCharType="begin"/>
      </w:r>
      <w:r w:rsidRPr="00352472">
        <w:instrText xml:space="preserve"> PAGEREF _Toc57519428 \h </w:instrText>
      </w:r>
      <w:r w:rsidRPr="00352472">
        <w:fldChar w:fldCharType="separate"/>
      </w:r>
      <w:r w:rsidR="00C471BF">
        <w:t>7</w:t>
      </w:r>
      <w:r w:rsidRPr="00352472">
        <w:fldChar w:fldCharType="end"/>
      </w:r>
    </w:p>
    <w:p w:rsidR="00FA74EA" w:rsidRPr="00352472" w:rsidRDefault="00604854">
      <w:pPr>
        <w:pStyle w:val="TOC1"/>
        <w:tabs>
          <w:tab w:val="clear" w:pos="426"/>
          <w:tab w:val="left" w:pos="425"/>
        </w:tabs>
      </w:pPr>
      <w:r w:rsidRPr="00352472">
        <w:t>5.</w:t>
      </w:r>
      <w:r w:rsidRPr="00352472">
        <w:tab/>
        <w:t>Groupement des variétés et organisation des essais en culture</w:t>
      </w:r>
      <w:r w:rsidRPr="00352472">
        <w:tab/>
      </w:r>
      <w:r w:rsidRPr="00352472">
        <w:fldChar w:fldCharType="begin"/>
      </w:r>
      <w:r w:rsidRPr="00352472">
        <w:instrText xml:space="preserve"> PAGEREF _Toc57519429 \h </w:instrText>
      </w:r>
      <w:r w:rsidRPr="00352472">
        <w:fldChar w:fldCharType="separate"/>
      </w:r>
      <w:r w:rsidR="00C471BF">
        <w:t>8</w:t>
      </w:r>
      <w:r w:rsidRPr="00352472">
        <w:fldChar w:fldCharType="end"/>
      </w:r>
    </w:p>
    <w:p w:rsidR="00FA74EA" w:rsidRPr="00352472" w:rsidRDefault="00604854">
      <w:pPr>
        <w:pStyle w:val="TOC1"/>
        <w:tabs>
          <w:tab w:val="clear" w:pos="426"/>
          <w:tab w:val="left" w:pos="425"/>
        </w:tabs>
      </w:pPr>
      <w:r w:rsidRPr="00352472">
        <w:t>6.</w:t>
      </w:r>
      <w:r w:rsidRPr="00352472">
        <w:tab/>
        <w:t>Introduction du tableau des caractères</w:t>
      </w:r>
      <w:r w:rsidRPr="00352472">
        <w:tab/>
      </w:r>
      <w:r w:rsidRPr="00352472">
        <w:fldChar w:fldCharType="begin"/>
      </w:r>
      <w:r w:rsidRPr="00352472">
        <w:instrText xml:space="preserve"> PAGEREF _Toc57519430 \h </w:instrText>
      </w:r>
      <w:r w:rsidRPr="00352472">
        <w:fldChar w:fldCharType="separate"/>
      </w:r>
      <w:r w:rsidR="00C471BF">
        <w:t>8</w:t>
      </w:r>
      <w:r w:rsidRPr="00352472">
        <w:fldChar w:fldCharType="end"/>
      </w:r>
    </w:p>
    <w:p w:rsidR="00FA74EA" w:rsidRPr="00352472" w:rsidRDefault="00604854">
      <w:pPr>
        <w:pStyle w:val="TOC2"/>
      </w:pPr>
      <w:r w:rsidRPr="00352472">
        <w:t>6.1</w:t>
      </w:r>
      <w:r w:rsidRPr="00352472">
        <w:tab/>
        <w:t>Catégories de caractères</w:t>
      </w:r>
      <w:r w:rsidRPr="00352472">
        <w:tab/>
      </w:r>
      <w:r w:rsidRPr="00352472">
        <w:fldChar w:fldCharType="begin"/>
      </w:r>
      <w:r w:rsidRPr="00352472">
        <w:instrText xml:space="preserve"> PAGEREF _Toc57519431 \h </w:instrText>
      </w:r>
      <w:r w:rsidRPr="00352472">
        <w:fldChar w:fldCharType="separate"/>
      </w:r>
      <w:r w:rsidR="00C471BF">
        <w:t>8</w:t>
      </w:r>
      <w:r w:rsidRPr="00352472">
        <w:fldChar w:fldCharType="end"/>
      </w:r>
    </w:p>
    <w:p w:rsidR="00FA74EA" w:rsidRPr="00352472" w:rsidRDefault="00604854">
      <w:pPr>
        <w:pStyle w:val="TOC3"/>
      </w:pPr>
      <w:r w:rsidRPr="00352472">
        <w:t>6.1.1</w:t>
      </w:r>
      <w:r w:rsidRPr="00352472">
        <w:tab/>
        <w:t>Caractères standard figurant dans les principes directeurs d’examen</w:t>
      </w:r>
      <w:r w:rsidRPr="00352472">
        <w:tab/>
      </w:r>
      <w:r w:rsidRPr="00352472">
        <w:fldChar w:fldCharType="begin"/>
      </w:r>
      <w:r w:rsidRPr="00352472">
        <w:instrText xml:space="preserve"> PAGEREF _Toc57519432 \h </w:instrText>
      </w:r>
      <w:r w:rsidRPr="00352472">
        <w:fldChar w:fldCharType="separate"/>
      </w:r>
      <w:r w:rsidR="00C471BF">
        <w:t>8</w:t>
      </w:r>
      <w:r w:rsidRPr="00352472">
        <w:fldChar w:fldCharType="end"/>
      </w:r>
    </w:p>
    <w:p w:rsidR="00FA74EA" w:rsidRPr="00352472" w:rsidRDefault="00604854">
      <w:pPr>
        <w:pStyle w:val="TOC3"/>
      </w:pPr>
      <w:r w:rsidRPr="00352472">
        <w:t>6.1.2</w:t>
      </w:r>
      <w:r w:rsidRPr="00352472">
        <w:tab/>
        <w:t>Caractères avec astérisque</w:t>
      </w:r>
      <w:r w:rsidRPr="00352472">
        <w:tab/>
      </w:r>
      <w:r w:rsidRPr="00352472">
        <w:fldChar w:fldCharType="begin"/>
      </w:r>
      <w:r w:rsidRPr="00352472">
        <w:instrText xml:space="preserve"> PAGEREF _Toc57519433 \h </w:instrText>
      </w:r>
      <w:r w:rsidRPr="00352472">
        <w:fldChar w:fldCharType="separate"/>
      </w:r>
      <w:r w:rsidR="00C471BF">
        <w:t>8</w:t>
      </w:r>
      <w:r w:rsidRPr="00352472">
        <w:fldChar w:fldCharType="end"/>
      </w:r>
    </w:p>
    <w:p w:rsidR="00FA74EA" w:rsidRPr="00352472" w:rsidRDefault="00604854">
      <w:pPr>
        <w:pStyle w:val="TOC2"/>
      </w:pPr>
      <w:r w:rsidRPr="00352472">
        <w:t>6.2</w:t>
      </w:r>
      <w:r w:rsidRPr="00352472">
        <w:tab/>
        <w:t>Niveaux d’expression et notes correspondantes</w:t>
      </w:r>
      <w:r w:rsidRPr="00352472">
        <w:tab/>
      </w:r>
      <w:r w:rsidRPr="00352472">
        <w:fldChar w:fldCharType="begin"/>
      </w:r>
      <w:r w:rsidRPr="00352472">
        <w:instrText xml:space="preserve"> PAGEREF _Toc57519434 \h </w:instrText>
      </w:r>
      <w:r w:rsidRPr="00352472">
        <w:fldChar w:fldCharType="separate"/>
      </w:r>
      <w:r w:rsidR="00C471BF">
        <w:t>8</w:t>
      </w:r>
      <w:r w:rsidRPr="00352472">
        <w:fldChar w:fldCharType="end"/>
      </w:r>
    </w:p>
    <w:p w:rsidR="00FA74EA" w:rsidRPr="00352472" w:rsidRDefault="00604854">
      <w:pPr>
        <w:pStyle w:val="TOC2"/>
      </w:pPr>
      <w:r w:rsidRPr="00352472">
        <w:t>6.3</w:t>
      </w:r>
      <w:r w:rsidRPr="00352472">
        <w:tab/>
        <w:t>Types d’expression</w:t>
      </w:r>
      <w:r w:rsidRPr="00352472">
        <w:tab/>
      </w:r>
      <w:r w:rsidRPr="00352472">
        <w:fldChar w:fldCharType="begin"/>
      </w:r>
      <w:r w:rsidRPr="00352472">
        <w:instrText xml:space="preserve"> PAGEREF _Toc57519435 \h </w:instrText>
      </w:r>
      <w:r w:rsidRPr="00352472">
        <w:fldChar w:fldCharType="separate"/>
      </w:r>
      <w:r w:rsidR="00C471BF">
        <w:t>9</w:t>
      </w:r>
      <w:r w:rsidRPr="00352472">
        <w:fldChar w:fldCharType="end"/>
      </w:r>
    </w:p>
    <w:p w:rsidR="00FA74EA" w:rsidRPr="00352472" w:rsidRDefault="00604854">
      <w:pPr>
        <w:pStyle w:val="TOC2"/>
      </w:pPr>
      <w:r w:rsidRPr="00352472">
        <w:t>6.4</w:t>
      </w:r>
      <w:r w:rsidRPr="00352472">
        <w:tab/>
        <w:t>Variétés indiquées à titre d’exemple</w:t>
      </w:r>
      <w:r w:rsidRPr="00352472">
        <w:tab/>
      </w:r>
      <w:r w:rsidRPr="00352472">
        <w:fldChar w:fldCharType="begin"/>
      </w:r>
      <w:r w:rsidRPr="00352472">
        <w:instrText xml:space="preserve"> PAGEREF _Toc57519436 \h </w:instrText>
      </w:r>
      <w:r w:rsidRPr="00352472">
        <w:fldChar w:fldCharType="separate"/>
      </w:r>
      <w:r w:rsidR="00C471BF">
        <w:t>9</w:t>
      </w:r>
      <w:r w:rsidRPr="00352472">
        <w:fldChar w:fldCharType="end"/>
      </w:r>
    </w:p>
    <w:p w:rsidR="00FA74EA" w:rsidRPr="00352472" w:rsidRDefault="00604854">
      <w:pPr>
        <w:pStyle w:val="TOC2"/>
      </w:pPr>
      <w:r w:rsidRPr="00352472">
        <w:t>6.5</w:t>
      </w:r>
      <w:r w:rsidRPr="00352472">
        <w:tab/>
        <w:t>Légende</w:t>
      </w:r>
      <w:r w:rsidRPr="00352472">
        <w:tab/>
      </w:r>
      <w:r w:rsidRPr="00352472">
        <w:fldChar w:fldCharType="begin"/>
      </w:r>
      <w:r w:rsidRPr="00352472">
        <w:instrText xml:space="preserve"> PAGEREF _Toc57519437 \h </w:instrText>
      </w:r>
      <w:r w:rsidRPr="00352472">
        <w:fldChar w:fldCharType="separate"/>
      </w:r>
      <w:r w:rsidR="00C471BF">
        <w:t>9</w:t>
      </w:r>
      <w:r w:rsidRPr="00352472">
        <w:fldChar w:fldCharType="end"/>
      </w:r>
    </w:p>
    <w:p w:rsidR="00FA74EA" w:rsidRPr="00352472" w:rsidRDefault="00604854">
      <w:pPr>
        <w:pStyle w:val="TOC2"/>
      </w:pPr>
      <w:r w:rsidRPr="00352472">
        <w:t>6.6</w:t>
      </w:r>
      <w:r w:rsidRPr="00352472">
        <w:tab/>
        <w:t>Abréviations</w:t>
      </w:r>
      <w:r w:rsidRPr="00352472">
        <w:tab/>
      </w:r>
      <w:r w:rsidRPr="00352472">
        <w:fldChar w:fldCharType="begin"/>
      </w:r>
      <w:r w:rsidRPr="00352472">
        <w:instrText xml:space="preserve"> PAGEREF _Toc57519438 \h </w:instrText>
      </w:r>
      <w:r w:rsidRPr="00352472">
        <w:fldChar w:fldCharType="separate"/>
      </w:r>
      <w:r w:rsidR="00C471BF">
        <w:t>9</w:t>
      </w:r>
      <w:r w:rsidRPr="00352472">
        <w:fldChar w:fldCharType="end"/>
      </w:r>
    </w:p>
    <w:p w:rsidR="00FA74EA" w:rsidRPr="00352472" w:rsidRDefault="00604854">
      <w:pPr>
        <w:pStyle w:val="TOC1"/>
        <w:tabs>
          <w:tab w:val="clear" w:pos="426"/>
          <w:tab w:val="left" w:pos="425"/>
        </w:tabs>
      </w:pPr>
      <w:r w:rsidRPr="00352472">
        <w:t>7.</w:t>
      </w:r>
      <w:r w:rsidRPr="00352472">
        <w:tab/>
        <w:t>Tableau des caractères</w:t>
      </w:r>
      <w:r w:rsidRPr="00352472">
        <w:tab/>
      </w:r>
      <w:r w:rsidRPr="00352472">
        <w:fldChar w:fldCharType="begin"/>
      </w:r>
      <w:r w:rsidRPr="00352472">
        <w:instrText xml:space="preserve"> PAGEREF _Toc57519439 \h </w:instrText>
      </w:r>
      <w:r w:rsidRPr="00352472">
        <w:fldChar w:fldCharType="separate"/>
      </w:r>
      <w:r w:rsidR="00C471BF">
        <w:t>10</w:t>
      </w:r>
      <w:r w:rsidRPr="00352472">
        <w:fldChar w:fldCharType="end"/>
      </w:r>
    </w:p>
    <w:p w:rsidR="00FA74EA" w:rsidRPr="00352472" w:rsidRDefault="00604854">
      <w:pPr>
        <w:pStyle w:val="TOC1"/>
        <w:tabs>
          <w:tab w:val="clear" w:pos="426"/>
          <w:tab w:val="left" w:pos="425"/>
        </w:tabs>
      </w:pPr>
      <w:r w:rsidRPr="00352472">
        <w:t>8.</w:t>
      </w:r>
      <w:r w:rsidRPr="00352472">
        <w:tab/>
        <w:t>Explications du tableau des caractères</w:t>
      </w:r>
      <w:r w:rsidRPr="00352472">
        <w:tab/>
      </w:r>
      <w:r w:rsidRPr="00352472">
        <w:fldChar w:fldCharType="begin"/>
      </w:r>
      <w:r w:rsidRPr="00352472">
        <w:instrText xml:space="preserve"> PAGEREF _Toc57519440 \h </w:instrText>
      </w:r>
      <w:r w:rsidRPr="00352472">
        <w:fldChar w:fldCharType="separate"/>
      </w:r>
      <w:r w:rsidR="00C471BF">
        <w:t>35</w:t>
      </w:r>
      <w:r w:rsidRPr="00352472">
        <w:fldChar w:fldCharType="end"/>
      </w:r>
    </w:p>
    <w:p w:rsidR="00FA74EA" w:rsidRPr="00352472" w:rsidRDefault="00604854">
      <w:pPr>
        <w:pStyle w:val="TOC2"/>
      </w:pPr>
      <w:r w:rsidRPr="00352472">
        <w:t>8.1</w:t>
      </w:r>
      <w:r w:rsidRPr="00352472">
        <w:tab/>
        <w:t>Explications portant sur plusieurs caractères</w:t>
      </w:r>
      <w:r w:rsidRPr="00352472">
        <w:tab/>
      </w:r>
      <w:r w:rsidRPr="00352472">
        <w:fldChar w:fldCharType="begin"/>
      </w:r>
      <w:r w:rsidRPr="00352472">
        <w:instrText xml:space="preserve"> PAGEREF _Toc57519441 \h </w:instrText>
      </w:r>
      <w:r w:rsidRPr="00352472">
        <w:fldChar w:fldCharType="separate"/>
      </w:r>
      <w:r w:rsidR="00C471BF">
        <w:t>35</w:t>
      </w:r>
      <w:r w:rsidRPr="00352472">
        <w:fldChar w:fldCharType="end"/>
      </w:r>
    </w:p>
    <w:p w:rsidR="00FA74EA" w:rsidRPr="00352472" w:rsidRDefault="00604854">
      <w:pPr>
        <w:pStyle w:val="TOC2"/>
      </w:pPr>
      <w:r w:rsidRPr="00352472">
        <w:t>8.2</w:t>
      </w:r>
      <w:r w:rsidRPr="00352472">
        <w:tab/>
        <w:t>Explications concernant certains caractères</w:t>
      </w:r>
      <w:r w:rsidRPr="00352472">
        <w:tab/>
      </w:r>
      <w:r w:rsidRPr="00352472">
        <w:fldChar w:fldCharType="begin"/>
      </w:r>
      <w:r w:rsidRPr="00352472">
        <w:instrText xml:space="preserve"> PAGEREF _Toc57519442 \h </w:instrText>
      </w:r>
      <w:r w:rsidRPr="00352472">
        <w:fldChar w:fldCharType="separate"/>
      </w:r>
      <w:r w:rsidR="00C471BF">
        <w:t>36</w:t>
      </w:r>
      <w:r w:rsidRPr="00352472">
        <w:fldChar w:fldCharType="end"/>
      </w:r>
    </w:p>
    <w:p w:rsidR="00FA74EA" w:rsidRPr="00352472" w:rsidRDefault="00604854">
      <w:pPr>
        <w:pStyle w:val="TOC1"/>
        <w:tabs>
          <w:tab w:val="clear" w:pos="426"/>
          <w:tab w:val="left" w:pos="425"/>
        </w:tabs>
      </w:pPr>
      <w:r w:rsidRPr="00352472">
        <w:t>9.</w:t>
      </w:r>
      <w:r w:rsidRPr="00352472">
        <w:tab/>
        <w:t>Bibliographie</w:t>
      </w:r>
      <w:r w:rsidRPr="00352472">
        <w:tab/>
      </w:r>
      <w:r w:rsidRPr="00352472">
        <w:fldChar w:fldCharType="begin"/>
      </w:r>
      <w:r w:rsidRPr="00352472">
        <w:instrText xml:space="preserve"> PAGEREF _Toc57519443 \h </w:instrText>
      </w:r>
      <w:r w:rsidRPr="00352472">
        <w:fldChar w:fldCharType="separate"/>
      </w:r>
      <w:r w:rsidR="00C471BF">
        <w:t>43</w:t>
      </w:r>
      <w:r w:rsidRPr="00352472">
        <w:fldChar w:fldCharType="end"/>
      </w:r>
    </w:p>
    <w:p w:rsidR="00FA74EA" w:rsidRPr="00352472" w:rsidRDefault="00604854">
      <w:pPr>
        <w:pStyle w:val="TOC1"/>
        <w:tabs>
          <w:tab w:val="left" w:pos="851"/>
        </w:tabs>
      </w:pPr>
      <w:r w:rsidRPr="00352472">
        <w:t>10.</w:t>
      </w:r>
      <w:r w:rsidRPr="00352472">
        <w:tab/>
        <w:t>Questionnaire technique</w:t>
      </w:r>
      <w:r w:rsidRPr="00352472">
        <w:tab/>
      </w:r>
      <w:r w:rsidRPr="00352472">
        <w:fldChar w:fldCharType="begin"/>
      </w:r>
      <w:r w:rsidRPr="00352472">
        <w:instrText xml:space="preserve"> PAGEREF _Toc57519444 \h </w:instrText>
      </w:r>
      <w:r w:rsidRPr="00352472">
        <w:fldChar w:fldCharType="separate"/>
      </w:r>
      <w:r w:rsidR="00C471BF">
        <w:t>44</w:t>
      </w:r>
      <w:r w:rsidRPr="00352472">
        <w:fldChar w:fldCharType="end"/>
      </w:r>
    </w:p>
    <w:p w:rsidR="00FA74EA" w:rsidRPr="00352472" w:rsidRDefault="00604854">
      <w:pPr>
        <w:tabs>
          <w:tab w:val="left" w:pos="1134"/>
          <w:tab w:val="left" w:pos="6379"/>
          <w:tab w:val="right" w:pos="7088"/>
          <w:tab w:val="left" w:pos="8080"/>
          <w:tab w:val="right" w:pos="8364"/>
        </w:tabs>
        <w:spacing w:before="120"/>
      </w:pPr>
      <w:r w:rsidRPr="00352472">
        <w:fldChar w:fldCharType="end"/>
      </w:r>
      <w:r w:rsidRPr="00352472">
        <w:rPr>
          <w:sz w:val="20"/>
        </w:rPr>
        <w:t xml:space="preserve"> ANNEXE : TABLEAU GÉNÉRAL DES CARACTÈRES</w:t>
      </w:r>
    </w:p>
    <w:p w:rsidR="00FA74EA" w:rsidRPr="00352472" w:rsidRDefault="00FA74EA">
      <w:pPr>
        <w:tabs>
          <w:tab w:val="left" w:pos="1134"/>
          <w:tab w:val="left" w:pos="6379"/>
          <w:tab w:val="right" w:pos="7088"/>
          <w:tab w:val="left" w:pos="8080"/>
          <w:tab w:val="right" w:pos="8364"/>
        </w:tabs>
        <w:ind w:right="-1"/>
      </w:pPr>
    </w:p>
    <w:p w:rsidR="00FA74EA" w:rsidRPr="00352472" w:rsidRDefault="00FA74EA">
      <w:pPr>
        <w:tabs>
          <w:tab w:val="right" w:pos="454"/>
          <w:tab w:val="left" w:pos="851"/>
          <w:tab w:val="right" w:pos="8505"/>
        </w:tabs>
      </w:pPr>
    </w:p>
    <w:p w:rsidR="00FA74EA" w:rsidRPr="00352472" w:rsidRDefault="00FA74EA">
      <w:pPr>
        <w:tabs>
          <w:tab w:val="left" w:pos="851"/>
          <w:tab w:val="right" w:pos="8505"/>
        </w:tabs>
        <w:spacing w:line="360" w:lineRule="auto"/>
      </w:pPr>
    </w:p>
    <w:p w:rsidR="00FA74EA" w:rsidRPr="00352472" w:rsidRDefault="00604854">
      <w:pPr>
        <w:pStyle w:val="Heading1"/>
      </w:pPr>
      <w:r w:rsidRPr="00352472">
        <w:br w:type="page"/>
      </w:r>
      <w:bookmarkStart w:id="1" w:name="_Toc57519413"/>
      <w:r w:rsidRPr="00352472">
        <w:lastRenderedPageBreak/>
        <w:t>Objet de ces principes directeurs</w:t>
      </w:r>
      <w:bookmarkEnd w:id="1"/>
    </w:p>
    <w:p w:rsidR="00FA74EA" w:rsidRPr="00352472" w:rsidRDefault="00604854">
      <w:r w:rsidRPr="00352472">
        <w:t>1.1</w:t>
      </w:r>
      <w:r w:rsidRPr="00352472">
        <w:tab/>
        <w:t>Ces principes directeurs d’examen ont été élaborés sur la base des principes directeurs d’examen standard pour le Citrus.  En particulier, le tableau des caractères a été sélectionné à partir du tableau général des caractères pour le Citrus, présenté en annexe.</w:t>
      </w:r>
    </w:p>
    <w:p w:rsidR="00FA74EA" w:rsidRPr="00352472" w:rsidRDefault="00FA74EA"/>
    <w:p w:rsidR="00FA74EA" w:rsidRPr="00352472" w:rsidRDefault="00604854">
      <w:r w:rsidRPr="00352472">
        <w:t>1.2</w:t>
      </w:r>
      <w:r w:rsidRPr="00352472">
        <w:tab/>
        <w:t xml:space="preserve">Ces principes directeurs d’examen s’appliquent à toutes les variétés du groupe suivant du genre </w:t>
      </w:r>
      <w:r w:rsidRPr="00352472">
        <w:rPr>
          <w:i/>
        </w:rPr>
        <w:t>Citrus</w:t>
      </w:r>
      <w:r w:rsidRPr="00352472">
        <w:t xml:space="preserve"> L. (</w:t>
      </w:r>
      <w:r w:rsidRPr="00352472">
        <w:rPr>
          <w:i/>
        </w:rPr>
        <w:t>Rutaceae</w:t>
      </w:r>
      <w:r w:rsidRPr="00352472">
        <w:t>), et leurs hybrides :</w:t>
      </w:r>
    </w:p>
    <w:p w:rsidR="00FA74EA" w:rsidRPr="00352472" w:rsidRDefault="00FA74EA"/>
    <w:p w:rsidR="00FA74EA" w:rsidRPr="00352472" w:rsidRDefault="00604854">
      <w:pPr>
        <w:keepNext/>
        <w:tabs>
          <w:tab w:val="left" w:pos="1843"/>
        </w:tabs>
        <w:spacing w:line="360" w:lineRule="auto"/>
        <w:ind w:left="737"/>
      </w:pPr>
      <w:r w:rsidRPr="00352472">
        <w:t>Groupe 1 :</w:t>
      </w:r>
      <w:r w:rsidRPr="00352472">
        <w:tab/>
        <w:t>MANDARINIER ET SES HYBRIDES</w:t>
      </w:r>
    </w:p>
    <w:p w:rsidR="00FA74EA" w:rsidRPr="00352472" w:rsidRDefault="00604854">
      <w:pPr>
        <w:tabs>
          <w:tab w:val="left" w:pos="1843"/>
        </w:tabs>
        <w:ind w:left="737"/>
      </w:pPr>
      <w:r w:rsidRPr="00352472">
        <w:tab/>
        <w:t>Voir en page 2 la liste des espèces et leurs sous-groupes.</w:t>
      </w:r>
    </w:p>
    <w:p w:rsidR="00FA74EA" w:rsidRPr="00352472" w:rsidRDefault="00FA74EA">
      <w:pPr>
        <w:tabs>
          <w:tab w:val="left" w:pos="567"/>
          <w:tab w:val="left" w:pos="1134"/>
          <w:tab w:val="left" w:pos="1843"/>
        </w:tabs>
      </w:pPr>
    </w:p>
    <w:p w:rsidR="00FA74EA" w:rsidRPr="00352472" w:rsidRDefault="00604854">
      <w:r w:rsidRPr="00352472">
        <w:t>1.3</w:t>
      </w:r>
      <w:r w:rsidRPr="00352472">
        <w:tab/>
        <w:t xml:space="preserve">Dans le cas d’hybrides entre espèces du même genre </w:t>
      </w:r>
      <w:r w:rsidRPr="00352472">
        <w:rPr>
          <w:i/>
        </w:rPr>
        <w:t>Citrus</w:t>
      </w:r>
      <w:r w:rsidRPr="00352472">
        <w:t xml:space="preserve"> L., il conviendra d’utiliser les principes directeurs d’examen correspondant au mieux à l’apparence générale du fruit.  Cependant, lorsqu’il n’est pas possible de distinguer nettement la variété de toutes les variétés faisant l’objet d’autres principes directeurs d’examen, ces derniers doivent être également utilisés pour l’examen de la variété.</w:t>
      </w:r>
    </w:p>
    <w:p w:rsidR="00FA74EA" w:rsidRPr="00352472" w:rsidRDefault="00FA74EA"/>
    <w:p w:rsidR="00FA74EA" w:rsidRPr="00352472" w:rsidRDefault="00604854">
      <w:r w:rsidRPr="00352472">
        <w:t>1.4</w:t>
      </w:r>
      <w:r w:rsidRPr="00352472">
        <w:tab/>
        <w:t xml:space="preserve">Dans le cas d’hybrides entre espèces du même genre </w:t>
      </w:r>
      <w:r w:rsidRPr="00352472">
        <w:rPr>
          <w:i/>
        </w:rPr>
        <w:t>Citrus</w:t>
      </w:r>
      <w:r w:rsidRPr="00352472">
        <w:t xml:space="preserve"> L., même où la variété se distingue nettement de toutes les autres variétés faisant l’objet d’autres principes directeurs d’examen, il peut toutefois s’avérer nécessaire d’utiliser des caractères supplémentaires de Citrus pour examiner la variété.  Dans ces circonstances, les caractères figurant dans les principes directeurs d’examen pour les espèces parentales, ou les caractères du tableau général des caractères pour le Citrus, présenté en annexe à ce document, pourront être particulièrement utiles.</w:t>
      </w:r>
    </w:p>
    <w:p w:rsidR="00FA74EA" w:rsidRPr="00352472" w:rsidRDefault="00FA74EA"/>
    <w:p w:rsidR="00FA74EA" w:rsidRPr="00352472" w:rsidRDefault="00FA74EA"/>
    <w:p w:rsidR="00FA74EA" w:rsidRPr="00352472" w:rsidRDefault="00604854">
      <w:pPr>
        <w:pStyle w:val="Heading1"/>
      </w:pPr>
      <w:bookmarkStart w:id="2" w:name="_Toc57519414"/>
      <w:r w:rsidRPr="00352472">
        <w:t>Matériel requis</w:t>
      </w:r>
      <w:bookmarkEnd w:id="2"/>
    </w:p>
    <w:p w:rsidR="00FA74EA" w:rsidRPr="00352472" w:rsidRDefault="00604854">
      <w:r w:rsidRPr="00352472">
        <w:t>2.1</w:t>
      </w:r>
      <w:r w:rsidRPr="00352472">
        <w:tab/>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p w:rsidR="00FA74EA" w:rsidRPr="00352472" w:rsidRDefault="00FA74EA"/>
    <w:p w:rsidR="00FA74EA" w:rsidRPr="00352472" w:rsidRDefault="00604854">
      <w:r w:rsidRPr="00352472">
        <w:t>2.2</w:t>
      </w:r>
      <w:r w:rsidRPr="00352472">
        <w:tab/>
        <w:t>Le matériel doit être fourni sous forme de baguettes avec bourgeons de 6 à 10 mm de diamètre (âgées d’un an), chacune coupée juste derrière un fruit typique, ou, si requis par les autorités compétentes, sous forme d’arbres greffés âgés d’un an.  Dans le cas de variétés porte-greffes, il est également possible que la fourniture de baguettes racinées ou de graines polyembryonnaires soit exigée.</w:t>
      </w:r>
    </w:p>
    <w:p w:rsidR="00FA74EA" w:rsidRPr="00352472" w:rsidRDefault="00FA74EA"/>
    <w:p w:rsidR="00FA74EA" w:rsidRPr="00352472" w:rsidRDefault="00604854">
      <w:pPr>
        <w:keepNext/>
      </w:pPr>
      <w:r w:rsidRPr="00352472">
        <w:t>2.3</w:t>
      </w:r>
      <w:r w:rsidRPr="00352472">
        <w:tab/>
        <w:t xml:space="preserve">La quantité minimale de matériel végétal à fournir par le demandeur est de : </w:t>
      </w:r>
    </w:p>
    <w:p w:rsidR="00FA74EA" w:rsidRPr="00352472" w:rsidRDefault="00FA74EA">
      <w:pPr>
        <w:keepNext/>
      </w:pPr>
    </w:p>
    <w:p w:rsidR="00FA74EA" w:rsidRPr="00352472" w:rsidRDefault="00604854">
      <w:pPr>
        <w:jc w:val="center"/>
      </w:pPr>
      <w:r w:rsidRPr="00352472">
        <w:t>10 baguettes avec bourgeons suffisantes pour obtenir 10 plantes ou,</w:t>
      </w:r>
    </w:p>
    <w:p w:rsidR="00FA74EA" w:rsidRPr="00352472" w:rsidRDefault="00604854">
      <w:pPr>
        <w:jc w:val="center"/>
      </w:pPr>
      <w:r w:rsidRPr="00352472">
        <w:t>si requis par les autorités compétentes,</w:t>
      </w:r>
    </w:p>
    <w:p w:rsidR="00FA74EA" w:rsidRPr="00352472" w:rsidRDefault="00604854">
      <w:pPr>
        <w:jc w:val="center"/>
      </w:pPr>
      <w:r w:rsidRPr="00352472">
        <w:t>10 arbres greffés âgés d’un an.</w:t>
      </w:r>
    </w:p>
    <w:p w:rsidR="00FA74EA" w:rsidRPr="00352472" w:rsidRDefault="00FA74EA"/>
    <w:p w:rsidR="00FA74EA" w:rsidRPr="00352472" w:rsidRDefault="00604854">
      <w:r w:rsidRPr="00352472">
        <w:t>2.4</w:t>
      </w:r>
      <w:r w:rsidRPr="00352472">
        <w:tab/>
        <w:t xml:space="preserve">Le matériel végétal doit être manifestement sain, vigoureux et indemne de tout parasite ou maladie importants.  Il doit, de préférence, ne pas avoir été obtenu par </w:t>
      </w:r>
      <w:r w:rsidRPr="00352472">
        <w:lastRenderedPageBreak/>
        <w:t xml:space="preserve">multiplication </w:t>
      </w:r>
      <w:r w:rsidRPr="00352472">
        <w:rPr>
          <w:i/>
        </w:rPr>
        <w:t>in vitro</w:t>
      </w:r>
      <w:r w:rsidRPr="00352472">
        <w:t xml:space="preserve">.  S’il a été produit par multiplication </w:t>
      </w:r>
      <w:r w:rsidRPr="00352472">
        <w:rPr>
          <w:i/>
        </w:rPr>
        <w:t>in vitro</w:t>
      </w:r>
      <w:r w:rsidRPr="00352472">
        <w:t>, ceci doit être précisé par le demandeur.</w:t>
      </w:r>
    </w:p>
    <w:p w:rsidR="00FA74EA" w:rsidRPr="00352472" w:rsidRDefault="00FA74EA"/>
    <w:p w:rsidR="00FA74EA" w:rsidRPr="00352472" w:rsidRDefault="00604854">
      <w:r w:rsidRPr="00352472">
        <w:t>2.5</w:t>
      </w:r>
      <w:r w:rsidRPr="00352472">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FA74EA" w:rsidRPr="00352472" w:rsidRDefault="00FA74EA"/>
    <w:p w:rsidR="00FA74EA" w:rsidRPr="00352472" w:rsidRDefault="00FA74EA"/>
    <w:p w:rsidR="00FA74EA" w:rsidRPr="00352472" w:rsidRDefault="00604854">
      <w:pPr>
        <w:pStyle w:val="Heading1"/>
      </w:pPr>
      <w:bookmarkStart w:id="3" w:name="_Toc57519415"/>
      <w:r w:rsidRPr="00352472">
        <w:t>Méthode d’examen</w:t>
      </w:r>
      <w:bookmarkEnd w:id="3"/>
    </w:p>
    <w:p w:rsidR="00FA74EA" w:rsidRPr="00352472" w:rsidRDefault="00604854">
      <w:pPr>
        <w:pStyle w:val="Heading2"/>
        <w:rPr>
          <w:lang w:val="fr-FR"/>
        </w:rPr>
      </w:pPr>
      <w:bookmarkStart w:id="4" w:name="_Toc57519416"/>
      <w:r w:rsidRPr="00352472">
        <w:rPr>
          <w:lang w:val="fr-FR"/>
        </w:rPr>
        <w:t>3.1</w:t>
      </w:r>
      <w:r w:rsidRPr="00352472">
        <w:rPr>
          <w:lang w:val="fr-FR"/>
        </w:rPr>
        <w:tab/>
        <w:t>Durée des essais</w:t>
      </w:r>
      <w:bookmarkEnd w:id="4"/>
    </w:p>
    <w:p w:rsidR="00FA74EA" w:rsidRPr="00352472" w:rsidRDefault="00604854">
      <w:pPr>
        <w:ind w:firstLine="737"/>
      </w:pPr>
      <w:r w:rsidRPr="00352472">
        <w:t>En règle générale, la durée minimale des essais doit être de deux cycles de végétation indépendants.  Aux fins des présents principes directeurs, un cycle de végétation désigne un cycle de fructification.</w:t>
      </w:r>
    </w:p>
    <w:p w:rsidR="00FA74EA" w:rsidRPr="00352472" w:rsidRDefault="00FA74EA"/>
    <w:p w:rsidR="00FA74EA" w:rsidRPr="00352472" w:rsidRDefault="00604854">
      <w:pPr>
        <w:pStyle w:val="Heading2"/>
        <w:rPr>
          <w:lang w:val="fr-FR"/>
        </w:rPr>
      </w:pPr>
      <w:bookmarkStart w:id="5" w:name="_Ref536264200"/>
      <w:bookmarkStart w:id="6" w:name="_Toc57519417"/>
      <w:r w:rsidRPr="00352472">
        <w:rPr>
          <w:lang w:val="fr-FR"/>
        </w:rPr>
        <w:t>3.2</w:t>
      </w:r>
      <w:r w:rsidRPr="00352472">
        <w:rPr>
          <w:lang w:val="fr-FR"/>
        </w:rPr>
        <w:tab/>
        <w:t>Lieu des essais</w:t>
      </w:r>
      <w:bookmarkEnd w:id="5"/>
      <w:bookmarkEnd w:id="6"/>
    </w:p>
    <w:p w:rsidR="00FA74EA" w:rsidRPr="00352472" w:rsidRDefault="00604854">
      <w:pPr>
        <w:ind w:firstLine="737"/>
      </w:pPr>
      <w:r w:rsidRPr="00352472">
        <w:t>En règle générale, les essais doivent être conduits en un seul lieu.  Si ce lieu ne permet pas de faire apparaître certains caractères de la variété qui sont utiles pour l’examen DHS, un lieu supplémentaire d’essai est admis.</w:t>
      </w:r>
    </w:p>
    <w:p w:rsidR="00FA74EA" w:rsidRPr="00352472" w:rsidRDefault="00FA74EA"/>
    <w:p w:rsidR="00FA74EA" w:rsidRPr="00352472" w:rsidRDefault="00604854">
      <w:pPr>
        <w:pStyle w:val="Heading2"/>
        <w:rPr>
          <w:lang w:val="fr-FR"/>
        </w:rPr>
      </w:pPr>
      <w:bookmarkStart w:id="7" w:name="_Ref536264409"/>
      <w:bookmarkStart w:id="8" w:name="_Toc57519418"/>
      <w:r w:rsidRPr="00352472">
        <w:rPr>
          <w:lang w:val="fr-FR"/>
        </w:rPr>
        <w:t>3.3</w:t>
      </w:r>
      <w:r w:rsidRPr="00352472">
        <w:rPr>
          <w:lang w:val="fr-FR"/>
        </w:rPr>
        <w:tab/>
        <w:t>Conditions relatives à la conduite de l’examen</w:t>
      </w:r>
      <w:bookmarkEnd w:id="7"/>
      <w:bookmarkEnd w:id="8"/>
    </w:p>
    <w:p w:rsidR="00FA74EA" w:rsidRPr="00352472" w:rsidRDefault="00604854">
      <w:r w:rsidRPr="00352472">
        <w:t>3.3.1</w:t>
      </w:r>
      <w:r w:rsidRPr="00352472">
        <w:tab/>
        <w:t>Les essais doivent être conduits dans des conditions de culture satisfaisantes pour permettre un déroulement correct de l’examen et une bonne expression des caractères pertinents de la variété.  En particulier, une récolte de fruits satisfaisante doit être produite pendant deux cycles de fructification au moins.  Si cela est nécessaire pour l’examen des variétés fruitières, un porte</w:t>
      </w:r>
      <w:r w:rsidRPr="00352472">
        <w:noBreakHyphen/>
        <w:t>greffes standard spécifique sera utilisé pour chaque groupe.</w:t>
      </w:r>
    </w:p>
    <w:p w:rsidR="00FA74EA" w:rsidRPr="00352472" w:rsidRDefault="00FA74EA"/>
    <w:p w:rsidR="00FA74EA" w:rsidRPr="00352472" w:rsidRDefault="00604854">
      <w:r w:rsidRPr="00352472">
        <w:t>3.3.2</w:t>
      </w:r>
      <w:r w:rsidRPr="00352472">
        <w:tab/>
        <w:t>Toutes les observations doivent être effectuées sur des plantes du même âge, au moins trois ans après plantation.  L’âge des plantes doit être précisé.</w:t>
      </w:r>
    </w:p>
    <w:p w:rsidR="00FA74EA" w:rsidRPr="00352472" w:rsidRDefault="00FA74EA"/>
    <w:p w:rsidR="00FA74EA" w:rsidRPr="00352472" w:rsidRDefault="00604854">
      <w:pPr>
        <w:pStyle w:val="Heading2"/>
        <w:rPr>
          <w:lang w:val="fr-FR"/>
        </w:rPr>
      </w:pPr>
      <w:bookmarkStart w:id="9" w:name="_Ref536264760"/>
      <w:bookmarkStart w:id="10" w:name="_Toc57519419"/>
      <w:r w:rsidRPr="00352472">
        <w:rPr>
          <w:lang w:val="fr-FR"/>
        </w:rPr>
        <w:t>3.4</w:t>
      </w:r>
      <w:r w:rsidRPr="00352472">
        <w:rPr>
          <w:lang w:val="fr-FR"/>
        </w:rPr>
        <w:tab/>
        <w:t>Protocole d’essai</w:t>
      </w:r>
      <w:bookmarkEnd w:id="9"/>
      <w:bookmarkEnd w:id="10"/>
    </w:p>
    <w:p w:rsidR="00FA74EA" w:rsidRPr="00352472" w:rsidRDefault="00604854">
      <w:r w:rsidRPr="00352472">
        <w:t>3.4.1</w:t>
      </w:r>
      <w:r w:rsidRPr="00352472">
        <w:tab/>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p w:rsidR="00FA74EA" w:rsidRPr="00352472" w:rsidRDefault="00FA74EA"/>
    <w:p w:rsidR="00FA74EA" w:rsidRPr="00352472" w:rsidRDefault="00604854">
      <w:r w:rsidRPr="00352472">
        <w:t>3.4.2</w:t>
      </w:r>
      <w:r w:rsidRPr="00352472">
        <w:tab/>
        <w:t>Chaque essai doit être conçu de manière à porter au total sur 5 plantes au moins.</w:t>
      </w:r>
    </w:p>
    <w:p w:rsidR="00FA74EA" w:rsidRPr="00352472" w:rsidRDefault="00FA74EA"/>
    <w:p w:rsidR="00FA74EA" w:rsidRPr="00352472" w:rsidRDefault="00604854">
      <w:pPr>
        <w:pStyle w:val="Heading2"/>
        <w:rPr>
          <w:lang w:val="fr-FR"/>
        </w:rPr>
      </w:pPr>
      <w:bookmarkStart w:id="11" w:name="_Toc57519420"/>
      <w:r w:rsidRPr="00352472">
        <w:rPr>
          <w:lang w:val="fr-FR"/>
        </w:rPr>
        <w:t>3.5</w:t>
      </w:r>
      <w:r w:rsidRPr="00352472">
        <w:rPr>
          <w:lang w:val="fr-FR"/>
        </w:rPr>
        <w:tab/>
        <w:t>Nombre de plantes ou parties de plantes à examiner</w:t>
      </w:r>
      <w:bookmarkEnd w:id="11"/>
    </w:p>
    <w:p w:rsidR="00FA74EA" w:rsidRPr="00352472" w:rsidRDefault="00604854">
      <w:pPr>
        <w:ind w:firstLine="737"/>
      </w:pPr>
      <w:r w:rsidRPr="00352472">
        <w:t>Sauf indication contraire, toutes les observations comportant des mesures ou des dénombrements doivent porter sur 5 plantes ou sur 2 parties de chacune des 5 plantes.</w:t>
      </w:r>
    </w:p>
    <w:p w:rsidR="00FA74EA" w:rsidRPr="00352472" w:rsidRDefault="00FA74EA"/>
    <w:p w:rsidR="00FA74EA" w:rsidRPr="00352472" w:rsidRDefault="00604854">
      <w:pPr>
        <w:pStyle w:val="Heading2"/>
        <w:rPr>
          <w:lang w:val="fr-FR"/>
        </w:rPr>
      </w:pPr>
      <w:bookmarkStart w:id="12" w:name="_Toc57519421"/>
      <w:r w:rsidRPr="00352472">
        <w:rPr>
          <w:lang w:val="fr-FR"/>
        </w:rPr>
        <w:t>3.6</w:t>
      </w:r>
      <w:r w:rsidRPr="00352472">
        <w:rPr>
          <w:lang w:val="fr-FR"/>
        </w:rPr>
        <w:tab/>
        <w:t>Essais supplémentaires</w:t>
      </w:r>
      <w:bookmarkEnd w:id="12"/>
    </w:p>
    <w:p w:rsidR="00FA74EA" w:rsidRPr="00352472" w:rsidRDefault="00604854">
      <w:pPr>
        <w:ind w:firstLine="737"/>
      </w:pPr>
      <w:r w:rsidRPr="00352472">
        <w:t>Des essais supplémentaires peuvent être établis pour l’observation de caractères pertinents.</w:t>
      </w:r>
    </w:p>
    <w:p w:rsidR="00FA74EA" w:rsidRPr="00352472" w:rsidRDefault="00FA74EA"/>
    <w:p w:rsidR="00FA74EA" w:rsidRPr="00352472" w:rsidRDefault="00604854">
      <w:pPr>
        <w:pStyle w:val="Heading1"/>
      </w:pPr>
      <w:bookmarkStart w:id="13" w:name="_Toc57519422"/>
      <w:r w:rsidRPr="00352472">
        <w:lastRenderedPageBreak/>
        <w:t>Examen de la distinction, de l’homogénéité et de la stabilité</w:t>
      </w:r>
      <w:bookmarkEnd w:id="13"/>
    </w:p>
    <w:p w:rsidR="00FA74EA" w:rsidRPr="00352472" w:rsidRDefault="00604854">
      <w:pPr>
        <w:pStyle w:val="Heading2"/>
        <w:rPr>
          <w:lang w:val="fr-FR"/>
        </w:rPr>
      </w:pPr>
      <w:bookmarkStart w:id="14" w:name="_Toc57519423"/>
      <w:r w:rsidRPr="00352472">
        <w:rPr>
          <w:lang w:val="fr-FR"/>
        </w:rPr>
        <w:t>4.1</w:t>
      </w:r>
      <w:r w:rsidRPr="00352472">
        <w:rPr>
          <w:lang w:val="fr-FR"/>
        </w:rPr>
        <w:tab/>
        <w:t>Distinction</w:t>
      </w:r>
      <w:bookmarkEnd w:id="14"/>
    </w:p>
    <w:p w:rsidR="00FA74EA" w:rsidRPr="00352472" w:rsidRDefault="00604854">
      <w:pPr>
        <w:pStyle w:val="Heading3"/>
      </w:pPr>
      <w:bookmarkStart w:id="15" w:name="_Toc57519424"/>
      <w:r w:rsidRPr="00352472">
        <w:t>4.1.1</w:t>
      </w:r>
      <w:r w:rsidRPr="00352472">
        <w:tab/>
        <w:t>Recommandations générales</w:t>
      </w:r>
      <w:bookmarkEnd w:id="15"/>
    </w:p>
    <w:p w:rsidR="00FA74EA" w:rsidRPr="00352472" w:rsidRDefault="00604854">
      <w:pPr>
        <w:ind w:firstLine="737"/>
      </w:pPr>
      <w:r w:rsidRPr="00352472">
        <w:t>Il est particulièrement important pour les utilisateurs de ces principes directeurs d’examen de consulter l’Introduction générale avant toute décision quant à la distinction.  Cependant, il conviendra de porter une attention particulière aux points ci</w:t>
      </w:r>
      <w:r w:rsidRPr="00352472">
        <w:rPr>
          <w:b/>
          <w:caps/>
        </w:rPr>
        <w:noBreakHyphen/>
      </w:r>
      <w:r w:rsidRPr="00352472">
        <w:t>après.</w:t>
      </w:r>
    </w:p>
    <w:p w:rsidR="00FA74EA" w:rsidRPr="00352472" w:rsidRDefault="00FA74EA"/>
    <w:p w:rsidR="00FA74EA" w:rsidRPr="00352472" w:rsidRDefault="00604854">
      <w:pPr>
        <w:pStyle w:val="Heading3"/>
      </w:pPr>
      <w:bookmarkStart w:id="16" w:name="_Toc57519425"/>
      <w:r w:rsidRPr="00352472">
        <w:t>4.1.2</w:t>
      </w:r>
      <w:r w:rsidRPr="00352472">
        <w:tab/>
        <w:t>Différences reproductibles</w:t>
      </w:r>
      <w:bookmarkEnd w:id="16"/>
    </w:p>
    <w:p w:rsidR="00FA74EA" w:rsidRPr="00352472" w:rsidRDefault="00604854">
      <w:pPr>
        <w:ind w:firstLine="737"/>
      </w:pPr>
      <w:r w:rsidRPr="00352472">
        <w:t>La durée minimale des essais recommandée sous la section 3.1 tient compte, d’une manière générale, de la nécessité de s’assurer que les différences éventuellement observées dans un caractère sont suffisamment reproductibles.</w:t>
      </w:r>
    </w:p>
    <w:p w:rsidR="00FA74EA" w:rsidRPr="00352472" w:rsidRDefault="00FA74EA"/>
    <w:p w:rsidR="00FA74EA" w:rsidRPr="00352472" w:rsidRDefault="00604854">
      <w:pPr>
        <w:pStyle w:val="Heading3"/>
      </w:pPr>
      <w:bookmarkStart w:id="17" w:name="_Toc57519426"/>
      <w:r w:rsidRPr="00352472">
        <w:t>4.1.3</w:t>
      </w:r>
      <w:r w:rsidRPr="00352472">
        <w:tab/>
        <w:t>Différences nettes</w:t>
      </w:r>
      <w:bookmarkEnd w:id="17"/>
    </w:p>
    <w:p w:rsidR="00FA74EA" w:rsidRPr="00352472" w:rsidRDefault="00604854">
      <w:pPr>
        <w:ind w:firstLine="737"/>
      </w:pPr>
      <w:r w:rsidRPr="00352472">
        <w:t>La netteté de la différence entre deux variétés dépend de nombreux facteurs, et notamment du type d’expression du caractère examiné, selon qu’il s’agit d’un caractère qui par son expression est un caractère qualitatif, un caractère quantitatif ou encore un caractère pseudo</w:t>
      </w:r>
      <w:r w:rsidRPr="00352472">
        <w:noBreakHyphen/>
        <w:t>qualitatif.  Il est donc important que les utilisateurs de ces principes directeurs d’examen soient familiarisés avec les recommandations contenues dans l’Introduction générale avant toute décision quant à la distinction.</w:t>
      </w:r>
    </w:p>
    <w:p w:rsidR="00FA74EA" w:rsidRPr="00352472" w:rsidRDefault="00FA74EA"/>
    <w:p w:rsidR="00FA74EA" w:rsidRPr="00352472" w:rsidRDefault="00604854">
      <w:pPr>
        <w:pStyle w:val="Heading2"/>
        <w:rPr>
          <w:lang w:val="fr-FR"/>
        </w:rPr>
      </w:pPr>
      <w:bookmarkStart w:id="18" w:name="_Toc57519427"/>
      <w:r w:rsidRPr="00352472">
        <w:rPr>
          <w:lang w:val="fr-FR"/>
        </w:rPr>
        <w:t>4.2</w:t>
      </w:r>
      <w:r w:rsidRPr="00352472">
        <w:rPr>
          <w:lang w:val="fr-FR"/>
        </w:rPr>
        <w:tab/>
        <w:t>Homogénéité</w:t>
      </w:r>
      <w:bookmarkEnd w:id="18"/>
    </w:p>
    <w:p w:rsidR="00FA74EA" w:rsidRPr="00352472" w:rsidRDefault="00604854">
      <w:pPr>
        <w:keepNext/>
        <w:ind w:firstLine="737"/>
      </w:pPr>
      <w:r w:rsidRPr="00352472">
        <w:t>Il est particulièrement important pour les utilisateurs de ces principes directeurs d’examen de consulter l’Introduction générale avant toute décision quant à l’homogénéité.  Cependant, il conviendra de porter une attention particulière aux points ci</w:t>
      </w:r>
      <w:r w:rsidRPr="00352472">
        <w:noBreakHyphen/>
        <w:t>après :</w:t>
      </w:r>
    </w:p>
    <w:p w:rsidR="00FA74EA" w:rsidRPr="00352472" w:rsidRDefault="00FA74EA"/>
    <w:p w:rsidR="00FA74EA" w:rsidRPr="00352472" w:rsidRDefault="00604854">
      <w:pPr>
        <w:ind w:left="737"/>
      </w:pPr>
      <w:r w:rsidRPr="00352472">
        <w:t>Pour déterminer l’homogénéité, une norme de population de 1% et une probabilité d’acceptation d’au moins 95% doivent être appliquées.  Pour un échantillon de 5 plantes, aucune plante aberrante ne sera tolérée.</w:t>
      </w:r>
    </w:p>
    <w:p w:rsidR="00FA74EA" w:rsidRPr="00352472" w:rsidRDefault="00FA74EA"/>
    <w:p w:rsidR="00FA74EA" w:rsidRPr="00352472" w:rsidRDefault="00604854">
      <w:pPr>
        <w:pStyle w:val="Heading2"/>
        <w:rPr>
          <w:lang w:val="fr-FR"/>
        </w:rPr>
      </w:pPr>
      <w:bookmarkStart w:id="19" w:name="_Toc57519428"/>
      <w:r w:rsidRPr="00352472">
        <w:rPr>
          <w:lang w:val="fr-FR"/>
        </w:rPr>
        <w:t>4.3</w:t>
      </w:r>
      <w:r w:rsidRPr="00352472">
        <w:rPr>
          <w:lang w:val="fr-FR"/>
        </w:rPr>
        <w:tab/>
        <w:t>Stabilité</w:t>
      </w:r>
      <w:bookmarkEnd w:id="19"/>
    </w:p>
    <w:p w:rsidR="00FA74EA" w:rsidRPr="00352472" w:rsidRDefault="00604854">
      <w:r w:rsidRPr="00352472">
        <w:rPr>
          <w:color w:val="000000"/>
        </w:rPr>
        <w:t>4.3.1</w:t>
      </w:r>
      <w:r w:rsidRPr="00352472">
        <w:rPr>
          <w:color w:val="000000"/>
        </w:rPr>
        <w:tab/>
        <w:t>Dans la pratique, il n’est pas d’usage d’effectuer des essais de stabilité dont les résultats apportent la même certitude que l’examen de la distinction et de l’homogénéité.  L’expérience montre cependant que, dans le cas de nombreux types de variétés, lorsqu’une variété s’est révélée homogène, elle peut aussi être considérée comme stable.</w:t>
      </w:r>
    </w:p>
    <w:p w:rsidR="00FA74EA" w:rsidRPr="00352472" w:rsidRDefault="00FA74EA"/>
    <w:p w:rsidR="00FA74EA" w:rsidRPr="00352472" w:rsidRDefault="00604854">
      <w:bookmarkStart w:id="20" w:name="_Toc510772192"/>
      <w:r w:rsidRPr="00352472">
        <w:t>4.3.2</w:t>
      </w:r>
      <w:r w:rsidRPr="00352472">
        <w:tab/>
        <w:t>Lorsqu’il y a lieu ou en cas de doute, la stabilité peut être examinée soit en cultivant une génération supplémentaire, soit en examinant un nouveau matériel végétal, afin de vérifier qu’il ou elle présente les mêmes caractères que le matériel fourni précédemment.</w:t>
      </w:r>
    </w:p>
    <w:p w:rsidR="00FA74EA" w:rsidRPr="00352472" w:rsidRDefault="00FA74EA"/>
    <w:p w:rsidR="00FA74EA" w:rsidRPr="00352472" w:rsidRDefault="00FA74EA"/>
    <w:p w:rsidR="00FA74EA" w:rsidRPr="00352472" w:rsidRDefault="00604854">
      <w:pPr>
        <w:pStyle w:val="Heading1"/>
      </w:pPr>
      <w:bookmarkStart w:id="21" w:name="_Toc57519429"/>
      <w:r w:rsidRPr="00352472">
        <w:lastRenderedPageBreak/>
        <w:t>Groupement des variétés et organisation des essais en culture</w:t>
      </w:r>
      <w:bookmarkEnd w:id="21"/>
    </w:p>
    <w:bookmarkEnd w:id="20"/>
    <w:p w:rsidR="00FA74EA" w:rsidRPr="00352472" w:rsidRDefault="00604854">
      <w:r w:rsidRPr="00352472">
        <w:t>5.1</w:t>
      </w:r>
      <w:r w:rsidRPr="00352472">
        <w:tab/>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p w:rsidR="00FA74EA" w:rsidRPr="00352472" w:rsidRDefault="00FA74EA"/>
    <w:p w:rsidR="00FA74EA" w:rsidRPr="00352472" w:rsidRDefault="00604854">
      <w:r w:rsidRPr="00352472">
        <w:t>5.2</w:t>
      </w:r>
      <w:r w:rsidRPr="00352472">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similaires soient regroupées.</w:t>
      </w:r>
    </w:p>
    <w:p w:rsidR="00FA74EA" w:rsidRPr="00352472" w:rsidRDefault="00FA74EA"/>
    <w:p w:rsidR="00FA74EA" w:rsidRPr="00352472" w:rsidRDefault="00604854">
      <w:r w:rsidRPr="00352472">
        <w:t>5.3</w:t>
      </w:r>
      <w:r w:rsidRPr="00352472">
        <w:tab/>
        <w:t>Il a été convenu de l’utilité des caractères ci</w:t>
      </w:r>
      <w:r w:rsidRPr="00352472">
        <w:noBreakHyphen/>
        <w:t>après pour le groupement des variétés :</w:t>
      </w:r>
    </w:p>
    <w:p w:rsidR="00FA74EA" w:rsidRPr="00352472" w:rsidRDefault="00FA74EA"/>
    <w:p w:rsidR="00FA74EA" w:rsidRPr="00352472" w:rsidRDefault="00604854">
      <w:pPr>
        <w:ind w:left="737"/>
      </w:pPr>
      <w:r w:rsidRPr="00352472">
        <w:t>a)</w:t>
      </w:r>
      <w:r w:rsidRPr="00352472">
        <w:tab/>
        <w:t>Fruit : longueur (caractère 28)</w:t>
      </w:r>
    </w:p>
    <w:p w:rsidR="00FA74EA" w:rsidRPr="00352472" w:rsidRDefault="00604854">
      <w:pPr>
        <w:ind w:left="737"/>
      </w:pPr>
      <w:r w:rsidRPr="00352472">
        <w:t>b)</w:t>
      </w:r>
      <w:r w:rsidRPr="00352472">
        <w:tab/>
        <w:t>Fruit : diamètre (caractère 29)</w:t>
      </w:r>
    </w:p>
    <w:p w:rsidR="00FA74EA" w:rsidRPr="00352472" w:rsidRDefault="00604854">
      <w:pPr>
        <w:ind w:left="737"/>
      </w:pPr>
      <w:r w:rsidRPr="00352472">
        <w:t>c)</w:t>
      </w:r>
      <w:r w:rsidRPr="00352472">
        <w:tab/>
        <w:t>Fruit : présence d’un col (caractère 34)</w:t>
      </w:r>
    </w:p>
    <w:p w:rsidR="00FA74EA" w:rsidRPr="00352472" w:rsidRDefault="00604854">
      <w:pPr>
        <w:ind w:left="737"/>
      </w:pPr>
      <w:r w:rsidRPr="00352472">
        <w:t>d)</w:t>
      </w:r>
      <w:r w:rsidRPr="00352472">
        <w:tab/>
        <w:t>Surface du fruit : couleur(s) prédominante(s) (caractère 61)</w:t>
      </w:r>
    </w:p>
    <w:p w:rsidR="00FA74EA" w:rsidRPr="00352472" w:rsidRDefault="00604854">
      <w:pPr>
        <w:ind w:left="737"/>
      </w:pPr>
      <w:r w:rsidRPr="00352472">
        <w:t>e)</w:t>
      </w:r>
      <w:r w:rsidRPr="00352472">
        <w:tab/>
        <w:t>Époque de maturité du fruit pour la consommation (caractère 108)</w:t>
      </w:r>
    </w:p>
    <w:p w:rsidR="00FA74EA" w:rsidRPr="00352472" w:rsidRDefault="00FA74EA"/>
    <w:p w:rsidR="00FA74EA" w:rsidRPr="00352472" w:rsidRDefault="00604854">
      <w:r w:rsidRPr="00352472">
        <w:t>5.4</w:t>
      </w:r>
      <w:r w:rsidRPr="00352472">
        <w:tab/>
        <w:t>Des conseils relatifs à l’utilisation des caractères de groupement dans la procédure d’examen de la distinction figurent dans l’Introduction générale.</w:t>
      </w:r>
    </w:p>
    <w:p w:rsidR="00FA74EA" w:rsidRPr="00352472" w:rsidRDefault="00FA74EA"/>
    <w:p w:rsidR="00FA74EA" w:rsidRPr="00352472" w:rsidRDefault="00FA74EA"/>
    <w:p w:rsidR="00FA74EA" w:rsidRPr="00352472" w:rsidRDefault="00604854">
      <w:pPr>
        <w:pStyle w:val="Heading1"/>
      </w:pPr>
      <w:bookmarkStart w:id="22" w:name="_Toc57519430"/>
      <w:r w:rsidRPr="00352472">
        <w:t>Introduction du tableau des caractères</w:t>
      </w:r>
      <w:bookmarkEnd w:id="22"/>
    </w:p>
    <w:p w:rsidR="00FA74EA" w:rsidRPr="00352472" w:rsidRDefault="00604854">
      <w:pPr>
        <w:pStyle w:val="Heading2"/>
        <w:rPr>
          <w:lang w:val="fr-FR"/>
        </w:rPr>
      </w:pPr>
      <w:bookmarkStart w:id="23" w:name="_Toc57519431"/>
      <w:r w:rsidRPr="00352472">
        <w:rPr>
          <w:lang w:val="fr-FR"/>
        </w:rPr>
        <w:t>6.1</w:t>
      </w:r>
      <w:r w:rsidRPr="00352472">
        <w:rPr>
          <w:lang w:val="fr-FR"/>
        </w:rPr>
        <w:tab/>
        <w:t>Catégories de caractères</w:t>
      </w:r>
      <w:bookmarkEnd w:id="23"/>
    </w:p>
    <w:p w:rsidR="00FA74EA" w:rsidRPr="00352472" w:rsidRDefault="00604854">
      <w:pPr>
        <w:pStyle w:val="Heading3"/>
      </w:pPr>
      <w:bookmarkStart w:id="24" w:name="_Toc57519432"/>
      <w:r w:rsidRPr="00352472">
        <w:t>6.1.1</w:t>
      </w:r>
      <w:r w:rsidRPr="00352472">
        <w:tab/>
        <w:t>Caractères standard figurant dans les principes directeurs d’examen</w:t>
      </w:r>
      <w:bookmarkEnd w:id="24"/>
    </w:p>
    <w:p w:rsidR="00FA74EA" w:rsidRPr="00352472" w:rsidRDefault="00604854">
      <w:r w:rsidRPr="00352472">
        <w:tab/>
        <w:t>Les caractères standard figurant dans les principes directeurs d’examen sont ceux qui sont admis par l’UPOV en vue de l’examen DHS et parmi lesquels les membres de l’Union peuvent choisir ceux qui sont adaptés à leurs besoins particuliers.</w:t>
      </w:r>
    </w:p>
    <w:p w:rsidR="00FA74EA" w:rsidRPr="00352472" w:rsidRDefault="00FA74EA"/>
    <w:p w:rsidR="00FA74EA" w:rsidRPr="00352472" w:rsidRDefault="00604854">
      <w:pPr>
        <w:pStyle w:val="Heading3"/>
      </w:pPr>
      <w:bookmarkStart w:id="25" w:name="_Toc57519433"/>
      <w:r w:rsidRPr="00352472">
        <w:t>6.1.2</w:t>
      </w:r>
      <w:r w:rsidRPr="00352472">
        <w:tab/>
        <w:t>Caractères avec astérisque</w:t>
      </w:r>
      <w:bookmarkEnd w:id="25"/>
    </w:p>
    <w:p w:rsidR="00FA74EA" w:rsidRPr="00352472" w:rsidRDefault="00604854">
      <w:r w:rsidRPr="00352472">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contre</w:t>
      </w:r>
      <w:r w:rsidRPr="00352472">
        <w:noBreakHyphen/>
        <w:t>indiqué compte tenu du niveau d’expression d’un caractère précédent ou des conditions de milieu régionales.</w:t>
      </w:r>
    </w:p>
    <w:p w:rsidR="00FA74EA" w:rsidRPr="00352472" w:rsidRDefault="00FA74EA"/>
    <w:p w:rsidR="00FA74EA" w:rsidRPr="00352472" w:rsidRDefault="00604854">
      <w:pPr>
        <w:pStyle w:val="Heading2"/>
        <w:rPr>
          <w:lang w:val="fr-FR"/>
        </w:rPr>
      </w:pPr>
      <w:bookmarkStart w:id="26" w:name="_Toc57519434"/>
      <w:r w:rsidRPr="00352472">
        <w:rPr>
          <w:lang w:val="fr-FR"/>
        </w:rPr>
        <w:t>6.2</w:t>
      </w:r>
      <w:r w:rsidRPr="00352472">
        <w:rPr>
          <w:lang w:val="fr-FR"/>
        </w:rPr>
        <w:tab/>
        <w:t>Niveaux d’expression et notes correspondantes</w:t>
      </w:r>
      <w:bookmarkEnd w:id="26"/>
    </w:p>
    <w:p w:rsidR="00FA74EA" w:rsidRPr="00352472" w:rsidRDefault="00604854">
      <w:r w:rsidRPr="00352472">
        <w:tab/>
        <w:t>Des niveaux d’expression sont indiqués pour chaque caractère pour définir le caractère et pour harmoniser les descriptions.  Pour faciliter la consignation des données ainsi que l’établissement et l’échange des descriptions, à chaque niveau d’expression est attribuée une note exprimée par un chiffre.</w:t>
      </w:r>
    </w:p>
    <w:p w:rsidR="00FA74EA" w:rsidRPr="00352472" w:rsidRDefault="00FA74EA"/>
    <w:p w:rsidR="00FA74EA" w:rsidRPr="00352472" w:rsidRDefault="00604854">
      <w:pPr>
        <w:pStyle w:val="Heading2"/>
        <w:rPr>
          <w:lang w:val="fr-FR"/>
        </w:rPr>
      </w:pPr>
      <w:bookmarkStart w:id="27" w:name="_Toc57519435"/>
      <w:r w:rsidRPr="00352472">
        <w:rPr>
          <w:lang w:val="fr-FR"/>
        </w:rPr>
        <w:lastRenderedPageBreak/>
        <w:t>6.3</w:t>
      </w:r>
      <w:r w:rsidRPr="00352472">
        <w:rPr>
          <w:lang w:val="fr-FR"/>
        </w:rPr>
        <w:tab/>
        <w:t>Types d’expression</w:t>
      </w:r>
      <w:bookmarkEnd w:id="27"/>
    </w:p>
    <w:p w:rsidR="00FA74EA" w:rsidRPr="00352472" w:rsidRDefault="00604854">
      <w:pPr>
        <w:rPr>
          <w:i/>
        </w:rPr>
      </w:pPr>
      <w:r w:rsidRPr="00352472">
        <w:tab/>
        <w:t>Une explication des types d’expression des caractères (caractères qualitatifs, quantitatifs et pseudo</w:t>
      </w:r>
      <w:r w:rsidRPr="00352472">
        <w:noBreakHyphen/>
        <w:t>qualitatifs) est donnée dans l’Introduction générale.</w:t>
      </w:r>
    </w:p>
    <w:p w:rsidR="00FA74EA" w:rsidRPr="00352472" w:rsidRDefault="00FA74EA"/>
    <w:p w:rsidR="00FA74EA" w:rsidRPr="00352472" w:rsidRDefault="00604854">
      <w:pPr>
        <w:pStyle w:val="Heading2"/>
        <w:rPr>
          <w:lang w:val="fr-FR"/>
        </w:rPr>
      </w:pPr>
      <w:bookmarkStart w:id="28" w:name="_Toc57519436"/>
      <w:r w:rsidRPr="00352472">
        <w:rPr>
          <w:lang w:val="fr-FR"/>
        </w:rPr>
        <w:t>6.4</w:t>
      </w:r>
      <w:r w:rsidRPr="00352472">
        <w:rPr>
          <w:lang w:val="fr-FR"/>
        </w:rPr>
        <w:tab/>
        <w:t>Variétés indiquées à titre d’exemple</w:t>
      </w:r>
      <w:bookmarkEnd w:id="28"/>
    </w:p>
    <w:p w:rsidR="00FA74EA" w:rsidRPr="00352472" w:rsidRDefault="00604854">
      <w:r w:rsidRPr="00352472">
        <w:tab/>
        <w:t>Au besoin, des variétés sont indiquées à titre d’exemple afin de mieux définir les niveaux d’expression d’un caractère.  Chaque variété exemple est suivie de l’abréviation, entre parenthèses, du sous-groupe auquel elle appartient.</w:t>
      </w:r>
    </w:p>
    <w:p w:rsidR="00FA74EA" w:rsidRPr="00352472" w:rsidRDefault="00FA74EA"/>
    <w:p w:rsidR="00FA74EA" w:rsidRPr="00352472" w:rsidRDefault="00604854">
      <w:pPr>
        <w:pStyle w:val="Heading2"/>
        <w:rPr>
          <w:lang w:val="fr-FR"/>
        </w:rPr>
      </w:pPr>
      <w:bookmarkStart w:id="29" w:name="_Toc27804510"/>
      <w:bookmarkStart w:id="30" w:name="_Toc28336512"/>
      <w:bookmarkStart w:id="31" w:name="_Toc57519437"/>
      <w:bookmarkStart w:id="32" w:name="_Toc15448596"/>
      <w:bookmarkStart w:id="33" w:name="_Toc27381370"/>
      <w:r w:rsidRPr="00352472">
        <w:rPr>
          <w:lang w:val="fr-FR"/>
        </w:rPr>
        <w:t>6.5</w:t>
      </w:r>
      <w:r w:rsidRPr="00352472">
        <w:rPr>
          <w:lang w:val="fr-FR"/>
        </w:rPr>
        <w:tab/>
        <w:t>Légende</w:t>
      </w:r>
      <w:bookmarkEnd w:id="29"/>
      <w:bookmarkEnd w:id="30"/>
      <w:bookmarkEnd w:id="31"/>
    </w:p>
    <w:p w:rsidR="00FA74EA" w:rsidRPr="00352472" w:rsidRDefault="00604854">
      <w:pPr>
        <w:spacing w:line="360" w:lineRule="auto"/>
        <w:ind w:left="737" w:hanging="737"/>
      </w:pPr>
      <w:r w:rsidRPr="00352472">
        <w:t>(*)</w:t>
      </w:r>
      <w:r w:rsidRPr="00352472">
        <w:tab/>
        <w:t>Caractère avec astérisque – voir la section 6.1.2</w:t>
      </w:r>
    </w:p>
    <w:p w:rsidR="00FA74EA" w:rsidRPr="00352472" w:rsidRDefault="00604854">
      <w:pPr>
        <w:keepNext/>
        <w:ind w:left="737" w:hanging="737"/>
      </w:pPr>
      <w:r w:rsidRPr="00352472">
        <w:t>QL</w:t>
      </w:r>
      <w:r w:rsidRPr="00352472">
        <w:tab/>
        <w:t>Caractère qualitatif – voir la section 6.3</w:t>
      </w:r>
    </w:p>
    <w:p w:rsidR="00FA74EA" w:rsidRPr="00352472" w:rsidRDefault="00604854">
      <w:pPr>
        <w:keepNext/>
        <w:ind w:left="737" w:hanging="737"/>
      </w:pPr>
      <w:r w:rsidRPr="00352472">
        <w:t>QN</w:t>
      </w:r>
      <w:r w:rsidRPr="00352472">
        <w:tab/>
        <w:t>Caractère quantitatif – voir la section 6.3</w:t>
      </w:r>
    </w:p>
    <w:p w:rsidR="00FA74EA" w:rsidRPr="00352472" w:rsidRDefault="00604854">
      <w:pPr>
        <w:spacing w:line="360" w:lineRule="auto"/>
        <w:ind w:left="737" w:hanging="737"/>
      </w:pPr>
      <w:r w:rsidRPr="00352472">
        <w:t>PQ</w:t>
      </w:r>
      <w:r w:rsidRPr="00352472">
        <w:tab/>
        <w:t>Caractère pseudo-qualitatif – voir la section 6.3</w:t>
      </w:r>
    </w:p>
    <w:p w:rsidR="00FA74EA" w:rsidRPr="00352472" w:rsidRDefault="00604854">
      <w:pPr>
        <w:ind w:left="737" w:hanging="737"/>
      </w:pPr>
      <w:r w:rsidRPr="00352472">
        <w:t>[###]</w:t>
      </w:r>
      <w:r w:rsidRPr="00352472">
        <w:tab/>
        <w:t>Numéro de caractère correspondant dans le tableau général des caractères pour le Citrus (numérotés à partir de 200).</w:t>
      </w:r>
    </w:p>
    <w:p w:rsidR="00FA74EA" w:rsidRPr="00352472" w:rsidRDefault="00FA74EA">
      <w:pPr>
        <w:ind w:left="851" w:hanging="851"/>
        <w:rPr>
          <w:sz w:val="14"/>
        </w:rPr>
      </w:pPr>
    </w:p>
    <w:p w:rsidR="00FA74EA" w:rsidRPr="00352472" w:rsidRDefault="00604854">
      <w:pPr>
        <w:ind w:left="709" w:hanging="709"/>
      </w:pPr>
      <w:r w:rsidRPr="00352472">
        <w:t>(a)-(f)</w:t>
      </w:r>
      <w:r w:rsidRPr="00352472">
        <w:tab/>
        <w:t>Voir les explications du tableau des caractères dans la section 8.1</w:t>
      </w:r>
    </w:p>
    <w:p w:rsidR="00FA74EA" w:rsidRPr="00352472" w:rsidRDefault="00604854">
      <w:r w:rsidRPr="00352472">
        <w:t>(+)</w:t>
      </w:r>
      <w:r w:rsidRPr="00352472">
        <w:tab/>
        <w:t>Voir les explications du tableau des caractères dans la section 8.2</w:t>
      </w:r>
    </w:p>
    <w:p w:rsidR="00FA74EA" w:rsidRPr="00352472" w:rsidRDefault="00FA74EA">
      <w:pPr>
        <w:ind w:left="851" w:hanging="851"/>
      </w:pPr>
    </w:p>
    <w:p w:rsidR="00FA74EA" w:rsidRPr="00352472" w:rsidRDefault="00604854">
      <w:pPr>
        <w:pStyle w:val="Heading2"/>
        <w:rPr>
          <w:lang w:val="fr-CH"/>
        </w:rPr>
      </w:pPr>
      <w:bookmarkStart w:id="34" w:name="_Toc57519438"/>
      <w:r w:rsidRPr="00352472">
        <w:rPr>
          <w:lang w:val="fr-CH"/>
        </w:rPr>
        <w:t>6.6</w:t>
      </w:r>
      <w:r w:rsidRPr="00352472">
        <w:rPr>
          <w:lang w:val="fr-CH"/>
        </w:rPr>
        <w:tab/>
        <w:t>Abréviations</w:t>
      </w:r>
      <w:bookmarkEnd w:id="32"/>
      <w:bookmarkEnd w:id="33"/>
      <w:bookmarkEnd w:id="34"/>
    </w:p>
    <w:p w:rsidR="00FA74EA" w:rsidRPr="00352472" w:rsidRDefault="00604854">
      <w:pPr>
        <w:tabs>
          <w:tab w:val="left" w:pos="1843"/>
        </w:tabs>
        <w:ind w:left="737"/>
      </w:pPr>
      <w:r w:rsidRPr="00352472">
        <w:t>Voir en page 2 la liste des espèces et leurs sous-groupes.</w:t>
      </w:r>
    </w:p>
    <w:p w:rsidR="00FA74EA" w:rsidRPr="00352472" w:rsidRDefault="00FA74EA">
      <w:pPr>
        <w:ind w:left="737" w:hanging="737"/>
      </w:pPr>
    </w:p>
    <w:p w:rsidR="00FA74EA" w:rsidRPr="00352472" w:rsidRDefault="00FA74EA">
      <w:pPr>
        <w:ind w:left="737" w:hanging="737"/>
      </w:pPr>
    </w:p>
    <w:p w:rsidR="00FA74EA" w:rsidRPr="00352472" w:rsidRDefault="00FA74EA">
      <w:pPr>
        <w:sectPr w:rsidR="00FA74EA" w:rsidRPr="0035247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lowerLetter"/>
            <w:numRestart w:val="eachSect"/>
          </w:endnotePr>
          <w:pgSz w:w="11907" w:h="16840" w:code="9"/>
          <w:pgMar w:top="510" w:right="1418" w:bottom="1418" w:left="1418" w:header="510" w:footer="680" w:gutter="0"/>
          <w:cols w:space="720"/>
          <w:titlePg/>
        </w:sectPr>
      </w:pPr>
    </w:p>
    <w:p w:rsidR="00FA74EA" w:rsidRPr="00352472" w:rsidRDefault="00604854">
      <w:pPr>
        <w:pStyle w:val="Heading1"/>
      </w:pPr>
      <w:bookmarkStart w:id="35" w:name="_Toc57519439"/>
      <w:r w:rsidRPr="00352472">
        <w:lastRenderedPageBreak/>
        <w:t>Table of Characteristics/Tableau des caractères/Merkmalstabelle/Tabla de caracteres</w:t>
      </w:r>
      <w:bookmarkEnd w:id="35"/>
      <w:r w:rsidRPr="00352472">
        <w:t xml:space="preserve"> </w:t>
      </w:r>
    </w:p>
    <w:tbl>
      <w:tblPr>
        <w:tblW w:w="11313"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397"/>
        <w:gridCol w:w="1843"/>
        <w:gridCol w:w="1843"/>
        <w:gridCol w:w="1843"/>
        <w:gridCol w:w="1843"/>
        <w:gridCol w:w="2410"/>
        <w:gridCol w:w="567"/>
      </w:tblGrid>
      <w:tr w:rsidR="00161CB9" w:rsidRPr="00352472" w:rsidTr="00D91A48">
        <w:trPr>
          <w:cantSplit/>
          <w:tblHeader/>
          <w:jc w:val="center"/>
        </w:trPr>
        <w:tc>
          <w:tcPr>
            <w:tcW w:w="567" w:type="dxa"/>
            <w:tcBorders>
              <w:top w:val="single" w:sz="6" w:space="0" w:color="auto"/>
              <w:left w:val="nil"/>
              <w:bottom w:val="single" w:sz="6" w:space="0" w:color="auto"/>
            </w:tcBorders>
          </w:tcPr>
          <w:p w:rsidR="00161CB9" w:rsidRPr="00352472" w:rsidRDefault="00161CB9" w:rsidP="00D91A48">
            <w:pPr>
              <w:pStyle w:val="Normalt"/>
              <w:jc w:val="center"/>
              <w:rPr>
                <w:b/>
                <w:lang w:val="fr-CH"/>
              </w:rPr>
            </w:pPr>
          </w:p>
        </w:tc>
        <w:tc>
          <w:tcPr>
            <w:tcW w:w="397" w:type="dxa"/>
            <w:tcBorders>
              <w:top w:val="single" w:sz="6" w:space="0" w:color="auto"/>
              <w:bottom w:val="nil"/>
            </w:tcBorders>
            <w:textDirection w:val="btLr"/>
          </w:tcPr>
          <w:p w:rsidR="00161CB9" w:rsidRPr="00352472" w:rsidRDefault="00161CB9" w:rsidP="00D91A48">
            <w:pPr>
              <w:pStyle w:val="Normalt"/>
              <w:jc w:val="center"/>
              <w:rPr>
                <w:b/>
                <w:lang w:val="fr-CH"/>
              </w:rPr>
            </w:pPr>
          </w:p>
        </w:tc>
        <w:tc>
          <w:tcPr>
            <w:tcW w:w="1843" w:type="dxa"/>
            <w:tcBorders>
              <w:top w:val="single" w:sz="6" w:space="0" w:color="auto"/>
              <w:bottom w:val="nil"/>
            </w:tcBorders>
          </w:tcPr>
          <w:p w:rsidR="00161CB9" w:rsidRPr="00352472" w:rsidRDefault="00161CB9" w:rsidP="00D91A48">
            <w:pPr>
              <w:pStyle w:val="Normalt"/>
              <w:spacing w:before="480"/>
            </w:pPr>
            <w:r w:rsidRPr="00352472">
              <w:t>English</w:t>
            </w:r>
          </w:p>
        </w:tc>
        <w:tc>
          <w:tcPr>
            <w:tcW w:w="1843" w:type="dxa"/>
            <w:tcBorders>
              <w:top w:val="single" w:sz="6" w:space="0" w:color="auto"/>
              <w:bottom w:val="nil"/>
            </w:tcBorders>
          </w:tcPr>
          <w:p w:rsidR="00161CB9" w:rsidRPr="00352472" w:rsidRDefault="00161CB9" w:rsidP="00D91A48">
            <w:pPr>
              <w:pStyle w:val="Normalt"/>
              <w:spacing w:before="480"/>
            </w:pPr>
            <w:r w:rsidRPr="00352472">
              <w:t>français</w:t>
            </w:r>
          </w:p>
        </w:tc>
        <w:tc>
          <w:tcPr>
            <w:tcW w:w="1843" w:type="dxa"/>
            <w:tcBorders>
              <w:top w:val="single" w:sz="6" w:space="0" w:color="auto"/>
              <w:bottom w:val="nil"/>
            </w:tcBorders>
          </w:tcPr>
          <w:p w:rsidR="00161CB9" w:rsidRPr="00352472" w:rsidRDefault="00161CB9" w:rsidP="00D91A48">
            <w:pPr>
              <w:pStyle w:val="Normalt"/>
              <w:spacing w:before="480"/>
              <w:rPr>
                <w:lang w:val="de-DE"/>
              </w:rPr>
            </w:pPr>
            <w:r w:rsidRPr="00352472">
              <w:rPr>
                <w:lang w:val="de-DE"/>
              </w:rPr>
              <w:t>deutsch</w:t>
            </w:r>
          </w:p>
        </w:tc>
        <w:tc>
          <w:tcPr>
            <w:tcW w:w="1843" w:type="dxa"/>
            <w:tcBorders>
              <w:top w:val="single" w:sz="6" w:space="0" w:color="auto"/>
              <w:bottom w:val="nil"/>
            </w:tcBorders>
          </w:tcPr>
          <w:p w:rsidR="00161CB9" w:rsidRPr="00352472" w:rsidRDefault="00161CB9" w:rsidP="00D91A48">
            <w:pPr>
              <w:pStyle w:val="Normalt"/>
              <w:spacing w:before="480"/>
              <w:rPr>
                <w:lang w:val="es-ES_tradnl"/>
              </w:rPr>
            </w:pPr>
            <w:r w:rsidRPr="00352472">
              <w:rPr>
                <w:lang w:val="es-ES_tradnl"/>
              </w:rPr>
              <w:t>español</w:t>
            </w:r>
          </w:p>
        </w:tc>
        <w:tc>
          <w:tcPr>
            <w:tcW w:w="2410" w:type="dxa"/>
            <w:tcBorders>
              <w:top w:val="single" w:sz="6" w:space="0" w:color="auto"/>
              <w:bottom w:val="nil"/>
            </w:tcBorders>
          </w:tcPr>
          <w:p w:rsidR="00161CB9" w:rsidRPr="00352472" w:rsidRDefault="00161CB9" w:rsidP="00D91A48">
            <w:pPr>
              <w:pStyle w:val="Normalt"/>
            </w:pPr>
            <w:r w:rsidRPr="00352472">
              <w:t>Example Varieties</w:t>
            </w:r>
            <w:r w:rsidRPr="00352472">
              <w:br/>
              <w:t>Exemples</w:t>
            </w:r>
            <w:r w:rsidRPr="00352472">
              <w:br/>
              <w:t>Beispielssorten</w:t>
            </w:r>
            <w:r w:rsidRPr="00352472">
              <w:br/>
              <w:t>Variedades ejemplo</w:t>
            </w:r>
          </w:p>
        </w:tc>
        <w:tc>
          <w:tcPr>
            <w:tcW w:w="567" w:type="dxa"/>
            <w:tcBorders>
              <w:top w:val="single" w:sz="6" w:space="0" w:color="auto"/>
              <w:bottom w:val="nil"/>
              <w:right w:val="nil"/>
            </w:tcBorders>
          </w:tcPr>
          <w:p w:rsidR="00161CB9" w:rsidRPr="00352472" w:rsidRDefault="00161CB9" w:rsidP="00D91A48">
            <w:pPr>
              <w:pStyle w:val="Normalt"/>
              <w:jc w:val="center"/>
            </w:pPr>
            <w:r w:rsidRPr="00352472">
              <w:br/>
              <w:t>Note/</w:t>
            </w:r>
            <w:r w:rsidRPr="00352472">
              <w:br/>
              <w:t>Nota</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b"/>
              <w:jc w:val="center"/>
            </w:pPr>
            <w:r w:rsidRPr="00352472">
              <w:t>1.</w:t>
            </w:r>
          </w:p>
        </w:tc>
        <w:tc>
          <w:tcPr>
            <w:tcW w:w="397" w:type="dxa"/>
            <w:tcBorders>
              <w:top w:val="single" w:sz="6" w:space="0" w:color="auto"/>
            </w:tcBorders>
          </w:tcPr>
          <w:p w:rsidR="00161CB9" w:rsidRPr="00352472" w:rsidRDefault="00161CB9" w:rsidP="00D91A48">
            <w:pPr>
              <w:pStyle w:val="Normaltb"/>
              <w:jc w:val="center"/>
            </w:pPr>
          </w:p>
        </w:tc>
        <w:tc>
          <w:tcPr>
            <w:tcW w:w="1843" w:type="dxa"/>
            <w:tcBorders>
              <w:top w:val="single" w:sz="6" w:space="0" w:color="auto"/>
            </w:tcBorders>
          </w:tcPr>
          <w:p w:rsidR="00161CB9" w:rsidRPr="00352472" w:rsidRDefault="00161CB9" w:rsidP="00D91A48">
            <w:pPr>
              <w:pStyle w:val="Normaltb"/>
            </w:pPr>
            <w:r w:rsidRPr="00352472">
              <w:t>Ploidy</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Ploïdie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Ploidie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Ploidía</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QL</w:t>
            </w: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diploid</w:t>
            </w:r>
          </w:p>
        </w:tc>
        <w:tc>
          <w:tcPr>
            <w:tcW w:w="1843" w:type="dxa"/>
          </w:tcPr>
          <w:p w:rsidR="00161CB9" w:rsidRPr="00352472" w:rsidRDefault="00161CB9" w:rsidP="00D91A48">
            <w:pPr>
              <w:keepNext/>
              <w:spacing w:before="120" w:after="120"/>
              <w:jc w:val="left"/>
              <w:rPr>
                <w:sz w:val="20"/>
              </w:rPr>
            </w:pPr>
            <w:r w:rsidRPr="00352472">
              <w:rPr>
                <w:sz w:val="20"/>
              </w:rPr>
              <w:t>diploïde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diploid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diploide</w:t>
            </w:r>
          </w:p>
        </w:tc>
        <w:tc>
          <w:tcPr>
            <w:tcW w:w="2410" w:type="dxa"/>
          </w:tcPr>
          <w:p w:rsidR="00161CB9" w:rsidRPr="00352472" w:rsidRDefault="00161CB9" w:rsidP="00D91A48">
            <w:pPr>
              <w:pStyle w:val="Normalt"/>
            </w:pPr>
          </w:p>
        </w:tc>
        <w:tc>
          <w:tcPr>
            <w:tcW w:w="567" w:type="dxa"/>
          </w:tcPr>
          <w:p w:rsidR="00161CB9" w:rsidRPr="00352472" w:rsidRDefault="00161CB9" w:rsidP="00D91A48">
            <w:pPr>
              <w:pStyle w:val="Normal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triploid</w:t>
            </w:r>
          </w:p>
        </w:tc>
        <w:tc>
          <w:tcPr>
            <w:tcW w:w="1843" w:type="dxa"/>
          </w:tcPr>
          <w:p w:rsidR="00161CB9" w:rsidRPr="00352472" w:rsidRDefault="00161CB9" w:rsidP="00D91A48">
            <w:pPr>
              <w:keepNext/>
              <w:spacing w:before="120" w:after="120"/>
              <w:jc w:val="left"/>
              <w:rPr>
                <w:sz w:val="20"/>
              </w:rPr>
            </w:pPr>
            <w:r w:rsidRPr="00352472">
              <w:rPr>
                <w:sz w:val="20"/>
              </w:rPr>
              <w:t>triploïde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triploid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triploide</w:t>
            </w:r>
          </w:p>
        </w:tc>
        <w:tc>
          <w:tcPr>
            <w:tcW w:w="2410" w:type="dxa"/>
          </w:tcPr>
          <w:p w:rsidR="00161CB9" w:rsidRPr="00352472" w:rsidRDefault="00161CB9" w:rsidP="00D91A48">
            <w:pPr>
              <w:pStyle w:val="Normalt"/>
            </w:pPr>
          </w:p>
        </w:tc>
        <w:tc>
          <w:tcPr>
            <w:tcW w:w="567" w:type="dxa"/>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[201]</w:t>
            </w: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tetraploid</w:t>
            </w:r>
          </w:p>
        </w:tc>
        <w:tc>
          <w:tcPr>
            <w:tcW w:w="1843" w:type="dxa"/>
          </w:tcPr>
          <w:p w:rsidR="00161CB9" w:rsidRPr="00352472" w:rsidRDefault="00161CB9" w:rsidP="00D91A48">
            <w:pPr>
              <w:spacing w:before="120" w:after="120"/>
              <w:jc w:val="left"/>
              <w:rPr>
                <w:sz w:val="20"/>
              </w:rPr>
            </w:pPr>
            <w:r w:rsidRPr="00352472">
              <w:rPr>
                <w:sz w:val="20"/>
              </w:rPr>
              <w:t>tétraploïde</w:t>
            </w:r>
          </w:p>
        </w:tc>
        <w:tc>
          <w:tcPr>
            <w:tcW w:w="1843" w:type="dxa"/>
          </w:tcPr>
          <w:p w:rsidR="00161CB9" w:rsidRPr="00352472" w:rsidRDefault="00161CB9" w:rsidP="00D91A48">
            <w:pPr>
              <w:spacing w:before="120" w:after="120"/>
              <w:jc w:val="left"/>
              <w:rPr>
                <w:sz w:val="20"/>
                <w:lang w:val="de-DE"/>
              </w:rPr>
            </w:pPr>
            <w:r w:rsidRPr="00352472">
              <w:rPr>
                <w:sz w:val="20"/>
                <w:lang w:val="de-DE"/>
              </w:rPr>
              <w:t>tetraploid</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tetraploide</w:t>
            </w:r>
          </w:p>
        </w:tc>
        <w:tc>
          <w:tcPr>
            <w:tcW w:w="2410" w:type="dxa"/>
          </w:tcPr>
          <w:p w:rsidR="00161CB9" w:rsidRPr="00352472" w:rsidRDefault="00161CB9" w:rsidP="00D91A48">
            <w:pPr>
              <w:pStyle w:val="Normalt"/>
            </w:pPr>
          </w:p>
        </w:tc>
        <w:tc>
          <w:tcPr>
            <w:tcW w:w="567" w:type="dxa"/>
          </w:tcPr>
          <w:p w:rsidR="00161CB9" w:rsidRPr="00352472" w:rsidRDefault="00161CB9" w:rsidP="00D91A48">
            <w:pPr>
              <w:pStyle w:val="Normalt"/>
              <w:jc w:val="center"/>
            </w:pPr>
            <w:r w:rsidRPr="00352472">
              <w:t>4</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2.</w:t>
            </w:r>
            <w:r w:rsidRPr="00352472">
              <w:br/>
              <w:t>(*)</w:t>
            </w:r>
            <w:r w:rsidRPr="00352472">
              <w:br/>
              <w:t>(+)</w:t>
            </w:r>
          </w:p>
        </w:tc>
        <w:tc>
          <w:tcPr>
            <w:tcW w:w="397" w:type="dxa"/>
            <w:tcBorders>
              <w:top w:val="single" w:sz="6" w:space="0" w:color="auto"/>
            </w:tcBorders>
          </w:tcPr>
          <w:p w:rsidR="00161CB9" w:rsidRPr="00352472" w:rsidRDefault="00161CB9" w:rsidP="00D91A48">
            <w:pPr>
              <w:pStyle w:val="Normaltb"/>
              <w:jc w:val="center"/>
            </w:pPr>
          </w:p>
        </w:tc>
        <w:tc>
          <w:tcPr>
            <w:tcW w:w="1843" w:type="dxa"/>
            <w:tcBorders>
              <w:top w:val="single" w:sz="6" w:space="0" w:color="auto"/>
            </w:tcBorders>
          </w:tcPr>
          <w:p w:rsidR="00161CB9" w:rsidRPr="00352472" w:rsidRDefault="00161CB9" w:rsidP="00D91A48">
            <w:pPr>
              <w:pStyle w:val="Normaltb"/>
            </w:pPr>
            <w:r w:rsidRPr="00352472">
              <w:t>Tree: growth habit</w:t>
            </w:r>
          </w:p>
        </w:tc>
        <w:tc>
          <w:tcPr>
            <w:tcW w:w="1843" w:type="dxa"/>
            <w:tcBorders>
              <w:top w:val="single" w:sz="6" w:space="0" w:color="auto"/>
            </w:tcBorders>
          </w:tcPr>
          <w:p w:rsidR="00161CB9" w:rsidRPr="00352472" w:rsidRDefault="00161CB9" w:rsidP="00D91A48">
            <w:pPr>
              <w:spacing w:before="120" w:after="120"/>
              <w:jc w:val="left"/>
              <w:rPr>
                <w:b/>
                <w:sz w:val="20"/>
              </w:rPr>
            </w:pPr>
            <w:r w:rsidRPr="00352472">
              <w:rPr>
                <w:b/>
                <w:sz w:val="20"/>
              </w:rPr>
              <w:t>Arbre: port</w:t>
            </w:r>
          </w:p>
        </w:tc>
        <w:tc>
          <w:tcPr>
            <w:tcW w:w="1843" w:type="dxa"/>
            <w:tcBorders>
              <w:top w:val="single" w:sz="6" w:space="0" w:color="auto"/>
            </w:tcBorders>
          </w:tcPr>
          <w:p w:rsidR="00161CB9" w:rsidRPr="00352472" w:rsidRDefault="00161CB9" w:rsidP="00D91A48">
            <w:pPr>
              <w:spacing w:before="120" w:after="120"/>
              <w:jc w:val="left"/>
              <w:rPr>
                <w:b/>
                <w:sz w:val="20"/>
                <w:lang w:val="de-DE"/>
              </w:rPr>
            </w:pPr>
            <w:r w:rsidRPr="00352472">
              <w:rPr>
                <w:b/>
                <w:sz w:val="20"/>
                <w:lang w:val="de-DE"/>
              </w:rPr>
              <w:t>Baum: Wuchstyp</w:t>
            </w:r>
          </w:p>
        </w:tc>
        <w:tc>
          <w:tcPr>
            <w:tcW w:w="1843" w:type="dxa"/>
            <w:tcBorders>
              <w:top w:val="single" w:sz="6" w:space="0" w:color="auto"/>
            </w:tcBorders>
          </w:tcPr>
          <w:p w:rsidR="00161CB9" w:rsidRPr="00352472" w:rsidRDefault="00161CB9" w:rsidP="00D91A48">
            <w:pPr>
              <w:spacing w:before="120" w:after="120"/>
              <w:jc w:val="left"/>
              <w:rPr>
                <w:b/>
                <w:sz w:val="20"/>
                <w:lang w:val="es-ES_tradnl"/>
              </w:rPr>
            </w:pPr>
            <w:r w:rsidRPr="00352472">
              <w:rPr>
                <w:b/>
                <w:sz w:val="20"/>
                <w:lang w:val="es-ES_tradnl"/>
              </w:rPr>
              <w:t>Árbol: porte</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PQ</w:t>
            </w: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upright</w:t>
            </w:r>
          </w:p>
        </w:tc>
        <w:tc>
          <w:tcPr>
            <w:tcW w:w="1843" w:type="dxa"/>
          </w:tcPr>
          <w:p w:rsidR="00161CB9" w:rsidRPr="00352472" w:rsidRDefault="00161CB9" w:rsidP="00D91A48">
            <w:pPr>
              <w:spacing w:before="120" w:after="120"/>
              <w:jc w:val="left"/>
              <w:rPr>
                <w:sz w:val="20"/>
              </w:rPr>
            </w:pPr>
            <w:r w:rsidRPr="00352472">
              <w:rPr>
                <w:sz w:val="20"/>
              </w:rPr>
              <w:t>droit</w:t>
            </w:r>
          </w:p>
        </w:tc>
        <w:tc>
          <w:tcPr>
            <w:tcW w:w="1843" w:type="dxa"/>
          </w:tcPr>
          <w:p w:rsidR="00161CB9" w:rsidRPr="00352472" w:rsidRDefault="00161CB9" w:rsidP="00D91A48">
            <w:pPr>
              <w:spacing w:before="120" w:after="120"/>
              <w:jc w:val="left"/>
              <w:rPr>
                <w:sz w:val="20"/>
                <w:lang w:val="de-DE"/>
              </w:rPr>
            </w:pPr>
            <w:r w:rsidRPr="00352472">
              <w:rPr>
                <w:sz w:val="20"/>
                <w:lang w:val="de-DE"/>
              </w:rPr>
              <w:t>aufrecht</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erguido</w:t>
            </w:r>
          </w:p>
        </w:tc>
        <w:tc>
          <w:tcPr>
            <w:tcW w:w="2410" w:type="dxa"/>
          </w:tcPr>
          <w:p w:rsidR="00161CB9" w:rsidRPr="00352472" w:rsidRDefault="00161CB9" w:rsidP="00D91A48">
            <w:pPr>
              <w:pStyle w:val="Normalt"/>
            </w:pPr>
            <w:r w:rsidRPr="00352472">
              <w:t>Marisol (CLE)</w:t>
            </w:r>
          </w:p>
        </w:tc>
        <w:tc>
          <w:tcPr>
            <w:tcW w:w="567" w:type="dxa"/>
          </w:tcPr>
          <w:p w:rsidR="00161CB9" w:rsidRPr="00352472" w:rsidRDefault="00161CB9" w:rsidP="00D91A48">
            <w:pPr>
              <w:pStyle w:val="Normal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spreading</w:t>
            </w:r>
          </w:p>
        </w:tc>
        <w:tc>
          <w:tcPr>
            <w:tcW w:w="1843" w:type="dxa"/>
          </w:tcPr>
          <w:p w:rsidR="00161CB9" w:rsidRPr="00352472" w:rsidRDefault="00161CB9" w:rsidP="00D91A48">
            <w:pPr>
              <w:spacing w:before="120" w:after="120"/>
              <w:jc w:val="left"/>
              <w:rPr>
                <w:sz w:val="20"/>
              </w:rPr>
            </w:pPr>
            <w:r w:rsidRPr="00352472">
              <w:rPr>
                <w:sz w:val="20"/>
              </w:rPr>
              <w:t>étalé</w:t>
            </w:r>
          </w:p>
        </w:tc>
        <w:tc>
          <w:tcPr>
            <w:tcW w:w="1843" w:type="dxa"/>
          </w:tcPr>
          <w:p w:rsidR="00161CB9" w:rsidRPr="00352472" w:rsidRDefault="00161CB9" w:rsidP="00D91A48">
            <w:pPr>
              <w:spacing w:before="120" w:after="120"/>
              <w:jc w:val="left"/>
              <w:rPr>
                <w:sz w:val="20"/>
                <w:lang w:val="de-DE"/>
              </w:rPr>
            </w:pPr>
            <w:r w:rsidRPr="00352472">
              <w:rPr>
                <w:sz w:val="20"/>
                <w:lang w:val="de-DE"/>
              </w:rPr>
              <w:t>breitbuschig</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abierto</w:t>
            </w:r>
          </w:p>
        </w:tc>
        <w:tc>
          <w:tcPr>
            <w:tcW w:w="2410" w:type="dxa"/>
          </w:tcPr>
          <w:p w:rsidR="00161CB9" w:rsidRPr="00352472" w:rsidRDefault="00161CB9" w:rsidP="00D91A48">
            <w:pPr>
              <w:pStyle w:val="Normalt"/>
            </w:pPr>
            <w:r w:rsidRPr="00352472">
              <w:t>Clemenules (CLE)</w:t>
            </w:r>
          </w:p>
        </w:tc>
        <w:tc>
          <w:tcPr>
            <w:tcW w:w="567" w:type="dxa"/>
          </w:tcPr>
          <w:p w:rsidR="00161CB9" w:rsidRPr="00352472" w:rsidRDefault="00161CB9" w:rsidP="00D91A48">
            <w:pPr>
              <w:pStyle w:val="Normal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[202]</w:t>
            </w: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drooping</w:t>
            </w:r>
          </w:p>
        </w:tc>
        <w:tc>
          <w:tcPr>
            <w:tcW w:w="1843" w:type="dxa"/>
          </w:tcPr>
          <w:p w:rsidR="00161CB9" w:rsidRPr="00352472" w:rsidRDefault="00161CB9" w:rsidP="00D91A48">
            <w:pPr>
              <w:spacing w:before="120" w:after="120"/>
              <w:jc w:val="left"/>
              <w:rPr>
                <w:sz w:val="20"/>
              </w:rPr>
            </w:pPr>
            <w:r w:rsidRPr="00352472">
              <w:rPr>
                <w:sz w:val="20"/>
              </w:rPr>
              <w:t>retombant</w:t>
            </w:r>
          </w:p>
        </w:tc>
        <w:tc>
          <w:tcPr>
            <w:tcW w:w="1843" w:type="dxa"/>
          </w:tcPr>
          <w:p w:rsidR="00161CB9" w:rsidRPr="00352472" w:rsidRDefault="00161CB9" w:rsidP="00D91A48">
            <w:pPr>
              <w:spacing w:before="120" w:after="120"/>
              <w:jc w:val="left"/>
              <w:rPr>
                <w:sz w:val="20"/>
                <w:lang w:val="de-DE"/>
              </w:rPr>
            </w:pPr>
            <w:r w:rsidRPr="00352472">
              <w:rPr>
                <w:sz w:val="20"/>
                <w:lang w:val="de-DE"/>
              </w:rPr>
              <w:t>hängend</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colgante</w:t>
            </w:r>
          </w:p>
        </w:tc>
        <w:tc>
          <w:tcPr>
            <w:tcW w:w="2410" w:type="dxa"/>
          </w:tcPr>
          <w:p w:rsidR="00161CB9" w:rsidRPr="00352472" w:rsidRDefault="00161CB9" w:rsidP="00D91A48">
            <w:pPr>
              <w:pStyle w:val="Normalt"/>
            </w:pPr>
            <w:r w:rsidRPr="00352472">
              <w:t>Owari (SAT)</w:t>
            </w:r>
          </w:p>
        </w:tc>
        <w:tc>
          <w:tcPr>
            <w:tcW w:w="567" w:type="dxa"/>
          </w:tcPr>
          <w:p w:rsidR="00161CB9" w:rsidRPr="00352472" w:rsidRDefault="00161CB9" w:rsidP="00D91A48">
            <w:pPr>
              <w:pStyle w:val="Normalt"/>
              <w:jc w:val="center"/>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3.</w:t>
            </w:r>
          </w:p>
        </w:tc>
        <w:tc>
          <w:tcPr>
            <w:tcW w:w="397" w:type="dxa"/>
            <w:tcBorders>
              <w:top w:val="single" w:sz="6" w:space="0" w:color="auto"/>
            </w:tcBorders>
          </w:tcPr>
          <w:p w:rsidR="00161CB9" w:rsidRPr="00352472" w:rsidRDefault="00161CB9" w:rsidP="00D91A48">
            <w:pPr>
              <w:pStyle w:val="Normaltb"/>
              <w:jc w:val="center"/>
            </w:pPr>
          </w:p>
        </w:tc>
        <w:tc>
          <w:tcPr>
            <w:tcW w:w="1843" w:type="dxa"/>
            <w:tcBorders>
              <w:top w:val="single" w:sz="6" w:space="0" w:color="auto"/>
            </w:tcBorders>
          </w:tcPr>
          <w:p w:rsidR="00161CB9" w:rsidRPr="00352472" w:rsidRDefault="00161CB9" w:rsidP="00D91A48">
            <w:pPr>
              <w:pStyle w:val="Normaltb"/>
            </w:pPr>
            <w:r w:rsidRPr="00352472">
              <w:t>Tree: density of spines</w:t>
            </w:r>
          </w:p>
        </w:tc>
        <w:tc>
          <w:tcPr>
            <w:tcW w:w="1843" w:type="dxa"/>
            <w:tcBorders>
              <w:top w:val="single" w:sz="6" w:space="0" w:color="auto"/>
            </w:tcBorders>
          </w:tcPr>
          <w:p w:rsidR="00161CB9" w:rsidRPr="00352472" w:rsidRDefault="00161CB9" w:rsidP="00D91A48">
            <w:pPr>
              <w:spacing w:before="120" w:after="120"/>
              <w:jc w:val="left"/>
              <w:rPr>
                <w:b/>
                <w:sz w:val="20"/>
              </w:rPr>
            </w:pPr>
            <w:r w:rsidRPr="00352472">
              <w:rPr>
                <w:b/>
                <w:sz w:val="20"/>
              </w:rPr>
              <w:t>Arbre: densité des épines</w:t>
            </w:r>
          </w:p>
        </w:tc>
        <w:tc>
          <w:tcPr>
            <w:tcW w:w="1843" w:type="dxa"/>
            <w:tcBorders>
              <w:top w:val="single" w:sz="6" w:space="0" w:color="auto"/>
            </w:tcBorders>
          </w:tcPr>
          <w:p w:rsidR="00161CB9" w:rsidRPr="00352472" w:rsidRDefault="00161CB9" w:rsidP="00D91A48">
            <w:pPr>
              <w:spacing w:before="120" w:after="120"/>
              <w:jc w:val="left"/>
              <w:rPr>
                <w:b/>
                <w:sz w:val="20"/>
                <w:lang w:val="de-DE"/>
              </w:rPr>
            </w:pPr>
            <w:r w:rsidRPr="00352472">
              <w:rPr>
                <w:b/>
                <w:sz w:val="20"/>
                <w:lang w:val="de-DE"/>
              </w:rPr>
              <w:t>Baum: Dichte der Stacheln</w:t>
            </w:r>
          </w:p>
        </w:tc>
        <w:tc>
          <w:tcPr>
            <w:tcW w:w="1843" w:type="dxa"/>
            <w:tcBorders>
              <w:top w:val="single" w:sz="6" w:space="0" w:color="auto"/>
            </w:tcBorders>
          </w:tcPr>
          <w:p w:rsidR="00161CB9" w:rsidRPr="00352472" w:rsidRDefault="00161CB9" w:rsidP="00D91A48">
            <w:pPr>
              <w:spacing w:before="120" w:after="120"/>
              <w:jc w:val="left"/>
              <w:rPr>
                <w:b/>
                <w:sz w:val="20"/>
                <w:lang w:val="es-ES_tradnl"/>
              </w:rPr>
            </w:pPr>
            <w:r w:rsidRPr="00352472">
              <w:rPr>
                <w:b/>
                <w:sz w:val="20"/>
                <w:lang w:val="es-ES_tradnl"/>
              </w:rPr>
              <w:t>Árbol: densidad de las espinas</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absent or sparse</w:t>
            </w:r>
          </w:p>
        </w:tc>
        <w:tc>
          <w:tcPr>
            <w:tcW w:w="1843" w:type="dxa"/>
          </w:tcPr>
          <w:p w:rsidR="00161CB9" w:rsidRPr="00352472" w:rsidRDefault="00161CB9" w:rsidP="00D91A48">
            <w:pPr>
              <w:spacing w:before="120" w:after="120"/>
              <w:jc w:val="left"/>
              <w:rPr>
                <w:sz w:val="20"/>
              </w:rPr>
            </w:pPr>
            <w:r w:rsidRPr="00352472">
              <w:rPr>
                <w:sz w:val="20"/>
              </w:rPr>
              <w:t>absentes ou éparses</w:t>
            </w:r>
          </w:p>
        </w:tc>
        <w:tc>
          <w:tcPr>
            <w:tcW w:w="1843" w:type="dxa"/>
          </w:tcPr>
          <w:p w:rsidR="00161CB9" w:rsidRPr="00352472" w:rsidRDefault="00161CB9" w:rsidP="00D91A48">
            <w:pPr>
              <w:spacing w:before="120" w:after="120"/>
              <w:jc w:val="left"/>
              <w:rPr>
                <w:sz w:val="20"/>
                <w:lang w:val="de-DE"/>
              </w:rPr>
            </w:pPr>
            <w:r w:rsidRPr="00352472">
              <w:rPr>
                <w:sz w:val="20"/>
                <w:lang w:val="de-DE"/>
              </w:rPr>
              <w:t>fehlend oder locker</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ausentes o laxa</w:t>
            </w:r>
          </w:p>
        </w:tc>
        <w:tc>
          <w:tcPr>
            <w:tcW w:w="2410" w:type="dxa"/>
          </w:tcPr>
          <w:p w:rsidR="00161CB9" w:rsidRPr="00352472" w:rsidRDefault="00161CB9" w:rsidP="00D91A48">
            <w:pPr>
              <w:pStyle w:val="Normalt"/>
            </w:pPr>
            <w:r w:rsidRPr="00352472">
              <w:t>Owari (SAT)</w:t>
            </w:r>
          </w:p>
        </w:tc>
        <w:tc>
          <w:tcPr>
            <w:tcW w:w="567" w:type="dxa"/>
          </w:tcPr>
          <w:p w:rsidR="00161CB9" w:rsidRPr="00352472" w:rsidRDefault="00161CB9" w:rsidP="00D91A48">
            <w:pPr>
              <w:pStyle w:val="Normal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intermediate</w:t>
            </w:r>
          </w:p>
        </w:tc>
        <w:tc>
          <w:tcPr>
            <w:tcW w:w="1843" w:type="dxa"/>
          </w:tcPr>
          <w:p w:rsidR="00161CB9" w:rsidRPr="00352472" w:rsidRDefault="00161CB9" w:rsidP="00D91A48">
            <w:pPr>
              <w:spacing w:before="120" w:after="120"/>
              <w:jc w:val="left"/>
              <w:rPr>
                <w:sz w:val="20"/>
              </w:rPr>
            </w:pPr>
            <w:r w:rsidRPr="00352472">
              <w:rPr>
                <w:sz w:val="20"/>
              </w:rPr>
              <w:t>intermédiaires</w:t>
            </w:r>
          </w:p>
        </w:tc>
        <w:tc>
          <w:tcPr>
            <w:tcW w:w="1843" w:type="dxa"/>
          </w:tcPr>
          <w:p w:rsidR="00161CB9" w:rsidRPr="00352472" w:rsidRDefault="00161CB9" w:rsidP="00D91A48">
            <w:pPr>
              <w:spacing w:before="120" w:after="120"/>
              <w:jc w:val="left"/>
              <w:rPr>
                <w:sz w:val="20"/>
                <w:lang w:val="de-DE"/>
              </w:rPr>
            </w:pPr>
            <w:r w:rsidRPr="00352472">
              <w:rPr>
                <w:sz w:val="20"/>
                <w:lang w:val="de-DE"/>
              </w:rPr>
              <w:t>mittel</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pPr>
            <w:r w:rsidRPr="00352472">
              <w:t>Marisol (CLE)</w:t>
            </w:r>
          </w:p>
        </w:tc>
        <w:tc>
          <w:tcPr>
            <w:tcW w:w="567" w:type="dxa"/>
          </w:tcPr>
          <w:p w:rsidR="00161CB9" w:rsidRPr="00352472" w:rsidRDefault="00161CB9" w:rsidP="00D91A48">
            <w:pPr>
              <w:pStyle w:val="Normal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[203]</w:t>
            </w: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dense</w:t>
            </w:r>
          </w:p>
        </w:tc>
        <w:tc>
          <w:tcPr>
            <w:tcW w:w="1843" w:type="dxa"/>
          </w:tcPr>
          <w:p w:rsidR="00161CB9" w:rsidRPr="00352472" w:rsidRDefault="00161CB9" w:rsidP="00D91A48">
            <w:pPr>
              <w:spacing w:before="120" w:after="120"/>
              <w:jc w:val="left"/>
              <w:rPr>
                <w:sz w:val="20"/>
              </w:rPr>
            </w:pPr>
            <w:r w:rsidRPr="00352472">
              <w:rPr>
                <w:sz w:val="20"/>
              </w:rPr>
              <w:t>denses</w:t>
            </w:r>
          </w:p>
        </w:tc>
        <w:tc>
          <w:tcPr>
            <w:tcW w:w="1843" w:type="dxa"/>
          </w:tcPr>
          <w:p w:rsidR="00161CB9" w:rsidRPr="00352472" w:rsidRDefault="00161CB9" w:rsidP="00D91A48">
            <w:pPr>
              <w:spacing w:before="120" w:after="120"/>
              <w:jc w:val="left"/>
              <w:rPr>
                <w:sz w:val="20"/>
                <w:lang w:val="de-DE"/>
              </w:rPr>
            </w:pPr>
            <w:r w:rsidRPr="00352472">
              <w:rPr>
                <w:sz w:val="20"/>
                <w:lang w:val="de-DE"/>
              </w:rPr>
              <w:t>dicht</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densa</w:t>
            </w:r>
          </w:p>
        </w:tc>
        <w:tc>
          <w:tcPr>
            <w:tcW w:w="2410" w:type="dxa"/>
          </w:tcPr>
          <w:p w:rsidR="00161CB9" w:rsidRPr="00352472" w:rsidRDefault="00161CB9" w:rsidP="00D91A48">
            <w:pPr>
              <w:pStyle w:val="Normalt"/>
            </w:pPr>
          </w:p>
        </w:tc>
        <w:tc>
          <w:tcPr>
            <w:tcW w:w="567" w:type="dxa"/>
          </w:tcPr>
          <w:p w:rsidR="00161CB9" w:rsidRPr="00352472" w:rsidRDefault="00161CB9" w:rsidP="00D91A48">
            <w:pPr>
              <w:pStyle w:val="Normalt"/>
              <w:jc w:val="center"/>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4.</w:t>
            </w:r>
          </w:p>
        </w:tc>
        <w:tc>
          <w:tcPr>
            <w:tcW w:w="397" w:type="dxa"/>
            <w:tcBorders>
              <w:top w:val="single" w:sz="6" w:space="0" w:color="auto"/>
            </w:tcBorders>
          </w:tcPr>
          <w:p w:rsidR="00161CB9" w:rsidRPr="00352472" w:rsidRDefault="00161CB9" w:rsidP="00D91A48">
            <w:pPr>
              <w:pStyle w:val="Normaltb"/>
              <w:jc w:val="center"/>
            </w:pPr>
          </w:p>
        </w:tc>
        <w:tc>
          <w:tcPr>
            <w:tcW w:w="1843" w:type="dxa"/>
            <w:tcBorders>
              <w:top w:val="single" w:sz="6" w:space="0" w:color="auto"/>
            </w:tcBorders>
          </w:tcPr>
          <w:p w:rsidR="00161CB9" w:rsidRPr="00352472" w:rsidRDefault="00161CB9" w:rsidP="00D91A48">
            <w:pPr>
              <w:pStyle w:val="Normaltb"/>
            </w:pPr>
            <w:r w:rsidRPr="00352472">
              <w:t>Tree: length of spines</w:t>
            </w:r>
          </w:p>
        </w:tc>
        <w:tc>
          <w:tcPr>
            <w:tcW w:w="1843" w:type="dxa"/>
            <w:tcBorders>
              <w:top w:val="single" w:sz="6" w:space="0" w:color="auto"/>
            </w:tcBorders>
          </w:tcPr>
          <w:p w:rsidR="00161CB9" w:rsidRPr="00352472" w:rsidRDefault="00161CB9" w:rsidP="00D91A48">
            <w:pPr>
              <w:spacing w:before="120" w:after="120"/>
              <w:jc w:val="left"/>
              <w:rPr>
                <w:b/>
                <w:sz w:val="20"/>
              </w:rPr>
            </w:pPr>
            <w:r w:rsidRPr="00352472">
              <w:rPr>
                <w:b/>
                <w:sz w:val="20"/>
              </w:rPr>
              <w:t>Arbre: longueur des épines</w:t>
            </w:r>
          </w:p>
        </w:tc>
        <w:tc>
          <w:tcPr>
            <w:tcW w:w="1843" w:type="dxa"/>
            <w:tcBorders>
              <w:top w:val="single" w:sz="6" w:space="0" w:color="auto"/>
            </w:tcBorders>
          </w:tcPr>
          <w:p w:rsidR="00161CB9" w:rsidRPr="00352472" w:rsidRDefault="00161CB9" w:rsidP="00D91A48">
            <w:pPr>
              <w:spacing w:before="120" w:after="120"/>
              <w:jc w:val="left"/>
              <w:rPr>
                <w:b/>
                <w:sz w:val="20"/>
                <w:lang w:val="de-DE"/>
              </w:rPr>
            </w:pPr>
            <w:r w:rsidRPr="00352472">
              <w:rPr>
                <w:b/>
                <w:sz w:val="20"/>
                <w:lang w:val="de-DE"/>
              </w:rPr>
              <w:t>Baum: Länge der Stacheln</w:t>
            </w:r>
          </w:p>
        </w:tc>
        <w:tc>
          <w:tcPr>
            <w:tcW w:w="1843" w:type="dxa"/>
            <w:tcBorders>
              <w:top w:val="single" w:sz="6" w:space="0" w:color="auto"/>
            </w:tcBorders>
          </w:tcPr>
          <w:p w:rsidR="00161CB9" w:rsidRPr="00352472" w:rsidRDefault="00161CB9" w:rsidP="00D91A48">
            <w:pPr>
              <w:spacing w:before="120" w:after="120"/>
              <w:jc w:val="left"/>
              <w:rPr>
                <w:b/>
                <w:sz w:val="20"/>
                <w:lang w:val="es-ES_tradnl"/>
              </w:rPr>
            </w:pPr>
            <w:r w:rsidRPr="00352472">
              <w:rPr>
                <w:b/>
                <w:sz w:val="20"/>
                <w:lang w:val="es-ES_tradnl"/>
              </w:rPr>
              <w:t>Árbol: longitud de las espinas</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short</w:t>
            </w:r>
          </w:p>
        </w:tc>
        <w:tc>
          <w:tcPr>
            <w:tcW w:w="1843" w:type="dxa"/>
          </w:tcPr>
          <w:p w:rsidR="00161CB9" w:rsidRPr="00352472" w:rsidRDefault="00161CB9" w:rsidP="00D91A48">
            <w:pPr>
              <w:spacing w:before="120" w:after="120"/>
              <w:jc w:val="left"/>
              <w:rPr>
                <w:sz w:val="20"/>
              </w:rPr>
            </w:pPr>
            <w:r w:rsidRPr="00352472">
              <w:rPr>
                <w:sz w:val="20"/>
              </w:rPr>
              <w:t>courtes</w:t>
            </w:r>
          </w:p>
        </w:tc>
        <w:tc>
          <w:tcPr>
            <w:tcW w:w="1843" w:type="dxa"/>
          </w:tcPr>
          <w:p w:rsidR="00161CB9" w:rsidRPr="00352472" w:rsidRDefault="00161CB9" w:rsidP="00D91A48">
            <w:pPr>
              <w:spacing w:before="120" w:after="120"/>
              <w:jc w:val="left"/>
              <w:rPr>
                <w:sz w:val="20"/>
                <w:lang w:val="de-DE"/>
              </w:rPr>
            </w:pPr>
            <w:r w:rsidRPr="00352472">
              <w:rPr>
                <w:sz w:val="20"/>
                <w:lang w:val="de-DE"/>
              </w:rPr>
              <w:t>kurz</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cortas</w:t>
            </w:r>
          </w:p>
        </w:tc>
        <w:tc>
          <w:tcPr>
            <w:tcW w:w="2410" w:type="dxa"/>
          </w:tcPr>
          <w:p w:rsidR="00161CB9" w:rsidRPr="00352472" w:rsidRDefault="00161CB9" w:rsidP="00D91A48">
            <w:pPr>
              <w:pStyle w:val="Normalt"/>
            </w:pPr>
            <w:r w:rsidRPr="00352472">
              <w:t>Marisol (CLE)</w:t>
            </w:r>
          </w:p>
        </w:tc>
        <w:tc>
          <w:tcPr>
            <w:tcW w:w="567" w:type="dxa"/>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medium</w:t>
            </w:r>
          </w:p>
        </w:tc>
        <w:tc>
          <w:tcPr>
            <w:tcW w:w="1843" w:type="dxa"/>
          </w:tcPr>
          <w:p w:rsidR="00161CB9" w:rsidRPr="00352472" w:rsidRDefault="00161CB9" w:rsidP="00D91A48">
            <w:pPr>
              <w:spacing w:before="120" w:after="120"/>
              <w:jc w:val="left"/>
              <w:rPr>
                <w:sz w:val="20"/>
              </w:rPr>
            </w:pPr>
            <w:r w:rsidRPr="00352472">
              <w:rPr>
                <w:sz w:val="20"/>
              </w:rPr>
              <w:t>moyennes</w:t>
            </w:r>
          </w:p>
        </w:tc>
        <w:tc>
          <w:tcPr>
            <w:tcW w:w="1843" w:type="dxa"/>
          </w:tcPr>
          <w:p w:rsidR="00161CB9" w:rsidRPr="00352472" w:rsidRDefault="00161CB9" w:rsidP="00D91A48">
            <w:pPr>
              <w:spacing w:before="120" w:after="120"/>
              <w:jc w:val="left"/>
              <w:rPr>
                <w:sz w:val="20"/>
                <w:lang w:val="de-DE"/>
              </w:rPr>
            </w:pPr>
            <w:r w:rsidRPr="00352472">
              <w:rPr>
                <w:sz w:val="20"/>
                <w:lang w:val="de-DE"/>
              </w:rPr>
              <w:t>mittel</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medias</w:t>
            </w:r>
          </w:p>
        </w:tc>
        <w:tc>
          <w:tcPr>
            <w:tcW w:w="2410" w:type="dxa"/>
          </w:tcPr>
          <w:p w:rsidR="00161CB9" w:rsidRPr="00352472" w:rsidRDefault="00161CB9" w:rsidP="00D91A48">
            <w:pPr>
              <w:pStyle w:val="Normalt"/>
            </w:pPr>
          </w:p>
        </w:tc>
        <w:tc>
          <w:tcPr>
            <w:tcW w:w="567" w:type="dxa"/>
          </w:tcPr>
          <w:p w:rsidR="00161CB9" w:rsidRPr="00352472" w:rsidRDefault="00161CB9" w:rsidP="00D91A48">
            <w:pPr>
              <w:pStyle w:val="Normal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[204]</w:t>
            </w:r>
          </w:p>
        </w:tc>
        <w:tc>
          <w:tcPr>
            <w:tcW w:w="397" w:type="dxa"/>
            <w:tcBorders>
              <w:bottom w:val="single" w:sz="6" w:space="0" w:color="auto"/>
            </w:tcBorders>
          </w:tcPr>
          <w:p w:rsidR="00161CB9" w:rsidRPr="00352472" w:rsidRDefault="00161CB9" w:rsidP="00D91A48">
            <w:pPr>
              <w:pStyle w:val="Normalt"/>
              <w:jc w:val="center"/>
              <w:rPr>
                <w:b/>
              </w:rPr>
            </w:pPr>
          </w:p>
        </w:tc>
        <w:tc>
          <w:tcPr>
            <w:tcW w:w="1843" w:type="dxa"/>
            <w:tcBorders>
              <w:bottom w:val="single" w:sz="6" w:space="0" w:color="auto"/>
            </w:tcBorders>
          </w:tcPr>
          <w:p w:rsidR="00161CB9" w:rsidRPr="00352472" w:rsidRDefault="00161CB9" w:rsidP="00D91A48">
            <w:pPr>
              <w:pStyle w:val="Normalt"/>
            </w:pPr>
            <w:r w:rsidRPr="00352472">
              <w:t>long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longues</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lang</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largas</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b"/>
              <w:jc w:val="center"/>
            </w:pPr>
            <w:r w:rsidRPr="00352472">
              <w:t>5.</w:t>
            </w: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b"/>
              <w:rPr>
                <w:lang w:val="en-US"/>
              </w:rPr>
            </w:pPr>
            <w:r w:rsidRPr="00352472">
              <w:rPr>
                <w:lang w:val="en-US"/>
              </w:rPr>
              <w:t>Leaf blade: length (apical leaflet in case of compound leaf)</w:t>
            </w:r>
          </w:p>
        </w:tc>
        <w:tc>
          <w:tcPr>
            <w:tcW w:w="1843" w:type="dxa"/>
          </w:tcPr>
          <w:p w:rsidR="00161CB9" w:rsidRPr="00352472" w:rsidRDefault="00161CB9" w:rsidP="00D91A48">
            <w:pPr>
              <w:keepNext/>
              <w:spacing w:before="120" w:after="120"/>
              <w:jc w:val="left"/>
              <w:rPr>
                <w:b/>
                <w:sz w:val="20"/>
              </w:rPr>
            </w:pPr>
            <w:r w:rsidRPr="00352472">
              <w:rPr>
                <w:b/>
                <w:sz w:val="20"/>
              </w:rPr>
              <w:t>Limbe: longueur (foliole apicale en cas de feuille composée)</w:t>
            </w:r>
          </w:p>
        </w:tc>
        <w:tc>
          <w:tcPr>
            <w:tcW w:w="1843" w:type="dxa"/>
          </w:tcPr>
          <w:p w:rsidR="00161CB9" w:rsidRPr="00352472" w:rsidRDefault="00161CB9" w:rsidP="00D91A48">
            <w:pPr>
              <w:keepNext/>
              <w:spacing w:before="120" w:after="120"/>
              <w:jc w:val="left"/>
              <w:rPr>
                <w:b/>
                <w:sz w:val="20"/>
                <w:lang w:val="de-DE"/>
              </w:rPr>
            </w:pPr>
            <w:r w:rsidRPr="00352472">
              <w:rPr>
                <w:b/>
                <w:sz w:val="20"/>
                <w:lang w:val="de-DE"/>
              </w:rPr>
              <w:t>Blattspreite: Länge (apikales Teilblatt bei zusammen</w:t>
            </w:r>
            <w:r w:rsidRPr="00352472">
              <w:rPr>
                <w:b/>
                <w:sz w:val="20"/>
                <w:lang w:val="de-DE"/>
              </w:rPr>
              <w:softHyphen/>
              <w:t>gesetztem Blatt)</w:t>
            </w:r>
          </w:p>
        </w:tc>
        <w:tc>
          <w:tcPr>
            <w:tcW w:w="1843" w:type="dxa"/>
          </w:tcPr>
          <w:p w:rsidR="00161CB9" w:rsidRPr="00352472" w:rsidRDefault="00161CB9" w:rsidP="00D91A48">
            <w:pPr>
              <w:keepNext/>
              <w:spacing w:before="120" w:after="120"/>
              <w:jc w:val="left"/>
              <w:rPr>
                <w:b/>
                <w:sz w:val="20"/>
                <w:lang w:val="es-ES_tradnl"/>
              </w:rPr>
            </w:pPr>
            <w:r w:rsidRPr="00352472">
              <w:rPr>
                <w:b/>
                <w:sz w:val="20"/>
                <w:lang w:val="es-ES_tradnl"/>
              </w:rPr>
              <w:t>Limbo: longitud (foliolo atípico en caso de hoja compuesta)</w:t>
            </w:r>
          </w:p>
        </w:tc>
        <w:tc>
          <w:tcPr>
            <w:tcW w:w="2410" w:type="dxa"/>
          </w:tcPr>
          <w:p w:rsidR="00161CB9" w:rsidRPr="00352472" w:rsidRDefault="00161CB9" w:rsidP="00D91A48">
            <w:pPr>
              <w:pStyle w:val="Normaltb"/>
              <w:rPr>
                <w:lang w:val="es-ES"/>
              </w:rPr>
            </w:pPr>
          </w:p>
        </w:tc>
        <w:tc>
          <w:tcPr>
            <w:tcW w:w="567" w:type="dxa"/>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jc w:val="center"/>
              <w:rPr>
                <w:b/>
              </w:rPr>
            </w:pPr>
            <w:r w:rsidRPr="00352472">
              <w:rPr>
                <w:b/>
              </w:rPr>
              <w:t>(a)</w:t>
            </w:r>
          </w:p>
        </w:tc>
        <w:tc>
          <w:tcPr>
            <w:tcW w:w="1843" w:type="dxa"/>
          </w:tcPr>
          <w:p w:rsidR="00161CB9" w:rsidRPr="00352472" w:rsidRDefault="00161CB9" w:rsidP="00D91A48">
            <w:pPr>
              <w:pStyle w:val="Normalt"/>
            </w:pPr>
            <w:r w:rsidRPr="00352472">
              <w:t>short</w:t>
            </w:r>
          </w:p>
        </w:tc>
        <w:tc>
          <w:tcPr>
            <w:tcW w:w="1843" w:type="dxa"/>
          </w:tcPr>
          <w:p w:rsidR="00161CB9" w:rsidRPr="00352472" w:rsidRDefault="00161CB9" w:rsidP="00D91A48">
            <w:pPr>
              <w:keepNext/>
              <w:spacing w:before="120" w:after="120"/>
              <w:jc w:val="left"/>
              <w:rPr>
                <w:sz w:val="20"/>
              </w:rPr>
            </w:pPr>
            <w:r w:rsidRPr="00352472">
              <w:rPr>
                <w:sz w:val="20"/>
              </w:rPr>
              <w:t>court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kurz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corto</w:t>
            </w:r>
          </w:p>
        </w:tc>
        <w:tc>
          <w:tcPr>
            <w:tcW w:w="2410" w:type="dxa"/>
          </w:tcPr>
          <w:p w:rsidR="00161CB9" w:rsidRPr="00352472" w:rsidRDefault="00161CB9" w:rsidP="00D91A48">
            <w:pPr>
              <w:pStyle w:val="Normalt"/>
            </w:pPr>
            <w:r w:rsidRPr="00352472">
              <w:t>Común (MMN)</w:t>
            </w:r>
          </w:p>
        </w:tc>
        <w:tc>
          <w:tcPr>
            <w:tcW w:w="567" w:type="dxa"/>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pPr>
            <w:r w:rsidRPr="00352472">
              <w:t>Nova (HMA)</w:t>
            </w:r>
          </w:p>
        </w:tc>
        <w:tc>
          <w:tcPr>
            <w:tcW w:w="567" w:type="dxa"/>
          </w:tcPr>
          <w:p w:rsidR="00161CB9" w:rsidRPr="00352472" w:rsidRDefault="00161CB9" w:rsidP="00D91A48">
            <w:pPr>
              <w:pStyle w:val="Normal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[210]</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long</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lang</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largo</w:t>
            </w:r>
          </w:p>
        </w:tc>
        <w:tc>
          <w:tcPr>
            <w:tcW w:w="2410" w:type="dxa"/>
            <w:tcBorders>
              <w:bottom w:val="single" w:sz="6" w:space="0" w:color="auto"/>
            </w:tcBorders>
          </w:tcPr>
          <w:p w:rsidR="00161CB9" w:rsidRPr="00352472" w:rsidRDefault="00161CB9" w:rsidP="00D91A48">
            <w:pPr>
              <w:pStyle w:val="Normalt"/>
            </w:pPr>
            <w:r w:rsidRPr="00352472">
              <w:t>Kara (HMA)</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6.</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Leaf blade: width (as for 5)</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Limbe: largeur (comme pour 5)</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Blattspreite: Breite (wie für 5)</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Limbo: anchura (como para 5)</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narrow</w:t>
            </w:r>
          </w:p>
        </w:tc>
        <w:tc>
          <w:tcPr>
            <w:tcW w:w="1843" w:type="dxa"/>
          </w:tcPr>
          <w:p w:rsidR="00161CB9" w:rsidRPr="00352472" w:rsidRDefault="00161CB9" w:rsidP="00D91A48">
            <w:pPr>
              <w:keepNext/>
              <w:spacing w:before="120" w:after="120"/>
              <w:jc w:val="left"/>
              <w:rPr>
                <w:sz w:val="20"/>
              </w:rPr>
            </w:pPr>
            <w:r w:rsidRPr="00352472">
              <w:rPr>
                <w:sz w:val="20"/>
              </w:rPr>
              <w:t>étroit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schmal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estrecho</w:t>
            </w:r>
          </w:p>
        </w:tc>
        <w:tc>
          <w:tcPr>
            <w:tcW w:w="2410" w:type="dxa"/>
          </w:tcPr>
          <w:p w:rsidR="00161CB9" w:rsidRPr="00352472" w:rsidRDefault="00161CB9" w:rsidP="00D91A48">
            <w:pPr>
              <w:pStyle w:val="Normalt"/>
              <w:keepNext/>
            </w:pPr>
            <w:r w:rsidRPr="00352472">
              <w:t>Común (MMN)</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[211]</w:t>
            </w:r>
          </w:p>
        </w:tc>
        <w:tc>
          <w:tcPr>
            <w:tcW w:w="397" w:type="dxa"/>
            <w:tcBorders>
              <w:bottom w:val="single" w:sz="4" w:space="0" w:color="000080"/>
            </w:tcBorders>
          </w:tcPr>
          <w:p w:rsidR="00161CB9" w:rsidRPr="00352472" w:rsidRDefault="00161CB9" w:rsidP="00D91A48">
            <w:pPr>
              <w:pStyle w:val="Normaltb"/>
              <w:keepNext w:val="0"/>
              <w:jc w:val="center"/>
            </w:pPr>
          </w:p>
        </w:tc>
        <w:tc>
          <w:tcPr>
            <w:tcW w:w="1843" w:type="dxa"/>
            <w:tcBorders>
              <w:bottom w:val="single" w:sz="4" w:space="0" w:color="000080"/>
            </w:tcBorders>
          </w:tcPr>
          <w:p w:rsidR="00161CB9" w:rsidRPr="00352472" w:rsidRDefault="00161CB9" w:rsidP="00D91A48">
            <w:pPr>
              <w:pStyle w:val="Normalt"/>
            </w:pPr>
            <w:r w:rsidRPr="00352472">
              <w:t>broad</w:t>
            </w:r>
          </w:p>
        </w:tc>
        <w:tc>
          <w:tcPr>
            <w:tcW w:w="1843" w:type="dxa"/>
            <w:tcBorders>
              <w:bottom w:val="single" w:sz="4" w:space="0" w:color="000080"/>
            </w:tcBorders>
          </w:tcPr>
          <w:p w:rsidR="00161CB9" w:rsidRPr="00352472" w:rsidRDefault="00161CB9" w:rsidP="00D91A48">
            <w:pPr>
              <w:spacing w:before="120" w:after="120"/>
              <w:jc w:val="left"/>
              <w:rPr>
                <w:sz w:val="20"/>
              </w:rPr>
            </w:pPr>
            <w:r w:rsidRPr="00352472">
              <w:rPr>
                <w:sz w:val="20"/>
              </w:rPr>
              <w:t>large</w:t>
            </w:r>
          </w:p>
        </w:tc>
        <w:tc>
          <w:tcPr>
            <w:tcW w:w="1843" w:type="dxa"/>
            <w:tcBorders>
              <w:bottom w:val="single" w:sz="4" w:space="0" w:color="000080"/>
            </w:tcBorders>
          </w:tcPr>
          <w:p w:rsidR="00161CB9" w:rsidRPr="00352472" w:rsidRDefault="00161CB9" w:rsidP="00D91A48">
            <w:pPr>
              <w:spacing w:before="120" w:after="120"/>
              <w:jc w:val="left"/>
              <w:rPr>
                <w:sz w:val="20"/>
                <w:lang w:val="de-DE"/>
              </w:rPr>
            </w:pPr>
            <w:r w:rsidRPr="00352472">
              <w:rPr>
                <w:sz w:val="20"/>
                <w:lang w:val="de-DE"/>
              </w:rPr>
              <w:t>breit</w:t>
            </w:r>
          </w:p>
        </w:tc>
        <w:tc>
          <w:tcPr>
            <w:tcW w:w="1843" w:type="dxa"/>
            <w:tcBorders>
              <w:bottom w:val="single" w:sz="4" w:space="0" w:color="000080"/>
            </w:tcBorders>
          </w:tcPr>
          <w:p w:rsidR="00161CB9" w:rsidRPr="00352472" w:rsidRDefault="00161CB9" w:rsidP="00D91A48">
            <w:pPr>
              <w:spacing w:before="120" w:after="120"/>
              <w:jc w:val="left"/>
              <w:rPr>
                <w:sz w:val="20"/>
                <w:lang w:val="es-ES_tradnl"/>
              </w:rPr>
            </w:pPr>
            <w:r w:rsidRPr="00352472">
              <w:rPr>
                <w:sz w:val="20"/>
                <w:lang w:val="es-ES_tradnl"/>
              </w:rPr>
              <w:t>ancho</w:t>
            </w:r>
          </w:p>
        </w:tc>
        <w:tc>
          <w:tcPr>
            <w:tcW w:w="2410" w:type="dxa"/>
            <w:tcBorders>
              <w:bottom w:val="single" w:sz="4" w:space="0" w:color="000080"/>
            </w:tcBorders>
          </w:tcPr>
          <w:p w:rsidR="00161CB9" w:rsidRPr="00352472" w:rsidRDefault="00161CB9" w:rsidP="00D91A48">
            <w:pPr>
              <w:pStyle w:val="Normalt"/>
            </w:pPr>
            <w:r w:rsidRPr="00352472">
              <w:t>Page (HMA)</w:t>
            </w:r>
          </w:p>
        </w:tc>
        <w:tc>
          <w:tcPr>
            <w:tcW w:w="567" w:type="dxa"/>
            <w:tcBorders>
              <w:bottom w:val="single" w:sz="4" w:space="0" w:color="000080"/>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7.</w:t>
            </w:r>
          </w:p>
        </w:tc>
        <w:tc>
          <w:tcPr>
            <w:tcW w:w="397" w:type="dxa"/>
            <w:tcBorders>
              <w:top w:val="single" w:sz="6" w:space="0" w:color="auto"/>
            </w:tcBorders>
          </w:tcPr>
          <w:p w:rsidR="00161CB9" w:rsidRPr="00352472" w:rsidRDefault="00161CB9" w:rsidP="00D91A48">
            <w:pPr>
              <w:pStyle w:val="Normal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Leaf blade: ratio length/width (as for 5)</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Limbe: rapport longueur/largeur (comme pour 5)</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Blattspreite: Verhältnis Länge/ Breite (wie für 5)</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Limbo: relación longitud/anchura (como para 5)</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pequeña</w:t>
            </w:r>
          </w:p>
        </w:tc>
        <w:tc>
          <w:tcPr>
            <w:tcW w:w="2410" w:type="dxa"/>
          </w:tcPr>
          <w:p w:rsidR="00161CB9" w:rsidRPr="00352472" w:rsidRDefault="00161CB9" w:rsidP="00D91A48">
            <w:pPr>
              <w:pStyle w:val="Normalt"/>
              <w:keepNext/>
            </w:pPr>
            <w:r w:rsidRPr="00352472">
              <w:t>Orlando (TNL)</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Fino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[212]</w:t>
            </w:r>
          </w:p>
        </w:tc>
        <w:tc>
          <w:tcPr>
            <w:tcW w:w="397" w:type="dxa"/>
          </w:tcPr>
          <w:p w:rsidR="00161CB9" w:rsidRPr="00352472" w:rsidRDefault="00161CB9" w:rsidP="00D91A48">
            <w:pPr>
              <w:pStyle w:val="Normaltb"/>
              <w:keepNext w:val="0"/>
              <w:jc w:val="center"/>
            </w:pPr>
          </w:p>
        </w:tc>
        <w:tc>
          <w:tcPr>
            <w:tcW w:w="1843" w:type="dxa"/>
          </w:tcPr>
          <w:p w:rsidR="00161CB9" w:rsidRPr="00352472" w:rsidRDefault="00161CB9" w:rsidP="00D91A48">
            <w:pPr>
              <w:pStyle w:val="Normalt"/>
            </w:pPr>
            <w:r w:rsidRPr="00352472">
              <w:t>large</w:t>
            </w:r>
          </w:p>
        </w:tc>
        <w:tc>
          <w:tcPr>
            <w:tcW w:w="1843" w:type="dxa"/>
          </w:tcPr>
          <w:p w:rsidR="00161CB9" w:rsidRPr="00352472" w:rsidRDefault="00161CB9" w:rsidP="00D91A48">
            <w:pPr>
              <w:spacing w:before="120" w:after="120"/>
              <w:jc w:val="left"/>
              <w:rPr>
                <w:sz w:val="20"/>
              </w:rPr>
            </w:pPr>
            <w:r w:rsidRPr="00352472">
              <w:rPr>
                <w:sz w:val="20"/>
              </w:rPr>
              <w:t>élevé</w:t>
            </w:r>
          </w:p>
        </w:tc>
        <w:tc>
          <w:tcPr>
            <w:tcW w:w="1843" w:type="dxa"/>
          </w:tcPr>
          <w:p w:rsidR="00161CB9" w:rsidRPr="00352472" w:rsidRDefault="00161CB9" w:rsidP="00D91A48">
            <w:pPr>
              <w:spacing w:before="120" w:after="120"/>
              <w:jc w:val="left"/>
              <w:rPr>
                <w:sz w:val="20"/>
                <w:lang w:val="de-DE"/>
              </w:rPr>
            </w:pPr>
            <w:r w:rsidRPr="00352472">
              <w:rPr>
                <w:sz w:val="20"/>
                <w:lang w:val="de-DE"/>
              </w:rPr>
              <w:t>groß</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Pr>
          <w:p w:rsidR="00161CB9" w:rsidRPr="00352472" w:rsidRDefault="00161CB9" w:rsidP="00D91A48">
            <w:pPr>
              <w:pStyle w:val="Normalt"/>
            </w:pPr>
            <w:r w:rsidRPr="00352472">
              <w:t>Clemenules (CLE)</w:t>
            </w:r>
          </w:p>
        </w:tc>
        <w:tc>
          <w:tcPr>
            <w:tcW w:w="567" w:type="dxa"/>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8.</w:t>
            </w:r>
          </w:p>
        </w:tc>
        <w:tc>
          <w:tcPr>
            <w:tcW w:w="397" w:type="dxa"/>
            <w:tcBorders>
              <w:top w:val="single" w:sz="6" w:space="0" w:color="auto"/>
            </w:tcBorders>
          </w:tcPr>
          <w:p w:rsidR="00161CB9" w:rsidRPr="00352472" w:rsidRDefault="00161CB9" w:rsidP="00D91A48">
            <w:pPr>
              <w:pStyle w:val="Normal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Leaf blade: shape in cross section (as for 5)</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Limbe: forme en section transversale (comme pour 5)</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Blattspreite: Form im Querschnitt (wie für 5)</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Limbo: forma en sección transversal (como para 5)</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straight or weakly concave</w:t>
            </w:r>
          </w:p>
        </w:tc>
        <w:tc>
          <w:tcPr>
            <w:tcW w:w="1843" w:type="dxa"/>
          </w:tcPr>
          <w:p w:rsidR="00161CB9" w:rsidRPr="00352472" w:rsidRDefault="00161CB9" w:rsidP="00D91A48">
            <w:pPr>
              <w:keepNext/>
              <w:spacing w:before="120" w:after="120"/>
              <w:jc w:val="left"/>
              <w:rPr>
                <w:sz w:val="20"/>
              </w:rPr>
            </w:pPr>
            <w:r w:rsidRPr="00352472">
              <w:rPr>
                <w:sz w:val="20"/>
              </w:rPr>
              <w:t>droit ou légèrement concave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gerade oder leicht konkav</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recto o ligeramente cóncavo</w:t>
            </w:r>
          </w:p>
        </w:tc>
        <w:tc>
          <w:tcPr>
            <w:tcW w:w="2410" w:type="dxa"/>
          </w:tcPr>
          <w:p w:rsidR="00161CB9" w:rsidRPr="00352472" w:rsidRDefault="00161CB9" w:rsidP="00D91A48">
            <w:pPr>
              <w:pStyle w:val="Normalt"/>
              <w:keepNext/>
            </w:pPr>
            <w:r w:rsidRPr="00352472">
              <w:t>Owari (SAT)</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intermediate</w:t>
            </w:r>
          </w:p>
        </w:tc>
        <w:tc>
          <w:tcPr>
            <w:tcW w:w="1843" w:type="dxa"/>
          </w:tcPr>
          <w:p w:rsidR="00161CB9" w:rsidRPr="00352472" w:rsidRDefault="00161CB9" w:rsidP="00D91A48">
            <w:pPr>
              <w:keepNext/>
              <w:spacing w:before="120" w:after="120"/>
              <w:jc w:val="left"/>
              <w:rPr>
                <w:sz w:val="20"/>
              </w:rPr>
            </w:pPr>
            <w:r w:rsidRPr="00352472">
              <w:rPr>
                <w:sz w:val="20"/>
              </w:rPr>
              <w:t>intermédiaire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intermedio</w:t>
            </w:r>
          </w:p>
        </w:tc>
        <w:tc>
          <w:tcPr>
            <w:tcW w:w="2410" w:type="dxa"/>
          </w:tcPr>
          <w:p w:rsidR="00161CB9" w:rsidRPr="00352472" w:rsidRDefault="00161CB9" w:rsidP="00D91A48">
            <w:pPr>
              <w:pStyle w:val="Normalt"/>
              <w:keepNext/>
            </w:pPr>
            <w:r w:rsidRPr="00352472">
              <w:t>Minneola (TNL)</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[217]</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strongly concave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fortement concave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stark konkav</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fuertemente cóncavo</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9.</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Leaf blade: twisting</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Limbe: torsion</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Blattspreite: Drehung</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Limbo: torsión</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absent or weak</w:t>
            </w:r>
          </w:p>
        </w:tc>
        <w:tc>
          <w:tcPr>
            <w:tcW w:w="1843" w:type="dxa"/>
          </w:tcPr>
          <w:p w:rsidR="00161CB9" w:rsidRPr="00352472" w:rsidRDefault="00161CB9" w:rsidP="00D91A48">
            <w:pPr>
              <w:keepNext/>
              <w:spacing w:before="120" w:after="120"/>
              <w:jc w:val="left"/>
              <w:rPr>
                <w:sz w:val="20"/>
              </w:rPr>
            </w:pPr>
            <w:r w:rsidRPr="00352472">
              <w:rPr>
                <w:sz w:val="20"/>
              </w:rPr>
              <w:t>absente ou 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 o 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intermediate</w:t>
            </w:r>
          </w:p>
        </w:tc>
        <w:tc>
          <w:tcPr>
            <w:tcW w:w="1843" w:type="dxa"/>
          </w:tcPr>
          <w:p w:rsidR="00161CB9" w:rsidRPr="00352472" w:rsidRDefault="00161CB9" w:rsidP="00D91A48">
            <w:pPr>
              <w:keepNext/>
              <w:spacing w:before="120" w:after="120"/>
              <w:jc w:val="left"/>
              <w:rPr>
                <w:sz w:val="20"/>
              </w:rPr>
            </w:pPr>
            <w:r w:rsidRPr="00352472">
              <w:rPr>
                <w:sz w:val="20"/>
              </w:rPr>
              <w:t>intermédiaire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[218]</w:t>
            </w:r>
          </w:p>
        </w:tc>
        <w:tc>
          <w:tcPr>
            <w:tcW w:w="397" w:type="dxa"/>
            <w:tcBorders>
              <w:bottom w:val="single" w:sz="6" w:space="0" w:color="auto"/>
            </w:tcBorders>
          </w:tcPr>
          <w:p w:rsidR="00161CB9" w:rsidRPr="00352472" w:rsidRDefault="00161CB9" w:rsidP="00D91A48">
            <w:pPr>
              <w:pStyle w:val="Normalt"/>
              <w:jc w:val="center"/>
              <w:rPr>
                <w:b/>
              </w:rPr>
            </w:pPr>
          </w:p>
        </w:tc>
        <w:tc>
          <w:tcPr>
            <w:tcW w:w="1843" w:type="dxa"/>
            <w:tcBorders>
              <w:bottom w:val="single" w:sz="6" w:space="0" w:color="auto"/>
            </w:tcBorders>
          </w:tcPr>
          <w:p w:rsidR="00161CB9" w:rsidRPr="00352472" w:rsidRDefault="00161CB9" w:rsidP="00D91A48">
            <w:pPr>
              <w:pStyle w:val="Normalt"/>
            </w:pPr>
            <w:r w:rsidRPr="00352472">
              <w:t>strong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
              <w:jc w:val="center"/>
              <w:rPr>
                <w:b/>
              </w:rPr>
            </w:pPr>
            <w:r w:rsidRPr="00352472">
              <w:rPr>
                <w:b/>
              </w:rPr>
              <w:t>10.</w:t>
            </w:r>
          </w:p>
        </w:tc>
        <w:tc>
          <w:tcPr>
            <w:tcW w:w="397" w:type="dxa"/>
            <w:tcBorders>
              <w:top w:val="single" w:sz="6" w:space="0" w:color="auto"/>
            </w:tcBorders>
          </w:tcPr>
          <w:p w:rsidR="00161CB9" w:rsidRPr="00352472" w:rsidRDefault="00161CB9" w:rsidP="00D91A48">
            <w:pPr>
              <w:pStyle w:val="Normalt"/>
              <w:jc w:val="center"/>
              <w:rPr>
                <w:b/>
              </w:rPr>
            </w:pPr>
          </w:p>
        </w:tc>
        <w:tc>
          <w:tcPr>
            <w:tcW w:w="1843" w:type="dxa"/>
            <w:tcBorders>
              <w:top w:val="single" w:sz="6" w:space="0" w:color="auto"/>
            </w:tcBorders>
          </w:tcPr>
          <w:p w:rsidR="00161CB9" w:rsidRPr="00352472" w:rsidRDefault="00161CB9" w:rsidP="00D91A48">
            <w:pPr>
              <w:pStyle w:val="Normaltb"/>
            </w:pPr>
            <w:r w:rsidRPr="00352472">
              <w:t>Leaf blade: blistering</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Limbe: cloqûre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Blattspreite: Blasigkeit</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Limbo: abullonado o ampollado</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jc w:val="center"/>
              <w:rPr>
                <w:b/>
              </w:rPr>
            </w:pPr>
            <w:r w:rsidRPr="00352472">
              <w:rPr>
                <w:b/>
              </w:rPr>
              <w:t>(a)</w:t>
            </w:r>
          </w:p>
        </w:tc>
        <w:tc>
          <w:tcPr>
            <w:tcW w:w="1843" w:type="dxa"/>
          </w:tcPr>
          <w:p w:rsidR="00161CB9" w:rsidRPr="00352472" w:rsidRDefault="00161CB9" w:rsidP="00D91A48">
            <w:pPr>
              <w:pStyle w:val="Normalt"/>
              <w:keepNext/>
            </w:pPr>
            <w:r w:rsidRPr="00352472">
              <w:t>absent or weak</w:t>
            </w:r>
          </w:p>
        </w:tc>
        <w:tc>
          <w:tcPr>
            <w:tcW w:w="1843" w:type="dxa"/>
          </w:tcPr>
          <w:p w:rsidR="00161CB9" w:rsidRPr="00352472" w:rsidRDefault="00161CB9" w:rsidP="00D91A48">
            <w:pPr>
              <w:keepNext/>
              <w:spacing w:before="120" w:after="120"/>
              <w:jc w:val="left"/>
              <w:rPr>
                <w:sz w:val="20"/>
              </w:rPr>
            </w:pPr>
            <w:r w:rsidRPr="00352472">
              <w:rPr>
                <w:sz w:val="20"/>
              </w:rPr>
              <w:t>absente ou 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 o 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intermediate</w:t>
            </w:r>
          </w:p>
        </w:tc>
        <w:tc>
          <w:tcPr>
            <w:tcW w:w="1843" w:type="dxa"/>
          </w:tcPr>
          <w:p w:rsidR="00161CB9" w:rsidRPr="00352472" w:rsidRDefault="00161CB9" w:rsidP="00D91A48">
            <w:pPr>
              <w:keepNext/>
              <w:spacing w:before="120" w:after="120"/>
              <w:jc w:val="left"/>
              <w:rPr>
                <w:sz w:val="20"/>
              </w:rPr>
            </w:pPr>
            <w:r w:rsidRPr="00352472">
              <w:rPr>
                <w:sz w:val="20"/>
              </w:rPr>
              <w:t>intermédiaire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[219]</w:t>
            </w:r>
          </w:p>
        </w:tc>
        <w:tc>
          <w:tcPr>
            <w:tcW w:w="397" w:type="dxa"/>
            <w:tcBorders>
              <w:bottom w:val="single" w:sz="6" w:space="0" w:color="auto"/>
            </w:tcBorders>
          </w:tcPr>
          <w:p w:rsidR="00161CB9" w:rsidRPr="00352472" w:rsidRDefault="00161CB9" w:rsidP="00D91A48">
            <w:pPr>
              <w:pStyle w:val="Normalt"/>
              <w:jc w:val="center"/>
              <w:rPr>
                <w:b/>
              </w:rPr>
            </w:pPr>
          </w:p>
        </w:tc>
        <w:tc>
          <w:tcPr>
            <w:tcW w:w="1843" w:type="dxa"/>
            <w:tcBorders>
              <w:bottom w:val="single" w:sz="6" w:space="0" w:color="auto"/>
            </w:tcBorders>
          </w:tcPr>
          <w:p w:rsidR="00161CB9" w:rsidRPr="00352472" w:rsidRDefault="00161CB9" w:rsidP="00D91A48">
            <w:pPr>
              <w:pStyle w:val="Normalt"/>
            </w:pPr>
            <w:r w:rsidRPr="00352472">
              <w:t>strong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
              <w:keepNext/>
              <w:jc w:val="center"/>
              <w:rPr>
                <w:b/>
              </w:rPr>
            </w:pPr>
            <w:r w:rsidRPr="00352472">
              <w:rPr>
                <w:b/>
              </w:rPr>
              <w:lastRenderedPageBreak/>
              <w:t>11.</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Leaf blade: green color</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Limbe: couleur verte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Blattspreite: Grünfärbung</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Limbo: color verde</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light</w:t>
            </w:r>
          </w:p>
        </w:tc>
        <w:tc>
          <w:tcPr>
            <w:tcW w:w="1843" w:type="dxa"/>
          </w:tcPr>
          <w:p w:rsidR="00161CB9" w:rsidRPr="00352472" w:rsidRDefault="00161CB9" w:rsidP="00D91A48">
            <w:pPr>
              <w:keepNext/>
              <w:spacing w:before="120" w:after="120"/>
              <w:jc w:val="left"/>
              <w:rPr>
                <w:sz w:val="20"/>
              </w:rPr>
            </w:pPr>
            <w:r w:rsidRPr="00352472">
              <w:rPr>
                <w:sz w:val="20"/>
              </w:rPr>
              <w:t>claire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claro</w:t>
            </w:r>
          </w:p>
        </w:tc>
        <w:tc>
          <w:tcPr>
            <w:tcW w:w="2410" w:type="dxa"/>
          </w:tcPr>
          <w:p w:rsidR="00161CB9" w:rsidRPr="00352472" w:rsidRDefault="00161CB9" w:rsidP="00D91A48">
            <w:pPr>
              <w:pStyle w:val="Normalt"/>
              <w:keepNext/>
            </w:pPr>
            <w:r w:rsidRPr="00352472">
              <w:t>Nova (HMA)</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Owari (SAT)</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[220]</w:t>
            </w:r>
          </w:p>
        </w:tc>
        <w:tc>
          <w:tcPr>
            <w:tcW w:w="397" w:type="dxa"/>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dark</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foncée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dunkel</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oscuro</w:t>
            </w:r>
          </w:p>
        </w:tc>
        <w:tc>
          <w:tcPr>
            <w:tcW w:w="2410" w:type="dxa"/>
            <w:tcBorders>
              <w:bottom w:val="single" w:sz="6" w:space="0" w:color="auto"/>
            </w:tcBorders>
          </w:tcPr>
          <w:p w:rsidR="00161CB9" w:rsidRPr="00352472" w:rsidRDefault="00161CB9" w:rsidP="00D91A48">
            <w:pPr>
              <w:pStyle w:val="Normalt"/>
            </w:pPr>
            <w:r w:rsidRPr="00352472">
              <w:t>Oroval (CLE)</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12.</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Leaf blade: undulation of margin</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Limbe: ondulation du bord</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Blattspreite: Randwellung</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Limbo: ondulación del borde</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absent or weak</w:t>
            </w:r>
          </w:p>
        </w:tc>
        <w:tc>
          <w:tcPr>
            <w:tcW w:w="1843" w:type="dxa"/>
          </w:tcPr>
          <w:p w:rsidR="00161CB9" w:rsidRPr="00352472" w:rsidRDefault="00161CB9" w:rsidP="00D91A48">
            <w:pPr>
              <w:keepNext/>
              <w:spacing w:before="120" w:after="120"/>
              <w:jc w:val="left"/>
              <w:rPr>
                <w:sz w:val="20"/>
              </w:rPr>
            </w:pPr>
            <w:r w:rsidRPr="00352472">
              <w:rPr>
                <w:sz w:val="20"/>
              </w:rPr>
              <w:t>absente ou 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 o 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intermediate</w:t>
            </w:r>
          </w:p>
        </w:tc>
        <w:tc>
          <w:tcPr>
            <w:tcW w:w="1843" w:type="dxa"/>
          </w:tcPr>
          <w:p w:rsidR="00161CB9" w:rsidRPr="00352472" w:rsidRDefault="00161CB9" w:rsidP="00D91A48">
            <w:pPr>
              <w:keepNext/>
              <w:spacing w:before="120" w:after="120"/>
              <w:jc w:val="left"/>
              <w:rPr>
                <w:sz w:val="20"/>
              </w:rPr>
            </w:pPr>
            <w:r w:rsidRPr="00352472">
              <w:rPr>
                <w:sz w:val="20"/>
              </w:rPr>
              <w:t>intermédiaire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[222]</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strong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13.</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Leaf blade: incisions of margin</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Limbe: incisions du bord</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Blattspreite: Randeinschnitte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Limbo: incisiones del borde</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crenate</w:t>
            </w:r>
          </w:p>
        </w:tc>
        <w:tc>
          <w:tcPr>
            <w:tcW w:w="1843" w:type="dxa"/>
          </w:tcPr>
          <w:p w:rsidR="00161CB9" w:rsidRPr="00352472" w:rsidRDefault="00161CB9" w:rsidP="00D91A48">
            <w:pPr>
              <w:keepNext/>
              <w:spacing w:before="120" w:after="120"/>
              <w:jc w:val="left"/>
              <w:rPr>
                <w:sz w:val="20"/>
              </w:rPr>
            </w:pPr>
            <w:r w:rsidRPr="00352472">
              <w:rPr>
                <w:sz w:val="20"/>
              </w:rPr>
              <w:t>crénelées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gekerbt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crenadas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[223]</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dentate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dentelées</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gezähnt</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dentadas</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14.</w:t>
            </w:r>
            <w:r w:rsidRPr="00352472">
              <w:br/>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Leaf blade: shape of apex</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Limbe: forme de l’extrémité</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Blattspreite: Form der Spitze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Limbo: forma del ápice</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acuminate</w:t>
            </w:r>
          </w:p>
        </w:tc>
        <w:tc>
          <w:tcPr>
            <w:tcW w:w="1843" w:type="dxa"/>
          </w:tcPr>
          <w:p w:rsidR="00161CB9" w:rsidRPr="00352472" w:rsidRDefault="00161CB9" w:rsidP="00D91A48">
            <w:pPr>
              <w:keepNext/>
              <w:spacing w:before="120" w:after="120"/>
              <w:jc w:val="left"/>
              <w:rPr>
                <w:sz w:val="20"/>
              </w:rPr>
            </w:pPr>
            <w:r w:rsidRPr="00352472">
              <w:rPr>
                <w:sz w:val="20"/>
              </w:rPr>
              <w:t>acuminée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 aufgesetzter Spitze</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acuminado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acute</w:t>
            </w:r>
          </w:p>
        </w:tc>
        <w:tc>
          <w:tcPr>
            <w:tcW w:w="1843" w:type="dxa"/>
          </w:tcPr>
          <w:p w:rsidR="00161CB9" w:rsidRPr="00352472" w:rsidRDefault="00161CB9" w:rsidP="00D91A48">
            <w:pPr>
              <w:keepNext/>
              <w:spacing w:before="120" w:after="120"/>
              <w:jc w:val="left"/>
              <w:rPr>
                <w:sz w:val="20"/>
              </w:rPr>
            </w:pPr>
            <w:r w:rsidRPr="00352472">
              <w:rPr>
                <w:sz w:val="20"/>
              </w:rPr>
              <w:t>pointue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spitz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agudo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obtuse</w:t>
            </w:r>
          </w:p>
        </w:tc>
        <w:tc>
          <w:tcPr>
            <w:tcW w:w="1843" w:type="dxa"/>
          </w:tcPr>
          <w:p w:rsidR="00161CB9" w:rsidRPr="00352472" w:rsidRDefault="00161CB9" w:rsidP="00D91A48">
            <w:pPr>
              <w:keepNext/>
              <w:spacing w:before="120" w:after="120"/>
              <w:jc w:val="left"/>
              <w:rPr>
                <w:sz w:val="20"/>
              </w:rPr>
            </w:pPr>
            <w:r w:rsidRPr="00352472">
              <w:rPr>
                <w:sz w:val="20"/>
              </w:rPr>
              <w:t>obtuse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stumpf</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obtuso</w:t>
            </w:r>
          </w:p>
        </w:tc>
        <w:tc>
          <w:tcPr>
            <w:tcW w:w="2410" w:type="dxa"/>
          </w:tcPr>
          <w:p w:rsidR="00161CB9" w:rsidRPr="00352472" w:rsidRDefault="00161CB9" w:rsidP="00D91A48">
            <w:pPr>
              <w:pStyle w:val="Normalt"/>
              <w:keepNext/>
            </w:pPr>
            <w:r w:rsidRPr="00352472">
              <w:t>Minneola (TNL)</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61CB9" w:rsidRPr="00352472" w:rsidRDefault="00161CB9" w:rsidP="00D91A48">
            <w:pPr>
              <w:pStyle w:val="Normalt"/>
              <w:jc w:val="center"/>
              <w:rPr>
                <w:b/>
              </w:rPr>
            </w:pPr>
            <w:r w:rsidRPr="00352472">
              <w:rPr>
                <w:b/>
              </w:rPr>
              <w:t>[224]</w:t>
            </w:r>
          </w:p>
        </w:tc>
        <w:tc>
          <w:tcPr>
            <w:tcW w:w="397" w:type="dxa"/>
            <w:tcBorders>
              <w:bottom w:val="single" w:sz="4" w:space="0" w:color="000000"/>
            </w:tcBorders>
          </w:tcPr>
          <w:p w:rsidR="00161CB9" w:rsidRPr="00352472" w:rsidRDefault="00161CB9" w:rsidP="00D91A48">
            <w:pPr>
              <w:pStyle w:val="Normaltb"/>
              <w:keepNext w:val="0"/>
              <w:jc w:val="center"/>
            </w:pPr>
          </w:p>
        </w:tc>
        <w:tc>
          <w:tcPr>
            <w:tcW w:w="1843" w:type="dxa"/>
            <w:tcBorders>
              <w:bottom w:val="single" w:sz="4" w:space="0" w:color="000000"/>
            </w:tcBorders>
          </w:tcPr>
          <w:p w:rsidR="00161CB9" w:rsidRPr="00352472" w:rsidRDefault="00161CB9" w:rsidP="00D91A48">
            <w:pPr>
              <w:pStyle w:val="Normalt"/>
            </w:pPr>
            <w:r w:rsidRPr="00352472">
              <w:t>rounded</w:t>
            </w:r>
          </w:p>
        </w:tc>
        <w:tc>
          <w:tcPr>
            <w:tcW w:w="1843" w:type="dxa"/>
            <w:tcBorders>
              <w:bottom w:val="single" w:sz="4" w:space="0" w:color="000000"/>
            </w:tcBorders>
          </w:tcPr>
          <w:p w:rsidR="00161CB9" w:rsidRPr="00352472" w:rsidRDefault="00161CB9" w:rsidP="00D91A48">
            <w:pPr>
              <w:spacing w:before="120" w:after="120"/>
              <w:jc w:val="left"/>
              <w:rPr>
                <w:sz w:val="20"/>
              </w:rPr>
            </w:pPr>
            <w:r w:rsidRPr="00352472">
              <w:rPr>
                <w:sz w:val="20"/>
              </w:rPr>
              <w:t>arrondie</w:t>
            </w:r>
          </w:p>
        </w:tc>
        <w:tc>
          <w:tcPr>
            <w:tcW w:w="1843" w:type="dxa"/>
            <w:tcBorders>
              <w:bottom w:val="single" w:sz="4" w:space="0" w:color="000000"/>
            </w:tcBorders>
          </w:tcPr>
          <w:p w:rsidR="00161CB9" w:rsidRPr="00352472" w:rsidRDefault="00161CB9" w:rsidP="00D91A48">
            <w:pPr>
              <w:spacing w:before="120" w:after="120"/>
              <w:jc w:val="left"/>
              <w:rPr>
                <w:sz w:val="20"/>
                <w:lang w:val="de-DE"/>
              </w:rPr>
            </w:pPr>
            <w:r w:rsidRPr="00352472">
              <w:rPr>
                <w:sz w:val="20"/>
                <w:lang w:val="de-DE"/>
              </w:rPr>
              <w:t>abgerundet</w:t>
            </w:r>
          </w:p>
        </w:tc>
        <w:tc>
          <w:tcPr>
            <w:tcW w:w="1843" w:type="dxa"/>
            <w:tcBorders>
              <w:bottom w:val="single" w:sz="4" w:space="0" w:color="000000"/>
            </w:tcBorders>
          </w:tcPr>
          <w:p w:rsidR="00161CB9" w:rsidRPr="00352472" w:rsidRDefault="00161CB9" w:rsidP="00D91A48">
            <w:pPr>
              <w:spacing w:before="120" w:after="120"/>
              <w:jc w:val="left"/>
              <w:rPr>
                <w:sz w:val="20"/>
                <w:lang w:val="es-ES_tradnl"/>
              </w:rPr>
            </w:pPr>
            <w:r w:rsidRPr="00352472">
              <w:rPr>
                <w:sz w:val="20"/>
                <w:lang w:val="es-ES_tradnl"/>
              </w:rPr>
              <w:t>redondeado</w:t>
            </w:r>
          </w:p>
        </w:tc>
        <w:tc>
          <w:tcPr>
            <w:tcW w:w="2410" w:type="dxa"/>
            <w:tcBorders>
              <w:bottom w:val="single" w:sz="4" w:space="0" w:color="000000"/>
            </w:tcBorders>
          </w:tcPr>
          <w:p w:rsidR="00161CB9" w:rsidRPr="00352472" w:rsidRDefault="00161CB9" w:rsidP="00D91A48">
            <w:pPr>
              <w:pStyle w:val="Normalt"/>
            </w:pPr>
          </w:p>
        </w:tc>
        <w:tc>
          <w:tcPr>
            <w:tcW w:w="567" w:type="dxa"/>
            <w:tcBorders>
              <w:bottom w:val="single" w:sz="4" w:space="0" w:color="000000"/>
            </w:tcBorders>
          </w:tcPr>
          <w:p w:rsidR="00161CB9" w:rsidRPr="00352472" w:rsidRDefault="00161CB9" w:rsidP="00D91A48">
            <w:pPr>
              <w:pStyle w:val="Normalt"/>
              <w:jc w:val="center"/>
            </w:pPr>
            <w:r w:rsidRPr="00352472">
              <w:t>4</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15.</w:t>
            </w:r>
            <w:r w:rsidRPr="00352472">
              <w:br/>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Leaf blade: emargination at tip</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Limbe: échancrure à l’extrémité</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Blattspreite: Einkerbung an der Spitze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Limbo: emarginado en la parte superior</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 xml:space="preserve">absent </w:t>
            </w:r>
          </w:p>
        </w:tc>
        <w:tc>
          <w:tcPr>
            <w:tcW w:w="1843" w:type="dxa"/>
          </w:tcPr>
          <w:p w:rsidR="00161CB9" w:rsidRPr="00352472" w:rsidRDefault="00161CB9" w:rsidP="00D91A48">
            <w:pPr>
              <w:keepNext/>
              <w:spacing w:before="120" w:after="120"/>
              <w:jc w:val="left"/>
              <w:rPr>
                <w:sz w:val="20"/>
              </w:rPr>
            </w:pPr>
            <w:r w:rsidRPr="00352472">
              <w:rPr>
                <w:sz w:val="20"/>
              </w:rPr>
              <w:t>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b"/>
              <w:keepNext w:val="0"/>
              <w:jc w:val="center"/>
            </w:pPr>
            <w:r w:rsidRPr="00352472">
              <w:t>[225]</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present</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présente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presente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lastRenderedPageBreak/>
              <w:t>16.</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pPr>
            <w:r w:rsidRPr="00352472">
              <w:t>Petiole: length</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Pétiole: longueur</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Blattstiel: Länge</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Pecíolo: longitud</w:t>
            </w:r>
          </w:p>
        </w:tc>
        <w:tc>
          <w:tcPr>
            <w:tcW w:w="2410" w:type="dxa"/>
            <w:tcBorders>
              <w:top w:val="single" w:sz="4" w:space="0" w:color="auto"/>
            </w:tcBorders>
          </w:tcPr>
          <w:p w:rsidR="00161CB9" w:rsidRPr="00352472" w:rsidRDefault="00161CB9" w:rsidP="00D91A48">
            <w:pPr>
              <w:pStyle w:val="Normaltb"/>
            </w:pPr>
          </w:p>
        </w:tc>
        <w:tc>
          <w:tcPr>
            <w:tcW w:w="567" w:type="dxa"/>
            <w:tcBorders>
              <w:top w:val="single" w:sz="4"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short</w:t>
            </w:r>
          </w:p>
        </w:tc>
        <w:tc>
          <w:tcPr>
            <w:tcW w:w="1843" w:type="dxa"/>
          </w:tcPr>
          <w:p w:rsidR="00161CB9" w:rsidRPr="00352472" w:rsidRDefault="00161CB9" w:rsidP="00D91A48">
            <w:pPr>
              <w:keepNext/>
              <w:spacing w:before="120" w:after="120"/>
              <w:jc w:val="left"/>
              <w:rPr>
                <w:sz w:val="20"/>
              </w:rPr>
            </w:pPr>
            <w:r w:rsidRPr="00352472">
              <w:rPr>
                <w:sz w:val="20"/>
              </w:rPr>
              <w:t>court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kurz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corto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Fortune (HMA)</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[226]</w:t>
            </w:r>
          </w:p>
        </w:tc>
        <w:tc>
          <w:tcPr>
            <w:tcW w:w="397" w:type="dxa"/>
          </w:tcPr>
          <w:p w:rsidR="00161CB9" w:rsidRPr="00352472" w:rsidRDefault="00161CB9" w:rsidP="00D91A48">
            <w:pPr>
              <w:pStyle w:val="Normaltb"/>
              <w:keepNext w:val="0"/>
              <w:jc w:val="center"/>
            </w:pPr>
          </w:p>
        </w:tc>
        <w:tc>
          <w:tcPr>
            <w:tcW w:w="1843" w:type="dxa"/>
          </w:tcPr>
          <w:p w:rsidR="00161CB9" w:rsidRPr="00352472" w:rsidRDefault="00161CB9" w:rsidP="00D91A48">
            <w:pPr>
              <w:pStyle w:val="Normalt"/>
            </w:pPr>
            <w:r w:rsidRPr="00352472">
              <w:t>long</w:t>
            </w:r>
          </w:p>
        </w:tc>
        <w:tc>
          <w:tcPr>
            <w:tcW w:w="1843" w:type="dxa"/>
          </w:tcPr>
          <w:p w:rsidR="00161CB9" w:rsidRPr="00352472" w:rsidRDefault="00161CB9" w:rsidP="00D91A48">
            <w:pPr>
              <w:spacing w:before="120" w:after="120"/>
              <w:jc w:val="left"/>
              <w:rPr>
                <w:sz w:val="20"/>
              </w:rPr>
            </w:pPr>
            <w:r w:rsidRPr="00352472">
              <w:rPr>
                <w:sz w:val="20"/>
              </w:rPr>
              <w:t>long</w:t>
            </w:r>
          </w:p>
        </w:tc>
        <w:tc>
          <w:tcPr>
            <w:tcW w:w="1843" w:type="dxa"/>
          </w:tcPr>
          <w:p w:rsidR="00161CB9" w:rsidRPr="00352472" w:rsidRDefault="00161CB9" w:rsidP="00D91A48">
            <w:pPr>
              <w:spacing w:before="120" w:after="120"/>
              <w:jc w:val="left"/>
              <w:rPr>
                <w:sz w:val="20"/>
                <w:lang w:val="de-DE"/>
              </w:rPr>
            </w:pPr>
            <w:r w:rsidRPr="00352472">
              <w:rPr>
                <w:sz w:val="20"/>
                <w:lang w:val="de-DE"/>
              </w:rPr>
              <w:t>lang</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largo</w:t>
            </w:r>
          </w:p>
        </w:tc>
        <w:tc>
          <w:tcPr>
            <w:tcW w:w="2410" w:type="dxa"/>
          </w:tcPr>
          <w:p w:rsidR="00161CB9" w:rsidRPr="00352472" w:rsidRDefault="00161CB9" w:rsidP="00D91A48">
            <w:pPr>
              <w:pStyle w:val="Normalt"/>
            </w:pPr>
            <w:r w:rsidRPr="00352472">
              <w:t>Minneola (TNL)</w:t>
            </w:r>
          </w:p>
        </w:tc>
        <w:tc>
          <w:tcPr>
            <w:tcW w:w="567" w:type="dxa"/>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17.</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Petiole: presence of wings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Pétiole: présence d’ailes</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Blattstiel: Vorhan</w:t>
            </w:r>
            <w:r w:rsidRPr="00352472">
              <w:rPr>
                <w:b/>
                <w:sz w:val="20"/>
                <w:lang w:val="de-DE"/>
              </w:rPr>
              <w:softHyphen/>
              <w:t>densein von Flügeln</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Pecíolo: presencia de alas</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ausentes</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61CB9" w:rsidRPr="00352472" w:rsidRDefault="00161CB9" w:rsidP="00D91A48">
            <w:pPr>
              <w:pStyle w:val="Normalt"/>
              <w:jc w:val="center"/>
              <w:rPr>
                <w:b/>
              </w:rPr>
            </w:pPr>
            <w:r w:rsidRPr="00352472">
              <w:rPr>
                <w:b/>
              </w:rPr>
              <w:t>[227]</w:t>
            </w:r>
          </w:p>
        </w:tc>
        <w:tc>
          <w:tcPr>
            <w:tcW w:w="397" w:type="dxa"/>
            <w:tcBorders>
              <w:bottom w:val="single" w:sz="4" w:space="0" w:color="000080"/>
            </w:tcBorders>
          </w:tcPr>
          <w:p w:rsidR="00161CB9" w:rsidRPr="00352472" w:rsidRDefault="00161CB9" w:rsidP="00D91A48">
            <w:pPr>
              <w:pStyle w:val="Normaltb"/>
              <w:keepNext w:val="0"/>
              <w:jc w:val="center"/>
            </w:pPr>
          </w:p>
        </w:tc>
        <w:tc>
          <w:tcPr>
            <w:tcW w:w="1843" w:type="dxa"/>
            <w:tcBorders>
              <w:bottom w:val="single" w:sz="4" w:space="0" w:color="000080"/>
            </w:tcBorders>
          </w:tcPr>
          <w:p w:rsidR="00161CB9" w:rsidRPr="00352472" w:rsidRDefault="00161CB9" w:rsidP="00D91A48">
            <w:pPr>
              <w:pStyle w:val="Normalt"/>
            </w:pPr>
            <w:r w:rsidRPr="00352472">
              <w:t>present</w:t>
            </w:r>
          </w:p>
        </w:tc>
        <w:tc>
          <w:tcPr>
            <w:tcW w:w="1843" w:type="dxa"/>
            <w:tcBorders>
              <w:bottom w:val="single" w:sz="4" w:space="0" w:color="000080"/>
            </w:tcBorders>
          </w:tcPr>
          <w:p w:rsidR="00161CB9" w:rsidRPr="00352472" w:rsidRDefault="00161CB9" w:rsidP="00D91A48">
            <w:pPr>
              <w:spacing w:before="120" w:after="120"/>
              <w:jc w:val="left"/>
              <w:rPr>
                <w:sz w:val="20"/>
              </w:rPr>
            </w:pPr>
            <w:r w:rsidRPr="00352472">
              <w:rPr>
                <w:sz w:val="20"/>
              </w:rPr>
              <w:t>présentes</w:t>
            </w:r>
          </w:p>
        </w:tc>
        <w:tc>
          <w:tcPr>
            <w:tcW w:w="1843" w:type="dxa"/>
            <w:tcBorders>
              <w:bottom w:val="single" w:sz="4" w:space="0" w:color="000080"/>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4" w:space="0" w:color="000080"/>
            </w:tcBorders>
          </w:tcPr>
          <w:p w:rsidR="00161CB9" w:rsidRPr="00352472" w:rsidRDefault="00161CB9" w:rsidP="00D91A48">
            <w:pPr>
              <w:spacing w:before="120" w:after="120"/>
              <w:jc w:val="left"/>
              <w:rPr>
                <w:sz w:val="20"/>
                <w:lang w:val="es-ES_tradnl"/>
              </w:rPr>
            </w:pPr>
            <w:r w:rsidRPr="00352472">
              <w:rPr>
                <w:sz w:val="20"/>
                <w:lang w:val="es-ES_tradnl"/>
              </w:rPr>
              <w:t>presentes</w:t>
            </w:r>
          </w:p>
        </w:tc>
        <w:tc>
          <w:tcPr>
            <w:tcW w:w="2410" w:type="dxa"/>
            <w:tcBorders>
              <w:bottom w:val="single" w:sz="4" w:space="0" w:color="000080"/>
            </w:tcBorders>
          </w:tcPr>
          <w:p w:rsidR="00161CB9" w:rsidRPr="00352472" w:rsidRDefault="00161CB9" w:rsidP="00D91A48">
            <w:pPr>
              <w:pStyle w:val="Normalt"/>
            </w:pPr>
            <w:r w:rsidRPr="00352472">
              <w:t>Owari (SAT)</w:t>
            </w:r>
          </w:p>
        </w:tc>
        <w:tc>
          <w:tcPr>
            <w:tcW w:w="567" w:type="dxa"/>
            <w:tcBorders>
              <w:bottom w:val="single" w:sz="4" w:space="0" w:color="000080"/>
            </w:tcBorders>
          </w:tcPr>
          <w:p w:rsidR="00161CB9" w:rsidRPr="00352472" w:rsidRDefault="00161CB9" w:rsidP="00D91A48">
            <w:pPr>
              <w:pStyle w:val="Normalt"/>
              <w:jc w:val="center"/>
            </w:pPr>
            <w:r w:rsidRPr="00352472">
              <w:t>9</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18.</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u w:val="single"/>
                <w:lang w:val="en-US"/>
              </w:rPr>
              <w:t>Varieties with peti</w:t>
            </w:r>
            <w:r w:rsidRPr="00352472">
              <w:rPr>
                <w:u w:val="single"/>
                <w:lang w:val="en-US"/>
              </w:rPr>
              <w:softHyphen/>
              <w:t>ole wings present only</w:t>
            </w:r>
            <w:r w:rsidRPr="00352472">
              <w:rPr>
                <w:lang w:val="en-US"/>
              </w:rPr>
              <w:t>: Petiole: width of wings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u w:val="single"/>
              </w:rPr>
              <w:t>Seulement les variétés présentant des ailes au pétiole</w:t>
            </w:r>
            <w:r w:rsidRPr="00352472">
              <w:rPr>
                <w:b/>
                <w:sz w:val="20"/>
              </w:rPr>
              <w:t>: Pétiole: largeur des ailes</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u w:val="single"/>
                <w:lang w:val="de-DE"/>
              </w:rPr>
              <w:t>Nur Sorten mit vor</w:t>
            </w:r>
            <w:r w:rsidRPr="00352472">
              <w:rPr>
                <w:b/>
                <w:sz w:val="20"/>
                <w:u w:val="single"/>
                <w:lang w:val="de-DE"/>
              </w:rPr>
              <w:softHyphen/>
              <w:t>handenen Flügeln am Blattstiel</w:t>
            </w:r>
            <w:r w:rsidRPr="00352472">
              <w:rPr>
                <w:b/>
                <w:sz w:val="20"/>
                <w:lang w:val="de-DE"/>
              </w:rPr>
              <w:t>: Blatt</w:t>
            </w:r>
            <w:r w:rsidRPr="00352472">
              <w:rPr>
                <w:b/>
                <w:sz w:val="20"/>
                <w:lang w:val="de-DE"/>
              </w:rPr>
              <w:softHyphen/>
              <w:t>stiel: Breite der Flügel</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u w:val="single"/>
                <w:lang w:val="es-ES_tradnl"/>
              </w:rPr>
              <w:t>Sólo variedades con alas presentes en el pecíolo:</w:t>
            </w:r>
            <w:r w:rsidRPr="00352472">
              <w:rPr>
                <w:b/>
                <w:sz w:val="20"/>
                <w:lang w:val="es-ES_tradnl"/>
              </w:rPr>
              <w:t xml:space="preserve"> Pecíolo: anchura de las alas</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(a)</w:t>
            </w:r>
          </w:p>
        </w:tc>
        <w:tc>
          <w:tcPr>
            <w:tcW w:w="1843" w:type="dxa"/>
          </w:tcPr>
          <w:p w:rsidR="00161CB9" w:rsidRPr="00352472" w:rsidRDefault="00161CB9" w:rsidP="00D91A48">
            <w:pPr>
              <w:pStyle w:val="Normalt"/>
              <w:keepNext/>
            </w:pPr>
            <w:r w:rsidRPr="00352472">
              <w:t>narrow</w:t>
            </w:r>
          </w:p>
        </w:tc>
        <w:tc>
          <w:tcPr>
            <w:tcW w:w="1843" w:type="dxa"/>
          </w:tcPr>
          <w:p w:rsidR="00161CB9" w:rsidRPr="00352472" w:rsidRDefault="00161CB9" w:rsidP="00D91A48">
            <w:pPr>
              <w:keepNext/>
              <w:spacing w:before="120" w:after="120"/>
              <w:jc w:val="left"/>
              <w:rPr>
                <w:sz w:val="20"/>
              </w:rPr>
            </w:pPr>
            <w:r w:rsidRPr="00352472">
              <w:rPr>
                <w:sz w:val="20"/>
              </w:rPr>
              <w:t>étroites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schmal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estrechas</w:t>
            </w:r>
          </w:p>
        </w:tc>
        <w:tc>
          <w:tcPr>
            <w:tcW w:w="2410" w:type="dxa"/>
          </w:tcPr>
          <w:p w:rsidR="00161CB9" w:rsidRPr="00352472" w:rsidRDefault="00161CB9" w:rsidP="00D91A48">
            <w:pPr>
              <w:pStyle w:val="Normalt"/>
              <w:keepNext/>
            </w:pPr>
            <w:r w:rsidRPr="00352472">
              <w:t>Owari (SAT)</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[228]</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broad</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larges</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breit</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anchas</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19.</w:t>
            </w:r>
          </w:p>
        </w:tc>
        <w:tc>
          <w:tcPr>
            <w:tcW w:w="397" w:type="dxa"/>
            <w:tcBorders>
              <w:top w:val="single" w:sz="6" w:space="0" w:color="auto"/>
            </w:tcBorders>
          </w:tcPr>
          <w:p w:rsidR="00161CB9" w:rsidRPr="00352472" w:rsidRDefault="00161CB9" w:rsidP="00D91A48">
            <w:pPr>
              <w:pStyle w:val="Normalt"/>
              <w:jc w:val="center"/>
              <w:rPr>
                <w:b/>
              </w:rPr>
            </w:pPr>
          </w:p>
        </w:tc>
        <w:tc>
          <w:tcPr>
            <w:tcW w:w="1843" w:type="dxa"/>
            <w:tcBorders>
              <w:top w:val="single" w:sz="6" w:space="0" w:color="auto"/>
            </w:tcBorders>
          </w:tcPr>
          <w:p w:rsidR="00161CB9" w:rsidRPr="00352472" w:rsidRDefault="00161CB9" w:rsidP="00D91A48">
            <w:pPr>
              <w:pStyle w:val="Normaltb"/>
            </w:pPr>
            <w:r w:rsidRPr="00352472">
              <w:t>Flower: diameter of calyx</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Fleur: diamètre du calice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Blüte: Durchmesser des Kelches</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Flor: diámetro del cáliz</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(b)</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petit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[231]</w:t>
            </w:r>
          </w:p>
        </w:tc>
        <w:tc>
          <w:tcPr>
            <w:tcW w:w="397" w:type="dxa"/>
          </w:tcPr>
          <w:p w:rsidR="00161CB9" w:rsidRPr="00352472" w:rsidRDefault="00161CB9" w:rsidP="00D91A48">
            <w:pPr>
              <w:pStyle w:val="Normaltb"/>
              <w:keepNext w:val="0"/>
              <w:jc w:val="center"/>
            </w:pPr>
          </w:p>
        </w:tc>
        <w:tc>
          <w:tcPr>
            <w:tcW w:w="1843" w:type="dxa"/>
          </w:tcPr>
          <w:p w:rsidR="00161CB9" w:rsidRPr="00352472" w:rsidRDefault="00161CB9" w:rsidP="00D91A48">
            <w:pPr>
              <w:pStyle w:val="Normalt"/>
            </w:pPr>
            <w:r w:rsidRPr="00352472">
              <w:t>large</w:t>
            </w:r>
          </w:p>
        </w:tc>
        <w:tc>
          <w:tcPr>
            <w:tcW w:w="1843" w:type="dxa"/>
          </w:tcPr>
          <w:p w:rsidR="00161CB9" w:rsidRPr="00352472" w:rsidRDefault="00161CB9" w:rsidP="00D91A48">
            <w:pPr>
              <w:spacing w:before="120" w:after="120"/>
              <w:jc w:val="left"/>
              <w:rPr>
                <w:sz w:val="20"/>
              </w:rPr>
            </w:pPr>
            <w:r w:rsidRPr="00352472">
              <w:rPr>
                <w:sz w:val="20"/>
              </w:rPr>
              <w:t>grand</w:t>
            </w:r>
          </w:p>
        </w:tc>
        <w:tc>
          <w:tcPr>
            <w:tcW w:w="1843" w:type="dxa"/>
          </w:tcPr>
          <w:p w:rsidR="00161CB9" w:rsidRPr="00352472" w:rsidRDefault="00161CB9" w:rsidP="00D91A48">
            <w:pPr>
              <w:spacing w:before="120" w:after="120"/>
              <w:jc w:val="left"/>
              <w:rPr>
                <w:sz w:val="20"/>
                <w:lang w:val="de-DE"/>
              </w:rPr>
            </w:pPr>
            <w:r w:rsidRPr="00352472">
              <w:rPr>
                <w:sz w:val="20"/>
                <w:lang w:val="de-DE"/>
              </w:rPr>
              <w:t>groß</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Pr>
          <w:p w:rsidR="00161CB9" w:rsidRPr="00352472" w:rsidRDefault="00161CB9" w:rsidP="00D91A48">
            <w:pPr>
              <w:pStyle w:val="Normalt"/>
            </w:pPr>
          </w:p>
        </w:tc>
        <w:tc>
          <w:tcPr>
            <w:tcW w:w="567" w:type="dxa"/>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20.</w:t>
            </w:r>
          </w:p>
        </w:tc>
        <w:tc>
          <w:tcPr>
            <w:tcW w:w="397" w:type="dxa"/>
            <w:tcBorders>
              <w:top w:val="single" w:sz="4" w:space="0" w:color="auto"/>
            </w:tcBorders>
          </w:tcPr>
          <w:p w:rsidR="00161CB9" w:rsidRPr="00352472" w:rsidRDefault="00161CB9" w:rsidP="00D91A48">
            <w:pPr>
              <w:pStyle w:val="Normalt"/>
              <w:jc w:val="center"/>
              <w:rPr>
                <w:b/>
              </w:rPr>
            </w:pPr>
          </w:p>
        </w:tc>
        <w:tc>
          <w:tcPr>
            <w:tcW w:w="1843" w:type="dxa"/>
            <w:tcBorders>
              <w:top w:val="single" w:sz="4" w:space="0" w:color="auto"/>
            </w:tcBorders>
          </w:tcPr>
          <w:p w:rsidR="00161CB9" w:rsidRPr="00352472" w:rsidRDefault="00161CB9" w:rsidP="00D91A48">
            <w:pPr>
              <w:pStyle w:val="Normaltb"/>
            </w:pPr>
            <w:r w:rsidRPr="00352472">
              <w:t>Flower: length of petal</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Fleur: longueur du pétale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Blüte: Länge des Blütenblattes</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Flor: longitud del pétalo</w:t>
            </w:r>
          </w:p>
        </w:tc>
        <w:tc>
          <w:tcPr>
            <w:tcW w:w="2410" w:type="dxa"/>
            <w:tcBorders>
              <w:top w:val="single" w:sz="4" w:space="0" w:color="auto"/>
            </w:tcBorders>
          </w:tcPr>
          <w:p w:rsidR="00161CB9" w:rsidRPr="00352472" w:rsidRDefault="00161CB9" w:rsidP="00D91A48">
            <w:pPr>
              <w:pStyle w:val="Normaltb"/>
            </w:pPr>
          </w:p>
        </w:tc>
        <w:tc>
          <w:tcPr>
            <w:tcW w:w="567" w:type="dxa"/>
            <w:tcBorders>
              <w:top w:val="single" w:sz="4"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(b)</w:t>
            </w:r>
          </w:p>
        </w:tc>
        <w:tc>
          <w:tcPr>
            <w:tcW w:w="1843" w:type="dxa"/>
          </w:tcPr>
          <w:p w:rsidR="00161CB9" w:rsidRPr="00352472" w:rsidRDefault="00161CB9" w:rsidP="00D91A48">
            <w:pPr>
              <w:pStyle w:val="Normalt"/>
              <w:keepNext/>
            </w:pPr>
            <w:r w:rsidRPr="00352472">
              <w:t>short</w:t>
            </w:r>
          </w:p>
        </w:tc>
        <w:tc>
          <w:tcPr>
            <w:tcW w:w="1843" w:type="dxa"/>
          </w:tcPr>
          <w:p w:rsidR="00161CB9" w:rsidRPr="00352472" w:rsidRDefault="00161CB9" w:rsidP="00D91A48">
            <w:pPr>
              <w:keepNext/>
              <w:spacing w:before="120" w:after="120"/>
              <w:jc w:val="left"/>
              <w:rPr>
                <w:sz w:val="20"/>
              </w:rPr>
            </w:pPr>
            <w:r w:rsidRPr="00352472">
              <w:rPr>
                <w:sz w:val="20"/>
              </w:rPr>
              <w:t>court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kurz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corto</w:t>
            </w:r>
          </w:p>
        </w:tc>
        <w:tc>
          <w:tcPr>
            <w:tcW w:w="2410" w:type="dxa"/>
          </w:tcPr>
          <w:p w:rsidR="00161CB9" w:rsidRPr="00352472" w:rsidRDefault="00161CB9" w:rsidP="00D91A48">
            <w:pPr>
              <w:pStyle w:val="Normalt"/>
              <w:keepNext/>
            </w:pPr>
            <w:r w:rsidRPr="00352472">
              <w:t>Fino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Ellendale (TNR)</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[232]</w:t>
            </w:r>
          </w:p>
        </w:tc>
        <w:tc>
          <w:tcPr>
            <w:tcW w:w="397" w:type="dxa"/>
          </w:tcPr>
          <w:p w:rsidR="00161CB9" w:rsidRPr="00352472" w:rsidRDefault="00161CB9" w:rsidP="00D91A48">
            <w:pPr>
              <w:pStyle w:val="Normaltb"/>
              <w:keepNext w:val="0"/>
              <w:jc w:val="center"/>
            </w:pPr>
          </w:p>
        </w:tc>
        <w:tc>
          <w:tcPr>
            <w:tcW w:w="1843" w:type="dxa"/>
          </w:tcPr>
          <w:p w:rsidR="00161CB9" w:rsidRPr="00352472" w:rsidRDefault="00161CB9" w:rsidP="00D91A48">
            <w:pPr>
              <w:pStyle w:val="Normalt"/>
            </w:pPr>
            <w:r w:rsidRPr="00352472">
              <w:t>long</w:t>
            </w:r>
          </w:p>
        </w:tc>
        <w:tc>
          <w:tcPr>
            <w:tcW w:w="1843" w:type="dxa"/>
          </w:tcPr>
          <w:p w:rsidR="00161CB9" w:rsidRPr="00352472" w:rsidRDefault="00161CB9" w:rsidP="00D91A48">
            <w:pPr>
              <w:spacing w:before="120" w:after="120"/>
              <w:jc w:val="left"/>
              <w:rPr>
                <w:sz w:val="20"/>
              </w:rPr>
            </w:pPr>
            <w:r w:rsidRPr="00352472">
              <w:rPr>
                <w:sz w:val="20"/>
              </w:rPr>
              <w:t>long</w:t>
            </w:r>
          </w:p>
        </w:tc>
        <w:tc>
          <w:tcPr>
            <w:tcW w:w="1843" w:type="dxa"/>
          </w:tcPr>
          <w:p w:rsidR="00161CB9" w:rsidRPr="00352472" w:rsidRDefault="00161CB9" w:rsidP="00D91A48">
            <w:pPr>
              <w:spacing w:before="120" w:after="120"/>
              <w:jc w:val="left"/>
              <w:rPr>
                <w:sz w:val="20"/>
                <w:lang w:val="de-DE"/>
              </w:rPr>
            </w:pPr>
            <w:r w:rsidRPr="00352472">
              <w:rPr>
                <w:sz w:val="20"/>
                <w:lang w:val="de-DE"/>
              </w:rPr>
              <w:t>lang</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largo</w:t>
            </w:r>
          </w:p>
        </w:tc>
        <w:tc>
          <w:tcPr>
            <w:tcW w:w="2410" w:type="dxa"/>
          </w:tcPr>
          <w:p w:rsidR="00161CB9" w:rsidRPr="00352472" w:rsidRDefault="00161CB9" w:rsidP="00D91A48">
            <w:pPr>
              <w:pStyle w:val="Normalt"/>
            </w:pPr>
            <w:r w:rsidRPr="00352472">
              <w:t>Owari (SAT)</w:t>
            </w:r>
          </w:p>
        </w:tc>
        <w:tc>
          <w:tcPr>
            <w:tcW w:w="567" w:type="dxa"/>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21.</w:t>
            </w:r>
          </w:p>
        </w:tc>
        <w:tc>
          <w:tcPr>
            <w:tcW w:w="397" w:type="dxa"/>
            <w:tcBorders>
              <w:top w:val="single" w:sz="4" w:space="0" w:color="auto"/>
            </w:tcBorders>
          </w:tcPr>
          <w:p w:rsidR="00161CB9" w:rsidRPr="00352472" w:rsidRDefault="00161CB9" w:rsidP="00D91A48">
            <w:pPr>
              <w:pStyle w:val="Normalt"/>
              <w:jc w:val="center"/>
              <w:rPr>
                <w:b/>
              </w:rPr>
            </w:pPr>
          </w:p>
        </w:tc>
        <w:tc>
          <w:tcPr>
            <w:tcW w:w="1843" w:type="dxa"/>
            <w:tcBorders>
              <w:top w:val="single" w:sz="4" w:space="0" w:color="auto"/>
            </w:tcBorders>
          </w:tcPr>
          <w:p w:rsidR="00161CB9" w:rsidRPr="00352472" w:rsidRDefault="00161CB9" w:rsidP="00D91A48">
            <w:pPr>
              <w:pStyle w:val="Normaltb"/>
            </w:pPr>
            <w:r w:rsidRPr="00352472">
              <w:t>Flower: width of petal</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Fleur: largeur du pétale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Blüte: Breite des Blütenblattes</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Flor: anchura del pétalo</w:t>
            </w:r>
          </w:p>
        </w:tc>
        <w:tc>
          <w:tcPr>
            <w:tcW w:w="2410" w:type="dxa"/>
            <w:tcBorders>
              <w:top w:val="single" w:sz="4" w:space="0" w:color="auto"/>
            </w:tcBorders>
          </w:tcPr>
          <w:p w:rsidR="00161CB9" w:rsidRPr="00352472" w:rsidRDefault="00161CB9" w:rsidP="00D91A48">
            <w:pPr>
              <w:pStyle w:val="Normaltb"/>
            </w:pPr>
          </w:p>
        </w:tc>
        <w:tc>
          <w:tcPr>
            <w:tcW w:w="567" w:type="dxa"/>
            <w:tcBorders>
              <w:top w:val="single" w:sz="4"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(b)</w:t>
            </w:r>
          </w:p>
        </w:tc>
        <w:tc>
          <w:tcPr>
            <w:tcW w:w="1843" w:type="dxa"/>
          </w:tcPr>
          <w:p w:rsidR="00161CB9" w:rsidRPr="00352472" w:rsidRDefault="00161CB9" w:rsidP="00D91A48">
            <w:pPr>
              <w:pStyle w:val="Normalt"/>
              <w:keepNext/>
            </w:pPr>
            <w:r w:rsidRPr="00352472">
              <w:t>narrow</w:t>
            </w:r>
          </w:p>
        </w:tc>
        <w:tc>
          <w:tcPr>
            <w:tcW w:w="1843" w:type="dxa"/>
          </w:tcPr>
          <w:p w:rsidR="00161CB9" w:rsidRPr="00352472" w:rsidRDefault="00161CB9" w:rsidP="00D91A48">
            <w:pPr>
              <w:keepNext/>
              <w:spacing w:before="120" w:after="120"/>
              <w:jc w:val="left"/>
              <w:rPr>
                <w:sz w:val="20"/>
              </w:rPr>
            </w:pPr>
            <w:r w:rsidRPr="00352472">
              <w:rPr>
                <w:sz w:val="20"/>
              </w:rPr>
              <w:t>étroit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schmal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estrecho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Ellendale (TNR)</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[233]</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broad</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large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breit</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ancho</w:t>
            </w:r>
          </w:p>
        </w:tc>
        <w:tc>
          <w:tcPr>
            <w:tcW w:w="2410" w:type="dxa"/>
            <w:tcBorders>
              <w:bottom w:val="single" w:sz="4" w:space="0" w:color="auto"/>
            </w:tcBorders>
          </w:tcPr>
          <w:p w:rsidR="00161CB9" w:rsidRPr="00352472" w:rsidRDefault="00161CB9" w:rsidP="00D91A48">
            <w:pPr>
              <w:pStyle w:val="Normalt"/>
            </w:pPr>
            <w:r w:rsidRPr="00352472">
              <w:t>Owari (SAT)</w:t>
            </w: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lastRenderedPageBreak/>
              <w:t>22.</w:t>
            </w:r>
          </w:p>
        </w:tc>
        <w:tc>
          <w:tcPr>
            <w:tcW w:w="397" w:type="dxa"/>
            <w:tcBorders>
              <w:top w:val="single" w:sz="4" w:space="0" w:color="auto"/>
            </w:tcBorders>
          </w:tcPr>
          <w:p w:rsidR="00161CB9" w:rsidRPr="00352472" w:rsidRDefault="00161CB9" w:rsidP="00D91A48">
            <w:pPr>
              <w:pStyle w:val="Normal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Flower: ratio length/ width of petal</w:t>
            </w:r>
          </w:p>
        </w:tc>
        <w:tc>
          <w:tcPr>
            <w:tcW w:w="1843" w:type="dxa"/>
            <w:tcBorders>
              <w:top w:val="single" w:sz="4" w:space="0" w:color="auto"/>
            </w:tcBorders>
          </w:tcPr>
          <w:p w:rsidR="00161CB9" w:rsidRPr="00352472" w:rsidRDefault="00161CB9" w:rsidP="00D91A48">
            <w:pPr>
              <w:spacing w:before="120" w:after="120"/>
              <w:jc w:val="left"/>
              <w:rPr>
                <w:b/>
                <w:sz w:val="20"/>
              </w:rPr>
            </w:pPr>
            <w:r w:rsidRPr="00352472">
              <w:rPr>
                <w:b/>
                <w:sz w:val="20"/>
              </w:rPr>
              <w:t>Fleur: rapport longueur/largeur du pétale</w:t>
            </w:r>
          </w:p>
        </w:tc>
        <w:tc>
          <w:tcPr>
            <w:tcW w:w="1843" w:type="dxa"/>
            <w:tcBorders>
              <w:top w:val="single" w:sz="4" w:space="0" w:color="auto"/>
            </w:tcBorders>
          </w:tcPr>
          <w:p w:rsidR="00161CB9" w:rsidRPr="00352472" w:rsidRDefault="00161CB9" w:rsidP="00D91A48">
            <w:pPr>
              <w:spacing w:before="120" w:after="120"/>
              <w:jc w:val="left"/>
              <w:rPr>
                <w:sz w:val="20"/>
                <w:lang w:val="de-DE"/>
              </w:rPr>
            </w:pPr>
            <w:r w:rsidRPr="00352472">
              <w:rPr>
                <w:b/>
                <w:sz w:val="20"/>
                <w:lang w:val="de-DE"/>
              </w:rPr>
              <w:t>Blüte: Verhältnis Länge/Breite des Blütenblattes</w:t>
            </w:r>
          </w:p>
        </w:tc>
        <w:tc>
          <w:tcPr>
            <w:tcW w:w="1843" w:type="dxa"/>
            <w:tcBorders>
              <w:top w:val="single" w:sz="4" w:space="0" w:color="auto"/>
            </w:tcBorders>
          </w:tcPr>
          <w:p w:rsidR="00161CB9" w:rsidRPr="00352472" w:rsidRDefault="00161CB9" w:rsidP="00D91A48">
            <w:pPr>
              <w:spacing w:before="120" w:after="120"/>
              <w:jc w:val="left"/>
              <w:rPr>
                <w:b/>
                <w:sz w:val="20"/>
                <w:lang w:val="es-ES_tradnl"/>
              </w:rPr>
            </w:pPr>
            <w:r w:rsidRPr="00352472">
              <w:rPr>
                <w:b/>
                <w:sz w:val="20"/>
                <w:lang w:val="es-ES_tradnl"/>
              </w:rPr>
              <w:t>Flor: relación longitud/anchura del pétalo</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(b)</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spacing w:before="120" w:after="120"/>
              <w:jc w:val="left"/>
              <w:rPr>
                <w:sz w:val="20"/>
              </w:rPr>
            </w:pPr>
            <w:r w:rsidRPr="00352472">
              <w:rPr>
                <w:sz w:val="20"/>
              </w:rPr>
              <w:t>faible</w:t>
            </w:r>
          </w:p>
        </w:tc>
        <w:tc>
          <w:tcPr>
            <w:tcW w:w="1843" w:type="dxa"/>
          </w:tcPr>
          <w:p w:rsidR="00161CB9" w:rsidRPr="00352472" w:rsidRDefault="00161CB9" w:rsidP="00D91A48">
            <w:pPr>
              <w:spacing w:before="120" w:after="120"/>
              <w:jc w:val="left"/>
              <w:rPr>
                <w:sz w:val="20"/>
                <w:lang w:val="de-DE"/>
              </w:rPr>
            </w:pPr>
            <w:r w:rsidRPr="00352472">
              <w:rPr>
                <w:sz w:val="20"/>
                <w:lang w:val="de-DE"/>
              </w:rPr>
              <w:t>klein</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pequeña</w:t>
            </w:r>
          </w:p>
        </w:tc>
        <w:tc>
          <w:tcPr>
            <w:tcW w:w="2410" w:type="dxa"/>
          </w:tcPr>
          <w:p w:rsidR="00161CB9" w:rsidRPr="00352472" w:rsidRDefault="00161CB9" w:rsidP="00D91A48">
            <w:pPr>
              <w:pStyle w:val="Normalt"/>
              <w:keepNext/>
            </w:pPr>
            <w:r w:rsidRPr="00352472">
              <w:t>Wilking (HMA)</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spacing w:before="120" w:after="120"/>
              <w:jc w:val="left"/>
              <w:rPr>
                <w:sz w:val="20"/>
              </w:rPr>
            </w:pPr>
            <w:r w:rsidRPr="00352472">
              <w:rPr>
                <w:sz w:val="20"/>
              </w:rPr>
              <w:t>moyen</w:t>
            </w:r>
          </w:p>
        </w:tc>
        <w:tc>
          <w:tcPr>
            <w:tcW w:w="1843" w:type="dxa"/>
          </w:tcPr>
          <w:p w:rsidR="00161CB9" w:rsidRPr="00352472" w:rsidRDefault="00161CB9" w:rsidP="00D91A48">
            <w:pPr>
              <w:spacing w:before="120" w:after="120"/>
              <w:jc w:val="left"/>
              <w:rPr>
                <w:sz w:val="20"/>
                <w:lang w:val="de-DE"/>
              </w:rPr>
            </w:pPr>
            <w:r w:rsidRPr="00352472">
              <w:rPr>
                <w:sz w:val="20"/>
                <w:lang w:val="de-DE"/>
              </w:rPr>
              <w:t>mittel</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Fino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[234]</w:t>
            </w:r>
          </w:p>
        </w:tc>
        <w:tc>
          <w:tcPr>
            <w:tcW w:w="397" w:type="dxa"/>
          </w:tcPr>
          <w:p w:rsidR="00161CB9" w:rsidRPr="00352472" w:rsidRDefault="00161CB9" w:rsidP="00D91A48">
            <w:pPr>
              <w:pStyle w:val="Normaltb"/>
              <w:keepNext w:val="0"/>
              <w:jc w:val="center"/>
            </w:pPr>
          </w:p>
        </w:tc>
        <w:tc>
          <w:tcPr>
            <w:tcW w:w="1843" w:type="dxa"/>
          </w:tcPr>
          <w:p w:rsidR="00161CB9" w:rsidRPr="00352472" w:rsidRDefault="00161CB9" w:rsidP="00D91A48">
            <w:pPr>
              <w:pStyle w:val="Normalt"/>
            </w:pPr>
            <w:r w:rsidRPr="00352472">
              <w:t>large</w:t>
            </w:r>
          </w:p>
        </w:tc>
        <w:tc>
          <w:tcPr>
            <w:tcW w:w="1843" w:type="dxa"/>
          </w:tcPr>
          <w:p w:rsidR="00161CB9" w:rsidRPr="00352472" w:rsidRDefault="00161CB9" w:rsidP="00D91A48">
            <w:pPr>
              <w:spacing w:before="120" w:after="120"/>
              <w:jc w:val="left"/>
              <w:rPr>
                <w:sz w:val="20"/>
              </w:rPr>
            </w:pPr>
            <w:r w:rsidRPr="00352472">
              <w:rPr>
                <w:sz w:val="20"/>
              </w:rPr>
              <w:t>élevé</w:t>
            </w:r>
          </w:p>
        </w:tc>
        <w:tc>
          <w:tcPr>
            <w:tcW w:w="1843" w:type="dxa"/>
          </w:tcPr>
          <w:p w:rsidR="00161CB9" w:rsidRPr="00352472" w:rsidRDefault="00161CB9" w:rsidP="00D91A48">
            <w:pPr>
              <w:spacing w:before="120" w:after="120"/>
              <w:jc w:val="left"/>
              <w:rPr>
                <w:sz w:val="20"/>
                <w:lang w:val="de-DE"/>
              </w:rPr>
            </w:pPr>
            <w:r w:rsidRPr="00352472">
              <w:rPr>
                <w:sz w:val="20"/>
                <w:lang w:val="de-DE"/>
              </w:rPr>
              <w:t>groß</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Pr>
          <w:p w:rsidR="00161CB9" w:rsidRPr="00352472" w:rsidRDefault="00161CB9" w:rsidP="00D91A48">
            <w:pPr>
              <w:pStyle w:val="Normalt"/>
            </w:pPr>
            <w:r w:rsidRPr="00352472">
              <w:t>Page (HMA)</w:t>
            </w:r>
          </w:p>
        </w:tc>
        <w:tc>
          <w:tcPr>
            <w:tcW w:w="567" w:type="dxa"/>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23.</w:t>
            </w:r>
          </w:p>
        </w:tc>
        <w:tc>
          <w:tcPr>
            <w:tcW w:w="397" w:type="dxa"/>
            <w:tcBorders>
              <w:top w:val="single" w:sz="4" w:space="0" w:color="auto"/>
            </w:tcBorders>
          </w:tcPr>
          <w:p w:rsidR="00161CB9" w:rsidRPr="00352472" w:rsidRDefault="00161CB9" w:rsidP="00D91A48">
            <w:pPr>
              <w:pStyle w:val="Normalt"/>
              <w:jc w:val="center"/>
              <w:rPr>
                <w:b/>
              </w:rPr>
            </w:pPr>
          </w:p>
        </w:tc>
        <w:tc>
          <w:tcPr>
            <w:tcW w:w="1843" w:type="dxa"/>
            <w:tcBorders>
              <w:top w:val="single" w:sz="4" w:space="0" w:color="auto"/>
            </w:tcBorders>
          </w:tcPr>
          <w:p w:rsidR="00161CB9" w:rsidRPr="00352472" w:rsidRDefault="00161CB9" w:rsidP="00D91A48">
            <w:pPr>
              <w:pStyle w:val="Normaltb"/>
            </w:pPr>
            <w:r w:rsidRPr="00352472">
              <w:t>Flower: length of stamens</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Fleur: longueur des étamines</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Blüte: Länge der Staubfäden</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Flor: longitud de los estambres</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(b)</w:t>
            </w:r>
          </w:p>
        </w:tc>
        <w:tc>
          <w:tcPr>
            <w:tcW w:w="1843" w:type="dxa"/>
          </w:tcPr>
          <w:p w:rsidR="00161CB9" w:rsidRPr="00352472" w:rsidRDefault="00161CB9" w:rsidP="00D91A48">
            <w:pPr>
              <w:pStyle w:val="Normalt"/>
              <w:keepNext/>
            </w:pPr>
            <w:r w:rsidRPr="00352472">
              <w:t>short</w:t>
            </w:r>
          </w:p>
        </w:tc>
        <w:tc>
          <w:tcPr>
            <w:tcW w:w="1843" w:type="dxa"/>
          </w:tcPr>
          <w:p w:rsidR="00161CB9" w:rsidRPr="00352472" w:rsidRDefault="00161CB9" w:rsidP="00D91A48">
            <w:pPr>
              <w:keepNext/>
              <w:spacing w:before="120" w:after="120"/>
              <w:jc w:val="left"/>
              <w:rPr>
                <w:sz w:val="20"/>
              </w:rPr>
            </w:pPr>
            <w:r w:rsidRPr="00352472">
              <w:rPr>
                <w:sz w:val="20"/>
              </w:rPr>
              <w:t>courtes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kurz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cortos</w:t>
            </w:r>
          </w:p>
        </w:tc>
        <w:tc>
          <w:tcPr>
            <w:tcW w:w="2410" w:type="dxa"/>
          </w:tcPr>
          <w:p w:rsidR="00161CB9" w:rsidRPr="00352472" w:rsidRDefault="00161CB9" w:rsidP="00D91A48">
            <w:pPr>
              <w:pStyle w:val="Normalt"/>
              <w:keepNext/>
            </w:pPr>
            <w:r w:rsidRPr="00352472">
              <w:t>Encore (HMA)</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medios</w:t>
            </w:r>
          </w:p>
        </w:tc>
        <w:tc>
          <w:tcPr>
            <w:tcW w:w="2410" w:type="dxa"/>
          </w:tcPr>
          <w:p w:rsidR="00161CB9" w:rsidRPr="00352472" w:rsidRDefault="00161CB9" w:rsidP="00D91A48">
            <w:pPr>
              <w:pStyle w:val="Normalt"/>
              <w:keepNext/>
            </w:pPr>
            <w:r w:rsidRPr="00352472">
              <w:t>Owari (SAT)</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[235]</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long</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longues</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lang</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largos</w:t>
            </w:r>
          </w:p>
        </w:tc>
        <w:tc>
          <w:tcPr>
            <w:tcW w:w="2410" w:type="dxa"/>
            <w:tcBorders>
              <w:bottom w:val="single" w:sz="4" w:space="0" w:color="auto"/>
            </w:tcBorders>
          </w:tcPr>
          <w:p w:rsidR="00161CB9" w:rsidRPr="00352472" w:rsidRDefault="00161CB9" w:rsidP="00D91A48">
            <w:pPr>
              <w:pStyle w:val="Normalt"/>
            </w:pPr>
            <w:r w:rsidRPr="00352472">
              <w:t>Page (HMA)</w:t>
            </w: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24.</w:t>
            </w:r>
          </w:p>
        </w:tc>
        <w:tc>
          <w:tcPr>
            <w:tcW w:w="397" w:type="dxa"/>
            <w:tcBorders>
              <w:top w:val="single" w:sz="4" w:space="0" w:color="auto"/>
            </w:tcBorders>
          </w:tcPr>
          <w:p w:rsidR="00161CB9" w:rsidRPr="00352472" w:rsidRDefault="00161CB9" w:rsidP="00D91A48">
            <w:pPr>
              <w:pStyle w:val="Normalt"/>
              <w:jc w:val="center"/>
              <w:rPr>
                <w:b/>
              </w:rPr>
            </w:pPr>
          </w:p>
        </w:tc>
        <w:tc>
          <w:tcPr>
            <w:tcW w:w="1843" w:type="dxa"/>
            <w:tcBorders>
              <w:top w:val="single" w:sz="4" w:space="0" w:color="auto"/>
            </w:tcBorders>
          </w:tcPr>
          <w:p w:rsidR="00161CB9" w:rsidRPr="00352472" w:rsidRDefault="00161CB9" w:rsidP="00D91A48">
            <w:pPr>
              <w:pStyle w:val="Normaltb"/>
            </w:pPr>
            <w:r w:rsidRPr="00352472">
              <w:t>Anther: color</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Anthère: couleur</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Anthere: Farbe</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Antera: color</w:t>
            </w:r>
          </w:p>
        </w:tc>
        <w:tc>
          <w:tcPr>
            <w:tcW w:w="2410" w:type="dxa"/>
            <w:tcBorders>
              <w:top w:val="single" w:sz="4" w:space="0" w:color="auto"/>
            </w:tcBorders>
          </w:tcPr>
          <w:p w:rsidR="00161CB9" w:rsidRPr="00352472" w:rsidRDefault="00161CB9" w:rsidP="00D91A48">
            <w:pPr>
              <w:pStyle w:val="Normaltb"/>
            </w:pPr>
          </w:p>
        </w:tc>
        <w:tc>
          <w:tcPr>
            <w:tcW w:w="567" w:type="dxa"/>
            <w:tcBorders>
              <w:top w:val="single" w:sz="4"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(b)</w:t>
            </w:r>
          </w:p>
        </w:tc>
        <w:tc>
          <w:tcPr>
            <w:tcW w:w="1843" w:type="dxa"/>
          </w:tcPr>
          <w:p w:rsidR="00161CB9" w:rsidRPr="00352472" w:rsidRDefault="00161CB9" w:rsidP="00D91A48">
            <w:pPr>
              <w:pStyle w:val="Normalt"/>
              <w:keepNext/>
            </w:pPr>
            <w:r w:rsidRPr="00352472">
              <w:t>white</w:t>
            </w:r>
          </w:p>
        </w:tc>
        <w:tc>
          <w:tcPr>
            <w:tcW w:w="1843" w:type="dxa"/>
          </w:tcPr>
          <w:p w:rsidR="00161CB9" w:rsidRPr="00352472" w:rsidRDefault="00161CB9" w:rsidP="00D91A48">
            <w:pPr>
              <w:keepNext/>
              <w:spacing w:before="120" w:after="120"/>
              <w:jc w:val="left"/>
              <w:rPr>
                <w:sz w:val="20"/>
              </w:rPr>
            </w:pPr>
            <w:r w:rsidRPr="00352472">
              <w:rPr>
                <w:sz w:val="20"/>
              </w:rPr>
              <w:t>blanc</w:t>
            </w:r>
          </w:p>
        </w:tc>
        <w:tc>
          <w:tcPr>
            <w:tcW w:w="1843" w:type="dxa"/>
          </w:tcPr>
          <w:p w:rsidR="00161CB9" w:rsidRPr="00352472" w:rsidRDefault="00161CB9" w:rsidP="00D91A48">
            <w:pPr>
              <w:keepNext/>
              <w:spacing w:before="120" w:after="120"/>
              <w:jc w:val="left"/>
              <w:rPr>
                <w:sz w:val="20"/>
                <w:lang w:val="de-DE"/>
              </w:rPr>
            </w:pPr>
            <w:r w:rsidRPr="00352472">
              <w:rPr>
                <w:sz w:val="20"/>
                <w:lang w:val="de-DE"/>
              </w:rPr>
              <w:t>weiß</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blanco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light yellow</w:t>
            </w:r>
          </w:p>
        </w:tc>
        <w:tc>
          <w:tcPr>
            <w:tcW w:w="1843" w:type="dxa"/>
          </w:tcPr>
          <w:p w:rsidR="00161CB9" w:rsidRPr="00352472" w:rsidRDefault="00161CB9" w:rsidP="00D91A48">
            <w:pPr>
              <w:keepNext/>
              <w:spacing w:before="120" w:after="120"/>
              <w:jc w:val="left"/>
              <w:rPr>
                <w:sz w:val="20"/>
              </w:rPr>
            </w:pPr>
            <w:r w:rsidRPr="00352472">
              <w:rPr>
                <w:sz w:val="20"/>
              </w:rPr>
              <w:t>jaune clair</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hellgelb</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amarillo claro</w:t>
            </w:r>
          </w:p>
        </w:tc>
        <w:tc>
          <w:tcPr>
            <w:tcW w:w="2410" w:type="dxa"/>
          </w:tcPr>
          <w:p w:rsidR="00161CB9" w:rsidRPr="00352472" w:rsidRDefault="00161CB9" w:rsidP="00D91A48">
            <w:pPr>
              <w:pStyle w:val="Normalt"/>
              <w:keepNext/>
            </w:pPr>
            <w:r w:rsidRPr="00352472">
              <w:t>Owari (SAT)</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[238]</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medium yellow</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jaune moyen</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mittelgelb</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amarillo medio</w:t>
            </w:r>
          </w:p>
        </w:tc>
        <w:tc>
          <w:tcPr>
            <w:tcW w:w="2410" w:type="dxa"/>
            <w:tcBorders>
              <w:bottom w:val="single" w:sz="4" w:space="0" w:color="auto"/>
            </w:tcBorders>
          </w:tcPr>
          <w:p w:rsidR="00161CB9" w:rsidRPr="00352472" w:rsidRDefault="00161CB9" w:rsidP="00D91A48">
            <w:pPr>
              <w:pStyle w:val="Normalt"/>
            </w:pPr>
            <w:r w:rsidRPr="00352472">
              <w:t>Fino (CLE)</w:t>
            </w:r>
          </w:p>
        </w:tc>
        <w:tc>
          <w:tcPr>
            <w:tcW w:w="567" w:type="dxa"/>
            <w:tcBorders>
              <w:bottom w:val="single" w:sz="4" w:space="0" w:color="auto"/>
            </w:tcBorders>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25.</w:t>
            </w:r>
            <w:r w:rsidRPr="00352472">
              <w:br/>
            </w:r>
            <w:r w:rsidRPr="00352472">
              <w:br/>
              <w:t>(+)</w:t>
            </w:r>
          </w:p>
        </w:tc>
        <w:tc>
          <w:tcPr>
            <w:tcW w:w="397" w:type="dxa"/>
            <w:tcBorders>
              <w:top w:val="single" w:sz="4" w:space="0" w:color="auto"/>
            </w:tcBorders>
          </w:tcPr>
          <w:p w:rsidR="00161CB9" w:rsidRPr="00352472" w:rsidRDefault="00161CB9" w:rsidP="00D91A48">
            <w:pPr>
              <w:pStyle w:val="Normalt"/>
              <w:jc w:val="center"/>
              <w:rPr>
                <w:b/>
              </w:rPr>
            </w:pPr>
          </w:p>
        </w:tc>
        <w:tc>
          <w:tcPr>
            <w:tcW w:w="1843" w:type="dxa"/>
            <w:tcBorders>
              <w:top w:val="single" w:sz="4" w:space="0" w:color="auto"/>
            </w:tcBorders>
          </w:tcPr>
          <w:p w:rsidR="00161CB9" w:rsidRPr="00352472" w:rsidRDefault="00161CB9" w:rsidP="00D91A48">
            <w:pPr>
              <w:pStyle w:val="Normaltb"/>
            </w:pPr>
            <w:r w:rsidRPr="00352472">
              <w:t>Anther: viable pollen</w:t>
            </w:r>
          </w:p>
        </w:tc>
        <w:tc>
          <w:tcPr>
            <w:tcW w:w="1843" w:type="dxa"/>
            <w:tcBorders>
              <w:top w:val="single" w:sz="4" w:space="0" w:color="auto"/>
            </w:tcBorders>
          </w:tcPr>
          <w:p w:rsidR="00161CB9" w:rsidRPr="00352472" w:rsidRDefault="00161CB9" w:rsidP="00D91A48">
            <w:pPr>
              <w:pStyle w:val="Normaltb"/>
            </w:pPr>
            <w:r w:rsidRPr="00352472">
              <w:t>Anthère: pollen viable</w:t>
            </w:r>
          </w:p>
        </w:tc>
        <w:tc>
          <w:tcPr>
            <w:tcW w:w="1843" w:type="dxa"/>
            <w:tcBorders>
              <w:top w:val="single" w:sz="4" w:space="0" w:color="auto"/>
            </w:tcBorders>
          </w:tcPr>
          <w:p w:rsidR="00161CB9" w:rsidRPr="00352472" w:rsidRDefault="00161CB9" w:rsidP="00D91A48">
            <w:pPr>
              <w:pStyle w:val="Normaltb"/>
              <w:rPr>
                <w:lang w:val="de-DE"/>
              </w:rPr>
            </w:pPr>
            <w:r w:rsidRPr="00352472">
              <w:rPr>
                <w:lang w:val="de-DE"/>
              </w:rPr>
              <w:t>Anthere: keim</w:t>
            </w:r>
            <w:r w:rsidRPr="00352472">
              <w:rPr>
                <w:lang w:val="de-DE"/>
              </w:rPr>
              <w:softHyphen/>
              <w:t>fähiger Pollen</w:t>
            </w:r>
          </w:p>
        </w:tc>
        <w:tc>
          <w:tcPr>
            <w:tcW w:w="1843" w:type="dxa"/>
            <w:tcBorders>
              <w:top w:val="single" w:sz="4" w:space="0" w:color="auto"/>
            </w:tcBorders>
          </w:tcPr>
          <w:p w:rsidR="00161CB9" w:rsidRPr="00352472" w:rsidRDefault="00161CB9" w:rsidP="00D91A48">
            <w:pPr>
              <w:pStyle w:val="Normaltb"/>
              <w:rPr>
                <w:lang w:val="es-ES_tradnl"/>
              </w:rPr>
            </w:pPr>
            <w:r w:rsidRPr="00352472">
              <w:rPr>
                <w:lang w:val="es-ES_tradnl"/>
              </w:rPr>
              <w:t>Antera: polen viable</w:t>
            </w:r>
          </w:p>
        </w:tc>
        <w:tc>
          <w:tcPr>
            <w:tcW w:w="2410" w:type="dxa"/>
            <w:tcBorders>
              <w:top w:val="single" w:sz="4" w:space="0" w:color="auto"/>
            </w:tcBorders>
          </w:tcPr>
          <w:p w:rsidR="00161CB9" w:rsidRPr="00352472" w:rsidRDefault="00161CB9" w:rsidP="00D91A48">
            <w:pPr>
              <w:pStyle w:val="Normaltb"/>
            </w:pPr>
          </w:p>
        </w:tc>
        <w:tc>
          <w:tcPr>
            <w:tcW w:w="567" w:type="dxa"/>
            <w:tcBorders>
              <w:top w:val="single" w:sz="4"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(b)</w:t>
            </w:r>
          </w:p>
        </w:tc>
        <w:tc>
          <w:tcPr>
            <w:tcW w:w="1843" w:type="dxa"/>
          </w:tcPr>
          <w:p w:rsidR="00161CB9" w:rsidRPr="00352472" w:rsidRDefault="00161CB9" w:rsidP="00D91A48">
            <w:pPr>
              <w:pStyle w:val="Normalt"/>
            </w:pPr>
            <w:r w:rsidRPr="00352472">
              <w:t>absent or very low</w:t>
            </w:r>
          </w:p>
        </w:tc>
        <w:tc>
          <w:tcPr>
            <w:tcW w:w="1843" w:type="dxa"/>
          </w:tcPr>
          <w:p w:rsidR="00161CB9" w:rsidRPr="00352472" w:rsidRDefault="00161CB9" w:rsidP="00D91A48">
            <w:pPr>
              <w:pStyle w:val="Normalt"/>
            </w:pPr>
            <w:r w:rsidRPr="00352472">
              <w:t>absent ou très faible</w:t>
            </w:r>
          </w:p>
        </w:tc>
        <w:tc>
          <w:tcPr>
            <w:tcW w:w="1843" w:type="dxa"/>
          </w:tcPr>
          <w:p w:rsidR="00161CB9" w:rsidRPr="00352472" w:rsidRDefault="00161CB9" w:rsidP="00D91A48">
            <w:pPr>
              <w:pStyle w:val="Normalt"/>
            </w:pPr>
            <w:r w:rsidRPr="00352472">
              <w:t>fehlend oder sehr gering</w:t>
            </w:r>
          </w:p>
        </w:tc>
        <w:tc>
          <w:tcPr>
            <w:tcW w:w="1843" w:type="dxa"/>
          </w:tcPr>
          <w:p w:rsidR="00161CB9" w:rsidRPr="00352472" w:rsidRDefault="00161CB9" w:rsidP="00D91A48">
            <w:pPr>
              <w:pStyle w:val="Normalt"/>
            </w:pPr>
            <w:r w:rsidRPr="00352472">
              <w:t>ausente o muy bajo</w:t>
            </w:r>
          </w:p>
        </w:tc>
        <w:tc>
          <w:tcPr>
            <w:tcW w:w="2410" w:type="dxa"/>
          </w:tcPr>
          <w:p w:rsidR="00161CB9" w:rsidRPr="00352472" w:rsidRDefault="00161CB9" w:rsidP="00D91A48">
            <w:pPr>
              <w:pStyle w:val="Normalt"/>
            </w:pPr>
            <w:r w:rsidRPr="00352472">
              <w:t>Owari (SAT)</w:t>
            </w:r>
          </w:p>
        </w:tc>
        <w:tc>
          <w:tcPr>
            <w:tcW w:w="567" w:type="dxa"/>
          </w:tcPr>
          <w:p w:rsidR="00161CB9" w:rsidRPr="00352472" w:rsidRDefault="00161CB9" w:rsidP="00D91A48">
            <w:pPr>
              <w:pStyle w:val="Normal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pPr>
            <w:r w:rsidRPr="00352472">
              <w:t>low</w:t>
            </w:r>
          </w:p>
        </w:tc>
        <w:tc>
          <w:tcPr>
            <w:tcW w:w="1843" w:type="dxa"/>
          </w:tcPr>
          <w:p w:rsidR="00161CB9" w:rsidRPr="00352472" w:rsidRDefault="00161CB9" w:rsidP="00D91A48">
            <w:pPr>
              <w:pStyle w:val="Normalt"/>
            </w:pPr>
            <w:r w:rsidRPr="00352472">
              <w:t>faible</w:t>
            </w:r>
          </w:p>
        </w:tc>
        <w:tc>
          <w:tcPr>
            <w:tcW w:w="1843" w:type="dxa"/>
          </w:tcPr>
          <w:p w:rsidR="00161CB9" w:rsidRPr="00352472" w:rsidRDefault="00161CB9" w:rsidP="00D91A48">
            <w:pPr>
              <w:pStyle w:val="Normalt"/>
            </w:pPr>
            <w:r w:rsidRPr="00352472">
              <w:t>gering</w:t>
            </w:r>
          </w:p>
        </w:tc>
        <w:tc>
          <w:tcPr>
            <w:tcW w:w="1843" w:type="dxa"/>
          </w:tcPr>
          <w:p w:rsidR="00161CB9" w:rsidRPr="00352472" w:rsidRDefault="00161CB9" w:rsidP="00D91A48">
            <w:pPr>
              <w:pStyle w:val="Normalt"/>
            </w:pPr>
            <w:r w:rsidRPr="00352472">
              <w:t>bajo</w:t>
            </w:r>
          </w:p>
        </w:tc>
        <w:tc>
          <w:tcPr>
            <w:tcW w:w="2410" w:type="dxa"/>
          </w:tcPr>
          <w:p w:rsidR="00161CB9" w:rsidRPr="00352472" w:rsidRDefault="00161CB9" w:rsidP="00D91A48">
            <w:pPr>
              <w:pStyle w:val="Normalt"/>
            </w:pPr>
          </w:p>
        </w:tc>
        <w:tc>
          <w:tcPr>
            <w:tcW w:w="567" w:type="dxa"/>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pPr>
            <w:r w:rsidRPr="00352472">
              <w:t>medium</w:t>
            </w:r>
          </w:p>
        </w:tc>
        <w:tc>
          <w:tcPr>
            <w:tcW w:w="1843" w:type="dxa"/>
          </w:tcPr>
          <w:p w:rsidR="00161CB9" w:rsidRPr="00352472" w:rsidRDefault="00161CB9" w:rsidP="00D91A48">
            <w:pPr>
              <w:pStyle w:val="Normalt"/>
            </w:pPr>
            <w:r w:rsidRPr="00352472">
              <w:t>moyen</w:t>
            </w:r>
          </w:p>
        </w:tc>
        <w:tc>
          <w:tcPr>
            <w:tcW w:w="1843" w:type="dxa"/>
          </w:tcPr>
          <w:p w:rsidR="00161CB9" w:rsidRPr="00352472" w:rsidRDefault="00161CB9" w:rsidP="00D91A48">
            <w:pPr>
              <w:pStyle w:val="Normalt"/>
            </w:pPr>
            <w:r w:rsidRPr="00352472">
              <w:t>mittel</w:t>
            </w:r>
          </w:p>
        </w:tc>
        <w:tc>
          <w:tcPr>
            <w:tcW w:w="1843" w:type="dxa"/>
          </w:tcPr>
          <w:p w:rsidR="00161CB9" w:rsidRPr="00352472" w:rsidRDefault="00161CB9" w:rsidP="00D91A48">
            <w:pPr>
              <w:pStyle w:val="Normalt"/>
            </w:pPr>
            <w:r w:rsidRPr="00352472">
              <w:t>medio</w:t>
            </w:r>
          </w:p>
        </w:tc>
        <w:tc>
          <w:tcPr>
            <w:tcW w:w="2410" w:type="dxa"/>
          </w:tcPr>
          <w:p w:rsidR="00161CB9" w:rsidRPr="00352472" w:rsidRDefault="00161CB9" w:rsidP="00D91A48">
            <w:pPr>
              <w:pStyle w:val="Normalt"/>
            </w:pPr>
            <w:r w:rsidRPr="00352472">
              <w:t>Marisol (CLE)</w:t>
            </w:r>
          </w:p>
        </w:tc>
        <w:tc>
          <w:tcPr>
            <w:tcW w:w="567" w:type="dxa"/>
          </w:tcPr>
          <w:p w:rsidR="00161CB9" w:rsidRPr="00352472" w:rsidRDefault="00161CB9" w:rsidP="00D91A48">
            <w:pPr>
              <w:pStyle w:val="Normal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pPr>
            <w:r w:rsidRPr="00352472">
              <w:t>high</w:t>
            </w:r>
          </w:p>
        </w:tc>
        <w:tc>
          <w:tcPr>
            <w:tcW w:w="1843" w:type="dxa"/>
          </w:tcPr>
          <w:p w:rsidR="00161CB9" w:rsidRPr="00352472" w:rsidRDefault="00161CB9" w:rsidP="00D91A48">
            <w:pPr>
              <w:pStyle w:val="Normalt"/>
            </w:pPr>
            <w:r w:rsidRPr="00352472">
              <w:t>élevé</w:t>
            </w:r>
          </w:p>
        </w:tc>
        <w:tc>
          <w:tcPr>
            <w:tcW w:w="1843" w:type="dxa"/>
          </w:tcPr>
          <w:p w:rsidR="00161CB9" w:rsidRPr="00352472" w:rsidRDefault="00161CB9" w:rsidP="00D91A48">
            <w:pPr>
              <w:pStyle w:val="Normalt"/>
            </w:pPr>
            <w:r w:rsidRPr="00352472">
              <w:t>hoch</w:t>
            </w:r>
          </w:p>
        </w:tc>
        <w:tc>
          <w:tcPr>
            <w:tcW w:w="1843" w:type="dxa"/>
          </w:tcPr>
          <w:p w:rsidR="00161CB9" w:rsidRPr="00352472" w:rsidRDefault="00161CB9" w:rsidP="00D91A48">
            <w:pPr>
              <w:pStyle w:val="Normalt"/>
            </w:pPr>
            <w:r w:rsidRPr="00352472">
              <w:t>alto</w:t>
            </w:r>
          </w:p>
        </w:tc>
        <w:tc>
          <w:tcPr>
            <w:tcW w:w="2410" w:type="dxa"/>
          </w:tcPr>
          <w:p w:rsidR="00161CB9" w:rsidRPr="00352472" w:rsidRDefault="00161CB9" w:rsidP="00D91A48">
            <w:pPr>
              <w:pStyle w:val="Normalt"/>
            </w:pPr>
            <w:r w:rsidRPr="00352472">
              <w:t>Murcott (HMA)</w:t>
            </w:r>
          </w:p>
        </w:tc>
        <w:tc>
          <w:tcPr>
            <w:tcW w:w="567" w:type="dxa"/>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676B66" w:rsidP="00D91A48">
            <w:pPr>
              <w:pStyle w:val="Normalt"/>
              <w:jc w:val="center"/>
              <w:rPr>
                <w:b/>
              </w:rPr>
            </w:pPr>
            <w:r w:rsidRPr="00352472">
              <w:rPr>
                <w:b/>
              </w:rPr>
              <w:t>[339]</w:t>
            </w: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pPr>
            <w:r w:rsidRPr="00352472">
              <w:t>very high</w:t>
            </w:r>
          </w:p>
        </w:tc>
        <w:tc>
          <w:tcPr>
            <w:tcW w:w="1843" w:type="dxa"/>
          </w:tcPr>
          <w:p w:rsidR="00161CB9" w:rsidRPr="00352472" w:rsidRDefault="00161CB9" w:rsidP="00D91A48">
            <w:pPr>
              <w:pStyle w:val="Normalt"/>
            </w:pPr>
            <w:r w:rsidRPr="00352472">
              <w:t>très élevé</w:t>
            </w:r>
          </w:p>
        </w:tc>
        <w:tc>
          <w:tcPr>
            <w:tcW w:w="1843" w:type="dxa"/>
          </w:tcPr>
          <w:p w:rsidR="00161CB9" w:rsidRPr="00352472" w:rsidRDefault="00161CB9" w:rsidP="00D91A48">
            <w:pPr>
              <w:pStyle w:val="Normalt"/>
            </w:pPr>
            <w:r w:rsidRPr="00352472">
              <w:t>sehr hoch</w:t>
            </w:r>
          </w:p>
        </w:tc>
        <w:tc>
          <w:tcPr>
            <w:tcW w:w="1843" w:type="dxa"/>
          </w:tcPr>
          <w:p w:rsidR="00161CB9" w:rsidRPr="00352472" w:rsidRDefault="00161CB9" w:rsidP="00D91A48">
            <w:pPr>
              <w:pStyle w:val="Normalt"/>
            </w:pPr>
            <w:r w:rsidRPr="00352472">
              <w:t>muy alto</w:t>
            </w:r>
          </w:p>
        </w:tc>
        <w:tc>
          <w:tcPr>
            <w:tcW w:w="2410" w:type="dxa"/>
          </w:tcPr>
          <w:p w:rsidR="00161CB9" w:rsidRPr="00352472" w:rsidRDefault="00161CB9" w:rsidP="00D91A48">
            <w:pPr>
              <w:pStyle w:val="Normalt"/>
            </w:pPr>
            <w:r w:rsidRPr="00352472">
              <w:t>Fortune (HMA)</w:t>
            </w:r>
          </w:p>
        </w:tc>
        <w:tc>
          <w:tcPr>
            <w:tcW w:w="567" w:type="dxa"/>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26.</w:t>
            </w:r>
          </w:p>
        </w:tc>
        <w:tc>
          <w:tcPr>
            <w:tcW w:w="397" w:type="dxa"/>
            <w:tcBorders>
              <w:top w:val="single" w:sz="6" w:space="0" w:color="auto"/>
            </w:tcBorders>
          </w:tcPr>
          <w:p w:rsidR="00161CB9" w:rsidRPr="00352472" w:rsidRDefault="00161CB9" w:rsidP="00D91A48">
            <w:pPr>
              <w:pStyle w:val="Normalt"/>
              <w:jc w:val="center"/>
              <w:rPr>
                <w:b/>
              </w:rPr>
            </w:pPr>
          </w:p>
        </w:tc>
        <w:tc>
          <w:tcPr>
            <w:tcW w:w="1843" w:type="dxa"/>
            <w:tcBorders>
              <w:top w:val="single" w:sz="6" w:space="0" w:color="auto"/>
            </w:tcBorders>
          </w:tcPr>
          <w:p w:rsidR="00161CB9" w:rsidRPr="00352472" w:rsidRDefault="00161CB9" w:rsidP="00D91A48">
            <w:pPr>
              <w:pStyle w:val="Normaltb"/>
            </w:pPr>
            <w:r w:rsidRPr="00352472">
              <w:t>Style: length</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Style: longueur</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Griffel: Länge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Estilo: longitud</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(b)</w:t>
            </w:r>
          </w:p>
        </w:tc>
        <w:tc>
          <w:tcPr>
            <w:tcW w:w="1843" w:type="dxa"/>
          </w:tcPr>
          <w:p w:rsidR="00161CB9" w:rsidRPr="00352472" w:rsidRDefault="00161CB9" w:rsidP="00D91A48">
            <w:pPr>
              <w:pStyle w:val="Normalt"/>
              <w:keepNext/>
            </w:pPr>
            <w:r w:rsidRPr="00352472">
              <w:t>short</w:t>
            </w:r>
          </w:p>
        </w:tc>
        <w:tc>
          <w:tcPr>
            <w:tcW w:w="1843" w:type="dxa"/>
          </w:tcPr>
          <w:p w:rsidR="00161CB9" w:rsidRPr="00352472" w:rsidRDefault="00161CB9" w:rsidP="00D91A48">
            <w:pPr>
              <w:keepNext/>
              <w:spacing w:before="120" w:after="120"/>
              <w:jc w:val="left"/>
              <w:rPr>
                <w:sz w:val="20"/>
              </w:rPr>
            </w:pPr>
            <w:r w:rsidRPr="00352472">
              <w:rPr>
                <w:sz w:val="20"/>
              </w:rPr>
              <w:t>court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kurz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corto</w:t>
            </w:r>
          </w:p>
        </w:tc>
        <w:tc>
          <w:tcPr>
            <w:tcW w:w="2410" w:type="dxa"/>
          </w:tcPr>
          <w:p w:rsidR="00161CB9" w:rsidRPr="00352472" w:rsidRDefault="00161CB9" w:rsidP="00D91A48">
            <w:pPr>
              <w:pStyle w:val="Normalt"/>
              <w:keepNext/>
            </w:pPr>
            <w:r w:rsidRPr="00352472">
              <w:t>Pixie (HMA)</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Fino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[240]</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long</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lang</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largo</w:t>
            </w:r>
          </w:p>
        </w:tc>
        <w:tc>
          <w:tcPr>
            <w:tcW w:w="2410" w:type="dxa"/>
            <w:tcBorders>
              <w:bottom w:val="single" w:sz="6" w:space="0" w:color="auto"/>
            </w:tcBorders>
          </w:tcPr>
          <w:p w:rsidR="00161CB9" w:rsidRPr="00352472" w:rsidRDefault="00161CB9" w:rsidP="00D91A48">
            <w:pPr>
              <w:pStyle w:val="Normalt"/>
            </w:pPr>
            <w:r w:rsidRPr="00352472">
              <w:t>Owari (SAT)</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27.</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Infructescence: clustering of fruits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Fructification: for</w:t>
            </w:r>
            <w:r w:rsidRPr="00352472">
              <w:rPr>
                <w:b/>
                <w:sz w:val="20"/>
              </w:rPr>
              <w:softHyphen/>
              <w:t>mation de grappes</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Fruchtstand: Früchte in Büscheln</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Infructescencia: arracimado de los frutos</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[243]</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present</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présente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presente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28.</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length</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longueur</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Länge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longitud</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short</w:t>
            </w:r>
          </w:p>
        </w:tc>
        <w:tc>
          <w:tcPr>
            <w:tcW w:w="1843" w:type="dxa"/>
          </w:tcPr>
          <w:p w:rsidR="00161CB9" w:rsidRPr="00352472" w:rsidRDefault="00161CB9" w:rsidP="00D91A48">
            <w:pPr>
              <w:keepNext/>
              <w:spacing w:before="120" w:after="120"/>
              <w:jc w:val="left"/>
              <w:rPr>
                <w:sz w:val="20"/>
              </w:rPr>
            </w:pPr>
            <w:r w:rsidRPr="00352472">
              <w:rPr>
                <w:sz w:val="20"/>
              </w:rPr>
              <w:t>court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kurz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corto</w:t>
            </w:r>
          </w:p>
        </w:tc>
        <w:tc>
          <w:tcPr>
            <w:tcW w:w="2410" w:type="dxa"/>
          </w:tcPr>
          <w:p w:rsidR="00161CB9" w:rsidRPr="00352472" w:rsidRDefault="00161CB9" w:rsidP="00D91A48">
            <w:pPr>
              <w:pStyle w:val="Normalt"/>
              <w:keepNext/>
            </w:pPr>
            <w:r w:rsidRPr="00352472">
              <w:t>Wilking (HMA)</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[244]</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long</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lang</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largo</w:t>
            </w:r>
          </w:p>
        </w:tc>
        <w:tc>
          <w:tcPr>
            <w:tcW w:w="2410" w:type="dxa"/>
            <w:tcBorders>
              <w:bottom w:val="single" w:sz="6" w:space="0" w:color="auto"/>
            </w:tcBorders>
          </w:tcPr>
          <w:p w:rsidR="00161CB9" w:rsidRPr="00352472" w:rsidRDefault="00161CB9" w:rsidP="00D91A48">
            <w:pPr>
              <w:pStyle w:val="Normalt"/>
            </w:pPr>
            <w:r w:rsidRPr="00352472">
              <w:t>Minneola (TNL)</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29.</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diameter</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diamètre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Durchmesser</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diámetro</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petit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pequeño</w:t>
            </w:r>
          </w:p>
        </w:tc>
        <w:tc>
          <w:tcPr>
            <w:tcW w:w="2410" w:type="dxa"/>
          </w:tcPr>
          <w:p w:rsidR="00161CB9" w:rsidRPr="00352472" w:rsidRDefault="00161CB9" w:rsidP="00D91A48">
            <w:pPr>
              <w:pStyle w:val="Normalt"/>
              <w:keepNext/>
            </w:pPr>
            <w:r w:rsidRPr="00352472">
              <w:t>Fino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[245]</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large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grand</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Borders>
              <w:bottom w:val="single" w:sz="6" w:space="0" w:color="auto"/>
            </w:tcBorders>
          </w:tcPr>
          <w:p w:rsidR="00161CB9" w:rsidRPr="00352472" w:rsidRDefault="00161CB9" w:rsidP="00D91A48">
            <w:pPr>
              <w:pStyle w:val="Normalt"/>
            </w:pPr>
            <w:r w:rsidRPr="00352472">
              <w:t>Ortanique (TNR)</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30.</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ratio length/diameter</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rapport longueur/diamètre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Verhältnis Länge/Durchmesser</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relación longitud/diámetro</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pequeña</w:t>
            </w:r>
          </w:p>
        </w:tc>
        <w:tc>
          <w:tcPr>
            <w:tcW w:w="2410" w:type="dxa"/>
          </w:tcPr>
          <w:p w:rsidR="00161CB9" w:rsidRPr="00352472" w:rsidRDefault="00161CB9" w:rsidP="00D91A48">
            <w:pPr>
              <w:pStyle w:val="Normalt"/>
              <w:keepNext/>
            </w:pPr>
            <w:r w:rsidRPr="00352472">
              <w:t>Encore (HMA)</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61CB9" w:rsidRPr="00352472" w:rsidRDefault="00161CB9" w:rsidP="00D91A48">
            <w:pPr>
              <w:pStyle w:val="Normalt"/>
              <w:jc w:val="center"/>
              <w:rPr>
                <w:b/>
              </w:rPr>
            </w:pPr>
            <w:r w:rsidRPr="00352472">
              <w:rPr>
                <w:b/>
              </w:rPr>
              <w:t>[246]</w:t>
            </w:r>
          </w:p>
        </w:tc>
        <w:tc>
          <w:tcPr>
            <w:tcW w:w="397" w:type="dxa"/>
            <w:tcBorders>
              <w:bottom w:val="single" w:sz="4" w:space="0" w:color="000080"/>
            </w:tcBorders>
          </w:tcPr>
          <w:p w:rsidR="00161CB9" w:rsidRPr="00352472" w:rsidRDefault="00161CB9" w:rsidP="00D91A48">
            <w:pPr>
              <w:pStyle w:val="Normaltb"/>
              <w:keepNext w:val="0"/>
              <w:jc w:val="center"/>
            </w:pPr>
          </w:p>
        </w:tc>
        <w:tc>
          <w:tcPr>
            <w:tcW w:w="1843" w:type="dxa"/>
            <w:tcBorders>
              <w:bottom w:val="single" w:sz="4" w:space="0" w:color="000080"/>
            </w:tcBorders>
          </w:tcPr>
          <w:p w:rsidR="00161CB9" w:rsidRPr="00352472" w:rsidRDefault="00161CB9" w:rsidP="00D91A48">
            <w:pPr>
              <w:pStyle w:val="Normalt"/>
            </w:pPr>
            <w:r w:rsidRPr="00352472">
              <w:t>large</w:t>
            </w:r>
          </w:p>
        </w:tc>
        <w:tc>
          <w:tcPr>
            <w:tcW w:w="1843" w:type="dxa"/>
            <w:tcBorders>
              <w:bottom w:val="single" w:sz="4" w:space="0" w:color="000080"/>
            </w:tcBorders>
          </w:tcPr>
          <w:p w:rsidR="00161CB9" w:rsidRPr="00352472" w:rsidRDefault="00161CB9" w:rsidP="00D91A48">
            <w:pPr>
              <w:spacing w:before="120" w:after="120"/>
              <w:jc w:val="left"/>
              <w:rPr>
                <w:sz w:val="20"/>
              </w:rPr>
            </w:pPr>
            <w:r w:rsidRPr="00352472">
              <w:rPr>
                <w:sz w:val="20"/>
              </w:rPr>
              <w:t>élevé</w:t>
            </w:r>
          </w:p>
        </w:tc>
        <w:tc>
          <w:tcPr>
            <w:tcW w:w="1843" w:type="dxa"/>
            <w:tcBorders>
              <w:bottom w:val="single" w:sz="4" w:space="0" w:color="000080"/>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4" w:space="0" w:color="000080"/>
            </w:tcBorders>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Borders>
              <w:bottom w:val="single" w:sz="4" w:space="0" w:color="000080"/>
            </w:tcBorders>
          </w:tcPr>
          <w:p w:rsidR="00161CB9" w:rsidRPr="00352472" w:rsidRDefault="00161CB9" w:rsidP="00D91A48">
            <w:pPr>
              <w:pStyle w:val="Normalt"/>
            </w:pPr>
            <w:r w:rsidRPr="00352472">
              <w:t>Minneola (TNL)</w:t>
            </w:r>
          </w:p>
        </w:tc>
        <w:tc>
          <w:tcPr>
            <w:tcW w:w="567" w:type="dxa"/>
            <w:tcBorders>
              <w:bottom w:val="single" w:sz="4" w:space="0" w:color="000080"/>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31.</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position of broadest part</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position de la partie la plus large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Position des breitesten Teils</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posición de la parte más ancha</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towards stalk end</w:t>
            </w:r>
          </w:p>
        </w:tc>
        <w:tc>
          <w:tcPr>
            <w:tcW w:w="1843" w:type="dxa"/>
          </w:tcPr>
          <w:p w:rsidR="00161CB9" w:rsidRPr="00352472" w:rsidRDefault="00161CB9" w:rsidP="00D91A48">
            <w:pPr>
              <w:keepNext/>
              <w:spacing w:before="120" w:after="120"/>
              <w:jc w:val="left"/>
              <w:rPr>
                <w:sz w:val="20"/>
              </w:rPr>
            </w:pPr>
            <w:r w:rsidRPr="00352472">
              <w:rPr>
                <w:sz w:val="20"/>
              </w:rPr>
              <w:t>vers l’extrémité pédonculaire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zum Stielende hin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hacia el extremo peduncular</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at middle</w:t>
            </w:r>
          </w:p>
        </w:tc>
        <w:tc>
          <w:tcPr>
            <w:tcW w:w="1843" w:type="dxa"/>
          </w:tcPr>
          <w:p w:rsidR="00161CB9" w:rsidRPr="00352472" w:rsidRDefault="00161CB9" w:rsidP="00D91A48">
            <w:pPr>
              <w:keepNext/>
              <w:spacing w:before="120" w:after="120"/>
              <w:jc w:val="left"/>
              <w:rPr>
                <w:sz w:val="20"/>
              </w:rPr>
            </w:pPr>
            <w:r w:rsidRPr="00352472">
              <w:rPr>
                <w:sz w:val="20"/>
              </w:rPr>
              <w:t>au milieu</w:t>
            </w:r>
          </w:p>
        </w:tc>
        <w:tc>
          <w:tcPr>
            <w:tcW w:w="1843" w:type="dxa"/>
          </w:tcPr>
          <w:p w:rsidR="00161CB9" w:rsidRPr="00352472" w:rsidRDefault="00161CB9" w:rsidP="00D91A48">
            <w:pPr>
              <w:keepNext/>
              <w:spacing w:before="120" w:after="120"/>
              <w:jc w:val="left"/>
              <w:rPr>
                <w:sz w:val="20"/>
                <w:lang w:val="de-DE"/>
              </w:rPr>
            </w:pPr>
            <w:r w:rsidRPr="00352472">
              <w:rPr>
                <w:sz w:val="20"/>
                <w:lang w:val="de-DE"/>
              </w:rPr>
              <w:t>in der Mitte</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en el medio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[247]</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towards distal end</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vers la partie distale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zum distalen Ende hin</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hacia el extremo distal</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32.</w:t>
            </w:r>
            <w:r w:rsidRPr="00352472">
              <w:br/>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shape in transverse section</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forme en section transverse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Form im Querschnitt</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forma en sección transversal</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circular</w:t>
            </w:r>
          </w:p>
        </w:tc>
        <w:tc>
          <w:tcPr>
            <w:tcW w:w="1843" w:type="dxa"/>
          </w:tcPr>
          <w:p w:rsidR="00161CB9" w:rsidRPr="00352472" w:rsidRDefault="00161CB9" w:rsidP="00D91A48">
            <w:pPr>
              <w:keepNext/>
              <w:spacing w:before="120" w:after="120"/>
              <w:jc w:val="left"/>
              <w:rPr>
                <w:sz w:val="20"/>
              </w:rPr>
            </w:pPr>
            <w:r w:rsidRPr="00352472">
              <w:rPr>
                <w:sz w:val="20"/>
              </w:rPr>
              <w:t>circulaire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rund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circular</w:t>
            </w:r>
          </w:p>
        </w:tc>
        <w:tc>
          <w:tcPr>
            <w:tcW w:w="2410" w:type="dxa"/>
          </w:tcPr>
          <w:p w:rsidR="00161CB9" w:rsidRPr="00352472" w:rsidRDefault="00161CB9" w:rsidP="00D91A48">
            <w:pPr>
              <w:pStyle w:val="Normalt"/>
              <w:keepNext/>
            </w:pPr>
            <w:r w:rsidRPr="00352472">
              <w:t>Ortanique (TNR)</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somewhat angular</w:t>
            </w:r>
          </w:p>
        </w:tc>
        <w:tc>
          <w:tcPr>
            <w:tcW w:w="1843" w:type="dxa"/>
          </w:tcPr>
          <w:p w:rsidR="00161CB9" w:rsidRPr="00352472" w:rsidRDefault="00161CB9" w:rsidP="00D91A48">
            <w:pPr>
              <w:keepNext/>
              <w:spacing w:before="120" w:after="120"/>
              <w:jc w:val="left"/>
              <w:rPr>
                <w:sz w:val="20"/>
              </w:rPr>
            </w:pPr>
            <w:r w:rsidRPr="00352472">
              <w:rPr>
                <w:sz w:val="20"/>
              </w:rPr>
              <w:t>légèrement anguleuse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etwas kantig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ligeramente angular</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[248]</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scalloped</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dentelée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muschelförmig</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festoneado</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33.</w:t>
            </w:r>
            <w:r w:rsidRPr="00352472">
              <w:br/>
              <w:t>(*)</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general shape of proximal part (excluding neck, collar and depres</w:t>
            </w:r>
            <w:r w:rsidRPr="00352472">
              <w:rPr>
                <w:lang w:val="en-US"/>
              </w:rPr>
              <w:softHyphen/>
              <w:t>sion at stalk end)</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forme générale de la partie proximale (à l’exclusion du col, de la collerette et de la dépression à l’extrémité pédonculaire)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allgemeine Form des proximalen Teils (ohne Hals, Kragen und Einsenkung am Stielende)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forma general de la parte proximal (excluidos el cuello, el collar y la depresión del extremo peduncular)</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flattened</w:t>
            </w:r>
          </w:p>
        </w:tc>
        <w:tc>
          <w:tcPr>
            <w:tcW w:w="1843" w:type="dxa"/>
          </w:tcPr>
          <w:p w:rsidR="00161CB9" w:rsidRPr="00352472" w:rsidRDefault="00161CB9" w:rsidP="00D91A48">
            <w:pPr>
              <w:keepNext/>
              <w:spacing w:before="120" w:after="120"/>
              <w:jc w:val="left"/>
              <w:rPr>
                <w:sz w:val="20"/>
              </w:rPr>
            </w:pPr>
            <w:r w:rsidRPr="00352472">
              <w:rPr>
                <w:sz w:val="20"/>
              </w:rPr>
              <w:t>aplatie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abgeflacht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aplanada</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slightly rounded</w:t>
            </w:r>
          </w:p>
        </w:tc>
        <w:tc>
          <w:tcPr>
            <w:tcW w:w="1843" w:type="dxa"/>
          </w:tcPr>
          <w:p w:rsidR="00161CB9" w:rsidRPr="00352472" w:rsidRDefault="00161CB9" w:rsidP="00D91A48">
            <w:pPr>
              <w:keepNext/>
              <w:spacing w:before="120" w:after="120"/>
              <w:jc w:val="left"/>
              <w:rPr>
                <w:sz w:val="20"/>
              </w:rPr>
            </w:pPr>
            <w:r w:rsidRPr="00352472">
              <w:rPr>
                <w:sz w:val="20"/>
              </w:rPr>
              <w:t>légèrement arrondie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leicht abgerundet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ligeramente redondeada</w:t>
            </w:r>
          </w:p>
        </w:tc>
        <w:tc>
          <w:tcPr>
            <w:tcW w:w="2410" w:type="dxa"/>
          </w:tcPr>
          <w:p w:rsidR="00161CB9" w:rsidRPr="00352472" w:rsidRDefault="00161CB9" w:rsidP="00D91A48">
            <w:pPr>
              <w:pStyle w:val="Normalt"/>
              <w:keepNext/>
            </w:pPr>
            <w:r w:rsidRPr="00352472">
              <w:t>Ortanique (TNR)</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strongly rounded</w:t>
            </w:r>
          </w:p>
        </w:tc>
        <w:tc>
          <w:tcPr>
            <w:tcW w:w="1843" w:type="dxa"/>
          </w:tcPr>
          <w:p w:rsidR="00161CB9" w:rsidRPr="00352472" w:rsidRDefault="00161CB9" w:rsidP="00D91A48">
            <w:pPr>
              <w:keepNext/>
              <w:spacing w:before="120" w:after="120"/>
              <w:jc w:val="left"/>
              <w:rPr>
                <w:sz w:val="20"/>
              </w:rPr>
            </w:pPr>
            <w:r w:rsidRPr="00352472">
              <w:rPr>
                <w:sz w:val="20"/>
              </w:rPr>
              <w:t>fortement arrondie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stark abgerundet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fuertemente redondeada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[249]</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tapered</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effilée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spitz</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afilada</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4</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34.</w:t>
            </w:r>
            <w:r w:rsidRPr="00352472">
              <w:br/>
              <w:t>(*)</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presence of neck</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présence d’un col</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Vorhanden</w:t>
            </w:r>
            <w:r w:rsidRPr="00352472">
              <w:rPr>
                <w:b/>
                <w:sz w:val="20"/>
                <w:lang w:val="de-DE"/>
              </w:rPr>
              <w:softHyphen/>
              <w:t>sein eines Halses</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presencia de cuello</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 xml:space="preserve">absent </w:t>
            </w:r>
          </w:p>
        </w:tc>
        <w:tc>
          <w:tcPr>
            <w:tcW w:w="1843" w:type="dxa"/>
          </w:tcPr>
          <w:p w:rsidR="00161CB9" w:rsidRPr="00352472" w:rsidRDefault="00161CB9" w:rsidP="00D91A48">
            <w:pPr>
              <w:keepNext/>
              <w:spacing w:before="120" w:after="120"/>
              <w:jc w:val="left"/>
              <w:rPr>
                <w:sz w:val="20"/>
              </w:rPr>
            </w:pPr>
            <w:r w:rsidRPr="00352472">
              <w:rPr>
                <w:sz w:val="20"/>
              </w:rPr>
              <w:t>absent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[250]</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present</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présent</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presente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9</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35.</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u w:val="single"/>
                <w:lang w:val="en-US"/>
              </w:rPr>
              <w:t>Necked varieties only</w:t>
            </w:r>
            <w:r w:rsidRPr="00352472">
              <w:rPr>
                <w:lang w:val="en-US"/>
              </w:rPr>
              <w:t>: Fruit: length of neck</w:t>
            </w:r>
          </w:p>
        </w:tc>
        <w:tc>
          <w:tcPr>
            <w:tcW w:w="1843" w:type="dxa"/>
            <w:tcBorders>
              <w:top w:val="single" w:sz="4" w:space="0" w:color="auto"/>
            </w:tcBorders>
          </w:tcPr>
          <w:p w:rsidR="00161CB9" w:rsidRPr="00352472" w:rsidRDefault="00161CB9" w:rsidP="00D91A48">
            <w:pPr>
              <w:pStyle w:val="Normaltb"/>
            </w:pPr>
            <w:r w:rsidRPr="00352472">
              <w:rPr>
                <w:u w:val="single"/>
              </w:rPr>
              <w:t>Seulement les varié</w:t>
            </w:r>
            <w:r w:rsidRPr="00352472">
              <w:rPr>
                <w:u w:val="single"/>
              </w:rPr>
              <w:softHyphen/>
              <w:t>tés dont le fruit pré</w:t>
            </w:r>
            <w:r w:rsidRPr="00352472">
              <w:rPr>
                <w:u w:val="single"/>
              </w:rPr>
              <w:softHyphen/>
              <w:t>sente un col</w:t>
            </w:r>
            <w:r w:rsidRPr="00352472">
              <w:t>: Fruit: longueur du col</w:t>
            </w:r>
          </w:p>
        </w:tc>
        <w:tc>
          <w:tcPr>
            <w:tcW w:w="1843" w:type="dxa"/>
            <w:tcBorders>
              <w:top w:val="single" w:sz="4" w:space="0" w:color="auto"/>
            </w:tcBorders>
          </w:tcPr>
          <w:p w:rsidR="00161CB9" w:rsidRPr="00352472" w:rsidRDefault="00161CB9" w:rsidP="00D91A48">
            <w:pPr>
              <w:pStyle w:val="Normaltb"/>
              <w:rPr>
                <w:lang w:val="de-DE"/>
              </w:rPr>
            </w:pPr>
            <w:r w:rsidRPr="00352472">
              <w:rPr>
                <w:u w:val="single"/>
                <w:lang w:val="de-DE"/>
              </w:rPr>
              <w:t>Nur Sorten mit Fruchthals</w:t>
            </w:r>
            <w:r w:rsidRPr="00352472">
              <w:rPr>
                <w:lang w:val="de-DE"/>
              </w:rPr>
              <w:t>: Frucht: Länge des Halses</w:t>
            </w:r>
          </w:p>
        </w:tc>
        <w:tc>
          <w:tcPr>
            <w:tcW w:w="1843" w:type="dxa"/>
            <w:tcBorders>
              <w:top w:val="single" w:sz="4" w:space="0" w:color="auto"/>
            </w:tcBorders>
          </w:tcPr>
          <w:p w:rsidR="00161CB9" w:rsidRPr="00352472" w:rsidRDefault="00161CB9" w:rsidP="00D91A48">
            <w:pPr>
              <w:pStyle w:val="Normaltb"/>
              <w:rPr>
                <w:lang w:val="es-ES_tradnl"/>
              </w:rPr>
            </w:pPr>
            <w:r w:rsidRPr="00352472">
              <w:rPr>
                <w:u w:val="single"/>
                <w:lang w:val="es-ES_tradnl"/>
              </w:rPr>
              <w:t>Sólo variedades con fruto con cuello</w:t>
            </w:r>
            <w:r w:rsidRPr="00352472">
              <w:rPr>
                <w:lang w:val="es-ES_tradnl"/>
              </w:rPr>
              <w:t>: Fruto: longitud del cuello</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short</w:t>
            </w:r>
          </w:p>
        </w:tc>
        <w:tc>
          <w:tcPr>
            <w:tcW w:w="1843" w:type="dxa"/>
          </w:tcPr>
          <w:p w:rsidR="00161CB9" w:rsidRPr="00352472" w:rsidRDefault="00161CB9" w:rsidP="00D91A48">
            <w:pPr>
              <w:keepNext/>
              <w:spacing w:before="120" w:after="120"/>
              <w:jc w:val="left"/>
              <w:rPr>
                <w:sz w:val="20"/>
              </w:rPr>
            </w:pPr>
            <w:r w:rsidRPr="00352472">
              <w:rPr>
                <w:sz w:val="20"/>
              </w:rPr>
              <w:t>court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kurz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corto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b"/>
              <w:rPr>
                <w:b w:val="0"/>
              </w:rPr>
            </w:pPr>
            <w:r w:rsidRPr="00352472">
              <w:rPr>
                <w:b w:val="0"/>
              </w:rPr>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b"/>
              <w:rPr>
                <w:b w:val="0"/>
              </w:rPr>
            </w:pPr>
          </w:p>
        </w:tc>
        <w:tc>
          <w:tcPr>
            <w:tcW w:w="567" w:type="dxa"/>
          </w:tcPr>
          <w:p w:rsidR="00161CB9" w:rsidRPr="00352472" w:rsidRDefault="00161CB9" w:rsidP="00D91A48">
            <w:pPr>
              <w:pStyle w:val="Normaltb"/>
              <w:jc w:val="center"/>
              <w:rPr>
                <w:b w:val="0"/>
              </w:rPr>
            </w:pPr>
            <w:r w:rsidRPr="00352472">
              <w:rPr>
                <w:b w:val="0"/>
              </w:rPr>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[251]</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long</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long</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lang</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largo</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36.</w:t>
            </w:r>
          </w:p>
        </w:tc>
        <w:tc>
          <w:tcPr>
            <w:tcW w:w="397" w:type="dxa"/>
            <w:tcBorders>
              <w:top w:val="single" w:sz="6" w:space="0" w:color="auto"/>
            </w:tcBorders>
          </w:tcPr>
          <w:p w:rsidR="00161CB9" w:rsidRPr="00352472" w:rsidRDefault="00161CB9" w:rsidP="00D91A48">
            <w:pPr>
              <w:pStyle w:val="Normaltb"/>
              <w:jc w:val="center"/>
            </w:pPr>
          </w:p>
        </w:tc>
        <w:tc>
          <w:tcPr>
            <w:tcW w:w="1843" w:type="dxa"/>
            <w:tcBorders>
              <w:top w:val="single" w:sz="6" w:space="0" w:color="auto"/>
            </w:tcBorders>
          </w:tcPr>
          <w:p w:rsidR="00161CB9" w:rsidRPr="00352472" w:rsidRDefault="00161CB9" w:rsidP="00D91A48">
            <w:pPr>
              <w:pStyle w:val="Normaltb"/>
              <w:rPr>
                <w:lang w:val="en-US"/>
              </w:rPr>
            </w:pPr>
            <w:r w:rsidRPr="00352472">
              <w:rPr>
                <w:u w:val="single"/>
                <w:lang w:val="en-US"/>
              </w:rPr>
              <w:t>Necked varieties only</w:t>
            </w:r>
            <w:r w:rsidRPr="00352472">
              <w:rPr>
                <w:lang w:val="en-US"/>
              </w:rPr>
              <w:t>: Fruit: thickness of neck</w:t>
            </w:r>
          </w:p>
        </w:tc>
        <w:tc>
          <w:tcPr>
            <w:tcW w:w="1843" w:type="dxa"/>
            <w:tcBorders>
              <w:top w:val="single" w:sz="6" w:space="0" w:color="auto"/>
            </w:tcBorders>
          </w:tcPr>
          <w:p w:rsidR="00161CB9" w:rsidRPr="00352472" w:rsidRDefault="00161CB9" w:rsidP="00D91A48">
            <w:pPr>
              <w:pStyle w:val="Normaltb"/>
            </w:pPr>
            <w:r w:rsidRPr="00352472">
              <w:rPr>
                <w:u w:val="single"/>
              </w:rPr>
              <w:t>Seulement les varié</w:t>
            </w:r>
            <w:r w:rsidRPr="00352472">
              <w:rPr>
                <w:u w:val="single"/>
              </w:rPr>
              <w:softHyphen/>
              <w:t>tés dont le fruit pré</w:t>
            </w:r>
            <w:r w:rsidRPr="00352472">
              <w:rPr>
                <w:u w:val="single"/>
              </w:rPr>
              <w:softHyphen/>
              <w:t>sente un col</w:t>
            </w:r>
            <w:r w:rsidRPr="00352472">
              <w:t>: Fruit: épaisseur du col</w:t>
            </w:r>
          </w:p>
        </w:tc>
        <w:tc>
          <w:tcPr>
            <w:tcW w:w="1843" w:type="dxa"/>
            <w:tcBorders>
              <w:top w:val="single" w:sz="6" w:space="0" w:color="auto"/>
            </w:tcBorders>
          </w:tcPr>
          <w:p w:rsidR="00161CB9" w:rsidRPr="00352472" w:rsidRDefault="00161CB9" w:rsidP="00D91A48">
            <w:pPr>
              <w:pStyle w:val="Normaltb"/>
              <w:rPr>
                <w:lang w:val="de-DE"/>
              </w:rPr>
            </w:pPr>
            <w:r w:rsidRPr="00352472">
              <w:rPr>
                <w:u w:val="single"/>
                <w:lang w:val="de-DE"/>
              </w:rPr>
              <w:t>Nur Sorten mit Fruchthals</w:t>
            </w:r>
            <w:r w:rsidRPr="00352472">
              <w:rPr>
                <w:lang w:val="de-DE"/>
              </w:rPr>
              <w:t>: Frucht: Dicke des Halses</w:t>
            </w:r>
          </w:p>
        </w:tc>
        <w:tc>
          <w:tcPr>
            <w:tcW w:w="1843" w:type="dxa"/>
            <w:tcBorders>
              <w:top w:val="single" w:sz="6" w:space="0" w:color="auto"/>
            </w:tcBorders>
          </w:tcPr>
          <w:p w:rsidR="00161CB9" w:rsidRPr="00352472" w:rsidRDefault="00161CB9" w:rsidP="00D91A48">
            <w:pPr>
              <w:pStyle w:val="Normaltb"/>
              <w:rPr>
                <w:lang w:val="es-ES_tradnl"/>
              </w:rPr>
            </w:pPr>
            <w:r w:rsidRPr="00352472">
              <w:rPr>
                <w:u w:val="single"/>
                <w:lang w:val="es-ES_tradnl"/>
              </w:rPr>
              <w:t>Sólo variedades con fruto con cuello</w:t>
            </w:r>
            <w:r w:rsidRPr="00352472">
              <w:rPr>
                <w:lang w:val="es-ES_tradnl"/>
              </w:rPr>
              <w:t>: Fruto: grosor del cuello</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b"/>
              <w:jc w:val="center"/>
            </w:pPr>
            <w:r w:rsidRPr="00352472">
              <w:t>(c)</w:t>
            </w:r>
          </w:p>
        </w:tc>
        <w:tc>
          <w:tcPr>
            <w:tcW w:w="1843" w:type="dxa"/>
          </w:tcPr>
          <w:p w:rsidR="00161CB9" w:rsidRPr="00352472" w:rsidRDefault="00161CB9" w:rsidP="00D91A48">
            <w:pPr>
              <w:pStyle w:val="Normalt"/>
              <w:keepNext/>
            </w:pPr>
            <w:r w:rsidRPr="00352472">
              <w:t>thin</w:t>
            </w:r>
          </w:p>
        </w:tc>
        <w:tc>
          <w:tcPr>
            <w:tcW w:w="1843" w:type="dxa"/>
          </w:tcPr>
          <w:p w:rsidR="00161CB9" w:rsidRPr="00352472" w:rsidRDefault="00161CB9" w:rsidP="00D91A48">
            <w:pPr>
              <w:keepNext/>
              <w:spacing w:before="120" w:after="120"/>
              <w:jc w:val="left"/>
              <w:rPr>
                <w:sz w:val="20"/>
              </w:rPr>
            </w:pPr>
            <w:r w:rsidRPr="00352472">
              <w:rPr>
                <w:sz w:val="20"/>
              </w:rPr>
              <w:t>mince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dünn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delgado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b"/>
              <w:rPr>
                <w:b w:val="0"/>
              </w:rPr>
            </w:pPr>
            <w:r w:rsidRPr="00352472">
              <w:rPr>
                <w:b w:val="0"/>
              </w:rPr>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b"/>
              <w:rPr>
                <w:b w:val="0"/>
              </w:rPr>
            </w:pPr>
          </w:p>
        </w:tc>
        <w:tc>
          <w:tcPr>
            <w:tcW w:w="567" w:type="dxa"/>
          </w:tcPr>
          <w:p w:rsidR="00161CB9" w:rsidRPr="00352472" w:rsidRDefault="00161CB9" w:rsidP="00D91A48">
            <w:pPr>
              <w:pStyle w:val="Normaltb"/>
              <w:jc w:val="center"/>
              <w:rPr>
                <w:b w:val="0"/>
              </w:rPr>
            </w:pPr>
            <w:r w:rsidRPr="00352472">
              <w:rPr>
                <w:b w:val="0"/>
              </w:rPr>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[252]</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thick</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épais</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dick</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grueso</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37.</w:t>
            </w:r>
            <w:r w:rsidRPr="00352472">
              <w:br/>
              <w:t>(*)</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keepNext/>
              <w:spacing w:before="120" w:after="120"/>
              <w:jc w:val="left"/>
              <w:rPr>
                <w:b/>
                <w:sz w:val="20"/>
                <w:lang w:val="en-US"/>
              </w:rPr>
            </w:pPr>
            <w:r w:rsidRPr="00352472">
              <w:rPr>
                <w:b/>
                <w:sz w:val="20"/>
                <w:u w:val="single"/>
                <w:lang w:val="en-US"/>
              </w:rPr>
              <w:t>Only varieties without fruit neck</w:t>
            </w:r>
            <w:r w:rsidRPr="00352472">
              <w:rPr>
                <w:b/>
                <w:sz w:val="20"/>
                <w:lang w:val="en-US"/>
              </w:rPr>
              <w:t>: Fruit: presence of depression at stalk end</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u w:val="single"/>
              </w:rPr>
              <w:t>Seulement les varié</w:t>
            </w:r>
            <w:r w:rsidRPr="00352472">
              <w:rPr>
                <w:b/>
                <w:sz w:val="20"/>
                <w:u w:val="single"/>
              </w:rPr>
              <w:softHyphen/>
              <w:t>tés dont le fruit ne présente pas de col</w:t>
            </w:r>
            <w:r w:rsidRPr="00352472">
              <w:rPr>
                <w:b/>
                <w:sz w:val="20"/>
              </w:rPr>
              <w:t>: Fruit: présence d’une dépression à l’extrémité pédonculaire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u w:val="single"/>
                <w:lang w:val="de-DE"/>
              </w:rPr>
              <w:t>Nur Sorten ohne Fruchthals</w:t>
            </w:r>
            <w:r w:rsidRPr="00352472">
              <w:rPr>
                <w:b/>
                <w:sz w:val="20"/>
                <w:lang w:val="de-DE"/>
              </w:rPr>
              <w:t>: Frucht: Vorhandensein einer Einsenkung am Stielende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u w:val="single"/>
                <w:lang w:val="es-ES_tradnl"/>
              </w:rPr>
              <w:t>Sólo variedades con fruto sin cuello</w:t>
            </w:r>
            <w:r w:rsidRPr="00352472">
              <w:rPr>
                <w:b/>
                <w:sz w:val="20"/>
                <w:lang w:val="es-ES_tradnl"/>
              </w:rPr>
              <w:t>: Fruto: presencia de una depresión en el extremo peduncular</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r w:rsidRPr="00352472">
              <w:t>Ortanique (TNR)</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[253]</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present</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présente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presente</w:t>
            </w:r>
          </w:p>
        </w:tc>
        <w:tc>
          <w:tcPr>
            <w:tcW w:w="2410" w:type="dxa"/>
            <w:tcBorders>
              <w:bottom w:val="single" w:sz="6" w:space="0" w:color="auto"/>
            </w:tcBorders>
          </w:tcPr>
          <w:p w:rsidR="00161CB9" w:rsidRPr="00352472" w:rsidRDefault="00161CB9" w:rsidP="00D91A48">
            <w:pPr>
              <w:pStyle w:val="Normalt"/>
            </w:pPr>
            <w:r w:rsidRPr="00352472">
              <w:t>Marisol (CLE)</w:t>
            </w:r>
          </w:p>
        </w:tc>
        <w:tc>
          <w:tcPr>
            <w:tcW w:w="567" w:type="dxa"/>
            <w:tcBorders>
              <w:bottom w:val="single" w:sz="6" w:space="0" w:color="auto"/>
            </w:tcBorders>
          </w:tcPr>
          <w:p w:rsidR="00161CB9" w:rsidRPr="00352472" w:rsidRDefault="00161CB9" w:rsidP="00D91A48">
            <w:pPr>
              <w:pStyle w:val="Normalt"/>
              <w:jc w:val="center"/>
            </w:pPr>
            <w:r w:rsidRPr="00352472">
              <w:t>9</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38.</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keepNext/>
              <w:spacing w:before="120" w:after="120"/>
              <w:jc w:val="left"/>
              <w:rPr>
                <w:b/>
                <w:sz w:val="20"/>
                <w:lang w:val="en-US"/>
              </w:rPr>
            </w:pPr>
            <w:r w:rsidRPr="00352472">
              <w:rPr>
                <w:b/>
                <w:sz w:val="20"/>
                <w:u w:val="single"/>
                <w:lang w:val="en-US"/>
              </w:rPr>
              <w:t>Only varieties without fruit neck</w:t>
            </w:r>
            <w:r w:rsidRPr="00352472">
              <w:rPr>
                <w:b/>
                <w:sz w:val="20"/>
                <w:lang w:val="en-US"/>
              </w:rPr>
              <w:t>: Fruit: depth of depression at stalk end</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u w:val="single"/>
              </w:rPr>
              <w:t>Seulement les varié</w:t>
            </w:r>
            <w:r w:rsidRPr="00352472">
              <w:rPr>
                <w:b/>
                <w:sz w:val="20"/>
                <w:u w:val="single"/>
              </w:rPr>
              <w:softHyphen/>
              <w:t>tés dont le fruit ne présente pas de col</w:t>
            </w:r>
            <w:r w:rsidRPr="00352472">
              <w:rPr>
                <w:b/>
                <w:sz w:val="20"/>
              </w:rPr>
              <w:t>: Fruit: profondeur de la dépression à l’extrémité pédonculaire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u w:val="single"/>
                <w:lang w:val="de-DE"/>
              </w:rPr>
              <w:t>Nur Sorten ohne Fruchthals</w:t>
            </w:r>
            <w:r w:rsidRPr="00352472">
              <w:rPr>
                <w:b/>
                <w:sz w:val="20"/>
                <w:lang w:val="de-DE"/>
              </w:rPr>
              <w:t>: Frucht: Tiefe der Einsenkung am Stielende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u w:val="single"/>
                <w:lang w:val="es-ES_tradnl"/>
              </w:rPr>
              <w:t>Sólo variedades con fruto sin cuello</w:t>
            </w:r>
            <w:r w:rsidRPr="00352472">
              <w:rPr>
                <w:b/>
                <w:sz w:val="20"/>
                <w:lang w:val="es-ES_tradnl"/>
              </w:rPr>
              <w:t>: Fruto: profundidad de la depresión en el extremo peduncular</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shallow</w:t>
            </w:r>
          </w:p>
        </w:tc>
        <w:tc>
          <w:tcPr>
            <w:tcW w:w="1843" w:type="dxa"/>
          </w:tcPr>
          <w:p w:rsidR="00161CB9" w:rsidRPr="00352472" w:rsidRDefault="00161CB9" w:rsidP="00D91A48">
            <w:pPr>
              <w:keepNext/>
              <w:spacing w:before="120" w:after="120"/>
              <w:jc w:val="left"/>
              <w:rPr>
                <w:sz w:val="20"/>
              </w:rPr>
            </w:pPr>
            <w:r w:rsidRPr="00352472">
              <w:rPr>
                <w:sz w:val="20"/>
              </w:rPr>
              <w:t>peu profonde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flach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poco profunda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[254]</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deep</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profonde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tief</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profunda</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39.</w:t>
            </w:r>
            <w:r w:rsidRPr="00352472">
              <w:br/>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presence of constriction at stalk end</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présence d’un étranglement à l’extrémité pédonculaire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Vor</w:t>
            </w:r>
            <w:r w:rsidRPr="00352472">
              <w:rPr>
                <w:b/>
                <w:sz w:val="20"/>
                <w:lang w:val="de-DE"/>
              </w:rPr>
              <w:softHyphen/>
              <w:t>handensein einer Einschnürung am Stielende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presencia de un estrechamiento en el extremo peduncular</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[255]</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b"/>
              <w:keepNext w:val="0"/>
              <w:rPr>
                <w:b w:val="0"/>
              </w:rPr>
            </w:pPr>
            <w:r w:rsidRPr="00352472">
              <w:rPr>
                <w:b w:val="0"/>
              </w:rPr>
              <w:t>present</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présent</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presente</w:t>
            </w:r>
          </w:p>
        </w:tc>
        <w:tc>
          <w:tcPr>
            <w:tcW w:w="2410" w:type="dxa"/>
            <w:tcBorders>
              <w:bottom w:val="single" w:sz="4" w:space="0" w:color="auto"/>
            </w:tcBorders>
          </w:tcPr>
          <w:p w:rsidR="00161CB9" w:rsidRPr="00352472" w:rsidRDefault="00161CB9" w:rsidP="00D91A48">
            <w:pPr>
              <w:pStyle w:val="Normaltb"/>
              <w:keepNext w:val="0"/>
              <w:rPr>
                <w:b w:val="0"/>
              </w:rPr>
            </w:pPr>
          </w:p>
        </w:tc>
        <w:tc>
          <w:tcPr>
            <w:tcW w:w="567" w:type="dxa"/>
            <w:tcBorders>
              <w:bottom w:val="single" w:sz="4" w:space="0" w:color="auto"/>
            </w:tcBorders>
          </w:tcPr>
          <w:p w:rsidR="00161CB9" w:rsidRPr="00352472" w:rsidRDefault="00161CB9" w:rsidP="00D91A48">
            <w:pPr>
              <w:pStyle w:val="Normaltb"/>
              <w:keepNext w:val="0"/>
              <w:jc w:val="center"/>
              <w:rPr>
                <w:b w:val="0"/>
              </w:rPr>
            </w:pPr>
            <w:r w:rsidRPr="00352472">
              <w:rPr>
                <w:b w:val="0"/>
              </w:rPr>
              <w:t>9</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lastRenderedPageBreak/>
              <w:t>40.</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expression of constriction at stalk end</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Fruit: expression de l’étranglement à l’extrémité pédonculaire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 Ausprägung der Einschnürung am Stielende</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expresión del estrechamiento en el extremo peduncular</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b"/>
              <w:rPr>
                <w:b w:val="0"/>
              </w:rPr>
            </w:pPr>
            <w:r w:rsidRPr="00352472">
              <w:rPr>
                <w:b w:val="0"/>
              </w:rPr>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b"/>
              <w:rPr>
                <w:b w:val="0"/>
              </w:rPr>
            </w:pPr>
          </w:p>
        </w:tc>
        <w:tc>
          <w:tcPr>
            <w:tcW w:w="567" w:type="dxa"/>
          </w:tcPr>
          <w:p w:rsidR="00161CB9" w:rsidRPr="00352472" w:rsidRDefault="00161CB9" w:rsidP="00D91A48">
            <w:pPr>
              <w:pStyle w:val="Normaltb"/>
              <w:jc w:val="center"/>
              <w:rPr>
                <w:b w:val="0"/>
              </w:rPr>
            </w:pPr>
            <w:r w:rsidRPr="00352472">
              <w:rPr>
                <w:b w:val="0"/>
              </w:rPr>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[256]</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strong</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41.</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number of radial grooves at stalk end</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nombre de cannelures radiales à l’extrémité pédonculaire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Anzahl radialer Furchen am Stielende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número de acanaladuras radiales en el extremo peduncular</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 or few</w:t>
            </w:r>
          </w:p>
        </w:tc>
        <w:tc>
          <w:tcPr>
            <w:tcW w:w="1843" w:type="dxa"/>
          </w:tcPr>
          <w:p w:rsidR="00161CB9" w:rsidRPr="00352472" w:rsidRDefault="00161CB9" w:rsidP="00D91A48">
            <w:pPr>
              <w:keepNext/>
              <w:spacing w:before="120" w:after="120"/>
              <w:jc w:val="left"/>
              <w:rPr>
                <w:sz w:val="20"/>
              </w:rPr>
            </w:pPr>
            <w:r w:rsidRPr="00352472">
              <w:rPr>
                <w:sz w:val="20"/>
              </w:rPr>
              <w:t>absentes ou peu nombreuses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sehr 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ausentes o bajo</w:t>
            </w:r>
          </w:p>
        </w:tc>
        <w:tc>
          <w:tcPr>
            <w:tcW w:w="2410" w:type="dxa"/>
          </w:tcPr>
          <w:p w:rsidR="00161CB9" w:rsidRPr="00352472" w:rsidRDefault="00161CB9" w:rsidP="00D91A48">
            <w:pPr>
              <w:pStyle w:val="Normalt"/>
              <w:keepNext/>
            </w:pPr>
            <w:r w:rsidRPr="00352472">
              <w:t>Nova (HMA)</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intermediate</w:t>
            </w:r>
          </w:p>
        </w:tc>
        <w:tc>
          <w:tcPr>
            <w:tcW w:w="1843" w:type="dxa"/>
          </w:tcPr>
          <w:p w:rsidR="00161CB9" w:rsidRPr="00352472" w:rsidRDefault="00161CB9" w:rsidP="00D91A48">
            <w:pPr>
              <w:keepNext/>
              <w:spacing w:before="120" w:after="120"/>
              <w:jc w:val="left"/>
              <w:rPr>
                <w:sz w:val="20"/>
              </w:rPr>
            </w:pPr>
            <w:r w:rsidRPr="00352472">
              <w:rPr>
                <w:sz w:val="20"/>
              </w:rPr>
              <w:t>moyennement nombreuses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[257]</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many</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nombreuses</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alto</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42.</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length of radial grooves at stalk end</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Fruit: longueur des cannelures radiales à l’extrémité pédonculaire</w:t>
            </w:r>
          </w:p>
        </w:tc>
        <w:tc>
          <w:tcPr>
            <w:tcW w:w="1843" w:type="dxa"/>
            <w:tcBorders>
              <w:top w:val="single" w:sz="4" w:space="0" w:color="auto"/>
            </w:tcBorders>
          </w:tcPr>
          <w:p w:rsidR="00161CB9" w:rsidRPr="00352472" w:rsidRDefault="00161CB9" w:rsidP="00D91A48">
            <w:pPr>
              <w:keepNext/>
              <w:spacing w:before="120" w:after="120"/>
              <w:jc w:val="left"/>
              <w:rPr>
                <w:sz w:val="20"/>
                <w:lang w:val="de-DE"/>
              </w:rPr>
            </w:pPr>
            <w:r w:rsidRPr="00352472">
              <w:rPr>
                <w:b/>
                <w:sz w:val="20"/>
                <w:lang w:val="de-DE"/>
              </w:rPr>
              <w:t>Frucht: Länge der radialen Furchen am Stielende</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longitud de las acanaladuras radiales en el extremo peduncular</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short</w:t>
            </w:r>
          </w:p>
        </w:tc>
        <w:tc>
          <w:tcPr>
            <w:tcW w:w="1843" w:type="dxa"/>
          </w:tcPr>
          <w:p w:rsidR="00161CB9" w:rsidRPr="00352472" w:rsidRDefault="00161CB9" w:rsidP="00D91A48">
            <w:pPr>
              <w:keepNext/>
              <w:spacing w:before="120" w:after="120"/>
              <w:jc w:val="left"/>
              <w:rPr>
                <w:sz w:val="20"/>
              </w:rPr>
            </w:pPr>
            <w:r w:rsidRPr="00352472">
              <w:rPr>
                <w:sz w:val="20"/>
              </w:rPr>
              <w:t>courtes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kurz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cortas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[258]</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longues</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lang</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largas</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43.</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u w:val="single"/>
                <w:lang w:val="en-US"/>
              </w:rPr>
              <w:t>Necked varieties only</w:t>
            </w:r>
            <w:r w:rsidRPr="00352472">
              <w:rPr>
                <w:lang w:val="en-US"/>
              </w:rPr>
              <w:t xml:space="preserve">: Fruit: depression at stalk attachment </w:t>
            </w:r>
          </w:p>
        </w:tc>
        <w:tc>
          <w:tcPr>
            <w:tcW w:w="1843" w:type="dxa"/>
            <w:tcBorders>
              <w:top w:val="single" w:sz="6" w:space="0" w:color="auto"/>
            </w:tcBorders>
          </w:tcPr>
          <w:p w:rsidR="00161CB9" w:rsidRPr="00352472" w:rsidRDefault="00161CB9" w:rsidP="00D91A48">
            <w:pPr>
              <w:pStyle w:val="Normaltb"/>
            </w:pPr>
            <w:r w:rsidRPr="00352472">
              <w:rPr>
                <w:u w:val="single"/>
              </w:rPr>
              <w:t>Seulement les va</w:t>
            </w:r>
            <w:r w:rsidRPr="00352472">
              <w:rPr>
                <w:u w:val="single"/>
              </w:rPr>
              <w:softHyphen/>
              <w:t>riétés dont le fruit présente un col</w:t>
            </w:r>
            <w:r w:rsidRPr="00352472">
              <w:t xml:space="preserve">: Fruit: dépression à l’attache pédonculaire </w:t>
            </w:r>
          </w:p>
        </w:tc>
        <w:tc>
          <w:tcPr>
            <w:tcW w:w="1843" w:type="dxa"/>
            <w:tcBorders>
              <w:top w:val="single" w:sz="6" w:space="0" w:color="auto"/>
            </w:tcBorders>
          </w:tcPr>
          <w:p w:rsidR="00161CB9" w:rsidRPr="00352472" w:rsidRDefault="00161CB9" w:rsidP="00D91A48">
            <w:pPr>
              <w:pStyle w:val="Normaltb"/>
              <w:rPr>
                <w:lang w:val="de-DE"/>
              </w:rPr>
            </w:pPr>
            <w:r w:rsidRPr="00352472">
              <w:rPr>
                <w:u w:val="single"/>
                <w:lang w:val="de-DE"/>
              </w:rPr>
              <w:t>Nur Sorten mit Fruchthals</w:t>
            </w:r>
            <w:r w:rsidRPr="00352472">
              <w:rPr>
                <w:lang w:val="de-DE"/>
              </w:rPr>
              <w:t xml:space="preserve">: Frucht: Einsenkung am Stielansatz </w:t>
            </w:r>
          </w:p>
        </w:tc>
        <w:tc>
          <w:tcPr>
            <w:tcW w:w="1843" w:type="dxa"/>
            <w:tcBorders>
              <w:top w:val="single" w:sz="6" w:space="0" w:color="auto"/>
            </w:tcBorders>
          </w:tcPr>
          <w:p w:rsidR="00161CB9" w:rsidRPr="00352472" w:rsidRDefault="00161CB9" w:rsidP="00D91A48">
            <w:pPr>
              <w:pStyle w:val="Normaltb"/>
              <w:rPr>
                <w:lang w:val="es-ES_tradnl"/>
              </w:rPr>
            </w:pPr>
            <w:r w:rsidRPr="00352472">
              <w:rPr>
                <w:u w:val="single"/>
                <w:lang w:val="es-ES_tradnl"/>
              </w:rPr>
              <w:t>Sólo variedades con fruto con cuello</w:t>
            </w:r>
            <w:r w:rsidRPr="00352472">
              <w:rPr>
                <w:lang w:val="es-ES_tradnl"/>
              </w:rPr>
              <w:t xml:space="preserve">: Fruto: depresión en la inserción peduncular </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 or shallow</w:t>
            </w:r>
          </w:p>
        </w:tc>
        <w:tc>
          <w:tcPr>
            <w:tcW w:w="1843" w:type="dxa"/>
          </w:tcPr>
          <w:p w:rsidR="00161CB9" w:rsidRPr="00352472" w:rsidRDefault="00161CB9" w:rsidP="00D91A48">
            <w:pPr>
              <w:pStyle w:val="Normalt"/>
              <w:keepNext/>
            </w:pPr>
            <w:r w:rsidRPr="00352472">
              <w:t>absente ou peu profonde</w:t>
            </w:r>
          </w:p>
        </w:tc>
        <w:tc>
          <w:tcPr>
            <w:tcW w:w="1843" w:type="dxa"/>
          </w:tcPr>
          <w:p w:rsidR="00161CB9" w:rsidRPr="00352472" w:rsidRDefault="00161CB9" w:rsidP="00D91A48">
            <w:pPr>
              <w:pStyle w:val="Normalt"/>
              <w:keepNext/>
              <w:rPr>
                <w:lang w:val="de-DE"/>
              </w:rPr>
            </w:pPr>
            <w:r w:rsidRPr="00352472">
              <w:rPr>
                <w:lang w:val="de-DE"/>
              </w:rPr>
              <w:t>fehlend oder flach</w:t>
            </w:r>
          </w:p>
        </w:tc>
        <w:tc>
          <w:tcPr>
            <w:tcW w:w="1843" w:type="dxa"/>
          </w:tcPr>
          <w:p w:rsidR="00161CB9" w:rsidRPr="00352472" w:rsidRDefault="00161CB9" w:rsidP="00D91A48">
            <w:pPr>
              <w:pStyle w:val="Normalt"/>
              <w:keepNext/>
              <w:rPr>
                <w:lang w:val="es-ES_tradnl"/>
              </w:rPr>
            </w:pPr>
            <w:r w:rsidRPr="00352472">
              <w:rPr>
                <w:lang w:val="es-ES_tradnl"/>
              </w:rPr>
              <w:t>ausente o poco profunda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intermediate</w:t>
            </w:r>
          </w:p>
        </w:tc>
        <w:tc>
          <w:tcPr>
            <w:tcW w:w="1843" w:type="dxa"/>
          </w:tcPr>
          <w:p w:rsidR="00161CB9" w:rsidRPr="00352472" w:rsidRDefault="00161CB9" w:rsidP="00D91A48">
            <w:pPr>
              <w:pStyle w:val="Normalt"/>
              <w:keepNext/>
            </w:pPr>
            <w:r w:rsidRPr="00352472">
              <w:t>intermédiaire</w:t>
            </w:r>
          </w:p>
        </w:tc>
        <w:tc>
          <w:tcPr>
            <w:tcW w:w="1843" w:type="dxa"/>
          </w:tcPr>
          <w:p w:rsidR="00161CB9" w:rsidRPr="00352472" w:rsidRDefault="00161CB9" w:rsidP="00D91A48">
            <w:pPr>
              <w:pStyle w:val="Normalt"/>
              <w:keepNext/>
              <w:rPr>
                <w:lang w:val="de-DE"/>
              </w:rPr>
            </w:pPr>
            <w:r w:rsidRPr="00352472">
              <w:rPr>
                <w:lang w:val="de-DE"/>
              </w:rPr>
              <w:t>mittel</w:t>
            </w:r>
          </w:p>
        </w:tc>
        <w:tc>
          <w:tcPr>
            <w:tcW w:w="1843" w:type="dxa"/>
          </w:tcPr>
          <w:p w:rsidR="00161CB9" w:rsidRPr="00352472" w:rsidRDefault="00161CB9" w:rsidP="00D91A48">
            <w:pPr>
              <w:pStyle w:val="Normalt"/>
              <w:keepNext/>
              <w:rPr>
                <w:lang w:val="es-ES_tradnl"/>
              </w:rPr>
            </w:pPr>
            <w:r w:rsidRPr="00352472">
              <w:rPr>
                <w:lang w:val="es-ES_tradnl"/>
              </w:rPr>
              <w:t>intermedia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[259]</w:t>
            </w:r>
          </w:p>
        </w:tc>
        <w:tc>
          <w:tcPr>
            <w:tcW w:w="397" w:type="dxa"/>
            <w:tcBorders>
              <w:bottom w:val="single" w:sz="6" w:space="0" w:color="auto"/>
            </w:tcBorders>
          </w:tcPr>
          <w:p w:rsidR="00161CB9" w:rsidRPr="00352472" w:rsidRDefault="00161CB9" w:rsidP="00D91A48">
            <w:pPr>
              <w:pStyle w:val="Normalt"/>
              <w:jc w:val="center"/>
              <w:rPr>
                <w:b/>
              </w:rPr>
            </w:pPr>
          </w:p>
        </w:tc>
        <w:tc>
          <w:tcPr>
            <w:tcW w:w="1843" w:type="dxa"/>
            <w:tcBorders>
              <w:bottom w:val="single" w:sz="6" w:space="0" w:color="auto"/>
            </w:tcBorders>
          </w:tcPr>
          <w:p w:rsidR="00161CB9" w:rsidRPr="00352472" w:rsidRDefault="00161CB9" w:rsidP="00D91A48">
            <w:pPr>
              <w:pStyle w:val="Normalt"/>
            </w:pPr>
            <w:r w:rsidRPr="00352472">
              <w:t>deep</w:t>
            </w:r>
          </w:p>
        </w:tc>
        <w:tc>
          <w:tcPr>
            <w:tcW w:w="1843" w:type="dxa"/>
            <w:tcBorders>
              <w:bottom w:val="single" w:sz="6" w:space="0" w:color="auto"/>
            </w:tcBorders>
          </w:tcPr>
          <w:p w:rsidR="00161CB9" w:rsidRPr="00352472" w:rsidRDefault="00161CB9" w:rsidP="00D91A48">
            <w:pPr>
              <w:pStyle w:val="Normalt"/>
            </w:pPr>
            <w:r w:rsidRPr="00352472">
              <w:t>profonde</w:t>
            </w:r>
          </w:p>
        </w:tc>
        <w:tc>
          <w:tcPr>
            <w:tcW w:w="1843" w:type="dxa"/>
            <w:tcBorders>
              <w:bottom w:val="single" w:sz="6" w:space="0" w:color="auto"/>
            </w:tcBorders>
          </w:tcPr>
          <w:p w:rsidR="00161CB9" w:rsidRPr="00352472" w:rsidRDefault="00161CB9" w:rsidP="00D91A48">
            <w:pPr>
              <w:pStyle w:val="Normalt"/>
              <w:rPr>
                <w:lang w:val="de-DE"/>
              </w:rPr>
            </w:pPr>
            <w:r w:rsidRPr="00352472">
              <w:rPr>
                <w:lang w:val="de-DE"/>
              </w:rPr>
              <w:t>tief</w:t>
            </w:r>
          </w:p>
        </w:tc>
        <w:tc>
          <w:tcPr>
            <w:tcW w:w="1843" w:type="dxa"/>
            <w:tcBorders>
              <w:bottom w:val="single" w:sz="6" w:space="0" w:color="auto"/>
            </w:tcBorders>
          </w:tcPr>
          <w:p w:rsidR="00161CB9" w:rsidRPr="00352472" w:rsidRDefault="00161CB9" w:rsidP="00D91A48">
            <w:pPr>
              <w:pStyle w:val="Normalt"/>
              <w:rPr>
                <w:lang w:val="es-ES_tradnl"/>
              </w:rPr>
            </w:pPr>
            <w:r w:rsidRPr="00352472">
              <w:rPr>
                <w:lang w:val="es-ES_tradnl"/>
              </w:rPr>
              <w:t>profunda</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44.</w:t>
            </w:r>
            <w:r w:rsidRPr="00352472">
              <w:br/>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presence of collar</w:t>
            </w:r>
          </w:p>
        </w:tc>
        <w:tc>
          <w:tcPr>
            <w:tcW w:w="1843" w:type="dxa"/>
            <w:tcBorders>
              <w:top w:val="single" w:sz="6" w:space="0" w:color="auto"/>
            </w:tcBorders>
          </w:tcPr>
          <w:p w:rsidR="00161CB9" w:rsidRPr="00352472" w:rsidRDefault="00161CB9" w:rsidP="00D91A48">
            <w:pPr>
              <w:keepNext/>
              <w:keepLines/>
              <w:spacing w:before="120" w:after="120"/>
              <w:jc w:val="left"/>
              <w:rPr>
                <w:b/>
                <w:sz w:val="20"/>
              </w:rPr>
            </w:pPr>
            <w:r w:rsidRPr="00352472">
              <w:rPr>
                <w:b/>
                <w:sz w:val="20"/>
              </w:rPr>
              <w:t>Fruit: présence d’une corolle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Vorhanden</w:t>
            </w:r>
            <w:r w:rsidRPr="00352472">
              <w:rPr>
                <w:b/>
                <w:sz w:val="20"/>
                <w:lang w:val="de-DE"/>
              </w:rPr>
              <w:softHyphen/>
              <w:t>sein eines Kragens</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presencia de un collar</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keepLines/>
              <w:spacing w:before="120" w:after="120"/>
              <w:jc w:val="left"/>
              <w:rPr>
                <w:sz w:val="20"/>
              </w:rPr>
            </w:pPr>
            <w:r w:rsidRPr="00352472">
              <w:rPr>
                <w:sz w:val="20"/>
              </w:rPr>
              <w:t>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[260]</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present</w:t>
            </w:r>
          </w:p>
        </w:tc>
        <w:tc>
          <w:tcPr>
            <w:tcW w:w="1843" w:type="dxa"/>
            <w:tcBorders>
              <w:bottom w:val="single" w:sz="6" w:space="0" w:color="auto"/>
            </w:tcBorders>
          </w:tcPr>
          <w:p w:rsidR="00161CB9" w:rsidRPr="00352472" w:rsidRDefault="00161CB9" w:rsidP="00D91A48">
            <w:pPr>
              <w:keepLines/>
              <w:spacing w:before="120" w:after="120"/>
              <w:jc w:val="left"/>
              <w:rPr>
                <w:sz w:val="20"/>
              </w:rPr>
            </w:pPr>
            <w:r w:rsidRPr="00352472">
              <w:rPr>
                <w:sz w:val="20"/>
              </w:rPr>
              <w:t>présente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presente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45.</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height of collar</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hauteur de la corolle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Höhe des Kragens</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altura del collar</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low</w:t>
            </w:r>
          </w:p>
        </w:tc>
        <w:tc>
          <w:tcPr>
            <w:tcW w:w="1843" w:type="dxa"/>
          </w:tcPr>
          <w:p w:rsidR="00161CB9" w:rsidRPr="00352472" w:rsidRDefault="00161CB9" w:rsidP="00D91A48">
            <w:pPr>
              <w:keepNext/>
              <w:spacing w:before="120" w:after="120"/>
              <w:jc w:val="left"/>
              <w:rPr>
                <w:sz w:val="20"/>
              </w:rPr>
            </w:pPr>
            <w:r w:rsidRPr="00352472">
              <w:rPr>
                <w:sz w:val="20"/>
              </w:rPr>
              <w:t>basse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niedrig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bajo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[261]</w:t>
            </w:r>
          </w:p>
        </w:tc>
        <w:tc>
          <w:tcPr>
            <w:tcW w:w="397" w:type="dxa"/>
          </w:tcPr>
          <w:p w:rsidR="00161CB9" w:rsidRPr="00352472" w:rsidRDefault="00161CB9" w:rsidP="00D91A48">
            <w:pPr>
              <w:pStyle w:val="Normaltb"/>
              <w:keepNext w:val="0"/>
              <w:jc w:val="center"/>
            </w:pPr>
          </w:p>
        </w:tc>
        <w:tc>
          <w:tcPr>
            <w:tcW w:w="1843" w:type="dxa"/>
          </w:tcPr>
          <w:p w:rsidR="00161CB9" w:rsidRPr="00352472" w:rsidRDefault="00161CB9" w:rsidP="00D91A48">
            <w:pPr>
              <w:pStyle w:val="Normalt"/>
            </w:pPr>
            <w:r w:rsidRPr="00352472">
              <w:t>high</w:t>
            </w:r>
          </w:p>
        </w:tc>
        <w:tc>
          <w:tcPr>
            <w:tcW w:w="1843" w:type="dxa"/>
          </w:tcPr>
          <w:p w:rsidR="00161CB9" w:rsidRPr="00352472" w:rsidRDefault="00161CB9" w:rsidP="00D91A48">
            <w:pPr>
              <w:spacing w:before="120" w:after="120"/>
              <w:jc w:val="left"/>
              <w:rPr>
                <w:sz w:val="20"/>
              </w:rPr>
            </w:pPr>
            <w:r w:rsidRPr="00352472">
              <w:rPr>
                <w:sz w:val="20"/>
              </w:rPr>
              <w:t>haute</w:t>
            </w:r>
          </w:p>
        </w:tc>
        <w:tc>
          <w:tcPr>
            <w:tcW w:w="1843" w:type="dxa"/>
          </w:tcPr>
          <w:p w:rsidR="00161CB9" w:rsidRPr="00352472" w:rsidRDefault="00161CB9" w:rsidP="00D91A48">
            <w:pPr>
              <w:spacing w:before="120" w:after="120"/>
              <w:jc w:val="left"/>
              <w:rPr>
                <w:sz w:val="20"/>
                <w:lang w:val="de-DE"/>
              </w:rPr>
            </w:pPr>
            <w:r w:rsidRPr="00352472">
              <w:rPr>
                <w:sz w:val="20"/>
                <w:lang w:val="de-DE"/>
              </w:rPr>
              <w:t>hoch</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alto</w:t>
            </w:r>
          </w:p>
        </w:tc>
        <w:tc>
          <w:tcPr>
            <w:tcW w:w="2410" w:type="dxa"/>
          </w:tcPr>
          <w:p w:rsidR="00161CB9" w:rsidRPr="00352472" w:rsidRDefault="00161CB9" w:rsidP="00D91A48">
            <w:pPr>
              <w:pStyle w:val="Normalt"/>
            </w:pPr>
          </w:p>
        </w:tc>
        <w:tc>
          <w:tcPr>
            <w:tcW w:w="567" w:type="dxa"/>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46.</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diameter of collar</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diamètre de la corolle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Durch</w:t>
            </w:r>
            <w:r w:rsidRPr="00352472">
              <w:rPr>
                <w:b/>
                <w:sz w:val="20"/>
                <w:lang w:val="de-DE"/>
              </w:rPr>
              <w:softHyphen/>
              <w:t>messer des Kragens</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diámetro del collar</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petit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pStyle w:val="Footer"/>
              <w:tabs>
                <w:tab w:val="clear" w:pos="4536"/>
                <w:tab w:val="clear" w:pos="9072"/>
              </w:tabs>
              <w:spacing w:before="120" w:after="120"/>
              <w:jc w:val="left"/>
              <w:rPr>
                <w:sz w:val="20"/>
                <w:lang w:val="es-ES_tradnl"/>
              </w:rPr>
            </w:pPr>
            <w:r w:rsidRPr="00352472">
              <w:rPr>
                <w:sz w:val="20"/>
                <w:lang w:val="es-ES_tradnl"/>
              </w:rPr>
              <w:t>pequeño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[262]</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large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grand</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47.</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abscission layer between floral disc and fruit</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abscission entre le disque floral et le fruit</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Trenn</w:t>
            </w:r>
            <w:r w:rsidRPr="00352472">
              <w:rPr>
                <w:b/>
                <w:sz w:val="20"/>
                <w:lang w:val="de-DE"/>
              </w:rPr>
              <w:softHyphen/>
              <w:t>schicht zwischen Blütenscheibe und Frucht</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capa de abscisión entre el disco floral y el fruto</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 or weakly developed</w:t>
            </w:r>
          </w:p>
        </w:tc>
        <w:tc>
          <w:tcPr>
            <w:tcW w:w="1843" w:type="dxa"/>
          </w:tcPr>
          <w:p w:rsidR="00161CB9" w:rsidRPr="00352472" w:rsidRDefault="00161CB9" w:rsidP="00D91A48">
            <w:pPr>
              <w:keepNext/>
              <w:spacing w:before="120" w:after="120"/>
              <w:jc w:val="left"/>
              <w:rPr>
                <w:sz w:val="20"/>
              </w:rPr>
            </w:pPr>
            <w:r w:rsidRPr="00352472">
              <w:rPr>
                <w:sz w:val="20"/>
              </w:rPr>
              <w:t>absente ou faiblement développée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schwach entwickelt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 o débilmente desarrollada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intermediate</w:t>
            </w:r>
          </w:p>
        </w:tc>
        <w:tc>
          <w:tcPr>
            <w:tcW w:w="1843" w:type="dxa"/>
          </w:tcPr>
          <w:p w:rsidR="00161CB9" w:rsidRPr="00352472" w:rsidRDefault="00161CB9" w:rsidP="00D91A48">
            <w:pPr>
              <w:keepNext/>
              <w:spacing w:before="120" w:after="120"/>
              <w:jc w:val="left"/>
              <w:rPr>
                <w:sz w:val="20"/>
              </w:rPr>
            </w:pPr>
            <w:r w:rsidRPr="00352472">
              <w:rPr>
                <w:sz w:val="20"/>
              </w:rPr>
              <w:t>intermédiaire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intermedia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[263]</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strongly developed</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fortement développée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stark entwickelt</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fuertemente desarrollada</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48.</w:t>
            </w:r>
            <w:r w:rsidRPr="00352472">
              <w:br/>
              <w:t>(*)</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general shape of distal part (excluding nipple, bulging of navel and depression at distal end)</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forme générale de la partie distale (à l’exclusion du mamelon, de la courbure du fruit secondaire et de la dépression à l’extrémité distale)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allgemeine Form des distalen Teils (ohne Warze, Wölbung der sekundären Frucht und Einsenkung am distalen Ende)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forma general de la parte distal (excluidos el mamelón o pezón, el abultamiento del ombligo y la depresión en el extremo distal)</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flattened</w:t>
            </w:r>
          </w:p>
        </w:tc>
        <w:tc>
          <w:tcPr>
            <w:tcW w:w="1843" w:type="dxa"/>
          </w:tcPr>
          <w:p w:rsidR="00161CB9" w:rsidRPr="00352472" w:rsidRDefault="00161CB9" w:rsidP="00D91A48">
            <w:pPr>
              <w:keepNext/>
              <w:spacing w:before="120" w:after="120"/>
              <w:jc w:val="left"/>
              <w:rPr>
                <w:sz w:val="20"/>
              </w:rPr>
            </w:pPr>
            <w:r w:rsidRPr="00352472">
              <w:rPr>
                <w:sz w:val="20"/>
              </w:rPr>
              <w:t>aplatie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abgeflacht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aplanada</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slightly rounded</w:t>
            </w:r>
          </w:p>
        </w:tc>
        <w:tc>
          <w:tcPr>
            <w:tcW w:w="1843" w:type="dxa"/>
          </w:tcPr>
          <w:p w:rsidR="00161CB9" w:rsidRPr="00352472" w:rsidRDefault="00161CB9" w:rsidP="00D91A48">
            <w:pPr>
              <w:keepNext/>
              <w:spacing w:before="120" w:after="120"/>
              <w:jc w:val="left"/>
              <w:rPr>
                <w:sz w:val="20"/>
              </w:rPr>
            </w:pPr>
            <w:r w:rsidRPr="00352472">
              <w:rPr>
                <w:sz w:val="20"/>
              </w:rPr>
              <w:t>légèrement arrondie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leicht abgerundet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ligeramente redondeada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[264]</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strongly rounded</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fortement arrondie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stark abgerundet</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fuertemente redondeada</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49.</w:t>
            </w:r>
            <w:r w:rsidRPr="00352472">
              <w:br/>
              <w:t>(*)</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presence of depression at distal end</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présence d’une dépression à l’extrémité distale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Vorhanden</w:t>
            </w:r>
            <w:r w:rsidRPr="00352472">
              <w:rPr>
                <w:b/>
                <w:sz w:val="20"/>
                <w:lang w:val="de-DE"/>
              </w:rPr>
              <w:softHyphen/>
              <w:t>sein einer Ein</w:t>
            </w:r>
            <w:r w:rsidRPr="00352472">
              <w:rPr>
                <w:b/>
                <w:sz w:val="20"/>
                <w:lang w:val="de-DE"/>
              </w:rPr>
              <w:softHyphen/>
              <w:t>senkung am distalen Ende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presencia de una depresión en el extremo distal</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r w:rsidRPr="00352472">
              <w:t>Ortanique (TNR)</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61CB9" w:rsidRPr="00352472" w:rsidRDefault="00161CB9" w:rsidP="00D91A48">
            <w:pPr>
              <w:pStyle w:val="Normalt"/>
              <w:jc w:val="center"/>
              <w:rPr>
                <w:b/>
              </w:rPr>
            </w:pPr>
            <w:r w:rsidRPr="00352472">
              <w:rPr>
                <w:b/>
              </w:rPr>
              <w:t>[265]</w:t>
            </w:r>
          </w:p>
        </w:tc>
        <w:tc>
          <w:tcPr>
            <w:tcW w:w="397" w:type="dxa"/>
            <w:tcBorders>
              <w:bottom w:val="single" w:sz="4" w:space="0" w:color="000000"/>
            </w:tcBorders>
          </w:tcPr>
          <w:p w:rsidR="00161CB9" w:rsidRPr="00352472" w:rsidRDefault="00161CB9" w:rsidP="00D91A48">
            <w:pPr>
              <w:pStyle w:val="Normaltb"/>
              <w:keepNext w:val="0"/>
              <w:jc w:val="center"/>
            </w:pPr>
          </w:p>
        </w:tc>
        <w:tc>
          <w:tcPr>
            <w:tcW w:w="1843" w:type="dxa"/>
            <w:tcBorders>
              <w:bottom w:val="single" w:sz="4" w:space="0" w:color="000000"/>
            </w:tcBorders>
          </w:tcPr>
          <w:p w:rsidR="00161CB9" w:rsidRPr="00352472" w:rsidRDefault="00161CB9" w:rsidP="00D91A48">
            <w:pPr>
              <w:pStyle w:val="Normalt"/>
            </w:pPr>
            <w:r w:rsidRPr="00352472">
              <w:t>present</w:t>
            </w:r>
          </w:p>
        </w:tc>
        <w:tc>
          <w:tcPr>
            <w:tcW w:w="1843" w:type="dxa"/>
            <w:tcBorders>
              <w:bottom w:val="single" w:sz="4" w:space="0" w:color="000000"/>
            </w:tcBorders>
          </w:tcPr>
          <w:p w:rsidR="00161CB9" w:rsidRPr="00352472" w:rsidRDefault="00161CB9" w:rsidP="00D91A48">
            <w:pPr>
              <w:spacing w:before="120" w:after="120"/>
              <w:jc w:val="left"/>
              <w:rPr>
                <w:sz w:val="20"/>
              </w:rPr>
            </w:pPr>
            <w:r w:rsidRPr="00352472">
              <w:rPr>
                <w:sz w:val="20"/>
              </w:rPr>
              <w:t>présente</w:t>
            </w:r>
          </w:p>
        </w:tc>
        <w:tc>
          <w:tcPr>
            <w:tcW w:w="1843" w:type="dxa"/>
            <w:tcBorders>
              <w:bottom w:val="single" w:sz="4" w:space="0" w:color="000000"/>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4" w:space="0" w:color="000000"/>
            </w:tcBorders>
          </w:tcPr>
          <w:p w:rsidR="00161CB9" w:rsidRPr="00352472" w:rsidRDefault="00161CB9" w:rsidP="00D91A48">
            <w:pPr>
              <w:spacing w:before="120" w:after="120"/>
              <w:jc w:val="left"/>
              <w:rPr>
                <w:sz w:val="20"/>
                <w:lang w:val="es-ES_tradnl"/>
              </w:rPr>
            </w:pPr>
            <w:r w:rsidRPr="00352472">
              <w:rPr>
                <w:sz w:val="20"/>
                <w:lang w:val="es-ES_tradnl"/>
              </w:rPr>
              <w:t>presente</w:t>
            </w:r>
          </w:p>
        </w:tc>
        <w:tc>
          <w:tcPr>
            <w:tcW w:w="2410" w:type="dxa"/>
            <w:tcBorders>
              <w:bottom w:val="single" w:sz="4" w:space="0" w:color="000000"/>
            </w:tcBorders>
          </w:tcPr>
          <w:p w:rsidR="00161CB9" w:rsidRPr="00352472" w:rsidRDefault="00161CB9" w:rsidP="00D91A48">
            <w:pPr>
              <w:pStyle w:val="Normalt"/>
            </w:pPr>
            <w:r w:rsidRPr="00352472">
              <w:t>Arrufatina (CLE)</w:t>
            </w:r>
          </w:p>
        </w:tc>
        <w:tc>
          <w:tcPr>
            <w:tcW w:w="567" w:type="dxa"/>
            <w:tcBorders>
              <w:bottom w:val="single" w:sz="4" w:space="0" w:color="000000"/>
            </w:tcBorders>
          </w:tcPr>
          <w:p w:rsidR="00161CB9" w:rsidRPr="00352472" w:rsidRDefault="00161CB9" w:rsidP="00D91A48">
            <w:pPr>
              <w:pStyle w:val="Normalt"/>
              <w:jc w:val="center"/>
            </w:pPr>
            <w:r w:rsidRPr="00352472">
              <w:t>9</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b"/>
              <w:jc w:val="center"/>
            </w:pPr>
            <w:r w:rsidRPr="00352472">
              <w:t>50.</w:t>
            </w: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b"/>
              <w:rPr>
                <w:lang w:val="en-US"/>
              </w:rPr>
            </w:pPr>
            <w:r w:rsidRPr="00352472">
              <w:rPr>
                <w:lang w:val="en-US"/>
              </w:rPr>
              <w:t>Fruit: depth of depression at distal end</w:t>
            </w:r>
          </w:p>
        </w:tc>
        <w:tc>
          <w:tcPr>
            <w:tcW w:w="1843" w:type="dxa"/>
          </w:tcPr>
          <w:p w:rsidR="00161CB9" w:rsidRPr="00352472" w:rsidRDefault="00161CB9" w:rsidP="00D91A48">
            <w:pPr>
              <w:keepNext/>
              <w:spacing w:before="120" w:after="120"/>
              <w:jc w:val="left"/>
              <w:rPr>
                <w:b/>
                <w:sz w:val="20"/>
              </w:rPr>
            </w:pPr>
            <w:r w:rsidRPr="00352472">
              <w:rPr>
                <w:b/>
                <w:sz w:val="20"/>
              </w:rPr>
              <w:t>Fruit: profondeur de la dépression à l’extrémité distale</w:t>
            </w:r>
          </w:p>
        </w:tc>
        <w:tc>
          <w:tcPr>
            <w:tcW w:w="1843" w:type="dxa"/>
          </w:tcPr>
          <w:p w:rsidR="00161CB9" w:rsidRPr="00352472" w:rsidRDefault="00161CB9" w:rsidP="00D91A48">
            <w:pPr>
              <w:keepNext/>
              <w:spacing w:before="120" w:after="120"/>
              <w:jc w:val="left"/>
              <w:rPr>
                <w:b/>
                <w:sz w:val="20"/>
                <w:lang w:val="de-DE"/>
              </w:rPr>
            </w:pPr>
            <w:r w:rsidRPr="00352472">
              <w:rPr>
                <w:b/>
                <w:sz w:val="20"/>
                <w:lang w:val="de-DE"/>
              </w:rPr>
              <w:t>Frucht: Tiefe der Einsenkung am distalen Ende</w:t>
            </w:r>
          </w:p>
        </w:tc>
        <w:tc>
          <w:tcPr>
            <w:tcW w:w="1843" w:type="dxa"/>
          </w:tcPr>
          <w:p w:rsidR="00161CB9" w:rsidRPr="00352472" w:rsidRDefault="00161CB9" w:rsidP="00D91A48">
            <w:pPr>
              <w:keepNext/>
              <w:spacing w:before="120" w:after="120"/>
              <w:jc w:val="left"/>
              <w:rPr>
                <w:b/>
                <w:sz w:val="20"/>
                <w:lang w:val="es-ES_tradnl"/>
              </w:rPr>
            </w:pPr>
            <w:r w:rsidRPr="00352472">
              <w:rPr>
                <w:b/>
                <w:sz w:val="20"/>
                <w:lang w:val="es-ES_tradnl"/>
              </w:rPr>
              <w:t>Fruto: profundidad de la depresión en el extremo distal</w:t>
            </w:r>
          </w:p>
        </w:tc>
        <w:tc>
          <w:tcPr>
            <w:tcW w:w="2410" w:type="dxa"/>
          </w:tcPr>
          <w:p w:rsidR="00161CB9" w:rsidRPr="00352472" w:rsidRDefault="00161CB9" w:rsidP="00D91A48">
            <w:pPr>
              <w:pStyle w:val="Normaltb"/>
              <w:rPr>
                <w:lang w:val="es-ES"/>
              </w:rPr>
            </w:pPr>
          </w:p>
        </w:tc>
        <w:tc>
          <w:tcPr>
            <w:tcW w:w="567" w:type="dxa"/>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shallow</w:t>
            </w:r>
          </w:p>
        </w:tc>
        <w:tc>
          <w:tcPr>
            <w:tcW w:w="1843" w:type="dxa"/>
          </w:tcPr>
          <w:p w:rsidR="00161CB9" w:rsidRPr="00352472" w:rsidRDefault="00161CB9" w:rsidP="00D91A48">
            <w:pPr>
              <w:keepNext/>
              <w:spacing w:before="120" w:after="120"/>
              <w:jc w:val="left"/>
              <w:rPr>
                <w:sz w:val="20"/>
              </w:rPr>
            </w:pPr>
            <w:r w:rsidRPr="00352472">
              <w:rPr>
                <w:sz w:val="20"/>
              </w:rPr>
              <w:t>peu profonde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flach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poco profunda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[266]</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deep</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profonde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tief</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profunda</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51.</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diameter of depression at distal end</w:t>
            </w:r>
          </w:p>
        </w:tc>
        <w:tc>
          <w:tcPr>
            <w:tcW w:w="1843" w:type="dxa"/>
            <w:tcBorders>
              <w:top w:val="single" w:sz="4" w:space="0" w:color="auto"/>
            </w:tcBorders>
          </w:tcPr>
          <w:p w:rsidR="00161CB9" w:rsidRPr="00352472" w:rsidRDefault="00161CB9" w:rsidP="00D91A48">
            <w:pPr>
              <w:keepNext/>
              <w:keepLines/>
              <w:spacing w:before="120" w:after="120"/>
              <w:jc w:val="left"/>
              <w:rPr>
                <w:b/>
                <w:sz w:val="20"/>
              </w:rPr>
            </w:pPr>
            <w:r w:rsidRPr="00352472">
              <w:rPr>
                <w:b/>
                <w:sz w:val="20"/>
              </w:rPr>
              <w:t>Fruit: diamètre de la dépression à l’extrémité distale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 Durch</w:t>
            </w:r>
            <w:r w:rsidRPr="00352472">
              <w:rPr>
                <w:b/>
                <w:sz w:val="20"/>
                <w:lang w:val="de-DE"/>
              </w:rPr>
              <w:softHyphen/>
              <w:t>messer der Einsenkung am distalen Ende</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diámetro de la depresión en el extremo distal</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keepLines/>
              <w:spacing w:before="120" w:after="120"/>
              <w:jc w:val="left"/>
              <w:rPr>
                <w:sz w:val="20"/>
              </w:rPr>
            </w:pPr>
            <w:r w:rsidRPr="00352472">
              <w:rPr>
                <w:sz w:val="20"/>
              </w:rPr>
              <w:t>petit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keepLines/>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[267]</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large</w:t>
            </w:r>
          </w:p>
        </w:tc>
        <w:tc>
          <w:tcPr>
            <w:tcW w:w="1843" w:type="dxa"/>
            <w:tcBorders>
              <w:bottom w:val="single" w:sz="6" w:space="0" w:color="auto"/>
            </w:tcBorders>
          </w:tcPr>
          <w:p w:rsidR="00161CB9" w:rsidRPr="00352472" w:rsidRDefault="00161CB9" w:rsidP="00D91A48">
            <w:pPr>
              <w:keepLines/>
              <w:spacing w:before="120" w:after="120"/>
              <w:jc w:val="left"/>
              <w:rPr>
                <w:sz w:val="20"/>
              </w:rPr>
            </w:pPr>
            <w:r w:rsidRPr="00352472">
              <w:rPr>
                <w:sz w:val="20"/>
              </w:rPr>
              <w:t>grand</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52.</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presence of areola</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présence d’une aréole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Vorhanden</w:t>
            </w:r>
            <w:r w:rsidRPr="00352472">
              <w:rPr>
                <w:b/>
                <w:sz w:val="20"/>
                <w:lang w:val="de-DE"/>
              </w:rPr>
              <w:softHyphen/>
              <w:t>sein einer Areola</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presencia de un areola</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r w:rsidRPr="00352472">
              <w:t>Nova (HMA)</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incomplete</w:t>
            </w:r>
          </w:p>
        </w:tc>
        <w:tc>
          <w:tcPr>
            <w:tcW w:w="1843" w:type="dxa"/>
          </w:tcPr>
          <w:p w:rsidR="00161CB9" w:rsidRPr="00352472" w:rsidRDefault="00161CB9" w:rsidP="00D91A48">
            <w:pPr>
              <w:keepNext/>
              <w:spacing w:before="120" w:after="120"/>
              <w:jc w:val="left"/>
              <w:rPr>
                <w:sz w:val="20"/>
              </w:rPr>
            </w:pPr>
            <w:r w:rsidRPr="00352472">
              <w:rPr>
                <w:sz w:val="20"/>
              </w:rPr>
              <w:t>incomplète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unvollständig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incompleta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[270]</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complete</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complète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vollständig</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completa</w:t>
            </w:r>
          </w:p>
        </w:tc>
        <w:tc>
          <w:tcPr>
            <w:tcW w:w="2410" w:type="dxa"/>
            <w:tcBorders>
              <w:bottom w:val="single" w:sz="4" w:space="0" w:color="auto"/>
            </w:tcBorders>
          </w:tcPr>
          <w:p w:rsidR="00161CB9" w:rsidRPr="00352472" w:rsidRDefault="00161CB9" w:rsidP="00D91A48">
            <w:pPr>
              <w:pStyle w:val="Normalt"/>
            </w:pPr>
            <w:r w:rsidRPr="00352472">
              <w:t>Ortanique (TNR)</w:t>
            </w:r>
          </w:p>
        </w:tc>
        <w:tc>
          <w:tcPr>
            <w:tcW w:w="567" w:type="dxa"/>
            <w:tcBorders>
              <w:bottom w:val="single" w:sz="4" w:space="0" w:color="auto"/>
            </w:tcBorders>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53.</w:t>
            </w:r>
            <w:r w:rsidRPr="00352472">
              <w:br/>
            </w:r>
            <w:r w:rsidRPr="00352472">
              <w:br/>
              <w:t>(+)</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pPr>
            <w:r w:rsidRPr="00352472">
              <w:t>Fruit: type of areola</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Fruit: type d’aréole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 Typ der Areola</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tipo de areola</w:t>
            </w:r>
          </w:p>
        </w:tc>
        <w:tc>
          <w:tcPr>
            <w:tcW w:w="2410" w:type="dxa"/>
            <w:tcBorders>
              <w:top w:val="single" w:sz="4" w:space="0" w:color="auto"/>
            </w:tcBorders>
          </w:tcPr>
          <w:p w:rsidR="00161CB9" w:rsidRPr="00352472" w:rsidRDefault="00161CB9" w:rsidP="00D91A48">
            <w:pPr>
              <w:pStyle w:val="Normaltb"/>
            </w:pPr>
          </w:p>
        </w:tc>
        <w:tc>
          <w:tcPr>
            <w:tcW w:w="567" w:type="dxa"/>
            <w:tcBorders>
              <w:top w:val="single" w:sz="4"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smooth</w:t>
            </w:r>
          </w:p>
        </w:tc>
        <w:tc>
          <w:tcPr>
            <w:tcW w:w="1843" w:type="dxa"/>
          </w:tcPr>
          <w:p w:rsidR="00161CB9" w:rsidRPr="00352472" w:rsidRDefault="00161CB9" w:rsidP="00D91A48">
            <w:pPr>
              <w:keepNext/>
              <w:spacing w:before="120" w:after="120"/>
              <w:jc w:val="left"/>
              <w:rPr>
                <w:sz w:val="20"/>
              </w:rPr>
            </w:pPr>
            <w:r w:rsidRPr="00352472">
              <w:rPr>
                <w:sz w:val="20"/>
              </w:rPr>
              <w:t>régulière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glatt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lisa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grooved</w:t>
            </w:r>
          </w:p>
        </w:tc>
        <w:tc>
          <w:tcPr>
            <w:tcW w:w="1843" w:type="dxa"/>
          </w:tcPr>
          <w:p w:rsidR="00161CB9" w:rsidRPr="00352472" w:rsidRDefault="00161CB9" w:rsidP="00D91A48">
            <w:pPr>
              <w:keepNext/>
              <w:spacing w:before="120" w:after="120"/>
              <w:jc w:val="left"/>
              <w:rPr>
                <w:sz w:val="20"/>
              </w:rPr>
            </w:pPr>
            <w:r w:rsidRPr="00352472">
              <w:rPr>
                <w:sz w:val="20"/>
              </w:rPr>
              <w:t>cannelée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gerieft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acanalada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[271]</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ridged</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annelée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geringelt</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acrestada</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54.</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diameter of areola</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diamètre de l’aréole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Durch</w:t>
            </w:r>
            <w:r w:rsidRPr="00352472">
              <w:rPr>
                <w:b/>
                <w:sz w:val="20"/>
                <w:lang w:val="de-DE"/>
              </w:rPr>
              <w:softHyphen/>
              <w:t>messer der Areola</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diámetro de la areola</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petit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pequeño</w:t>
            </w:r>
          </w:p>
        </w:tc>
        <w:tc>
          <w:tcPr>
            <w:tcW w:w="2410" w:type="dxa"/>
          </w:tcPr>
          <w:p w:rsidR="00161CB9" w:rsidRPr="00352472" w:rsidRDefault="00161CB9" w:rsidP="00D91A48">
            <w:pPr>
              <w:pStyle w:val="Normalt"/>
              <w:keepNext/>
            </w:pPr>
            <w:r w:rsidRPr="00352472">
              <w:t>Arrufatina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Owari (SAT)</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61CB9" w:rsidRPr="00352472" w:rsidRDefault="00161CB9" w:rsidP="00D91A48">
            <w:pPr>
              <w:pStyle w:val="Normalt"/>
              <w:jc w:val="center"/>
              <w:rPr>
                <w:b/>
              </w:rPr>
            </w:pPr>
            <w:r w:rsidRPr="00352472">
              <w:rPr>
                <w:b/>
              </w:rPr>
              <w:t>[272]</w:t>
            </w:r>
          </w:p>
        </w:tc>
        <w:tc>
          <w:tcPr>
            <w:tcW w:w="397" w:type="dxa"/>
            <w:tcBorders>
              <w:bottom w:val="single" w:sz="4" w:space="0" w:color="000000"/>
            </w:tcBorders>
          </w:tcPr>
          <w:p w:rsidR="00161CB9" w:rsidRPr="00352472" w:rsidRDefault="00161CB9" w:rsidP="00D91A48">
            <w:pPr>
              <w:pStyle w:val="Normaltb"/>
              <w:keepNext w:val="0"/>
              <w:jc w:val="center"/>
            </w:pPr>
          </w:p>
        </w:tc>
        <w:tc>
          <w:tcPr>
            <w:tcW w:w="1843" w:type="dxa"/>
            <w:tcBorders>
              <w:bottom w:val="single" w:sz="4" w:space="0" w:color="000000"/>
            </w:tcBorders>
          </w:tcPr>
          <w:p w:rsidR="00161CB9" w:rsidRPr="00352472" w:rsidRDefault="00161CB9" w:rsidP="00D91A48">
            <w:pPr>
              <w:pStyle w:val="Normalt"/>
            </w:pPr>
            <w:r w:rsidRPr="00352472">
              <w:t>large</w:t>
            </w:r>
          </w:p>
        </w:tc>
        <w:tc>
          <w:tcPr>
            <w:tcW w:w="1843" w:type="dxa"/>
            <w:tcBorders>
              <w:bottom w:val="single" w:sz="4" w:space="0" w:color="000000"/>
            </w:tcBorders>
          </w:tcPr>
          <w:p w:rsidR="00161CB9" w:rsidRPr="00352472" w:rsidRDefault="00161CB9" w:rsidP="00D91A48">
            <w:pPr>
              <w:spacing w:before="120" w:after="120"/>
              <w:jc w:val="left"/>
              <w:rPr>
                <w:sz w:val="20"/>
              </w:rPr>
            </w:pPr>
            <w:r w:rsidRPr="00352472">
              <w:rPr>
                <w:sz w:val="20"/>
              </w:rPr>
              <w:t>grand</w:t>
            </w:r>
          </w:p>
        </w:tc>
        <w:tc>
          <w:tcPr>
            <w:tcW w:w="1843" w:type="dxa"/>
            <w:tcBorders>
              <w:bottom w:val="single" w:sz="4" w:space="0" w:color="000000"/>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4" w:space="0" w:color="000000"/>
            </w:tcBorders>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Borders>
              <w:bottom w:val="single" w:sz="4" w:space="0" w:color="000000"/>
            </w:tcBorders>
          </w:tcPr>
          <w:p w:rsidR="00161CB9" w:rsidRPr="00352472" w:rsidRDefault="00161CB9" w:rsidP="00D91A48">
            <w:pPr>
              <w:pStyle w:val="Normalt"/>
            </w:pPr>
            <w:r w:rsidRPr="00352472">
              <w:t>Ortanique (TNR)</w:t>
            </w:r>
          </w:p>
        </w:tc>
        <w:tc>
          <w:tcPr>
            <w:tcW w:w="567" w:type="dxa"/>
            <w:tcBorders>
              <w:bottom w:val="single" w:sz="4" w:space="0" w:color="000000"/>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61CB9" w:rsidRPr="00352472" w:rsidRDefault="00161CB9" w:rsidP="00D91A48">
            <w:pPr>
              <w:pStyle w:val="Normaltb"/>
              <w:jc w:val="center"/>
            </w:pPr>
            <w:r w:rsidRPr="00352472">
              <w:t>55.</w:t>
            </w:r>
          </w:p>
        </w:tc>
        <w:tc>
          <w:tcPr>
            <w:tcW w:w="397" w:type="dxa"/>
            <w:tcBorders>
              <w:top w:val="single" w:sz="4" w:space="0" w:color="000000"/>
            </w:tcBorders>
          </w:tcPr>
          <w:p w:rsidR="00161CB9" w:rsidRPr="00352472" w:rsidRDefault="00161CB9" w:rsidP="00D91A48">
            <w:pPr>
              <w:pStyle w:val="Normalt"/>
              <w:keepNext/>
              <w:jc w:val="center"/>
              <w:rPr>
                <w:b/>
              </w:rPr>
            </w:pPr>
          </w:p>
        </w:tc>
        <w:tc>
          <w:tcPr>
            <w:tcW w:w="1843" w:type="dxa"/>
            <w:tcBorders>
              <w:top w:val="single" w:sz="4" w:space="0" w:color="000000"/>
            </w:tcBorders>
          </w:tcPr>
          <w:p w:rsidR="00161CB9" w:rsidRPr="00352472" w:rsidRDefault="00161CB9" w:rsidP="00D91A48">
            <w:pPr>
              <w:pStyle w:val="Normaltb"/>
              <w:rPr>
                <w:lang w:val="en-US"/>
              </w:rPr>
            </w:pPr>
            <w:r w:rsidRPr="00352472">
              <w:rPr>
                <w:lang w:val="en-US"/>
              </w:rPr>
              <w:t>Fruit: diameter of stylar scar</w:t>
            </w:r>
          </w:p>
        </w:tc>
        <w:tc>
          <w:tcPr>
            <w:tcW w:w="1843" w:type="dxa"/>
            <w:tcBorders>
              <w:top w:val="single" w:sz="4" w:space="0" w:color="000000"/>
            </w:tcBorders>
          </w:tcPr>
          <w:p w:rsidR="00161CB9" w:rsidRPr="00352472" w:rsidRDefault="00161CB9" w:rsidP="00D91A48">
            <w:pPr>
              <w:keepNext/>
              <w:spacing w:before="120" w:after="120"/>
              <w:jc w:val="left"/>
              <w:rPr>
                <w:b/>
                <w:sz w:val="20"/>
              </w:rPr>
            </w:pPr>
            <w:r w:rsidRPr="00352472">
              <w:rPr>
                <w:b/>
                <w:sz w:val="20"/>
              </w:rPr>
              <w:t>Fruit: diamètre de la cicatrice stylaire</w:t>
            </w:r>
          </w:p>
        </w:tc>
        <w:tc>
          <w:tcPr>
            <w:tcW w:w="1843" w:type="dxa"/>
            <w:tcBorders>
              <w:top w:val="single" w:sz="4" w:space="0" w:color="000000"/>
            </w:tcBorders>
          </w:tcPr>
          <w:p w:rsidR="00161CB9" w:rsidRPr="00352472" w:rsidRDefault="00161CB9" w:rsidP="00D91A48">
            <w:pPr>
              <w:keepNext/>
              <w:spacing w:before="120" w:after="120"/>
              <w:jc w:val="left"/>
              <w:rPr>
                <w:b/>
                <w:sz w:val="20"/>
                <w:lang w:val="de-DE"/>
              </w:rPr>
            </w:pPr>
            <w:r w:rsidRPr="00352472">
              <w:rPr>
                <w:b/>
                <w:sz w:val="20"/>
                <w:lang w:val="de-DE"/>
              </w:rPr>
              <w:t>Frucht: Durch</w:t>
            </w:r>
            <w:r w:rsidRPr="00352472">
              <w:rPr>
                <w:b/>
                <w:sz w:val="20"/>
                <w:lang w:val="de-DE"/>
              </w:rPr>
              <w:softHyphen/>
              <w:t>messer der Griffelnarbe</w:t>
            </w:r>
          </w:p>
        </w:tc>
        <w:tc>
          <w:tcPr>
            <w:tcW w:w="1843" w:type="dxa"/>
            <w:tcBorders>
              <w:top w:val="single" w:sz="4" w:space="0" w:color="000000"/>
            </w:tcBorders>
          </w:tcPr>
          <w:p w:rsidR="00161CB9" w:rsidRPr="00352472" w:rsidRDefault="00161CB9" w:rsidP="00D91A48">
            <w:pPr>
              <w:keepNext/>
              <w:spacing w:before="120" w:after="120"/>
              <w:jc w:val="left"/>
              <w:rPr>
                <w:b/>
                <w:sz w:val="20"/>
                <w:lang w:val="es-ES_tradnl"/>
              </w:rPr>
            </w:pPr>
            <w:r w:rsidRPr="00352472">
              <w:rPr>
                <w:b/>
                <w:sz w:val="20"/>
                <w:lang w:val="es-ES_tradnl"/>
              </w:rPr>
              <w:t>Fruto: diámetro de la cicatriz estilar</w:t>
            </w:r>
          </w:p>
        </w:tc>
        <w:tc>
          <w:tcPr>
            <w:tcW w:w="2410" w:type="dxa"/>
            <w:tcBorders>
              <w:top w:val="single" w:sz="4" w:space="0" w:color="000000"/>
            </w:tcBorders>
          </w:tcPr>
          <w:p w:rsidR="00161CB9" w:rsidRPr="00352472" w:rsidRDefault="00161CB9" w:rsidP="00D91A48">
            <w:pPr>
              <w:pStyle w:val="Normaltb"/>
              <w:rPr>
                <w:lang w:val="es-ES"/>
              </w:rPr>
            </w:pPr>
          </w:p>
        </w:tc>
        <w:tc>
          <w:tcPr>
            <w:tcW w:w="567" w:type="dxa"/>
            <w:tcBorders>
              <w:top w:val="single" w:sz="4" w:space="0" w:color="000000"/>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petit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Owari (SAT)</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[273]</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large</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grand</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56.</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pPr>
            <w:r w:rsidRPr="00352472">
              <w:t>Fruit: persistence of style</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Fruit: persistance du style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 Persistenz des Griffels</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persistencia del estilo</w:t>
            </w:r>
          </w:p>
        </w:tc>
        <w:tc>
          <w:tcPr>
            <w:tcW w:w="2410" w:type="dxa"/>
            <w:tcBorders>
              <w:top w:val="single" w:sz="4" w:space="0" w:color="auto"/>
            </w:tcBorders>
          </w:tcPr>
          <w:p w:rsidR="00161CB9" w:rsidRPr="00352472" w:rsidRDefault="00161CB9" w:rsidP="00D91A48">
            <w:pPr>
              <w:pStyle w:val="Normaltb"/>
            </w:pPr>
          </w:p>
        </w:tc>
        <w:tc>
          <w:tcPr>
            <w:tcW w:w="567" w:type="dxa"/>
            <w:tcBorders>
              <w:top w:val="single" w:sz="4"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none</w:t>
            </w:r>
          </w:p>
        </w:tc>
        <w:tc>
          <w:tcPr>
            <w:tcW w:w="1843" w:type="dxa"/>
          </w:tcPr>
          <w:p w:rsidR="00161CB9" w:rsidRPr="00352472" w:rsidRDefault="00161CB9" w:rsidP="00D91A48">
            <w:pPr>
              <w:keepNext/>
              <w:spacing w:before="120" w:after="120"/>
              <w:jc w:val="left"/>
              <w:rPr>
                <w:sz w:val="20"/>
              </w:rPr>
            </w:pPr>
            <w:r w:rsidRPr="00352472">
              <w:rPr>
                <w:sz w:val="20"/>
              </w:rPr>
              <w:t>aucune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ninguna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partial</w:t>
            </w:r>
          </w:p>
        </w:tc>
        <w:tc>
          <w:tcPr>
            <w:tcW w:w="1843" w:type="dxa"/>
          </w:tcPr>
          <w:p w:rsidR="00161CB9" w:rsidRPr="00352472" w:rsidRDefault="00161CB9" w:rsidP="00D91A48">
            <w:pPr>
              <w:keepNext/>
              <w:spacing w:before="120" w:after="120"/>
              <w:jc w:val="left"/>
              <w:rPr>
                <w:sz w:val="20"/>
              </w:rPr>
            </w:pPr>
            <w:r w:rsidRPr="00352472">
              <w:rPr>
                <w:sz w:val="20"/>
              </w:rPr>
              <w:t>partielle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teilweise gegeben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parcial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[275]</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total</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totale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vollständig gegeben</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total</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lastRenderedPageBreak/>
              <w:t>57.</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presence of navel opening</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Fruit: présence d’une ouverture du fruit secondaire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 Vorhanden</w:t>
            </w:r>
            <w:r w:rsidRPr="00352472">
              <w:rPr>
                <w:b/>
                <w:sz w:val="20"/>
                <w:lang w:val="de-DE"/>
              </w:rPr>
              <w:softHyphen/>
              <w:t>sein der Öffnung der sekundären Frucht</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presencia de un apertura del ombligo</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occasionally present</w:t>
            </w:r>
          </w:p>
        </w:tc>
        <w:tc>
          <w:tcPr>
            <w:tcW w:w="1843" w:type="dxa"/>
          </w:tcPr>
          <w:p w:rsidR="00161CB9" w:rsidRPr="00352472" w:rsidRDefault="00161CB9" w:rsidP="00D91A48">
            <w:pPr>
              <w:keepNext/>
              <w:spacing w:before="120" w:after="120"/>
              <w:jc w:val="left"/>
              <w:rPr>
                <w:sz w:val="20"/>
              </w:rPr>
            </w:pPr>
            <w:r w:rsidRPr="00352472">
              <w:rPr>
                <w:sz w:val="20"/>
              </w:rPr>
              <w:t>présente occasionnellemnent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zuweilen vorhanden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ocasionalmente presente</w:t>
            </w:r>
          </w:p>
        </w:tc>
        <w:tc>
          <w:tcPr>
            <w:tcW w:w="2410" w:type="dxa"/>
          </w:tcPr>
          <w:p w:rsidR="00161CB9" w:rsidRPr="00352472" w:rsidRDefault="00161CB9" w:rsidP="00D91A48">
            <w:pPr>
              <w:pStyle w:val="Normalt"/>
              <w:keepNext/>
            </w:pPr>
            <w:r w:rsidRPr="00352472">
              <w:t>Fortune (HMA)</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[276]</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always present</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toujours présente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immer vorhanden</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siempre presente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3</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58.</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diameter of navel opening</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Fruit: diamètre de l’ouverture du fruit secondaire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 Durch</w:t>
            </w:r>
            <w:r w:rsidRPr="00352472">
              <w:rPr>
                <w:b/>
                <w:sz w:val="20"/>
                <w:lang w:val="de-DE"/>
              </w:rPr>
              <w:softHyphen/>
              <w:t>messer der Öffnung der sekundären Frucht</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diámetro de la apertura del ombligo</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petit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pequeño</w:t>
            </w:r>
          </w:p>
        </w:tc>
        <w:tc>
          <w:tcPr>
            <w:tcW w:w="2410" w:type="dxa"/>
          </w:tcPr>
          <w:p w:rsidR="00161CB9" w:rsidRPr="00352472" w:rsidRDefault="00161CB9" w:rsidP="00D91A48">
            <w:pPr>
              <w:pStyle w:val="Normalt"/>
              <w:keepNext/>
            </w:pPr>
            <w:r w:rsidRPr="00352472">
              <w:t>Ellendale (TNR)</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Fortune (HMA)</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[277]</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large</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grand</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59.</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presence of radial grooves at distal end</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Fruit: présence de cannelures radiales à l’extrémité distale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 Vorhandensein radialer Furchen am distalen Ende</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presencia de acanaladuras radiales en el extremo distal</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 xml:space="preserve">absentes </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61CB9" w:rsidRPr="00352472" w:rsidRDefault="00161CB9" w:rsidP="00D91A48">
            <w:pPr>
              <w:pStyle w:val="Normalt"/>
              <w:jc w:val="center"/>
              <w:rPr>
                <w:b/>
              </w:rPr>
            </w:pPr>
            <w:r w:rsidRPr="00352472">
              <w:rPr>
                <w:b/>
              </w:rPr>
              <w:t>[279]</w:t>
            </w:r>
          </w:p>
        </w:tc>
        <w:tc>
          <w:tcPr>
            <w:tcW w:w="397" w:type="dxa"/>
            <w:tcBorders>
              <w:bottom w:val="single" w:sz="4" w:space="0" w:color="000000"/>
            </w:tcBorders>
          </w:tcPr>
          <w:p w:rsidR="00161CB9" w:rsidRPr="00352472" w:rsidRDefault="00161CB9" w:rsidP="00D91A48">
            <w:pPr>
              <w:pStyle w:val="Normaltb"/>
              <w:keepNext w:val="0"/>
              <w:jc w:val="center"/>
            </w:pPr>
          </w:p>
        </w:tc>
        <w:tc>
          <w:tcPr>
            <w:tcW w:w="1843" w:type="dxa"/>
            <w:tcBorders>
              <w:bottom w:val="single" w:sz="4" w:space="0" w:color="000000"/>
            </w:tcBorders>
          </w:tcPr>
          <w:p w:rsidR="00161CB9" w:rsidRPr="00352472" w:rsidRDefault="00161CB9" w:rsidP="00D91A48">
            <w:pPr>
              <w:pStyle w:val="Normalt"/>
            </w:pPr>
            <w:r w:rsidRPr="00352472">
              <w:t>present</w:t>
            </w:r>
          </w:p>
        </w:tc>
        <w:tc>
          <w:tcPr>
            <w:tcW w:w="1843" w:type="dxa"/>
            <w:tcBorders>
              <w:bottom w:val="single" w:sz="4" w:space="0" w:color="000000"/>
            </w:tcBorders>
          </w:tcPr>
          <w:p w:rsidR="00161CB9" w:rsidRPr="00352472" w:rsidRDefault="00161CB9" w:rsidP="00D91A48">
            <w:pPr>
              <w:spacing w:before="120" w:after="120"/>
              <w:jc w:val="left"/>
              <w:rPr>
                <w:sz w:val="20"/>
              </w:rPr>
            </w:pPr>
            <w:r w:rsidRPr="00352472">
              <w:rPr>
                <w:sz w:val="20"/>
              </w:rPr>
              <w:t>présentes</w:t>
            </w:r>
          </w:p>
        </w:tc>
        <w:tc>
          <w:tcPr>
            <w:tcW w:w="1843" w:type="dxa"/>
            <w:tcBorders>
              <w:bottom w:val="single" w:sz="4" w:space="0" w:color="000000"/>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4" w:space="0" w:color="000000"/>
            </w:tcBorders>
          </w:tcPr>
          <w:p w:rsidR="00161CB9" w:rsidRPr="00352472" w:rsidRDefault="00161CB9" w:rsidP="00D91A48">
            <w:pPr>
              <w:spacing w:before="120" w:after="120"/>
              <w:jc w:val="left"/>
              <w:rPr>
                <w:sz w:val="20"/>
                <w:lang w:val="es-ES_tradnl"/>
              </w:rPr>
            </w:pPr>
            <w:r w:rsidRPr="00352472">
              <w:rPr>
                <w:sz w:val="20"/>
                <w:lang w:val="es-ES_tradnl"/>
              </w:rPr>
              <w:t>presentes</w:t>
            </w:r>
          </w:p>
        </w:tc>
        <w:tc>
          <w:tcPr>
            <w:tcW w:w="2410" w:type="dxa"/>
            <w:tcBorders>
              <w:bottom w:val="single" w:sz="4" w:space="0" w:color="000000"/>
            </w:tcBorders>
          </w:tcPr>
          <w:p w:rsidR="00161CB9" w:rsidRPr="00352472" w:rsidRDefault="00161CB9" w:rsidP="00D91A48">
            <w:pPr>
              <w:pStyle w:val="Normalt"/>
            </w:pPr>
          </w:p>
        </w:tc>
        <w:tc>
          <w:tcPr>
            <w:tcW w:w="567" w:type="dxa"/>
            <w:tcBorders>
              <w:bottom w:val="single" w:sz="4" w:space="0" w:color="000000"/>
            </w:tcBorders>
          </w:tcPr>
          <w:p w:rsidR="00161CB9" w:rsidRPr="00352472" w:rsidRDefault="00161CB9" w:rsidP="00D91A48">
            <w:pPr>
              <w:pStyle w:val="Normalt"/>
              <w:jc w:val="center"/>
            </w:pPr>
            <w:r w:rsidRPr="00352472">
              <w:t>9</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61CB9" w:rsidRPr="00352472" w:rsidRDefault="00161CB9" w:rsidP="00D91A48">
            <w:pPr>
              <w:pStyle w:val="Normaltb"/>
              <w:jc w:val="center"/>
            </w:pPr>
            <w:r w:rsidRPr="00352472">
              <w:t>60.</w:t>
            </w:r>
          </w:p>
        </w:tc>
        <w:tc>
          <w:tcPr>
            <w:tcW w:w="397" w:type="dxa"/>
            <w:tcBorders>
              <w:top w:val="single" w:sz="4" w:space="0" w:color="000000"/>
            </w:tcBorders>
          </w:tcPr>
          <w:p w:rsidR="00161CB9" w:rsidRPr="00352472" w:rsidRDefault="00161CB9" w:rsidP="00D91A48">
            <w:pPr>
              <w:pStyle w:val="Normalt"/>
              <w:jc w:val="center"/>
              <w:rPr>
                <w:b/>
              </w:rPr>
            </w:pPr>
          </w:p>
        </w:tc>
        <w:tc>
          <w:tcPr>
            <w:tcW w:w="1843" w:type="dxa"/>
            <w:tcBorders>
              <w:top w:val="single" w:sz="4" w:space="0" w:color="000000"/>
            </w:tcBorders>
          </w:tcPr>
          <w:p w:rsidR="00161CB9" w:rsidRPr="00352472" w:rsidRDefault="00161CB9" w:rsidP="00D91A48">
            <w:pPr>
              <w:pStyle w:val="Normaltb"/>
              <w:rPr>
                <w:lang w:val="en-US"/>
              </w:rPr>
            </w:pPr>
            <w:r w:rsidRPr="00352472">
              <w:rPr>
                <w:lang w:val="en-US"/>
              </w:rPr>
              <w:t>Fruit: expression of radial grooves at distal end</w:t>
            </w:r>
          </w:p>
        </w:tc>
        <w:tc>
          <w:tcPr>
            <w:tcW w:w="1843" w:type="dxa"/>
            <w:tcBorders>
              <w:top w:val="single" w:sz="4" w:space="0" w:color="000000"/>
            </w:tcBorders>
          </w:tcPr>
          <w:p w:rsidR="00161CB9" w:rsidRPr="00352472" w:rsidRDefault="00161CB9" w:rsidP="00D91A48">
            <w:pPr>
              <w:keepNext/>
              <w:spacing w:before="120" w:after="120"/>
              <w:jc w:val="left"/>
              <w:rPr>
                <w:b/>
                <w:sz w:val="20"/>
              </w:rPr>
            </w:pPr>
            <w:r w:rsidRPr="00352472">
              <w:rPr>
                <w:b/>
                <w:sz w:val="20"/>
              </w:rPr>
              <w:t>Fruit: expression des cannelures radiales à l’extrémité distale</w:t>
            </w:r>
          </w:p>
        </w:tc>
        <w:tc>
          <w:tcPr>
            <w:tcW w:w="1843" w:type="dxa"/>
            <w:tcBorders>
              <w:top w:val="single" w:sz="4" w:space="0" w:color="000000"/>
            </w:tcBorders>
          </w:tcPr>
          <w:p w:rsidR="00161CB9" w:rsidRPr="00352472" w:rsidRDefault="00161CB9" w:rsidP="00D91A48">
            <w:pPr>
              <w:keepNext/>
              <w:spacing w:before="120" w:after="120"/>
              <w:jc w:val="left"/>
              <w:rPr>
                <w:b/>
                <w:sz w:val="20"/>
                <w:lang w:val="de-DE"/>
              </w:rPr>
            </w:pPr>
            <w:r w:rsidRPr="00352472">
              <w:rPr>
                <w:b/>
                <w:sz w:val="20"/>
                <w:lang w:val="de-DE"/>
              </w:rPr>
              <w:t>Frucht: Ausprägung der radialen Furchen am distalen Ende</w:t>
            </w:r>
          </w:p>
        </w:tc>
        <w:tc>
          <w:tcPr>
            <w:tcW w:w="1843" w:type="dxa"/>
            <w:tcBorders>
              <w:top w:val="single" w:sz="4" w:space="0" w:color="000000"/>
            </w:tcBorders>
          </w:tcPr>
          <w:p w:rsidR="00161CB9" w:rsidRPr="00352472" w:rsidRDefault="00161CB9" w:rsidP="00D91A48">
            <w:pPr>
              <w:keepNext/>
              <w:spacing w:before="120" w:after="120"/>
              <w:jc w:val="left"/>
              <w:rPr>
                <w:b/>
                <w:sz w:val="20"/>
                <w:lang w:val="es-ES_tradnl"/>
              </w:rPr>
            </w:pPr>
            <w:r w:rsidRPr="00352472">
              <w:rPr>
                <w:b/>
                <w:sz w:val="20"/>
                <w:lang w:val="es-ES_tradnl"/>
              </w:rPr>
              <w:t>Fruto: expresión de las acanaladuras radiales en el extremo distal</w:t>
            </w:r>
          </w:p>
        </w:tc>
        <w:tc>
          <w:tcPr>
            <w:tcW w:w="2410" w:type="dxa"/>
            <w:tcBorders>
              <w:top w:val="single" w:sz="4" w:space="0" w:color="000000"/>
            </w:tcBorders>
          </w:tcPr>
          <w:p w:rsidR="00161CB9" w:rsidRPr="00352472" w:rsidRDefault="00161CB9" w:rsidP="00D91A48">
            <w:pPr>
              <w:pStyle w:val="Normaltb"/>
              <w:rPr>
                <w:lang w:val="es-ES"/>
              </w:rPr>
            </w:pPr>
          </w:p>
        </w:tc>
        <w:tc>
          <w:tcPr>
            <w:tcW w:w="567" w:type="dxa"/>
            <w:tcBorders>
              <w:top w:val="single" w:sz="4" w:space="0" w:color="000000"/>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jc w:val="center"/>
              <w:rPr>
                <w:b/>
              </w:rPr>
            </w:pPr>
            <w:r w:rsidRPr="00352472">
              <w:rPr>
                <w:b/>
              </w:rPr>
              <w:t>(c)</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[280]</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strong</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lastRenderedPageBreak/>
              <w:t>61.</w:t>
            </w:r>
            <w:r w:rsidRPr="00352472">
              <w:br/>
              <w:t>(*)</w:t>
            </w:r>
          </w:p>
        </w:tc>
        <w:tc>
          <w:tcPr>
            <w:tcW w:w="397" w:type="dxa"/>
            <w:tcBorders>
              <w:top w:val="single" w:sz="4" w:space="0" w:color="auto"/>
            </w:tcBorders>
          </w:tcPr>
          <w:p w:rsidR="00161CB9" w:rsidRPr="00352472" w:rsidRDefault="00161CB9" w:rsidP="00D91A48">
            <w:pPr>
              <w:pStyle w:val="Normaltb"/>
              <w:jc w:val="cente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surface: predominant color(s)</w:t>
            </w:r>
          </w:p>
        </w:tc>
        <w:tc>
          <w:tcPr>
            <w:tcW w:w="1843" w:type="dxa"/>
            <w:tcBorders>
              <w:top w:val="single" w:sz="4" w:space="0" w:color="auto"/>
            </w:tcBorders>
          </w:tcPr>
          <w:p w:rsidR="00161CB9" w:rsidRPr="00352472" w:rsidRDefault="00161CB9" w:rsidP="00D91A48">
            <w:pPr>
              <w:pStyle w:val="Normaltb"/>
            </w:pPr>
            <w:r w:rsidRPr="00352472">
              <w:t xml:space="preserve">Surface du fruit: couleur(s) prédominante(s) </w:t>
            </w:r>
          </w:p>
        </w:tc>
        <w:tc>
          <w:tcPr>
            <w:tcW w:w="1843" w:type="dxa"/>
            <w:tcBorders>
              <w:top w:val="single" w:sz="4" w:space="0" w:color="auto"/>
            </w:tcBorders>
          </w:tcPr>
          <w:p w:rsidR="00161CB9" w:rsidRPr="00352472" w:rsidRDefault="00161CB9" w:rsidP="00D91A48">
            <w:pPr>
              <w:pStyle w:val="Normaltb"/>
              <w:rPr>
                <w:lang w:val="de-DE"/>
              </w:rPr>
            </w:pPr>
            <w:r w:rsidRPr="00352472">
              <w:rPr>
                <w:lang w:val="de-DE"/>
              </w:rPr>
              <w:t>Fruchtoberfläche: Hauptfarbe(n)</w:t>
            </w:r>
          </w:p>
        </w:tc>
        <w:tc>
          <w:tcPr>
            <w:tcW w:w="1843" w:type="dxa"/>
            <w:tcBorders>
              <w:top w:val="single" w:sz="4" w:space="0" w:color="auto"/>
            </w:tcBorders>
          </w:tcPr>
          <w:p w:rsidR="00161CB9" w:rsidRPr="00352472" w:rsidRDefault="00161CB9" w:rsidP="00D91A48">
            <w:pPr>
              <w:pStyle w:val="Normaltb"/>
              <w:rPr>
                <w:lang w:val="es-ES_tradnl"/>
              </w:rPr>
            </w:pPr>
            <w:r w:rsidRPr="00352472">
              <w:rPr>
                <w:lang w:val="es-ES_tradnl"/>
              </w:rPr>
              <w:t>Superficie del fruto: color(es) predominante(s)</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green</w:t>
            </w:r>
          </w:p>
        </w:tc>
        <w:tc>
          <w:tcPr>
            <w:tcW w:w="1843" w:type="dxa"/>
          </w:tcPr>
          <w:p w:rsidR="00161CB9" w:rsidRPr="00352472" w:rsidRDefault="00161CB9" w:rsidP="00D91A48">
            <w:pPr>
              <w:keepNext/>
              <w:spacing w:before="120" w:after="120"/>
              <w:jc w:val="left"/>
              <w:rPr>
                <w:sz w:val="20"/>
              </w:rPr>
            </w:pPr>
            <w:r w:rsidRPr="00352472">
              <w:rPr>
                <w:sz w:val="20"/>
              </w:rPr>
              <w:t>vert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grün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verde</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 xml:space="preserve">yellow green </w:t>
            </w:r>
          </w:p>
        </w:tc>
        <w:tc>
          <w:tcPr>
            <w:tcW w:w="1843" w:type="dxa"/>
          </w:tcPr>
          <w:p w:rsidR="00161CB9" w:rsidRPr="00352472" w:rsidRDefault="00161CB9" w:rsidP="00D91A48">
            <w:pPr>
              <w:keepNext/>
              <w:spacing w:before="120" w:after="120"/>
              <w:jc w:val="left"/>
              <w:rPr>
                <w:sz w:val="20"/>
              </w:rPr>
            </w:pPr>
            <w:r w:rsidRPr="00352472">
              <w:rPr>
                <w:sz w:val="20"/>
              </w:rPr>
              <w:t>vert</w:t>
            </w:r>
            <w:r w:rsidRPr="00352472">
              <w:rPr>
                <w:sz w:val="20"/>
              </w:rPr>
              <w:noBreakHyphen/>
              <w:t>jaune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gelbgrün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verde amarillento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 xml:space="preserve">light yellow </w:t>
            </w:r>
          </w:p>
        </w:tc>
        <w:tc>
          <w:tcPr>
            <w:tcW w:w="1843" w:type="dxa"/>
          </w:tcPr>
          <w:p w:rsidR="00161CB9" w:rsidRPr="00352472" w:rsidRDefault="00161CB9" w:rsidP="00D91A48">
            <w:pPr>
              <w:keepNext/>
              <w:spacing w:before="120" w:after="120"/>
              <w:jc w:val="left"/>
              <w:rPr>
                <w:sz w:val="20"/>
              </w:rPr>
            </w:pPr>
            <w:r w:rsidRPr="00352472">
              <w:rPr>
                <w:sz w:val="20"/>
              </w:rPr>
              <w:t>jaune clair</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hellgelb</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amarillo claro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medium yellow</w:t>
            </w:r>
          </w:p>
        </w:tc>
        <w:tc>
          <w:tcPr>
            <w:tcW w:w="1843" w:type="dxa"/>
          </w:tcPr>
          <w:p w:rsidR="00161CB9" w:rsidRPr="00352472" w:rsidRDefault="00161CB9" w:rsidP="00D91A48">
            <w:pPr>
              <w:keepNext/>
              <w:spacing w:before="120" w:after="120"/>
              <w:jc w:val="left"/>
              <w:rPr>
                <w:sz w:val="20"/>
              </w:rPr>
            </w:pPr>
            <w:r w:rsidRPr="00352472">
              <w:rPr>
                <w:sz w:val="20"/>
              </w:rPr>
              <w:t>jaune 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mittelgelb</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amarillo medio</w:t>
            </w:r>
          </w:p>
        </w:tc>
        <w:tc>
          <w:tcPr>
            <w:tcW w:w="2410" w:type="dxa"/>
          </w:tcPr>
          <w:p w:rsidR="00161CB9" w:rsidRPr="00352472" w:rsidRDefault="00161CB9" w:rsidP="00D91A48">
            <w:pPr>
              <w:pStyle w:val="Normalt"/>
              <w:keepNext/>
            </w:pPr>
            <w:r w:rsidRPr="00352472">
              <w:t>Mapo (TNL)</w:t>
            </w:r>
          </w:p>
        </w:tc>
        <w:tc>
          <w:tcPr>
            <w:tcW w:w="567" w:type="dxa"/>
          </w:tcPr>
          <w:p w:rsidR="00161CB9" w:rsidRPr="00352472" w:rsidRDefault="00161CB9" w:rsidP="00D91A48">
            <w:pPr>
              <w:pStyle w:val="Normalt"/>
              <w:keepNext/>
              <w:jc w:val="center"/>
            </w:pPr>
            <w:r w:rsidRPr="00352472">
              <w:t>4</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yellow orange</w:t>
            </w:r>
          </w:p>
        </w:tc>
        <w:tc>
          <w:tcPr>
            <w:tcW w:w="1843" w:type="dxa"/>
          </w:tcPr>
          <w:p w:rsidR="00161CB9" w:rsidRPr="00352472" w:rsidRDefault="00161CB9" w:rsidP="00D91A48">
            <w:pPr>
              <w:keepNext/>
              <w:spacing w:before="120" w:after="120"/>
              <w:jc w:val="left"/>
              <w:rPr>
                <w:sz w:val="20"/>
              </w:rPr>
            </w:pPr>
            <w:r w:rsidRPr="00352472">
              <w:rPr>
                <w:sz w:val="20"/>
              </w:rPr>
              <w:t>orange</w:t>
            </w:r>
            <w:r w:rsidRPr="00352472">
              <w:rPr>
                <w:sz w:val="20"/>
              </w:rPr>
              <w:noBreakHyphen/>
              <w:t>jaune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gelborange</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naranja amarillento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medium orange</w:t>
            </w:r>
          </w:p>
        </w:tc>
        <w:tc>
          <w:tcPr>
            <w:tcW w:w="1843" w:type="dxa"/>
          </w:tcPr>
          <w:p w:rsidR="00161CB9" w:rsidRPr="00352472" w:rsidRDefault="00161CB9" w:rsidP="00D91A48">
            <w:pPr>
              <w:keepNext/>
              <w:spacing w:before="120" w:after="120"/>
              <w:jc w:val="left"/>
              <w:rPr>
                <w:sz w:val="20"/>
              </w:rPr>
            </w:pPr>
            <w:r w:rsidRPr="00352472">
              <w:rPr>
                <w:sz w:val="20"/>
              </w:rPr>
              <w:t>orange 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mittelorange</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naranja medio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6</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dark orange</w:t>
            </w:r>
          </w:p>
        </w:tc>
        <w:tc>
          <w:tcPr>
            <w:tcW w:w="1843" w:type="dxa"/>
          </w:tcPr>
          <w:p w:rsidR="00161CB9" w:rsidRPr="00352472" w:rsidRDefault="00161CB9" w:rsidP="00D91A48">
            <w:pPr>
              <w:keepNext/>
              <w:spacing w:before="120" w:after="120"/>
              <w:jc w:val="left"/>
              <w:rPr>
                <w:sz w:val="20"/>
              </w:rPr>
            </w:pPr>
            <w:r w:rsidRPr="00352472">
              <w:rPr>
                <w:sz w:val="20"/>
              </w:rPr>
              <w:t>orange foncé</w:t>
            </w:r>
          </w:p>
        </w:tc>
        <w:tc>
          <w:tcPr>
            <w:tcW w:w="1843" w:type="dxa"/>
          </w:tcPr>
          <w:p w:rsidR="00161CB9" w:rsidRPr="00352472" w:rsidRDefault="00161CB9" w:rsidP="00D91A48">
            <w:pPr>
              <w:keepNext/>
              <w:spacing w:before="120" w:after="120"/>
              <w:jc w:val="left"/>
              <w:rPr>
                <w:sz w:val="20"/>
                <w:lang w:val="de-DE"/>
              </w:rPr>
            </w:pPr>
            <w:r w:rsidRPr="00352472">
              <w:rPr>
                <w:sz w:val="20"/>
                <w:lang w:val="de-DE"/>
              </w:rPr>
              <w:t>dunkelorange</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naranja oscuro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orange red</w:t>
            </w:r>
          </w:p>
        </w:tc>
        <w:tc>
          <w:tcPr>
            <w:tcW w:w="1843" w:type="dxa"/>
          </w:tcPr>
          <w:p w:rsidR="00161CB9" w:rsidRPr="00352472" w:rsidRDefault="00161CB9" w:rsidP="00D91A48">
            <w:pPr>
              <w:keepNext/>
              <w:spacing w:before="120" w:after="120"/>
              <w:jc w:val="left"/>
              <w:rPr>
                <w:sz w:val="20"/>
              </w:rPr>
            </w:pPr>
            <w:r w:rsidRPr="00352472">
              <w:rPr>
                <w:sz w:val="20"/>
              </w:rPr>
              <w:t>rouge orangé</w:t>
            </w:r>
          </w:p>
        </w:tc>
        <w:tc>
          <w:tcPr>
            <w:tcW w:w="1843" w:type="dxa"/>
          </w:tcPr>
          <w:p w:rsidR="00161CB9" w:rsidRPr="00352472" w:rsidRDefault="00161CB9" w:rsidP="00D91A48">
            <w:pPr>
              <w:keepNext/>
              <w:spacing w:before="120" w:after="120"/>
              <w:jc w:val="left"/>
              <w:rPr>
                <w:sz w:val="20"/>
                <w:lang w:val="de-DE"/>
              </w:rPr>
            </w:pPr>
            <w:r w:rsidRPr="00352472">
              <w:rPr>
                <w:sz w:val="20"/>
                <w:lang w:val="de-DE"/>
              </w:rPr>
              <w:t>orangerot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rojo anaranjado</w:t>
            </w:r>
          </w:p>
        </w:tc>
        <w:tc>
          <w:tcPr>
            <w:tcW w:w="2410" w:type="dxa"/>
          </w:tcPr>
          <w:p w:rsidR="00161CB9" w:rsidRPr="00352472" w:rsidRDefault="00161CB9" w:rsidP="00D91A48">
            <w:pPr>
              <w:pStyle w:val="Normalt"/>
              <w:keepNext/>
            </w:pPr>
            <w:r w:rsidRPr="00352472">
              <w:t>Nova (HMA)</w:t>
            </w:r>
          </w:p>
        </w:tc>
        <w:tc>
          <w:tcPr>
            <w:tcW w:w="567" w:type="dxa"/>
          </w:tcPr>
          <w:p w:rsidR="00161CB9" w:rsidRPr="00352472" w:rsidRDefault="00161CB9" w:rsidP="00D91A48">
            <w:pPr>
              <w:pStyle w:val="Normalt"/>
              <w:keepNext/>
              <w:jc w:val="center"/>
            </w:pPr>
            <w:r w:rsidRPr="00352472">
              <w:t>8</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[282]</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red</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rouge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rot</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rojo</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62.</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surface: glossiness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Surface du fruit: brillance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Fruchtoberfläche: Glanz</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Superficie del fruto: brillo</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 or very weak</w:t>
            </w:r>
          </w:p>
        </w:tc>
        <w:tc>
          <w:tcPr>
            <w:tcW w:w="1843" w:type="dxa"/>
          </w:tcPr>
          <w:p w:rsidR="00161CB9" w:rsidRPr="00352472" w:rsidRDefault="00161CB9" w:rsidP="00D91A48">
            <w:pPr>
              <w:keepNext/>
              <w:spacing w:before="120" w:after="120"/>
              <w:jc w:val="left"/>
              <w:rPr>
                <w:sz w:val="20"/>
              </w:rPr>
            </w:pPr>
            <w:r w:rsidRPr="00352472">
              <w:rPr>
                <w:sz w:val="20"/>
              </w:rPr>
              <w:t>absente ou très 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sehr 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 o muy débil</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Afourer (TNR)</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strong</w:t>
            </w:r>
          </w:p>
        </w:tc>
        <w:tc>
          <w:tcPr>
            <w:tcW w:w="1843" w:type="dxa"/>
          </w:tcPr>
          <w:p w:rsidR="00161CB9" w:rsidRPr="00352472" w:rsidRDefault="00161CB9" w:rsidP="00D91A48">
            <w:pPr>
              <w:keepNext/>
              <w:spacing w:before="120" w:after="120"/>
              <w:jc w:val="left"/>
              <w:rPr>
                <w:sz w:val="20"/>
              </w:rPr>
            </w:pPr>
            <w:r w:rsidRPr="00352472">
              <w:rPr>
                <w:sz w:val="20"/>
              </w:rPr>
              <w:t>forte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stark</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fuerte</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[285]</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very strong</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très forte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sehr stark</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muy fuerte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63.</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pPr>
            <w:r w:rsidRPr="00352472">
              <w:t>Fruit surface: roughness</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Surface du fruit: rugosité</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Fruchtoberfläche: Rauheit</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Superficie del fruto: rugosidad</w:t>
            </w:r>
          </w:p>
        </w:tc>
        <w:tc>
          <w:tcPr>
            <w:tcW w:w="2410" w:type="dxa"/>
            <w:tcBorders>
              <w:top w:val="single" w:sz="4" w:space="0" w:color="auto"/>
            </w:tcBorders>
          </w:tcPr>
          <w:p w:rsidR="00161CB9" w:rsidRPr="00352472" w:rsidRDefault="00161CB9" w:rsidP="00D91A48">
            <w:pPr>
              <w:pStyle w:val="Normaltb"/>
            </w:pPr>
          </w:p>
        </w:tc>
        <w:tc>
          <w:tcPr>
            <w:tcW w:w="567" w:type="dxa"/>
            <w:tcBorders>
              <w:top w:val="single" w:sz="4"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smooth</w:t>
            </w:r>
          </w:p>
        </w:tc>
        <w:tc>
          <w:tcPr>
            <w:tcW w:w="1843" w:type="dxa"/>
          </w:tcPr>
          <w:p w:rsidR="00161CB9" w:rsidRPr="00352472" w:rsidRDefault="00161CB9" w:rsidP="00D91A48">
            <w:pPr>
              <w:keepNext/>
              <w:spacing w:before="120" w:after="120"/>
              <w:jc w:val="left"/>
              <w:rPr>
                <w:sz w:val="20"/>
              </w:rPr>
            </w:pPr>
            <w:r w:rsidRPr="00352472">
              <w:rPr>
                <w:sz w:val="20"/>
              </w:rPr>
              <w:t>lisse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glatt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lisa</w:t>
            </w:r>
          </w:p>
        </w:tc>
        <w:tc>
          <w:tcPr>
            <w:tcW w:w="2410" w:type="dxa"/>
          </w:tcPr>
          <w:p w:rsidR="00161CB9" w:rsidRPr="00352472" w:rsidRDefault="00161CB9" w:rsidP="00D91A48">
            <w:pPr>
              <w:pStyle w:val="Normalt"/>
              <w:keepNext/>
            </w:pPr>
            <w:r w:rsidRPr="00352472">
              <w:t>Murcott (TNR)</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intermédiaire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61CB9" w:rsidRPr="00352472" w:rsidRDefault="00161CB9" w:rsidP="00D91A48">
            <w:pPr>
              <w:pStyle w:val="Normalt"/>
              <w:jc w:val="center"/>
              <w:rPr>
                <w:b/>
              </w:rPr>
            </w:pPr>
            <w:r w:rsidRPr="00352472">
              <w:rPr>
                <w:b/>
              </w:rPr>
              <w:t>[286]</w:t>
            </w:r>
          </w:p>
        </w:tc>
        <w:tc>
          <w:tcPr>
            <w:tcW w:w="397" w:type="dxa"/>
            <w:tcBorders>
              <w:bottom w:val="single" w:sz="4" w:space="0" w:color="000080"/>
            </w:tcBorders>
          </w:tcPr>
          <w:p w:rsidR="00161CB9" w:rsidRPr="00352472" w:rsidRDefault="00161CB9" w:rsidP="00D91A48">
            <w:pPr>
              <w:pStyle w:val="Normaltb"/>
              <w:keepNext w:val="0"/>
              <w:jc w:val="center"/>
            </w:pPr>
          </w:p>
        </w:tc>
        <w:tc>
          <w:tcPr>
            <w:tcW w:w="1843" w:type="dxa"/>
            <w:tcBorders>
              <w:bottom w:val="single" w:sz="4" w:space="0" w:color="000080"/>
            </w:tcBorders>
          </w:tcPr>
          <w:p w:rsidR="00161CB9" w:rsidRPr="00352472" w:rsidRDefault="00161CB9" w:rsidP="00D91A48">
            <w:pPr>
              <w:pStyle w:val="Normalt"/>
            </w:pPr>
            <w:r w:rsidRPr="00352472">
              <w:t>rough</w:t>
            </w:r>
          </w:p>
        </w:tc>
        <w:tc>
          <w:tcPr>
            <w:tcW w:w="1843" w:type="dxa"/>
            <w:tcBorders>
              <w:bottom w:val="single" w:sz="4" w:space="0" w:color="000080"/>
            </w:tcBorders>
          </w:tcPr>
          <w:p w:rsidR="00161CB9" w:rsidRPr="00352472" w:rsidRDefault="00161CB9" w:rsidP="00D91A48">
            <w:pPr>
              <w:spacing w:before="120" w:after="120"/>
              <w:jc w:val="left"/>
              <w:rPr>
                <w:sz w:val="20"/>
              </w:rPr>
            </w:pPr>
            <w:r w:rsidRPr="00352472">
              <w:rPr>
                <w:sz w:val="20"/>
              </w:rPr>
              <w:t>rugueuse</w:t>
            </w:r>
          </w:p>
        </w:tc>
        <w:tc>
          <w:tcPr>
            <w:tcW w:w="1843" w:type="dxa"/>
            <w:tcBorders>
              <w:bottom w:val="single" w:sz="4" w:space="0" w:color="000080"/>
            </w:tcBorders>
          </w:tcPr>
          <w:p w:rsidR="00161CB9" w:rsidRPr="00352472" w:rsidRDefault="00161CB9" w:rsidP="00D91A48">
            <w:pPr>
              <w:spacing w:before="120" w:after="120"/>
              <w:jc w:val="left"/>
              <w:rPr>
                <w:sz w:val="20"/>
                <w:lang w:val="de-DE"/>
              </w:rPr>
            </w:pPr>
            <w:r w:rsidRPr="00352472">
              <w:rPr>
                <w:sz w:val="20"/>
                <w:lang w:val="de-DE"/>
              </w:rPr>
              <w:t>rauh</w:t>
            </w:r>
          </w:p>
        </w:tc>
        <w:tc>
          <w:tcPr>
            <w:tcW w:w="1843" w:type="dxa"/>
            <w:tcBorders>
              <w:bottom w:val="single" w:sz="4" w:space="0" w:color="000080"/>
            </w:tcBorders>
          </w:tcPr>
          <w:p w:rsidR="00161CB9" w:rsidRPr="00352472" w:rsidRDefault="00161CB9" w:rsidP="00D91A48">
            <w:pPr>
              <w:spacing w:before="120" w:after="120"/>
              <w:jc w:val="left"/>
              <w:rPr>
                <w:sz w:val="20"/>
                <w:lang w:val="es-ES_tradnl"/>
              </w:rPr>
            </w:pPr>
            <w:r w:rsidRPr="00352472">
              <w:rPr>
                <w:sz w:val="20"/>
                <w:lang w:val="es-ES_tradnl"/>
              </w:rPr>
              <w:t>rugosa</w:t>
            </w:r>
          </w:p>
        </w:tc>
        <w:tc>
          <w:tcPr>
            <w:tcW w:w="2410" w:type="dxa"/>
            <w:tcBorders>
              <w:bottom w:val="single" w:sz="4" w:space="0" w:color="000080"/>
            </w:tcBorders>
          </w:tcPr>
          <w:p w:rsidR="00161CB9" w:rsidRPr="00352472" w:rsidRDefault="00161CB9" w:rsidP="00D91A48">
            <w:pPr>
              <w:pStyle w:val="Normalt"/>
            </w:pPr>
            <w:r w:rsidRPr="00352472">
              <w:t>Temple (HMA)</w:t>
            </w:r>
          </w:p>
        </w:tc>
        <w:tc>
          <w:tcPr>
            <w:tcW w:w="567" w:type="dxa"/>
            <w:tcBorders>
              <w:bottom w:val="single" w:sz="4" w:space="0" w:color="000080"/>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b"/>
              <w:jc w:val="center"/>
            </w:pPr>
            <w:r w:rsidRPr="00352472">
              <w:lastRenderedPageBreak/>
              <w:t>64.</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surface: size of oil glands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Surface du fruit: taille des glandes à huile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Fruchtoberfläche: Größe der Öldrüsen</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Superficie del fruto: tamaño de las glándulas de aceite</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rPr>
                <w:lang w:val="en-US"/>
              </w:rPr>
            </w:pPr>
            <w:r w:rsidRPr="00352472">
              <w:rPr>
                <w:lang w:val="en-US"/>
              </w:rPr>
              <w:t>all more or less the same size</w:t>
            </w:r>
          </w:p>
        </w:tc>
        <w:tc>
          <w:tcPr>
            <w:tcW w:w="1843" w:type="dxa"/>
          </w:tcPr>
          <w:p w:rsidR="00161CB9" w:rsidRPr="00352472" w:rsidRDefault="00161CB9" w:rsidP="00D91A48">
            <w:pPr>
              <w:keepNext/>
              <w:spacing w:before="120" w:after="120"/>
              <w:jc w:val="left"/>
              <w:rPr>
                <w:sz w:val="20"/>
              </w:rPr>
            </w:pPr>
            <w:r w:rsidRPr="00352472">
              <w:rPr>
                <w:sz w:val="20"/>
              </w:rPr>
              <w:t>toutes plus ou moins de la même taille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alle mehr oder weniger gleich groß</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todas más o menos del mismo tamaño</w:t>
            </w:r>
          </w:p>
        </w:tc>
        <w:tc>
          <w:tcPr>
            <w:tcW w:w="2410" w:type="dxa"/>
          </w:tcPr>
          <w:p w:rsidR="00161CB9" w:rsidRPr="00352472" w:rsidRDefault="00161CB9" w:rsidP="00D91A48">
            <w:pPr>
              <w:pStyle w:val="Normalt"/>
              <w:keepNext/>
              <w:rPr>
                <w:lang w:val="es-ES"/>
              </w:rPr>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[287]</w:t>
            </w:r>
          </w:p>
        </w:tc>
        <w:tc>
          <w:tcPr>
            <w:tcW w:w="397" w:type="dxa"/>
            <w:tcBorders>
              <w:bottom w:val="single" w:sz="6" w:space="0" w:color="auto"/>
            </w:tcBorders>
          </w:tcPr>
          <w:p w:rsidR="00161CB9" w:rsidRPr="00352472" w:rsidRDefault="00161CB9" w:rsidP="00D91A48">
            <w:pPr>
              <w:pStyle w:val="Normalt"/>
              <w:jc w:val="center"/>
              <w:rPr>
                <w:b/>
              </w:rPr>
            </w:pPr>
            <w:r w:rsidRPr="00352472">
              <w:rPr>
                <w:b/>
              </w:rPr>
              <w:t>(d)</w:t>
            </w:r>
          </w:p>
        </w:tc>
        <w:tc>
          <w:tcPr>
            <w:tcW w:w="1843" w:type="dxa"/>
            <w:tcBorders>
              <w:bottom w:val="single" w:sz="6" w:space="0" w:color="auto"/>
            </w:tcBorders>
          </w:tcPr>
          <w:p w:rsidR="00161CB9" w:rsidRPr="00352472" w:rsidRDefault="00161CB9" w:rsidP="00D91A48">
            <w:pPr>
              <w:pStyle w:val="Normalt"/>
              <w:rPr>
                <w:lang w:val="en-US"/>
              </w:rPr>
            </w:pPr>
            <w:r w:rsidRPr="00352472">
              <w:rPr>
                <w:lang w:val="en-US"/>
              </w:rPr>
              <w:t>larger ones inter</w:t>
            </w:r>
            <w:r w:rsidRPr="00352472">
              <w:rPr>
                <w:lang w:val="en-US"/>
              </w:rPr>
              <w:softHyphen/>
              <w:t>spersed by smaller ones</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grandes et petites intercalées</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größere vermischt mit kleineren</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glándulas grandes intercaladas con otras más pequeñas</w:t>
            </w:r>
          </w:p>
        </w:tc>
        <w:tc>
          <w:tcPr>
            <w:tcW w:w="2410" w:type="dxa"/>
            <w:tcBorders>
              <w:bottom w:val="single" w:sz="6" w:space="0" w:color="auto"/>
            </w:tcBorders>
          </w:tcPr>
          <w:p w:rsidR="00161CB9" w:rsidRPr="00352472" w:rsidRDefault="00161CB9" w:rsidP="00D91A48">
            <w:pPr>
              <w:pStyle w:val="Normalt"/>
              <w:rPr>
                <w:lang w:val="es-ES"/>
              </w:rPr>
            </w:pPr>
          </w:p>
        </w:tc>
        <w:tc>
          <w:tcPr>
            <w:tcW w:w="567" w:type="dxa"/>
            <w:tcBorders>
              <w:bottom w:val="single" w:sz="6" w:space="0" w:color="auto"/>
            </w:tcBorders>
          </w:tcPr>
          <w:p w:rsidR="00161CB9" w:rsidRPr="00352472" w:rsidRDefault="00161CB9" w:rsidP="00D91A48">
            <w:pPr>
              <w:pStyle w:val="Normalt"/>
              <w:jc w:val="center"/>
            </w:pPr>
            <w:r w:rsidRPr="00352472">
              <w:t>2</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b"/>
              <w:jc w:val="center"/>
            </w:pPr>
            <w:r w:rsidRPr="00352472">
              <w:t>65.</w:t>
            </w: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b"/>
              <w:rPr>
                <w:lang w:val="en-US"/>
              </w:rPr>
            </w:pPr>
            <w:r w:rsidRPr="00352472">
              <w:rPr>
                <w:lang w:val="en-US"/>
              </w:rPr>
              <w:t>Fruit surface: size of larger oil glands</w:t>
            </w:r>
          </w:p>
        </w:tc>
        <w:tc>
          <w:tcPr>
            <w:tcW w:w="1843" w:type="dxa"/>
          </w:tcPr>
          <w:p w:rsidR="00161CB9" w:rsidRPr="00352472" w:rsidRDefault="00161CB9" w:rsidP="00D91A48">
            <w:pPr>
              <w:keepNext/>
              <w:spacing w:before="120" w:after="120"/>
              <w:jc w:val="left"/>
              <w:rPr>
                <w:b/>
                <w:sz w:val="20"/>
              </w:rPr>
            </w:pPr>
            <w:r w:rsidRPr="00352472">
              <w:rPr>
                <w:b/>
                <w:sz w:val="20"/>
              </w:rPr>
              <w:t>Surface du fruit: taille des glandes à huile les plus grosses</w:t>
            </w:r>
          </w:p>
        </w:tc>
        <w:tc>
          <w:tcPr>
            <w:tcW w:w="1843" w:type="dxa"/>
          </w:tcPr>
          <w:p w:rsidR="00161CB9" w:rsidRPr="00352472" w:rsidRDefault="00161CB9" w:rsidP="00D91A48">
            <w:pPr>
              <w:keepNext/>
              <w:spacing w:before="120" w:after="120"/>
              <w:jc w:val="left"/>
              <w:rPr>
                <w:b/>
                <w:sz w:val="20"/>
                <w:lang w:val="de-DE"/>
              </w:rPr>
            </w:pPr>
            <w:r w:rsidRPr="00352472">
              <w:rPr>
                <w:b/>
                <w:sz w:val="20"/>
                <w:lang w:val="de-DE"/>
              </w:rPr>
              <w:t>Fruchtoberfläche: Größe der größeren Öldrüsen</w:t>
            </w:r>
          </w:p>
        </w:tc>
        <w:tc>
          <w:tcPr>
            <w:tcW w:w="1843" w:type="dxa"/>
          </w:tcPr>
          <w:p w:rsidR="00161CB9" w:rsidRPr="00352472" w:rsidRDefault="00161CB9" w:rsidP="00D91A48">
            <w:pPr>
              <w:keepNext/>
              <w:spacing w:before="120" w:after="120"/>
              <w:jc w:val="left"/>
              <w:rPr>
                <w:b/>
                <w:sz w:val="20"/>
                <w:lang w:val="es-ES_tradnl"/>
              </w:rPr>
            </w:pPr>
            <w:r w:rsidRPr="00352472">
              <w:rPr>
                <w:b/>
                <w:sz w:val="20"/>
                <w:lang w:val="es-ES_tradnl"/>
              </w:rPr>
              <w:t>Superficie del fruto: tamaño de las glándulas de aceite más grandes</w:t>
            </w:r>
          </w:p>
        </w:tc>
        <w:tc>
          <w:tcPr>
            <w:tcW w:w="2410" w:type="dxa"/>
          </w:tcPr>
          <w:p w:rsidR="00161CB9" w:rsidRPr="00352472" w:rsidRDefault="00161CB9" w:rsidP="00D91A48">
            <w:pPr>
              <w:pStyle w:val="Normaltb"/>
              <w:rPr>
                <w:lang w:val="es-ES"/>
              </w:rPr>
            </w:pPr>
          </w:p>
        </w:tc>
        <w:tc>
          <w:tcPr>
            <w:tcW w:w="567" w:type="dxa"/>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petites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pequeñas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 xml:space="preserve">moyennes </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medianas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[288]</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large</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grosses</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grandes</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66.</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surface: conspicuousness of larger oil glands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Surface du fruit: netteté des glandes à huile les plus grosses</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Fruchtoberfläche: Sichtbarkeit der größeren Öldrüsen</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Superficie del fruto: visibilidad de las glándulas de aceite más grandes</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[289]</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strong</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4" w:space="0" w:color="auto"/>
            </w:tcBorders>
          </w:tcPr>
          <w:p w:rsidR="00161CB9" w:rsidRPr="00352472" w:rsidRDefault="00161CB9" w:rsidP="00D91A48">
            <w:pPr>
              <w:pStyle w:val="Normalt"/>
            </w:pPr>
            <w:r w:rsidRPr="00352472">
              <w:t>Owari (SAT)</w:t>
            </w: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67.</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surface: presence of pitting and pebbling on oil glands</w:t>
            </w:r>
          </w:p>
        </w:tc>
        <w:tc>
          <w:tcPr>
            <w:tcW w:w="1843" w:type="dxa"/>
            <w:tcBorders>
              <w:top w:val="single" w:sz="4" w:space="0" w:color="auto"/>
            </w:tcBorders>
          </w:tcPr>
          <w:p w:rsidR="00161CB9" w:rsidRPr="00352472" w:rsidRDefault="00161CB9" w:rsidP="00D91A48">
            <w:pPr>
              <w:pStyle w:val="Normaltb"/>
            </w:pPr>
            <w:r w:rsidRPr="00352472">
              <w:t>Surface du fruit: présence de dépression et de protubérance sur les glandes à huile</w:t>
            </w:r>
          </w:p>
        </w:tc>
        <w:tc>
          <w:tcPr>
            <w:tcW w:w="1843" w:type="dxa"/>
            <w:tcBorders>
              <w:top w:val="single" w:sz="4" w:space="0" w:color="auto"/>
            </w:tcBorders>
          </w:tcPr>
          <w:p w:rsidR="00161CB9" w:rsidRPr="00352472" w:rsidRDefault="00161CB9" w:rsidP="00D91A48">
            <w:pPr>
              <w:pStyle w:val="Normaltb"/>
              <w:rPr>
                <w:lang w:val="de-DE"/>
              </w:rPr>
            </w:pPr>
            <w:r w:rsidRPr="00352472">
              <w:rPr>
                <w:lang w:val="de-DE"/>
              </w:rPr>
              <w:t>Fruchtoberfläche: Vorhandensein von Grübchen und Körnern an den Öldrüsen</w:t>
            </w:r>
          </w:p>
        </w:tc>
        <w:tc>
          <w:tcPr>
            <w:tcW w:w="1843" w:type="dxa"/>
            <w:tcBorders>
              <w:top w:val="single" w:sz="4" w:space="0" w:color="auto"/>
            </w:tcBorders>
          </w:tcPr>
          <w:p w:rsidR="00161CB9" w:rsidRPr="00352472" w:rsidRDefault="00161CB9" w:rsidP="00D91A48">
            <w:pPr>
              <w:pStyle w:val="Normaltb"/>
              <w:rPr>
                <w:lang w:val="es-ES_tradnl"/>
              </w:rPr>
            </w:pPr>
            <w:r w:rsidRPr="00352472">
              <w:rPr>
                <w:lang w:val="es-ES_tradnl"/>
              </w:rPr>
              <w:t>Superficie del fruto: presencia de picado y granulado en las glándulas de aceite</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pitting and pebbling absent</w:t>
            </w:r>
          </w:p>
        </w:tc>
        <w:tc>
          <w:tcPr>
            <w:tcW w:w="1843" w:type="dxa"/>
          </w:tcPr>
          <w:p w:rsidR="00161CB9" w:rsidRPr="00352472" w:rsidRDefault="00161CB9" w:rsidP="00D91A48">
            <w:pPr>
              <w:keepNext/>
              <w:spacing w:before="120" w:after="120"/>
              <w:jc w:val="left"/>
              <w:rPr>
                <w:sz w:val="20"/>
              </w:rPr>
            </w:pPr>
            <w:r w:rsidRPr="00352472">
              <w:rPr>
                <w:sz w:val="20"/>
              </w:rPr>
              <w:t>dépression et protubérance absentes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Grübchen und Körner 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picado y granulado ausentes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pitting absent, pebbling present</w:t>
            </w:r>
          </w:p>
        </w:tc>
        <w:tc>
          <w:tcPr>
            <w:tcW w:w="1843" w:type="dxa"/>
          </w:tcPr>
          <w:p w:rsidR="00161CB9" w:rsidRPr="00352472" w:rsidRDefault="00161CB9" w:rsidP="00D91A48">
            <w:pPr>
              <w:keepNext/>
              <w:spacing w:before="120" w:after="120"/>
              <w:jc w:val="left"/>
              <w:rPr>
                <w:sz w:val="20"/>
              </w:rPr>
            </w:pPr>
            <w:r w:rsidRPr="00352472">
              <w:rPr>
                <w:sz w:val="20"/>
              </w:rPr>
              <w:t>dépression absente, protubérance présente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Grübchen fehlend, Körner vorhanden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picado ausente, granulado presente</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pitting present, pebbling absent</w:t>
            </w:r>
          </w:p>
        </w:tc>
        <w:tc>
          <w:tcPr>
            <w:tcW w:w="1843" w:type="dxa"/>
          </w:tcPr>
          <w:p w:rsidR="00161CB9" w:rsidRPr="00352472" w:rsidRDefault="00161CB9" w:rsidP="00D91A48">
            <w:pPr>
              <w:keepNext/>
              <w:spacing w:before="120" w:after="120"/>
              <w:jc w:val="left"/>
              <w:rPr>
                <w:sz w:val="20"/>
              </w:rPr>
            </w:pPr>
            <w:r w:rsidRPr="00352472">
              <w:rPr>
                <w:sz w:val="20"/>
              </w:rPr>
              <w:t>dépression présente, protubérance 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Grübchen vorhanden, Körner 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picado presente, granulado ausente</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[290]</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pitting and pebbling present</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dépression et protubérance présentes</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Grübchen und Körner vorhanden</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picado y granulado presentes</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4</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68.</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spacing w:before="100" w:after="100"/>
              <w:rPr>
                <w:lang w:val="en-US"/>
              </w:rPr>
            </w:pPr>
            <w:r w:rsidRPr="00352472">
              <w:rPr>
                <w:u w:val="single"/>
                <w:lang w:val="en-US"/>
              </w:rPr>
              <w:t>Varieties with fruit surface: pitting on oil glands present only</w:t>
            </w:r>
            <w:r w:rsidRPr="00352472">
              <w:rPr>
                <w:lang w:val="en-US"/>
              </w:rPr>
              <w:t xml:space="preserve">: Fruit surface: density of pitting </w:t>
            </w:r>
          </w:p>
        </w:tc>
        <w:tc>
          <w:tcPr>
            <w:tcW w:w="1843" w:type="dxa"/>
            <w:tcBorders>
              <w:top w:val="single" w:sz="6" w:space="0" w:color="auto"/>
            </w:tcBorders>
          </w:tcPr>
          <w:p w:rsidR="00161CB9" w:rsidRPr="00352472" w:rsidRDefault="00161CB9" w:rsidP="00D91A48">
            <w:pPr>
              <w:pStyle w:val="Normaltb"/>
              <w:spacing w:before="100" w:after="100"/>
            </w:pPr>
            <w:r w:rsidRPr="00352472">
              <w:rPr>
                <w:u w:val="single"/>
              </w:rPr>
              <w:t>Variétés avec sur</w:t>
            </w:r>
            <w:r w:rsidRPr="00352472">
              <w:rPr>
                <w:u w:val="single"/>
              </w:rPr>
              <w:softHyphen/>
              <w:t>face du fruit: pré</w:t>
            </w:r>
            <w:r w:rsidRPr="00352472">
              <w:rPr>
                <w:u w:val="single"/>
              </w:rPr>
              <w:softHyphen/>
              <w:t>sence seulement de dépression sur les glandes à huile</w:t>
            </w:r>
            <w:r w:rsidRPr="00352472">
              <w:t>: Sur</w:t>
            </w:r>
            <w:r w:rsidRPr="00352472">
              <w:softHyphen/>
              <w:t>face du fruit: den</w:t>
            </w:r>
            <w:r w:rsidRPr="00352472">
              <w:softHyphen/>
              <w:t xml:space="preserve">sité de la dépression </w:t>
            </w:r>
          </w:p>
        </w:tc>
        <w:tc>
          <w:tcPr>
            <w:tcW w:w="1843" w:type="dxa"/>
            <w:tcBorders>
              <w:top w:val="single" w:sz="6" w:space="0" w:color="auto"/>
            </w:tcBorders>
          </w:tcPr>
          <w:p w:rsidR="00161CB9" w:rsidRPr="00352472" w:rsidRDefault="00161CB9" w:rsidP="00D91A48">
            <w:pPr>
              <w:pStyle w:val="Normaltb"/>
              <w:spacing w:before="100" w:after="100"/>
              <w:rPr>
                <w:lang w:val="de-DE"/>
              </w:rPr>
            </w:pPr>
            <w:r w:rsidRPr="00352472">
              <w:rPr>
                <w:u w:val="single"/>
                <w:lang w:val="de-DE"/>
              </w:rPr>
              <w:t>Sorten mit Frucht</w:t>
            </w:r>
            <w:r w:rsidRPr="00352472">
              <w:rPr>
                <w:u w:val="single"/>
                <w:lang w:val="de-DE"/>
              </w:rPr>
              <w:softHyphen/>
              <w:t>oberfläche: nur Grübchen an den Öldrüsen vorhan</w:t>
            </w:r>
            <w:r w:rsidRPr="00352472">
              <w:rPr>
                <w:u w:val="single"/>
                <w:lang w:val="de-DE"/>
              </w:rPr>
              <w:softHyphen/>
              <w:t>den</w:t>
            </w:r>
            <w:r w:rsidRPr="00352472">
              <w:rPr>
                <w:lang w:val="de-DE"/>
              </w:rPr>
              <w:t>: Fruchtober</w:t>
            </w:r>
            <w:r w:rsidRPr="00352472">
              <w:rPr>
                <w:lang w:val="de-DE"/>
              </w:rPr>
              <w:softHyphen/>
              <w:t xml:space="preserve">fläche: Dichte der Grübchen </w:t>
            </w:r>
          </w:p>
        </w:tc>
        <w:tc>
          <w:tcPr>
            <w:tcW w:w="1843" w:type="dxa"/>
            <w:tcBorders>
              <w:top w:val="single" w:sz="6" w:space="0" w:color="auto"/>
            </w:tcBorders>
          </w:tcPr>
          <w:p w:rsidR="00161CB9" w:rsidRPr="00352472" w:rsidRDefault="00161CB9" w:rsidP="00D91A48">
            <w:pPr>
              <w:pStyle w:val="Normaltb"/>
              <w:rPr>
                <w:lang w:val="es-ES_tradnl"/>
              </w:rPr>
            </w:pPr>
            <w:r w:rsidRPr="00352472">
              <w:rPr>
                <w:u w:val="single"/>
                <w:lang w:val="es-ES_tradnl"/>
              </w:rPr>
              <w:t>Variedades con superficie del fruto: presencia solamente de picado en las glándulas de aceite</w:t>
            </w:r>
            <w:r w:rsidRPr="00352472">
              <w:rPr>
                <w:lang w:val="es-ES_tradnl"/>
              </w:rPr>
              <w:t xml:space="preserve">: Superficie del fruto: densidad del picado </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sparse</w:t>
            </w:r>
          </w:p>
        </w:tc>
        <w:tc>
          <w:tcPr>
            <w:tcW w:w="1843" w:type="dxa"/>
          </w:tcPr>
          <w:p w:rsidR="00161CB9" w:rsidRPr="00352472" w:rsidRDefault="00161CB9" w:rsidP="00D91A48">
            <w:pPr>
              <w:keepNext/>
              <w:spacing w:before="120" w:after="120"/>
              <w:jc w:val="left"/>
              <w:rPr>
                <w:sz w:val="20"/>
              </w:rPr>
            </w:pPr>
            <w:r w:rsidRPr="00352472">
              <w:rPr>
                <w:sz w:val="20"/>
              </w:rPr>
              <w:t>éparse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locker</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dispersa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[291]</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dense</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dense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dicht</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densa</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C471BF"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69.</w:t>
            </w:r>
          </w:p>
        </w:tc>
        <w:tc>
          <w:tcPr>
            <w:tcW w:w="397" w:type="dxa"/>
            <w:tcBorders>
              <w:top w:val="single" w:sz="4" w:space="0" w:color="auto"/>
            </w:tcBorders>
          </w:tcPr>
          <w:p w:rsidR="00161CB9" w:rsidRPr="00352472" w:rsidRDefault="00161CB9" w:rsidP="00D91A48">
            <w:pPr>
              <w:pStyle w:val="Normaltb"/>
              <w:jc w:val="center"/>
            </w:pPr>
          </w:p>
        </w:tc>
        <w:tc>
          <w:tcPr>
            <w:tcW w:w="1843" w:type="dxa"/>
            <w:tcBorders>
              <w:top w:val="single" w:sz="4" w:space="0" w:color="auto"/>
            </w:tcBorders>
          </w:tcPr>
          <w:p w:rsidR="00161CB9" w:rsidRPr="00352472" w:rsidRDefault="00161CB9" w:rsidP="00D91A48">
            <w:pPr>
              <w:pStyle w:val="Normaltb"/>
              <w:rPr>
                <w:lang w:val="en-US"/>
              </w:rPr>
            </w:pPr>
            <w:r w:rsidRPr="00352472">
              <w:rPr>
                <w:u w:val="single"/>
                <w:lang w:val="en-US"/>
              </w:rPr>
              <w:t>Varieties with fruit surface: pebbling on oil glands present only</w:t>
            </w:r>
            <w:r w:rsidRPr="00352472">
              <w:rPr>
                <w:lang w:val="en-US"/>
              </w:rPr>
              <w:t xml:space="preserve">: Fruit surface: density of pebbling </w:t>
            </w:r>
          </w:p>
        </w:tc>
        <w:tc>
          <w:tcPr>
            <w:tcW w:w="1843" w:type="dxa"/>
            <w:tcBorders>
              <w:top w:val="single" w:sz="4" w:space="0" w:color="auto"/>
            </w:tcBorders>
          </w:tcPr>
          <w:p w:rsidR="00161CB9" w:rsidRPr="00352472" w:rsidRDefault="00161CB9" w:rsidP="00D91A48">
            <w:pPr>
              <w:pStyle w:val="Normaltb"/>
            </w:pPr>
            <w:r w:rsidRPr="00352472">
              <w:rPr>
                <w:u w:val="single"/>
              </w:rPr>
              <w:t>Variétés avec sur</w:t>
            </w:r>
            <w:r w:rsidRPr="00352472">
              <w:rPr>
                <w:u w:val="single"/>
              </w:rPr>
              <w:softHyphen/>
              <w:t>face du fruit: pré</w:t>
            </w:r>
            <w:r w:rsidRPr="00352472">
              <w:rPr>
                <w:u w:val="single"/>
              </w:rPr>
              <w:softHyphen/>
              <w:t>sence seulement de protubérance sur les glandes à huile</w:t>
            </w:r>
            <w:r w:rsidRPr="00352472">
              <w:t xml:space="preserve">: Surface du fruit: densité de la protubérance </w:t>
            </w:r>
          </w:p>
        </w:tc>
        <w:tc>
          <w:tcPr>
            <w:tcW w:w="1843" w:type="dxa"/>
            <w:tcBorders>
              <w:top w:val="single" w:sz="4" w:space="0" w:color="auto"/>
            </w:tcBorders>
          </w:tcPr>
          <w:p w:rsidR="00161CB9" w:rsidRPr="00352472" w:rsidRDefault="00161CB9" w:rsidP="00D91A48">
            <w:pPr>
              <w:pStyle w:val="Normaltb"/>
              <w:rPr>
                <w:lang w:val="de-DE"/>
              </w:rPr>
            </w:pPr>
            <w:r w:rsidRPr="00352472">
              <w:rPr>
                <w:u w:val="single"/>
                <w:lang w:val="de-DE"/>
              </w:rPr>
              <w:t>Sorten mit Frucht</w:t>
            </w:r>
            <w:r w:rsidRPr="00352472">
              <w:rPr>
                <w:u w:val="single"/>
                <w:lang w:val="de-DE"/>
              </w:rPr>
              <w:softHyphen/>
              <w:t>oberfläche: nur Körner an den Öldrüsen vorhan</w:t>
            </w:r>
            <w:r w:rsidRPr="00352472">
              <w:rPr>
                <w:u w:val="single"/>
                <w:lang w:val="de-DE"/>
              </w:rPr>
              <w:softHyphen/>
              <w:t>den</w:t>
            </w:r>
            <w:r w:rsidRPr="00352472">
              <w:rPr>
                <w:lang w:val="de-DE"/>
              </w:rPr>
              <w:t>: Fruchtober</w:t>
            </w:r>
            <w:r w:rsidRPr="00352472">
              <w:rPr>
                <w:lang w:val="de-DE"/>
              </w:rPr>
              <w:softHyphen/>
              <w:t xml:space="preserve">fläche: Dichte der Körner </w:t>
            </w:r>
          </w:p>
        </w:tc>
        <w:tc>
          <w:tcPr>
            <w:tcW w:w="1843" w:type="dxa"/>
            <w:tcBorders>
              <w:top w:val="single" w:sz="4" w:space="0" w:color="auto"/>
            </w:tcBorders>
          </w:tcPr>
          <w:p w:rsidR="00161CB9" w:rsidRPr="00352472" w:rsidRDefault="00161CB9" w:rsidP="00D91A48">
            <w:pPr>
              <w:pStyle w:val="Normaltb"/>
              <w:rPr>
                <w:lang w:val="es-ES_tradnl"/>
              </w:rPr>
            </w:pPr>
            <w:r w:rsidRPr="00352472">
              <w:rPr>
                <w:u w:val="single"/>
                <w:lang w:val="es-ES_tradnl"/>
              </w:rPr>
              <w:t>Variedades con superficie del fruto: presencia solamente de granulado en las glándulas de aceite</w:t>
            </w:r>
            <w:r w:rsidRPr="00352472">
              <w:rPr>
                <w:lang w:val="es-ES_tradnl"/>
              </w:rPr>
              <w:t>: Superficie del fruto: densidad del granulado</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keepNext/>
              <w:spacing w:before="100" w:after="100"/>
              <w:jc w:val="left"/>
              <w:rPr>
                <w:sz w:val="20"/>
              </w:rPr>
            </w:pPr>
            <w:r w:rsidRPr="00352472">
              <w:rPr>
                <w:sz w:val="20"/>
              </w:rPr>
              <w:t xml:space="preserve">sparse </w:t>
            </w:r>
          </w:p>
        </w:tc>
        <w:tc>
          <w:tcPr>
            <w:tcW w:w="1843" w:type="dxa"/>
          </w:tcPr>
          <w:p w:rsidR="00161CB9" w:rsidRPr="00352472" w:rsidRDefault="00161CB9" w:rsidP="00D91A48">
            <w:pPr>
              <w:keepNext/>
              <w:spacing w:before="100" w:after="100"/>
              <w:jc w:val="left"/>
              <w:rPr>
                <w:sz w:val="20"/>
              </w:rPr>
            </w:pPr>
            <w:r w:rsidRPr="00352472">
              <w:rPr>
                <w:sz w:val="20"/>
              </w:rPr>
              <w:t>éparse</w:t>
            </w:r>
          </w:p>
        </w:tc>
        <w:tc>
          <w:tcPr>
            <w:tcW w:w="1843" w:type="dxa"/>
          </w:tcPr>
          <w:p w:rsidR="00161CB9" w:rsidRPr="00352472" w:rsidRDefault="00161CB9" w:rsidP="00D91A48">
            <w:pPr>
              <w:keepNext/>
              <w:spacing w:before="100" w:after="100"/>
              <w:jc w:val="left"/>
              <w:rPr>
                <w:sz w:val="20"/>
                <w:lang w:val="de-DE"/>
              </w:rPr>
            </w:pPr>
            <w:r w:rsidRPr="00352472">
              <w:rPr>
                <w:sz w:val="20"/>
                <w:lang w:val="de-DE"/>
              </w:rPr>
              <w:t>locker</w:t>
            </w:r>
          </w:p>
        </w:tc>
        <w:tc>
          <w:tcPr>
            <w:tcW w:w="1843" w:type="dxa"/>
          </w:tcPr>
          <w:p w:rsidR="00161CB9" w:rsidRPr="00352472" w:rsidRDefault="00161CB9" w:rsidP="00D91A48">
            <w:pPr>
              <w:keepNext/>
              <w:spacing w:before="100" w:after="100"/>
              <w:jc w:val="left"/>
              <w:rPr>
                <w:sz w:val="20"/>
                <w:lang w:val="es-ES_tradnl"/>
              </w:rPr>
            </w:pPr>
            <w:r w:rsidRPr="00352472">
              <w:rPr>
                <w:sz w:val="20"/>
                <w:lang w:val="es-ES_tradnl"/>
              </w:rPr>
              <w:t>dispersa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keepNext/>
              <w:spacing w:before="100" w:after="100"/>
              <w:jc w:val="left"/>
              <w:rPr>
                <w:sz w:val="20"/>
              </w:rPr>
            </w:pPr>
            <w:r w:rsidRPr="00352472">
              <w:rPr>
                <w:sz w:val="20"/>
              </w:rPr>
              <w:t>medium</w:t>
            </w:r>
          </w:p>
        </w:tc>
        <w:tc>
          <w:tcPr>
            <w:tcW w:w="1843" w:type="dxa"/>
          </w:tcPr>
          <w:p w:rsidR="00161CB9" w:rsidRPr="00352472" w:rsidRDefault="00161CB9" w:rsidP="00D91A48">
            <w:pPr>
              <w:keepNext/>
              <w:tabs>
                <w:tab w:val="left" w:pos="426"/>
              </w:tabs>
              <w:spacing w:before="100" w:after="100"/>
              <w:jc w:val="left"/>
              <w:rPr>
                <w:sz w:val="20"/>
              </w:rPr>
            </w:pPr>
            <w:r w:rsidRPr="00352472">
              <w:rPr>
                <w:sz w:val="20"/>
              </w:rPr>
              <w:t>moyenne</w:t>
            </w:r>
          </w:p>
        </w:tc>
        <w:tc>
          <w:tcPr>
            <w:tcW w:w="1843" w:type="dxa"/>
          </w:tcPr>
          <w:p w:rsidR="00161CB9" w:rsidRPr="00352472" w:rsidRDefault="00161CB9" w:rsidP="00D91A48">
            <w:pPr>
              <w:keepNext/>
              <w:spacing w:before="100" w:after="100"/>
              <w:jc w:val="left"/>
              <w:rPr>
                <w:sz w:val="20"/>
                <w:lang w:val="de-DE"/>
              </w:rPr>
            </w:pPr>
            <w:r w:rsidRPr="00352472">
              <w:rPr>
                <w:sz w:val="20"/>
                <w:lang w:val="de-DE"/>
              </w:rPr>
              <w:t>mittel</w:t>
            </w:r>
          </w:p>
        </w:tc>
        <w:tc>
          <w:tcPr>
            <w:tcW w:w="1843" w:type="dxa"/>
          </w:tcPr>
          <w:p w:rsidR="00161CB9" w:rsidRPr="00352472" w:rsidRDefault="00161CB9" w:rsidP="00D91A48">
            <w:pPr>
              <w:keepNext/>
              <w:spacing w:before="100" w:after="10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61CB9" w:rsidRPr="00352472" w:rsidRDefault="00161CB9" w:rsidP="00D91A48">
            <w:pPr>
              <w:pStyle w:val="Normalt"/>
              <w:jc w:val="center"/>
              <w:rPr>
                <w:b/>
              </w:rPr>
            </w:pPr>
            <w:r w:rsidRPr="00352472">
              <w:rPr>
                <w:b/>
              </w:rPr>
              <w:t>[293]</w:t>
            </w:r>
          </w:p>
        </w:tc>
        <w:tc>
          <w:tcPr>
            <w:tcW w:w="397" w:type="dxa"/>
            <w:tcBorders>
              <w:bottom w:val="single" w:sz="4" w:space="0" w:color="000000"/>
            </w:tcBorders>
          </w:tcPr>
          <w:p w:rsidR="00161CB9" w:rsidRPr="00352472" w:rsidRDefault="00161CB9" w:rsidP="00D91A48">
            <w:pPr>
              <w:pStyle w:val="Normaltb"/>
              <w:keepNext w:val="0"/>
              <w:jc w:val="center"/>
            </w:pPr>
          </w:p>
        </w:tc>
        <w:tc>
          <w:tcPr>
            <w:tcW w:w="1843" w:type="dxa"/>
            <w:tcBorders>
              <w:bottom w:val="single" w:sz="4" w:space="0" w:color="000000"/>
            </w:tcBorders>
          </w:tcPr>
          <w:p w:rsidR="00161CB9" w:rsidRPr="00352472" w:rsidRDefault="00161CB9" w:rsidP="00D91A48">
            <w:pPr>
              <w:spacing w:before="100" w:after="100"/>
              <w:jc w:val="left"/>
              <w:rPr>
                <w:sz w:val="20"/>
              </w:rPr>
            </w:pPr>
            <w:r w:rsidRPr="00352472">
              <w:rPr>
                <w:sz w:val="20"/>
              </w:rPr>
              <w:t>dense</w:t>
            </w:r>
          </w:p>
        </w:tc>
        <w:tc>
          <w:tcPr>
            <w:tcW w:w="1843" w:type="dxa"/>
            <w:tcBorders>
              <w:bottom w:val="single" w:sz="4" w:space="0" w:color="000000"/>
            </w:tcBorders>
          </w:tcPr>
          <w:p w:rsidR="00161CB9" w:rsidRPr="00352472" w:rsidRDefault="00161CB9" w:rsidP="00D91A48">
            <w:pPr>
              <w:tabs>
                <w:tab w:val="left" w:pos="426"/>
              </w:tabs>
              <w:spacing w:before="100" w:after="100"/>
              <w:jc w:val="left"/>
              <w:rPr>
                <w:sz w:val="20"/>
              </w:rPr>
            </w:pPr>
            <w:r w:rsidRPr="00352472">
              <w:rPr>
                <w:sz w:val="20"/>
              </w:rPr>
              <w:t>dense</w:t>
            </w:r>
          </w:p>
        </w:tc>
        <w:tc>
          <w:tcPr>
            <w:tcW w:w="1843" w:type="dxa"/>
            <w:tcBorders>
              <w:bottom w:val="single" w:sz="4" w:space="0" w:color="000000"/>
            </w:tcBorders>
          </w:tcPr>
          <w:p w:rsidR="00161CB9" w:rsidRPr="00352472" w:rsidRDefault="00161CB9" w:rsidP="00D91A48">
            <w:pPr>
              <w:spacing w:before="100" w:after="100"/>
              <w:jc w:val="left"/>
              <w:rPr>
                <w:sz w:val="20"/>
                <w:lang w:val="de-DE"/>
              </w:rPr>
            </w:pPr>
            <w:r w:rsidRPr="00352472">
              <w:rPr>
                <w:sz w:val="20"/>
                <w:lang w:val="de-DE"/>
              </w:rPr>
              <w:t>dicht</w:t>
            </w:r>
          </w:p>
        </w:tc>
        <w:tc>
          <w:tcPr>
            <w:tcW w:w="1843" w:type="dxa"/>
            <w:tcBorders>
              <w:bottom w:val="single" w:sz="4" w:space="0" w:color="000000"/>
            </w:tcBorders>
          </w:tcPr>
          <w:p w:rsidR="00161CB9" w:rsidRPr="00352472" w:rsidRDefault="00161CB9" w:rsidP="00D91A48">
            <w:pPr>
              <w:spacing w:before="100" w:after="100"/>
              <w:jc w:val="left"/>
              <w:rPr>
                <w:sz w:val="20"/>
                <w:lang w:val="es-ES_tradnl"/>
              </w:rPr>
            </w:pPr>
            <w:r w:rsidRPr="00352472">
              <w:rPr>
                <w:sz w:val="20"/>
                <w:lang w:val="es-ES_tradnl"/>
              </w:rPr>
              <w:t>densa</w:t>
            </w:r>
          </w:p>
        </w:tc>
        <w:tc>
          <w:tcPr>
            <w:tcW w:w="2410" w:type="dxa"/>
            <w:tcBorders>
              <w:bottom w:val="single" w:sz="4" w:space="0" w:color="000000"/>
            </w:tcBorders>
          </w:tcPr>
          <w:p w:rsidR="00161CB9" w:rsidRPr="00352472" w:rsidRDefault="00161CB9" w:rsidP="00D91A48">
            <w:pPr>
              <w:pStyle w:val="Normalt"/>
            </w:pPr>
          </w:p>
        </w:tc>
        <w:tc>
          <w:tcPr>
            <w:tcW w:w="567" w:type="dxa"/>
            <w:tcBorders>
              <w:bottom w:val="single" w:sz="4" w:space="0" w:color="000000"/>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61CB9" w:rsidRPr="00352472" w:rsidRDefault="00161CB9" w:rsidP="00D91A48">
            <w:pPr>
              <w:pStyle w:val="Normaltb"/>
              <w:jc w:val="center"/>
            </w:pPr>
            <w:r w:rsidRPr="00352472">
              <w:t>70.</w:t>
            </w:r>
          </w:p>
        </w:tc>
        <w:tc>
          <w:tcPr>
            <w:tcW w:w="397" w:type="dxa"/>
            <w:tcBorders>
              <w:top w:val="single" w:sz="4" w:space="0" w:color="000000"/>
            </w:tcBorders>
          </w:tcPr>
          <w:p w:rsidR="00161CB9" w:rsidRPr="00352472" w:rsidRDefault="00161CB9" w:rsidP="00D91A48">
            <w:pPr>
              <w:pStyle w:val="Normalt"/>
              <w:keepNext/>
              <w:jc w:val="center"/>
              <w:rPr>
                <w:b/>
              </w:rPr>
            </w:pPr>
          </w:p>
        </w:tc>
        <w:tc>
          <w:tcPr>
            <w:tcW w:w="1843" w:type="dxa"/>
            <w:tcBorders>
              <w:top w:val="single" w:sz="4" w:space="0" w:color="000000"/>
            </w:tcBorders>
          </w:tcPr>
          <w:p w:rsidR="00161CB9" w:rsidRPr="00352472" w:rsidRDefault="00161CB9" w:rsidP="00D91A48">
            <w:pPr>
              <w:keepNext/>
              <w:spacing w:before="100" w:after="100"/>
              <w:jc w:val="left"/>
              <w:rPr>
                <w:b/>
                <w:sz w:val="20"/>
                <w:lang w:val="en-US"/>
              </w:rPr>
            </w:pPr>
            <w:r w:rsidRPr="00352472">
              <w:rPr>
                <w:b/>
                <w:sz w:val="20"/>
                <w:u w:val="single"/>
                <w:lang w:val="en-US"/>
              </w:rPr>
              <w:t>Varieties with fruit surface: pebbling on oil glands present only</w:t>
            </w:r>
            <w:r w:rsidRPr="00352472">
              <w:rPr>
                <w:b/>
                <w:sz w:val="20"/>
                <w:lang w:val="en-US"/>
              </w:rPr>
              <w:t xml:space="preserve">: Fruit surface: degree of pebbling </w:t>
            </w:r>
          </w:p>
        </w:tc>
        <w:tc>
          <w:tcPr>
            <w:tcW w:w="1843" w:type="dxa"/>
            <w:tcBorders>
              <w:top w:val="single" w:sz="4" w:space="0" w:color="000000"/>
            </w:tcBorders>
          </w:tcPr>
          <w:p w:rsidR="00161CB9" w:rsidRPr="00352472" w:rsidRDefault="00161CB9" w:rsidP="00D91A48">
            <w:pPr>
              <w:keepNext/>
              <w:tabs>
                <w:tab w:val="left" w:pos="426"/>
              </w:tabs>
              <w:spacing w:before="100" w:after="100"/>
              <w:jc w:val="left"/>
              <w:rPr>
                <w:b/>
                <w:sz w:val="20"/>
              </w:rPr>
            </w:pPr>
            <w:r w:rsidRPr="00352472">
              <w:rPr>
                <w:b/>
                <w:sz w:val="20"/>
                <w:u w:val="single"/>
              </w:rPr>
              <w:t>Variétés avec sur</w:t>
            </w:r>
            <w:r w:rsidRPr="00352472">
              <w:rPr>
                <w:b/>
                <w:sz w:val="20"/>
                <w:u w:val="single"/>
              </w:rPr>
              <w:softHyphen/>
              <w:t>face du fruit: pré</w:t>
            </w:r>
            <w:r w:rsidRPr="00352472">
              <w:rPr>
                <w:b/>
                <w:sz w:val="20"/>
                <w:u w:val="single"/>
              </w:rPr>
              <w:softHyphen/>
              <w:t>sence seulement de protubérance sur les glandes à huile</w:t>
            </w:r>
            <w:r w:rsidRPr="00352472">
              <w:rPr>
                <w:b/>
                <w:sz w:val="20"/>
              </w:rPr>
              <w:t>: Surface du fruit: degré de pro</w:t>
            </w:r>
            <w:r w:rsidRPr="00352472">
              <w:rPr>
                <w:b/>
                <w:sz w:val="20"/>
              </w:rPr>
              <w:softHyphen/>
              <w:t xml:space="preserve">tubérance </w:t>
            </w:r>
          </w:p>
        </w:tc>
        <w:tc>
          <w:tcPr>
            <w:tcW w:w="1843" w:type="dxa"/>
            <w:tcBorders>
              <w:top w:val="single" w:sz="4" w:space="0" w:color="000000"/>
            </w:tcBorders>
          </w:tcPr>
          <w:p w:rsidR="00161CB9" w:rsidRPr="00352472" w:rsidRDefault="00161CB9" w:rsidP="00D91A48">
            <w:pPr>
              <w:keepNext/>
              <w:spacing w:before="100" w:after="100"/>
              <w:jc w:val="left"/>
              <w:rPr>
                <w:b/>
                <w:sz w:val="20"/>
                <w:lang w:val="de-DE"/>
              </w:rPr>
            </w:pPr>
            <w:r w:rsidRPr="00352472">
              <w:rPr>
                <w:b/>
                <w:sz w:val="20"/>
                <w:u w:val="single"/>
                <w:lang w:val="de-DE"/>
              </w:rPr>
              <w:t>Sorten mit Frucht</w:t>
            </w:r>
            <w:r w:rsidRPr="00352472">
              <w:rPr>
                <w:b/>
                <w:sz w:val="20"/>
                <w:u w:val="single"/>
                <w:lang w:val="de-DE"/>
              </w:rPr>
              <w:softHyphen/>
              <w:t>oberfläche: nur Körner an den Öl</w:t>
            </w:r>
            <w:r w:rsidRPr="00352472">
              <w:rPr>
                <w:b/>
                <w:sz w:val="20"/>
                <w:u w:val="single"/>
                <w:lang w:val="de-DE"/>
              </w:rPr>
              <w:softHyphen/>
              <w:t>drüsen vorhanden</w:t>
            </w:r>
            <w:r w:rsidRPr="00352472">
              <w:rPr>
                <w:b/>
                <w:sz w:val="20"/>
                <w:lang w:val="de-DE"/>
              </w:rPr>
              <w:t>: Fruchtoberfläche: Grad der Körner</w:t>
            </w:r>
            <w:r w:rsidRPr="00352472">
              <w:rPr>
                <w:b/>
                <w:sz w:val="20"/>
                <w:lang w:val="de-DE"/>
              </w:rPr>
              <w:softHyphen/>
              <w:t xml:space="preserve">bildung </w:t>
            </w:r>
          </w:p>
        </w:tc>
        <w:tc>
          <w:tcPr>
            <w:tcW w:w="1843" w:type="dxa"/>
            <w:tcBorders>
              <w:top w:val="single" w:sz="4" w:space="0" w:color="000000"/>
            </w:tcBorders>
          </w:tcPr>
          <w:p w:rsidR="00161CB9" w:rsidRPr="00352472" w:rsidRDefault="00161CB9" w:rsidP="00D91A48">
            <w:pPr>
              <w:keepNext/>
              <w:spacing w:before="100" w:after="100"/>
              <w:jc w:val="left"/>
              <w:rPr>
                <w:b/>
                <w:sz w:val="20"/>
                <w:lang w:val="es-ES_tradnl"/>
              </w:rPr>
            </w:pPr>
            <w:r w:rsidRPr="00352472">
              <w:rPr>
                <w:b/>
                <w:sz w:val="20"/>
                <w:u w:val="single"/>
                <w:lang w:val="es-ES_tradnl"/>
              </w:rPr>
              <w:t>Variedades con superficie del fruto: presencia solamente de granulado en las glándulas de aceite</w:t>
            </w:r>
            <w:r w:rsidRPr="00352472">
              <w:rPr>
                <w:b/>
                <w:sz w:val="20"/>
                <w:lang w:val="es-ES_tradnl"/>
              </w:rPr>
              <w:t>:</w:t>
            </w:r>
            <w:r w:rsidRPr="00352472">
              <w:rPr>
                <w:b/>
                <w:sz w:val="20"/>
                <w:u w:val="single"/>
                <w:lang w:val="es-ES_tradnl"/>
              </w:rPr>
              <w:t xml:space="preserve"> </w:t>
            </w:r>
            <w:r w:rsidRPr="00352472">
              <w:rPr>
                <w:b/>
                <w:sz w:val="20"/>
                <w:lang w:val="es-ES_tradnl"/>
              </w:rPr>
              <w:t xml:space="preserve">Superficie del fruto: nivel de granulado </w:t>
            </w:r>
          </w:p>
        </w:tc>
        <w:tc>
          <w:tcPr>
            <w:tcW w:w="2410" w:type="dxa"/>
            <w:tcBorders>
              <w:top w:val="single" w:sz="4" w:space="0" w:color="000000"/>
            </w:tcBorders>
          </w:tcPr>
          <w:p w:rsidR="00161CB9" w:rsidRPr="00352472" w:rsidRDefault="00161CB9" w:rsidP="00D91A48">
            <w:pPr>
              <w:pStyle w:val="Normaltb"/>
              <w:rPr>
                <w:lang w:val="es-ES"/>
              </w:rPr>
            </w:pPr>
          </w:p>
        </w:tc>
        <w:tc>
          <w:tcPr>
            <w:tcW w:w="567" w:type="dxa"/>
            <w:tcBorders>
              <w:top w:val="single" w:sz="4" w:space="0" w:color="000000"/>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pPr>
            <w:r w:rsidRPr="00352472">
              <w:t>weak</w:t>
            </w:r>
          </w:p>
        </w:tc>
        <w:tc>
          <w:tcPr>
            <w:tcW w:w="1843" w:type="dxa"/>
          </w:tcPr>
          <w:p w:rsidR="00161CB9" w:rsidRPr="00352472" w:rsidRDefault="00161CB9" w:rsidP="00D91A48">
            <w:pPr>
              <w:pStyle w:val="Normalt"/>
            </w:pPr>
            <w:r w:rsidRPr="00352472">
              <w:t>faible</w:t>
            </w:r>
          </w:p>
        </w:tc>
        <w:tc>
          <w:tcPr>
            <w:tcW w:w="1843" w:type="dxa"/>
          </w:tcPr>
          <w:p w:rsidR="00161CB9" w:rsidRPr="00352472" w:rsidRDefault="00161CB9" w:rsidP="00D91A48">
            <w:pPr>
              <w:pStyle w:val="Normalt"/>
              <w:rPr>
                <w:lang w:val="de-DE"/>
              </w:rPr>
            </w:pPr>
            <w:r w:rsidRPr="00352472">
              <w:rPr>
                <w:lang w:val="de-DE"/>
              </w:rPr>
              <w:t>gering</w:t>
            </w:r>
          </w:p>
        </w:tc>
        <w:tc>
          <w:tcPr>
            <w:tcW w:w="1843" w:type="dxa"/>
          </w:tcPr>
          <w:p w:rsidR="00161CB9" w:rsidRPr="00352472" w:rsidRDefault="00161CB9" w:rsidP="00D91A48">
            <w:pPr>
              <w:pStyle w:val="Normalt"/>
              <w:rPr>
                <w:lang w:val="es-ES_tradnl"/>
              </w:rPr>
            </w:pPr>
            <w:r w:rsidRPr="00352472">
              <w:rPr>
                <w:lang w:val="es-ES_tradnl"/>
              </w:rPr>
              <w:t>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pPr>
            <w:r w:rsidRPr="00352472">
              <w:t>medium</w:t>
            </w:r>
          </w:p>
        </w:tc>
        <w:tc>
          <w:tcPr>
            <w:tcW w:w="1843" w:type="dxa"/>
          </w:tcPr>
          <w:p w:rsidR="00161CB9" w:rsidRPr="00352472" w:rsidRDefault="00161CB9" w:rsidP="00D91A48">
            <w:pPr>
              <w:pStyle w:val="Normalt"/>
            </w:pPr>
            <w:r w:rsidRPr="00352472">
              <w:t>moyen</w:t>
            </w:r>
          </w:p>
        </w:tc>
        <w:tc>
          <w:tcPr>
            <w:tcW w:w="1843" w:type="dxa"/>
          </w:tcPr>
          <w:p w:rsidR="00161CB9" w:rsidRPr="00352472" w:rsidRDefault="00161CB9" w:rsidP="00D91A48">
            <w:pPr>
              <w:pStyle w:val="Normalt"/>
              <w:rPr>
                <w:lang w:val="de-DE"/>
              </w:rPr>
            </w:pPr>
            <w:r w:rsidRPr="00352472">
              <w:rPr>
                <w:lang w:val="de-DE"/>
              </w:rPr>
              <w:t>mittel</w:t>
            </w:r>
          </w:p>
        </w:tc>
        <w:tc>
          <w:tcPr>
            <w:tcW w:w="1843" w:type="dxa"/>
          </w:tcPr>
          <w:p w:rsidR="00161CB9" w:rsidRPr="00352472" w:rsidRDefault="00161CB9" w:rsidP="00D91A48">
            <w:pPr>
              <w:pStyle w:val="Normalt"/>
              <w:rPr>
                <w:lang w:val="es-ES_tradnl"/>
              </w:rPr>
            </w:pPr>
            <w:r w:rsidRPr="00352472">
              <w:rPr>
                <w:lang w:val="es-ES_tradnl"/>
              </w:rPr>
              <w:t>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[294]</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strong</w:t>
            </w:r>
          </w:p>
        </w:tc>
        <w:tc>
          <w:tcPr>
            <w:tcW w:w="1843" w:type="dxa"/>
            <w:tcBorders>
              <w:bottom w:val="single" w:sz="4" w:space="0" w:color="auto"/>
            </w:tcBorders>
          </w:tcPr>
          <w:p w:rsidR="00161CB9" w:rsidRPr="00352472" w:rsidRDefault="00161CB9" w:rsidP="00D91A48">
            <w:pPr>
              <w:pStyle w:val="Normalt"/>
            </w:pPr>
            <w:r w:rsidRPr="00352472">
              <w:t>fort</w:t>
            </w:r>
          </w:p>
        </w:tc>
        <w:tc>
          <w:tcPr>
            <w:tcW w:w="1843" w:type="dxa"/>
            <w:tcBorders>
              <w:bottom w:val="single" w:sz="4" w:space="0" w:color="auto"/>
            </w:tcBorders>
          </w:tcPr>
          <w:p w:rsidR="00161CB9" w:rsidRPr="00352472" w:rsidRDefault="00161CB9" w:rsidP="00D91A48">
            <w:pPr>
              <w:pStyle w:val="Normalt"/>
              <w:rPr>
                <w:lang w:val="de-DE"/>
              </w:rPr>
            </w:pPr>
            <w:r w:rsidRPr="00352472">
              <w:rPr>
                <w:lang w:val="de-DE"/>
              </w:rPr>
              <w:t>stark</w:t>
            </w:r>
          </w:p>
        </w:tc>
        <w:tc>
          <w:tcPr>
            <w:tcW w:w="1843" w:type="dxa"/>
            <w:tcBorders>
              <w:bottom w:val="single" w:sz="4" w:space="0" w:color="auto"/>
            </w:tcBorders>
          </w:tcPr>
          <w:p w:rsidR="00161CB9" w:rsidRPr="00352472" w:rsidRDefault="00161CB9" w:rsidP="00D91A48">
            <w:pPr>
              <w:pStyle w:val="Normalt"/>
              <w:rPr>
                <w:lang w:val="es-ES_tradnl"/>
              </w:rPr>
            </w:pPr>
            <w:r w:rsidRPr="00352472">
              <w:rPr>
                <w:lang w:val="es-ES_tradnl"/>
              </w:rPr>
              <w:t>fuerte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71.</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rind: thickness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Écorce du fruit: épaisseur</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Fruchtschale: Dicke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Corteza del fruto: espesor</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thin</w:t>
            </w:r>
          </w:p>
        </w:tc>
        <w:tc>
          <w:tcPr>
            <w:tcW w:w="1843" w:type="dxa"/>
          </w:tcPr>
          <w:p w:rsidR="00161CB9" w:rsidRPr="00352472" w:rsidRDefault="00161CB9" w:rsidP="00D91A48">
            <w:pPr>
              <w:keepNext/>
              <w:spacing w:before="120" w:after="120"/>
              <w:jc w:val="left"/>
              <w:rPr>
                <w:sz w:val="20"/>
              </w:rPr>
            </w:pPr>
            <w:r w:rsidRPr="00352472">
              <w:rPr>
                <w:sz w:val="20"/>
              </w:rPr>
              <w:t>fine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dünn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delgada</w:t>
            </w:r>
          </w:p>
        </w:tc>
        <w:tc>
          <w:tcPr>
            <w:tcW w:w="2410" w:type="dxa"/>
          </w:tcPr>
          <w:p w:rsidR="00161CB9" w:rsidRPr="00352472" w:rsidRDefault="00161CB9" w:rsidP="00D91A48">
            <w:pPr>
              <w:pStyle w:val="Normalt"/>
              <w:keepNext/>
            </w:pPr>
            <w:r w:rsidRPr="00352472">
              <w:t>Murcott (TNR)</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[295]</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thick</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épaisse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dick</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gruesa</w:t>
            </w:r>
          </w:p>
        </w:tc>
        <w:tc>
          <w:tcPr>
            <w:tcW w:w="2410" w:type="dxa"/>
            <w:tcBorders>
              <w:bottom w:val="single" w:sz="6" w:space="0" w:color="auto"/>
            </w:tcBorders>
          </w:tcPr>
          <w:p w:rsidR="00161CB9" w:rsidRPr="00352472" w:rsidRDefault="00161CB9" w:rsidP="00D91A48">
            <w:pPr>
              <w:pStyle w:val="Normalt"/>
            </w:pPr>
            <w:r w:rsidRPr="00352472">
              <w:t>Minneola (TNL)</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72.</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rind: adherence to flesh</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Écorce du fruit: adhérence à la chair</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Fruchtschale: Anhaften am Fleisch</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Corteza del fruto: adherencia a la pulpa</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Fortune (HMA)</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[296]</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strong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6" w:space="0" w:color="auto"/>
            </w:tcBorders>
          </w:tcPr>
          <w:p w:rsidR="00161CB9" w:rsidRPr="00352472" w:rsidRDefault="00161CB9" w:rsidP="00D91A48">
            <w:pPr>
              <w:pStyle w:val="Normalt"/>
            </w:pPr>
            <w:r w:rsidRPr="00352472">
              <w:t>Ortanique (TNR)</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73.</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rind: strength</w:t>
            </w:r>
          </w:p>
        </w:tc>
        <w:tc>
          <w:tcPr>
            <w:tcW w:w="1843" w:type="dxa"/>
            <w:tcBorders>
              <w:top w:val="single" w:sz="6" w:space="0" w:color="auto"/>
            </w:tcBorders>
          </w:tcPr>
          <w:p w:rsidR="00161CB9" w:rsidRPr="00352472" w:rsidRDefault="00161CB9" w:rsidP="00D91A48">
            <w:pPr>
              <w:keepNext/>
              <w:keepLines/>
              <w:spacing w:before="120" w:after="120"/>
              <w:jc w:val="left"/>
              <w:rPr>
                <w:b/>
                <w:sz w:val="20"/>
              </w:rPr>
            </w:pPr>
            <w:r w:rsidRPr="00352472">
              <w:rPr>
                <w:b/>
                <w:sz w:val="20"/>
              </w:rPr>
              <w:t>Écorce du fruit: rigidité</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Fruchtschale: Festigkeit</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Corteza del fruto: vigor</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keepLines/>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[297]</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strong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74.</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rind: oiliness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Écorce du fruit: onctuosité</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Fruchtschale: Öligkeit</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Corteza del fruto: oleosidad</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dry</w:t>
            </w:r>
          </w:p>
        </w:tc>
        <w:tc>
          <w:tcPr>
            <w:tcW w:w="1843" w:type="dxa"/>
          </w:tcPr>
          <w:p w:rsidR="00161CB9" w:rsidRPr="00352472" w:rsidRDefault="00161CB9" w:rsidP="00D91A48">
            <w:pPr>
              <w:keepNext/>
              <w:spacing w:before="120" w:after="120"/>
              <w:jc w:val="left"/>
              <w:rPr>
                <w:sz w:val="20"/>
              </w:rPr>
            </w:pPr>
            <w:r w:rsidRPr="00352472">
              <w:rPr>
                <w:sz w:val="20"/>
              </w:rPr>
              <w:t>sèche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trocken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seca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mediana</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[298]</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oily</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grasse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ölig</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oleosa</w:t>
            </w:r>
          </w:p>
        </w:tc>
        <w:tc>
          <w:tcPr>
            <w:tcW w:w="2410" w:type="dxa"/>
            <w:tcBorders>
              <w:bottom w:val="single" w:sz="6" w:space="0" w:color="auto"/>
            </w:tcBorders>
          </w:tcPr>
          <w:p w:rsidR="00161CB9" w:rsidRPr="00352472" w:rsidRDefault="00161CB9" w:rsidP="00D91A48">
            <w:pPr>
              <w:pStyle w:val="Normalt"/>
            </w:pPr>
            <w:r w:rsidRPr="00352472">
              <w:t>Ortanique (TNR)</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75.</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rind: conspicuousness of oil glands on inner surface</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Écorce du fruit: netteté des glandes à huile sur la face interne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Fruchtschale: Sichtbarkeit der Öldrüsen an der inneren Oberfläche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Corteza del fruto: glándulas de aceite en la superficie interna</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 or weakly conspicuous</w:t>
            </w:r>
          </w:p>
        </w:tc>
        <w:tc>
          <w:tcPr>
            <w:tcW w:w="1843" w:type="dxa"/>
          </w:tcPr>
          <w:p w:rsidR="00161CB9" w:rsidRPr="00352472" w:rsidRDefault="00161CB9" w:rsidP="00D91A48">
            <w:pPr>
              <w:keepNext/>
              <w:spacing w:before="120" w:after="120"/>
              <w:jc w:val="left"/>
              <w:rPr>
                <w:sz w:val="20"/>
              </w:rPr>
            </w:pPr>
            <w:r w:rsidRPr="00352472">
              <w:rPr>
                <w:sz w:val="20"/>
              </w:rPr>
              <w:t>absentes ou peu nettes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schwach sichtbar</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ausentes o poco visibles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(d)</w:t>
            </w:r>
          </w:p>
        </w:tc>
        <w:tc>
          <w:tcPr>
            <w:tcW w:w="1843" w:type="dxa"/>
          </w:tcPr>
          <w:p w:rsidR="00161CB9" w:rsidRPr="00352472" w:rsidRDefault="00161CB9" w:rsidP="00D91A48">
            <w:pPr>
              <w:pStyle w:val="Normalt"/>
              <w:keepNext/>
            </w:pPr>
            <w:r w:rsidRPr="00352472">
              <w:t>intermediate</w:t>
            </w:r>
          </w:p>
        </w:tc>
        <w:tc>
          <w:tcPr>
            <w:tcW w:w="1843" w:type="dxa"/>
          </w:tcPr>
          <w:p w:rsidR="00161CB9" w:rsidRPr="00352472" w:rsidRDefault="00161CB9" w:rsidP="00D91A48">
            <w:pPr>
              <w:keepNext/>
              <w:spacing w:before="120" w:after="120"/>
              <w:jc w:val="left"/>
              <w:rPr>
                <w:sz w:val="20"/>
              </w:rPr>
            </w:pPr>
            <w:r w:rsidRPr="00352472">
              <w:rPr>
                <w:sz w:val="20"/>
              </w:rPr>
              <w:t>moyennes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intermedias</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[299]</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strongly conspicuous</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très nettes</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gut sichtbar</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muy visibles</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76.</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color of albedo</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couleur de l’albédo</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Farbe der Albedo</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color del albedo</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greenish</w:t>
            </w:r>
          </w:p>
        </w:tc>
        <w:tc>
          <w:tcPr>
            <w:tcW w:w="1843" w:type="dxa"/>
          </w:tcPr>
          <w:p w:rsidR="00161CB9" w:rsidRPr="00352472" w:rsidRDefault="00161CB9" w:rsidP="00D91A48">
            <w:pPr>
              <w:keepNext/>
              <w:spacing w:before="120" w:after="120"/>
              <w:jc w:val="left"/>
              <w:rPr>
                <w:sz w:val="20"/>
              </w:rPr>
            </w:pPr>
            <w:r w:rsidRPr="00352472">
              <w:rPr>
                <w:sz w:val="20"/>
              </w:rPr>
              <w:t>verdâtre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grünlich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verdoso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white</w:t>
            </w:r>
          </w:p>
        </w:tc>
        <w:tc>
          <w:tcPr>
            <w:tcW w:w="1843" w:type="dxa"/>
          </w:tcPr>
          <w:p w:rsidR="00161CB9" w:rsidRPr="00352472" w:rsidRDefault="00161CB9" w:rsidP="00D91A48">
            <w:pPr>
              <w:keepNext/>
              <w:spacing w:before="120" w:after="120"/>
              <w:jc w:val="left"/>
              <w:rPr>
                <w:sz w:val="20"/>
              </w:rPr>
            </w:pPr>
            <w:r w:rsidRPr="00352472">
              <w:rPr>
                <w:sz w:val="20"/>
              </w:rPr>
              <w:t>blanc</w:t>
            </w:r>
          </w:p>
        </w:tc>
        <w:tc>
          <w:tcPr>
            <w:tcW w:w="1843" w:type="dxa"/>
          </w:tcPr>
          <w:p w:rsidR="00161CB9" w:rsidRPr="00352472" w:rsidRDefault="00161CB9" w:rsidP="00D91A48">
            <w:pPr>
              <w:keepNext/>
              <w:spacing w:before="120" w:after="120"/>
              <w:jc w:val="left"/>
              <w:rPr>
                <w:sz w:val="20"/>
                <w:lang w:val="de-DE"/>
              </w:rPr>
            </w:pPr>
            <w:r w:rsidRPr="00352472">
              <w:rPr>
                <w:sz w:val="20"/>
                <w:lang w:val="de-DE"/>
              </w:rPr>
              <w:t>weiß</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blanco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spacing w:before="120" w:after="120"/>
              <w:jc w:val="center"/>
              <w:rPr>
                <w:b/>
                <w:sz w:val="20"/>
              </w:rPr>
            </w:pPr>
          </w:p>
        </w:tc>
        <w:tc>
          <w:tcPr>
            <w:tcW w:w="1843" w:type="dxa"/>
          </w:tcPr>
          <w:p w:rsidR="00161CB9" w:rsidRPr="00352472" w:rsidRDefault="00161CB9" w:rsidP="00D91A48">
            <w:pPr>
              <w:pStyle w:val="Normalt"/>
              <w:keepNext/>
            </w:pPr>
            <w:r w:rsidRPr="00352472">
              <w:t>light yellow</w:t>
            </w:r>
          </w:p>
        </w:tc>
        <w:tc>
          <w:tcPr>
            <w:tcW w:w="1843" w:type="dxa"/>
          </w:tcPr>
          <w:p w:rsidR="00161CB9" w:rsidRPr="00352472" w:rsidRDefault="00161CB9" w:rsidP="00D91A48">
            <w:pPr>
              <w:keepNext/>
              <w:spacing w:before="120" w:after="120"/>
              <w:jc w:val="left"/>
              <w:rPr>
                <w:sz w:val="20"/>
              </w:rPr>
            </w:pPr>
            <w:r w:rsidRPr="00352472">
              <w:rPr>
                <w:sz w:val="20"/>
              </w:rPr>
              <w:t>jaune clair</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hellgelb</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amarillo claro</w:t>
            </w:r>
          </w:p>
        </w:tc>
        <w:tc>
          <w:tcPr>
            <w:tcW w:w="2410" w:type="dxa"/>
          </w:tcPr>
          <w:p w:rsidR="00161CB9" w:rsidRPr="00352472" w:rsidRDefault="00161CB9" w:rsidP="00D91A48">
            <w:pPr>
              <w:pStyle w:val="Normalt"/>
              <w:keepNext/>
            </w:pPr>
            <w:r w:rsidRPr="00352472">
              <w:t>Murcott (TNR)</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light orange</w:t>
            </w:r>
          </w:p>
        </w:tc>
        <w:tc>
          <w:tcPr>
            <w:tcW w:w="1843" w:type="dxa"/>
          </w:tcPr>
          <w:p w:rsidR="00161CB9" w:rsidRPr="00352472" w:rsidRDefault="00161CB9" w:rsidP="00D91A48">
            <w:pPr>
              <w:keepNext/>
              <w:spacing w:before="120" w:after="120"/>
              <w:jc w:val="left"/>
              <w:rPr>
                <w:sz w:val="20"/>
              </w:rPr>
            </w:pPr>
            <w:r w:rsidRPr="00352472">
              <w:rPr>
                <w:sz w:val="20"/>
              </w:rPr>
              <w:t>orange clair</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hellorange</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naranja claro</w:t>
            </w:r>
          </w:p>
        </w:tc>
        <w:tc>
          <w:tcPr>
            <w:tcW w:w="2410" w:type="dxa"/>
          </w:tcPr>
          <w:p w:rsidR="00161CB9" w:rsidRPr="00352472" w:rsidRDefault="00161CB9" w:rsidP="00D91A48">
            <w:pPr>
              <w:pStyle w:val="Normalt"/>
              <w:keepNext/>
            </w:pPr>
            <w:r w:rsidRPr="00352472">
              <w:t>Afourer (TNR)</w:t>
            </w:r>
          </w:p>
        </w:tc>
        <w:tc>
          <w:tcPr>
            <w:tcW w:w="567" w:type="dxa"/>
          </w:tcPr>
          <w:p w:rsidR="00161CB9" w:rsidRPr="00352472" w:rsidRDefault="00161CB9" w:rsidP="00D91A48">
            <w:pPr>
              <w:pStyle w:val="Normalt"/>
              <w:keepNext/>
              <w:jc w:val="center"/>
            </w:pPr>
            <w:r w:rsidRPr="00352472">
              <w:t>4</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pink</w:t>
            </w:r>
          </w:p>
        </w:tc>
        <w:tc>
          <w:tcPr>
            <w:tcW w:w="1843" w:type="dxa"/>
          </w:tcPr>
          <w:p w:rsidR="00161CB9" w:rsidRPr="00352472" w:rsidRDefault="00161CB9" w:rsidP="00D91A48">
            <w:pPr>
              <w:keepNext/>
              <w:spacing w:before="120" w:after="120"/>
              <w:jc w:val="left"/>
              <w:rPr>
                <w:sz w:val="20"/>
              </w:rPr>
            </w:pPr>
            <w:r w:rsidRPr="00352472">
              <w:rPr>
                <w:sz w:val="20"/>
              </w:rPr>
              <w:t>rose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rosa</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rosa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[300]</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reddish</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rougeâtre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rötlich</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rojizo</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6</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77.</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density of albedo</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densité de l’albédo</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Dichte der Albedo</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densidad del albedo</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loose</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locker</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laxo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spacing w:before="120" w:after="120"/>
              <w:jc w:val="left"/>
              <w:rPr>
                <w:sz w:val="20"/>
              </w:rPr>
            </w:pPr>
            <w:r w:rsidRPr="00352472">
              <w:rPr>
                <w:sz w:val="20"/>
              </w:rPr>
              <w:t>moyenne</w:t>
            </w:r>
          </w:p>
        </w:tc>
        <w:tc>
          <w:tcPr>
            <w:tcW w:w="1843" w:type="dxa"/>
          </w:tcPr>
          <w:p w:rsidR="00161CB9" w:rsidRPr="00352472" w:rsidRDefault="00161CB9" w:rsidP="00D91A48">
            <w:pPr>
              <w:spacing w:before="120" w:after="120"/>
              <w:jc w:val="left"/>
              <w:rPr>
                <w:sz w:val="20"/>
                <w:lang w:val="de-DE"/>
              </w:rPr>
            </w:pPr>
            <w:r w:rsidRPr="00352472">
              <w:rPr>
                <w:sz w:val="20"/>
                <w:lang w:val="de-DE"/>
              </w:rPr>
              <w:t>mittel</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Fortune (HMA)</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[301]</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dense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dense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dicht</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denso</w:t>
            </w:r>
          </w:p>
        </w:tc>
        <w:tc>
          <w:tcPr>
            <w:tcW w:w="2410" w:type="dxa"/>
            <w:tcBorders>
              <w:bottom w:val="single" w:sz="6" w:space="0" w:color="auto"/>
            </w:tcBorders>
          </w:tcPr>
          <w:p w:rsidR="00161CB9" w:rsidRPr="00352472" w:rsidRDefault="00161CB9" w:rsidP="00D91A48">
            <w:pPr>
              <w:pStyle w:val="Normalt"/>
            </w:pPr>
            <w:r w:rsidRPr="00352472">
              <w:t>Ortanique (TNR)</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78.</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amount of albedo adhering to flesh (strands excluded)</w:t>
            </w:r>
          </w:p>
        </w:tc>
        <w:tc>
          <w:tcPr>
            <w:tcW w:w="1843" w:type="dxa"/>
            <w:tcBorders>
              <w:top w:val="single" w:sz="6" w:space="0" w:color="auto"/>
            </w:tcBorders>
          </w:tcPr>
          <w:p w:rsidR="00161CB9" w:rsidRPr="00352472" w:rsidRDefault="00161CB9" w:rsidP="00D91A48">
            <w:pPr>
              <w:keepNext/>
              <w:widowControl w:val="0"/>
              <w:spacing w:before="120" w:after="120"/>
              <w:jc w:val="left"/>
              <w:rPr>
                <w:b/>
                <w:sz w:val="20"/>
              </w:rPr>
            </w:pPr>
            <w:r w:rsidRPr="00352472">
              <w:rPr>
                <w:b/>
                <w:sz w:val="20"/>
              </w:rPr>
              <w:t>Fruit: quantité d’albédo adhérant à la chair (à l’exclu</w:t>
            </w:r>
            <w:r w:rsidRPr="00352472">
              <w:rPr>
                <w:b/>
                <w:sz w:val="20"/>
              </w:rPr>
              <w:softHyphen/>
              <w:t>sion des brins)</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Umfang der am Fleisch anhaftenden Albedo (ohne Fasern)</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cantidad de albedo que se adhiere a la pulpa (excluidos los filamentos)</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keepNext/>
              <w:spacing w:before="120" w:after="120"/>
              <w:jc w:val="left"/>
              <w:rPr>
                <w:sz w:val="20"/>
              </w:rPr>
            </w:pPr>
            <w:r w:rsidRPr="00352472">
              <w:rPr>
                <w:sz w:val="20"/>
              </w:rPr>
              <w:t>absent or very small</w:t>
            </w:r>
          </w:p>
        </w:tc>
        <w:tc>
          <w:tcPr>
            <w:tcW w:w="1843" w:type="dxa"/>
          </w:tcPr>
          <w:p w:rsidR="00161CB9" w:rsidRPr="00352472" w:rsidRDefault="00161CB9" w:rsidP="00D91A48">
            <w:pPr>
              <w:keepNext/>
              <w:spacing w:before="120" w:after="120"/>
              <w:jc w:val="left"/>
              <w:rPr>
                <w:sz w:val="20"/>
              </w:rPr>
            </w:pPr>
            <w:r w:rsidRPr="00352472">
              <w:rPr>
                <w:sz w:val="20"/>
              </w:rPr>
              <w:t>absent ou très 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sehr 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 o muy pequeña</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keepNext/>
              <w:spacing w:before="120" w:after="120"/>
              <w:jc w:val="left"/>
              <w:rPr>
                <w:sz w:val="20"/>
              </w:rPr>
            </w:pPr>
            <w:r w:rsidRPr="00352472">
              <w:rPr>
                <w:sz w:val="20"/>
              </w:rPr>
              <w:t>small</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keepNext/>
              <w:spacing w:before="120" w:after="120"/>
              <w:jc w:val="left"/>
              <w:rPr>
                <w:sz w:val="20"/>
              </w:rPr>
            </w:pPr>
            <w:r w:rsidRPr="00352472">
              <w:rPr>
                <w:sz w:val="20"/>
              </w:rPr>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keepNext/>
              <w:spacing w:before="120" w:after="120"/>
              <w:jc w:val="left"/>
              <w:rPr>
                <w:sz w:val="20"/>
              </w:rPr>
            </w:pPr>
            <w:r w:rsidRPr="00352472">
              <w:rPr>
                <w:sz w:val="20"/>
              </w:rPr>
              <w:t>large</w:t>
            </w:r>
          </w:p>
        </w:tc>
        <w:tc>
          <w:tcPr>
            <w:tcW w:w="1843" w:type="dxa"/>
          </w:tcPr>
          <w:p w:rsidR="00161CB9" w:rsidRPr="00352472" w:rsidRDefault="00161CB9" w:rsidP="00D91A48">
            <w:pPr>
              <w:keepNext/>
              <w:spacing w:before="120" w:after="120"/>
              <w:jc w:val="left"/>
              <w:rPr>
                <w:sz w:val="20"/>
              </w:rPr>
            </w:pPr>
            <w:r w:rsidRPr="00352472">
              <w:rPr>
                <w:sz w:val="20"/>
              </w:rPr>
              <w:t>forte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groß</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grande</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[302]</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very large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très forte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sehr groß</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muy grande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79.</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presence of albedo strands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présence de brins d’albédo</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Vor</w:t>
            </w:r>
            <w:r w:rsidRPr="00352472">
              <w:rPr>
                <w:b/>
                <w:sz w:val="20"/>
                <w:lang w:val="de-DE"/>
              </w:rPr>
              <w:softHyphen/>
              <w:t>handensein von Albedofasern</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presencia de filamentos de albedo</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[303]</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present</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présents</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presentes</w:t>
            </w:r>
          </w:p>
        </w:tc>
        <w:tc>
          <w:tcPr>
            <w:tcW w:w="2410" w:type="dxa"/>
            <w:tcBorders>
              <w:bottom w:val="single" w:sz="6" w:space="0" w:color="auto"/>
            </w:tcBorders>
          </w:tcPr>
          <w:p w:rsidR="00161CB9" w:rsidRPr="00352472" w:rsidRDefault="00161CB9" w:rsidP="00D91A48">
            <w:pPr>
              <w:pStyle w:val="Normalt"/>
            </w:pPr>
            <w:r w:rsidRPr="00352472">
              <w:t>Clemenules (CLE)</w:t>
            </w:r>
          </w:p>
        </w:tc>
        <w:tc>
          <w:tcPr>
            <w:tcW w:w="567" w:type="dxa"/>
            <w:tcBorders>
              <w:bottom w:val="single" w:sz="6"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80.</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amount of albedo strands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quantité de brins d’albédo</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Anzahl Albedofasern</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cantidad de filamentos de albedo</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baja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[304]</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large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6" w:space="0" w:color="auto"/>
            </w:tcBorders>
          </w:tcPr>
          <w:p w:rsidR="00161CB9" w:rsidRPr="00352472" w:rsidRDefault="00161CB9" w:rsidP="00D91A48">
            <w:pPr>
              <w:pStyle w:val="Footer"/>
              <w:tabs>
                <w:tab w:val="clear" w:pos="4536"/>
                <w:tab w:val="clear" w:pos="9072"/>
              </w:tabs>
              <w:spacing w:before="120" w:after="120"/>
              <w:jc w:val="left"/>
              <w:rPr>
                <w:sz w:val="20"/>
                <w:lang w:val="es-ES_tradnl"/>
              </w:rPr>
            </w:pPr>
            <w:r w:rsidRPr="00352472">
              <w:rPr>
                <w:sz w:val="20"/>
                <w:lang w:val="es-ES_tradnl"/>
              </w:rPr>
              <w:t>alta</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81.</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main color of flesh</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couleur prin</w:t>
            </w:r>
            <w:r w:rsidRPr="00352472">
              <w:rPr>
                <w:b/>
                <w:sz w:val="20"/>
              </w:rPr>
              <w:softHyphen/>
              <w:t>cipale de la chair</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Hauptfarbe des Fleisches</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color principal de la pulpa</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whitish</w:t>
            </w:r>
          </w:p>
        </w:tc>
        <w:tc>
          <w:tcPr>
            <w:tcW w:w="1843" w:type="dxa"/>
          </w:tcPr>
          <w:p w:rsidR="00161CB9" w:rsidRPr="00352472" w:rsidRDefault="00161CB9" w:rsidP="00D91A48">
            <w:pPr>
              <w:keepNext/>
              <w:spacing w:before="120" w:after="120"/>
              <w:jc w:val="left"/>
              <w:rPr>
                <w:sz w:val="20"/>
              </w:rPr>
            </w:pPr>
            <w:r w:rsidRPr="00352472">
              <w:rPr>
                <w:sz w:val="20"/>
              </w:rPr>
              <w:t>blanchâtre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weißlich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blanquecino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keepNext/>
            </w:pPr>
            <w:r w:rsidRPr="00352472">
              <w:t>light green</w:t>
            </w:r>
          </w:p>
        </w:tc>
        <w:tc>
          <w:tcPr>
            <w:tcW w:w="1843" w:type="dxa"/>
          </w:tcPr>
          <w:p w:rsidR="00161CB9" w:rsidRPr="00352472" w:rsidRDefault="00161CB9" w:rsidP="00D91A48">
            <w:pPr>
              <w:keepNext/>
              <w:spacing w:before="120" w:after="120"/>
              <w:jc w:val="left"/>
              <w:rPr>
                <w:sz w:val="20"/>
              </w:rPr>
            </w:pPr>
            <w:r w:rsidRPr="00352472">
              <w:rPr>
                <w:sz w:val="20"/>
              </w:rPr>
              <w:t>vert clair</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hellgrün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verde claro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keepNext/>
              <w:spacing w:before="120" w:after="120"/>
              <w:jc w:val="center"/>
              <w:rPr>
                <w:b/>
                <w:sz w:val="20"/>
              </w:rPr>
            </w:pPr>
          </w:p>
        </w:tc>
        <w:tc>
          <w:tcPr>
            <w:tcW w:w="1843" w:type="dxa"/>
          </w:tcPr>
          <w:p w:rsidR="00161CB9" w:rsidRPr="00352472" w:rsidRDefault="00161CB9" w:rsidP="00D91A48">
            <w:pPr>
              <w:pStyle w:val="Normalt"/>
              <w:keepNext/>
            </w:pPr>
            <w:r w:rsidRPr="00352472">
              <w:t>light yellow</w:t>
            </w:r>
          </w:p>
        </w:tc>
        <w:tc>
          <w:tcPr>
            <w:tcW w:w="1843" w:type="dxa"/>
          </w:tcPr>
          <w:p w:rsidR="00161CB9" w:rsidRPr="00352472" w:rsidRDefault="00161CB9" w:rsidP="00D91A48">
            <w:pPr>
              <w:keepNext/>
              <w:spacing w:before="120" w:after="120"/>
              <w:jc w:val="left"/>
              <w:rPr>
                <w:sz w:val="20"/>
              </w:rPr>
            </w:pPr>
            <w:r w:rsidRPr="00352472">
              <w:rPr>
                <w:sz w:val="20"/>
              </w:rPr>
              <w:t>jaune clair</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hellgelb</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amarillo claro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keepNext/>
              <w:spacing w:before="120" w:after="120"/>
              <w:jc w:val="center"/>
              <w:rPr>
                <w:b/>
                <w:sz w:val="20"/>
              </w:rPr>
            </w:pPr>
          </w:p>
        </w:tc>
        <w:tc>
          <w:tcPr>
            <w:tcW w:w="1843" w:type="dxa"/>
          </w:tcPr>
          <w:p w:rsidR="00161CB9" w:rsidRPr="00352472" w:rsidRDefault="00161CB9" w:rsidP="00D91A48">
            <w:pPr>
              <w:keepNext/>
              <w:spacing w:before="120" w:after="120"/>
              <w:jc w:val="left"/>
              <w:rPr>
                <w:sz w:val="20"/>
              </w:rPr>
            </w:pPr>
            <w:r w:rsidRPr="00352472">
              <w:rPr>
                <w:sz w:val="20"/>
              </w:rPr>
              <w:t>medium yellow</w:t>
            </w:r>
          </w:p>
        </w:tc>
        <w:tc>
          <w:tcPr>
            <w:tcW w:w="1843" w:type="dxa"/>
          </w:tcPr>
          <w:p w:rsidR="00161CB9" w:rsidRPr="00352472" w:rsidRDefault="00161CB9" w:rsidP="00D91A48">
            <w:pPr>
              <w:keepNext/>
              <w:spacing w:before="120" w:after="120"/>
              <w:jc w:val="left"/>
              <w:rPr>
                <w:sz w:val="20"/>
              </w:rPr>
            </w:pPr>
            <w:r w:rsidRPr="00352472">
              <w:rPr>
                <w:sz w:val="20"/>
              </w:rPr>
              <w:t>jaune 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mittelgelb</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amarillo 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4</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keepNext/>
              <w:spacing w:before="120" w:after="120"/>
              <w:jc w:val="center"/>
              <w:rPr>
                <w:b/>
                <w:sz w:val="20"/>
              </w:rPr>
            </w:pPr>
          </w:p>
        </w:tc>
        <w:tc>
          <w:tcPr>
            <w:tcW w:w="1843" w:type="dxa"/>
          </w:tcPr>
          <w:p w:rsidR="00161CB9" w:rsidRPr="00352472" w:rsidRDefault="00161CB9" w:rsidP="00D91A48">
            <w:pPr>
              <w:pStyle w:val="Normalt"/>
              <w:keepNext/>
            </w:pPr>
            <w:r w:rsidRPr="00352472">
              <w:t>light orange</w:t>
            </w:r>
          </w:p>
        </w:tc>
        <w:tc>
          <w:tcPr>
            <w:tcW w:w="1843" w:type="dxa"/>
          </w:tcPr>
          <w:p w:rsidR="00161CB9" w:rsidRPr="00352472" w:rsidRDefault="00161CB9" w:rsidP="00D91A48">
            <w:pPr>
              <w:keepNext/>
              <w:spacing w:before="120" w:after="120"/>
              <w:jc w:val="left"/>
              <w:rPr>
                <w:sz w:val="20"/>
              </w:rPr>
            </w:pPr>
            <w:r w:rsidRPr="00352472">
              <w:rPr>
                <w:sz w:val="20"/>
              </w:rPr>
              <w:t>orange clair</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hellorange</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naranja claro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keepNext/>
              <w:spacing w:before="120" w:after="120"/>
              <w:jc w:val="center"/>
              <w:rPr>
                <w:b/>
                <w:sz w:val="20"/>
              </w:rPr>
            </w:pPr>
          </w:p>
        </w:tc>
        <w:tc>
          <w:tcPr>
            <w:tcW w:w="1843" w:type="dxa"/>
          </w:tcPr>
          <w:p w:rsidR="00161CB9" w:rsidRPr="00352472" w:rsidRDefault="00161CB9" w:rsidP="00D91A48">
            <w:pPr>
              <w:pStyle w:val="Normalt"/>
              <w:keepNext/>
            </w:pPr>
            <w:r w:rsidRPr="00352472">
              <w:t>medium orange</w:t>
            </w:r>
          </w:p>
        </w:tc>
        <w:tc>
          <w:tcPr>
            <w:tcW w:w="1843" w:type="dxa"/>
          </w:tcPr>
          <w:p w:rsidR="00161CB9" w:rsidRPr="00352472" w:rsidRDefault="00161CB9" w:rsidP="00D91A48">
            <w:pPr>
              <w:keepNext/>
              <w:spacing w:before="120" w:after="120"/>
              <w:jc w:val="left"/>
              <w:rPr>
                <w:sz w:val="20"/>
              </w:rPr>
            </w:pPr>
            <w:r w:rsidRPr="00352472">
              <w:rPr>
                <w:sz w:val="20"/>
              </w:rPr>
              <w:t>orange 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mittelorange</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naranja medio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6</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keepNext/>
              <w:spacing w:before="120" w:after="120"/>
              <w:jc w:val="center"/>
              <w:rPr>
                <w:b/>
                <w:sz w:val="20"/>
              </w:rPr>
            </w:pPr>
          </w:p>
        </w:tc>
        <w:tc>
          <w:tcPr>
            <w:tcW w:w="1843" w:type="dxa"/>
          </w:tcPr>
          <w:p w:rsidR="00161CB9" w:rsidRPr="00352472" w:rsidRDefault="00161CB9" w:rsidP="00D91A48">
            <w:pPr>
              <w:pStyle w:val="Normalt"/>
              <w:keepNext/>
            </w:pPr>
            <w:r w:rsidRPr="00352472">
              <w:t>dark orange</w:t>
            </w:r>
          </w:p>
        </w:tc>
        <w:tc>
          <w:tcPr>
            <w:tcW w:w="1843" w:type="dxa"/>
          </w:tcPr>
          <w:p w:rsidR="00161CB9" w:rsidRPr="00352472" w:rsidRDefault="00161CB9" w:rsidP="00D91A48">
            <w:pPr>
              <w:keepNext/>
              <w:spacing w:before="120" w:after="120"/>
              <w:jc w:val="left"/>
              <w:rPr>
                <w:sz w:val="20"/>
              </w:rPr>
            </w:pPr>
            <w:r w:rsidRPr="00352472">
              <w:rPr>
                <w:sz w:val="20"/>
              </w:rPr>
              <w:t>orange foncé</w:t>
            </w:r>
          </w:p>
        </w:tc>
        <w:tc>
          <w:tcPr>
            <w:tcW w:w="1843" w:type="dxa"/>
          </w:tcPr>
          <w:p w:rsidR="00161CB9" w:rsidRPr="00352472" w:rsidRDefault="00161CB9" w:rsidP="00D91A48">
            <w:pPr>
              <w:keepNext/>
              <w:spacing w:before="120" w:after="120"/>
              <w:jc w:val="left"/>
              <w:rPr>
                <w:sz w:val="20"/>
                <w:lang w:val="de-DE"/>
              </w:rPr>
            </w:pPr>
            <w:r w:rsidRPr="00352472">
              <w:rPr>
                <w:sz w:val="20"/>
                <w:lang w:val="de-DE"/>
              </w:rPr>
              <w:t>dunkelorange</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naranja oscuro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red</w:t>
            </w:r>
          </w:p>
        </w:tc>
        <w:tc>
          <w:tcPr>
            <w:tcW w:w="1843" w:type="dxa"/>
          </w:tcPr>
          <w:p w:rsidR="00161CB9" w:rsidRPr="00352472" w:rsidRDefault="00161CB9" w:rsidP="00D91A48">
            <w:pPr>
              <w:keepNext/>
              <w:spacing w:before="120" w:after="120"/>
              <w:jc w:val="left"/>
              <w:rPr>
                <w:sz w:val="20"/>
              </w:rPr>
            </w:pPr>
            <w:r w:rsidRPr="00352472">
              <w:rPr>
                <w:sz w:val="20"/>
              </w:rPr>
              <w:t>rouge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rot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rojo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8</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[307]</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purple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violet</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purpur</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púrpura</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82.</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filling of core</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 structure du cœur</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Ausfüllung des inneren Fruchtfleisches</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relleno del hueco central</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 or very sparse</w:t>
            </w:r>
          </w:p>
        </w:tc>
        <w:tc>
          <w:tcPr>
            <w:tcW w:w="1843" w:type="dxa"/>
          </w:tcPr>
          <w:p w:rsidR="00161CB9" w:rsidRPr="00352472" w:rsidRDefault="00161CB9" w:rsidP="00D91A48">
            <w:pPr>
              <w:keepNext/>
              <w:spacing w:before="120" w:after="120"/>
              <w:jc w:val="left"/>
              <w:rPr>
                <w:sz w:val="20"/>
              </w:rPr>
            </w:pPr>
            <w:r w:rsidRPr="00352472">
              <w:rPr>
                <w:sz w:val="20"/>
              </w:rPr>
              <w:t>absente ou très lâche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sehr locker</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 o muy laxo</w:t>
            </w:r>
          </w:p>
        </w:tc>
        <w:tc>
          <w:tcPr>
            <w:tcW w:w="2410" w:type="dxa"/>
          </w:tcPr>
          <w:p w:rsidR="00161CB9" w:rsidRPr="00352472" w:rsidRDefault="00161CB9" w:rsidP="00D91A48">
            <w:pPr>
              <w:pStyle w:val="Normalt"/>
              <w:keepNext/>
            </w:pPr>
            <w:r w:rsidRPr="00352472">
              <w:t>Fortune (HMA)</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keepNext/>
            </w:pPr>
            <w:r w:rsidRPr="00352472">
              <w:t>sparse</w:t>
            </w:r>
          </w:p>
        </w:tc>
        <w:tc>
          <w:tcPr>
            <w:tcW w:w="1843" w:type="dxa"/>
          </w:tcPr>
          <w:p w:rsidR="00161CB9" w:rsidRPr="00352472" w:rsidRDefault="00161CB9" w:rsidP="00D91A48">
            <w:pPr>
              <w:keepNext/>
              <w:spacing w:before="120" w:after="120"/>
              <w:jc w:val="left"/>
              <w:rPr>
                <w:sz w:val="20"/>
              </w:rPr>
            </w:pPr>
            <w:r w:rsidRPr="00352472">
              <w:rPr>
                <w:sz w:val="20"/>
              </w:rPr>
              <w:t>lâche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locker</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laxo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intermédiaire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dense</w:t>
            </w:r>
          </w:p>
        </w:tc>
        <w:tc>
          <w:tcPr>
            <w:tcW w:w="1843" w:type="dxa"/>
          </w:tcPr>
          <w:p w:rsidR="00161CB9" w:rsidRPr="00352472" w:rsidRDefault="00161CB9" w:rsidP="00D91A48">
            <w:pPr>
              <w:keepNext/>
              <w:spacing w:before="120" w:after="120"/>
              <w:jc w:val="left"/>
              <w:rPr>
                <w:sz w:val="20"/>
              </w:rPr>
            </w:pPr>
            <w:r w:rsidRPr="00352472">
              <w:rPr>
                <w:sz w:val="20"/>
              </w:rPr>
              <w:t>dense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dicht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denso</w:t>
            </w:r>
          </w:p>
        </w:tc>
        <w:tc>
          <w:tcPr>
            <w:tcW w:w="2410" w:type="dxa"/>
          </w:tcPr>
          <w:p w:rsidR="00161CB9" w:rsidRPr="00352472" w:rsidRDefault="00161CB9" w:rsidP="00D91A48">
            <w:pPr>
              <w:pStyle w:val="Normalt"/>
              <w:keepNext/>
            </w:pPr>
            <w:r w:rsidRPr="00352472">
              <w:t>Murcott (TNR)</w:t>
            </w:r>
          </w:p>
        </w:tc>
        <w:tc>
          <w:tcPr>
            <w:tcW w:w="567" w:type="dxa"/>
          </w:tcPr>
          <w:p w:rsidR="00161CB9" w:rsidRPr="00352472" w:rsidRDefault="00161CB9" w:rsidP="00D91A48">
            <w:pPr>
              <w:pStyle w:val="Normalt"/>
              <w:keepNex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[309]</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very dense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très dense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sehr dicht</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muy denso</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83.</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diameter of core</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diamètre du cœur</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Durch</w:t>
            </w:r>
            <w:r w:rsidRPr="00352472">
              <w:rPr>
                <w:b/>
                <w:sz w:val="20"/>
                <w:lang w:val="de-DE"/>
              </w:rPr>
              <w:softHyphen/>
              <w:t>messer des inneren Fruchtfleisches</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diámetro del hueco central</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petit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pequeño</w:t>
            </w:r>
          </w:p>
        </w:tc>
        <w:tc>
          <w:tcPr>
            <w:tcW w:w="2410" w:type="dxa"/>
          </w:tcPr>
          <w:p w:rsidR="00161CB9" w:rsidRPr="00352472" w:rsidRDefault="00161CB9" w:rsidP="00D91A48">
            <w:pPr>
              <w:pStyle w:val="Normalt"/>
              <w:keepNext/>
            </w:pPr>
            <w:r w:rsidRPr="00352472">
              <w:t>Murcott (TNR)</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[310]</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large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grand</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Borders>
              <w:bottom w:val="single" w:sz="6" w:space="0" w:color="auto"/>
            </w:tcBorders>
          </w:tcPr>
          <w:p w:rsidR="00161CB9" w:rsidRPr="00352472" w:rsidRDefault="00161CB9" w:rsidP="00D91A48">
            <w:pPr>
              <w:pStyle w:val="Normalt"/>
            </w:pPr>
            <w:r w:rsidRPr="00352472">
              <w:t>Hernandina (CLE)</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84.</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presence of rudimentary segments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présence de segments rudimentaires</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Vorhanden</w:t>
            </w:r>
            <w:r w:rsidRPr="00352472">
              <w:rPr>
                <w:b/>
                <w:sz w:val="20"/>
                <w:lang w:val="de-DE"/>
              </w:rPr>
              <w:softHyphen/>
              <w:t>sein von unvollstän</w:t>
            </w:r>
            <w:r w:rsidRPr="00352472">
              <w:rPr>
                <w:b/>
                <w:sz w:val="20"/>
                <w:lang w:val="de-DE"/>
              </w:rPr>
              <w:softHyphen/>
              <w:t>digen Segmenten</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presencia de gajos rudimentarios</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pPr>
            <w:r w:rsidRPr="00352472">
              <w:t>absent or weak</w:t>
            </w:r>
          </w:p>
        </w:tc>
        <w:tc>
          <w:tcPr>
            <w:tcW w:w="1843" w:type="dxa"/>
          </w:tcPr>
          <w:p w:rsidR="00161CB9" w:rsidRPr="00352472" w:rsidRDefault="00161CB9" w:rsidP="00D91A48">
            <w:pPr>
              <w:pStyle w:val="Normalt"/>
            </w:pPr>
            <w:r w:rsidRPr="00352472">
              <w:t>nulle ou faible</w:t>
            </w:r>
          </w:p>
        </w:tc>
        <w:tc>
          <w:tcPr>
            <w:tcW w:w="1843" w:type="dxa"/>
          </w:tcPr>
          <w:p w:rsidR="00161CB9" w:rsidRPr="00352472" w:rsidRDefault="00161CB9" w:rsidP="00D91A48">
            <w:pPr>
              <w:pStyle w:val="Normalt"/>
              <w:rPr>
                <w:lang w:val="de-DE"/>
              </w:rPr>
            </w:pPr>
            <w:r w:rsidRPr="00352472">
              <w:rPr>
                <w:lang w:val="de-DE"/>
              </w:rPr>
              <w:t>fehlend oder schwach</w:t>
            </w:r>
          </w:p>
        </w:tc>
        <w:tc>
          <w:tcPr>
            <w:tcW w:w="1843" w:type="dxa"/>
          </w:tcPr>
          <w:p w:rsidR="00161CB9" w:rsidRPr="00352472" w:rsidRDefault="00161CB9" w:rsidP="00D91A48">
            <w:pPr>
              <w:pStyle w:val="Normalt"/>
              <w:rPr>
                <w:lang w:val="es-ES_tradnl"/>
              </w:rPr>
            </w:pPr>
            <w:r w:rsidRPr="00352472">
              <w:rPr>
                <w:lang w:val="es-ES_tradnl"/>
              </w:rPr>
              <w:t>nula o débil</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pPr>
            <w:r w:rsidRPr="00352472">
              <w:t>intermediate</w:t>
            </w:r>
          </w:p>
        </w:tc>
        <w:tc>
          <w:tcPr>
            <w:tcW w:w="1843" w:type="dxa"/>
          </w:tcPr>
          <w:p w:rsidR="00161CB9" w:rsidRPr="00352472" w:rsidRDefault="00161CB9" w:rsidP="00D91A48">
            <w:pPr>
              <w:pStyle w:val="Normalt"/>
            </w:pPr>
            <w:r w:rsidRPr="00352472">
              <w:t>intermédiaire</w:t>
            </w:r>
          </w:p>
        </w:tc>
        <w:tc>
          <w:tcPr>
            <w:tcW w:w="1843" w:type="dxa"/>
          </w:tcPr>
          <w:p w:rsidR="00161CB9" w:rsidRPr="00352472" w:rsidRDefault="00161CB9" w:rsidP="00D91A48">
            <w:pPr>
              <w:pStyle w:val="Normalt"/>
              <w:rPr>
                <w:lang w:val="de-DE"/>
              </w:rPr>
            </w:pPr>
            <w:r w:rsidRPr="00352472">
              <w:rPr>
                <w:lang w:val="de-DE"/>
              </w:rPr>
              <w:t>mittel</w:t>
            </w:r>
          </w:p>
        </w:tc>
        <w:tc>
          <w:tcPr>
            <w:tcW w:w="1843" w:type="dxa"/>
          </w:tcPr>
          <w:p w:rsidR="00161CB9" w:rsidRPr="00352472" w:rsidRDefault="00161CB9" w:rsidP="00D91A48">
            <w:pPr>
              <w:pStyle w:val="Normalt"/>
              <w:rPr>
                <w:lang w:val="es-ES_tradnl"/>
              </w:rPr>
            </w:pPr>
            <w:r w:rsidRPr="00352472">
              <w:rPr>
                <w:lang w:val="es-ES_tradnl"/>
              </w:rPr>
              <w:t>intermedia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[311]</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strong</w:t>
            </w:r>
          </w:p>
        </w:tc>
        <w:tc>
          <w:tcPr>
            <w:tcW w:w="1843" w:type="dxa"/>
            <w:tcBorders>
              <w:bottom w:val="single" w:sz="4" w:space="0" w:color="auto"/>
            </w:tcBorders>
          </w:tcPr>
          <w:p w:rsidR="00161CB9" w:rsidRPr="00352472" w:rsidRDefault="00161CB9" w:rsidP="00D91A48">
            <w:pPr>
              <w:pStyle w:val="Normalt"/>
            </w:pPr>
            <w:r w:rsidRPr="00352472">
              <w:t>forte</w:t>
            </w:r>
          </w:p>
        </w:tc>
        <w:tc>
          <w:tcPr>
            <w:tcW w:w="1843" w:type="dxa"/>
            <w:tcBorders>
              <w:bottom w:val="single" w:sz="4" w:space="0" w:color="auto"/>
            </w:tcBorders>
          </w:tcPr>
          <w:p w:rsidR="00161CB9" w:rsidRPr="00352472" w:rsidRDefault="00161CB9" w:rsidP="00D91A48">
            <w:pPr>
              <w:pStyle w:val="Normalt"/>
              <w:rPr>
                <w:lang w:val="de-DE"/>
              </w:rPr>
            </w:pPr>
            <w:r w:rsidRPr="00352472">
              <w:rPr>
                <w:lang w:val="de-DE"/>
              </w:rPr>
              <w:t>stark</w:t>
            </w:r>
          </w:p>
        </w:tc>
        <w:tc>
          <w:tcPr>
            <w:tcW w:w="1843" w:type="dxa"/>
            <w:tcBorders>
              <w:bottom w:val="single" w:sz="4" w:space="0" w:color="auto"/>
            </w:tcBorders>
          </w:tcPr>
          <w:p w:rsidR="00161CB9" w:rsidRPr="00352472" w:rsidRDefault="00161CB9" w:rsidP="00D91A48">
            <w:pPr>
              <w:pStyle w:val="Normalt"/>
              <w:rPr>
                <w:lang w:val="es-ES_tradnl"/>
              </w:rPr>
            </w:pPr>
            <w:r w:rsidRPr="00352472">
              <w:rPr>
                <w:lang w:val="es-ES_tradnl"/>
              </w:rPr>
              <w:t>fuerte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85.</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number of well developed segments</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Fruit: nombre de segments bien développés</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 Anzahl gut entwickelter Segmente</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número de gajos bien desarrollados</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few</w:t>
            </w:r>
          </w:p>
        </w:tc>
        <w:tc>
          <w:tcPr>
            <w:tcW w:w="1843" w:type="dxa"/>
          </w:tcPr>
          <w:p w:rsidR="00161CB9" w:rsidRPr="00352472" w:rsidRDefault="00161CB9" w:rsidP="00D91A48">
            <w:pPr>
              <w:keepNext/>
              <w:spacing w:before="120" w:after="120"/>
              <w:jc w:val="left"/>
              <w:rPr>
                <w:sz w:val="20"/>
              </w:rPr>
            </w:pPr>
            <w:r w:rsidRPr="00352472">
              <w:rPr>
                <w:sz w:val="20"/>
              </w:rPr>
              <w:t>peu</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bajo</w:t>
            </w:r>
          </w:p>
        </w:tc>
        <w:tc>
          <w:tcPr>
            <w:tcW w:w="2410" w:type="dxa"/>
          </w:tcPr>
          <w:p w:rsidR="00161CB9" w:rsidRPr="00352472" w:rsidRDefault="00161CB9" w:rsidP="00D91A48">
            <w:pPr>
              <w:pStyle w:val="Normalt"/>
              <w:keepNext/>
            </w:pPr>
            <w:r w:rsidRPr="00352472">
              <w:t>Oroval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Ortanique (TNR)</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61CB9" w:rsidRPr="00352472" w:rsidRDefault="00161CB9" w:rsidP="00D91A48">
            <w:pPr>
              <w:pStyle w:val="Normalt"/>
              <w:jc w:val="center"/>
              <w:rPr>
                <w:b/>
              </w:rPr>
            </w:pPr>
            <w:r w:rsidRPr="00352472">
              <w:rPr>
                <w:b/>
              </w:rPr>
              <w:t>[312]</w:t>
            </w:r>
          </w:p>
        </w:tc>
        <w:tc>
          <w:tcPr>
            <w:tcW w:w="397" w:type="dxa"/>
            <w:tcBorders>
              <w:bottom w:val="single" w:sz="4" w:space="0" w:color="000000"/>
            </w:tcBorders>
          </w:tcPr>
          <w:p w:rsidR="00161CB9" w:rsidRPr="00352472" w:rsidRDefault="00161CB9" w:rsidP="00D91A48">
            <w:pPr>
              <w:pStyle w:val="Normaltb"/>
              <w:keepNext w:val="0"/>
              <w:jc w:val="center"/>
            </w:pPr>
          </w:p>
        </w:tc>
        <w:tc>
          <w:tcPr>
            <w:tcW w:w="1843" w:type="dxa"/>
            <w:tcBorders>
              <w:bottom w:val="single" w:sz="4" w:space="0" w:color="000000"/>
            </w:tcBorders>
          </w:tcPr>
          <w:p w:rsidR="00161CB9" w:rsidRPr="00352472" w:rsidRDefault="00161CB9" w:rsidP="00D91A48">
            <w:pPr>
              <w:pStyle w:val="Normalt"/>
            </w:pPr>
            <w:r w:rsidRPr="00352472">
              <w:t>many</w:t>
            </w:r>
          </w:p>
        </w:tc>
        <w:tc>
          <w:tcPr>
            <w:tcW w:w="1843" w:type="dxa"/>
            <w:tcBorders>
              <w:bottom w:val="single" w:sz="4" w:space="0" w:color="000000"/>
            </w:tcBorders>
          </w:tcPr>
          <w:p w:rsidR="00161CB9" w:rsidRPr="00352472" w:rsidRDefault="00161CB9" w:rsidP="00D91A48">
            <w:pPr>
              <w:spacing w:before="120" w:after="120"/>
              <w:jc w:val="left"/>
              <w:rPr>
                <w:sz w:val="20"/>
              </w:rPr>
            </w:pPr>
            <w:r w:rsidRPr="00352472">
              <w:rPr>
                <w:sz w:val="20"/>
              </w:rPr>
              <w:t>beaucoup</w:t>
            </w:r>
          </w:p>
        </w:tc>
        <w:tc>
          <w:tcPr>
            <w:tcW w:w="1843" w:type="dxa"/>
            <w:tcBorders>
              <w:bottom w:val="single" w:sz="4" w:space="0" w:color="000000"/>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4" w:space="0" w:color="000000"/>
            </w:tcBorders>
          </w:tcPr>
          <w:p w:rsidR="00161CB9" w:rsidRPr="00352472" w:rsidRDefault="00161CB9" w:rsidP="00D91A48">
            <w:pPr>
              <w:spacing w:before="120" w:after="120"/>
              <w:jc w:val="left"/>
              <w:rPr>
                <w:sz w:val="20"/>
                <w:lang w:val="es-ES_tradnl"/>
              </w:rPr>
            </w:pPr>
            <w:r w:rsidRPr="00352472">
              <w:rPr>
                <w:sz w:val="20"/>
                <w:lang w:val="es-ES_tradnl"/>
              </w:rPr>
              <w:t>alto</w:t>
            </w:r>
          </w:p>
        </w:tc>
        <w:tc>
          <w:tcPr>
            <w:tcW w:w="2410" w:type="dxa"/>
            <w:tcBorders>
              <w:bottom w:val="single" w:sz="4" w:space="0" w:color="000000"/>
            </w:tcBorders>
          </w:tcPr>
          <w:p w:rsidR="00161CB9" w:rsidRPr="00352472" w:rsidRDefault="00161CB9" w:rsidP="00D91A48">
            <w:pPr>
              <w:pStyle w:val="Normalt"/>
            </w:pPr>
            <w:r w:rsidRPr="00352472">
              <w:t>Temple (HMA)</w:t>
            </w:r>
          </w:p>
        </w:tc>
        <w:tc>
          <w:tcPr>
            <w:tcW w:w="567" w:type="dxa"/>
            <w:tcBorders>
              <w:bottom w:val="single" w:sz="4" w:space="0" w:color="000000"/>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61CB9" w:rsidRPr="00352472" w:rsidRDefault="00161CB9" w:rsidP="00D91A48">
            <w:pPr>
              <w:pStyle w:val="Normaltb"/>
              <w:jc w:val="center"/>
            </w:pPr>
            <w:r w:rsidRPr="00352472">
              <w:t>86.</w:t>
            </w:r>
          </w:p>
        </w:tc>
        <w:tc>
          <w:tcPr>
            <w:tcW w:w="397" w:type="dxa"/>
            <w:tcBorders>
              <w:top w:val="single" w:sz="4" w:space="0" w:color="000000"/>
            </w:tcBorders>
          </w:tcPr>
          <w:p w:rsidR="00161CB9" w:rsidRPr="00352472" w:rsidRDefault="00161CB9" w:rsidP="00D91A48">
            <w:pPr>
              <w:pStyle w:val="Normalt"/>
              <w:keepNext/>
              <w:jc w:val="center"/>
              <w:rPr>
                <w:b/>
              </w:rPr>
            </w:pPr>
          </w:p>
        </w:tc>
        <w:tc>
          <w:tcPr>
            <w:tcW w:w="1843" w:type="dxa"/>
            <w:tcBorders>
              <w:top w:val="single" w:sz="4" w:space="0" w:color="000000"/>
            </w:tcBorders>
          </w:tcPr>
          <w:p w:rsidR="00161CB9" w:rsidRPr="00352472" w:rsidRDefault="00161CB9" w:rsidP="00D91A48">
            <w:pPr>
              <w:pStyle w:val="Normaltb"/>
              <w:rPr>
                <w:lang w:val="en-US"/>
              </w:rPr>
            </w:pPr>
            <w:r w:rsidRPr="00352472">
              <w:rPr>
                <w:lang w:val="en-US"/>
              </w:rPr>
              <w:t>Fruit: coherence of adjacent segment walls</w:t>
            </w:r>
          </w:p>
        </w:tc>
        <w:tc>
          <w:tcPr>
            <w:tcW w:w="1843" w:type="dxa"/>
            <w:tcBorders>
              <w:top w:val="single" w:sz="4" w:space="0" w:color="000000"/>
            </w:tcBorders>
          </w:tcPr>
          <w:p w:rsidR="00161CB9" w:rsidRPr="00352472" w:rsidRDefault="00161CB9" w:rsidP="00D91A48">
            <w:pPr>
              <w:keepNext/>
              <w:spacing w:before="120" w:after="120"/>
              <w:jc w:val="left"/>
              <w:rPr>
                <w:b/>
                <w:sz w:val="20"/>
              </w:rPr>
            </w:pPr>
            <w:r w:rsidRPr="00352472">
              <w:rPr>
                <w:b/>
                <w:sz w:val="20"/>
              </w:rPr>
              <w:t>Fruit: adhérence des parois des segments adjacents</w:t>
            </w:r>
          </w:p>
        </w:tc>
        <w:tc>
          <w:tcPr>
            <w:tcW w:w="1843" w:type="dxa"/>
            <w:tcBorders>
              <w:top w:val="single" w:sz="4" w:space="0" w:color="000000"/>
            </w:tcBorders>
          </w:tcPr>
          <w:p w:rsidR="00161CB9" w:rsidRPr="00352472" w:rsidRDefault="00161CB9" w:rsidP="00D91A48">
            <w:pPr>
              <w:keepNext/>
              <w:spacing w:before="120" w:after="120"/>
              <w:jc w:val="left"/>
              <w:rPr>
                <w:b/>
                <w:sz w:val="20"/>
                <w:lang w:val="de-DE"/>
              </w:rPr>
            </w:pPr>
            <w:r w:rsidRPr="00352472">
              <w:rPr>
                <w:b/>
                <w:sz w:val="20"/>
                <w:lang w:val="de-DE"/>
              </w:rPr>
              <w:t>Frucht: Zusammen</w:t>
            </w:r>
            <w:r w:rsidRPr="00352472">
              <w:rPr>
                <w:b/>
                <w:sz w:val="20"/>
                <w:lang w:val="de-DE"/>
              </w:rPr>
              <w:softHyphen/>
              <w:t>halt der neben</w:t>
            </w:r>
            <w:r w:rsidRPr="00352472">
              <w:rPr>
                <w:b/>
                <w:sz w:val="20"/>
                <w:lang w:val="de-DE"/>
              </w:rPr>
              <w:softHyphen/>
              <w:t>einanderliegenden Segmentwände</w:t>
            </w:r>
          </w:p>
        </w:tc>
        <w:tc>
          <w:tcPr>
            <w:tcW w:w="1843" w:type="dxa"/>
            <w:tcBorders>
              <w:top w:val="single" w:sz="4" w:space="0" w:color="000000"/>
            </w:tcBorders>
          </w:tcPr>
          <w:p w:rsidR="00161CB9" w:rsidRPr="00352472" w:rsidRDefault="00161CB9" w:rsidP="00D91A48">
            <w:pPr>
              <w:keepNext/>
              <w:spacing w:before="120" w:after="120"/>
              <w:jc w:val="left"/>
              <w:rPr>
                <w:b/>
                <w:sz w:val="20"/>
                <w:lang w:val="es-ES_tradnl"/>
              </w:rPr>
            </w:pPr>
            <w:r w:rsidRPr="00352472">
              <w:rPr>
                <w:b/>
                <w:sz w:val="20"/>
                <w:lang w:val="es-ES_tradnl"/>
              </w:rPr>
              <w:t>Fruto: adherencia entre los gajos adyacentes</w:t>
            </w:r>
          </w:p>
        </w:tc>
        <w:tc>
          <w:tcPr>
            <w:tcW w:w="2410" w:type="dxa"/>
            <w:tcBorders>
              <w:top w:val="single" w:sz="4" w:space="0" w:color="000000"/>
            </w:tcBorders>
          </w:tcPr>
          <w:p w:rsidR="00161CB9" w:rsidRPr="00352472" w:rsidRDefault="00161CB9" w:rsidP="00D91A48">
            <w:pPr>
              <w:pStyle w:val="Normaltb"/>
              <w:rPr>
                <w:lang w:val="es-ES"/>
              </w:rPr>
            </w:pPr>
          </w:p>
        </w:tc>
        <w:tc>
          <w:tcPr>
            <w:tcW w:w="567" w:type="dxa"/>
            <w:tcBorders>
              <w:top w:val="single" w:sz="4" w:space="0" w:color="000000"/>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Fortune (HMA)</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[313]</w:t>
            </w:r>
          </w:p>
        </w:tc>
        <w:tc>
          <w:tcPr>
            <w:tcW w:w="397" w:type="dxa"/>
          </w:tcPr>
          <w:p w:rsidR="00161CB9" w:rsidRPr="00352472" w:rsidRDefault="00161CB9" w:rsidP="00D91A48">
            <w:pPr>
              <w:pStyle w:val="Normaltb"/>
              <w:keepNext w:val="0"/>
              <w:jc w:val="center"/>
            </w:pPr>
          </w:p>
        </w:tc>
        <w:tc>
          <w:tcPr>
            <w:tcW w:w="1843" w:type="dxa"/>
          </w:tcPr>
          <w:p w:rsidR="00161CB9" w:rsidRPr="00352472" w:rsidRDefault="00161CB9" w:rsidP="00D91A48">
            <w:pPr>
              <w:pStyle w:val="Normalt"/>
            </w:pPr>
            <w:r w:rsidRPr="00352472">
              <w:t>strong</w:t>
            </w:r>
          </w:p>
        </w:tc>
        <w:tc>
          <w:tcPr>
            <w:tcW w:w="1843" w:type="dxa"/>
          </w:tcPr>
          <w:p w:rsidR="00161CB9" w:rsidRPr="00352472" w:rsidRDefault="00161CB9" w:rsidP="00D91A48">
            <w:pPr>
              <w:spacing w:before="120" w:after="120"/>
              <w:jc w:val="left"/>
              <w:rPr>
                <w:sz w:val="20"/>
              </w:rPr>
            </w:pPr>
            <w:r w:rsidRPr="00352472">
              <w:rPr>
                <w:sz w:val="20"/>
              </w:rPr>
              <w:t>forte</w:t>
            </w:r>
          </w:p>
        </w:tc>
        <w:tc>
          <w:tcPr>
            <w:tcW w:w="1843" w:type="dxa"/>
          </w:tcPr>
          <w:p w:rsidR="00161CB9" w:rsidRPr="00352472" w:rsidRDefault="00161CB9" w:rsidP="00D91A48">
            <w:pPr>
              <w:spacing w:before="120" w:after="120"/>
              <w:jc w:val="left"/>
              <w:rPr>
                <w:sz w:val="20"/>
                <w:lang w:val="de-DE"/>
              </w:rPr>
            </w:pPr>
            <w:r w:rsidRPr="00352472">
              <w:rPr>
                <w:sz w:val="20"/>
                <w:lang w:val="de-DE"/>
              </w:rPr>
              <w:t>stark</w:t>
            </w:r>
          </w:p>
        </w:tc>
        <w:tc>
          <w:tcPr>
            <w:tcW w:w="1843" w:type="dxa"/>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Pr>
          <w:p w:rsidR="00161CB9" w:rsidRPr="00352472" w:rsidRDefault="00161CB9" w:rsidP="00D91A48">
            <w:pPr>
              <w:pStyle w:val="Normalt"/>
            </w:pPr>
          </w:p>
        </w:tc>
        <w:tc>
          <w:tcPr>
            <w:tcW w:w="567" w:type="dxa"/>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61CB9" w:rsidRPr="00352472" w:rsidRDefault="00161CB9" w:rsidP="00D91A48">
            <w:pPr>
              <w:pStyle w:val="Normaltb"/>
              <w:jc w:val="center"/>
            </w:pPr>
            <w:r w:rsidRPr="00352472">
              <w:t>87.</w:t>
            </w:r>
          </w:p>
        </w:tc>
        <w:tc>
          <w:tcPr>
            <w:tcW w:w="397" w:type="dxa"/>
            <w:tcBorders>
              <w:top w:val="single" w:sz="4" w:space="0" w:color="000000"/>
            </w:tcBorders>
          </w:tcPr>
          <w:p w:rsidR="00161CB9" w:rsidRPr="00352472" w:rsidRDefault="00161CB9" w:rsidP="00D91A48">
            <w:pPr>
              <w:pStyle w:val="Normalt"/>
              <w:keepNext/>
              <w:jc w:val="center"/>
              <w:rPr>
                <w:b/>
              </w:rPr>
            </w:pPr>
          </w:p>
        </w:tc>
        <w:tc>
          <w:tcPr>
            <w:tcW w:w="1843" w:type="dxa"/>
            <w:tcBorders>
              <w:top w:val="single" w:sz="4" w:space="0" w:color="000000"/>
            </w:tcBorders>
          </w:tcPr>
          <w:p w:rsidR="00161CB9" w:rsidRPr="00352472" w:rsidRDefault="00161CB9" w:rsidP="00D91A48">
            <w:pPr>
              <w:pStyle w:val="Normaltb"/>
              <w:rPr>
                <w:lang w:val="en-US"/>
              </w:rPr>
            </w:pPr>
            <w:r w:rsidRPr="00352472">
              <w:rPr>
                <w:lang w:val="en-US"/>
              </w:rPr>
              <w:t>Fruit: strength of segment walls</w:t>
            </w:r>
          </w:p>
        </w:tc>
        <w:tc>
          <w:tcPr>
            <w:tcW w:w="1843" w:type="dxa"/>
            <w:tcBorders>
              <w:top w:val="single" w:sz="4" w:space="0" w:color="000000"/>
            </w:tcBorders>
          </w:tcPr>
          <w:p w:rsidR="00161CB9" w:rsidRPr="00352472" w:rsidRDefault="00161CB9" w:rsidP="00D91A48">
            <w:pPr>
              <w:keepNext/>
              <w:spacing w:before="120" w:after="120"/>
              <w:jc w:val="left"/>
              <w:rPr>
                <w:b/>
                <w:sz w:val="20"/>
              </w:rPr>
            </w:pPr>
            <w:r w:rsidRPr="00352472">
              <w:rPr>
                <w:b/>
                <w:sz w:val="20"/>
              </w:rPr>
              <w:t>Fruit: rigidité des parois des segments</w:t>
            </w:r>
          </w:p>
        </w:tc>
        <w:tc>
          <w:tcPr>
            <w:tcW w:w="1843" w:type="dxa"/>
            <w:tcBorders>
              <w:top w:val="single" w:sz="4" w:space="0" w:color="000000"/>
            </w:tcBorders>
          </w:tcPr>
          <w:p w:rsidR="00161CB9" w:rsidRPr="00352472" w:rsidRDefault="00161CB9" w:rsidP="00D91A48">
            <w:pPr>
              <w:keepNext/>
              <w:spacing w:before="120" w:after="120"/>
              <w:jc w:val="left"/>
              <w:rPr>
                <w:b/>
                <w:sz w:val="20"/>
                <w:lang w:val="de-DE"/>
              </w:rPr>
            </w:pPr>
            <w:r w:rsidRPr="00352472">
              <w:rPr>
                <w:b/>
                <w:sz w:val="20"/>
                <w:lang w:val="de-DE"/>
              </w:rPr>
              <w:t>Frucht: Festigkeit der Segmentwände</w:t>
            </w:r>
          </w:p>
        </w:tc>
        <w:tc>
          <w:tcPr>
            <w:tcW w:w="1843" w:type="dxa"/>
            <w:tcBorders>
              <w:top w:val="single" w:sz="4" w:space="0" w:color="000000"/>
            </w:tcBorders>
          </w:tcPr>
          <w:p w:rsidR="00161CB9" w:rsidRPr="00352472" w:rsidRDefault="00161CB9" w:rsidP="00D91A48">
            <w:pPr>
              <w:keepNext/>
              <w:spacing w:before="120" w:after="120"/>
              <w:jc w:val="left"/>
              <w:rPr>
                <w:b/>
                <w:sz w:val="20"/>
                <w:lang w:val="es-ES_tradnl"/>
              </w:rPr>
            </w:pPr>
            <w:r w:rsidRPr="00352472">
              <w:rPr>
                <w:b/>
                <w:sz w:val="20"/>
                <w:lang w:val="es-ES_tradnl"/>
              </w:rPr>
              <w:t>Fruto: firmeza de las paredes de los gajos</w:t>
            </w:r>
          </w:p>
        </w:tc>
        <w:tc>
          <w:tcPr>
            <w:tcW w:w="2410" w:type="dxa"/>
            <w:tcBorders>
              <w:top w:val="single" w:sz="4" w:space="0" w:color="000000"/>
            </w:tcBorders>
          </w:tcPr>
          <w:p w:rsidR="00161CB9" w:rsidRPr="00352472" w:rsidRDefault="00161CB9" w:rsidP="00D91A48">
            <w:pPr>
              <w:pStyle w:val="Normaltb"/>
              <w:rPr>
                <w:lang w:val="es-ES"/>
              </w:rPr>
            </w:pPr>
          </w:p>
        </w:tc>
        <w:tc>
          <w:tcPr>
            <w:tcW w:w="567" w:type="dxa"/>
            <w:tcBorders>
              <w:top w:val="single" w:sz="4" w:space="0" w:color="000000"/>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schwach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r w:rsidRPr="00352472">
              <w:t>Mapo (TNL)</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Fino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61CB9" w:rsidRPr="00352472" w:rsidRDefault="00161CB9" w:rsidP="00D91A48">
            <w:pPr>
              <w:pStyle w:val="Normalt"/>
              <w:jc w:val="center"/>
              <w:rPr>
                <w:b/>
              </w:rPr>
            </w:pPr>
            <w:r w:rsidRPr="00352472">
              <w:rPr>
                <w:b/>
              </w:rPr>
              <w:t>[314]</w:t>
            </w:r>
          </w:p>
        </w:tc>
        <w:tc>
          <w:tcPr>
            <w:tcW w:w="397" w:type="dxa"/>
            <w:tcBorders>
              <w:bottom w:val="single" w:sz="4" w:space="0" w:color="000000"/>
            </w:tcBorders>
          </w:tcPr>
          <w:p w:rsidR="00161CB9" w:rsidRPr="00352472" w:rsidRDefault="00161CB9" w:rsidP="00D91A48">
            <w:pPr>
              <w:pStyle w:val="Normaltb"/>
              <w:keepNext w:val="0"/>
              <w:jc w:val="center"/>
            </w:pPr>
          </w:p>
        </w:tc>
        <w:tc>
          <w:tcPr>
            <w:tcW w:w="1843" w:type="dxa"/>
            <w:tcBorders>
              <w:bottom w:val="single" w:sz="4" w:space="0" w:color="000000"/>
            </w:tcBorders>
          </w:tcPr>
          <w:p w:rsidR="00161CB9" w:rsidRPr="00352472" w:rsidRDefault="00161CB9" w:rsidP="00D91A48">
            <w:pPr>
              <w:pStyle w:val="Normalt"/>
            </w:pPr>
            <w:r w:rsidRPr="00352472">
              <w:t>strong</w:t>
            </w:r>
          </w:p>
        </w:tc>
        <w:tc>
          <w:tcPr>
            <w:tcW w:w="1843" w:type="dxa"/>
            <w:tcBorders>
              <w:bottom w:val="single" w:sz="4" w:space="0" w:color="000000"/>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4" w:space="0" w:color="000000"/>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4" w:space="0" w:color="000000"/>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4" w:space="0" w:color="000000"/>
            </w:tcBorders>
          </w:tcPr>
          <w:p w:rsidR="00161CB9" w:rsidRPr="00352472" w:rsidRDefault="00161CB9" w:rsidP="00D91A48">
            <w:pPr>
              <w:pStyle w:val="Normalt"/>
            </w:pPr>
            <w:r w:rsidRPr="00352472">
              <w:t>Oronules (CLE)</w:t>
            </w:r>
          </w:p>
        </w:tc>
        <w:tc>
          <w:tcPr>
            <w:tcW w:w="567" w:type="dxa"/>
            <w:tcBorders>
              <w:bottom w:val="single" w:sz="4" w:space="0" w:color="000000"/>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61CB9" w:rsidRPr="00352472" w:rsidRDefault="00161CB9" w:rsidP="00D91A48">
            <w:pPr>
              <w:pStyle w:val="Normaltb"/>
              <w:jc w:val="center"/>
            </w:pPr>
            <w:r w:rsidRPr="00352472">
              <w:lastRenderedPageBreak/>
              <w:t>88.</w:t>
            </w:r>
          </w:p>
        </w:tc>
        <w:tc>
          <w:tcPr>
            <w:tcW w:w="397" w:type="dxa"/>
            <w:tcBorders>
              <w:top w:val="single" w:sz="4" w:space="0" w:color="000000"/>
            </w:tcBorders>
          </w:tcPr>
          <w:p w:rsidR="00161CB9" w:rsidRPr="00352472" w:rsidRDefault="00161CB9" w:rsidP="00D91A48">
            <w:pPr>
              <w:pStyle w:val="Normalt"/>
              <w:keepNext/>
              <w:jc w:val="center"/>
              <w:rPr>
                <w:b/>
              </w:rPr>
            </w:pPr>
          </w:p>
        </w:tc>
        <w:tc>
          <w:tcPr>
            <w:tcW w:w="1843" w:type="dxa"/>
            <w:tcBorders>
              <w:top w:val="single" w:sz="4" w:space="0" w:color="000000"/>
            </w:tcBorders>
          </w:tcPr>
          <w:p w:rsidR="00161CB9" w:rsidRPr="00352472" w:rsidRDefault="00161CB9" w:rsidP="00D91A48">
            <w:pPr>
              <w:pStyle w:val="Normaltb"/>
              <w:rPr>
                <w:lang w:val="en-US"/>
              </w:rPr>
            </w:pPr>
            <w:r w:rsidRPr="00352472">
              <w:rPr>
                <w:lang w:val="en-US"/>
              </w:rPr>
              <w:t>Fruit: length of juice vesicles</w:t>
            </w:r>
          </w:p>
        </w:tc>
        <w:tc>
          <w:tcPr>
            <w:tcW w:w="1843" w:type="dxa"/>
            <w:tcBorders>
              <w:top w:val="single" w:sz="4" w:space="0" w:color="000000"/>
            </w:tcBorders>
          </w:tcPr>
          <w:p w:rsidR="00161CB9" w:rsidRPr="00352472" w:rsidRDefault="00161CB9" w:rsidP="00D91A48">
            <w:pPr>
              <w:keepNext/>
              <w:spacing w:before="120" w:after="120"/>
              <w:jc w:val="left"/>
              <w:rPr>
                <w:b/>
                <w:sz w:val="20"/>
              </w:rPr>
            </w:pPr>
            <w:r w:rsidRPr="00352472">
              <w:rPr>
                <w:b/>
                <w:sz w:val="20"/>
              </w:rPr>
              <w:t>Fruit: longueur des vésicules de jus</w:t>
            </w:r>
          </w:p>
        </w:tc>
        <w:tc>
          <w:tcPr>
            <w:tcW w:w="1843" w:type="dxa"/>
            <w:tcBorders>
              <w:top w:val="single" w:sz="4" w:space="0" w:color="000000"/>
            </w:tcBorders>
          </w:tcPr>
          <w:p w:rsidR="00161CB9" w:rsidRPr="00352472" w:rsidRDefault="00161CB9" w:rsidP="00D91A48">
            <w:pPr>
              <w:keepNext/>
              <w:spacing w:before="120" w:after="120"/>
              <w:jc w:val="left"/>
              <w:rPr>
                <w:b/>
                <w:sz w:val="20"/>
                <w:lang w:val="de-DE"/>
              </w:rPr>
            </w:pPr>
            <w:r w:rsidRPr="00352472">
              <w:rPr>
                <w:b/>
                <w:sz w:val="20"/>
                <w:lang w:val="de-DE"/>
              </w:rPr>
              <w:t>Frucht: Länge der Saftbläschen</w:t>
            </w:r>
          </w:p>
        </w:tc>
        <w:tc>
          <w:tcPr>
            <w:tcW w:w="1843" w:type="dxa"/>
            <w:tcBorders>
              <w:top w:val="single" w:sz="4" w:space="0" w:color="000000"/>
            </w:tcBorders>
          </w:tcPr>
          <w:p w:rsidR="00161CB9" w:rsidRPr="00352472" w:rsidRDefault="00161CB9" w:rsidP="00D91A48">
            <w:pPr>
              <w:keepNext/>
              <w:spacing w:before="120" w:after="120"/>
              <w:jc w:val="left"/>
              <w:rPr>
                <w:b/>
                <w:sz w:val="20"/>
                <w:lang w:val="es-ES_tradnl"/>
              </w:rPr>
            </w:pPr>
            <w:r w:rsidRPr="00352472">
              <w:rPr>
                <w:b/>
                <w:sz w:val="20"/>
                <w:lang w:val="es-ES_tradnl"/>
              </w:rPr>
              <w:t>Fruto: longitud de las vesículas de jugo</w:t>
            </w:r>
          </w:p>
        </w:tc>
        <w:tc>
          <w:tcPr>
            <w:tcW w:w="2410" w:type="dxa"/>
            <w:tcBorders>
              <w:top w:val="single" w:sz="4" w:space="0" w:color="000000"/>
            </w:tcBorders>
          </w:tcPr>
          <w:p w:rsidR="00161CB9" w:rsidRPr="00352472" w:rsidRDefault="00161CB9" w:rsidP="00D91A48">
            <w:pPr>
              <w:pStyle w:val="Normaltb"/>
              <w:rPr>
                <w:lang w:val="es-ES"/>
              </w:rPr>
            </w:pPr>
          </w:p>
        </w:tc>
        <w:tc>
          <w:tcPr>
            <w:tcW w:w="567" w:type="dxa"/>
            <w:tcBorders>
              <w:top w:val="single" w:sz="4" w:space="0" w:color="000000"/>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short</w:t>
            </w:r>
          </w:p>
        </w:tc>
        <w:tc>
          <w:tcPr>
            <w:tcW w:w="1843" w:type="dxa"/>
          </w:tcPr>
          <w:p w:rsidR="00161CB9" w:rsidRPr="00352472" w:rsidRDefault="00161CB9" w:rsidP="00D91A48">
            <w:pPr>
              <w:keepNext/>
              <w:spacing w:before="120" w:after="120"/>
              <w:jc w:val="left"/>
              <w:rPr>
                <w:sz w:val="20"/>
              </w:rPr>
            </w:pPr>
            <w:r w:rsidRPr="00352472">
              <w:rPr>
                <w:sz w:val="20"/>
              </w:rPr>
              <w:t>courtes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kurz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corta</w:t>
            </w:r>
          </w:p>
        </w:tc>
        <w:tc>
          <w:tcPr>
            <w:tcW w:w="2410" w:type="dxa"/>
          </w:tcPr>
          <w:p w:rsidR="00161CB9" w:rsidRPr="00352472" w:rsidRDefault="00161CB9" w:rsidP="00D91A48">
            <w:pPr>
              <w:pStyle w:val="Normalt"/>
              <w:keepNext/>
            </w:pPr>
            <w:r w:rsidRPr="00352472">
              <w:t>Wilking (HMA)</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[315]</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long</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longues</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lang</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larga</w:t>
            </w:r>
          </w:p>
        </w:tc>
        <w:tc>
          <w:tcPr>
            <w:tcW w:w="2410" w:type="dxa"/>
            <w:tcBorders>
              <w:bottom w:val="single" w:sz="4" w:space="0" w:color="auto"/>
            </w:tcBorders>
          </w:tcPr>
          <w:p w:rsidR="00161CB9" w:rsidRPr="00352472" w:rsidRDefault="00161CB9" w:rsidP="00D91A48">
            <w:pPr>
              <w:pStyle w:val="Normalt"/>
            </w:pPr>
            <w:r w:rsidRPr="00352472">
              <w:t>Clemenules (CLE)</w:t>
            </w: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89.</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thickness of juice vesicles</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Fruit: épaisseur des vésicules de jus</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 Dicke der Saftbläschen</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grosor de las vesículas de jugo</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thin</w:t>
            </w:r>
          </w:p>
        </w:tc>
        <w:tc>
          <w:tcPr>
            <w:tcW w:w="1843" w:type="dxa"/>
          </w:tcPr>
          <w:p w:rsidR="00161CB9" w:rsidRPr="00352472" w:rsidRDefault="00161CB9" w:rsidP="00D91A48">
            <w:pPr>
              <w:keepNext/>
              <w:spacing w:before="120" w:after="120"/>
              <w:jc w:val="left"/>
              <w:rPr>
                <w:sz w:val="20"/>
              </w:rPr>
            </w:pPr>
            <w:r w:rsidRPr="00352472">
              <w:rPr>
                <w:sz w:val="20"/>
              </w:rPr>
              <w:t>fines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dünn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delgadas</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moyennes</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medianas</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61CB9" w:rsidRPr="00352472" w:rsidRDefault="00161CB9" w:rsidP="00D91A48">
            <w:pPr>
              <w:pStyle w:val="Normalt"/>
              <w:jc w:val="center"/>
              <w:rPr>
                <w:b/>
              </w:rPr>
            </w:pPr>
            <w:r w:rsidRPr="00352472">
              <w:rPr>
                <w:b/>
              </w:rPr>
              <w:t>[316]</w:t>
            </w:r>
          </w:p>
        </w:tc>
        <w:tc>
          <w:tcPr>
            <w:tcW w:w="397" w:type="dxa"/>
            <w:tcBorders>
              <w:bottom w:val="single" w:sz="4" w:space="0" w:color="000000"/>
            </w:tcBorders>
          </w:tcPr>
          <w:p w:rsidR="00161CB9" w:rsidRPr="00352472" w:rsidRDefault="00161CB9" w:rsidP="00D91A48">
            <w:pPr>
              <w:pStyle w:val="Normaltb"/>
              <w:keepNext w:val="0"/>
              <w:jc w:val="center"/>
            </w:pPr>
          </w:p>
        </w:tc>
        <w:tc>
          <w:tcPr>
            <w:tcW w:w="1843" w:type="dxa"/>
            <w:tcBorders>
              <w:bottom w:val="single" w:sz="4" w:space="0" w:color="000000"/>
            </w:tcBorders>
          </w:tcPr>
          <w:p w:rsidR="00161CB9" w:rsidRPr="00352472" w:rsidRDefault="00161CB9" w:rsidP="00D91A48">
            <w:pPr>
              <w:pStyle w:val="Normalt"/>
            </w:pPr>
            <w:r w:rsidRPr="00352472">
              <w:t>thick</w:t>
            </w:r>
          </w:p>
        </w:tc>
        <w:tc>
          <w:tcPr>
            <w:tcW w:w="1843" w:type="dxa"/>
            <w:tcBorders>
              <w:bottom w:val="single" w:sz="4" w:space="0" w:color="000000"/>
            </w:tcBorders>
          </w:tcPr>
          <w:p w:rsidR="00161CB9" w:rsidRPr="00352472" w:rsidRDefault="00161CB9" w:rsidP="00D91A48">
            <w:pPr>
              <w:spacing w:before="120" w:after="120"/>
              <w:jc w:val="left"/>
              <w:rPr>
                <w:sz w:val="20"/>
              </w:rPr>
            </w:pPr>
            <w:r w:rsidRPr="00352472">
              <w:rPr>
                <w:sz w:val="20"/>
              </w:rPr>
              <w:t>épaisses</w:t>
            </w:r>
          </w:p>
        </w:tc>
        <w:tc>
          <w:tcPr>
            <w:tcW w:w="1843" w:type="dxa"/>
            <w:tcBorders>
              <w:bottom w:val="single" w:sz="4" w:space="0" w:color="000000"/>
            </w:tcBorders>
          </w:tcPr>
          <w:p w:rsidR="00161CB9" w:rsidRPr="00352472" w:rsidRDefault="00161CB9" w:rsidP="00D91A48">
            <w:pPr>
              <w:spacing w:before="120" w:after="120"/>
              <w:jc w:val="left"/>
              <w:rPr>
                <w:sz w:val="20"/>
                <w:lang w:val="de-DE"/>
              </w:rPr>
            </w:pPr>
            <w:r w:rsidRPr="00352472">
              <w:rPr>
                <w:sz w:val="20"/>
                <w:lang w:val="de-DE"/>
              </w:rPr>
              <w:t>dick</w:t>
            </w:r>
          </w:p>
        </w:tc>
        <w:tc>
          <w:tcPr>
            <w:tcW w:w="1843" w:type="dxa"/>
            <w:tcBorders>
              <w:bottom w:val="single" w:sz="4" w:space="0" w:color="000000"/>
            </w:tcBorders>
          </w:tcPr>
          <w:p w:rsidR="00161CB9" w:rsidRPr="00352472" w:rsidRDefault="00161CB9" w:rsidP="00D91A48">
            <w:pPr>
              <w:spacing w:before="120" w:after="120"/>
              <w:jc w:val="left"/>
              <w:rPr>
                <w:sz w:val="20"/>
                <w:lang w:val="es-ES_tradnl"/>
              </w:rPr>
            </w:pPr>
            <w:r w:rsidRPr="00352472">
              <w:rPr>
                <w:sz w:val="20"/>
                <w:lang w:val="es-ES_tradnl"/>
              </w:rPr>
              <w:t>gruesas</w:t>
            </w:r>
          </w:p>
        </w:tc>
        <w:tc>
          <w:tcPr>
            <w:tcW w:w="2410" w:type="dxa"/>
            <w:tcBorders>
              <w:bottom w:val="single" w:sz="4" w:space="0" w:color="000000"/>
            </w:tcBorders>
          </w:tcPr>
          <w:p w:rsidR="00161CB9" w:rsidRPr="00352472" w:rsidRDefault="00161CB9" w:rsidP="00D91A48">
            <w:pPr>
              <w:pStyle w:val="Normalt"/>
            </w:pPr>
            <w:r w:rsidRPr="00352472">
              <w:t>Mapo (TNL)</w:t>
            </w:r>
          </w:p>
        </w:tc>
        <w:tc>
          <w:tcPr>
            <w:tcW w:w="567" w:type="dxa"/>
            <w:tcBorders>
              <w:bottom w:val="single" w:sz="4" w:space="0" w:color="000000"/>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61CB9" w:rsidRPr="00352472" w:rsidRDefault="00161CB9" w:rsidP="00D91A48">
            <w:pPr>
              <w:pStyle w:val="Normaltb"/>
              <w:jc w:val="center"/>
            </w:pPr>
            <w:r w:rsidRPr="00352472">
              <w:t>90.</w:t>
            </w:r>
          </w:p>
        </w:tc>
        <w:tc>
          <w:tcPr>
            <w:tcW w:w="397" w:type="dxa"/>
            <w:tcBorders>
              <w:top w:val="single" w:sz="4" w:space="0" w:color="000000"/>
            </w:tcBorders>
          </w:tcPr>
          <w:p w:rsidR="00161CB9" w:rsidRPr="00352472" w:rsidRDefault="00161CB9" w:rsidP="00D91A48">
            <w:pPr>
              <w:pStyle w:val="Normalt"/>
              <w:keepNext/>
              <w:jc w:val="center"/>
              <w:rPr>
                <w:b/>
              </w:rPr>
            </w:pPr>
          </w:p>
        </w:tc>
        <w:tc>
          <w:tcPr>
            <w:tcW w:w="1843" w:type="dxa"/>
            <w:tcBorders>
              <w:top w:val="single" w:sz="4" w:space="0" w:color="000000"/>
            </w:tcBorders>
          </w:tcPr>
          <w:p w:rsidR="00161CB9" w:rsidRPr="00352472" w:rsidRDefault="00161CB9" w:rsidP="00D91A48">
            <w:pPr>
              <w:pStyle w:val="Normaltb"/>
              <w:rPr>
                <w:lang w:val="en-US"/>
              </w:rPr>
            </w:pPr>
            <w:r w:rsidRPr="00352472">
              <w:rPr>
                <w:lang w:val="en-US"/>
              </w:rPr>
              <w:t>Fruit: conspicuous</w:t>
            </w:r>
            <w:r w:rsidRPr="00352472">
              <w:rPr>
                <w:lang w:val="en-US"/>
              </w:rPr>
              <w:softHyphen/>
              <w:t>ness of juice vesicle walls</w:t>
            </w:r>
          </w:p>
        </w:tc>
        <w:tc>
          <w:tcPr>
            <w:tcW w:w="1843" w:type="dxa"/>
            <w:tcBorders>
              <w:top w:val="single" w:sz="4" w:space="0" w:color="000000"/>
            </w:tcBorders>
          </w:tcPr>
          <w:p w:rsidR="00161CB9" w:rsidRPr="00352472" w:rsidRDefault="00161CB9" w:rsidP="00D91A48">
            <w:pPr>
              <w:keepNext/>
              <w:spacing w:before="120" w:after="120"/>
              <w:jc w:val="left"/>
              <w:rPr>
                <w:b/>
                <w:sz w:val="20"/>
              </w:rPr>
            </w:pPr>
            <w:r w:rsidRPr="00352472">
              <w:rPr>
                <w:b/>
                <w:sz w:val="20"/>
              </w:rPr>
              <w:t>Fruit: netteté des parois des vésicules de jus</w:t>
            </w:r>
          </w:p>
        </w:tc>
        <w:tc>
          <w:tcPr>
            <w:tcW w:w="1843" w:type="dxa"/>
            <w:tcBorders>
              <w:top w:val="single" w:sz="4" w:space="0" w:color="000000"/>
            </w:tcBorders>
          </w:tcPr>
          <w:p w:rsidR="00161CB9" w:rsidRPr="00352472" w:rsidRDefault="00161CB9" w:rsidP="00D91A48">
            <w:pPr>
              <w:keepNext/>
              <w:spacing w:before="120" w:after="120"/>
              <w:jc w:val="left"/>
              <w:rPr>
                <w:b/>
                <w:sz w:val="20"/>
                <w:lang w:val="de-DE"/>
              </w:rPr>
            </w:pPr>
            <w:r w:rsidRPr="00352472">
              <w:rPr>
                <w:b/>
                <w:sz w:val="20"/>
                <w:lang w:val="de-DE"/>
              </w:rPr>
              <w:t>Frucht: Sichtbarkeit der Saftbläschen</w:t>
            </w:r>
            <w:r w:rsidRPr="00352472">
              <w:rPr>
                <w:b/>
                <w:sz w:val="20"/>
                <w:lang w:val="de-DE"/>
              </w:rPr>
              <w:softHyphen/>
              <w:t>wände</w:t>
            </w:r>
          </w:p>
        </w:tc>
        <w:tc>
          <w:tcPr>
            <w:tcW w:w="1843" w:type="dxa"/>
            <w:tcBorders>
              <w:top w:val="single" w:sz="4" w:space="0" w:color="000000"/>
            </w:tcBorders>
          </w:tcPr>
          <w:p w:rsidR="00161CB9" w:rsidRPr="00352472" w:rsidRDefault="00161CB9" w:rsidP="00D91A48">
            <w:pPr>
              <w:keepNext/>
              <w:spacing w:before="120" w:after="120"/>
              <w:jc w:val="left"/>
              <w:rPr>
                <w:b/>
                <w:sz w:val="20"/>
                <w:lang w:val="es-ES_tradnl"/>
              </w:rPr>
            </w:pPr>
            <w:r w:rsidRPr="00352472">
              <w:rPr>
                <w:b/>
                <w:sz w:val="20"/>
                <w:lang w:val="es-ES_tradnl"/>
              </w:rPr>
              <w:t>Fruto: visibilidad de las paredes de las vesículas de jugo</w:t>
            </w:r>
          </w:p>
        </w:tc>
        <w:tc>
          <w:tcPr>
            <w:tcW w:w="2410" w:type="dxa"/>
            <w:tcBorders>
              <w:top w:val="single" w:sz="4" w:space="0" w:color="000000"/>
            </w:tcBorders>
          </w:tcPr>
          <w:p w:rsidR="00161CB9" w:rsidRPr="00352472" w:rsidRDefault="00161CB9" w:rsidP="00D91A48">
            <w:pPr>
              <w:pStyle w:val="Normaltb"/>
              <w:rPr>
                <w:lang w:val="es-ES"/>
              </w:rPr>
            </w:pPr>
          </w:p>
        </w:tc>
        <w:tc>
          <w:tcPr>
            <w:tcW w:w="567" w:type="dxa"/>
            <w:tcBorders>
              <w:top w:val="single" w:sz="4" w:space="0" w:color="000000"/>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low</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baja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[317]</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high</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alta</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91.</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coherence of juice vesicles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adhérence des vésicules de jus</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Zusammen</w:t>
            </w:r>
            <w:r w:rsidRPr="00352472">
              <w:rPr>
                <w:b/>
                <w:sz w:val="20"/>
                <w:lang w:val="de-DE"/>
              </w:rPr>
              <w:softHyphen/>
              <w:t>halt der Saftbläschen</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coherencia de las vesículas de jugo</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r w:rsidRPr="00352472">
              <w:rPr>
                <w:b/>
              </w:rPr>
              <w:t>(e)</w:t>
            </w: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[318]</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strong</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92.</w:t>
            </w:r>
            <w:r w:rsidRPr="00352472">
              <w:br/>
              <w:t>(*)</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presence of navel (viewed internally)</w:t>
            </w:r>
          </w:p>
        </w:tc>
        <w:tc>
          <w:tcPr>
            <w:tcW w:w="1843" w:type="dxa"/>
            <w:tcBorders>
              <w:top w:val="single" w:sz="4" w:space="0" w:color="auto"/>
            </w:tcBorders>
          </w:tcPr>
          <w:p w:rsidR="00161CB9" w:rsidRPr="00352472" w:rsidRDefault="00161CB9" w:rsidP="00D91A48">
            <w:pPr>
              <w:pStyle w:val="Normaltb"/>
            </w:pPr>
            <w:r w:rsidRPr="00352472">
              <w:t>Fruit: présence de fruit secondaire (vue interne)</w:t>
            </w:r>
          </w:p>
        </w:tc>
        <w:tc>
          <w:tcPr>
            <w:tcW w:w="1843" w:type="dxa"/>
            <w:tcBorders>
              <w:top w:val="single" w:sz="4" w:space="0" w:color="auto"/>
            </w:tcBorders>
          </w:tcPr>
          <w:p w:rsidR="00161CB9" w:rsidRPr="00352472" w:rsidRDefault="00161CB9" w:rsidP="00D91A48">
            <w:pPr>
              <w:pStyle w:val="Normaltb"/>
              <w:rPr>
                <w:lang w:val="de-DE"/>
              </w:rPr>
            </w:pPr>
            <w:r w:rsidRPr="00352472">
              <w:rPr>
                <w:lang w:val="de-DE"/>
              </w:rPr>
              <w:t>Frucht: Vorhanden</w:t>
            </w:r>
            <w:r w:rsidRPr="00352472">
              <w:rPr>
                <w:lang w:val="de-DE"/>
              </w:rPr>
              <w:softHyphen/>
              <w:t>sein von sekundären Früchten (von innen gesehen)</w:t>
            </w:r>
          </w:p>
        </w:tc>
        <w:tc>
          <w:tcPr>
            <w:tcW w:w="1843" w:type="dxa"/>
            <w:tcBorders>
              <w:top w:val="single" w:sz="4" w:space="0" w:color="auto"/>
            </w:tcBorders>
          </w:tcPr>
          <w:p w:rsidR="00161CB9" w:rsidRPr="00352472" w:rsidRDefault="00161CB9" w:rsidP="00D91A48">
            <w:pPr>
              <w:pStyle w:val="Normaltb"/>
              <w:rPr>
                <w:lang w:val="es-ES_tradnl"/>
              </w:rPr>
            </w:pPr>
            <w:r w:rsidRPr="00352472">
              <w:rPr>
                <w:lang w:val="es-ES_tradnl"/>
              </w:rPr>
              <w:t>Fruto: presencia de ombligo (visto internamente)</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 or very rare</w:t>
            </w:r>
          </w:p>
        </w:tc>
        <w:tc>
          <w:tcPr>
            <w:tcW w:w="1843" w:type="dxa"/>
          </w:tcPr>
          <w:p w:rsidR="00161CB9" w:rsidRPr="00352472" w:rsidRDefault="00161CB9" w:rsidP="00D91A48">
            <w:pPr>
              <w:keepNext/>
              <w:spacing w:before="120" w:after="120"/>
              <w:jc w:val="left"/>
              <w:rPr>
                <w:sz w:val="20"/>
              </w:rPr>
            </w:pPr>
            <w:r w:rsidRPr="00352472">
              <w:rPr>
                <w:sz w:val="20"/>
              </w:rPr>
              <w:t>absent ou très rare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sehr selten</w:t>
            </w:r>
          </w:p>
        </w:tc>
        <w:tc>
          <w:tcPr>
            <w:tcW w:w="1843" w:type="dxa"/>
          </w:tcPr>
          <w:p w:rsidR="00161CB9" w:rsidRPr="00352472" w:rsidRDefault="00161CB9" w:rsidP="00D91A48">
            <w:pPr>
              <w:pStyle w:val="Normalt"/>
              <w:rPr>
                <w:lang w:val="es-ES_tradnl"/>
              </w:rPr>
            </w:pPr>
            <w:r w:rsidRPr="00352472">
              <w:rPr>
                <w:lang w:val="es-ES_tradnl"/>
              </w:rPr>
              <w:t>ausente o muy rara</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occasionally present</w:t>
            </w:r>
          </w:p>
        </w:tc>
        <w:tc>
          <w:tcPr>
            <w:tcW w:w="1843" w:type="dxa"/>
          </w:tcPr>
          <w:p w:rsidR="00161CB9" w:rsidRPr="00352472" w:rsidRDefault="00161CB9" w:rsidP="00D91A48">
            <w:pPr>
              <w:keepNext/>
              <w:spacing w:before="120" w:after="120"/>
              <w:jc w:val="left"/>
              <w:rPr>
                <w:sz w:val="20"/>
              </w:rPr>
            </w:pPr>
            <w:r w:rsidRPr="00352472">
              <w:rPr>
                <w:sz w:val="20"/>
              </w:rPr>
              <w:t>présent occasionnellement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zuweilen vorhanden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ocasionalmente presente</w:t>
            </w:r>
          </w:p>
        </w:tc>
        <w:tc>
          <w:tcPr>
            <w:tcW w:w="2410" w:type="dxa"/>
          </w:tcPr>
          <w:p w:rsidR="00161CB9" w:rsidRPr="00352472" w:rsidRDefault="00161CB9" w:rsidP="00D91A48">
            <w:pPr>
              <w:pStyle w:val="Normalt"/>
              <w:keepNext/>
            </w:pPr>
            <w:r w:rsidRPr="00352472">
              <w:t>Nova (HMA)</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[319]</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always present</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toujours présent</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immer vorhanden</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siempre presente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lastRenderedPageBreak/>
              <w:t>93.</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size of navel (viewed internally)</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Fruit: taille du fruit secondaire (vue interne)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Frucht: Größe der sekundären Frucht (von innen gesehen)</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tamaño del ombligo visto internamente</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small</w:t>
            </w:r>
          </w:p>
        </w:tc>
        <w:tc>
          <w:tcPr>
            <w:tcW w:w="1843" w:type="dxa"/>
          </w:tcPr>
          <w:p w:rsidR="00161CB9" w:rsidRPr="00352472" w:rsidRDefault="00161CB9" w:rsidP="00D91A48">
            <w:pPr>
              <w:keepNext/>
              <w:spacing w:before="120" w:after="120"/>
              <w:jc w:val="left"/>
              <w:rPr>
                <w:sz w:val="20"/>
              </w:rPr>
            </w:pPr>
            <w:r w:rsidRPr="00352472">
              <w:rPr>
                <w:sz w:val="20"/>
              </w:rPr>
              <w:t>petit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klein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pequeño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[320]</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large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grand</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grande</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94.</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pPr>
            <w:r w:rsidRPr="00352472">
              <w:t>Fruit: juiciness</w:t>
            </w:r>
          </w:p>
        </w:tc>
        <w:tc>
          <w:tcPr>
            <w:tcW w:w="1843" w:type="dxa"/>
            <w:tcBorders>
              <w:top w:val="single" w:sz="4" w:space="0" w:color="auto"/>
            </w:tcBorders>
          </w:tcPr>
          <w:p w:rsidR="00161CB9" w:rsidRPr="00352472" w:rsidRDefault="00161CB9" w:rsidP="00D91A48">
            <w:pPr>
              <w:pStyle w:val="Normaltb"/>
            </w:pPr>
            <w:r w:rsidRPr="00352472">
              <w:t>Fruit: succulence</w:t>
            </w:r>
          </w:p>
        </w:tc>
        <w:tc>
          <w:tcPr>
            <w:tcW w:w="1843" w:type="dxa"/>
            <w:tcBorders>
              <w:top w:val="single" w:sz="4" w:space="0" w:color="auto"/>
            </w:tcBorders>
          </w:tcPr>
          <w:p w:rsidR="00161CB9" w:rsidRPr="00352472" w:rsidRDefault="00161CB9" w:rsidP="00D91A48">
            <w:pPr>
              <w:pStyle w:val="Normaltb"/>
              <w:rPr>
                <w:lang w:val="de-DE"/>
              </w:rPr>
            </w:pPr>
            <w:r w:rsidRPr="00352472">
              <w:rPr>
                <w:lang w:val="de-DE"/>
              </w:rPr>
              <w:t>Frucht: Saftigkeit</w:t>
            </w:r>
          </w:p>
        </w:tc>
        <w:tc>
          <w:tcPr>
            <w:tcW w:w="1843" w:type="dxa"/>
            <w:tcBorders>
              <w:top w:val="single" w:sz="4" w:space="0" w:color="auto"/>
            </w:tcBorders>
          </w:tcPr>
          <w:p w:rsidR="00161CB9" w:rsidRPr="00352472" w:rsidRDefault="00161CB9" w:rsidP="00D91A48">
            <w:pPr>
              <w:pStyle w:val="Normaltb"/>
              <w:rPr>
                <w:lang w:val="es-ES_tradnl"/>
              </w:rPr>
            </w:pPr>
            <w:r w:rsidRPr="00352472">
              <w:rPr>
                <w:lang w:val="es-ES_tradnl"/>
              </w:rPr>
              <w:t>Fruto: contenido de jugo</w:t>
            </w:r>
          </w:p>
        </w:tc>
        <w:tc>
          <w:tcPr>
            <w:tcW w:w="2410" w:type="dxa"/>
            <w:tcBorders>
              <w:top w:val="single" w:sz="4" w:space="0" w:color="auto"/>
            </w:tcBorders>
          </w:tcPr>
          <w:p w:rsidR="00161CB9" w:rsidRPr="00352472" w:rsidRDefault="00161CB9" w:rsidP="00D91A48">
            <w:pPr>
              <w:pStyle w:val="Normaltb"/>
            </w:pPr>
          </w:p>
        </w:tc>
        <w:tc>
          <w:tcPr>
            <w:tcW w:w="567" w:type="dxa"/>
            <w:tcBorders>
              <w:top w:val="single" w:sz="4" w:space="0" w:color="auto"/>
            </w:tcBorders>
          </w:tcPr>
          <w:p w:rsidR="00161CB9" w:rsidRPr="00352472" w:rsidRDefault="00161CB9" w:rsidP="00D91A48">
            <w:pPr>
              <w:pStyle w:val="Normaltb"/>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low</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bajo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Campeona (HMA)</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[321]</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high</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élevée</w:t>
            </w:r>
          </w:p>
        </w:tc>
        <w:tc>
          <w:tcPr>
            <w:tcW w:w="1843" w:type="dxa"/>
            <w:tcBorders>
              <w:bottom w:val="single" w:sz="6" w:space="0" w:color="auto"/>
            </w:tcBorders>
          </w:tcPr>
          <w:p w:rsidR="00161CB9" w:rsidRPr="00352472" w:rsidRDefault="00161CB9" w:rsidP="00D91A48">
            <w:pPr>
              <w:pStyle w:val="Normalt"/>
              <w:rPr>
                <w:lang w:val="de-DE"/>
              </w:rPr>
            </w:pPr>
            <w:r w:rsidRPr="00352472">
              <w:rPr>
                <w:lang w:val="de-DE"/>
              </w:rPr>
              <w:t>hoch</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alto</w:t>
            </w:r>
          </w:p>
        </w:tc>
        <w:tc>
          <w:tcPr>
            <w:tcW w:w="2410" w:type="dxa"/>
            <w:tcBorders>
              <w:bottom w:val="single" w:sz="6" w:space="0" w:color="auto"/>
            </w:tcBorders>
          </w:tcPr>
          <w:p w:rsidR="00161CB9" w:rsidRPr="00352472" w:rsidRDefault="00161CB9" w:rsidP="00D91A48">
            <w:pPr>
              <w:pStyle w:val="Normalt"/>
            </w:pPr>
            <w:r w:rsidRPr="00352472">
              <w:t>Marisol (CLE)</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95.</w:t>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fr-CH"/>
              </w:rPr>
            </w:pPr>
            <w:r w:rsidRPr="00352472">
              <w:rPr>
                <w:lang w:val="fr-CH"/>
              </w:rPr>
              <w:t>Fruit juice: total soluble solids</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Jus du fruit: quan</w:t>
            </w:r>
            <w:r w:rsidRPr="00352472">
              <w:rPr>
                <w:b/>
                <w:sz w:val="20"/>
              </w:rPr>
              <w:softHyphen/>
              <w:t xml:space="preserve">tité de solides solubles </w:t>
            </w:r>
          </w:p>
        </w:tc>
        <w:tc>
          <w:tcPr>
            <w:tcW w:w="1843" w:type="dxa"/>
            <w:tcBorders>
              <w:top w:val="single" w:sz="6" w:space="0" w:color="auto"/>
            </w:tcBorders>
          </w:tcPr>
          <w:p w:rsidR="00161CB9" w:rsidRPr="00352472" w:rsidRDefault="00161CB9" w:rsidP="00D91A48">
            <w:pPr>
              <w:pStyle w:val="Normaltb"/>
              <w:rPr>
                <w:b w:val="0"/>
                <w:lang w:val="de-DE"/>
              </w:rPr>
            </w:pPr>
            <w:r w:rsidRPr="00352472">
              <w:rPr>
                <w:lang w:val="de-DE"/>
              </w:rPr>
              <w:t>Fruchtsaft: Gehalt an löslicher Trockensubstanz</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 xml:space="preserve">Jugo del fruto: cantidad de sólidos solubles </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low</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niedrig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baja</w:t>
            </w:r>
          </w:p>
        </w:tc>
        <w:tc>
          <w:tcPr>
            <w:tcW w:w="2410" w:type="dxa"/>
          </w:tcPr>
          <w:p w:rsidR="00161CB9" w:rsidRPr="00352472" w:rsidRDefault="00161CB9" w:rsidP="00D91A48">
            <w:pPr>
              <w:pStyle w:val="Normalt"/>
              <w:keepNext/>
            </w:pPr>
            <w:r w:rsidRPr="00352472">
              <w:t>Okitsu (SAT)</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Temple (HMA)</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61CB9" w:rsidRPr="00352472" w:rsidRDefault="00161CB9" w:rsidP="00D91A48">
            <w:pPr>
              <w:pStyle w:val="Normalt"/>
              <w:jc w:val="center"/>
              <w:rPr>
                <w:b/>
              </w:rPr>
            </w:pPr>
            <w:r w:rsidRPr="00352472">
              <w:rPr>
                <w:b/>
              </w:rPr>
              <w:t>[322]</w:t>
            </w:r>
          </w:p>
        </w:tc>
        <w:tc>
          <w:tcPr>
            <w:tcW w:w="397" w:type="dxa"/>
            <w:tcBorders>
              <w:bottom w:val="single" w:sz="4" w:space="0" w:color="000080"/>
            </w:tcBorders>
          </w:tcPr>
          <w:p w:rsidR="00161CB9" w:rsidRPr="00352472" w:rsidRDefault="00161CB9" w:rsidP="00D91A48">
            <w:pPr>
              <w:pStyle w:val="Normaltb"/>
              <w:keepNext w:val="0"/>
              <w:jc w:val="center"/>
            </w:pPr>
          </w:p>
        </w:tc>
        <w:tc>
          <w:tcPr>
            <w:tcW w:w="1843" w:type="dxa"/>
            <w:tcBorders>
              <w:bottom w:val="single" w:sz="4" w:space="0" w:color="000080"/>
            </w:tcBorders>
          </w:tcPr>
          <w:p w:rsidR="00161CB9" w:rsidRPr="00352472" w:rsidRDefault="00161CB9" w:rsidP="00D91A48">
            <w:pPr>
              <w:pStyle w:val="Normalt"/>
            </w:pPr>
            <w:r w:rsidRPr="00352472">
              <w:t>high</w:t>
            </w:r>
          </w:p>
        </w:tc>
        <w:tc>
          <w:tcPr>
            <w:tcW w:w="1843" w:type="dxa"/>
            <w:tcBorders>
              <w:bottom w:val="single" w:sz="4" w:space="0" w:color="000080"/>
            </w:tcBorders>
          </w:tcPr>
          <w:p w:rsidR="00161CB9" w:rsidRPr="00352472" w:rsidRDefault="00161CB9" w:rsidP="00D91A48">
            <w:pPr>
              <w:spacing w:before="120" w:after="120"/>
              <w:jc w:val="left"/>
              <w:rPr>
                <w:sz w:val="20"/>
              </w:rPr>
            </w:pPr>
            <w:r w:rsidRPr="00352472">
              <w:rPr>
                <w:sz w:val="20"/>
              </w:rPr>
              <w:t>élevée</w:t>
            </w:r>
          </w:p>
        </w:tc>
        <w:tc>
          <w:tcPr>
            <w:tcW w:w="1843" w:type="dxa"/>
            <w:tcBorders>
              <w:bottom w:val="single" w:sz="4" w:space="0" w:color="000080"/>
            </w:tcBorders>
          </w:tcPr>
          <w:p w:rsidR="00161CB9" w:rsidRPr="00352472" w:rsidRDefault="00161CB9" w:rsidP="00D91A48">
            <w:pPr>
              <w:spacing w:before="120" w:after="120"/>
              <w:jc w:val="left"/>
              <w:rPr>
                <w:sz w:val="20"/>
                <w:lang w:val="de-DE"/>
              </w:rPr>
            </w:pPr>
            <w:r w:rsidRPr="00352472">
              <w:rPr>
                <w:sz w:val="20"/>
                <w:lang w:val="de-DE"/>
              </w:rPr>
              <w:t>hoch</w:t>
            </w:r>
          </w:p>
        </w:tc>
        <w:tc>
          <w:tcPr>
            <w:tcW w:w="1843" w:type="dxa"/>
            <w:tcBorders>
              <w:bottom w:val="single" w:sz="4" w:space="0" w:color="000080"/>
            </w:tcBorders>
          </w:tcPr>
          <w:p w:rsidR="00161CB9" w:rsidRPr="00352472" w:rsidRDefault="00161CB9" w:rsidP="00D91A48">
            <w:pPr>
              <w:spacing w:before="120" w:after="120"/>
              <w:jc w:val="left"/>
              <w:rPr>
                <w:sz w:val="20"/>
                <w:lang w:val="es-ES_tradnl"/>
              </w:rPr>
            </w:pPr>
            <w:r w:rsidRPr="00352472">
              <w:rPr>
                <w:sz w:val="20"/>
                <w:lang w:val="es-ES_tradnl"/>
              </w:rPr>
              <w:t>alta</w:t>
            </w:r>
          </w:p>
        </w:tc>
        <w:tc>
          <w:tcPr>
            <w:tcW w:w="2410" w:type="dxa"/>
            <w:tcBorders>
              <w:bottom w:val="single" w:sz="4" w:space="0" w:color="000080"/>
            </w:tcBorders>
          </w:tcPr>
          <w:p w:rsidR="00161CB9" w:rsidRPr="00352472" w:rsidRDefault="00161CB9" w:rsidP="00D91A48">
            <w:pPr>
              <w:pStyle w:val="Normalt"/>
            </w:pPr>
            <w:r w:rsidRPr="00352472">
              <w:t>Honey (HMA)</w:t>
            </w:r>
          </w:p>
        </w:tc>
        <w:tc>
          <w:tcPr>
            <w:tcW w:w="567" w:type="dxa"/>
            <w:tcBorders>
              <w:bottom w:val="single" w:sz="4" w:space="0" w:color="000080"/>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96.</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juice: acidity</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Jus du fruit: acidité</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Fruchtsaft: Säure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Jugo del fruto: acidez</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low</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baja</w:t>
            </w:r>
          </w:p>
        </w:tc>
        <w:tc>
          <w:tcPr>
            <w:tcW w:w="2410" w:type="dxa"/>
          </w:tcPr>
          <w:p w:rsidR="00161CB9" w:rsidRPr="00352472" w:rsidRDefault="00161CB9" w:rsidP="00D91A48">
            <w:pPr>
              <w:pStyle w:val="Normalt"/>
              <w:keepNext/>
            </w:pPr>
            <w:r w:rsidRPr="00352472">
              <w:t>Hernandina (CLE)</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61CB9" w:rsidRPr="00352472" w:rsidRDefault="00161CB9" w:rsidP="00D91A48">
            <w:pPr>
              <w:pStyle w:val="Normalt"/>
              <w:jc w:val="center"/>
              <w:rPr>
                <w:b/>
              </w:rPr>
            </w:pPr>
            <w:r w:rsidRPr="00352472">
              <w:rPr>
                <w:b/>
              </w:rPr>
              <w:t>[323]</w:t>
            </w:r>
          </w:p>
        </w:tc>
        <w:tc>
          <w:tcPr>
            <w:tcW w:w="397" w:type="dxa"/>
            <w:tcBorders>
              <w:bottom w:val="single" w:sz="4" w:space="0" w:color="000080"/>
            </w:tcBorders>
          </w:tcPr>
          <w:p w:rsidR="00161CB9" w:rsidRPr="00352472" w:rsidRDefault="00161CB9" w:rsidP="00D91A48">
            <w:pPr>
              <w:pStyle w:val="Normaltb"/>
              <w:keepNext w:val="0"/>
              <w:jc w:val="center"/>
            </w:pPr>
          </w:p>
        </w:tc>
        <w:tc>
          <w:tcPr>
            <w:tcW w:w="1843" w:type="dxa"/>
            <w:tcBorders>
              <w:bottom w:val="single" w:sz="4" w:space="0" w:color="000080"/>
            </w:tcBorders>
          </w:tcPr>
          <w:p w:rsidR="00161CB9" w:rsidRPr="00352472" w:rsidRDefault="00161CB9" w:rsidP="00D91A48">
            <w:pPr>
              <w:pStyle w:val="Normalt"/>
            </w:pPr>
            <w:r w:rsidRPr="00352472">
              <w:t>high</w:t>
            </w:r>
          </w:p>
        </w:tc>
        <w:tc>
          <w:tcPr>
            <w:tcW w:w="1843" w:type="dxa"/>
            <w:tcBorders>
              <w:bottom w:val="single" w:sz="4" w:space="0" w:color="000080"/>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4" w:space="0" w:color="000080"/>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4" w:space="0" w:color="000080"/>
            </w:tcBorders>
          </w:tcPr>
          <w:p w:rsidR="00161CB9" w:rsidRPr="00352472" w:rsidRDefault="00161CB9" w:rsidP="00D91A48">
            <w:pPr>
              <w:spacing w:before="120" w:after="120"/>
              <w:jc w:val="left"/>
              <w:rPr>
                <w:sz w:val="20"/>
                <w:lang w:val="es-ES_tradnl"/>
              </w:rPr>
            </w:pPr>
            <w:r w:rsidRPr="00352472">
              <w:rPr>
                <w:sz w:val="20"/>
                <w:lang w:val="es-ES_tradnl"/>
              </w:rPr>
              <w:t>alta</w:t>
            </w:r>
          </w:p>
        </w:tc>
        <w:tc>
          <w:tcPr>
            <w:tcW w:w="2410" w:type="dxa"/>
            <w:tcBorders>
              <w:bottom w:val="single" w:sz="4" w:space="0" w:color="000080"/>
            </w:tcBorders>
          </w:tcPr>
          <w:p w:rsidR="00161CB9" w:rsidRPr="00352472" w:rsidRDefault="00161CB9" w:rsidP="00D91A48">
            <w:pPr>
              <w:pStyle w:val="Normalt"/>
            </w:pPr>
            <w:r w:rsidRPr="00352472">
              <w:t>Fortune (HMA)</w:t>
            </w:r>
          </w:p>
        </w:tc>
        <w:tc>
          <w:tcPr>
            <w:tcW w:w="567" w:type="dxa"/>
            <w:tcBorders>
              <w:bottom w:val="single" w:sz="4" w:space="0" w:color="000080"/>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97.</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Fruit: strength of fibre</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rigidité des fibres</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Festigkeit der Fasern</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vigor de la fibra</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schwach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[324]</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strong</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lastRenderedPageBreak/>
              <w:t>98.</w:t>
            </w:r>
            <w:r w:rsidRPr="00352472">
              <w:br/>
            </w:r>
            <w:r w:rsidRPr="00352472">
              <w:br/>
              <w:t>(+)</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Fruit: number of seeds (controlled manual self-pollination)</w:t>
            </w:r>
          </w:p>
        </w:tc>
        <w:tc>
          <w:tcPr>
            <w:tcW w:w="1843" w:type="dxa"/>
            <w:tcBorders>
              <w:top w:val="single" w:sz="4" w:space="0" w:color="auto"/>
            </w:tcBorders>
          </w:tcPr>
          <w:p w:rsidR="00161CB9" w:rsidRPr="00352472" w:rsidRDefault="00161CB9" w:rsidP="00D91A48">
            <w:pPr>
              <w:pStyle w:val="Normaltb"/>
            </w:pPr>
            <w:r w:rsidRPr="00352472">
              <w:t>Fruit: nombre de pépins (autopolli</w:t>
            </w:r>
            <w:r w:rsidRPr="00352472">
              <w:softHyphen/>
              <w:t>nisation manuelle contrôlée)</w:t>
            </w:r>
          </w:p>
        </w:tc>
        <w:tc>
          <w:tcPr>
            <w:tcW w:w="1843" w:type="dxa"/>
            <w:tcBorders>
              <w:top w:val="single" w:sz="4" w:space="0" w:color="auto"/>
            </w:tcBorders>
          </w:tcPr>
          <w:p w:rsidR="00161CB9" w:rsidRPr="00352472" w:rsidRDefault="00161CB9" w:rsidP="00D91A48">
            <w:pPr>
              <w:pStyle w:val="Normaltb"/>
              <w:rPr>
                <w:lang w:val="de-DE"/>
              </w:rPr>
            </w:pPr>
            <w:r w:rsidRPr="00352472">
              <w:rPr>
                <w:lang w:val="de-DE"/>
              </w:rPr>
              <w:t>Frucht: Anzahl Samen (manuelle kontrollierte Selbstbestäubung)</w:t>
            </w:r>
          </w:p>
        </w:tc>
        <w:tc>
          <w:tcPr>
            <w:tcW w:w="1843" w:type="dxa"/>
            <w:tcBorders>
              <w:top w:val="single" w:sz="4" w:space="0" w:color="auto"/>
            </w:tcBorders>
          </w:tcPr>
          <w:p w:rsidR="00161CB9" w:rsidRPr="00352472" w:rsidRDefault="00161CB9" w:rsidP="00D91A48">
            <w:pPr>
              <w:pStyle w:val="Normaltb"/>
              <w:rPr>
                <w:lang w:val="es-ES_tradnl"/>
              </w:rPr>
            </w:pPr>
            <w:r w:rsidRPr="00352472">
              <w:rPr>
                <w:lang w:val="es-ES_tradnl"/>
              </w:rPr>
              <w:t>Fruto: número de semillas (autopoli</w:t>
            </w:r>
            <w:r w:rsidRPr="00352472">
              <w:rPr>
                <w:lang w:val="es-ES_tradnl"/>
              </w:rPr>
              <w:softHyphen/>
              <w:t>nización manual controlada)</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 or very few</w:t>
            </w:r>
          </w:p>
        </w:tc>
        <w:tc>
          <w:tcPr>
            <w:tcW w:w="1843" w:type="dxa"/>
          </w:tcPr>
          <w:p w:rsidR="00161CB9" w:rsidRPr="00352472" w:rsidRDefault="00161CB9" w:rsidP="00D91A48">
            <w:pPr>
              <w:keepNext/>
              <w:spacing w:before="120" w:after="120"/>
              <w:jc w:val="left"/>
              <w:rPr>
                <w:sz w:val="20"/>
              </w:rPr>
            </w:pPr>
            <w:r w:rsidRPr="00352472">
              <w:rPr>
                <w:sz w:val="20"/>
              </w:rPr>
              <w:t>absents ou très peu nombreux</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sehr 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ausentes o muy bajo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few</w:t>
            </w:r>
          </w:p>
        </w:tc>
        <w:tc>
          <w:tcPr>
            <w:tcW w:w="1843" w:type="dxa"/>
          </w:tcPr>
          <w:p w:rsidR="00161CB9" w:rsidRPr="00352472" w:rsidRDefault="00161CB9" w:rsidP="00D91A48">
            <w:pPr>
              <w:keepNext/>
              <w:spacing w:before="120" w:after="120"/>
              <w:jc w:val="left"/>
              <w:rPr>
                <w:sz w:val="20"/>
              </w:rPr>
            </w:pPr>
            <w:r w:rsidRPr="00352472">
              <w:rPr>
                <w:sz w:val="20"/>
              </w:rPr>
              <w:t>peu nombreux</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bajo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r w:rsidRPr="00352472">
              <w:t>Kara (HMA)</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many</w:t>
            </w:r>
          </w:p>
        </w:tc>
        <w:tc>
          <w:tcPr>
            <w:tcW w:w="1843" w:type="dxa"/>
          </w:tcPr>
          <w:p w:rsidR="00161CB9" w:rsidRPr="00352472" w:rsidRDefault="00161CB9" w:rsidP="00D91A48">
            <w:pPr>
              <w:keepNext/>
              <w:spacing w:before="120" w:after="120"/>
              <w:jc w:val="left"/>
              <w:rPr>
                <w:sz w:val="20"/>
              </w:rPr>
            </w:pPr>
            <w:r w:rsidRPr="00352472">
              <w:rPr>
                <w:sz w:val="20"/>
              </w:rPr>
              <w:t>nombreux</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groß</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alto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[325]</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very many</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très nombreux</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sehr groß</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muy alto</w:t>
            </w:r>
          </w:p>
        </w:tc>
        <w:tc>
          <w:tcPr>
            <w:tcW w:w="2410" w:type="dxa"/>
            <w:tcBorders>
              <w:bottom w:val="single" w:sz="6" w:space="0" w:color="auto"/>
            </w:tcBorders>
          </w:tcPr>
          <w:p w:rsidR="00161CB9" w:rsidRPr="00352472" w:rsidRDefault="00161CB9" w:rsidP="00D91A48">
            <w:pPr>
              <w:pStyle w:val="Normalt"/>
            </w:pPr>
            <w:r w:rsidRPr="00352472">
              <w:t>Común (MMN)</w:t>
            </w:r>
          </w:p>
        </w:tc>
        <w:tc>
          <w:tcPr>
            <w:tcW w:w="567" w:type="dxa"/>
            <w:tcBorders>
              <w:bottom w:val="single" w:sz="6"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99.</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Fruit: number of seeds (open pollination)</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nombre de pépins (fécondation libre)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Anzahl Samen (frei abblühend)</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número de semillas (polinización libre)</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r w:rsidRPr="00352472">
              <w:rPr>
                <w:b/>
              </w:rPr>
              <w:br/>
            </w:r>
            <w:r w:rsidRPr="00352472">
              <w:rPr>
                <w:b/>
              </w:rPr>
              <w:br/>
              <w:t>(+)</w:t>
            </w:r>
          </w:p>
        </w:tc>
        <w:tc>
          <w:tcPr>
            <w:tcW w:w="397" w:type="dxa"/>
          </w:tcPr>
          <w:p w:rsidR="00161CB9" w:rsidRPr="00352472" w:rsidRDefault="00161CB9" w:rsidP="00D91A48">
            <w:pPr>
              <w:pStyle w:val="Normalt"/>
              <w:keepNext/>
              <w:jc w:val="center"/>
              <w:rPr>
                <w:b/>
              </w:rPr>
            </w:pPr>
            <w:r w:rsidRPr="00352472">
              <w:rPr>
                <w:b/>
              </w:rPr>
              <w:t>(c)</w:t>
            </w:r>
          </w:p>
        </w:tc>
        <w:tc>
          <w:tcPr>
            <w:tcW w:w="1843" w:type="dxa"/>
          </w:tcPr>
          <w:p w:rsidR="00161CB9" w:rsidRPr="00352472" w:rsidRDefault="00161CB9" w:rsidP="00D91A48">
            <w:pPr>
              <w:pStyle w:val="Normalt"/>
              <w:keepNext/>
            </w:pPr>
            <w:r w:rsidRPr="00352472">
              <w:t>absent or very few</w:t>
            </w:r>
          </w:p>
        </w:tc>
        <w:tc>
          <w:tcPr>
            <w:tcW w:w="1843" w:type="dxa"/>
          </w:tcPr>
          <w:p w:rsidR="00161CB9" w:rsidRPr="00352472" w:rsidRDefault="00161CB9" w:rsidP="00D91A48">
            <w:pPr>
              <w:keepNext/>
              <w:spacing w:before="120" w:after="120"/>
              <w:jc w:val="left"/>
              <w:rPr>
                <w:sz w:val="20"/>
              </w:rPr>
            </w:pPr>
            <w:r w:rsidRPr="00352472">
              <w:rPr>
                <w:sz w:val="20"/>
              </w:rPr>
              <w:t>absents ou très peu nombreux</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 oder sehr 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ausentes o muy bajo</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few</w:t>
            </w:r>
          </w:p>
        </w:tc>
        <w:tc>
          <w:tcPr>
            <w:tcW w:w="1843" w:type="dxa"/>
          </w:tcPr>
          <w:p w:rsidR="00161CB9" w:rsidRPr="00352472" w:rsidRDefault="00161CB9" w:rsidP="00D91A48">
            <w:pPr>
              <w:keepNext/>
              <w:spacing w:before="120" w:after="120"/>
              <w:jc w:val="left"/>
              <w:rPr>
                <w:sz w:val="20"/>
              </w:rPr>
            </w:pPr>
            <w:r w:rsidRPr="00352472">
              <w:rPr>
                <w:sz w:val="20"/>
              </w:rPr>
              <w:t>peu nombreux</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gering</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bajo</w:t>
            </w:r>
          </w:p>
        </w:tc>
        <w:tc>
          <w:tcPr>
            <w:tcW w:w="2410" w:type="dxa"/>
          </w:tcPr>
          <w:p w:rsidR="00161CB9" w:rsidRPr="00352472" w:rsidRDefault="00161CB9" w:rsidP="00D91A48">
            <w:pPr>
              <w:pStyle w:val="Normalt"/>
              <w:keepNext/>
            </w:pPr>
            <w:r w:rsidRPr="00352472">
              <w:t>Ellendale (TNR)</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[326]</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many</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nombreux</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groß</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alto</w:t>
            </w:r>
          </w:p>
        </w:tc>
        <w:tc>
          <w:tcPr>
            <w:tcW w:w="2410" w:type="dxa"/>
            <w:tcBorders>
              <w:bottom w:val="single" w:sz="4" w:space="0" w:color="auto"/>
            </w:tcBorders>
          </w:tcPr>
          <w:p w:rsidR="00161CB9" w:rsidRPr="00352472" w:rsidRDefault="00161CB9" w:rsidP="00D91A48">
            <w:pPr>
              <w:pStyle w:val="Normalt"/>
            </w:pPr>
            <w:r w:rsidRPr="00352472">
              <w:t>Común (MMN)</w:t>
            </w:r>
          </w:p>
        </w:tc>
        <w:tc>
          <w:tcPr>
            <w:tcW w:w="567" w:type="dxa"/>
            <w:tcBorders>
              <w:bottom w:val="single" w:sz="4"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100.</w:t>
            </w:r>
            <w:r w:rsidRPr="00352472">
              <w:br/>
              <w:t>(*)</w:t>
            </w:r>
          </w:p>
        </w:tc>
        <w:tc>
          <w:tcPr>
            <w:tcW w:w="397" w:type="dxa"/>
            <w:tcBorders>
              <w:top w:val="single" w:sz="4" w:space="0" w:color="auto"/>
            </w:tcBorders>
          </w:tcPr>
          <w:p w:rsidR="00161CB9" w:rsidRPr="00352472" w:rsidRDefault="00161CB9" w:rsidP="00D91A48">
            <w:pPr>
              <w:pStyle w:val="Normalt"/>
              <w:keepNext/>
              <w:jc w:val="center"/>
              <w:rPr>
                <w:b/>
              </w:rPr>
            </w:pPr>
          </w:p>
        </w:tc>
        <w:tc>
          <w:tcPr>
            <w:tcW w:w="1843" w:type="dxa"/>
            <w:tcBorders>
              <w:top w:val="single" w:sz="4" w:space="0" w:color="auto"/>
            </w:tcBorders>
          </w:tcPr>
          <w:p w:rsidR="00161CB9" w:rsidRPr="00352472" w:rsidRDefault="00161CB9" w:rsidP="00D91A48">
            <w:pPr>
              <w:pStyle w:val="Normaltb"/>
            </w:pPr>
            <w:r w:rsidRPr="00352472">
              <w:t xml:space="preserve">Seed: polyembryony </w:t>
            </w:r>
          </w:p>
        </w:tc>
        <w:tc>
          <w:tcPr>
            <w:tcW w:w="1843" w:type="dxa"/>
            <w:tcBorders>
              <w:top w:val="single" w:sz="4" w:space="0" w:color="auto"/>
            </w:tcBorders>
          </w:tcPr>
          <w:p w:rsidR="00161CB9" w:rsidRPr="00352472" w:rsidRDefault="00161CB9" w:rsidP="00D91A48">
            <w:pPr>
              <w:keepNext/>
              <w:spacing w:before="120" w:after="120"/>
              <w:jc w:val="left"/>
              <w:rPr>
                <w:b/>
                <w:sz w:val="20"/>
              </w:rPr>
            </w:pPr>
            <w:r w:rsidRPr="00352472">
              <w:rPr>
                <w:b/>
                <w:sz w:val="20"/>
              </w:rPr>
              <w:t>Pépin: polyembryonnie</w:t>
            </w:r>
          </w:p>
        </w:tc>
        <w:tc>
          <w:tcPr>
            <w:tcW w:w="1843" w:type="dxa"/>
            <w:tcBorders>
              <w:top w:val="single" w:sz="4" w:space="0" w:color="auto"/>
            </w:tcBorders>
          </w:tcPr>
          <w:p w:rsidR="00161CB9" w:rsidRPr="00352472" w:rsidRDefault="00161CB9" w:rsidP="00D91A48">
            <w:pPr>
              <w:keepNext/>
              <w:spacing w:before="120" w:after="120"/>
              <w:jc w:val="left"/>
              <w:rPr>
                <w:b/>
                <w:sz w:val="20"/>
                <w:lang w:val="de-DE"/>
              </w:rPr>
            </w:pPr>
            <w:r w:rsidRPr="00352472">
              <w:rPr>
                <w:b/>
                <w:sz w:val="20"/>
                <w:lang w:val="de-DE"/>
              </w:rPr>
              <w:t>Samen: Polyembryonie</w:t>
            </w:r>
          </w:p>
        </w:tc>
        <w:tc>
          <w:tcPr>
            <w:tcW w:w="1843" w:type="dxa"/>
            <w:tcBorders>
              <w:top w:val="single" w:sz="4"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Semilla: poliembrionía</w:t>
            </w:r>
          </w:p>
        </w:tc>
        <w:tc>
          <w:tcPr>
            <w:tcW w:w="2410" w:type="dxa"/>
            <w:tcBorders>
              <w:top w:val="single" w:sz="4" w:space="0" w:color="auto"/>
            </w:tcBorders>
          </w:tcPr>
          <w:p w:rsidR="00161CB9" w:rsidRPr="00352472" w:rsidRDefault="00161CB9" w:rsidP="00D91A48">
            <w:pPr>
              <w:pStyle w:val="Normaltb"/>
            </w:pPr>
          </w:p>
        </w:tc>
        <w:tc>
          <w:tcPr>
            <w:tcW w:w="567" w:type="dxa"/>
            <w:tcBorders>
              <w:top w:val="single" w:sz="4"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(f)</w:t>
            </w: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r w:rsidRPr="00352472">
              <w:t>Wilking (HMA)</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80"/>
            </w:tcBorders>
          </w:tcPr>
          <w:p w:rsidR="00161CB9" w:rsidRPr="00352472" w:rsidRDefault="00161CB9" w:rsidP="00D91A48">
            <w:pPr>
              <w:pStyle w:val="Normalt"/>
              <w:jc w:val="center"/>
              <w:rPr>
                <w:b/>
              </w:rPr>
            </w:pPr>
            <w:r w:rsidRPr="00352472">
              <w:rPr>
                <w:b/>
              </w:rPr>
              <w:t>[327]</w:t>
            </w:r>
          </w:p>
        </w:tc>
        <w:tc>
          <w:tcPr>
            <w:tcW w:w="397" w:type="dxa"/>
            <w:tcBorders>
              <w:bottom w:val="single" w:sz="4" w:space="0" w:color="000080"/>
            </w:tcBorders>
          </w:tcPr>
          <w:p w:rsidR="00161CB9" w:rsidRPr="00352472" w:rsidRDefault="00161CB9" w:rsidP="00D91A48">
            <w:pPr>
              <w:pStyle w:val="Normaltb"/>
              <w:keepNext w:val="0"/>
              <w:jc w:val="center"/>
            </w:pPr>
          </w:p>
        </w:tc>
        <w:tc>
          <w:tcPr>
            <w:tcW w:w="1843" w:type="dxa"/>
            <w:tcBorders>
              <w:bottom w:val="single" w:sz="4" w:space="0" w:color="000080"/>
            </w:tcBorders>
          </w:tcPr>
          <w:p w:rsidR="00161CB9" w:rsidRPr="00352472" w:rsidRDefault="00161CB9" w:rsidP="00D91A48">
            <w:pPr>
              <w:pStyle w:val="Normalt"/>
            </w:pPr>
            <w:r w:rsidRPr="00352472">
              <w:t>present</w:t>
            </w:r>
          </w:p>
        </w:tc>
        <w:tc>
          <w:tcPr>
            <w:tcW w:w="1843" w:type="dxa"/>
            <w:tcBorders>
              <w:bottom w:val="single" w:sz="4" w:space="0" w:color="000080"/>
            </w:tcBorders>
          </w:tcPr>
          <w:p w:rsidR="00161CB9" w:rsidRPr="00352472" w:rsidRDefault="00161CB9" w:rsidP="00D91A48">
            <w:pPr>
              <w:spacing w:before="120" w:after="120"/>
              <w:jc w:val="left"/>
              <w:rPr>
                <w:sz w:val="20"/>
              </w:rPr>
            </w:pPr>
            <w:r w:rsidRPr="00352472">
              <w:rPr>
                <w:sz w:val="20"/>
              </w:rPr>
              <w:t>présente</w:t>
            </w:r>
          </w:p>
        </w:tc>
        <w:tc>
          <w:tcPr>
            <w:tcW w:w="1843" w:type="dxa"/>
            <w:tcBorders>
              <w:bottom w:val="single" w:sz="4" w:space="0" w:color="000080"/>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4" w:space="0" w:color="000080"/>
            </w:tcBorders>
          </w:tcPr>
          <w:p w:rsidR="00161CB9" w:rsidRPr="00352472" w:rsidRDefault="00161CB9" w:rsidP="00D91A48">
            <w:pPr>
              <w:spacing w:before="120" w:after="120"/>
              <w:jc w:val="left"/>
              <w:rPr>
                <w:sz w:val="20"/>
                <w:lang w:val="es-ES_tradnl"/>
              </w:rPr>
            </w:pPr>
            <w:r w:rsidRPr="00352472">
              <w:rPr>
                <w:sz w:val="20"/>
                <w:lang w:val="es-ES_tradnl"/>
              </w:rPr>
              <w:t>presente</w:t>
            </w:r>
          </w:p>
        </w:tc>
        <w:tc>
          <w:tcPr>
            <w:tcW w:w="2410" w:type="dxa"/>
            <w:tcBorders>
              <w:bottom w:val="single" w:sz="4" w:space="0" w:color="000080"/>
            </w:tcBorders>
          </w:tcPr>
          <w:p w:rsidR="00161CB9" w:rsidRPr="00352472" w:rsidRDefault="00161CB9" w:rsidP="00D91A48">
            <w:pPr>
              <w:pStyle w:val="Normalt"/>
            </w:pPr>
            <w:r w:rsidRPr="00352472">
              <w:t>Común (MMN)</w:t>
            </w:r>
          </w:p>
        </w:tc>
        <w:tc>
          <w:tcPr>
            <w:tcW w:w="567" w:type="dxa"/>
            <w:tcBorders>
              <w:bottom w:val="single" w:sz="4" w:space="0" w:color="000080"/>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101.</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Seed: length</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Pépin: longueur</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Samen: Länge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Semilla: longitud</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(f)</w:t>
            </w:r>
          </w:p>
        </w:tc>
        <w:tc>
          <w:tcPr>
            <w:tcW w:w="1843" w:type="dxa"/>
          </w:tcPr>
          <w:p w:rsidR="00161CB9" w:rsidRPr="00352472" w:rsidRDefault="00161CB9" w:rsidP="00D91A48">
            <w:pPr>
              <w:pStyle w:val="Normalt"/>
              <w:keepNext/>
            </w:pPr>
            <w:r w:rsidRPr="00352472">
              <w:t>short</w:t>
            </w:r>
          </w:p>
        </w:tc>
        <w:tc>
          <w:tcPr>
            <w:tcW w:w="1843" w:type="dxa"/>
          </w:tcPr>
          <w:p w:rsidR="00161CB9" w:rsidRPr="00352472" w:rsidRDefault="00161CB9" w:rsidP="00D91A48">
            <w:pPr>
              <w:keepNext/>
              <w:spacing w:before="120" w:after="120"/>
              <w:jc w:val="left"/>
              <w:rPr>
                <w:sz w:val="20"/>
              </w:rPr>
            </w:pPr>
            <w:r w:rsidRPr="00352472">
              <w:rPr>
                <w:sz w:val="20"/>
              </w:rPr>
              <w:t>court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kurz</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corta</w:t>
            </w:r>
          </w:p>
        </w:tc>
        <w:tc>
          <w:tcPr>
            <w:tcW w:w="2410" w:type="dxa"/>
          </w:tcPr>
          <w:p w:rsidR="00161CB9" w:rsidRPr="00352472" w:rsidRDefault="00161CB9" w:rsidP="00D91A48">
            <w:pPr>
              <w:pStyle w:val="Normalt"/>
              <w:keepNext/>
            </w:pPr>
            <w:r w:rsidRPr="00352472">
              <w:t>Temple (HMA)</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[328]</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long</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long</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lang</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larga</w:t>
            </w:r>
          </w:p>
        </w:tc>
        <w:tc>
          <w:tcPr>
            <w:tcW w:w="2410" w:type="dxa"/>
            <w:tcBorders>
              <w:bottom w:val="single" w:sz="6" w:space="0" w:color="auto"/>
            </w:tcBorders>
          </w:tcPr>
          <w:p w:rsidR="00161CB9" w:rsidRPr="00352472" w:rsidRDefault="00161CB9" w:rsidP="00D91A48">
            <w:pPr>
              <w:pStyle w:val="Normalt"/>
            </w:pPr>
            <w:r w:rsidRPr="00352472">
              <w:t>Campeona (HMA)</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102.</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Seed: width</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Pépin: largeur</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Samen: Breite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Semilla: anchura</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(f)</w:t>
            </w:r>
          </w:p>
        </w:tc>
        <w:tc>
          <w:tcPr>
            <w:tcW w:w="1843" w:type="dxa"/>
          </w:tcPr>
          <w:p w:rsidR="00161CB9" w:rsidRPr="00352472" w:rsidRDefault="00161CB9" w:rsidP="00D91A48">
            <w:pPr>
              <w:pStyle w:val="Normalt"/>
              <w:keepNext/>
            </w:pPr>
            <w:r w:rsidRPr="00352472">
              <w:t>narrow</w:t>
            </w:r>
          </w:p>
        </w:tc>
        <w:tc>
          <w:tcPr>
            <w:tcW w:w="1843" w:type="dxa"/>
          </w:tcPr>
          <w:p w:rsidR="00161CB9" w:rsidRPr="00352472" w:rsidRDefault="00161CB9" w:rsidP="00D91A48">
            <w:pPr>
              <w:keepNext/>
              <w:spacing w:before="120" w:after="120"/>
              <w:jc w:val="left"/>
              <w:rPr>
                <w:sz w:val="20"/>
              </w:rPr>
            </w:pPr>
            <w:r w:rsidRPr="00352472">
              <w:rPr>
                <w:sz w:val="20"/>
              </w:rPr>
              <w:t>étroit</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schmal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estrecha</w:t>
            </w:r>
          </w:p>
        </w:tc>
        <w:tc>
          <w:tcPr>
            <w:tcW w:w="2410" w:type="dxa"/>
          </w:tcPr>
          <w:p w:rsidR="00161CB9" w:rsidRPr="00352472" w:rsidRDefault="00161CB9" w:rsidP="00D91A48">
            <w:pPr>
              <w:pStyle w:val="Normalt"/>
              <w:keepNext/>
            </w:pPr>
            <w:r w:rsidRPr="00352472">
              <w:t>Temple (HMA)</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[329]</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broad</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large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breit</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ancha</w:t>
            </w:r>
          </w:p>
        </w:tc>
        <w:tc>
          <w:tcPr>
            <w:tcW w:w="2410" w:type="dxa"/>
            <w:tcBorders>
              <w:bottom w:val="single" w:sz="6" w:space="0" w:color="auto"/>
            </w:tcBorders>
          </w:tcPr>
          <w:p w:rsidR="00161CB9" w:rsidRPr="00352472" w:rsidRDefault="00161CB9" w:rsidP="00D91A48">
            <w:pPr>
              <w:pStyle w:val="Normalt"/>
            </w:pPr>
            <w:r w:rsidRPr="00352472">
              <w:t>Campeona (HMA)</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103.</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 xml:space="preserve">Seed: surface </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Pépin: surface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Samen: Oberfläche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Semilla: superficie</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r w:rsidRPr="00352472">
              <w:rPr>
                <w:b/>
              </w:rPr>
              <w:t>(f)</w:t>
            </w:r>
          </w:p>
        </w:tc>
        <w:tc>
          <w:tcPr>
            <w:tcW w:w="1843" w:type="dxa"/>
          </w:tcPr>
          <w:p w:rsidR="00161CB9" w:rsidRPr="00352472" w:rsidRDefault="00161CB9" w:rsidP="00D91A48">
            <w:pPr>
              <w:pStyle w:val="Normalt"/>
              <w:keepNext/>
            </w:pPr>
            <w:r w:rsidRPr="00352472">
              <w:t>smooth</w:t>
            </w:r>
          </w:p>
        </w:tc>
        <w:tc>
          <w:tcPr>
            <w:tcW w:w="1843" w:type="dxa"/>
          </w:tcPr>
          <w:p w:rsidR="00161CB9" w:rsidRPr="00352472" w:rsidRDefault="00161CB9" w:rsidP="00D91A48">
            <w:pPr>
              <w:keepNext/>
              <w:spacing w:before="120" w:after="120"/>
              <w:jc w:val="left"/>
              <w:rPr>
                <w:sz w:val="20"/>
              </w:rPr>
            </w:pPr>
            <w:r w:rsidRPr="00352472">
              <w:rPr>
                <w:sz w:val="20"/>
              </w:rPr>
              <w:t>lisse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glatt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lisa</w:t>
            </w:r>
          </w:p>
        </w:tc>
        <w:tc>
          <w:tcPr>
            <w:tcW w:w="2410" w:type="dxa"/>
          </w:tcPr>
          <w:p w:rsidR="00161CB9" w:rsidRPr="00352472" w:rsidRDefault="00161CB9" w:rsidP="00D91A48">
            <w:pPr>
              <w:pStyle w:val="Normalt"/>
              <w:keepNext/>
            </w:pPr>
            <w:r w:rsidRPr="00352472">
              <w:t>Kinow (HMA)</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[330]</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wrinkled</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ridée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runzlig</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rugosa</w:t>
            </w:r>
          </w:p>
        </w:tc>
        <w:tc>
          <w:tcPr>
            <w:tcW w:w="2410" w:type="dxa"/>
            <w:tcBorders>
              <w:bottom w:val="single" w:sz="4" w:space="0" w:color="auto"/>
            </w:tcBorders>
          </w:tcPr>
          <w:p w:rsidR="00161CB9" w:rsidRPr="00352472" w:rsidRDefault="00161CB9" w:rsidP="00D91A48">
            <w:pPr>
              <w:pStyle w:val="Normalt"/>
            </w:pPr>
            <w:r w:rsidRPr="00352472">
              <w:t>Wilking (HMA)</w:t>
            </w:r>
          </w:p>
        </w:tc>
        <w:tc>
          <w:tcPr>
            <w:tcW w:w="567" w:type="dxa"/>
            <w:tcBorders>
              <w:bottom w:val="single" w:sz="4" w:space="0" w:color="auto"/>
            </w:tcBorders>
          </w:tcPr>
          <w:p w:rsidR="00161CB9" w:rsidRPr="00352472" w:rsidRDefault="00161CB9" w:rsidP="00D91A48">
            <w:pPr>
              <w:pStyle w:val="Normal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104.</w:t>
            </w:r>
          </w:p>
        </w:tc>
        <w:tc>
          <w:tcPr>
            <w:tcW w:w="397" w:type="dxa"/>
            <w:tcBorders>
              <w:top w:val="single" w:sz="4" w:space="0" w:color="auto"/>
            </w:tcBorders>
          </w:tcPr>
          <w:p w:rsidR="00161CB9" w:rsidRPr="00352472" w:rsidRDefault="00161CB9" w:rsidP="00D91A48">
            <w:pPr>
              <w:pStyle w:val="Normaltb"/>
              <w:jc w:val="center"/>
              <w:rPr>
                <w:b w:val="0"/>
              </w:rPr>
            </w:pPr>
          </w:p>
        </w:tc>
        <w:tc>
          <w:tcPr>
            <w:tcW w:w="1843" w:type="dxa"/>
            <w:tcBorders>
              <w:top w:val="single" w:sz="4" w:space="0" w:color="auto"/>
            </w:tcBorders>
          </w:tcPr>
          <w:p w:rsidR="00161CB9" w:rsidRPr="00352472" w:rsidRDefault="00161CB9" w:rsidP="00D91A48">
            <w:pPr>
              <w:pStyle w:val="Normaltb"/>
              <w:rPr>
                <w:lang w:val="en-US"/>
              </w:rPr>
            </w:pPr>
            <w:r w:rsidRPr="00352472">
              <w:rPr>
                <w:u w:val="single"/>
                <w:lang w:val="en-US"/>
              </w:rPr>
              <w:t>Varieties with seed: surface wrinkled only</w:t>
            </w:r>
            <w:r w:rsidRPr="00352472">
              <w:rPr>
                <w:lang w:val="en-US"/>
              </w:rPr>
              <w:t>: Seed: promi</w:t>
            </w:r>
            <w:r w:rsidRPr="00352472">
              <w:rPr>
                <w:lang w:val="en-US"/>
              </w:rPr>
              <w:softHyphen/>
              <w:t xml:space="preserve">nence of wrinkles </w:t>
            </w:r>
          </w:p>
        </w:tc>
        <w:tc>
          <w:tcPr>
            <w:tcW w:w="1843" w:type="dxa"/>
            <w:tcBorders>
              <w:top w:val="single" w:sz="4" w:space="0" w:color="auto"/>
            </w:tcBorders>
          </w:tcPr>
          <w:p w:rsidR="00161CB9" w:rsidRPr="00352472" w:rsidRDefault="00161CB9" w:rsidP="00D91A48">
            <w:pPr>
              <w:pStyle w:val="Normaltb"/>
            </w:pPr>
            <w:r w:rsidRPr="00352472">
              <w:rPr>
                <w:u w:val="single"/>
              </w:rPr>
              <w:t>Variétés avec pépin: surface ridée seu</w:t>
            </w:r>
            <w:r w:rsidRPr="00352472">
              <w:rPr>
                <w:u w:val="single"/>
              </w:rPr>
              <w:softHyphen/>
              <w:t>lement</w:t>
            </w:r>
            <w:r w:rsidRPr="00352472">
              <w:t>: Pépin: pro</w:t>
            </w:r>
            <w:r w:rsidRPr="00352472">
              <w:softHyphen/>
              <w:t>éminence des rides</w:t>
            </w:r>
          </w:p>
        </w:tc>
        <w:tc>
          <w:tcPr>
            <w:tcW w:w="1843" w:type="dxa"/>
            <w:tcBorders>
              <w:top w:val="single" w:sz="4" w:space="0" w:color="auto"/>
            </w:tcBorders>
          </w:tcPr>
          <w:p w:rsidR="00161CB9" w:rsidRPr="00352472" w:rsidRDefault="00161CB9" w:rsidP="00D91A48">
            <w:pPr>
              <w:pStyle w:val="Normaltb"/>
              <w:rPr>
                <w:lang w:val="de-DE"/>
              </w:rPr>
            </w:pPr>
            <w:r w:rsidRPr="00352472">
              <w:rPr>
                <w:u w:val="single"/>
                <w:lang w:val="de-DE"/>
              </w:rPr>
              <w:t>Sorten mit Samen: nur runzlige Ober</w:t>
            </w:r>
            <w:r w:rsidRPr="00352472">
              <w:rPr>
                <w:u w:val="single"/>
                <w:lang w:val="de-DE"/>
              </w:rPr>
              <w:softHyphen/>
              <w:t>fläche</w:t>
            </w:r>
            <w:r w:rsidRPr="00352472">
              <w:rPr>
                <w:lang w:val="de-DE"/>
              </w:rPr>
              <w:t>: Samen: Ausprägung der Runzeln</w:t>
            </w:r>
          </w:p>
        </w:tc>
        <w:tc>
          <w:tcPr>
            <w:tcW w:w="1843" w:type="dxa"/>
            <w:tcBorders>
              <w:top w:val="single" w:sz="4" w:space="0" w:color="auto"/>
            </w:tcBorders>
          </w:tcPr>
          <w:p w:rsidR="00161CB9" w:rsidRPr="00352472" w:rsidRDefault="00161CB9" w:rsidP="00D91A48">
            <w:pPr>
              <w:pStyle w:val="Normaltb"/>
              <w:rPr>
                <w:lang w:val="es-ES"/>
              </w:rPr>
            </w:pPr>
            <w:r w:rsidRPr="00352472">
              <w:rPr>
                <w:u w:val="single"/>
                <w:lang w:val="es-ES"/>
              </w:rPr>
              <w:t>Variedades con semilla: superficie solamente rugosa</w:t>
            </w:r>
            <w:r w:rsidRPr="00352472">
              <w:rPr>
                <w:lang w:val="es-ES"/>
              </w:rPr>
              <w:t>: Semilla: prominen</w:t>
            </w:r>
            <w:r w:rsidRPr="00352472">
              <w:rPr>
                <w:lang w:val="es-ES"/>
              </w:rPr>
              <w:softHyphen/>
              <w:t>cia de la rugosidad</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rPr>
            </w:pPr>
            <w:r w:rsidRPr="00352472">
              <w:rPr>
                <w:b/>
              </w:rPr>
              <w:t>(f)</w:t>
            </w:r>
          </w:p>
        </w:tc>
        <w:tc>
          <w:tcPr>
            <w:tcW w:w="1843" w:type="dxa"/>
          </w:tcPr>
          <w:p w:rsidR="00161CB9" w:rsidRPr="00352472" w:rsidRDefault="00161CB9" w:rsidP="00D91A48">
            <w:pPr>
              <w:pStyle w:val="Normalt"/>
              <w:keepNext/>
            </w:pPr>
            <w:r w:rsidRPr="00352472">
              <w:t>weak</w:t>
            </w:r>
          </w:p>
        </w:tc>
        <w:tc>
          <w:tcPr>
            <w:tcW w:w="1843" w:type="dxa"/>
          </w:tcPr>
          <w:p w:rsidR="00161CB9" w:rsidRPr="00352472" w:rsidRDefault="00161CB9" w:rsidP="00D91A48">
            <w:pPr>
              <w:keepNext/>
              <w:spacing w:before="120" w:after="120"/>
              <w:jc w:val="left"/>
              <w:rPr>
                <w:sz w:val="20"/>
              </w:rPr>
            </w:pPr>
            <w:r w:rsidRPr="00352472">
              <w:rPr>
                <w:sz w:val="20"/>
              </w:rPr>
              <w:t>faible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schwach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débil</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000000"/>
            </w:tcBorders>
          </w:tcPr>
          <w:p w:rsidR="00161CB9" w:rsidRPr="00352472" w:rsidRDefault="00161CB9" w:rsidP="00D91A48">
            <w:pPr>
              <w:pStyle w:val="Normalt"/>
              <w:jc w:val="center"/>
              <w:rPr>
                <w:b/>
              </w:rPr>
            </w:pPr>
            <w:r w:rsidRPr="00352472">
              <w:rPr>
                <w:b/>
              </w:rPr>
              <w:t>[331]</w:t>
            </w:r>
          </w:p>
        </w:tc>
        <w:tc>
          <w:tcPr>
            <w:tcW w:w="397" w:type="dxa"/>
            <w:tcBorders>
              <w:bottom w:val="single" w:sz="4" w:space="0" w:color="000000"/>
            </w:tcBorders>
          </w:tcPr>
          <w:p w:rsidR="00161CB9" w:rsidRPr="00352472" w:rsidRDefault="00161CB9" w:rsidP="00D91A48">
            <w:pPr>
              <w:pStyle w:val="Normaltb"/>
              <w:keepNext w:val="0"/>
              <w:jc w:val="center"/>
            </w:pPr>
          </w:p>
        </w:tc>
        <w:tc>
          <w:tcPr>
            <w:tcW w:w="1843" w:type="dxa"/>
            <w:tcBorders>
              <w:bottom w:val="single" w:sz="4" w:space="0" w:color="000000"/>
            </w:tcBorders>
          </w:tcPr>
          <w:p w:rsidR="00161CB9" w:rsidRPr="00352472" w:rsidRDefault="00161CB9" w:rsidP="00D91A48">
            <w:pPr>
              <w:pStyle w:val="Normalt"/>
            </w:pPr>
            <w:r w:rsidRPr="00352472">
              <w:t>strong</w:t>
            </w:r>
          </w:p>
        </w:tc>
        <w:tc>
          <w:tcPr>
            <w:tcW w:w="1843" w:type="dxa"/>
            <w:tcBorders>
              <w:bottom w:val="single" w:sz="4" w:space="0" w:color="000000"/>
            </w:tcBorders>
          </w:tcPr>
          <w:p w:rsidR="00161CB9" w:rsidRPr="00352472" w:rsidRDefault="00161CB9" w:rsidP="00D91A48">
            <w:pPr>
              <w:spacing w:before="120" w:after="120"/>
              <w:jc w:val="left"/>
              <w:rPr>
                <w:sz w:val="20"/>
              </w:rPr>
            </w:pPr>
            <w:r w:rsidRPr="00352472">
              <w:rPr>
                <w:sz w:val="20"/>
              </w:rPr>
              <w:t>forte</w:t>
            </w:r>
          </w:p>
        </w:tc>
        <w:tc>
          <w:tcPr>
            <w:tcW w:w="1843" w:type="dxa"/>
            <w:tcBorders>
              <w:bottom w:val="single" w:sz="4" w:space="0" w:color="000000"/>
            </w:tcBorders>
          </w:tcPr>
          <w:p w:rsidR="00161CB9" w:rsidRPr="00352472" w:rsidRDefault="00161CB9" w:rsidP="00D91A48">
            <w:pPr>
              <w:spacing w:before="120" w:after="120"/>
              <w:jc w:val="left"/>
              <w:rPr>
                <w:sz w:val="20"/>
                <w:lang w:val="de-DE"/>
              </w:rPr>
            </w:pPr>
            <w:r w:rsidRPr="00352472">
              <w:rPr>
                <w:sz w:val="20"/>
                <w:lang w:val="de-DE"/>
              </w:rPr>
              <w:t>stark</w:t>
            </w:r>
          </w:p>
        </w:tc>
        <w:tc>
          <w:tcPr>
            <w:tcW w:w="1843" w:type="dxa"/>
            <w:tcBorders>
              <w:bottom w:val="single" w:sz="4" w:space="0" w:color="000000"/>
            </w:tcBorders>
          </w:tcPr>
          <w:p w:rsidR="00161CB9" w:rsidRPr="00352472" w:rsidRDefault="00161CB9" w:rsidP="00D91A48">
            <w:pPr>
              <w:spacing w:before="120" w:after="120"/>
              <w:jc w:val="left"/>
              <w:rPr>
                <w:sz w:val="20"/>
                <w:lang w:val="es-ES_tradnl"/>
              </w:rPr>
            </w:pPr>
            <w:r w:rsidRPr="00352472">
              <w:rPr>
                <w:sz w:val="20"/>
                <w:lang w:val="es-ES_tradnl"/>
              </w:rPr>
              <w:t>fuerte</w:t>
            </w:r>
          </w:p>
        </w:tc>
        <w:tc>
          <w:tcPr>
            <w:tcW w:w="2410" w:type="dxa"/>
            <w:tcBorders>
              <w:bottom w:val="single" w:sz="4" w:space="0" w:color="000000"/>
            </w:tcBorders>
          </w:tcPr>
          <w:p w:rsidR="00161CB9" w:rsidRPr="00352472" w:rsidRDefault="00161CB9" w:rsidP="00D91A48">
            <w:pPr>
              <w:pStyle w:val="Normalt"/>
            </w:pPr>
          </w:p>
        </w:tc>
        <w:tc>
          <w:tcPr>
            <w:tcW w:w="567" w:type="dxa"/>
            <w:tcBorders>
              <w:bottom w:val="single" w:sz="4" w:space="0" w:color="000000"/>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000000"/>
            </w:tcBorders>
          </w:tcPr>
          <w:p w:rsidR="00161CB9" w:rsidRPr="00352472" w:rsidRDefault="00161CB9" w:rsidP="00D91A48">
            <w:pPr>
              <w:pStyle w:val="Normaltb"/>
              <w:jc w:val="center"/>
            </w:pPr>
            <w:r w:rsidRPr="00352472">
              <w:t>105.</w:t>
            </w:r>
          </w:p>
        </w:tc>
        <w:tc>
          <w:tcPr>
            <w:tcW w:w="397" w:type="dxa"/>
            <w:tcBorders>
              <w:top w:val="single" w:sz="4" w:space="0" w:color="000000"/>
            </w:tcBorders>
          </w:tcPr>
          <w:p w:rsidR="00161CB9" w:rsidRPr="00352472" w:rsidRDefault="00161CB9" w:rsidP="00D91A48">
            <w:pPr>
              <w:pStyle w:val="Normalt"/>
              <w:keepNext/>
              <w:jc w:val="center"/>
              <w:rPr>
                <w:b/>
              </w:rPr>
            </w:pPr>
          </w:p>
        </w:tc>
        <w:tc>
          <w:tcPr>
            <w:tcW w:w="1843" w:type="dxa"/>
            <w:tcBorders>
              <w:top w:val="single" w:sz="4" w:space="0" w:color="000000"/>
            </w:tcBorders>
          </w:tcPr>
          <w:p w:rsidR="00161CB9" w:rsidRPr="00352472" w:rsidRDefault="00161CB9" w:rsidP="00D91A48">
            <w:pPr>
              <w:pStyle w:val="Normaltb"/>
            </w:pPr>
            <w:r w:rsidRPr="00352472">
              <w:t xml:space="preserve">Seed: external color </w:t>
            </w:r>
          </w:p>
        </w:tc>
        <w:tc>
          <w:tcPr>
            <w:tcW w:w="1843" w:type="dxa"/>
            <w:tcBorders>
              <w:top w:val="single" w:sz="4" w:space="0" w:color="000000"/>
            </w:tcBorders>
          </w:tcPr>
          <w:p w:rsidR="00161CB9" w:rsidRPr="00352472" w:rsidRDefault="00161CB9" w:rsidP="00D91A48">
            <w:pPr>
              <w:keepNext/>
              <w:spacing w:before="120" w:after="120"/>
              <w:jc w:val="left"/>
              <w:rPr>
                <w:b/>
                <w:sz w:val="20"/>
              </w:rPr>
            </w:pPr>
            <w:r w:rsidRPr="00352472">
              <w:rPr>
                <w:b/>
                <w:sz w:val="20"/>
              </w:rPr>
              <w:t>Pépin: couleur externe</w:t>
            </w:r>
          </w:p>
        </w:tc>
        <w:tc>
          <w:tcPr>
            <w:tcW w:w="1843" w:type="dxa"/>
            <w:tcBorders>
              <w:top w:val="single" w:sz="4" w:space="0" w:color="000000"/>
            </w:tcBorders>
          </w:tcPr>
          <w:p w:rsidR="00161CB9" w:rsidRPr="00352472" w:rsidRDefault="00161CB9" w:rsidP="00D91A48">
            <w:pPr>
              <w:keepNext/>
              <w:spacing w:before="120" w:after="120"/>
              <w:jc w:val="left"/>
              <w:rPr>
                <w:b/>
                <w:sz w:val="20"/>
                <w:lang w:val="de-DE"/>
              </w:rPr>
            </w:pPr>
            <w:r w:rsidRPr="00352472">
              <w:rPr>
                <w:b/>
                <w:sz w:val="20"/>
                <w:lang w:val="de-DE"/>
              </w:rPr>
              <w:t>Samen: Außenfarbe</w:t>
            </w:r>
          </w:p>
        </w:tc>
        <w:tc>
          <w:tcPr>
            <w:tcW w:w="1843" w:type="dxa"/>
            <w:tcBorders>
              <w:top w:val="single" w:sz="4" w:space="0" w:color="000000"/>
            </w:tcBorders>
          </w:tcPr>
          <w:p w:rsidR="00161CB9" w:rsidRPr="00352472" w:rsidRDefault="00161CB9" w:rsidP="00D91A48">
            <w:pPr>
              <w:keepNext/>
              <w:spacing w:before="120" w:after="120"/>
              <w:jc w:val="left"/>
              <w:rPr>
                <w:b/>
                <w:sz w:val="20"/>
                <w:lang w:val="es-ES_tradnl"/>
              </w:rPr>
            </w:pPr>
            <w:r w:rsidRPr="00352472">
              <w:rPr>
                <w:b/>
                <w:sz w:val="20"/>
                <w:lang w:val="es-ES_tradnl"/>
              </w:rPr>
              <w:t>Semilla: color externo</w:t>
            </w:r>
          </w:p>
        </w:tc>
        <w:tc>
          <w:tcPr>
            <w:tcW w:w="2410" w:type="dxa"/>
            <w:tcBorders>
              <w:top w:val="single" w:sz="4" w:space="0" w:color="000000"/>
            </w:tcBorders>
          </w:tcPr>
          <w:p w:rsidR="00161CB9" w:rsidRPr="00352472" w:rsidRDefault="00161CB9" w:rsidP="00D91A48">
            <w:pPr>
              <w:pStyle w:val="Normaltb"/>
            </w:pPr>
          </w:p>
        </w:tc>
        <w:tc>
          <w:tcPr>
            <w:tcW w:w="567" w:type="dxa"/>
            <w:tcBorders>
              <w:top w:val="single" w:sz="4" w:space="0" w:color="000000"/>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(f)</w:t>
            </w:r>
          </w:p>
        </w:tc>
        <w:tc>
          <w:tcPr>
            <w:tcW w:w="1843" w:type="dxa"/>
          </w:tcPr>
          <w:p w:rsidR="00161CB9" w:rsidRPr="00352472" w:rsidRDefault="00161CB9" w:rsidP="00D91A48">
            <w:pPr>
              <w:pStyle w:val="Normalt"/>
              <w:keepNext/>
            </w:pPr>
            <w:r w:rsidRPr="00352472">
              <w:t>greenish</w:t>
            </w:r>
          </w:p>
        </w:tc>
        <w:tc>
          <w:tcPr>
            <w:tcW w:w="1843" w:type="dxa"/>
          </w:tcPr>
          <w:p w:rsidR="00161CB9" w:rsidRPr="00352472" w:rsidRDefault="00161CB9" w:rsidP="00D91A48">
            <w:pPr>
              <w:keepNext/>
              <w:spacing w:before="120" w:after="120"/>
              <w:jc w:val="left"/>
              <w:rPr>
                <w:sz w:val="20"/>
              </w:rPr>
            </w:pPr>
            <w:r w:rsidRPr="00352472">
              <w:rPr>
                <w:sz w:val="20"/>
              </w:rPr>
              <w:t>verdâtre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grünlich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verdoso</w:t>
            </w:r>
          </w:p>
        </w:tc>
        <w:tc>
          <w:tcPr>
            <w:tcW w:w="2410" w:type="dxa"/>
          </w:tcPr>
          <w:p w:rsidR="00161CB9" w:rsidRPr="00352472" w:rsidRDefault="00161CB9" w:rsidP="00D91A48">
            <w:pPr>
              <w:pStyle w:val="Normalt"/>
              <w:keepNext/>
            </w:pPr>
            <w:r w:rsidRPr="00352472">
              <w:t>Kara (HMA)</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whitish</w:t>
            </w:r>
          </w:p>
        </w:tc>
        <w:tc>
          <w:tcPr>
            <w:tcW w:w="1843" w:type="dxa"/>
          </w:tcPr>
          <w:p w:rsidR="00161CB9" w:rsidRPr="00352472" w:rsidRDefault="00161CB9" w:rsidP="00D91A48">
            <w:pPr>
              <w:keepNext/>
              <w:spacing w:before="120" w:after="120"/>
              <w:jc w:val="left"/>
              <w:rPr>
                <w:sz w:val="20"/>
              </w:rPr>
            </w:pPr>
            <w:r w:rsidRPr="00352472">
              <w:rPr>
                <w:sz w:val="20"/>
              </w:rPr>
              <w:t>blanchâtre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weißlich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blanquecino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yellowish</w:t>
            </w:r>
          </w:p>
        </w:tc>
        <w:tc>
          <w:tcPr>
            <w:tcW w:w="1843" w:type="dxa"/>
          </w:tcPr>
          <w:p w:rsidR="00161CB9" w:rsidRPr="00352472" w:rsidRDefault="00161CB9" w:rsidP="00D91A48">
            <w:pPr>
              <w:keepNext/>
              <w:spacing w:before="120" w:after="120"/>
              <w:jc w:val="left"/>
              <w:rPr>
                <w:sz w:val="20"/>
              </w:rPr>
            </w:pPr>
            <w:r w:rsidRPr="00352472">
              <w:rPr>
                <w:sz w:val="20"/>
              </w:rPr>
              <w:t>jaunâtre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gelblich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amarillento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pinkish</w:t>
            </w:r>
          </w:p>
        </w:tc>
        <w:tc>
          <w:tcPr>
            <w:tcW w:w="1843" w:type="dxa"/>
          </w:tcPr>
          <w:p w:rsidR="00161CB9" w:rsidRPr="00352472" w:rsidRDefault="00161CB9" w:rsidP="00D91A48">
            <w:pPr>
              <w:keepNext/>
              <w:spacing w:before="120" w:after="120"/>
              <w:jc w:val="left"/>
              <w:rPr>
                <w:sz w:val="20"/>
              </w:rPr>
            </w:pPr>
            <w:r w:rsidRPr="00352472">
              <w:rPr>
                <w:sz w:val="20"/>
              </w:rPr>
              <w:t>rosâtre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rosa</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rosado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4</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[332]</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brownish</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brunâtre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bräunlich</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amarronado</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106.</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rPr>
                <w:lang w:val="en-US"/>
              </w:rPr>
            </w:pPr>
            <w:r w:rsidRPr="00352472">
              <w:rPr>
                <w:lang w:val="en-US"/>
              </w:rPr>
              <w:t xml:space="preserve">Seed: color of inner seed coat </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Pépin: couleur du tégument interne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Samen: Farbe der inneren Samenschale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Semilla: color de la cubierta interna</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(f)</w:t>
            </w:r>
          </w:p>
        </w:tc>
        <w:tc>
          <w:tcPr>
            <w:tcW w:w="1843" w:type="dxa"/>
          </w:tcPr>
          <w:p w:rsidR="00161CB9" w:rsidRPr="00352472" w:rsidRDefault="00161CB9" w:rsidP="00D91A48">
            <w:pPr>
              <w:pStyle w:val="Normalt"/>
              <w:keepNext/>
            </w:pPr>
            <w:r w:rsidRPr="00352472">
              <w:t>white</w:t>
            </w:r>
          </w:p>
        </w:tc>
        <w:tc>
          <w:tcPr>
            <w:tcW w:w="1843" w:type="dxa"/>
          </w:tcPr>
          <w:p w:rsidR="00161CB9" w:rsidRPr="00352472" w:rsidRDefault="00161CB9" w:rsidP="00D91A48">
            <w:pPr>
              <w:keepNext/>
              <w:spacing w:before="120" w:after="120"/>
              <w:jc w:val="left"/>
              <w:rPr>
                <w:sz w:val="20"/>
              </w:rPr>
            </w:pPr>
            <w:r w:rsidRPr="00352472">
              <w:rPr>
                <w:sz w:val="20"/>
              </w:rPr>
              <w:t>blanc</w:t>
            </w:r>
          </w:p>
        </w:tc>
        <w:tc>
          <w:tcPr>
            <w:tcW w:w="1843" w:type="dxa"/>
          </w:tcPr>
          <w:p w:rsidR="00161CB9" w:rsidRPr="00352472" w:rsidRDefault="00161CB9" w:rsidP="00D91A48">
            <w:pPr>
              <w:keepNext/>
              <w:spacing w:before="120" w:after="120"/>
              <w:jc w:val="left"/>
              <w:rPr>
                <w:sz w:val="20"/>
                <w:lang w:val="de-DE"/>
              </w:rPr>
            </w:pPr>
            <w:r w:rsidRPr="00352472">
              <w:rPr>
                <w:sz w:val="20"/>
                <w:lang w:val="de-DE"/>
              </w:rPr>
              <w:t>weiß</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blanco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light yellow</w:t>
            </w:r>
          </w:p>
        </w:tc>
        <w:tc>
          <w:tcPr>
            <w:tcW w:w="1843" w:type="dxa"/>
          </w:tcPr>
          <w:p w:rsidR="00161CB9" w:rsidRPr="00352472" w:rsidRDefault="00161CB9" w:rsidP="00D91A48">
            <w:pPr>
              <w:keepNext/>
              <w:spacing w:before="120" w:after="120"/>
              <w:jc w:val="left"/>
              <w:rPr>
                <w:sz w:val="20"/>
              </w:rPr>
            </w:pPr>
            <w:r w:rsidRPr="00352472">
              <w:rPr>
                <w:sz w:val="20"/>
              </w:rPr>
              <w:t>jaune clair</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hellgelb</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amarillo claro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light brown</w:t>
            </w:r>
          </w:p>
        </w:tc>
        <w:tc>
          <w:tcPr>
            <w:tcW w:w="1843" w:type="dxa"/>
          </w:tcPr>
          <w:p w:rsidR="00161CB9" w:rsidRPr="00352472" w:rsidRDefault="00161CB9" w:rsidP="00D91A48">
            <w:pPr>
              <w:keepNext/>
              <w:spacing w:before="120" w:after="120"/>
              <w:jc w:val="left"/>
              <w:rPr>
                <w:sz w:val="20"/>
              </w:rPr>
            </w:pPr>
            <w:r w:rsidRPr="00352472">
              <w:rPr>
                <w:sz w:val="20"/>
              </w:rPr>
              <w:t>marron clair</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hellbraun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marrón claro</w:t>
            </w:r>
          </w:p>
        </w:tc>
        <w:tc>
          <w:tcPr>
            <w:tcW w:w="2410" w:type="dxa"/>
          </w:tcPr>
          <w:p w:rsidR="00161CB9" w:rsidRPr="00352472" w:rsidRDefault="00161CB9" w:rsidP="00D91A48">
            <w:pPr>
              <w:pStyle w:val="Normalt"/>
              <w:keepNext/>
            </w:pPr>
            <w:r w:rsidRPr="00352472">
              <w:t>Murcott (TNR)</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medium brown</w:t>
            </w:r>
          </w:p>
        </w:tc>
        <w:tc>
          <w:tcPr>
            <w:tcW w:w="1843" w:type="dxa"/>
          </w:tcPr>
          <w:p w:rsidR="00161CB9" w:rsidRPr="00352472" w:rsidRDefault="00161CB9" w:rsidP="00D91A48">
            <w:pPr>
              <w:keepNext/>
              <w:spacing w:before="120" w:after="120"/>
              <w:jc w:val="left"/>
              <w:rPr>
                <w:sz w:val="20"/>
              </w:rPr>
            </w:pPr>
            <w:r w:rsidRPr="00352472">
              <w:rPr>
                <w:sz w:val="20"/>
              </w:rPr>
              <w:t>marron moyen</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mittelbraun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marrón medio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4</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dark brown</w:t>
            </w:r>
          </w:p>
        </w:tc>
        <w:tc>
          <w:tcPr>
            <w:tcW w:w="1843" w:type="dxa"/>
          </w:tcPr>
          <w:p w:rsidR="00161CB9" w:rsidRPr="00352472" w:rsidRDefault="00161CB9" w:rsidP="00D91A48">
            <w:pPr>
              <w:keepNext/>
              <w:spacing w:before="120" w:after="120"/>
              <w:jc w:val="left"/>
              <w:rPr>
                <w:sz w:val="20"/>
              </w:rPr>
            </w:pPr>
            <w:r w:rsidRPr="00352472">
              <w:rPr>
                <w:sz w:val="20"/>
              </w:rPr>
              <w:t>marron foncé</w:t>
            </w:r>
          </w:p>
        </w:tc>
        <w:tc>
          <w:tcPr>
            <w:tcW w:w="1843" w:type="dxa"/>
          </w:tcPr>
          <w:p w:rsidR="00161CB9" w:rsidRPr="00352472" w:rsidRDefault="00161CB9" w:rsidP="00D91A48">
            <w:pPr>
              <w:keepNext/>
              <w:spacing w:before="120" w:after="120"/>
              <w:jc w:val="left"/>
              <w:rPr>
                <w:sz w:val="20"/>
                <w:lang w:val="de-DE"/>
              </w:rPr>
            </w:pPr>
            <w:r w:rsidRPr="00352472">
              <w:rPr>
                <w:sz w:val="20"/>
                <w:lang w:val="de-DE"/>
              </w:rPr>
              <w:t>dunkelbraun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marrón oscuro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red</w:t>
            </w:r>
          </w:p>
        </w:tc>
        <w:tc>
          <w:tcPr>
            <w:tcW w:w="1843" w:type="dxa"/>
          </w:tcPr>
          <w:p w:rsidR="00161CB9" w:rsidRPr="00352472" w:rsidRDefault="00161CB9" w:rsidP="00D91A48">
            <w:pPr>
              <w:keepNext/>
              <w:spacing w:before="120" w:after="120"/>
              <w:jc w:val="left"/>
              <w:rPr>
                <w:sz w:val="20"/>
              </w:rPr>
            </w:pPr>
            <w:r w:rsidRPr="00352472">
              <w:rPr>
                <w:sz w:val="20"/>
              </w:rPr>
              <w:t>rouge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rot</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rojo</w:t>
            </w:r>
          </w:p>
        </w:tc>
        <w:tc>
          <w:tcPr>
            <w:tcW w:w="2410" w:type="dxa"/>
          </w:tcPr>
          <w:p w:rsidR="00161CB9" w:rsidRPr="00352472" w:rsidRDefault="00161CB9" w:rsidP="00D91A48">
            <w:pPr>
              <w:pStyle w:val="Normalt"/>
              <w:keepNext/>
            </w:pPr>
          </w:p>
        </w:tc>
        <w:tc>
          <w:tcPr>
            <w:tcW w:w="567" w:type="dxa"/>
          </w:tcPr>
          <w:p w:rsidR="00161CB9" w:rsidRPr="00352472" w:rsidRDefault="00161CB9" w:rsidP="00D91A48">
            <w:pPr>
              <w:pStyle w:val="Normalt"/>
              <w:keepNext/>
              <w:jc w:val="center"/>
            </w:pPr>
            <w:r w:rsidRPr="00352472">
              <w:t>6</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[333]</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purple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violet</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purpur</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púrpura</w:t>
            </w:r>
          </w:p>
        </w:tc>
        <w:tc>
          <w:tcPr>
            <w:tcW w:w="2410" w:type="dxa"/>
            <w:tcBorders>
              <w:bottom w:val="single" w:sz="6" w:space="0" w:color="auto"/>
            </w:tcBorders>
          </w:tcPr>
          <w:p w:rsidR="00161CB9" w:rsidRPr="00352472" w:rsidRDefault="00161CB9" w:rsidP="00D91A48">
            <w:pPr>
              <w:pStyle w:val="Normalt"/>
            </w:pP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lastRenderedPageBreak/>
              <w:t>107.</w:t>
            </w:r>
          </w:p>
        </w:tc>
        <w:tc>
          <w:tcPr>
            <w:tcW w:w="397" w:type="dxa"/>
            <w:tcBorders>
              <w:top w:val="single" w:sz="6" w:space="0" w:color="auto"/>
            </w:tcBorders>
          </w:tcPr>
          <w:p w:rsidR="00161CB9" w:rsidRPr="00352472" w:rsidRDefault="00161CB9" w:rsidP="00D91A48">
            <w:pPr>
              <w:pStyle w:val="Normaltb"/>
              <w:jc w:val="center"/>
            </w:pPr>
          </w:p>
        </w:tc>
        <w:tc>
          <w:tcPr>
            <w:tcW w:w="1843" w:type="dxa"/>
            <w:tcBorders>
              <w:top w:val="single" w:sz="6" w:space="0" w:color="auto"/>
            </w:tcBorders>
          </w:tcPr>
          <w:p w:rsidR="00161CB9" w:rsidRPr="00352472" w:rsidRDefault="00161CB9" w:rsidP="00D91A48">
            <w:pPr>
              <w:pStyle w:val="Normaltb"/>
              <w:rPr>
                <w:lang w:val="en-US"/>
              </w:rPr>
            </w:pPr>
            <w:r w:rsidRPr="00352472">
              <w:rPr>
                <w:u w:val="single"/>
                <w:lang w:val="en-US"/>
              </w:rPr>
              <w:t>Only varieties with seed: polyembryony present</w:t>
            </w:r>
            <w:r w:rsidRPr="00352472">
              <w:rPr>
                <w:lang w:val="en-US"/>
              </w:rPr>
              <w:t>: Seed: color of cotyledons</w:t>
            </w:r>
          </w:p>
        </w:tc>
        <w:tc>
          <w:tcPr>
            <w:tcW w:w="1843" w:type="dxa"/>
            <w:tcBorders>
              <w:top w:val="single" w:sz="6" w:space="0" w:color="auto"/>
            </w:tcBorders>
          </w:tcPr>
          <w:p w:rsidR="00161CB9" w:rsidRPr="00352472" w:rsidRDefault="00161CB9" w:rsidP="00D91A48">
            <w:pPr>
              <w:pStyle w:val="Normaltb"/>
            </w:pPr>
            <w:r w:rsidRPr="00352472">
              <w:rPr>
                <w:u w:val="single"/>
              </w:rPr>
              <w:t>Seulement variétés avec pépin: poly</w:t>
            </w:r>
            <w:r w:rsidRPr="00352472">
              <w:rPr>
                <w:u w:val="single"/>
              </w:rPr>
              <w:softHyphen/>
              <w:t>embryonnie pré</w:t>
            </w:r>
            <w:r w:rsidRPr="00352472">
              <w:rPr>
                <w:u w:val="single"/>
              </w:rPr>
              <w:softHyphen/>
              <w:t>sente</w:t>
            </w:r>
            <w:r w:rsidRPr="00352472">
              <w:t>: Pépin: couleur des cotylédons</w:t>
            </w:r>
          </w:p>
        </w:tc>
        <w:tc>
          <w:tcPr>
            <w:tcW w:w="1843" w:type="dxa"/>
            <w:tcBorders>
              <w:top w:val="single" w:sz="6" w:space="0" w:color="auto"/>
            </w:tcBorders>
          </w:tcPr>
          <w:p w:rsidR="00161CB9" w:rsidRPr="00352472" w:rsidRDefault="00161CB9" w:rsidP="00D91A48">
            <w:pPr>
              <w:pStyle w:val="Normaltb"/>
              <w:rPr>
                <w:lang w:val="de-DE"/>
              </w:rPr>
            </w:pPr>
            <w:r w:rsidRPr="00352472">
              <w:rPr>
                <w:u w:val="single"/>
                <w:lang w:val="de-DE"/>
              </w:rPr>
              <w:t>Nur Sorten mit Samen: Poly</w:t>
            </w:r>
            <w:r w:rsidRPr="00352472">
              <w:rPr>
                <w:u w:val="single"/>
                <w:lang w:val="de-DE"/>
              </w:rPr>
              <w:softHyphen/>
              <w:t>embryonie vor</w:t>
            </w:r>
            <w:r w:rsidRPr="00352472">
              <w:rPr>
                <w:u w:val="single"/>
                <w:lang w:val="de-DE"/>
              </w:rPr>
              <w:softHyphen/>
              <w:t>handen</w:t>
            </w:r>
            <w:r w:rsidRPr="00352472">
              <w:rPr>
                <w:lang w:val="de-DE"/>
              </w:rPr>
              <w:t>: Samen: Farbe der Kotyledonen</w:t>
            </w:r>
          </w:p>
        </w:tc>
        <w:tc>
          <w:tcPr>
            <w:tcW w:w="1843" w:type="dxa"/>
            <w:tcBorders>
              <w:top w:val="single" w:sz="6" w:space="0" w:color="auto"/>
            </w:tcBorders>
          </w:tcPr>
          <w:p w:rsidR="00161CB9" w:rsidRPr="00352472" w:rsidRDefault="00161CB9" w:rsidP="00D91A48">
            <w:pPr>
              <w:pStyle w:val="Normaltb"/>
              <w:rPr>
                <w:lang w:val="es-ES"/>
              </w:rPr>
            </w:pPr>
            <w:r w:rsidRPr="00352472">
              <w:rPr>
                <w:u w:val="single"/>
                <w:lang w:val="es-ES"/>
              </w:rPr>
              <w:t>Sólo variedades con semilla: poli</w:t>
            </w:r>
            <w:r w:rsidRPr="00352472">
              <w:rPr>
                <w:u w:val="single"/>
                <w:lang w:val="es-ES"/>
              </w:rPr>
              <w:softHyphen/>
              <w:t>embrionía presente</w:t>
            </w:r>
            <w:r w:rsidRPr="00352472">
              <w:rPr>
                <w:lang w:val="es-ES"/>
              </w:rPr>
              <w:t xml:space="preserve">: Semilla: color de los cotiledones </w:t>
            </w:r>
          </w:p>
        </w:tc>
        <w:tc>
          <w:tcPr>
            <w:tcW w:w="2410" w:type="dxa"/>
            <w:tcBorders>
              <w:top w:val="single" w:sz="6" w:space="0" w:color="auto"/>
            </w:tcBorders>
          </w:tcPr>
          <w:p w:rsidR="00161CB9" w:rsidRPr="00352472" w:rsidRDefault="00161CB9" w:rsidP="00D91A48">
            <w:pPr>
              <w:pStyle w:val="Normaltb"/>
              <w:rPr>
                <w:lang w:val="es-ES"/>
              </w:rPr>
            </w:pPr>
          </w:p>
        </w:tc>
        <w:tc>
          <w:tcPr>
            <w:tcW w:w="567" w:type="dxa"/>
            <w:tcBorders>
              <w:top w:val="single" w:sz="6" w:space="0" w:color="auto"/>
            </w:tcBorders>
          </w:tcPr>
          <w:p w:rsidR="00161CB9" w:rsidRPr="00352472" w:rsidRDefault="00161CB9" w:rsidP="00D91A48">
            <w:pPr>
              <w:pStyle w:val="Normaltb"/>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PQ</w:t>
            </w:r>
          </w:p>
        </w:tc>
        <w:tc>
          <w:tcPr>
            <w:tcW w:w="397" w:type="dxa"/>
          </w:tcPr>
          <w:p w:rsidR="00161CB9" w:rsidRPr="00352472" w:rsidRDefault="00161CB9" w:rsidP="00D91A48">
            <w:pPr>
              <w:pStyle w:val="Normalt"/>
              <w:keepNext/>
              <w:jc w:val="center"/>
              <w:rPr>
                <w:b/>
              </w:rPr>
            </w:pPr>
            <w:r w:rsidRPr="00352472">
              <w:rPr>
                <w:b/>
              </w:rPr>
              <w:t>(f)</w:t>
            </w:r>
          </w:p>
        </w:tc>
        <w:tc>
          <w:tcPr>
            <w:tcW w:w="1843" w:type="dxa"/>
          </w:tcPr>
          <w:p w:rsidR="00161CB9" w:rsidRPr="00352472" w:rsidRDefault="00161CB9" w:rsidP="00D91A48">
            <w:pPr>
              <w:pStyle w:val="Normalt"/>
              <w:keepNext/>
            </w:pPr>
            <w:r w:rsidRPr="00352472">
              <w:t>white</w:t>
            </w:r>
          </w:p>
        </w:tc>
        <w:tc>
          <w:tcPr>
            <w:tcW w:w="1843" w:type="dxa"/>
          </w:tcPr>
          <w:p w:rsidR="00161CB9" w:rsidRPr="00352472" w:rsidRDefault="00161CB9" w:rsidP="00D91A48">
            <w:pPr>
              <w:keepNext/>
              <w:spacing w:before="120" w:after="120"/>
              <w:jc w:val="left"/>
              <w:rPr>
                <w:sz w:val="20"/>
              </w:rPr>
            </w:pPr>
            <w:r w:rsidRPr="00352472">
              <w:rPr>
                <w:sz w:val="20"/>
              </w:rPr>
              <w:t>blanc</w:t>
            </w:r>
          </w:p>
        </w:tc>
        <w:tc>
          <w:tcPr>
            <w:tcW w:w="1843" w:type="dxa"/>
          </w:tcPr>
          <w:p w:rsidR="00161CB9" w:rsidRPr="00352472" w:rsidRDefault="00161CB9" w:rsidP="00D91A48">
            <w:pPr>
              <w:keepNext/>
              <w:spacing w:before="120" w:after="120"/>
              <w:jc w:val="left"/>
              <w:rPr>
                <w:sz w:val="20"/>
                <w:lang w:val="de-DE"/>
              </w:rPr>
            </w:pPr>
            <w:r w:rsidRPr="00352472">
              <w:rPr>
                <w:sz w:val="20"/>
                <w:lang w:val="de-DE"/>
              </w:rPr>
              <w:t>weiß</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blanco</w:t>
            </w:r>
          </w:p>
        </w:tc>
        <w:tc>
          <w:tcPr>
            <w:tcW w:w="2410" w:type="dxa"/>
          </w:tcPr>
          <w:p w:rsidR="00161CB9" w:rsidRPr="00352472" w:rsidRDefault="00161CB9" w:rsidP="00D91A48">
            <w:pPr>
              <w:pStyle w:val="Normalt"/>
              <w:keepNext/>
            </w:pPr>
            <w:r w:rsidRPr="00352472">
              <w:t>Murcott (TNR)</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cream</w:t>
            </w:r>
          </w:p>
        </w:tc>
        <w:tc>
          <w:tcPr>
            <w:tcW w:w="1843" w:type="dxa"/>
          </w:tcPr>
          <w:p w:rsidR="00161CB9" w:rsidRPr="00352472" w:rsidRDefault="00161CB9" w:rsidP="00D91A48">
            <w:pPr>
              <w:keepNext/>
              <w:spacing w:before="120" w:after="120"/>
              <w:jc w:val="left"/>
              <w:rPr>
                <w:sz w:val="20"/>
              </w:rPr>
            </w:pPr>
            <w:r w:rsidRPr="00352472">
              <w:rPr>
                <w:sz w:val="20"/>
              </w:rPr>
              <w:t>crème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cremefarben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crema</w:t>
            </w:r>
          </w:p>
        </w:tc>
        <w:tc>
          <w:tcPr>
            <w:tcW w:w="2410" w:type="dxa"/>
          </w:tcPr>
          <w:p w:rsidR="00161CB9" w:rsidRPr="00352472" w:rsidRDefault="00161CB9" w:rsidP="00D91A48">
            <w:pPr>
              <w:pStyle w:val="Normalt"/>
              <w:keepNext/>
            </w:pPr>
            <w:r w:rsidRPr="00352472">
              <w:t>Kara (HMA)</w:t>
            </w:r>
          </w:p>
        </w:tc>
        <w:tc>
          <w:tcPr>
            <w:tcW w:w="567" w:type="dxa"/>
          </w:tcPr>
          <w:p w:rsidR="00161CB9" w:rsidRPr="00352472" w:rsidRDefault="00161CB9" w:rsidP="00D91A48">
            <w:pPr>
              <w:pStyle w:val="Normalt"/>
              <w:keepNext/>
              <w:jc w:val="center"/>
            </w:pPr>
            <w:r w:rsidRPr="00352472">
              <w:t>2</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light green</w:t>
            </w:r>
          </w:p>
        </w:tc>
        <w:tc>
          <w:tcPr>
            <w:tcW w:w="1843" w:type="dxa"/>
          </w:tcPr>
          <w:p w:rsidR="00161CB9" w:rsidRPr="00352472" w:rsidRDefault="00161CB9" w:rsidP="00D91A48">
            <w:pPr>
              <w:keepNext/>
              <w:spacing w:before="120" w:after="120"/>
              <w:jc w:val="left"/>
              <w:rPr>
                <w:sz w:val="20"/>
              </w:rPr>
            </w:pPr>
            <w:r w:rsidRPr="00352472">
              <w:rPr>
                <w:sz w:val="20"/>
              </w:rPr>
              <w:t>vert clair</w:t>
            </w:r>
          </w:p>
        </w:tc>
        <w:tc>
          <w:tcPr>
            <w:tcW w:w="1843" w:type="dxa"/>
          </w:tcPr>
          <w:p w:rsidR="00161CB9" w:rsidRPr="00352472" w:rsidRDefault="00161CB9" w:rsidP="00D91A48">
            <w:pPr>
              <w:keepNext/>
              <w:spacing w:before="120" w:after="120"/>
              <w:jc w:val="left"/>
              <w:rPr>
                <w:sz w:val="20"/>
                <w:lang w:val="de-DE"/>
              </w:rPr>
            </w:pPr>
            <w:r w:rsidRPr="00352472">
              <w:rPr>
                <w:sz w:val="20"/>
                <w:lang w:val="de-DE"/>
              </w:rPr>
              <w:t>hellgrün</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verde claro</w:t>
            </w:r>
          </w:p>
        </w:tc>
        <w:tc>
          <w:tcPr>
            <w:tcW w:w="2410" w:type="dxa"/>
          </w:tcPr>
          <w:p w:rsidR="00161CB9" w:rsidRPr="00352472" w:rsidRDefault="00161CB9" w:rsidP="00D91A48">
            <w:pPr>
              <w:pStyle w:val="Normalt"/>
              <w:keepNext/>
            </w:pPr>
            <w:r w:rsidRPr="00352472">
              <w:t>Común (MMN)</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[334]</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dark green</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vert foncé</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dunkelgrün</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verde oscuro</w:t>
            </w:r>
          </w:p>
        </w:tc>
        <w:tc>
          <w:tcPr>
            <w:tcW w:w="2410" w:type="dxa"/>
            <w:tcBorders>
              <w:bottom w:val="single" w:sz="4" w:space="0" w:color="auto"/>
            </w:tcBorders>
          </w:tcPr>
          <w:p w:rsidR="00161CB9" w:rsidRPr="00352472" w:rsidRDefault="00161CB9" w:rsidP="00D91A48">
            <w:pPr>
              <w:pStyle w:val="Normalt"/>
            </w:pPr>
          </w:p>
        </w:tc>
        <w:tc>
          <w:tcPr>
            <w:tcW w:w="567" w:type="dxa"/>
            <w:tcBorders>
              <w:bottom w:val="single" w:sz="4" w:space="0" w:color="auto"/>
            </w:tcBorders>
          </w:tcPr>
          <w:p w:rsidR="00161CB9" w:rsidRPr="00352472" w:rsidRDefault="00161CB9" w:rsidP="00D91A48">
            <w:pPr>
              <w:pStyle w:val="Normalt"/>
              <w:jc w:val="center"/>
            </w:pPr>
            <w:r w:rsidRPr="00352472">
              <w:t>4</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4" w:space="0" w:color="auto"/>
            </w:tcBorders>
          </w:tcPr>
          <w:p w:rsidR="00161CB9" w:rsidRPr="00352472" w:rsidRDefault="00161CB9" w:rsidP="00D91A48">
            <w:pPr>
              <w:pStyle w:val="Normaltb"/>
              <w:jc w:val="center"/>
            </w:pPr>
            <w:r w:rsidRPr="00352472">
              <w:t>108.</w:t>
            </w:r>
            <w:r w:rsidRPr="00352472">
              <w:br/>
              <w:t>(*)</w:t>
            </w:r>
          </w:p>
        </w:tc>
        <w:tc>
          <w:tcPr>
            <w:tcW w:w="397" w:type="dxa"/>
            <w:tcBorders>
              <w:top w:val="single" w:sz="4" w:space="0" w:color="auto"/>
            </w:tcBorders>
          </w:tcPr>
          <w:p w:rsidR="00161CB9" w:rsidRPr="00352472" w:rsidRDefault="00161CB9" w:rsidP="00D91A48">
            <w:pPr>
              <w:pStyle w:val="Normaltb"/>
              <w:jc w:val="center"/>
            </w:pPr>
          </w:p>
        </w:tc>
        <w:tc>
          <w:tcPr>
            <w:tcW w:w="1843" w:type="dxa"/>
            <w:tcBorders>
              <w:top w:val="single" w:sz="4" w:space="0" w:color="auto"/>
            </w:tcBorders>
          </w:tcPr>
          <w:p w:rsidR="00161CB9" w:rsidRPr="00352472" w:rsidRDefault="00161CB9" w:rsidP="00D91A48">
            <w:pPr>
              <w:pStyle w:val="Normaltb"/>
              <w:rPr>
                <w:lang w:val="en-US"/>
              </w:rPr>
            </w:pPr>
            <w:r w:rsidRPr="00352472">
              <w:rPr>
                <w:lang w:val="en-US"/>
              </w:rPr>
              <w:t>Time of maturity of fruit for consumption</w:t>
            </w:r>
          </w:p>
        </w:tc>
        <w:tc>
          <w:tcPr>
            <w:tcW w:w="1843" w:type="dxa"/>
            <w:tcBorders>
              <w:top w:val="single" w:sz="4" w:space="0" w:color="auto"/>
            </w:tcBorders>
          </w:tcPr>
          <w:p w:rsidR="00161CB9" w:rsidRPr="00352472" w:rsidRDefault="00161CB9" w:rsidP="00D91A48">
            <w:pPr>
              <w:pStyle w:val="Normaltb"/>
            </w:pPr>
            <w:r w:rsidRPr="00352472">
              <w:t>Époque de maturité du fruit pour la consommation</w:t>
            </w:r>
          </w:p>
        </w:tc>
        <w:tc>
          <w:tcPr>
            <w:tcW w:w="1843" w:type="dxa"/>
            <w:tcBorders>
              <w:top w:val="single" w:sz="4" w:space="0" w:color="auto"/>
            </w:tcBorders>
          </w:tcPr>
          <w:p w:rsidR="00161CB9" w:rsidRPr="00352472" w:rsidRDefault="00161CB9" w:rsidP="00D91A48">
            <w:pPr>
              <w:pStyle w:val="Normaltb"/>
              <w:rPr>
                <w:lang w:val="de-DE"/>
              </w:rPr>
            </w:pPr>
            <w:r w:rsidRPr="00352472">
              <w:rPr>
                <w:lang w:val="de-DE"/>
              </w:rPr>
              <w:t>Zeitpunkt der Genußreife</w:t>
            </w:r>
          </w:p>
        </w:tc>
        <w:tc>
          <w:tcPr>
            <w:tcW w:w="1843" w:type="dxa"/>
            <w:tcBorders>
              <w:top w:val="single" w:sz="4" w:space="0" w:color="auto"/>
            </w:tcBorders>
          </w:tcPr>
          <w:p w:rsidR="00161CB9" w:rsidRPr="00352472" w:rsidRDefault="00161CB9" w:rsidP="00D91A48">
            <w:pPr>
              <w:pStyle w:val="Normaltb"/>
              <w:rPr>
                <w:lang w:val="es-ES_tradnl"/>
              </w:rPr>
            </w:pPr>
            <w:r w:rsidRPr="00352472">
              <w:rPr>
                <w:lang w:val="es-ES_tradnl"/>
              </w:rPr>
              <w:t>Época de madurez del fruto para su consumo</w:t>
            </w:r>
          </w:p>
        </w:tc>
        <w:tc>
          <w:tcPr>
            <w:tcW w:w="2410" w:type="dxa"/>
            <w:tcBorders>
              <w:top w:val="single" w:sz="4" w:space="0" w:color="auto"/>
            </w:tcBorders>
          </w:tcPr>
          <w:p w:rsidR="00161CB9" w:rsidRPr="00352472" w:rsidRDefault="00161CB9" w:rsidP="00D91A48">
            <w:pPr>
              <w:pStyle w:val="Normaltb"/>
              <w:rPr>
                <w:lang w:val="es-ES"/>
              </w:rPr>
            </w:pPr>
          </w:p>
        </w:tc>
        <w:tc>
          <w:tcPr>
            <w:tcW w:w="567" w:type="dxa"/>
            <w:tcBorders>
              <w:top w:val="single" w:sz="4" w:space="0" w:color="auto"/>
            </w:tcBorders>
          </w:tcPr>
          <w:p w:rsidR="00161CB9" w:rsidRPr="00352472" w:rsidRDefault="00161CB9" w:rsidP="00D91A48">
            <w:pPr>
              <w:pStyle w:val="Normaltb"/>
              <w:jc w:val="center"/>
              <w:rPr>
                <w:lang w:val="es-ES"/>
              </w:rP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QN</w:t>
            </w:r>
          </w:p>
        </w:tc>
        <w:tc>
          <w:tcPr>
            <w:tcW w:w="397" w:type="dxa"/>
          </w:tcPr>
          <w:p w:rsidR="00161CB9" w:rsidRPr="00352472" w:rsidRDefault="00161CB9" w:rsidP="00D91A48">
            <w:pPr>
              <w:pStyle w:val="Normalt"/>
              <w:keepNext/>
              <w:jc w:val="center"/>
              <w:rPr>
                <w:b/>
                <w:i/>
              </w:rPr>
            </w:pPr>
          </w:p>
        </w:tc>
        <w:tc>
          <w:tcPr>
            <w:tcW w:w="1843" w:type="dxa"/>
          </w:tcPr>
          <w:p w:rsidR="00161CB9" w:rsidRPr="00352472" w:rsidRDefault="00161CB9" w:rsidP="00D91A48">
            <w:pPr>
              <w:pStyle w:val="Normalt"/>
              <w:keepNext/>
            </w:pPr>
            <w:r w:rsidRPr="00352472">
              <w:t>early</w:t>
            </w:r>
          </w:p>
        </w:tc>
        <w:tc>
          <w:tcPr>
            <w:tcW w:w="1843" w:type="dxa"/>
          </w:tcPr>
          <w:p w:rsidR="00161CB9" w:rsidRPr="00352472" w:rsidRDefault="00161CB9" w:rsidP="00D91A48">
            <w:pPr>
              <w:keepNext/>
              <w:spacing w:before="120" w:after="120"/>
              <w:jc w:val="left"/>
              <w:rPr>
                <w:sz w:val="20"/>
              </w:rPr>
            </w:pPr>
            <w:r w:rsidRPr="00352472">
              <w:rPr>
                <w:sz w:val="20"/>
              </w:rPr>
              <w:t>précoce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früh</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temprana</w:t>
            </w:r>
          </w:p>
        </w:tc>
        <w:tc>
          <w:tcPr>
            <w:tcW w:w="2410" w:type="dxa"/>
          </w:tcPr>
          <w:p w:rsidR="00161CB9" w:rsidRPr="00352472" w:rsidRDefault="00161CB9" w:rsidP="00D91A48">
            <w:pPr>
              <w:pStyle w:val="Normalt"/>
              <w:keepNext/>
            </w:pPr>
            <w:r w:rsidRPr="00352472">
              <w:t>Okitsu (SAT)</w:t>
            </w:r>
          </w:p>
        </w:tc>
        <w:tc>
          <w:tcPr>
            <w:tcW w:w="567" w:type="dxa"/>
          </w:tcPr>
          <w:p w:rsidR="00161CB9" w:rsidRPr="00352472" w:rsidRDefault="00161CB9" w:rsidP="00D91A48">
            <w:pPr>
              <w:pStyle w:val="Normalt"/>
              <w:keepNext/>
              <w:jc w:val="center"/>
            </w:pPr>
            <w:r w:rsidRPr="00352472">
              <w:t>3</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medium</w:t>
            </w:r>
          </w:p>
        </w:tc>
        <w:tc>
          <w:tcPr>
            <w:tcW w:w="1843" w:type="dxa"/>
          </w:tcPr>
          <w:p w:rsidR="00161CB9" w:rsidRPr="00352472" w:rsidRDefault="00161CB9" w:rsidP="00D91A48">
            <w:pPr>
              <w:keepNext/>
              <w:spacing w:before="120" w:after="120"/>
              <w:jc w:val="left"/>
              <w:rPr>
                <w:sz w:val="20"/>
              </w:rPr>
            </w:pPr>
            <w:r w:rsidRPr="00352472">
              <w:rPr>
                <w:sz w:val="20"/>
              </w:rPr>
              <w:t>moyenne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mittel</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media</w:t>
            </w:r>
          </w:p>
        </w:tc>
        <w:tc>
          <w:tcPr>
            <w:tcW w:w="2410" w:type="dxa"/>
          </w:tcPr>
          <w:p w:rsidR="00161CB9" w:rsidRPr="00352472" w:rsidRDefault="00161CB9" w:rsidP="00D91A48">
            <w:pPr>
              <w:pStyle w:val="Normalt"/>
              <w:keepNext/>
            </w:pPr>
            <w:r w:rsidRPr="00352472">
              <w:t>Clemenules (CLE)</w:t>
            </w:r>
          </w:p>
        </w:tc>
        <w:tc>
          <w:tcPr>
            <w:tcW w:w="567" w:type="dxa"/>
          </w:tcPr>
          <w:p w:rsidR="00161CB9" w:rsidRPr="00352472" w:rsidRDefault="00161CB9" w:rsidP="00D91A48">
            <w:pPr>
              <w:pStyle w:val="Normalt"/>
              <w:keepNext/>
              <w:jc w:val="center"/>
            </w:pPr>
            <w:r w:rsidRPr="00352472">
              <w:t>5</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[336]</w:t>
            </w:r>
          </w:p>
        </w:tc>
        <w:tc>
          <w:tcPr>
            <w:tcW w:w="397" w:type="dxa"/>
            <w:tcBorders>
              <w:bottom w:val="single" w:sz="6" w:space="0" w:color="auto"/>
            </w:tcBorders>
          </w:tcPr>
          <w:p w:rsidR="00161CB9" w:rsidRPr="00352472" w:rsidRDefault="00161CB9" w:rsidP="00D91A48">
            <w:pPr>
              <w:pStyle w:val="Normaltb"/>
              <w:keepNext w:val="0"/>
              <w:jc w:val="center"/>
            </w:pPr>
          </w:p>
        </w:tc>
        <w:tc>
          <w:tcPr>
            <w:tcW w:w="1843" w:type="dxa"/>
            <w:tcBorders>
              <w:bottom w:val="single" w:sz="6" w:space="0" w:color="auto"/>
            </w:tcBorders>
          </w:tcPr>
          <w:p w:rsidR="00161CB9" w:rsidRPr="00352472" w:rsidRDefault="00161CB9" w:rsidP="00D91A48">
            <w:pPr>
              <w:pStyle w:val="Normalt"/>
            </w:pPr>
            <w:r w:rsidRPr="00352472">
              <w:t>late</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tardive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spät</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tardía</w:t>
            </w:r>
          </w:p>
        </w:tc>
        <w:tc>
          <w:tcPr>
            <w:tcW w:w="2410" w:type="dxa"/>
            <w:tcBorders>
              <w:bottom w:val="single" w:sz="6" w:space="0" w:color="auto"/>
            </w:tcBorders>
          </w:tcPr>
          <w:p w:rsidR="00161CB9" w:rsidRPr="00352472" w:rsidRDefault="00161CB9" w:rsidP="00D91A48">
            <w:pPr>
              <w:pStyle w:val="Normalt"/>
            </w:pPr>
            <w:r w:rsidRPr="00352472">
              <w:t>Murcott (TNR)</w:t>
            </w:r>
          </w:p>
        </w:tc>
        <w:tc>
          <w:tcPr>
            <w:tcW w:w="567" w:type="dxa"/>
            <w:tcBorders>
              <w:bottom w:val="single" w:sz="6" w:space="0" w:color="auto"/>
            </w:tcBorders>
          </w:tcPr>
          <w:p w:rsidR="00161CB9" w:rsidRPr="00352472" w:rsidRDefault="00161CB9" w:rsidP="00D91A48">
            <w:pPr>
              <w:pStyle w:val="Normalt"/>
              <w:jc w:val="center"/>
            </w:pPr>
            <w:r w:rsidRPr="00352472">
              <w:t>7</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109.</w:t>
            </w:r>
            <w:r w:rsidRPr="00352472">
              <w:br/>
              <w:t>(*)</w:t>
            </w:r>
          </w:p>
        </w:tc>
        <w:tc>
          <w:tcPr>
            <w:tcW w:w="397" w:type="dxa"/>
            <w:tcBorders>
              <w:top w:val="single" w:sz="6" w:space="0" w:color="auto"/>
            </w:tcBorders>
          </w:tcPr>
          <w:p w:rsidR="00161CB9" w:rsidRPr="00352472" w:rsidRDefault="00161CB9" w:rsidP="00D91A48">
            <w:pPr>
              <w:pStyle w:val="Normalt"/>
              <w:keepNext/>
              <w:jc w:val="center"/>
              <w:rPr>
                <w:b/>
                <w:i/>
              </w:rPr>
            </w:pPr>
          </w:p>
        </w:tc>
        <w:tc>
          <w:tcPr>
            <w:tcW w:w="1843" w:type="dxa"/>
            <w:tcBorders>
              <w:top w:val="single" w:sz="6" w:space="0" w:color="auto"/>
            </w:tcBorders>
          </w:tcPr>
          <w:p w:rsidR="00161CB9" w:rsidRPr="00352472" w:rsidRDefault="00161CB9" w:rsidP="00D91A48">
            <w:pPr>
              <w:pStyle w:val="Normaltb"/>
            </w:pPr>
            <w:r w:rsidRPr="00352472">
              <w:t>Fruit: parthenocarpy</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Fruit: parthénocarpie</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Frucht: Parthenokarpie</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Fruto: partenocarpia</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jc w:val="center"/>
              <w:rPr>
                <w:b/>
              </w:rPr>
            </w:pP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r w:rsidRPr="00352472">
              <w:t>Temple (HMA)</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4" w:space="0" w:color="auto"/>
            </w:tcBorders>
          </w:tcPr>
          <w:p w:rsidR="00161CB9" w:rsidRPr="00352472" w:rsidRDefault="00161CB9" w:rsidP="00D91A48">
            <w:pPr>
              <w:pStyle w:val="Normalt"/>
              <w:jc w:val="center"/>
              <w:rPr>
                <w:b/>
              </w:rPr>
            </w:pPr>
            <w:r w:rsidRPr="00352472">
              <w:rPr>
                <w:b/>
              </w:rPr>
              <w:t>[337]</w:t>
            </w:r>
          </w:p>
        </w:tc>
        <w:tc>
          <w:tcPr>
            <w:tcW w:w="397" w:type="dxa"/>
            <w:tcBorders>
              <w:bottom w:val="single" w:sz="4" w:space="0" w:color="auto"/>
            </w:tcBorders>
          </w:tcPr>
          <w:p w:rsidR="00161CB9" w:rsidRPr="00352472" w:rsidRDefault="00161CB9" w:rsidP="00D91A48">
            <w:pPr>
              <w:pStyle w:val="Normaltb"/>
              <w:keepNext w:val="0"/>
              <w:jc w:val="center"/>
            </w:pPr>
          </w:p>
        </w:tc>
        <w:tc>
          <w:tcPr>
            <w:tcW w:w="1843" w:type="dxa"/>
            <w:tcBorders>
              <w:bottom w:val="single" w:sz="4" w:space="0" w:color="auto"/>
            </w:tcBorders>
          </w:tcPr>
          <w:p w:rsidR="00161CB9" w:rsidRPr="00352472" w:rsidRDefault="00161CB9" w:rsidP="00D91A48">
            <w:pPr>
              <w:pStyle w:val="Normalt"/>
            </w:pPr>
            <w:r w:rsidRPr="00352472">
              <w:t>present</w:t>
            </w:r>
          </w:p>
        </w:tc>
        <w:tc>
          <w:tcPr>
            <w:tcW w:w="1843" w:type="dxa"/>
            <w:tcBorders>
              <w:bottom w:val="single" w:sz="4" w:space="0" w:color="auto"/>
            </w:tcBorders>
          </w:tcPr>
          <w:p w:rsidR="00161CB9" w:rsidRPr="00352472" w:rsidRDefault="00161CB9" w:rsidP="00D91A48">
            <w:pPr>
              <w:spacing w:before="120" w:after="120"/>
              <w:jc w:val="left"/>
              <w:rPr>
                <w:sz w:val="20"/>
              </w:rPr>
            </w:pPr>
            <w:r w:rsidRPr="00352472">
              <w:rPr>
                <w:sz w:val="20"/>
              </w:rPr>
              <w:t>présente</w:t>
            </w:r>
          </w:p>
        </w:tc>
        <w:tc>
          <w:tcPr>
            <w:tcW w:w="1843" w:type="dxa"/>
            <w:tcBorders>
              <w:bottom w:val="single" w:sz="4" w:space="0" w:color="auto"/>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4" w:space="0" w:color="auto"/>
            </w:tcBorders>
          </w:tcPr>
          <w:p w:rsidR="00161CB9" w:rsidRPr="00352472" w:rsidRDefault="00161CB9" w:rsidP="00D91A48">
            <w:pPr>
              <w:spacing w:before="120" w:after="120"/>
              <w:jc w:val="left"/>
              <w:rPr>
                <w:sz w:val="20"/>
                <w:lang w:val="es-ES_tradnl"/>
              </w:rPr>
            </w:pPr>
            <w:r w:rsidRPr="00352472">
              <w:rPr>
                <w:sz w:val="20"/>
                <w:lang w:val="es-ES_tradnl"/>
              </w:rPr>
              <w:t>presente</w:t>
            </w:r>
          </w:p>
        </w:tc>
        <w:tc>
          <w:tcPr>
            <w:tcW w:w="2410" w:type="dxa"/>
            <w:tcBorders>
              <w:bottom w:val="single" w:sz="4" w:space="0" w:color="auto"/>
            </w:tcBorders>
          </w:tcPr>
          <w:p w:rsidR="00161CB9" w:rsidRPr="00352472" w:rsidRDefault="00161CB9" w:rsidP="00D91A48">
            <w:pPr>
              <w:pStyle w:val="Normalt"/>
            </w:pPr>
            <w:r w:rsidRPr="00352472">
              <w:t>Clemenules (CLE)</w:t>
            </w:r>
          </w:p>
        </w:tc>
        <w:tc>
          <w:tcPr>
            <w:tcW w:w="567" w:type="dxa"/>
            <w:tcBorders>
              <w:bottom w:val="single" w:sz="4" w:space="0" w:color="auto"/>
            </w:tcBorders>
          </w:tcPr>
          <w:p w:rsidR="00161CB9" w:rsidRPr="00352472" w:rsidRDefault="00161CB9" w:rsidP="00D91A48">
            <w:pPr>
              <w:pStyle w:val="Normalt"/>
              <w:jc w:val="center"/>
            </w:pPr>
            <w:r w:rsidRPr="00352472">
              <w:t>9</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top w:val="single" w:sz="6" w:space="0" w:color="auto"/>
            </w:tcBorders>
          </w:tcPr>
          <w:p w:rsidR="00161CB9" w:rsidRPr="00352472" w:rsidRDefault="00161CB9" w:rsidP="00D91A48">
            <w:pPr>
              <w:pStyle w:val="Normaltb"/>
              <w:jc w:val="center"/>
            </w:pPr>
            <w:r w:rsidRPr="00352472">
              <w:t>110.</w:t>
            </w:r>
            <w:r w:rsidRPr="00352472">
              <w:br/>
            </w:r>
            <w:r w:rsidRPr="00352472">
              <w:br/>
              <w:t>(+)</w:t>
            </w:r>
          </w:p>
        </w:tc>
        <w:tc>
          <w:tcPr>
            <w:tcW w:w="397" w:type="dxa"/>
            <w:tcBorders>
              <w:top w:val="single" w:sz="6" w:space="0" w:color="auto"/>
            </w:tcBorders>
          </w:tcPr>
          <w:p w:rsidR="00161CB9" w:rsidRPr="00352472" w:rsidRDefault="00161CB9" w:rsidP="00D91A48">
            <w:pPr>
              <w:pStyle w:val="Normalt"/>
              <w:keepNext/>
              <w:jc w:val="center"/>
              <w:rPr>
                <w:b/>
              </w:rPr>
            </w:pPr>
          </w:p>
        </w:tc>
        <w:tc>
          <w:tcPr>
            <w:tcW w:w="1843" w:type="dxa"/>
            <w:tcBorders>
              <w:top w:val="single" w:sz="6" w:space="0" w:color="auto"/>
            </w:tcBorders>
          </w:tcPr>
          <w:p w:rsidR="00161CB9" w:rsidRPr="00352472" w:rsidRDefault="00161CB9" w:rsidP="00D91A48">
            <w:pPr>
              <w:pStyle w:val="Normaltb"/>
            </w:pPr>
            <w:r w:rsidRPr="00352472">
              <w:t>Plant: self-incompatibility</w:t>
            </w:r>
          </w:p>
        </w:tc>
        <w:tc>
          <w:tcPr>
            <w:tcW w:w="1843" w:type="dxa"/>
            <w:tcBorders>
              <w:top w:val="single" w:sz="6" w:space="0" w:color="auto"/>
            </w:tcBorders>
          </w:tcPr>
          <w:p w:rsidR="00161CB9" w:rsidRPr="00352472" w:rsidRDefault="00161CB9" w:rsidP="00D91A48">
            <w:pPr>
              <w:keepNext/>
              <w:spacing w:before="120" w:after="120"/>
              <w:jc w:val="left"/>
              <w:rPr>
                <w:b/>
                <w:sz w:val="20"/>
              </w:rPr>
            </w:pPr>
            <w:r w:rsidRPr="00352472">
              <w:rPr>
                <w:b/>
                <w:sz w:val="20"/>
              </w:rPr>
              <w:t>Plante: auto-incompatibilité</w:t>
            </w:r>
          </w:p>
        </w:tc>
        <w:tc>
          <w:tcPr>
            <w:tcW w:w="1843" w:type="dxa"/>
            <w:tcBorders>
              <w:top w:val="single" w:sz="6" w:space="0" w:color="auto"/>
            </w:tcBorders>
          </w:tcPr>
          <w:p w:rsidR="00161CB9" w:rsidRPr="00352472" w:rsidRDefault="00161CB9" w:rsidP="00D91A48">
            <w:pPr>
              <w:keepNext/>
              <w:spacing w:before="120" w:after="120"/>
              <w:jc w:val="left"/>
              <w:rPr>
                <w:b/>
                <w:sz w:val="20"/>
                <w:lang w:val="de-DE"/>
              </w:rPr>
            </w:pPr>
            <w:r w:rsidRPr="00352472">
              <w:rPr>
                <w:b/>
                <w:sz w:val="20"/>
                <w:lang w:val="de-DE"/>
              </w:rPr>
              <w:t>Pflanze: Selbst</w:t>
            </w:r>
            <w:r w:rsidRPr="00352472">
              <w:rPr>
                <w:b/>
                <w:sz w:val="20"/>
                <w:lang w:val="de-DE"/>
              </w:rPr>
              <w:softHyphen/>
              <w:t>inkompatibilität</w:t>
            </w:r>
          </w:p>
        </w:tc>
        <w:tc>
          <w:tcPr>
            <w:tcW w:w="1843" w:type="dxa"/>
            <w:tcBorders>
              <w:top w:val="single" w:sz="6" w:space="0" w:color="auto"/>
            </w:tcBorders>
          </w:tcPr>
          <w:p w:rsidR="00161CB9" w:rsidRPr="00352472" w:rsidRDefault="00161CB9" w:rsidP="00D91A48">
            <w:pPr>
              <w:keepNext/>
              <w:spacing w:before="120" w:after="120"/>
              <w:jc w:val="left"/>
              <w:rPr>
                <w:b/>
                <w:sz w:val="20"/>
                <w:lang w:val="es-ES_tradnl"/>
              </w:rPr>
            </w:pPr>
            <w:r w:rsidRPr="00352472">
              <w:rPr>
                <w:b/>
                <w:sz w:val="20"/>
                <w:lang w:val="es-ES_tradnl"/>
              </w:rPr>
              <w:t>Planta: auto</w:t>
            </w:r>
            <w:r w:rsidRPr="00352472">
              <w:rPr>
                <w:b/>
                <w:sz w:val="20"/>
                <w:lang w:val="es-ES_tradnl"/>
              </w:rPr>
              <w:softHyphen/>
              <w:t>incompatibilidad</w:t>
            </w:r>
          </w:p>
        </w:tc>
        <w:tc>
          <w:tcPr>
            <w:tcW w:w="2410" w:type="dxa"/>
            <w:tcBorders>
              <w:top w:val="single" w:sz="6" w:space="0" w:color="auto"/>
            </w:tcBorders>
          </w:tcPr>
          <w:p w:rsidR="00161CB9" w:rsidRPr="00352472" w:rsidRDefault="00161CB9" w:rsidP="00D91A48">
            <w:pPr>
              <w:pStyle w:val="Normaltb"/>
            </w:pPr>
          </w:p>
        </w:tc>
        <w:tc>
          <w:tcPr>
            <w:tcW w:w="567" w:type="dxa"/>
            <w:tcBorders>
              <w:top w:val="single" w:sz="6" w:space="0" w:color="auto"/>
            </w:tcBorders>
          </w:tcPr>
          <w:p w:rsidR="00161CB9" w:rsidRPr="00352472" w:rsidRDefault="00161CB9" w:rsidP="00D91A48">
            <w:pPr>
              <w:pStyle w:val="Normaltb"/>
              <w:jc w:val="center"/>
            </w:pP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Pr>
          <w:p w:rsidR="00161CB9" w:rsidRPr="00352472" w:rsidRDefault="00161CB9" w:rsidP="00D91A48">
            <w:pPr>
              <w:pStyle w:val="Normalt"/>
              <w:keepNext/>
              <w:jc w:val="center"/>
              <w:rPr>
                <w:b/>
              </w:rPr>
            </w:pPr>
            <w:r w:rsidRPr="00352472">
              <w:rPr>
                <w:b/>
              </w:rPr>
              <w:t>QL</w:t>
            </w:r>
          </w:p>
        </w:tc>
        <w:tc>
          <w:tcPr>
            <w:tcW w:w="397" w:type="dxa"/>
          </w:tcPr>
          <w:p w:rsidR="00161CB9" w:rsidRPr="00352472" w:rsidRDefault="00161CB9" w:rsidP="00D91A48">
            <w:pPr>
              <w:pStyle w:val="Normalt"/>
              <w:keepNext/>
              <w:jc w:val="center"/>
              <w:rPr>
                <w:b/>
              </w:rPr>
            </w:pPr>
          </w:p>
        </w:tc>
        <w:tc>
          <w:tcPr>
            <w:tcW w:w="1843" w:type="dxa"/>
          </w:tcPr>
          <w:p w:rsidR="00161CB9" w:rsidRPr="00352472" w:rsidRDefault="00161CB9" w:rsidP="00D91A48">
            <w:pPr>
              <w:pStyle w:val="Normalt"/>
              <w:keepNext/>
            </w:pPr>
            <w:r w:rsidRPr="00352472">
              <w:t>absent</w:t>
            </w:r>
          </w:p>
        </w:tc>
        <w:tc>
          <w:tcPr>
            <w:tcW w:w="1843" w:type="dxa"/>
          </w:tcPr>
          <w:p w:rsidR="00161CB9" w:rsidRPr="00352472" w:rsidRDefault="00161CB9" w:rsidP="00D91A48">
            <w:pPr>
              <w:keepNext/>
              <w:spacing w:before="120" w:after="120"/>
              <w:jc w:val="left"/>
              <w:rPr>
                <w:sz w:val="20"/>
              </w:rPr>
            </w:pPr>
            <w:r w:rsidRPr="00352472">
              <w:rPr>
                <w:sz w:val="20"/>
              </w:rPr>
              <w:t>absente</w:t>
            </w:r>
          </w:p>
        </w:tc>
        <w:tc>
          <w:tcPr>
            <w:tcW w:w="1843" w:type="dxa"/>
          </w:tcPr>
          <w:p w:rsidR="00161CB9" w:rsidRPr="00352472" w:rsidRDefault="00161CB9" w:rsidP="00D91A48">
            <w:pPr>
              <w:keepNext/>
              <w:spacing w:before="120" w:after="120"/>
              <w:jc w:val="left"/>
              <w:rPr>
                <w:sz w:val="20"/>
                <w:lang w:val="de-DE"/>
              </w:rPr>
            </w:pPr>
            <w:r w:rsidRPr="00352472">
              <w:rPr>
                <w:sz w:val="20"/>
                <w:lang w:val="de-DE"/>
              </w:rPr>
              <w:t>fehlend</w:t>
            </w:r>
          </w:p>
        </w:tc>
        <w:tc>
          <w:tcPr>
            <w:tcW w:w="1843" w:type="dxa"/>
          </w:tcPr>
          <w:p w:rsidR="00161CB9" w:rsidRPr="00352472" w:rsidRDefault="00161CB9" w:rsidP="00D91A48">
            <w:pPr>
              <w:keepNext/>
              <w:spacing w:before="120" w:after="120"/>
              <w:jc w:val="left"/>
              <w:rPr>
                <w:sz w:val="20"/>
                <w:lang w:val="es-ES_tradnl"/>
              </w:rPr>
            </w:pPr>
            <w:r w:rsidRPr="00352472">
              <w:rPr>
                <w:sz w:val="20"/>
                <w:lang w:val="es-ES_tradnl"/>
              </w:rPr>
              <w:t>ausente</w:t>
            </w:r>
          </w:p>
        </w:tc>
        <w:tc>
          <w:tcPr>
            <w:tcW w:w="2410" w:type="dxa"/>
          </w:tcPr>
          <w:p w:rsidR="00161CB9" w:rsidRPr="00352472" w:rsidRDefault="00161CB9" w:rsidP="00D91A48">
            <w:pPr>
              <w:pStyle w:val="Normalt"/>
              <w:keepNext/>
            </w:pPr>
            <w:r w:rsidRPr="00352472">
              <w:t>Ellendale (TNR)</w:t>
            </w:r>
          </w:p>
        </w:tc>
        <w:tc>
          <w:tcPr>
            <w:tcW w:w="567" w:type="dxa"/>
          </w:tcPr>
          <w:p w:rsidR="00161CB9" w:rsidRPr="00352472" w:rsidRDefault="00161CB9" w:rsidP="00D91A48">
            <w:pPr>
              <w:pStyle w:val="Normalt"/>
              <w:keepNext/>
              <w:jc w:val="center"/>
            </w:pPr>
            <w:r w:rsidRPr="00352472">
              <w:t>1</w:t>
            </w:r>
          </w:p>
        </w:tc>
      </w:tr>
      <w:tr w:rsidR="00161CB9" w:rsidRPr="00352472" w:rsidTr="00D91A48">
        <w:tblPrEx>
          <w:tblBorders>
            <w:top w:val="none" w:sz="0" w:space="0" w:color="auto"/>
            <w:left w:val="none" w:sz="0" w:space="0" w:color="auto"/>
            <w:bottom w:val="none" w:sz="0" w:space="0" w:color="auto"/>
            <w:right w:val="none" w:sz="0" w:space="0" w:color="auto"/>
          </w:tblBorders>
        </w:tblPrEx>
        <w:trPr>
          <w:cantSplit/>
          <w:jc w:val="center"/>
        </w:trPr>
        <w:tc>
          <w:tcPr>
            <w:tcW w:w="567" w:type="dxa"/>
            <w:tcBorders>
              <w:bottom w:val="single" w:sz="6" w:space="0" w:color="auto"/>
            </w:tcBorders>
          </w:tcPr>
          <w:p w:rsidR="00161CB9" w:rsidRPr="00352472" w:rsidRDefault="00161CB9" w:rsidP="00D91A48">
            <w:pPr>
              <w:pStyle w:val="Normalt"/>
              <w:jc w:val="center"/>
              <w:rPr>
                <w:b/>
              </w:rPr>
            </w:pPr>
            <w:r w:rsidRPr="00352472">
              <w:rPr>
                <w:b/>
              </w:rPr>
              <w:t>[338]</w:t>
            </w:r>
          </w:p>
        </w:tc>
        <w:tc>
          <w:tcPr>
            <w:tcW w:w="397" w:type="dxa"/>
            <w:tcBorders>
              <w:bottom w:val="single" w:sz="6" w:space="0" w:color="auto"/>
            </w:tcBorders>
          </w:tcPr>
          <w:p w:rsidR="00161CB9" w:rsidRPr="00352472" w:rsidRDefault="00161CB9" w:rsidP="00D91A48">
            <w:pPr>
              <w:pStyle w:val="Normalt"/>
              <w:jc w:val="center"/>
              <w:rPr>
                <w:b/>
              </w:rPr>
            </w:pPr>
          </w:p>
        </w:tc>
        <w:tc>
          <w:tcPr>
            <w:tcW w:w="1843" w:type="dxa"/>
            <w:tcBorders>
              <w:bottom w:val="single" w:sz="6" w:space="0" w:color="auto"/>
            </w:tcBorders>
          </w:tcPr>
          <w:p w:rsidR="00161CB9" w:rsidRPr="00352472" w:rsidRDefault="00161CB9" w:rsidP="00D91A48">
            <w:pPr>
              <w:pStyle w:val="Normalt"/>
            </w:pPr>
            <w:r w:rsidRPr="00352472">
              <w:t>present</w:t>
            </w:r>
          </w:p>
        </w:tc>
        <w:tc>
          <w:tcPr>
            <w:tcW w:w="1843" w:type="dxa"/>
            <w:tcBorders>
              <w:bottom w:val="single" w:sz="6" w:space="0" w:color="auto"/>
            </w:tcBorders>
          </w:tcPr>
          <w:p w:rsidR="00161CB9" w:rsidRPr="00352472" w:rsidRDefault="00161CB9" w:rsidP="00D91A48">
            <w:pPr>
              <w:spacing w:before="120" w:after="120"/>
              <w:jc w:val="left"/>
              <w:rPr>
                <w:sz w:val="20"/>
              </w:rPr>
            </w:pPr>
            <w:r w:rsidRPr="00352472">
              <w:rPr>
                <w:sz w:val="20"/>
              </w:rPr>
              <w:t>présente</w:t>
            </w:r>
          </w:p>
        </w:tc>
        <w:tc>
          <w:tcPr>
            <w:tcW w:w="1843" w:type="dxa"/>
            <w:tcBorders>
              <w:bottom w:val="single" w:sz="6" w:space="0" w:color="auto"/>
            </w:tcBorders>
          </w:tcPr>
          <w:p w:rsidR="00161CB9" w:rsidRPr="00352472" w:rsidRDefault="00161CB9" w:rsidP="00D91A48">
            <w:pPr>
              <w:spacing w:before="120" w:after="120"/>
              <w:jc w:val="left"/>
              <w:rPr>
                <w:sz w:val="20"/>
                <w:lang w:val="de-DE"/>
              </w:rPr>
            </w:pPr>
            <w:r w:rsidRPr="00352472">
              <w:rPr>
                <w:sz w:val="20"/>
                <w:lang w:val="de-DE"/>
              </w:rPr>
              <w:t>vorhanden</w:t>
            </w:r>
          </w:p>
        </w:tc>
        <w:tc>
          <w:tcPr>
            <w:tcW w:w="1843" w:type="dxa"/>
            <w:tcBorders>
              <w:bottom w:val="single" w:sz="6" w:space="0" w:color="auto"/>
            </w:tcBorders>
          </w:tcPr>
          <w:p w:rsidR="00161CB9" w:rsidRPr="00352472" w:rsidRDefault="00161CB9" w:rsidP="00D91A48">
            <w:pPr>
              <w:spacing w:before="120" w:after="120"/>
              <w:jc w:val="left"/>
              <w:rPr>
                <w:sz w:val="20"/>
                <w:lang w:val="es-ES_tradnl"/>
              </w:rPr>
            </w:pPr>
            <w:r w:rsidRPr="00352472">
              <w:rPr>
                <w:sz w:val="20"/>
                <w:lang w:val="es-ES_tradnl"/>
              </w:rPr>
              <w:t>presente</w:t>
            </w:r>
          </w:p>
        </w:tc>
        <w:tc>
          <w:tcPr>
            <w:tcW w:w="2410" w:type="dxa"/>
            <w:tcBorders>
              <w:bottom w:val="single" w:sz="6" w:space="0" w:color="auto"/>
            </w:tcBorders>
          </w:tcPr>
          <w:p w:rsidR="00161CB9" w:rsidRPr="00352472" w:rsidRDefault="00161CB9" w:rsidP="00D91A48">
            <w:pPr>
              <w:pStyle w:val="Normalt"/>
            </w:pPr>
            <w:r w:rsidRPr="00352472">
              <w:t>Clemenules (CLE)</w:t>
            </w:r>
          </w:p>
        </w:tc>
        <w:tc>
          <w:tcPr>
            <w:tcW w:w="567" w:type="dxa"/>
            <w:tcBorders>
              <w:bottom w:val="single" w:sz="6" w:space="0" w:color="auto"/>
            </w:tcBorders>
          </w:tcPr>
          <w:p w:rsidR="00161CB9" w:rsidRPr="00352472" w:rsidRDefault="00161CB9" w:rsidP="00D91A48">
            <w:pPr>
              <w:pStyle w:val="Normalt"/>
              <w:jc w:val="center"/>
            </w:pPr>
            <w:r w:rsidRPr="00352472">
              <w:t>9</w:t>
            </w:r>
          </w:p>
        </w:tc>
      </w:tr>
    </w:tbl>
    <w:p w:rsidR="00FA74EA" w:rsidRPr="00352472" w:rsidRDefault="00FA74EA"/>
    <w:p w:rsidR="00FA74EA" w:rsidRPr="00352472" w:rsidRDefault="00FA74EA"/>
    <w:p w:rsidR="00FA74EA" w:rsidRPr="00352472" w:rsidRDefault="00FA74EA">
      <w:pPr>
        <w:sectPr w:rsidR="00FA74EA" w:rsidRPr="00352472">
          <w:headerReference w:type="default" r:id="rId15"/>
          <w:footnotePr>
            <w:numRestart w:val="eachSect"/>
          </w:footnotePr>
          <w:endnotePr>
            <w:numFmt w:val="lowerLetter"/>
            <w:numRestart w:val="eachSect"/>
          </w:endnotePr>
          <w:pgSz w:w="11907" w:h="16840" w:code="9"/>
          <w:pgMar w:top="510" w:right="567" w:bottom="1418" w:left="567" w:header="510" w:footer="680" w:gutter="0"/>
          <w:cols w:space="720"/>
        </w:sectPr>
      </w:pPr>
    </w:p>
    <w:p w:rsidR="00FA74EA" w:rsidRPr="00352472" w:rsidRDefault="00604854">
      <w:pPr>
        <w:pStyle w:val="Heading1"/>
      </w:pPr>
      <w:bookmarkStart w:id="36" w:name="_Toc57519440"/>
      <w:r w:rsidRPr="00352472">
        <w:lastRenderedPageBreak/>
        <w:t>Explications du tableau des caractères</w:t>
      </w:r>
      <w:bookmarkEnd w:id="36"/>
    </w:p>
    <w:p w:rsidR="00FA74EA" w:rsidRPr="00352472" w:rsidRDefault="00604854">
      <w:pPr>
        <w:pStyle w:val="Heading2"/>
      </w:pPr>
      <w:bookmarkStart w:id="37" w:name="_Toc30326634"/>
      <w:bookmarkStart w:id="38" w:name="_Toc33849986"/>
      <w:bookmarkStart w:id="39" w:name="_Toc57519441"/>
      <w:r w:rsidRPr="00352472">
        <w:t>8.1</w:t>
      </w:r>
      <w:r w:rsidRPr="00352472">
        <w:tab/>
        <w:t>Explications portant sur plusieurs caractères</w:t>
      </w:r>
      <w:bookmarkEnd w:id="37"/>
      <w:bookmarkEnd w:id="38"/>
      <w:bookmarkEnd w:id="39"/>
    </w:p>
    <w:p w:rsidR="00FA74EA" w:rsidRPr="00352472" w:rsidRDefault="00604854">
      <w:r w:rsidRPr="00352472">
        <w:tab/>
        <w:t>Les caractères auxquels l’un des codes suivants a été attribué dans la deuxième colonne du tableau des caractères doivent être examinés de la manière indiquée ci</w:t>
      </w:r>
      <w:r w:rsidRPr="00352472">
        <w:noBreakHyphen/>
        <w:t>après :</w:t>
      </w:r>
    </w:p>
    <w:p w:rsidR="00FA74EA" w:rsidRPr="00352472" w:rsidRDefault="00FA74EA"/>
    <w:p w:rsidR="00FA74EA" w:rsidRPr="00352472" w:rsidRDefault="00604854">
      <w:pPr>
        <w:ind w:left="1304" w:hanging="567"/>
      </w:pPr>
      <w:r w:rsidRPr="00352472">
        <w:t>(a)</w:t>
      </w:r>
      <w:r w:rsidRPr="00352472">
        <w:tab/>
      </w:r>
      <w:r w:rsidRPr="00352472">
        <w:rPr>
          <w:u w:val="single"/>
        </w:rPr>
        <w:t>Feuille</w:t>
      </w:r>
      <w:r w:rsidRPr="00352472">
        <w:t> : Les observations sur la feuille doivent être effectuées sur des feuilles complètement développées au tiers moyen des parties des branches les plus jeunes à croissance printanière ne présentant pas de signe de croissance active.</w:t>
      </w:r>
    </w:p>
    <w:p w:rsidR="00FA74EA" w:rsidRPr="00352472" w:rsidRDefault="00FA74EA">
      <w:pPr>
        <w:ind w:left="1304" w:hanging="567"/>
      </w:pPr>
    </w:p>
    <w:p w:rsidR="00FA74EA" w:rsidRPr="00352472" w:rsidRDefault="00604854">
      <w:pPr>
        <w:keepNext/>
        <w:ind w:left="1304" w:hanging="567"/>
      </w:pPr>
      <w:r w:rsidRPr="00352472">
        <w:t>(b)</w:t>
      </w:r>
      <w:r w:rsidRPr="00352472">
        <w:tab/>
      </w:r>
      <w:r w:rsidRPr="00352472">
        <w:rPr>
          <w:u w:val="single"/>
        </w:rPr>
        <w:t>Fleur</w:t>
      </w:r>
      <w:r w:rsidRPr="00352472">
        <w:t> : Sauf indication contraire, les observations sur le bouton floral et la fleur doivent être effectuées sur le bouton floral et la fleur terminaux, au moment de la pleine floraison de la variété.</w:t>
      </w:r>
    </w:p>
    <w:p w:rsidR="00FA74EA" w:rsidRPr="00352472" w:rsidRDefault="00FA74EA">
      <w:pPr>
        <w:ind w:left="737"/>
        <w:rPr>
          <w:sz w:val="14"/>
        </w:rPr>
      </w:pPr>
    </w:p>
    <w:p w:rsidR="00FA74EA" w:rsidRPr="00352472" w:rsidRDefault="00604854">
      <w:pPr>
        <w:ind w:left="1304" w:hanging="567"/>
      </w:pPr>
      <w:r w:rsidRPr="00352472">
        <w:tab/>
        <w:t xml:space="preserve">Les observations sur la fleur ouverte doivent être effectuées le premier jour de l’ouverture.  </w:t>
      </w:r>
    </w:p>
    <w:p w:rsidR="00FA74EA" w:rsidRPr="00352472" w:rsidRDefault="00FA74EA">
      <w:pPr>
        <w:tabs>
          <w:tab w:val="left" w:pos="1701"/>
        </w:tabs>
        <w:ind w:left="1304" w:hanging="567"/>
      </w:pPr>
    </w:p>
    <w:p w:rsidR="00FA74EA" w:rsidRPr="00352472" w:rsidRDefault="00604854">
      <w:pPr>
        <w:tabs>
          <w:tab w:val="left" w:pos="1701"/>
        </w:tabs>
        <w:ind w:left="1304" w:hanging="567"/>
      </w:pPr>
      <w:r w:rsidRPr="00352472">
        <w:t>(c)</w:t>
      </w:r>
      <w:r w:rsidRPr="00352472">
        <w:tab/>
      </w:r>
      <w:r w:rsidRPr="00352472">
        <w:rPr>
          <w:u w:val="single"/>
        </w:rPr>
        <w:t>Fruit</w:t>
      </w:r>
      <w:r w:rsidRPr="00352472">
        <w:t> : Les observations sur le fruit doivent être effectuées au stade optimal de maturité.  Le fruit doit être examiné chaque semaine et récolté dès que ce stade a été atteint.</w:t>
      </w:r>
    </w:p>
    <w:p w:rsidR="00FA74EA" w:rsidRPr="00352472" w:rsidRDefault="00FA74EA">
      <w:pPr>
        <w:rPr>
          <w:sz w:val="14"/>
        </w:rPr>
      </w:pPr>
    </w:p>
    <w:p w:rsidR="00FA74EA" w:rsidRPr="00352472" w:rsidRDefault="00604854">
      <w:pPr>
        <w:ind w:left="1304"/>
      </w:pPr>
      <w:r w:rsidRPr="00352472">
        <w:t>Tous les fruits à observer doivent être pris à la périphérie de l’arbre, et les fruits malformés à la suite d’un regroupement ne peuvent pas être utilisés comme échantillons.</w:t>
      </w:r>
    </w:p>
    <w:p w:rsidR="00FA74EA" w:rsidRPr="00352472" w:rsidRDefault="00FA74EA">
      <w:pPr>
        <w:ind w:left="1304" w:hanging="567"/>
      </w:pPr>
    </w:p>
    <w:p w:rsidR="00FA74EA" w:rsidRPr="00352472" w:rsidRDefault="00604854">
      <w:pPr>
        <w:ind w:left="1304" w:hanging="567"/>
      </w:pPr>
      <w:r w:rsidRPr="00352472">
        <w:t>(d)</w:t>
      </w:r>
      <w:r w:rsidRPr="00352472">
        <w:tab/>
      </w:r>
      <w:r w:rsidRPr="00352472">
        <w:rPr>
          <w:u w:val="single"/>
        </w:rPr>
        <w:t>Surface et écorce du fruit</w:t>
      </w:r>
      <w:r w:rsidRPr="00352472">
        <w:t> : Les observations sur la surface et l’écorce du fruit doivent être effectuées au centre, entre la base et le sommet.</w:t>
      </w:r>
    </w:p>
    <w:p w:rsidR="00FA74EA" w:rsidRPr="00352472" w:rsidRDefault="00FA74EA">
      <w:pPr>
        <w:ind w:left="737"/>
        <w:rPr>
          <w:sz w:val="14"/>
        </w:rPr>
      </w:pPr>
    </w:p>
    <w:p w:rsidR="00FA74EA" w:rsidRPr="00352472" w:rsidRDefault="00604854">
      <w:pPr>
        <w:ind w:left="1304"/>
      </w:pPr>
      <w:r w:rsidRPr="00352472">
        <w:t>L’observation sur l’onctuosité de l’écorce du fruit doit être effectuée, en pelant le fruit, dans les trois à sept jours qui suivent la récolte.</w:t>
      </w:r>
    </w:p>
    <w:p w:rsidR="00FA74EA" w:rsidRPr="00352472" w:rsidRDefault="00FA74EA">
      <w:pPr>
        <w:ind w:left="737"/>
      </w:pPr>
    </w:p>
    <w:p w:rsidR="00FA74EA" w:rsidRPr="00352472" w:rsidRDefault="00604854">
      <w:pPr>
        <w:ind w:left="1304" w:hanging="567"/>
      </w:pPr>
      <w:r w:rsidRPr="00352472">
        <w:t>(e)</w:t>
      </w:r>
      <w:r w:rsidRPr="00352472">
        <w:tab/>
      </w:r>
      <w:r w:rsidRPr="00352472">
        <w:rPr>
          <w:u w:val="single"/>
        </w:rPr>
        <w:t>Chair du fruit</w:t>
      </w:r>
      <w:r w:rsidRPr="00352472">
        <w:t> : Les observations sur la chair du fruit doivent être effectuées sur une section transverse passant par le milieu du fruit.</w:t>
      </w:r>
    </w:p>
    <w:p w:rsidR="00FA74EA" w:rsidRPr="00352472" w:rsidRDefault="00FA74EA">
      <w:pPr>
        <w:ind w:left="1304" w:hanging="567"/>
      </w:pPr>
    </w:p>
    <w:p w:rsidR="00FA74EA" w:rsidRPr="00352472" w:rsidRDefault="00604854">
      <w:pPr>
        <w:ind w:left="1304" w:hanging="567"/>
      </w:pPr>
      <w:r w:rsidRPr="00352472">
        <w:t>(f)</w:t>
      </w:r>
      <w:r w:rsidRPr="00352472">
        <w:tab/>
      </w:r>
      <w:r w:rsidRPr="00352472">
        <w:rPr>
          <w:u w:val="single"/>
        </w:rPr>
        <w:t>Pépin</w:t>
      </w:r>
      <w:r w:rsidRPr="00352472">
        <w:t> : Les observations sur le pépin doivent être effectuées sur le pépin frais.</w:t>
      </w:r>
    </w:p>
    <w:p w:rsidR="00FA74EA" w:rsidRPr="00352472" w:rsidRDefault="00FA74EA"/>
    <w:p w:rsidR="00FA74EA" w:rsidRPr="00352472" w:rsidRDefault="00604854">
      <w:pPr>
        <w:pStyle w:val="Heading2"/>
        <w:rPr>
          <w:lang w:val="fr-CH"/>
        </w:rPr>
      </w:pPr>
      <w:bookmarkStart w:id="40" w:name="_Toc33849987"/>
      <w:r w:rsidRPr="00352472">
        <w:rPr>
          <w:lang w:val="fr-CH"/>
        </w:rPr>
        <w:br w:type="page"/>
      </w:r>
      <w:bookmarkStart w:id="41" w:name="_Toc57519442"/>
      <w:r w:rsidRPr="00352472">
        <w:rPr>
          <w:lang w:val="fr-CH"/>
        </w:rPr>
        <w:lastRenderedPageBreak/>
        <w:t>8.2</w:t>
      </w:r>
      <w:r w:rsidRPr="00352472">
        <w:rPr>
          <w:lang w:val="fr-CH"/>
        </w:rPr>
        <w:tab/>
        <w:t>Explications concernant certains caractères</w:t>
      </w:r>
      <w:bookmarkEnd w:id="40"/>
      <w:bookmarkEnd w:id="41"/>
    </w:p>
    <w:p w:rsidR="00FA74EA" w:rsidRPr="00352472" w:rsidRDefault="00604854">
      <w:r w:rsidRPr="00352472">
        <w:rPr>
          <w:u w:val="single"/>
        </w:rPr>
        <w:t>Add. 2 ([202]) : Arbre : Port</w:t>
      </w:r>
    </w:p>
    <w:p w:rsidR="00FA74EA" w:rsidRPr="00352472" w:rsidRDefault="00FA74EA"/>
    <w:p w:rsidR="00FA74EA" w:rsidRPr="00352472" w:rsidRDefault="00604854">
      <w:r w:rsidRPr="00352472">
        <w:tab/>
        <w:t>L’observation sur le port de l’arbre doit être faite immédiatement après la récolte.</w:t>
      </w:r>
    </w:p>
    <w:p w:rsidR="00FA74EA" w:rsidRPr="00352472" w:rsidRDefault="00FA74EA">
      <w:pPr>
        <w:rPr>
          <w:u w:val="single"/>
        </w:rPr>
      </w:pPr>
    </w:p>
    <w:p w:rsidR="00FA74EA" w:rsidRPr="00352472" w:rsidRDefault="00FA74EA">
      <w:pPr>
        <w:rPr>
          <w:u w:val="single"/>
        </w:rPr>
      </w:pPr>
    </w:p>
    <w:p w:rsidR="00FA74EA" w:rsidRPr="00352472" w:rsidRDefault="00604854">
      <w:pPr>
        <w:spacing w:line="240" w:lineRule="atLeast"/>
      </w:pPr>
      <w:r w:rsidRPr="00352472">
        <w:rPr>
          <w:u w:val="single"/>
        </w:rPr>
        <w:t>Add. 14 ([224]) : Limbe : forme de l’extrémité</w:t>
      </w:r>
    </w:p>
    <w:p w:rsidR="00FA74EA" w:rsidRPr="00352472" w:rsidRDefault="00FA74EA">
      <w:pPr>
        <w:rPr>
          <w:u w:val="single"/>
        </w:rPr>
      </w:pPr>
    </w:p>
    <w:tbl>
      <w:tblPr>
        <w:tblW w:w="0" w:type="auto"/>
        <w:tblLayout w:type="fixed"/>
        <w:tblLook w:val="0000" w:firstRow="0" w:lastRow="0" w:firstColumn="0" w:lastColumn="0" w:noHBand="0" w:noVBand="0"/>
      </w:tblPr>
      <w:tblGrid>
        <w:gridCol w:w="4503"/>
        <w:gridCol w:w="4819"/>
      </w:tblGrid>
      <w:tr w:rsidR="00FA74EA" w:rsidRPr="00352472">
        <w:tc>
          <w:tcPr>
            <w:tcW w:w="4503" w:type="dxa"/>
          </w:tcPr>
          <w:p w:rsidR="00FA74EA" w:rsidRPr="00352472" w:rsidRDefault="009460CD">
            <w:pPr>
              <w:jc w:val="center"/>
            </w:pPr>
            <w:r w:rsidRPr="00352472">
              <w:rPr>
                <w:noProof/>
                <w:lang w:val="en-US"/>
              </w:rPr>
              <w:drawing>
                <wp:inline distT="0" distB="0" distL="0" distR="0" wp14:anchorId="7EF8F90C" wp14:editId="30774F93">
                  <wp:extent cx="2077992"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161"/>
                          <a:stretch/>
                        </pic:blipFill>
                        <pic:spPr bwMode="auto">
                          <a:xfrm>
                            <a:off x="0" y="0"/>
                            <a:ext cx="2074545" cy="2053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9" w:type="dxa"/>
          </w:tcPr>
          <w:p w:rsidR="00FA74EA" w:rsidRPr="00352472" w:rsidRDefault="009460CD">
            <w:pPr>
              <w:jc w:val="center"/>
            </w:pPr>
            <w:r w:rsidRPr="00352472">
              <w:rPr>
                <w:noProof/>
                <w:lang w:val="en-US"/>
              </w:rPr>
              <w:drawing>
                <wp:inline distT="0" distB="0" distL="0" distR="0" wp14:anchorId="6C348ACC" wp14:editId="36BDB07E">
                  <wp:extent cx="2004160" cy="21301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657"/>
                          <a:stretch/>
                        </pic:blipFill>
                        <pic:spPr bwMode="auto">
                          <a:xfrm>
                            <a:off x="0" y="0"/>
                            <a:ext cx="2005965" cy="21320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A74EA" w:rsidRPr="00352472">
        <w:tc>
          <w:tcPr>
            <w:tcW w:w="4503" w:type="dxa"/>
          </w:tcPr>
          <w:p w:rsidR="00FA74EA" w:rsidRPr="00352472" w:rsidRDefault="00604854">
            <w:pPr>
              <w:jc w:val="center"/>
            </w:pPr>
            <w:r w:rsidRPr="00352472">
              <w:t>1</w:t>
            </w:r>
          </w:p>
        </w:tc>
        <w:tc>
          <w:tcPr>
            <w:tcW w:w="4819" w:type="dxa"/>
          </w:tcPr>
          <w:p w:rsidR="00FA74EA" w:rsidRPr="00352472" w:rsidRDefault="00604854">
            <w:pPr>
              <w:jc w:val="center"/>
            </w:pPr>
            <w:r w:rsidRPr="00352472">
              <w:t>2</w:t>
            </w:r>
          </w:p>
        </w:tc>
      </w:tr>
      <w:tr w:rsidR="00FA74EA" w:rsidRPr="00352472">
        <w:tc>
          <w:tcPr>
            <w:tcW w:w="4503" w:type="dxa"/>
          </w:tcPr>
          <w:p w:rsidR="00FA74EA" w:rsidRPr="00352472" w:rsidRDefault="00604854">
            <w:pPr>
              <w:jc w:val="center"/>
            </w:pPr>
            <w:r w:rsidRPr="00352472">
              <w:t>acuminée</w:t>
            </w:r>
          </w:p>
        </w:tc>
        <w:tc>
          <w:tcPr>
            <w:tcW w:w="4819" w:type="dxa"/>
          </w:tcPr>
          <w:p w:rsidR="00FA74EA" w:rsidRPr="00352472" w:rsidRDefault="00604854">
            <w:pPr>
              <w:jc w:val="center"/>
            </w:pPr>
            <w:r w:rsidRPr="00352472">
              <w:t>pointue</w:t>
            </w:r>
          </w:p>
        </w:tc>
      </w:tr>
      <w:tr w:rsidR="00FA74EA" w:rsidRPr="00352472">
        <w:trPr>
          <w:cantSplit/>
        </w:trPr>
        <w:tc>
          <w:tcPr>
            <w:tcW w:w="9322" w:type="dxa"/>
            <w:gridSpan w:val="2"/>
          </w:tcPr>
          <w:p w:rsidR="00FA74EA" w:rsidRPr="00352472" w:rsidRDefault="009460CD">
            <w:pPr>
              <w:jc w:val="center"/>
            </w:pPr>
            <w:r w:rsidRPr="00352472">
              <w:rPr>
                <w:noProof/>
                <w:lang w:val="en-US"/>
              </w:rPr>
              <w:drawing>
                <wp:inline distT="0" distB="0" distL="0" distR="0" wp14:anchorId="26289955" wp14:editId="7E8F1742">
                  <wp:extent cx="5669328" cy="143394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8000"/>
                          <a:stretch/>
                        </pic:blipFill>
                        <pic:spPr bwMode="auto">
                          <a:xfrm>
                            <a:off x="0" y="0"/>
                            <a:ext cx="5674995" cy="14353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A74EA" w:rsidRPr="00352472">
        <w:tc>
          <w:tcPr>
            <w:tcW w:w="4503" w:type="dxa"/>
          </w:tcPr>
          <w:p w:rsidR="00FA74EA" w:rsidRPr="00352472" w:rsidRDefault="00604854">
            <w:pPr>
              <w:jc w:val="center"/>
            </w:pPr>
            <w:r w:rsidRPr="00352472">
              <w:t>3</w:t>
            </w:r>
          </w:p>
        </w:tc>
        <w:tc>
          <w:tcPr>
            <w:tcW w:w="4819" w:type="dxa"/>
          </w:tcPr>
          <w:p w:rsidR="00FA74EA" w:rsidRPr="00352472" w:rsidRDefault="00604854">
            <w:pPr>
              <w:jc w:val="center"/>
            </w:pPr>
            <w:r w:rsidRPr="00352472">
              <w:t>4</w:t>
            </w:r>
          </w:p>
        </w:tc>
      </w:tr>
      <w:tr w:rsidR="00FA74EA" w:rsidRPr="00352472">
        <w:tc>
          <w:tcPr>
            <w:tcW w:w="4503" w:type="dxa"/>
          </w:tcPr>
          <w:p w:rsidR="00FA74EA" w:rsidRPr="00352472" w:rsidRDefault="00604854">
            <w:pPr>
              <w:jc w:val="center"/>
              <w:rPr>
                <w:u w:val="single"/>
              </w:rPr>
            </w:pPr>
            <w:r w:rsidRPr="00352472">
              <w:t>obtuse</w:t>
            </w:r>
          </w:p>
        </w:tc>
        <w:tc>
          <w:tcPr>
            <w:tcW w:w="4819" w:type="dxa"/>
          </w:tcPr>
          <w:p w:rsidR="00FA74EA" w:rsidRPr="00352472" w:rsidRDefault="00604854">
            <w:pPr>
              <w:jc w:val="center"/>
            </w:pPr>
            <w:r w:rsidRPr="00352472">
              <w:t>arrondie</w:t>
            </w:r>
          </w:p>
        </w:tc>
      </w:tr>
    </w:tbl>
    <w:p w:rsidR="00FA74EA" w:rsidRPr="00352472" w:rsidRDefault="00FA74EA"/>
    <w:p w:rsidR="00FA74EA" w:rsidRPr="00352472" w:rsidRDefault="00FA74EA">
      <w:pPr>
        <w:rPr>
          <w:u w:val="single"/>
        </w:rPr>
      </w:pPr>
    </w:p>
    <w:p w:rsidR="00FA74EA" w:rsidRPr="00352472" w:rsidRDefault="00604854" w:rsidP="00161CB9">
      <w:pPr>
        <w:rPr>
          <w:u w:val="single"/>
        </w:rPr>
      </w:pPr>
      <w:r w:rsidRPr="00352472">
        <w:rPr>
          <w:u w:val="single"/>
        </w:rPr>
        <w:t>Add. 15 ([225]) : Limbe : échancrure à l’extrémité</w:t>
      </w:r>
    </w:p>
    <w:p w:rsidR="00FA74EA" w:rsidRPr="00352472" w:rsidRDefault="00FA74EA" w:rsidP="00161CB9">
      <w:pPr>
        <w:rPr>
          <w:u w:val="single"/>
        </w:rPr>
      </w:pPr>
    </w:p>
    <w:tbl>
      <w:tblPr>
        <w:tblW w:w="0" w:type="auto"/>
        <w:tblInd w:w="-34" w:type="dxa"/>
        <w:tblLayout w:type="fixed"/>
        <w:tblLook w:val="0000" w:firstRow="0" w:lastRow="0" w:firstColumn="0" w:lastColumn="0" w:noHBand="0" w:noVBand="0"/>
      </w:tblPr>
      <w:tblGrid>
        <w:gridCol w:w="4253"/>
        <w:gridCol w:w="5103"/>
      </w:tblGrid>
      <w:tr w:rsidR="00FA74EA" w:rsidRPr="00352472">
        <w:trPr>
          <w:cantSplit/>
        </w:trPr>
        <w:tc>
          <w:tcPr>
            <w:tcW w:w="9356" w:type="dxa"/>
            <w:gridSpan w:val="2"/>
          </w:tcPr>
          <w:p w:rsidR="00FA74EA" w:rsidRPr="00352472" w:rsidRDefault="009460CD" w:rsidP="00161CB9">
            <w:pPr>
              <w:pStyle w:val="Header"/>
              <w:rPr>
                <w:noProof w:val="0"/>
                <w:lang w:val="en-US"/>
              </w:rPr>
            </w:pPr>
            <w:r w:rsidRPr="00352472">
              <w:rPr>
                <w:lang w:val="en-US"/>
              </w:rPr>
              <w:drawing>
                <wp:inline distT="0" distB="0" distL="0" distR="0" wp14:anchorId="527C46D2" wp14:editId="04B5CC45">
                  <wp:extent cx="5412105" cy="1948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2105" cy="1948815"/>
                          </a:xfrm>
                          <a:prstGeom prst="rect">
                            <a:avLst/>
                          </a:prstGeom>
                          <a:noFill/>
                          <a:ln>
                            <a:noFill/>
                          </a:ln>
                        </pic:spPr>
                      </pic:pic>
                    </a:graphicData>
                  </a:graphic>
                </wp:inline>
              </w:drawing>
            </w:r>
          </w:p>
        </w:tc>
      </w:tr>
      <w:tr w:rsidR="00FA74EA" w:rsidRPr="00352472">
        <w:trPr>
          <w:cantSplit/>
        </w:trPr>
        <w:tc>
          <w:tcPr>
            <w:tcW w:w="4253" w:type="dxa"/>
          </w:tcPr>
          <w:p w:rsidR="00FA74EA" w:rsidRPr="00352472" w:rsidRDefault="00604854" w:rsidP="00161CB9">
            <w:pPr>
              <w:jc w:val="center"/>
            </w:pPr>
            <w:r w:rsidRPr="00352472">
              <w:t>1</w:t>
            </w:r>
          </w:p>
        </w:tc>
        <w:tc>
          <w:tcPr>
            <w:tcW w:w="5103" w:type="dxa"/>
          </w:tcPr>
          <w:p w:rsidR="00FA74EA" w:rsidRPr="00352472" w:rsidRDefault="00604854" w:rsidP="00161CB9">
            <w:pPr>
              <w:jc w:val="center"/>
            </w:pPr>
            <w:r w:rsidRPr="00352472">
              <w:t>9</w:t>
            </w:r>
          </w:p>
        </w:tc>
      </w:tr>
      <w:tr w:rsidR="00FA74EA" w:rsidRPr="00352472">
        <w:trPr>
          <w:cantSplit/>
        </w:trPr>
        <w:tc>
          <w:tcPr>
            <w:tcW w:w="4253" w:type="dxa"/>
          </w:tcPr>
          <w:p w:rsidR="00FA74EA" w:rsidRPr="00352472" w:rsidRDefault="00604854">
            <w:pPr>
              <w:jc w:val="center"/>
            </w:pPr>
            <w:r w:rsidRPr="00352472">
              <w:t>absente</w:t>
            </w:r>
          </w:p>
        </w:tc>
        <w:tc>
          <w:tcPr>
            <w:tcW w:w="5103" w:type="dxa"/>
          </w:tcPr>
          <w:p w:rsidR="00FA74EA" w:rsidRPr="00352472" w:rsidRDefault="00604854">
            <w:pPr>
              <w:jc w:val="center"/>
            </w:pPr>
            <w:r w:rsidRPr="00352472">
              <w:t>présente</w:t>
            </w:r>
          </w:p>
        </w:tc>
      </w:tr>
    </w:tbl>
    <w:p w:rsidR="00FA74EA" w:rsidRPr="00352472" w:rsidRDefault="00FA74EA">
      <w:pPr>
        <w:rPr>
          <w:u w:val="single"/>
        </w:rPr>
      </w:pPr>
    </w:p>
    <w:p w:rsidR="00161CB9" w:rsidRPr="00352472" w:rsidRDefault="00161CB9">
      <w:pPr>
        <w:rPr>
          <w:u w:val="single"/>
        </w:rPr>
      </w:pPr>
    </w:p>
    <w:p w:rsidR="00161CB9" w:rsidRPr="00352472" w:rsidRDefault="00161CB9" w:rsidP="00161CB9">
      <w:pPr>
        <w:rPr>
          <w:u w:val="single"/>
        </w:rPr>
      </w:pPr>
      <w:r w:rsidRPr="00352472">
        <w:rPr>
          <w:u w:val="single"/>
        </w:rPr>
        <w:t>Ad. 25 </w:t>
      </w:r>
      <w:r w:rsidR="00F72AD3" w:rsidRPr="00352472">
        <w:rPr>
          <w:u w:val="single"/>
        </w:rPr>
        <w:t>([339]) </w:t>
      </w:r>
      <w:r w:rsidRPr="00352472">
        <w:rPr>
          <w:u w:val="single"/>
        </w:rPr>
        <w:t>: Anthère : pollen viable</w:t>
      </w:r>
    </w:p>
    <w:p w:rsidR="00161CB9" w:rsidRPr="00352472" w:rsidRDefault="00161CB9" w:rsidP="00161CB9"/>
    <w:p w:rsidR="00161CB9" w:rsidRPr="00352472" w:rsidRDefault="00161CB9" w:rsidP="00161CB9">
      <w:r w:rsidRPr="00352472">
        <w:t>Méthode pour déterminer le pourcentage de pollen viable :</w:t>
      </w:r>
    </w:p>
    <w:p w:rsidR="00161CB9" w:rsidRPr="00352472" w:rsidRDefault="00161CB9" w:rsidP="00161CB9"/>
    <w:p w:rsidR="00161CB9" w:rsidRPr="00352472" w:rsidRDefault="00161CB9" w:rsidP="00161CB9">
      <w:r w:rsidRPr="00352472">
        <w:t>Le pollen doit être récolté lorsque les pétales commencent à s</w:t>
      </w:r>
      <w:r w:rsidRPr="00352472">
        <w:rPr>
          <w:rFonts w:hint="eastAsia"/>
        </w:rPr>
        <w:t>’</w:t>
      </w:r>
      <w:r w:rsidRPr="00352472">
        <w:t>ouvrir (mais avec les anthères fermées).  Les anthères doivent être introduites dans la boîte de Petri et placées à l</w:t>
      </w:r>
      <w:r w:rsidRPr="00352472">
        <w:rPr>
          <w:rFonts w:hint="eastAsia"/>
        </w:rPr>
        <w:t>’</w:t>
      </w:r>
      <w:r w:rsidRPr="00352472">
        <w:t>intérieur d</w:t>
      </w:r>
      <w:r w:rsidRPr="00352472">
        <w:rPr>
          <w:rFonts w:hint="eastAsia"/>
        </w:rPr>
        <w:t>’</w:t>
      </w:r>
      <w:r w:rsidRPr="00352472">
        <w:t>un déshydratant à base de gel de silice à température ambiante, pendant 20 à 48 heures dans l</w:t>
      </w:r>
      <w:r w:rsidRPr="00352472">
        <w:rPr>
          <w:rFonts w:hint="eastAsia"/>
        </w:rPr>
        <w:t>’</w:t>
      </w:r>
      <w:r w:rsidRPr="00352472">
        <w:t>obscurité.  Lorsque les anthères sont ouvertes, elles doivent être placées dans une chambre à 8°C avec une humidité relative de 70 à 80% pendant une heure.  Ensuite, le pollen doit être brossé sur une lame de microscope avec 2 ml de milieu de Brewbaker (Brewbaker and Kwack, 1963).  Enfin, la lame de microscope doit être placée dans une chambre à 24°C avec une humidité relative de 75% pendant 20 heures.</w:t>
      </w:r>
    </w:p>
    <w:p w:rsidR="00161CB9" w:rsidRPr="00352472" w:rsidRDefault="00161CB9" w:rsidP="00161CB9"/>
    <w:p w:rsidR="00161CB9" w:rsidRPr="00352472" w:rsidRDefault="00161CB9" w:rsidP="00161CB9">
      <w:r w:rsidRPr="00352472">
        <w:t xml:space="preserve">Le pourcentage de </w:t>
      </w:r>
      <w:r w:rsidR="00F72AD3" w:rsidRPr="00352472">
        <w:t>fertilité</w:t>
      </w:r>
      <w:r w:rsidRPr="00352472">
        <w:t xml:space="preserve"> du pollen correspond à la moyenne des grains de pollen germés observés au microscope binoculaire avec un grossissement de 15x sur 2 lames de microscope différentes.</w:t>
      </w:r>
    </w:p>
    <w:p w:rsidR="00161CB9" w:rsidRPr="00352472" w:rsidRDefault="00161CB9" w:rsidP="00161CB9"/>
    <w:p w:rsidR="00161CB9" w:rsidRPr="00352472" w:rsidRDefault="00161CB9" w:rsidP="00161CB9">
      <w:pPr>
        <w:rPr>
          <w:lang w:val="en-US"/>
        </w:rPr>
      </w:pPr>
      <w:r w:rsidRPr="00352472">
        <w:rPr>
          <w:lang w:val="en-US"/>
        </w:rPr>
        <w:t xml:space="preserve">(Brewbaker, J. L. et Kwack, B. H. 1963.  “The essential role of calcium ion in pollen germination and pollen tube growth”, </w:t>
      </w:r>
      <w:r w:rsidRPr="00352472">
        <w:rPr>
          <w:i/>
          <w:lang w:val="en-US"/>
        </w:rPr>
        <w:t>American Journal of Botany</w:t>
      </w:r>
      <w:r w:rsidRPr="00352472">
        <w:rPr>
          <w:lang w:val="en-US"/>
        </w:rPr>
        <w:t>, vol. 50, n° 9, p. 859 à 865.)</w:t>
      </w:r>
    </w:p>
    <w:p w:rsidR="00161CB9" w:rsidRPr="00352472" w:rsidRDefault="00161CB9" w:rsidP="00161CB9">
      <w:pPr>
        <w:rPr>
          <w:lang w:val="en-US"/>
        </w:rPr>
      </w:pPr>
    </w:p>
    <w:p w:rsidR="00161CB9" w:rsidRPr="00352472" w:rsidRDefault="00161CB9" w:rsidP="00161CB9">
      <w:r w:rsidRPr="00352472">
        <w:t>Indication de la marge en pourcentage des niveaux d’expression :</w:t>
      </w:r>
    </w:p>
    <w:p w:rsidR="00161CB9" w:rsidRPr="00352472" w:rsidRDefault="00161CB9" w:rsidP="00161CB9"/>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260"/>
        <w:gridCol w:w="1440"/>
      </w:tblGrid>
      <w:tr w:rsidR="00161CB9" w:rsidRPr="00352472" w:rsidTr="00D91A48">
        <w:tc>
          <w:tcPr>
            <w:tcW w:w="2050" w:type="dxa"/>
          </w:tcPr>
          <w:p w:rsidR="00161CB9" w:rsidRPr="00352472" w:rsidRDefault="00161CB9" w:rsidP="00D91A48">
            <w:pPr>
              <w:spacing w:before="40" w:after="40"/>
            </w:pPr>
            <w:r w:rsidRPr="00352472">
              <w:t>Variétés indiquées à titre d’exemple</w:t>
            </w:r>
          </w:p>
        </w:tc>
        <w:tc>
          <w:tcPr>
            <w:tcW w:w="1260" w:type="dxa"/>
          </w:tcPr>
          <w:p w:rsidR="00161CB9" w:rsidRPr="00352472" w:rsidRDefault="00161CB9" w:rsidP="00D91A48">
            <w:pPr>
              <w:spacing w:before="40" w:after="40"/>
            </w:pPr>
            <w:r w:rsidRPr="00352472">
              <w:t>Note</w:t>
            </w:r>
          </w:p>
        </w:tc>
        <w:tc>
          <w:tcPr>
            <w:tcW w:w="1440" w:type="dxa"/>
          </w:tcPr>
          <w:p w:rsidR="00161CB9" w:rsidRPr="00352472" w:rsidRDefault="00161CB9" w:rsidP="00D91A48">
            <w:pPr>
              <w:spacing w:before="40" w:after="40"/>
            </w:pPr>
            <w:r w:rsidRPr="00352472">
              <w:t>Marge</w:t>
            </w:r>
          </w:p>
        </w:tc>
      </w:tr>
      <w:tr w:rsidR="00161CB9" w:rsidRPr="00352472" w:rsidTr="00D91A48">
        <w:tc>
          <w:tcPr>
            <w:tcW w:w="2050" w:type="dxa"/>
          </w:tcPr>
          <w:p w:rsidR="00161CB9" w:rsidRPr="00352472" w:rsidRDefault="00161CB9" w:rsidP="00D91A48">
            <w:pPr>
              <w:spacing w:before="40" w:after="40"/>
            </w:pPr>
            <w:r w:rsidRPr="00352472">
              <w:t>Owari (SAT)</w:t>
            </w:r>
          </w:p>
        </w:tc>
        <w:tc>
          <w:tcPr>
            <w:tcW w:w="1260" w:type="dxa"/>
          </w:tcPr>
          <w:p w:rsidR="00161CB9" w:rsidRPr="00352472" w:rsidRDefault="00161CB9" w:rsidP="00D91A48">
            <w:pPr>
              <w:spacing w:before="40" w:after="40"/>
            </w:pPr>
            <w:r w:rsidRPr="00352472">
              <w:t>1</w:t>
            </w:r>
          </w:p>
        </w:tc>
        <w:tc>
          <w:tcPr>
            <w:tcW w:w="1440" w:type="dxa"/>
          </w:tcPr>
          <w:p w:rsidR="00161CB9" w:rsidRPr="00352472" w:rsidRDefault="00161CB9" w:rsidP="00D91A48">
            <w:pPr>
              <w:spacing w:before="40" w:after="40"/>
            </w:pPr>
            <w:r w:rsidRPr="00352472">
              <w:t>≤ 7%</w:t>
            </w:r>
          </w:p>
        </w:tc>
      </w:tr>
      <w:tr w:rsidR="00161CB9" w:rsidRPr="00352472" w:rsidTr="00D91A48">
        <w:tc>
          <w:tcPr>
            <w:tcW w:w="2050" w:type="dxa"/>
          </w:tcPr>
          <w:p w:rsidR="00161CB9" w:rsidRPr="00352472" w:rsidRDefault="00161CB9" w:rsidP="00D91A48">
            <w:pPr>
              <w:spacing w:before="40" w:after="40"/>
            </w:pPr>
          </w:p>
        </w:tc>
        <w:tc>
          <w:tcPr>
            <w:tcW w:w="1260" w:type="dxa"/>
          </w:tcPr>
          <w:p w:rsidR="00161CB9" w:rsidRPr="00352472" w:rsidRDefault="00161CB9" w:rsidP="00D91A48">
            <w:pPr>
              <w:spacing w:before="40" w:after="40"/>
            </w:pPr>
            <w:r w:rsidRPr="00352472">
              <w:t>2</w:t>
            </w:r>
          </w:p>
        </w:tc>
        <w:tc>
          <w:tcPr>
            <w:tcW w:w="1440" w:type="dxa"/>
          </w:tcPr>
          <w:p w:rsidR="00161CB9" w:rsidRPr="00352472" w:rsidRDefault="00161CB9" w:rsidP="00D91A48">
            <w:pPr>
              <w:spacing w:before="40" w:after="40"/>
            </w:pPr>
            <w:r w:rsidRPr="00352472">
              <w:t>&gt; 7 ≤ 14%</w:t>
            </w:r>
          </w:p>
        </w:tc>
      </w:tr>
      <w:tr w:rsidR="00161CB9" w:rsidRPr="00352472" w:rsidTr="00D91A48">
        <w:tc>
          <w:tcPr>
            <w:tcW w:w="2050" w:type="dxa"/>
          </w:tcPr>
          <w:p w:rsidR="00161CB9" w:rsidRPr="00352472" w:rsidRDefault="00161CB9" w:rsidP="00D91A48">
            <w:pPr>
              <w:spacing w:before="40" w:after="40"/>
            </w:pPr>
          </w:p>
        </w:tc>
        <w:tc>
          <w:tcPr>
            <w:tcW w:w="1260" w:type="dxa"/>
          </w:tcPr>
          <w:p w:rsidR="00161CB9" w:rsidRPr="00352472" w:rsidRDefault="00161CB9" w:rsidP="00D91A48">
            <w:pPr>
              <w:spacing w:before="40" w:after="40"/>
            </w:pPr>
            <w:r w:rsidRPr="00352472">
              <w:t>3</w:t>
            </w:r>
          </w:p>
        </w:tc>
        <w:tc>
          <w:tcPr>
            <w:tcW w:w="1440" w:type="dxa"/>
          </w:tcPr>
          <w:p w:rsidR="00161CB9" w:rsidRPr="00352472" w:rsidRDefault="00161CB9" w:rsidP="00D91A48">
            <w:pPr>
              <w:spacing w:before="40" w:after="40"/>
            </w:pPr>
            <w:r w:rsidRPr="00352472">
              <w:t>&gt; 14 ≤ 21%</w:t>
            </w:r>
          </w:p>
        </w:tc>
      </w:tr>
      <w:tr w:rsidR="00161CB9" w:rsidRPr="00352472" w:rsidTr="00D91A48">
        <w:tc>
          <w:tcPr>
            <w:tcW w:w="2050" w:type="dxa"/>
          </w:tcPr>
          <w:p w:rsidR="00161CB9" w:rsidRPr="00352472" w:rsidRDefault="00161CB9" w:rsidP="00D91A48">
            <w:pPr>
              <w:spacing w:before="40" w:after="40"/>
            </w:pPr>
          </w:p>
        </w:tc>
        <w:tc>
          <w:tcPr>
            <w:tcW w:w="1260" w:type="dxa"/>
          </w:tcPr>
          <w:p w:rsidR="00161CB9" w:rsidRPr="00352472" w:rsidRDefault="00161CB9" w:rsidP="00D91A48">
            <w:pPr>
              <w:spacing w:before="40" w:after="40"/>
            </w:pPr>
            <w:r w:rsidRPr="00352472">
              <w:t>4</w:t>
            </w:r>
          </w:p>
        </w:tc>
        <w:tc>
          <w:tcPr>
            <w:tcW w:w="1440" w:type="dxa"/>
          </w:tcPr>
          <w:p w:rsidR="00161CB9" w:rsidRPr="00352472" w:rsidRDefault="00161CB9" w:rsidP="00D91A48">
            <w:pPr>
              <w:spacing w:before="40" w:after="40"/>
            </w:pPr>
            <w:r w:rsidRPr="00352472">
              <w:t>&gt; 21 ≤ 28%</w:t>
            </w:r>
          </w:p>
        </w:tc>
      </w:tr>
      <w:tr w:rsidR="00161CB9" w:rsidRPr="00352472" w:rsidTr="00D91A48">
        <w:tc>
          <w:tcPr>
            <w:tcW w:w="2050" w:type="dxa"/>
          </w:tcPr>
          <w:p w:rsidR="00161CB9" w:rsidRPr="00352472" w:rsidRDefault="00161CB9" w:rsidP="00D91A48">
            <w:pPr>
              <w:spacing w:before="40" w:after="40"/>
            </w:pPr>
            <w:r w:rsidRPr="00352472">
              <w:t>Marisol (CLE)</w:t>
            </w:r>
          </w:p>
        </w:tc>
        <w:tc>
          <w:tcPr>
            <w:tcW w:w="1260" w:type="dxa"/>
          </w:tcPr>
          <w:p w:rsidR="00161CB9" w:rsidRPr="00352472" w:rsidRDefault="00161CB9" w:rsidP="00D91A48">
            <w:pPr>
              <w:spacing w:before="40" w:after="40"/>
            </w:pPr>
            <w:r w:rsidRPr="00352472">
              <w:t>5</w:t>
            </w:r>
          </w:p>
        </w:tc>
        <w:tc>
          <w:tcPr>
            <w:tcW w:w="1440" w:type="dxa"/>
          </w:tcPr>
          <w:p w:rsidR="00161CB9" w:rsidRPr="00352472" w:rsidRDefault="00161CB9" w:rsidP="00D91A48">
            <w:pPr>
              <w:spacing w:before="40" w:after="40"/>
            </w:pPr>
            <w:r w:rsidRPr="00352472">
              <w:t>&gt; 28 ≤ 35%</w:t>
            </w:r>
          </w:p>
        </w:tc>
      </w:tr>
      <w:tr w:rsidR="00161CB9" w:rsidRPr="00352472" w:rsidTr="00D91A48">
        <w:tc>
          <w:tcPr>
            <w:tcW w:w="2050" w:type="dxa"/>
          </w:tcPr>
          <w:p w:rsidR="00161CB9" w:rsidRPr="00352472" w:rsidRDefault="00161CB9" w:rsidP="00D91A48">
            <w:pPr>
              <w:spacing w:before="40" w:after="40"/>
            </w:pPr>
          </w:p>
        </w:tc>
        <w:tc>
          <w:tcPr>
            <w:tcW w:w="1260" w:type="dxa"/>
          </w:tcPr>
          <w:p w:rsidR="00161CB9" w:rsidRPr="00352472" w:rsidRDefault="00161CB9" w:rsidP="00D91A48">
            <w:pPr>
              <w:spacing w:before="40" w:after="40"/>
            </w:pPr>
            <w:r w:rsidRPr="00352472">
              <w:t>6</w:t>
            </w:r>
          </w:p>
        </w:tc>
        <w:tc>
          <w:tcPr>
            <w:tcW w:w="1440" w:type="dxa"/>
          </w:tcPr>
          <w:p w:rsidR="00161CB9" w:rsidRPr="00352472" w:rsidRDefault="00161CB9" w:rsidP="00D91A48">
            <w:pPr>
              <w:spacing w:before="40" w:after="40"/>
            </w:pPr>
            <w:r w:rsidRPr="00352472">
              <w:t>&gt; 35 ≤ 45%</w:t>
            </w:r>
          </w:p>
        </w:tc>
      </w:tr>
      <w:tr w:rsidR="00161CB9" w:rsidRPr="00352472" w:rsidTr="00D91A48">
        <w:tc>
          <w:tcPr>
            <w:tcW w:w="2050" w:type="dxa"/>
          </w:tcPr>
          <w:p w:rsidR="00161CB9" w:rsidRPr="00352472" w:rsidRDefault="00161CB9" w:rsidP="00D91A48">
            <w:pPr>
              <w:spacing w:before="40" w:after="40"/>
            </w:pPr>
            <w:r w:rsidRPr="00352472">
              <w:t>Murcott (HMA)</w:t>
            </w:r>
          </w:p>
        </w:tc>
        <w:tc>
          <w:tcPr>
            <w:tcW w:w="1260" w:type="dxa"/>
          </w:tcPr>
          <w:p w:rsidR="00161CB9" w:rsidRPr="00352472" w:rsidRDefault="00161CB9" w:rsidP="00D91A48">
            <w:pPr>
              <w:spacing w:before="40" w:after="40"/>
            </w:pPr>
            <w:r w:rsidRPr="00352472">
              <w:t>7</w:t>
            </w:r>
          </w:p>
        </w:tc>
        <w:tc>
          <w:tcPr>
            <w:tcW w:w="1440" w:type="dxa"/>
          </w:tcPr>
          <w:p w:rsidR="00161CB9" w:rsidRPr="00352472" w:rsidRDefault="00161CB9" w:rsidP="00D91A48">
            <w:pPr>
              <w:spacing w:before="40" w:after="40"/>
            </w:pPr>
            <w:r w:rsidRPr="00352472">
              <w:t>&gt; 45 &lt; 55%</w:t>
            </w:r>
          </w:p>
        </w:tc>
      </w:tr>
      <w:tr w:rsidR="00161CB9" w:rsidRPr="00352472" w:rsidTr="00D91A48">
        <w:tc>
          <w:tcPr>
            <w:tcW w:w="2050" w:type="dxa"/>
          </w:tcPr>
          <w:p w:rsidR="00161CB9" w:rsidRPr="00352472" w:rsidRDefault="00161CB9" w:rsidP="00D91A48">
            <w:pPr>
              <w:spacing w:before="40" w:after="40"/>
            </w:pPr>
          </w:p>
        </w:tc>
        <w:tc>
          <w:tcPr>
            <w:tcW w:w="1260" w:type="dxa"/>
          </w:tcPr>
          <w:p w:rsidR="00161CB9" w:rsidRPr="00352472" w:rsidRDefault="00161CB9" w:rsidP="00D91A48">
            <w:pPr>
              <w:spacing w:before="40" w:after="40"/>
            </w:pPr>
            <w:r w:rsidRPr="00352472">
              <w:t>8</w:t>
            </w:r>
          </w:p>
        </w:tc>
        <w:tc>
          <w:tcPr>
            <w:tcW w:w="1440" w:type="dxa"/>
          </w:tcPr>
          <w:p w:rsidR="00161CB9" w:rsidRPr="00352472" w:rsidRDefault="00161CB9" w:rsidP="00D91A48">
            <w:pPr>
              <w:spacing w:before="40" w:after="40"/>
            </w:pPr>
            <w:r w:rsidRPr="00352472">
              <w:t>&gt; 55 &lt; 65%</w:t>
            </w:r>
          </w:p>
        </w:tc>
      </w:tr>
      <w:tr w:rsidR="00161CB9" w:rsidRPr="00352472" w:rsidTr="00D91A48">
        <w:tc>
          <w:tcPr>
            <w:tcW w:w="2050" w:type="dxa"/>
          </w:tcPr>
          <w:p w:rsidR="00161CB9" w:rsidRPr="00352472" w:rsidRDefault="00161CB9" w:rsidP="00D91A48">
            <w:pPr>
              <w:spacing w:before="40" w:after="40"/>
            </w:pPr>
            <w:r w:rsidRPr="00352472">
              <w:t>Fortune (HMA)</w:t>
            </w:r>
          </w:p>
        </w:tc>
        <w:tc>
          <w:tcPr>
            <w:tcW w:w="1260" w:type="dxa"/>
          </w:tcPr>
          <w:p w:rsidR="00161CB9" w:rsidRPr="00352472" w:rsidRDefault="00161CB9" w:rsidP="00D91A48">
            <w:pPr>
              <w:spacing w:before="40" w:after="40"/>
            </w:pPr>
            <w:r w:rsidRPr="00352472">
              <w:t>9</w:t>
            </w:r>
          </w:p>
        </w:tc>
        <w:tc>
          <w:tcPr>
            <w:tcW w:w="1440" w:type="dxa"/>
          </w:tcPr>
          <w:p w:rsidR="00161CB9" w:rsidRPr="00352472" w:rsidRDefault="00161CB9" w:rsidP="00D91A48">
            <w:pPr>
              <w:spacing w:before="40" w:after="40"/>
            </w:pPr>
            <w:r w:rsidRPr="00352472">
              <w:t>≥ 65%</w:t>
            </w:r>
          </w:p>
        </w:tc>
      </w:tr>
    </w:tbl>
    <w:p w:rsidR="00161CB9" w:rsidRPr="00352472" w:rsidRDefault="00161CB9">
      <w:pPr>
        <w:rPr>
          <w:u w:val="single"/>
        </w:rPr>
      </w:pPr>
    </w:p>
    <w:p w:rsidR="00FA74EA" w:rsidRPr="00352472" w:rsidRDefault="00FA74EA">
      <w:pPr>
        <w:rPr>
          <w:u w:val="single"/>
        </w:rPr>
      </w:pPr>
    </w:p>
    <w:p w:rsidR="00FA74EA" w:rsidRPr="00352472" w:rsidRDefault="00604854" w:rsidP="00161CB9">
      <w:pPr>
        <w:keepNext/>
        <w:rPr>
          <w:u w:val="single"/>
        </w:rPr>
      </w:pPr>
      <w:r w:rsidRPr="00352472">
        <w:rPr>
          <w:u w:val="single"/>
        </w:rPr>
        <w:lastRenderedPageBreak/>
        <w:t>Add. 32 ([248]) : Fruit : forme en section transverse</w:t>
      </w:r>
    </w:p>
    <w:p w:rsidR="00FA74EA" w:rsidRPr="00352472" w:rsidRDefault="00FA74EA" w:rsidP="00161CB9">
      <w:pPr>
        <w:keepNext/>
      </w:pPr>
    </w:p>
    <w:tbl>
      <w:tblPr>
        <w:tblW w:w="0" w:type="auto"/>
        <w:tblLayout w:type="fixed"/>
        <w:tblLook w:val="0000" w:firstRow="0" w:lastRow="0" w:firstColumn="0" w:lastColumn="0" w:noHBand="0" w:noVBand="0"/>
      </w:tblPr>
      <w:tblGrid>
        <w:gridCol w:w="3119"/>
        <w:gridCol w:w="3260"/>
        <w:gridCol w:w="2941"/>
      </w:tblGrid>
      <w:tr w:rsidR="00FA74EA" w:rsidRPr="00352472">
        <w:tc>
          <w:tcPr>
            <w:tcW w:w="9320" w:type="dxa"/>
            <w:gridSpan w:val="3"/>
          </w:tcPr>
          <w:bookmarkStart w:id="42" w:name="_MON_1094639287"/>
          <w:bookmarkEnd w:id="42"/>
          <w:p w:rsidR="00FA74EA" w:rsidRPr="00352472" w:rsidRDefault="00604854">
            <w:r w:rsidRPr="00352472">
              <w:object w:dxaOrig="9037" w:dyaOrig="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180.7pt" o:ole="" fillcolor="window">
                  <v:imagedata r:id="rId20" o:title=""/>
                </v:shape>
                <o:OLEObject Type="Embed" ProgID="Word.Picture.8" ShapeID="_x0000_i1025" DrawAspect="Content" ObjectID="_1644395032" r:id="rId21"/>
              </w:object>
            </w:r>
          </w:p>
        </w:tc>
      </w:tr>
      <w:tr w:rsidR="00FA74EA" w:rsidRPr="00352472">
        <w:tc>
          <w:tcPr>
            <w:tcW w:w="3119" w:type="dxa"/>
          </w:tcPr>
          <w:p w:rsidR="00FA74EA" w:rsidRPr="00352472" w:rsidRDefault="00604854">
            <w:pPr>
              <w:jc w:val="center"/>
            </w:pPr>
            <w:r w:rsidRPr="00352472">
              <w:t>1</w:t>
            </w:r>
          </w:p>
        </w:tc>
        <w:tc>
          <w:tcPr>
            <w:tcW w:w="3260" w:type="dxa"/>
          </w:tcPr>
          <w:p w:rsidR="00FA74EA" w:rsidRPr="00352472" w:rsidRDefault="00604854">
            <w:pPr>
              <w:jc w:val="center"/>
            </w:pPr>
            <w:r w:rsidRPr="00352472">
              <w:t>2</w:t>
            </w:r>
          </w:p>
        </w:tc>
        <w:tc>
          <w:tcPr>
            <w:tcW w:w="2940" w:type="dxa"/>
          </w:tcPr>
          <w:p w:rsidR="00FA74EA" w:rsidRPr="00352472" w:rsidRDefault="00604854">
            <w:pPr>
              <w:jc w:val="center"/>
            </w:pPr>
            <w:r w:rsidRPr="00352472">
              <w:t>3</w:t>
            </w:r>
          </w:p>
        </w:tc>
      </w:tr>
      <w:tr w:rsidR="00FA74EA" w:rsidRPr="00352472">
        <w:tc>
          <w:tcPr>
            <w:tcW w:w="3119" w:type="dxa"/>
          </w:tcPr>
          <w:p w:rsidR="00FA74EA" w:rsidRPr="00352472" w:rsidRDefault="00604854">
            <w:pPr>
              <w:jc w:val="center"/>
            </w:pPr>
            <w:r w:rsidRPr="00352472">
              <w:t>circulaire</w:t>
            </w:r>
          </w:p>
        </w:tc>
        <w:tc>
          <w:tcPr>
            <w:tcW w:w="3260" w:type="dxa"/>
          </w:tcPr>
          <w:p w:rsidR="00FA74EA" w:rsidRPr="00352472" w:rsidRDefault="00604854">
            <w:pPr>
              <w:jc w:val="center"/>
            </w:pPr>
            <w:r w:rsidRPr="00352472">
              <w:t>légèrement anguleuse</w:t>
            </w:r>
          </w:p>
        </w:tc>
        <w:tc>
          <w:tcPr>
            <w:tcW w:w="2940" w:type="dxa"/>
          </w:tcPr>
          <w:p w:rsidR="00FA74EA" w:rsidRPr="00352472" w:rsidRDefault="00604854">
            <w:pPr>
              <w:jc w:val="center"/>
            </w:pPr>
            <w:r w:rsidRPr="00352472">
              <w:t>dentelée</w:t>
            </w:r>
          </w:p>
        </w:tc>
      </w:tr>
    </w:tbl>
    <w:p w:rsidR="00FA74EA" w:rsidRPr="00352472" w:rsidRDefault="00FA74EA">
      <w:pPr>
        <w:rPr>
          <w:u w:val="single"/>
        </w:rPr>
      </w:pPr>
    </w:p>
    <w:p w:rsidR="00FA74EA" w:rsidRPr="00352472" w:rsidRDefault="00FA74EA">
      <w:pPr>
        <w:rPr>
          <w:u w:val="single"/>
        </w:rPr>
      </w:pPr>
    </w:p>
    <w:p w:rsidR="00FA74EA" w:rsidRPr="00352472" w:rsidRDefault="00604854">
      <w:pPr>
        <w:keepNext/>
        <w:ind w:left="1701" w:hanging="1701"/>
        <w:rPr>
          <w:u w:val="single"/>
        </w:rPr>
      </w:pPr>
      <w:r w:rsidRPr="00352472">
        <w:rPr>
          <w:u w:val="single"/>
        </w:rPr>
        <w:t>Add. 33 ([249]) :</w:t>
      </w:r>
      <w:r w:rsidRPr="00352472">
        <w:rPr>
          <w:u w:val="single"/>
        </w:rPr>
        <w:tab/>
        <w:t>Fruit : forme générale de la partie proximale (à l’exclusion du col, de la collerette et de la dépression à l’extrémité pédonculaire)</w:t>
      </w:r>
    </w:p>
    <w:p w:rsidR="00FA74EA" w:rsidRPr="00352472" w:rsidRDefault="00FA74EA">
      <w:pPr>
        <w:keepNext/>
        <w:rPr>
          <w:u w:val="single"/>
        </w:rPr>
      </w:pPr>
    </w:p>
    <w:tbl>
      <w:tblPr>
        <w:tblW w:w="0" w:type="auto"/>
        <w:tblLayout w:type="fixed"/>
        <w:tblLook w:val="0000" w:firstRow="0" w:lastRow="0" w:firstColumn="0" w:lastColumn="0" w:noHBand="0" w:noVBand="0"/>
      </w:tblPr>
      <w:tblGrid>
        <w:gridCol w:w="2660"/>
        <w:gridCol w:w="2551"/>
        <w:gridCol w:w="2127"/>
        <w:gridCol w:w="2268"/>
      </w:tblGrid>
      <w:tr w:rsidR="00FA74EA" w:rsidRPr="00352472">
        <w:tc>
          <w:tcPr>
            <w:tcW w:w="9606" w:type="dxa"/>
            <w:gridSpan w:val="4"/>
          </w:tcPr>
          <w:p w:rsidR="00FA74EA" w:rsidRPr="00352472" w:rsidRDefault="009460CD">
            <w:pPr>
              <w:jc w:val="left"/>
            </w:pPr>
            <w:r w:rsidRPr="00352472">
              <w:rPr>
                <w:noProof/>
                <w:lang w:val="en-US"/>
              </w:rPr>
              <w:drawing>
                <wp:inline distT="0" distB="0" distL="0" distR="0" wp14:anchorId="4D6A2EB5" wp14:editId="7D8EC611">
                  <wp:extent cx="6052185" cy="14287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2185" cy="1428750"/>
                          </a:xfrm>
                          <a:prstGeom prst="rect">
                            <a:avLst/>
                          </a:prstGeom>
                          <a:noFill/>
                          <a:ln>
                            <a:noFill/>
                          </a:ln>
                        </pic:spPr>
                      </pic:pic>
                    </a:graphicData>
                  </a:graphic>
                </wp:inline>
              </w:drawing>
            </w:r>
          </w:p>
        </w:tc>
      </w:tr>
      <w:tr w:rsidR="00FA74EA" w:rsidRPr="00352472">
        <w:tc>
          <w:tcPr>
            <w:tcW w:w="2660" w:type="dxa"/>
          </w:tcPr>
          <w:p w:rsidR="00FA74EA" w:rsidRPr="00352472" w:rsidRDefault="00604854">
            <w:pPr>
              <w:jc w:val="center"/>
            </w:pPr>
            <w:r w:rsidRPr="00352472">
              <w:t>1</w:t>
            </w:r>
          </w:p>
        </w:tc>
        <w:tc>
          <w:tcPr>
            <w:tcW w:w="2551" w:type="dxa"/>
          </w:tcPr>
          <w:p w:rsidR="00FA74EA" w:rsidRPr="00352472" w:rsidRDefault="00604854">
            <w:pPr>
              <w:jc w:val="center"/>
            </w:pPr>
            <w:r w:rsidRPr="00352472">
              <w:t>2</w:t>
            </w:r>
          </w:p>
        </w:tc>
        <w:tc>
          <w:tcPr>
            <w:tcW w:w="2127" w:type="dxa"/>
          </w:tcPr>
          <w:p w:rsidR="00FA74EA" w:rsidRPr="00352472" w:rsidRDefault="00604854">
            <w:pPr>
              <w:jc w:val="center"/>
            </w:pPr>
            <w:r w:rsidRPr="00352472">
              <w:t>3</w:t>
            </w:r>
          </w:p>
        </w:tc>
        <w:tc>
          <w:tcPr>
            <w:tcW w:w="2268" w:type="dxa"/>
          </w:tcPr>
          <w:p w:rsidR="00FA74EA" w:rsidRPr="00352472" w:rsidRDefault="00604854">
            <w:pPr>
              <w:jc w:val="center"/>
            </w:pPr>
            <w:r w:rsidRPr="00352472">
              <w:t>4</w:t>
            </w:r>
          </w:p>
        </w:tc>
      </w:tr>
      <w:tr w:rsidR="00FA74EA" w:rsidRPr="00352472">
        <w:tc>
          <w:tcPr>
            <w:tcW w:w="2660" w:type="dxa"/>
          </w:tcPr>
          <w:p w:rsidR="00FA74EA" w:rsidRPr="00352472" w:rsidRDefault="00604854">
            <w:pPr>
              <w:jc w:val="center"/>
              <w:rPr>
                <w:u w:val="single"/>
              </w:rPr>
            </w:pPr>
            <w:r w:rsidRPr="00352472">
              <w:t>aplatie</w:t>
            </w:r>
          </w:p>
        </w:tc>
        <w:tc>
          <w:tcPr>
            <w:tcW w:w="2551" w:type="dxa"/>
          </w:tcPr>
          <w:p w:rsidR="00FA74EA" w:rsidRPr="00352472" w:rsidRDefault="00604854">
            <w:pPr>
              <w:jc w:val="center"/>
              <w:rPr>
                <w:u w:val="single"/>
              </w:rPr>
            </w:pPr>
            <w:r w:rsidRPr="00352472">
              <w:t>légèrement arrondie</w:t>
            </w:r>
          </w:p>
        </w:tc>
        <w:tc>
          <w:tcPr>
            <w:tcW w:w="2127" w:type="dxa"/>
          </w:tcPr>
          <w:p w:rsidR="00FA74EA" w:rsidRPr="00352472" w:rsidRDefault="00604854">
            <w:pPr>
              <w:jc w:val="center"/>
              <w:rPr>
                <w:u w:val="single"/>
              </w:rPr>
            </w:pPr>
            <w:r w:rsidRPr="00352472">
              <w:t>fortement arrondie</w:t>
            </w:r>
          </w:p>
        </w:tc>
        <w:tc>
          <w:tcPr>
            <w:tcW w:w="2268" w:type="dxa"/>
          </w:tcPr>
          <w:p w:rsidR="00FA74EA" w:rsidRPr="00352472" w:rsidRDefault="00604854">
            <w:pPr>
              <w:jc w:val="center"/>
              <w:rPr>
                <w:u w:val="single"/>
              </w:rPr>
            </w:pPr>
            <w:r w:rsidRPr="00352472">
              <w:t>effilée</w:t>
            </w:r>
          </w:p>
        </w:tc>
      </w:tr>
    </w:tbl>
    <w:p w:rsidR="00FA74EA" w:rsidRPr="00352472" w:rsidRDefault="00FA74EA">
      <w:pPr>
        <w:rPr>
          <w:u w:val="single"/>
        </w:rPr>
      </w:pPr>
    </w:p>
    <w:p w:rsidR="005F3D61" w:rsidRPr="00352472" w:rsidRDefault="005F3D61">
      <w:pPr>
        <w:rPr>
          <w:u w:val="single"/>
        </w:rPr>
      </w:pPr>
    </w:p>
    <w:p w:rsidR="00FA74EA" w:rsidRPr="00352472" w:rsidRDefault="00604854">
      <w:pPr>
        <w:keepNext/>
        <w:rPr>
          <w:u w:val="single"/>
        </w:rPr>
      </w:pPr>
      <w:r w:rsidRPr="00352472">
        <w:rPr>
          <w:u w:val="single"/>
        </w:rPr>
        <w:t>Add. 34 ([250]) : Fruit : présence d’un col</w:t>
      </w:r>
    </w:p>
    <w:p w:rsidR="00FA74EA" w:rsidRPr="00352472" w:rsidRDefault="00FA74EA">
      <w:pPr>
        <w:keepNext/>
        <w:rPr>
          <w:u w:val="single"/>
        </w:rPr>
      </w:pPr>
    </w:p>
    <w:tbl>
      <w:tblPr>
        <w:tblW w:w="0" w:type="auto"/>
        <w:tblInd w:w="108" w:type="dxa"/>
        <w:tblLayout w:type="fixed"/>
        <w:tblLook w:val="0000" w:firstRow="0" w:lastRow="0" w:firstColumn="0" w:lastColumn="0" w:noHBand="0" w:noVBand="0"/>
      </w:tblPr>
      <w:tblGrid>
        <w:gridCol w:w="4962"/>
        <w:gridCol w:w="4216"/>
      </w:tblGrid>
      <w:tr w:rsidR="00FA74EA" w:rsidRPr="00352472">
        <w:trPr>
          <w:cantSplit/>
        </w:trPr>
        <w:tc>
          <w:tcPr>
            <w:tcW w:w="9178" w:type="dxa"/>
            <w:gridSpan w:val="2"/>
          </w:tcPr>
          <w:p w:rsidR="00FA74EA" w:rsidRPr="00352472" w:rsidRDefault="009460CD">
            <w:pPr>
              <w:jc w:val="center"/>
            </w:pPr>
            <w:r w:rsidRPr="00352472">
              <w:rPr>
                <w:noProof/>
                <w:lang w:val="en-US"/>
              </w:rPr>
              <w:drawing>
                <wp:inline distT="0" distB="0" distL="0" distR="0" wp14:anchorId="69518517" wp14:editId="776BBA6A">
                  <wp:extent cx="5715000" cy="1754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754505"/>
                          </a:xfrm>
                          <a:prstGeom prst="rect">
                            <a:avLst/>
                          </a:prstGeom>
                          <a:noFill/>
                          <a:ln>
                            <a:noFill/>
                          </a:ln>
                        </pic:spPr>
                      </pic:pic>
                    </a:graphicData>
                  </a:graphic>
                </wp:inline>
              </w:drawing>
            </w:r>
          </w:p>
        </w:tc>
      </w:tr>
      <w:tr w:rsidR="00FA74EA" w:rsidRPr="00352472">
        <w:tc>
          <w:tcPr>
            <w:tcW w:w="4962" w:type="dxa"/>
          </w:tcPr>
          <w:p w:rsidR="00FA74EA" w:rsidRPr="00352472" w:rsidRDefault="00604854">
            <w:pPr>
              <w:jc w:val="center"/>
            </w:pPr>
            <w:r w:rsidRPr="00352472">
              <w:t>1</w:t>
            </w:r>
          </w:p>
        </w:tc>
        <w:tc>
          <w:tcPr>
            <w:tcW w:w="4216" w:type="dxa"/>
          </w:tcPr>
          <w:p w:rsidR="00FA74EA" w:rsidRPr="00352472" w:rsidRDefault="00604854">
            <w:pPr>
              <w:jc w:val="center"/>
            </w:pPr>
            <w:r w:rsidRPr="00352472">
              <w:t>9</w:t>
            </w:r>
          </w:p>
        </w:tc>
      </w:tr>
      <w:tr w:rsidR="00FA74EA" w:rsidRPr="00352472">
        <w:tc>
          <w:tcPr>
            <w:tcW w:w="4962" w:type="dxa"/>
          </w:tcPr>
          <w:p w:rsidR="00FA74EA" w:rsidRPr="00352472" w:rsidRDefault="00604854">
            <w:pPr>
              <w:jc w:val="center"/>
            </w:pPr>
            <w:r w:rsidRPr="00352472">
              <w:t>absent</w:t>
            </w:r>
          </w:p>
        </w:tc>
        <w:tc>
          <w:tcPr>
            <w:tcW w:w="4216" w:type="dxa"/>
          </w:tcPr>
          <w:p w:rsidR="00FA74EA" w:rsidRPr="00352472" w:rsidRDefault="00604854">
            <w:pPr>
              <w:jc w:val="center"/>
            </w:pPr>
            <w:r w:rsidRPr="00352472">
              <w:t>présent</w:t>
            </w:r>
          </w:p>
        </w:tc>
      </w:tr>
    </w:tbl>
    <w:p w:rsidR="00FA74EA" w:rsidRPr="00352472" w:rsidRDefault="00FA74EA">
      <w:pPr>
        <w:rPr>
          <w:u w:val="single"/>
        </w:rPr>
      </w:pPr>
    </w:p>
    <w:p w:rsidR="00FA74EA" w:rsidRPr="00352472" w:rsidRDefault="00FA74EA">
      <w:pPr>
        <w:rPr>
          <w:u w:val="single"/>
        </w:rPr>
      </w:pPr>
    </w:p>
    <w:p w:rsidR="00FA74EA" w:rsidRPr="00352472" w:rsidRDefault="00604854">
      <w:pPr>
        <w:keepNext/>
        <w:tabs>
          <w:tab w:val="left" w:pos="1701"/>
        </w:tabs>
        <w:ind w:left="1701" w:hanging="1701"/>
        <w:rPr>
          <w:u w:val="single"/>
        </w:rPr>
      </w:pPr>
      <w:r w:rsidRPr="00352472">
        <w:rPr>
          <w:u w:val="single"/>
        </w:rPr>
        <w:lastRenderedPageBreak/>
        <w:t>Add. 37 ([253]) :</w:t>
      </w:r>
      <w:r w:rsidRPr="00352472">
        <w:rPr>
          <w:u w:val="single"/>
        </w:rPr>
        <w:tab/>
        <w:t>Seulement les variétés dont le fruit ne présente pas de col : Fruit : présence d’une dépression à l’extrémité pédonculaire</w:t>
      </w:r>
    </w:p>
    <w:p w:rsidR="00FA74EA" w:rsidRPr="00352472" w:rsidRDefault="00FA74EA">
      <w:pPr>
        <w:keepNext/>
      </w:pPr>
    </w:p>
    <w:tbl>
      <w:tblPr>
        <w:tblW w:w="0" w:type="auto"/>
        <w:tblInd w:w="108" w:type="dxa"/>
        <w:tblLayout w:type="fixed"/>
        <w:tblLook w:val="0000" w:firstRow="0" w:lastRow="0" w:firstColumn="0" w:lastColumn="0" w:noHBand="0" w:noVBand="0"/>
      </w:tblPr>
      <w:tblGrid>
        <w:gridCol w:w="4962"/>
        <w:gridCol w:w="4216"/>
      </w:tblGrid>
      <w:tr w:rsidR="00FA74EA" w:rsidRPr="00352472">
        <w:trPr>
          <w:cantSplit/>
        </w:trPr>
        <w:tc>
          <w:tcPr>
            <w:tcW w:w="9178" w:type="dxa"/>
            <w:gridSpan w:val="2"/>
          </w:tcPr>
          <w:p w:rsidR="00FA74EA" w:rsidRPr="00352472" w:rsidRDefault="009460CD">
            <w:pPr>
              <w:keepNext/>
              <w:jc w:val="center"/>
            </w:pPr>
            <w:r w:rsidRPr="00352472">
              <w:rPr>
                <w:noProof/>
                <w:lang w:val="en-US"/>
              </w:rPr>
              <w:drawing>
                <wp:inline distT="0" distB="0" distL="0" distR="0" wp14:anchorId="7ADB6665" wp14:editId="4DF4347D">
                  <wp:extent cx="5783580" cy="16687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3580" cy="1668780"/>
                          </a:xfrm>
                          <a:prstGeom prst="rect">
                            <a:avLst/>
                          </a:prstGeom>
                          <a:noFill/>
                          <a:ln>
                            <a:noFill/>
                          </a:ln>
                        </pic:spPr>
                      </pic:pic>
                    </a:graphicData>
                  </a:graphic>
                </wp:inline>
              </w:drawing>
            </w:r>
          </w:p>
        </w:tc>
      </w:tr>
      <w:tr w:rsidR="00FA74EA" w:rsidRPr="00352472">
        <w:tc>
          <w:tcPr>
            <w:tcW w:w="4962" w:type="dxa"/>
          </w:tcPr>
          <w:p w:rsidR="00FA74EA" w:rsidRPr="00352472" w:rsidRDefault="00604854">
            <w:pPr>
              <w:keepNext/>
              <w:jc w:val="center"/>
            </w:pPr>
            <w:r w:rsidRPr="00352472">
              <w:t>1</w:t>
            </w:r>
          </w:p>
        </w:tc>
        <w:tc>
          <w:tcPr>
            <w:tcW w:w="4216" w:type="dxa"/>
          </w:tcPr>
          <w:p w:rsidR="00FA74EA" w:rsidRPr="00352472" w:rsidRDefault="00604854">
            <w:pPr>
              <w:keepNext/>
              <w:jc w:val="center"/>
            </w:pPr>
            <w:r w:rsidRPr="00352472">
              <w:t>9</w:t>
            </w:r>
          </w:p>
        </w:tc>
      </w:tr>
      <w:tr w:rsidR="00FA74EA" w:rsidRPr="00352472">
        <w:tc>
          <w:tcPr>
            <w:tcW w:w="4962" w:type="dxa"/>
          </w:tcPr>
          <w:p w:rsidR="00FA74EA" w:rsidRPr="00352472" w:rsidRDefault="00604854">
            <w:pPr>
              <w:jc w:val="center"/>
            </w:pPr>
            <w:r w:rsidRPr="00352472">
              <w:t>absente</w:t>
            </w:r>
          </w:p>
        </w:tc>
        <w:tc>
          <w:tcPr>
            <w:tcW w:w="4216" w:type="dxa"/>
          </w:tcPr>
          <w:p w:rsidR="00FA74EA" w:rsidRPr="00352472" w:rsidRDefault="00604854">
            <w:pPr>
              <w:jc w:val="center"/>
            </w:pPr>
            <w:r w:rsidRPr="00352472">
              <w:t>présente</w:t>
            </w:r>
          </w:p>
        </w:tc>
      </w:tr>
    </w:tbl>
    <w:p w:rsidR="00FA74EA" w:rsidRPr="00352472" w:rsidRDefault="00FA74EA">
      <w:pPr>
        <w:rPr>
          <w:u w:val="single"/>
        </w:rPr>
      </w:pPr>
    </w:p>
    <w:p w:rsidR="00FA74EA" w:rsidRPr="00352472" w:rsidRDefault="00FA74EA">
      <w:pPr>
        <w:rPr>
          <w:u w:val="single"/>
        </w:rPr>
      </w:pPr>
    </w:p>
    <w:p w:rsidR="00FA74EA" w:rsidRPr="00352472" w:rsidRDefault="00604854">
      <w:pPr>
        <w:keepNext/>
        <w:rPr>
          <w:u w:val="single"/>
          <w:lang w:val="fr-CH"/>
        </w:rPr>
      </w:pPr>
      <w:r w:rsidRPr="00352472">
        <w:rPr>
          <w:u w:val="single"/>
          <w:lang w:val="fr-CH"/>
        </w:rPr>
        <w:t>Add. 39 ([255]) : Fruit : présence d’un étranglement à l’extrémité pédonculaire</w:t>
      </w:r>
    </w:p>
    <w:p w:rsidR="00FA74EA" w:rsidRPr="00352472" w:rsidRDefault="00FA74EA">
      <w:pPr>
        <w:keepNext/>
        <w:rPr>
          <w:u w:val="single"/>
        </w:rPr>
      </w:pPr>
    </w:p>
    <w:tbl>
      <w:tblPr>
        <w:tblW w:w="0" w:type="auto"/>
        <w:tblLayout w:type="fixed"/>
        <w:tblLook w:val="0000" w:firstRow="0" w:lastRow="0" w:firstColumn="0" w:lastColumn="0" w:noHBand="0" w:noVBand="0"/>
      </w:tblPr>
      <w:tblGrid>
        <w:gridCol w:w="4643"/>
        <w:gridCol w:w="4643"/>
      </w:tblGrid>
      <w:tr w:rsidR="00FA74EA" w:rsidRPr="00352472">
        <w:trPr>
          <w:cantSplit/>
        </w:trPr>
        <w:tc>
          <w:tcPr>
            <w:tcW w:w="9286" w:type="dxa"/>
            <w:gridSpan w:val="2"/>
          </w:tcPr>
          <w:p w:rsidR="00FA74EA" w:rsidRPr="00352472" w:rsidRDefault="009460CD">
            <w:pPr>
              <w:keepNext/>
              <w:jc w:val="center"/>
            </w:pPr>
            <w:r w:rsidRPr="00352472">
              <w:rPr>
                <w:noProof/>
                <w:lang w:val="en-US"/>
              </w:rPr>
              <w:drawing>
                <wp:inline distT="0" distB="0" distL="0" distR="0" wp14:anchorId="2C8E8CBB" wp14:editId="73B9BC4B">
                  <wp:extent cx="5755005" cy="29375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5005" cy="2937510"/>
                          </a:xfrm>
                          <a:prstGeom prst="rect">
                            <a:avLst/>
                          </a:prstGeom>
                          <a:noFill/>
                          <a:ln>
                            <a:noFill/>
                          </a:ln>
                        </pic:spPr>
                      </pic:pic>
                    </a:graphicData>
                  </a:graphic>
                </wp:inline>
              </w:drawing>
            </w:r>
          </w:p>
        </w:tc>
      </w:tr>
      <w:tr w:rsidR="00FA74EA" w:rsidRPr="00352472">
        <w:tc>
          <w:tcPr>
            <w:tcW w:w="4643" w:type="dxa"/>
          </w:tcPr>
          <w:p w:rsidR="00FA74EA" w:rsidRPr="00352472" w:rsidRDefault="00604854">
            <w:pPr>
              <w:keepNext/>
              <w:jc w:val="center"/>
            </w:pPr>
            <w:r w:rsidRPr="00352472">
              <w:t>1</w:t>
            </w:r>
          </w:p>
        </w:tc>
        <w:tc>
          <w:tcPr>
            <w:tcW w:w="4643" w:type="dxa"/>
          </w:tcPr>
          <w:p w:rsidR="00FA74EA" w:rsidRPr="00352472" w:rsidRDefault="00604854">
            <w:pPr>
              <w:keepNext/>
              <w:jc w:val="center"/>
            </w:pPr>
            <w:r w:rsidRPr="00352472">
              <w:t>9</w:t>
            </w:r>
          </w:p>
        </w:tc>
      </w:tr>
      <w:tr w:rsidR="00FA74EA" w:rsidRPr="00352472">
        <w:tc>
          <w:tcPr>
            <w:tcW w:w="4643" w:type="dxa"/>
          </w:tcPr>
          <w:p w:rsidR="00FA74EA" w:rsidRPr="00352472" w:rsidRDefault="00604854">
            <w:pPr>
              <w:jc w:val="center"/>
            </w:pPr>
            <w:r w:rsidRPr="00352472">
              <w:t>absent</w:t>
            </w:r>
          </w:p>
        </w:tc>
        <w:tc>
          <w:tcPr>
            <w:tcW w:w="4643" w:type="dxa"/>
          </w:tcPr>
          <w:p w:rsidR="00FA74EA" w:rsidRPr="00352472" w:rsidRDefault="00604854">
            <w:pPr>
              <w:jc w:val="center"/>
              <w:rPr>
                <w:u w:val="single"/>
              </w:rPr>
            </w:pPr>
            <w:r w:rsidRPr="00352472">
              <w:t>présent</w:t>
            </w:r>
          </w:p>
        </w:tc>
      </w:tr>
    </w:tbl>
    <w:p w:rsidR="00FA74EA" w:rsidRPr="00352472" w:rsidRDefault="00FA74EA"/>
    <w:p w:rsidR="00FA74EA" w:rsidRPr="00352472" w:rsidRDefault="00FA74EA"/>
    <w:p w:rsidR="00FA74EA" w:rsidRPr="00352472" w:rsidRDefault="00604854">
      <w:pPr>
        <w:keepNext/>
        <w:rPr>
          <w:u w:val="single"/>
        </w:rPr>
      </w:pPr>
      <w:r w:rsidRPr="00352472">
        <w:rPr>
          <w:u w:val="single"/>
        </w:rPr>
        <w:lastRenderedPageBreak/>
        <w:t>Add. 44 ([260]) : Fruit : présence d’une corolle</w:t>
      </w:r>
    </w:p>
    <w:p w:rsidR="00FA74EA" w:rsidRPr="00352472" w:rsidRDefault="00FA74EA">
      <w:pPr>
        <w:keepNext/>
      </w:pPr>
    </w:p>
    <w:tbl>
      <w:tblPr>
        <w:tblW w:w="0" w:type="auto"/>
        <w:tblLayout w:type="fixed"/>
        <w:tblLook w:val="0000" w:firstRow="0" w:lastRow="0" w:firstColumn="0" w:lastColumn="0" w:noHBand="0" w:noVBand="0"/>
      </w:tblPr>
      <w:tblGrid>
        <w:gridCol w:w="4644"/>
        <w:gridCol w:w="5245"/>
      </w:tblGrid>
      <w:tr w:rsidR="00FA74EA" w:rsidRPr="00352472">
        <w:trPr>
          <w:cantSplit/>
        </w:trPr>
        <w:tc>
          <w:tcPr>
            <w:tcW w:w="9889" w:type="dxa"/>
            <w:gridSpan w:val="2"/>
          </w:tcPr>
          <w:bookmarkStart w:id="43" w:name="_MON_1094639434"/>
          <w:bookmarkStart w:id="44" w:name="_MON_1094386874"/>
          <w:bookmarkEnd w:id="43"/>
          <w:bookmarkEnd w:id="44"/>
          <w:bookmarkStart w:id="45" w:name="_MON_1094387332"/>
          <w:bookmarkEnd w:id="45"/>
          <w:p w:rsidR="00FA74EA" w:rsidRPr="00352472" w:rsidRDefault="00604854">
            <w:pPr>
              <w:keepNext/>
            </w:pPr>
            <w:r w:rsidRPr="00352472">
              <w:object w:dxaOrig="9381" w:dyaOrig="3066">
                <v:shape id="_x0000_i1026" type="#_x0000_t75" style="width:469.35pt;height:154.2pt" o:ole="" fillcolor="window">
                  <v:imagedata r:id="rId26" o:title=""/>
                </v:shape>
                <o:OLEObject Type="Embed" ProgID="Word.Picture.8" ShapeID="_x0000_i1026" DrawAspect="Content" ObjectID="_1644395033" r:id="rId27"/>
              </w:object>
            </w:r>
          </w:p>
        </w:tc>
      </w:tr>
      <w:tr w:rsidR="00FA74EA" w:rsidRPr="00352472">
        <w:tc>
          <w:tcPr>
            <w:tcW w:w="4644" w:type="dxa"/>
          </w:tcPr>
          <w:p w:rsidR="00FA74EA" w:rsidRPr="00352472" w:rsidRDefault="00604854">
            <w:pPr>
              <w:keepNext/>
              <w:jc w:val="center"/>
            </w:pPr>
            <w:r w:rsidRPr="00352472">
              <w:t>1</w:t>
            </w:r>
          </w:p>
        </w:tc>
        <w:tc>
          <w:tcPr>
            <w:tcW w:w="5245" w:type="dxa"/>
          </w:tcPr>
          <w:p w:rsidR="00FA74EA" w:rsidRPr="00352472" w:rsidRDefault="00604854">
            <w:pPr>
              <w:keepNext/>
              <w:jc w:val="center"/>
            </w:pPr>
            <w:r w:rsidRPr="00352472">
              <w:t>9</w:t>
            </w:r>
          </w:p>
        </w:tc>
      </w:tr>
      <w:tr w:rsidR="00FA74EA" w:rsidRPr="00352472">
        <w:tc>
          <w:tcPr>
            <w:tcW w:w="4644" w:type="dxa"/>
          </w:tcPr>
          <w:p w:rsidR="00FA74EA" w:rsidRPr="00352472" w:rsidRDefault="00604854">
            <w:pPr>
              <w:jc w:val="center"/>
            </w:pPr>
            <w:r w:rsidRPr="00352472">
              <w:t>absente</w:t>
            </w:r>
          </w:p>
        </w:tc>
        <w:tc>
          <w:tcPr>
            <w:tcW w:w="5245" w:type="dxa"/>
          </w:tcPr>
          <w:p w:rsidR="00FA74EA" w:rsidRPr="00352472" w:rsidRDefault="00604854">
            <w:pPr>
              <w:jc w:val="center"/>
            </w:pPr>
            <w:r w:rsidRPr="00352472">
              <w:t>présente</w:t>
            </w:r>
          </w:p>
        </w:tc>
      </w:tr>
    </w:tbl>
    <w:p w:rsidR="00FA74EA" w:rsidRPr="00352472" w:rsidRDefault="00FA74EA">
      <w:pPr>
        <w:rPr>
          <w:u w:val="single"/>
        </w:rPr>
      </w:pPr>
    </w:p>
    <w:p w:rsidR="00FA74EA" w:rsidRPr="00352472" w:rsidRDefault="00FA74EA">
      <w:pPr>
        <w:rPr>
          <w:u w:val="single"/>
        </w:rPr>
      </w:pPr>
    </w:p>
    <w:p w:rsidR="00FA74EA" w:rsidRPr="00352472" w:rsidRDefault="00604854">
      <w:pPr>
        <w:keepNext/>
        <w:ind w:left="1701" w:hanging="1701"/>
      </w:pPr>
      <w:r w:rsidRPr="00352472">
        <w:rPr>
          <w:u w:val="single"/>
        </w:rPr>
        <w:t>Add. 48 ([264]) :</w:t>
      </w:r>
      <w:r w:rsidRPr="00352472">
        <w:rPr>
          <w:u w:val="single"/>
        </w:rPr>
        <w:tab/>
        <w:t>Fruit : forme générale de la partie distale (à l’exclusion du mamelon, de la courbure du fruit secondaire et de la dépression à l’extrémité distale)</w:t>
      </w:r>
    </w:p>
    <w:p w:rsidR="00FA74EA" w:rsidRPr="00352472" w:rsidRDefault="00FA74EA">
      <w:pPr>
        <w:keepNext/>
        <w:ind w:left="737" w:hanging="737"/>
        <w:jc w:val="left"/>
        <w:rPr>
          <w:u w:val="single"/>
        </w:rPr>
      </w:pPr>
    </w:p>
    <w:tbl>
      <w:tblPr>
        <w:tblW w:w="0" w:type="auto"/>
        <w:tblLayout w:type="fixed"/>
        <w:tblLook w:val="0000" w:firstRow="0" w:lastRow="0" w:firstColumn="0" w:lastColumn="0" w:noHBand="0" w:noVBand="0"/>
      </w:tblPr>
      <w:tblGrid>
        <w:gridCol w:w="3510"/>
        <w:gridCol w:w="3402"/>
        <w:gridCol w:w="3119"/>
      </w:tblGrid>
      <w:tr w:rsidR="00FA74EA" w:rsidRPr="00352472">
        <w:trPr>
          <w:cantSplit/>
        </w:trPr>
        <w:tc>
          <w:tcPr>
            <w:tcW w:w="10031" w:type="dxa"/>
            <w:gridSpan w:val="3"/>
          </w:tcPr>
          <w:p w:rsidR="00FA74EA" w:rsidRPr="00352472" w:rsidRDefault="009460CD">
            <w:pPr>
              <w:keepNext/>
              <w:jc w:val="center"/>
            </w:pPr>
            <w:r w:rsidRPr="00352472">
              <w:rPr>
                <w:noProof/>
                <w:lang w:val="en-US"/>
              </w:rPr>
              <w:drawing>
                <wp:inline distT="0" distB="0" distL="0" distR="0" wp14:anchorId="37798BB2" wp14:editId="4CF10EA5">
                  <wp:extent cx="6229350" cy="16059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29350" cy="1605915"/>
                          </a:xfrm>
                          <a:prstGeom prst="rect">
                            <a:avLst/>
                          </a:prstGeom>
                          <a:noFill/>
                          <a:ln>
                            <a:noFill/>
                          </a:ln>
                        </pic:spPr>
                      </pic:pic>
                    </a:graphicData>
                  </a:graphic>
                </wp:inline>
              </w:drawing>
            </w:r>
          </w:p>
        </w:tc>
      </w:tr>
      <w:tr w:rsidR="00FA74EA" w:rsidRPr="00352472">
        <w:tc>
          <w:tcPr>
            <w:tcW w:w="3510" w:type="dxa"/>
          </w:tcPr>
          <w:p w:rsidR="00FA74EA" w:rsidRPr="00352472" w:rsidRDefault="00604854">
            <w:pPr>
              <w:keepNext/>
              <w:jc w:val="center"/>
            </w:pPr>
            <w:r w:rsidRPr="00352472">
              <w:t>1</w:t>
            </w:r>
          </w:p>
        </w:tc>
        <w:tc>
          <w:tcPr>
            <w:tcW w:w="3402" w:type="dxa"/>
          </w:tcPr>
          <w:p w:rsidR="00FA74EA" w:rsidRPr="00352472" w:rsidRDefault="00604854">
            <w:pPr>
              <w:keepNext/>
              <w:jc w:val="center"/>
            </w:pPr>
            <w:r w:rsidRPr="00352472">
              <w:t>2</w:t>
            </w:r>
          </w:p>
        </w:tc>
        <w:tc>
          <w:tcPr>
            <w:tcW w:w="3119" w:type="dxa"/>
          </w:tcPr>
          <w:p w:rsidR="00FA74EA" w:rsidRPr="00352472" w:rsidRDefault="00604854">
            <w:pPr>
              <w:keepNext/>
              <w:jc w:val="center"/>
            </w:pPr>
            <w:r w:rsidRPr="00352472">
              <w:t>3</w:t>
            </w:r>
          </w:p>
        </w:tc>
      </w:tr>
      <w:tr w:rsidR="00FA74EA" w:rsidRPr="00352472">
        <w:tc>
          <w:tcPr>
            <w:tcW w:w="3510" w:type="dxa"/>
          </w:tcPr>
          <w:p w:rsidR="00FA74EA" w:rsidRPr="00352472" w:rsidRDefault="00604854">
            <w:pPr>
              <w:jc w:val="center"/>
            </w:pPr>
            <w:r w:rsidRPr="00352472">
              <w:t>aplatie</w:t>
            </w:r>
          </w:p>
        </w:tc>
        <w:tc>
          <w:tcPr>
            <w:tcW w:w="3402" w:type="dxa"/>
          </w:tcPr>
          <w:p w:rsidR="00FA74EA" w:rsidRPr="00352472" w:rsidRDefault="00604854">
            <w:pPr>
              <w:jc w:val="center"/>
            </w:pPr>
            <w:r w:rsidRPr="00352472">
              <w:t>légèrement arrondie</w:t>
            </w:r>
          </w:p>
        </w:tc>
        <w:tc>
          <w:tcPr>
            <w:tcW w:w="3119" w:type="dxa"/>
          </w:tcPr>
          <w:p w:rsidR="00FA74EA" w:rsidRPr="00352472" w:rsidRDefault="00604854">
            <w:pPr>
              <w:jc w:val="center"/>
            </w:pPr>
            <w:r w:rsidRPr="00352472">
              <w:t>fortement arrondie</w:t>
            </w:r>
          </w:p>
        </w:tc>
      </w:tr>
    </w:tbl>
    <w:p w:rsidR="00FA74EA" w:rsidRPr="00352472" w:rsidRDefault="00FA74EA">
      <w:pPr>
        <w:ind w:left="851" w:hanging="851"/>
        <w:rPr>
          <w:u w:val="single"/>
        </w:rPr>
      </w:pPr>
    </w:p>
    <w:p w:rsidR="00FA74EA" w:rsidRPr="00352472" w:rsidRDefault="00FA74EA">
      <w:pPr>
        <w:ind w:left="851" w:hanging="851"/>
        <w:rPr>
          <w:u w:val="single"/>
        </w:rPr>
      </w:pPr>
    </w:p>
    <w:p w:rsidR="00FA74EA" w:rsidRPr="00352472" w:rsidRDefault="00604854">
      <w:pPr>
        <w:ind w:left="851" w:hanging="851"/>
        <w:rPr>
          <w:i/>
          <w:u w:val="single"/>
        </w:rPr>
      </w:pPr>
      <w:r w:rsidRPr="00352472">
        <w:rPr>
          <w:u w:val="single"/>
        </w:rPr>
        <w:t>Add. 49 ([265]) : Fruit : présence d’une dépression à l’extrémité distale</w:t>
      </w:r>
    </w:p>
    <w:p w:rsidR="00FA74EA" w:rsidRPr="00352472" w:rsidRDefault="00FA74EA">
      <w:pPr>
        <w:ind w:left="851" w:hanging="851"/>
        <w:rPr>
          <w:u w:val="single"/>
        </w:rPr>
      </w:pPr>
    </w:p>
    <w:tbl>
      <w:tblPr>
        <w:tblW w:w="0" w:type="auto"/>
        <w:tblLayout w:type="fixed"/>
        <w:tblLook w:val="0000" w:firstRow="0" w:lastRow="0" w:firstColumn="0" w:lastColumn="0" w:noHBand="0" w:noVBand="0"/>
      </w:tblPr>
      <w:tblGrid>
        <w:gridCol w:w="5070"/>
        <w:gridCol w:w="4961"/>
      </w:tblGrid>
      <w:tr w:rsidR="00FA74EA" w:rsidRPr="00352472">
        <w:trPr>
          <w:cantSplit/>
        </w:trPr>
        <w:tc>
          <w:tcPr>
            <w:tcW w:w="10031" w:type="dxa"/>
            <w:gridSpan w:val="2"/>
          </w:tcPr>
          <w:p w:rsidR="00FA74EA" w:rsidRPr="00352472" w:rsidRDefault="009460CD">
            <w:pPr>
              <w:jc w:val="center"/>
            </w:pPr>
            <w:r w:rsidRPr="00352472">
              <w:rPr>
                <w:noProof/>
                <w:lang w:val="en-US"/>
              </w:rPr>
              <w:drawing>
                <wp:inline distT="0" distB="0" distL="0" distR="0" wp14:anchorId="56CBA7C2" wp14:editId="5DEF92D2">
                  <wp:extent cx="6229350" cy="18173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29350" cy="1817370"/>
                          </a:xfrm>
                          <a:prstGeom prst="rect">
                            <a:avLst/>
                          </a:prstGeom>
                          <a:noFill/>
                          <a:ln>
                            <a:noFill/>
                          </a:ln>
                        </pic:spPr>
                      </pic:pic>
                    </a:graphicData>
                  </a:graphic>
                </wp:inline>
              </w:drawing>
            </w:r>
          </w:p>
        </w:tc>
      </w:tr>
      <w:tr w:rsidR="00FA74EA" w:rsidRPr="00352472">
        <w:tc>
          <w:tcPr>
            <w:tcW w:w="5070" w:type="dxa"/>
          </w:tcPr>
          <w:p w:rsidR="00FA74EA" w:rsidRPr="00352472" w:rsidRDefault="00604854">
            <w:pPr>
              <w:jc w:val="center"/>
            </w:pPr>
            <w:r w:rsidRPr="00352472">
              <w:t>1</w:t>
            </w:r>
          </w:p>
        </w:tc>
        <w:tc>
          <w:tcPr>
            <w:tcW w:w="4961" w:type="dxa"/>
          </w:tcPr>
          <w:p w:rsidR="00FA74EA" w:rsidRPr="00352472" w:rsidRDefault="00604854">
            <w:pPr>
              <w:jc w:val="center"/>
            </w:pPr>
            <w:r w:rsidRPr="00352472">
              <w:t>9</w:t>
            </w:r>
          </w:p>
        </w:tc>
      </w:tr>
      <w:tr w:rsidR="00FA74EA" w:rsidRPr="00352472">
        <w:tc>
          <w:tcPr>
            <w:tcW w:w="5070" w:type="dxa"/>
          </w:tcPr>
          <w:p w:rsidR="00FA74EA" w:rsidRPr="00352472" w:rsidRDefault="00604854">
            <w:pPr>
              <w:jc w:val="center"/>
            </w:pPr>
            <w:r w:rsidRPr="00352472">
              <w:t>absente</w:t>
            </w:r>
          </w:p>
        </w:tc>
        <w:tc>
          <w:tcPr>
            <w:tcW w:w="4961" w:type="dxa"/>
          </w:tcPr>
          <w:p w:rsidR="00FA74EA" w:rsidRPr="00352472" w:rsidRDefault="00604854">
            <w:pPr>
              <w:jc w:val="center"/>
            </w:pPr>
            <w:r w:rsidRPr="00352472">
              <w:t>présente</w:t>
            </w:r>
          </w:p>
        </w:tc>
      </w:tr>
    </w:tbl>
    <w:p w:rsidR="00FA74EA" w:rsidRPr="00352472" w:rsidRDefault="00FA74EA">
      <w:pPr>
        <w:ind w:left="851" w:hanging="851"/>
        <w:rPr>
          <w:u w:val="single"/>
        </w:rPr>
      </w:pPr>
    </w:p>
    <w:p w:rsidR="00FA74EA" w:rsidRPr="00352472" w:rsidRDefault="00FA74EA">
      <w:pPr>
        <w:ind w:left="851" w:hanging="851"/>
        <w:rPr>
          <w:u w:val="single"/>
        </w:rPr>
      </w:pPr>
    </w:p>
    <w:p w:rsidR="00FA74EA" w:rsidRPr="00352472" w:rsidRDefault="00604854">
      <w:pPr>
        <w:keepNext/>
        <w:ind w:left="851" w:hanging="851"/>
        <w:rPr>
          <w:u w:val="single"/>
        </w:rPr>
      </w:pPr>
      <w:r w:rsidRPr="00352472">
        <w:rPr>
          <w:u w:val="single"/>
        </w:rPr>
        <w:lastRenderedPageBreak/>
        <w:t>Add. 53 ([271]) : Fruit : type d’aréole</w:t>
      </w:r>
    </w:p>
    <w:p w:rsidR="00FA74EA" w:rsidRPr="00352472" w:rsidRDefault="00FA74EA">
      <w:pPr>
        <w:keepNext/>
        <w:ind w:left="851" w:hanging="851"/>
        <w:rPr>
          <w:u w:val="single"/>
        </w:rPr>
      </w:pPr>
    </w:p>
    <w:tbl>
      <w:tblPr>
        <w:tblW w:w="0" w:type="auto"/>
        <w:tblLayout w:type="fixed"/>
        <w:tblLook w:val="0000" w:firstRow="0" w:lastRow="0" w:firstColumn="0" w:lastColumn="0" w:noHBand="0" w:noVBand="0"/>
      </w:tblPr>
      <w:tblGrid>
        <w:gridCol w:w="3095"/>
        <w:gridCol w:w="3534"/>
        <w:gridCol w:w="3118"/>
      </w:tblGrid>
      <w:tr w:rsidR="00FA74EA" w:rsidRPr="00352472">
        <w:trPr>
          <w:cantSplit/>
        </w:trPr>
        <w:tc>
          <w:tcPr>
            <w:tcW w:w="9747" w:type="dxa"/>
            <w:gridSpan w:val="3"/>
          </w:tcPr>
          <w:p w:rsidR="00FA74EA" w:rsidRPr="00352472" w:rsidRDefault="009460CD">
            <w:r w:rsidRPr="00352472">
              <w:rPr>
                <w:noProof/>
                <w:lang w:val="en-US"/>
              </w:rPr>
              <w:drawing>
                <wp:inline distT="0" distB="0" distL="0" distR="0" wp14:anchorId="4AE057DB" wp14:editId="1B975709">
                  <wp:extent cx="6052185" cy="121729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2185" cy="1217295"/>
                          </a:xfrm>
                          <a:prstGeom prst="rect">
                            <a:avLst/>
                          </a:prstGeom>
                          <a:noFill/>
                          <a:ln>
                            <a:noFill/>
                          </a:ln>
                        </pic:spPr>
                      </pic:pic>
                    </a:graphicData>
                  </a:graphic>
                </wp:inline>
              </w:drawing>
            </w:r>
          </w:p>
        </w:tc>
      </w:tr>
      <w:tr w:rsidR="00FA74EA" w:rsidRPr="00352472">
        <w:tc>
          <w:tcPr>
            <w:tcW w:w="3095" w:type="dxa"/>
          </w:tcPr>
          <w:p w:rsidR="00FA74EA" w:rsidRPr="00352472" w:rsidRDefault="00604854">
            <w:pPr>
              <w:jc w:val="center"/>
            </w:pPr>
            <w:r w:rsidRPr="00352472">
              <w:t>1</w:t>
            </w:r>
          </w:p>
        </w:tc>
        <w:tc>
          <w:tcPr>
            <w:tcW w:w="3534" w:type="dxa"/>
          </w:tcPr>
          <w:p w:rsidR="00FA74EA" w:rsidRPr="00352472" w:rsidRDefault="00604854">
            <w:pPr>
              <w:jc w:val="center"/>
            </w:pPr>
            <w:r w:rsidRPr="00352472">
              <w:t>2</w:t>
            </w:r>
          </w:p>
        </w:tc>
        <w:tc>
          <w:tcPr>
            <w:tcW w:w="3118" w:type="dxa"/>
          </w:tcPr>
          <w:p w:rsidR="00FA74EA" w:rsidRPr="00352472" w:rsidRDefault="00604854">
            <w:pPr>
              <w:jc w:val="center"/>
            </w:pPr>
            <w:r w:rsidRPr="00352472">
              <w:t>3</w:t>
            </w:r>
          </w:p>
        </w:tc>
      </w:tr>
      <w:tr w:rsidR="00FA74EA" w:rsidRPr="00352472">
        <w:tc>
          <w:tcPr>
            <w:tcW w:w="3095" w:type="dxa"/>
          </w:tcPr>
          <w:p w:rsidR="00FA74EA" w:rsidRPr="00352472" w:rsidRDefault="00604854">
            <w:pPr>
              <w:jc w:val="center"/>
            </w:pPr>
            <w:r w:rsidRPr="00352472">
              <w:t>régulière</w:t>
            </w:r>
          </w:p>
        </w:tc>
        <w:tc>
          <w:tcPr>
            <w:tcW w:w="3534" w:type="dxa"/>
          </w:tcPr>
          <w:p w:rsidR="00FA74EA" w:rsidRPr="00352472" w:rsidRDefault="00604854">
            <w:pPr>
              <w:pStyle w:val="TitleofDoc"/>
              <w:widowControl w:val="0"/>
              <w:spacing w:before="0"/>
              <w:rPr>
                <w:caps w:val="0"/>
                <w:lang w:val="es-ES"/>
              </w:rPr>
            </w:pPr>
            <w:r w:rsidRPr="00352472">
              <w:rPr>
                <w:caps w:val="0"/>
                <w:lang w:val="es-ES"/>
              </w:rPr>
              <w:t>cannelée</w:t>
            </w:r>
          </w:p>
        </w:tc>
        <w:tc>
          <w:tcPr>
            <w:tcW w:w="3118" w:type="dxa"/>
          </w:tcPr>
          <w:p w:rsidR="00FA74EA" w:rsidRPr="00352472" w:rsidRDefault="00604854">
            <w:pPr>
              <w:jc w:val="center"/>
            </w:pPr>
            <w:r w:rsidRPr="00352472">
              <w:t>annelée</w:t>
            </w:r>
          </w:p>
        </w:tc>
      </w:tr>
    </w:tbl>
    <w:p w:rsidR="00FA74EA" w:rsidRPr="00352472" w:rsidRDefault="00FA74EA"/>
    <w:p w:rsidR="00FA74EA" w:rsidRPr="00352472" w:rsidRDefault="00FA74EA"/>
    <w:p w:rsidR="00FA74EA" w:rsidRPr="00352472" w:rsidRDefault="00604854">
      <w:pPr>
        <w:keepNext/>
        <w:rPr>
          <w:u w:val="single"/>
        </w:rPr>
      </w:pPr>
      <w:r w:rsidRPr="00352472">
        <w:rPr>
          <w:u w:val="single"/>
        </w:rPr>
        <w:t>Add. 98 ([325]) : Fruit : nombre de pépins (autopollinisation manuelle contrôlée)</w:t>
      </w:r>
    </w:p>
    <w:p w:rsidR="00FA74EA" w:rsidRPr="00352472" w:rsidRDefault="00FA74EA">
      <w:pPr>
        <w:keepNext/>
      </w:pPr>
    </w:p>
    <w:p w:rsidR="00FA74EA" w:rsidRPr="00352472" w:rsidRDefault="00604854">
      <w:pPr>
        <w:keepNext/>
      </w:pPr>
      <w:r w:rsidRPr="00352472">
        <w:tab/>
        <w:t>L’autopollinisation manuelle est nécessaire pour assurer une production constante de pépins.</w:t>
      </w:r>
    </w:p>
    <w:p w:rsidR="00FA74EA" w:rsidRPr="00352472" w:rsidRDefault="00FA74EA">
      <w:pPr>
        <w:keepNext/>
      </w:pPr>
    </w:p>
    <w:p w:rsidR="00FA74EA" w:rsidRPr="00352472" w:rsidRDefault="00FA74EA">
      <w:pPr>
        <w:keepNext/>
      </w:pPr>
    </w:p>
    <w:p w:rsidR="00FA74EA" w:rsidRPr="00352472" w:rsidRDefault="00604854">
      <w:pPr>
        <w:keepNext/>
        <w:rPr>
          <w:u w:val="single"/>
        </w:rPr>
      </w:pPr>
      <w:r w:rsidRPr="00352472">
        <w:rPr>
          <w:u w:val="single"/>
        </w:rPr>
        <w:t>Add. 99 ([326]) : Fruit : nombre de pépins (fécondation libre)</w:t>
      </w:r>
    </w:p>
    <w:p w:rsidR="00FA74EA" w:rsidRPr="00352472" w:rsidRDefault="00FA74EA">
      <w:pPr>
        <w:keepNext/>
      </w:pPr>
    </w:p>
    <w:p w:rsidR="00FA74EA" w:rsidRPr="00352472" w:rsidRDefault="00604854">
      <w:r w:rsidRPr="00352472">
        <w:tab/>
        <w:t>On entend par fécondation libre la pollinisation naturelle entre les arbres de la même variété.</w:t>
      </w:r>
    </w:p>
    <w:p w:rsidR="00FA74EA" w:rsidRPr="00352472" w:rsidRDefault="00FA74EA"/>
    <w:p w:rsidR="00FA74EA" w:rsidRPr="00352472" w:rsidRDefault="00FA74EA"/>
    <w:p w:rsidR="00FA74EA" w:rsidRPr="00352472" w:rsidRDefault="00604854">
      <w:pPr>
        <w:keepNext/>
      </w:pPr>
      <w:r w:rsidRPr="00352472">
        <w:rPr>
          <w:u w:val="single"/>
        </w:rPr>
        <w:t>Add. 110 ([338]):  Plante : auto-incompatibilité</w:t>
      </w:r>
    </w:p>
    <w:p w:rsidR="00FA74EA" w:rsidRPr="00352472" w:rsidRDefault="00FA74EA">
      <w:pPr>
        <w:keepNext/>
      </w:pPr>
    </w:p>
    <w:p w:rsidR="00FA74EA" w:rsidRPr="00352472" w:rsidRDefault="00604854">
      <w:r w:rsidRPr="00352472">
        <w:tab/>
        <w:t xml:space="preserve">Une variété est auto-incompatible lorsque le pollen fertile de sa propre fleur ou d’autres fleurs de la même variété n’est pas capable de fertiliser l’ovaire. </w:t>
      </w:r>
    </w:p>
    <w:p w:rsidR="00FA74EA" w:rsidRPr="00352472" w:rsidRDefault="00FA74EA"/>
    <w:p w:rsidR="00FA74EA" w:rsidRPr="00352472" w:rsidRDefault="00FA74EA"/>
    <w:p w:rsidR="00FA74EA" w:rsidRPr="00352472" w:rsidRDefault="00604854">
      <w:pPr>
        <w:jc w:val="center"/>
      </w:pPr>
      <w:r w:rsidRPr="00352472">
        <w:br w:type="page"/>
      </w:r>
      <w:r w:rsidRPr="00352472">
        <w:lastRenderedPageBreak/>
        <w:t>LISTE DE VARIÉTÉS EXEMPLES POUR LE MANDARINIER</w:t>
      </w:r>
    </w:p>
    <w:p w:rsidR="00FA74EA" w:rsidRPr="00352472" w:rsidRDefault="00FA74EA">
      <w:pPr>
        <w:jc w:val="cente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gridCol w:w="992"/>
        <w:gridCol w:w="4536"/>
        <w:gridCol w:w="2586"/>
      </w:tblGrid>
      <w:tr w:rsidR="00FA74EA" w:rsidRPr="00352472">
        <w:trPr>
          <w:jc w:val="center"/>
        </w:trPr>
        <w:tc>
          <w:tcPr>
            <w:tcW w:w="2164" w:type="dxa"/>
            <w:tcBorders>
              <w:bottom w:val="double" w:sz="4" w:space="0" w:color="auto"/>
            </w:tcBorders>
          </w:tcPr>
          <w:p w:rsidR="00FA74EA" w:rsidRPr="00352472" w:rsidRDefault="00604854">
            <w:pPr>
              <w:spacing w:before="60" w:after="60"/>
              <w:jc w:val="center"/>
              <w:rPr>
                <w:sz w:val="22"/>
              </w:rPr>
            </w:pPr>
            <w:r w:rsidRPr="00352472">
              <w:rPr>
                <w:sz w:val="22"/>
              </w:rPr>
              <w:t>Dénomination de</w:t>
            </w:r>
            <w:r w:rsidRPr="00352472">
              <w:rPr>
                <w:sz w:val="22"/>
              </w:rPr>
              <w:br/>
              <w:t>la variété</w:t>
            </w:r>
          </w:p>
        </w:tc>
        <w:tc>
          <w:tcPr>
            <w:tcW w:w="992" w:type="dxa"/>
            <w:tcBorders>
              <w:bottom w:val="double" w:sz="4" w:space="0" w:color="auto"/>
            </w:tcBorders>
          </w:tcPr>
          <w:p w:rsidR="00FA74EA" w:rsidRPr="00352472" w:rsidRDefault="00604854">
            <w:pPr>
              <w:spacing w:before="60" w:after="60"/>
              <w:jc w:val="center"/>
              <w:rPr>
                <w:sz w:val="22"/>
              </w:rPr>
            </w:pPr>
            <w:r w:rsidRPr="00352472">
              <w:rPr>
                <w:sz w:val="22"/>
              </w:rPr>
              <w:t>Sous-groupe</w:t>
            </w:r>
          </w:p>
        </w:tc>
        <w:tc>
          <w:tcPr>
            <w:tcW w:w="4536" w:type="dxa"/>
            <w:tcBorders>
              <w:bottom w:val="double" w:sz="4" w:space="0" w:color="auto"/>
            </w:tcBorders>
          </w:tcPr>
          <w:p w:rsidR="00FA74EA" w:rsidRPr="00352472" w:rsidRDefault="00604854">
            <w:pPr>
              <w:spacing w:before="180" w:after="60"/>
              <w:ind w:left="215" w:hanging="215"/>
              <w:jc w:val="center"/>
              <w:rPr>
                <w:sz w:val="22"/>
              </w:rPr>
            </w:pPr>
            <w:r w:rsidRPr="00352472">
              <w:rPr>
                <w:sz w:val="22"/>
              </w:rPr>
              <w:t>Observations</w:t>
            </w:r>
          </w:p>
        </w:tc>
        <w:tc>
          <w:tcPr>
            <w:tcW w:w="2586" w:type="dxa"/>
            <w:tcBorders>
              <w:bottom w:val="double" w:sz="4" w:space="0" w:color="auto"/>
            </w:tcBorders>
          </w:tcPr>
          <w:p w:rsidR="00FA74EA" w:rsidRPr="00352472" w:rsidRDefault="00604854">
            <w:pPr>
              <w:spacing w:before="180" w:after="60"/>
              <w:ind w:left="215" w:hanging="215"/>
              <w:jc w:val="center"/>
              <w:rPr>
                <w:sz w:val="22"/>
              </w:rPr>
            </w:pPr>
            <w:r w:rsidRPr="00352472">
              <w:rPr>
                <w:sz w:val="22"/>
              </w:rPr>
              <w:t>Indication similaire</w:t>
            </w:r>
          </w:p>
        </w:tc>
      </w:tr>
      <w:tr w:rsidR="00FA74EA" w:rsidRPr="00352472">
        <w:trPr>
          <w:jc w:val="center"/>
        </w:trPr>
        <w:tc>
          <w:tcPr>
            <w:tcW w:w="2164" w:type="dxa"/>
            <w:tcBorders>
              <w:top w:val="nil"/>
            </w:tcBorders>
          </w:tcPr>
          <w:p w:rsidR="00FA74EA" w:rsidRPr="00352472" w:rsidRDefault="00604854">
            <w:pPr>
              <w:tabs>
                <w:tab w:val="left" w:pos="2694"/>
              </w:tabs>
              <w:spacing w:before="120" w:after="60"/>
              <w:ind w:left="108"/>
              <w:rPr>
                <w:sz w:val="22"/>
              </w:rPr>
            </w:pPr>
            <w:r w:rsidRPr="00352472">
              <w:rPr>
                <w:sz w:val="22"/>
              </w:rPr>
              <w:t>Afourer</w:t>
            </w:r>
          </w:p>
        </w:tc>
        <w:tc>
          <w:tcPr>
            <w:tcW w:w="992" w:type="dxa"/>
            <w:tcBorders>
              <w:top w:val="nil"/>
            </w:tcBorders>
          </w:tcPr>
          <w:p w:rsidR="00FA74EA" w:rsidRPr="00352472" w:rsidRDefault="00604854">
            <w:pPr>
              <w:spacing w:before="120" w:after="60"/>
              <w:jc w:val="center"/>
              <w:rPr>
                <w:sz w:val="22"/>
              </w:rPr>
            </w:pPr>
            <w:r w:rsidRPr="00352472">
              <w:rPr>
                <w:sz w:val="22"/>
              </w:rPr>
              <w:t>TNR</w:t>
            </w:r>
          </w:p>
        </w:tc>
        <w:tc>
          <w:tcPr>
            <w:tcW w:w="4536" w:type="dxa"/>
            <w:tcBorders>
              <w:top w:val="nil"/>
            </w:tcBorders>
          </w:tcPr>
          <w:p w:rsidR="00FA74EA" w:rsidRPr="00352472" w:rsidRDefault="00FA74EA">
            <w:pPr>
              <w:spacing w:before="120" w:after="60"/>
              <w:ind w:left="213" w:hanging="213"/>
              <w:jc w:val="left"/>
              <w:rPr>
                <w:sz w:val="22"/>
              </w:rPr>
            </w:pPr>
          </w:p>
        </w:tc>
        <w:tc>
          <w:tcPr>
            <w:tcW w:w="2586" w:type="dxa"/>
            <w:tcBorders>
              <w:top w:val="nil"/>
            </w:tcBorders>
          </w:tcPr>
          <w:p w:rsidR="00FA74EA" w:rsidRPr="00352472" w:rsidRDefault="00604854">
            <w:pPr>
              <w:spacing w:before="120" w:after="60"/>
              <w:jc w:val="left"/>
              <w:rPr>
                <w:sz w:val="22"/>
              </w:rPr>
            </w:pPr>
            <w:r w:rsidRPr="00352472">
              <w:rPr>
                <w:sz w:val="22"/>
              </w:rPr>
              <w:t>Murcott Afourer</w:t>
            </w: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Arrufatina</w:t>
            </w:r>
          </w:p>
        </w:tc>
        <w:tc>
          <w:tcPr>
            <w:tcW w:w="992" w:type="dxa"/>
          </w:tcPr>
          <w:p w:rsidR="00FA74EA" w:rsidRPr="00352472" w:rsidRDefault="00604854">
            <w:pPr>
              <w:spacing w:before="60" w:after="60"/>
              <w:jc w:val="center"/>
              <w:rPr>
                <w:sz w:val="22"/>
              </w:rPr>
            </w:pPr>
            <w:r w:rsidRPr="00352472">
              <w:rPr>
                <w:sz w:val="22"/>
              </w:rPr>
              <w:t>CLE</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Campeona</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rPr>
            </w:pPr>
            <w:r w:rsidRPr="00352472">
              <w:rPr>
                <w:i/>
                <w:sz w:val="22"/>
              </w:rPr>
              <w:t>Citrus nobilis</w:t>
            </w:r>
            <w:r w:rsidRPr="00352472">
              <w:rPr>
                <w:sz w:val="22"/>
              </w:rPr>
              <w:t xml:space="preserve"> Lour.</w:t>
            </w: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Clemenules</w:t>
            </w:r>
          </w:p>
        </w:tc>
        <w:tc>
          <w:tcPr>
            <w:tcW w:w="992" w:type="dxa"/>
          </w:tcPr>
          <w:p w:rsidR="00FA74EA" w:rsidRPr="00352472" w:rsidRDefault="00604854">
            <w:pPr>
              <w:spacing w:before="60" w:after="60"/>
              <w:jc w:val="center"/>
              <w:rPr>
                <w:sz w:val="22"/>
              </w:rPr>
            </w:pPr>
            <w:r w:rsidRPr="00352472">
              <w:rPr>
                <w:sz w:val="22"/>
              </w:rPr>
              <w:t>CLE</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604854">
            <w:pPr>
              <w:spacing w:before="60" w:after="60"/>
              <w:jc w:val="left"/>
              <w:rPr>
                <w:sz w:val="22"/>
              </w:rPr>
            </w:pPr>
            <w:r w:rsidRPr="00352472">
              <w:rPr>
                <w:sz w:val="22"/>
              </w:rPr>
              <w:t>Clementina de Nules</w:t>
            </w: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Comun</w:t>
            </w:r>
          </w:p>
        </w:tc>
        <w:tc>
          <w:tcPr>
            <w:tcW w:w="992" w:type="dxa"/>
          </w:tcPr>
          <w:p w:rsidR="00FA74EA" w:rsidRPr="00352472" w:rsidRDefault="00604854">
            <w:pPr>
              <w:spacing w:before="60" w:after="60"/>
              <w:jc w:val="center"/>
              <w:rPr>
                <w:sz w:val="22"/>
              </w:rPr>
            </w:pPr>
            <w:r w:rsidRPr="00352472">
              <w:rPr>
                <w:sz w:val="22"/>
              </w:rPr>
              <w:t>MMN</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604854">
            <w:pPr>
              <w:spacing w:before="60" w:after="60"/>
              <w:jc w:val="left"/>
              <w:rPr>
                <w:sz w:val="22"/>
              </w:rPr>
            </w:pPr>
            <w:r w:rsidRPr="00352472">
              <w:rPr>
                <w:sz w:val="22"/>
              </w:rPr>
              <w:t>Wilowleaf, Avana, Mediterranea</w:t>
            </w: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Ellendale</w:t>
            </w:r>
          </w:p>
        </w:tc>
        <w:tc>
          <w:tcPr>
            <w:tcW w:w="992" w:type="dxa"/>
          </w:tcPr>
          <w:p w:rsidR="00FA74EA" w:rsidRPr="00352472" w:rsidRDefault="00604854">
            <w:pPr>
              <w:spacing w:before="60" w:after="60"/>
              <w:jc w:val="center"/>
              <w:rPr>
                <w:sz w:val="22"/>
              </w:rPr>
            </w:pPr>
            <w:r w:rsidRPr="00352472">
              <w:rPr>
                <w:sz w:val="22"/>
              </w:rPr>
              <w:t>TNR</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Encore</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rPr>
            </w:pPr>
            <w:r w:rsidRPr="00352472">
              <w:rPr>
                <w:i/>
                <w:sz w:val="22"/>
              </w:rPr>
              <w:t>Citrus nobilis</w:t>
            </w:r>
            <w:r w:rsidRPr="00352472">
              <w:rPr>
                <w:sz w:val="22"/>
              </w:rPr>
              <w:t xml:space="preserve"> Lour. x </w:t>
            </w:r>
            <w:r w:rsidRPr="00352472">
              <w:rPr>
                <w:i/>
                <w:sz w:val="22"/>
              </w:rPr>
              <w:t>C. deliciosa</w:t>
            </w:r>
            <w:r w:rsidRPr="00352472">
              <w:rPr>
                <w:sz w:val="22"/>
              </w:rPr>
              <w:t xml:space="preserve"> Ten.</w:t>
            </w: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Fino</w:t>
            </w:r>
          </w:p>
        </w:tc>
        <w:tc>
          <w:tcPr>
            <w:tcW w:w="992" w:type="dxa"/>
          </w:tcPr>
          <w:p w:rsidR="00FA74EA" w:rsidRPr="00352472" w:rsidRDefault="00604854">
            <w:pPr>
              <w:spacing w:before="60" w:after="60"/>
              <w:jc w:val="center"/>
              <w:rPr>
                <w:sz w:val="22"/>
              </w:rPr>
            </w:pPr>
            <w:r w:rsidRPr="00352472">
              <w:rPr>
                <w:sz w:val="22"/>
              </w:rPr>
              <w:t>CLE</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604854">
            <w:pPr>
              <w:spacing w:before="60" w:after="60"/>
              <w:jc w:val="left"/>
              <w:rPr>
                <w:sz w:val="22"/>
              </w:rPr>
            </w:pPr>
            <w:r w:rsidRPr="00352472">
              <w:rPr>
                <w:sz w:val="22"/>
              </w:rPr>
              <w:t>Clementina Fina</w:t>
            </w: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Fortune</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lang w:val="es-ES"/>
              </w:rPr>
            </w:pPr>
            <w:r w:rsidRPr="00352472">
              <w:rPr>
                <w:i/>
                <w:sz w:val="22"/>
                <w:lang w:val="es-ES"/>
              </w:rPr>
              <w:t>Citrus clementina</w:t>
            </w:r>
            <w:r w:rsidRPr="00352472">
              <w:rPr>
                <w:sz w:val="22"/>
                <w:lang w:val="es-ES"/>
              </w:rPr>
              <w:t xml:space="preserve"> hort. ex Tan. x </w:t>
            </w:r>
            <w:r w:rsidRPr="00352472">
              <w:rPr>
                <w:i/>
                <w:sz w:val="22"/>
                <w:lang w:val="es-ES"/>
              </w:rPr>
              <w:t>C. tangerina</w:t>
            </w:r>
            <w:r w:rsidRPr="00352472">
              <w:rPr>
                <w:sz w:val="22"/>
                <w:lang w:val="es-ES"/>
              </w:rPr>
              <w:t xml:space="preserve"> hort. ex Tan.</w:t>
            </w:r>
          </w:p>
        </w:tc>
        <w:tc>
          <w:tcPr>
            <w:tcW w:w="2586" w:type="dxa"/>
          </w:tcPr>
          <w:p w:rsidR="00FA74EA" w:rsidRPr="00352472" w:rsidRDefault="00FA74EA">
            <w:pPr>
              <w:spacing w:before="60" w:after="60"/>
              <w:jc w:val="left"/>
              <w:rPr>
                <w:sz w:val="22"/>
                <w:lang w:val="es-ES"/>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Hernandina</w:t>
            </w:r>
          </w:p>
        </w:tc>
        <w:tc>
          <w:tcPr>
            <w:tcW w:w="992" w:type="dxa"/>
          </w:tcPr>
          <w:p w:rsidR="00FA74EA" w:rsidRPr="00352472" w:rsidRDefault="00604854">
            <w:pPr>
              <w:spacing w:before="60" w:after="60"/>
              <w:jc w:val="center"/>
              <w:rPr>
                <w:sz w:val="22"/>
              </w:rPr>
            </w:pPr>
            <w:r w:rsidRPr="00352472">
              <w:rPr>
                <w:sz w:val="22"/>
              </w:rPr>
              <w:t>CLE</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Honey</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rPr>
            </w:pPr>
            <w:r w:rsidRPr="00352472">
              <w:rPr>
                <w:i/>
                <w:sz w:val="22"/>
              </w:rPr>
              <w:t>Citrus nobilis</w:t>
            </w:r>
            <w:r w:rsidRPr="00352472">
              <w:rPr>
                <w:sz w:val="22"/>
              </w:rPr>
              <w:t xml:space="preserve"> Lour. x </w:t>
            </w:r>
            <w:r w:rsidRPr="00352472">
              <w:rPr>
                <w:i/>
                <w:sz w:val="22"/>
              </w:rPr>
              <w:t>C. deliciosa</w:t>
            </w:r>
            <w:r w:rsidRPr="00352472">
              <w:rPr>
                <w:sz w:val="22"/>
              </w:rPr>
              <w:t xml:space="preserve"> Ten.</w:t>
            </w: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Kara</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rPr>
            </w:pPr>
            <w:r w:rsidRPr="00352472">
              <w:rPr>
                <w:i/>
                <w:sz w:val="22"/>
              </w:rPr>
              <w:t>Citrus unshiu</w:t>
            </w:r>
            <w:r w:rsidRPr="00352472">
              <w:rPr>
                <w:sz w:val="22"/>
              </w:rPr>
              <w:t xml:space="preserve"> Marcow. x </w:t>
            </w:r>
            <w:r w:rsidRPr="00352472">
              <w:rPr>
                <w:i/>
                <w:sz w:val="22"/>
              </w:rPr>
              <w:t>C. nobilis</w:t>
            </w:r>
            <w:r w:rsidRPr="00352472">
              <w:rPr>
                <w:sz w:val="22"/>
              </w:rPr>
              <w:t xml:space="preserve"> Lour.</w:t>
            </w: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Kinow</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rPr>
            </w:pPr>
            <w:r w:rsidRPr="00352472">
              <w:rPr>
                <w:i/>
                <w:sz w:val="22"/>
              </w:rPr>
              <w:t>Citrus nobilis</w:t>
            </w:r>
            <w:r w:rsidRPr="00352472">
              <w:rPr>
                <w:sz w:val="22"/>
              </w:rPr>
              <w:t xml:space="preserve"> Lour. x </w:t>
            </w:r>
            <w:r w:rsidRPr="00352472">
              <w:rPr>
                <w:i/>
                <w:sz w:val="22"/>
              </w:rPr>
              <w:t>C. deliciosa</w:t>
            </w:r>
            <w:r w:rsidRPr="00352472">
              <w:rPr>
                <w:sz w:val="22"/>
              </w:rPr>
              <w:t xml:space="preserve"> Ten.</w:t>
            </w: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Mapo</w:t>
            </w:r>
          </w:p>
        </w:tc>
        <w:tc>
          <w:tcPr>
            <w:tcW w:w="992" w:type="dxa"/>
          </w:tcPr>
          <w:p w:rsidR="00FA74EA" w:rsidRPr="00352472" w:rsidRDefault="00604854">
            <w:pPr>
              <w:spacing w:before="60" w:after="60"/>
              <w:jc w:val="center"/>
              <w:rPr>
                <w:sz w:val="22"/>
              </w:rPr>
            </w:pPr>
            <w:r w:rsidRPr="00352472">
              <w:rPr>
                <w:sz w:val="22"/>
              </w:rPr>
              <w:t>TNL</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Marisol</w:t>
            </w:r>
          </w:p>
        </w:tc>
        <w:tc>
          <w:tcPr>
            <w:tcW w:w="992" w:type="dxa"/>
          </w:tcPr>
          <w:p w:rsidR="00FA74EA" w:rsidRPr="00352472" w:rsidRDefault="00604854">
            <w:pPr>
              <w:spacing w:before="60" w:after="60"/>
              <w:jc w:val="center"/>
              <w:rPr>
                <w:sz w:val="22"/>
              </w:rPr>
            </w:pPr>
            <w:r w:rsidRPr="00352472">
              <w:rPr>
                <w:sz w:val="22"/>
              </w:rPr>
              <w:t>CLE</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Minneola</w:t>
            </w:r>
          </w:p>
        </w:tc>
        <w:tc>
          <w:tcPr>
            <w:tcW w:w="992" w:type="dxa"/>
          </w:tcPr>
          <w:p w:rsidR="00FA74EA" w:rsidRPr="00352472" w:rsidRDefault="00604854">
            <w:pPr>
              <w:pStyle w:val="TitleofDoc"/>
              <w:spacing w:before="60" w:after="60"/>
              <w:rPr>
                <w:caps w:val="0"/>
                <w:sz w:val="22"/>
              </w:rPr>
            </w:pPr>
            <w:r w:rsidRPr="00352472">
              <w:rPr>
                <w:caps w:val="0"/>
                <w:sz w:val="22"/>
              </w:rPr>
              <w:t>TNL</w:t>
            </w:r>
          </w:p>
        </w:tc>
        <w:tc>
          <w:tcPr>
            <w:tcW w:w="4536" w:type="dxa"/>
          </w:tcPr>
          <w:p w:rsidR="00FA74EA" w:rsidRPr="00352472" w:rsidRDefault="00604854">
            <w:pPr>
              <w:spacing w:before="60"/>
              <w:ind w:left="215" w:hanging="215"/>
              <w:jc w:val="left"/>
              <w:rPr>
                <w:sz w:val="22"/>
                <w:lang w:val="es-ES"/>
              </w:rPr>
            </w:pPr>
            <w:r w:rsidRPr="00352472">
              <w:rPr>
                <w:i/>
                <w:sz w:val="22"/>
                <w:lang w:val="es-ES"/>
              </w:rPr>
              <w:t>Citrus paradisi</w:t>
            </w:r>
            <w:r w:rsidRPr="00352472">
              <w:rPr>
                <w:sz w:val="22"/>
                <w:lang w:val="es-ES"/>
              </w:rPr>
              <w:t xml:space="preserve"> Macfad. x </w:t>
            </w:r>
            <w:r w:rsidRPr="00352472">
              <w:rPr>
                <w:i/>
                <w:sz w:val="22"/>
                <w:lang w:val="es-ES"/>
              </w:rPr>
              <w:t>C. tangerina</w:t>
            </w:r>
            <w:r w:rsidRPr="00352472">
              <w:rPr>
                <w:sz w:val="22"/>
                <w:lang w:val="es-ES"/>
              </w:rPr>
              <w:t xml:space="preserve"> hort. ex Tan.</w:t>
            </w:r>
          </w:p>
          <w:p w:rsidR="00FA74EA" w:rsidRPr="00352472" w:rsidRDefault="00604854">
            <w:pPr>
              <w:spacing w:after="60"/>
              <w:ind w:left="215" w:hanging="215"/>
              <w:jc w:val="left"/>
              <w:rPr>
                <w:sz w:val="22"/>
              </w:rPr>
            </w:pPr>
            <w:r w:rsidRPr="00352472">
              <w:rPr>
                <w:sz w:val="22"/>
              </w:rPr>
              <w:t>Grapefruit Duncan x Mandarin Dancy</w:t>
            </w:r>
          </w:p>
        </w:tc>
        <w:tc>
          <w:tcPr>
            <w:tcW w:w="2586" w:type="dxa"/>
          </w:tcPr>
          <w:p w:rsidR="00FA74EA" w:rsidRPr="00352472" w:rsidRDefault="00604854">
            <w:pPr>
              <w:spacing w:before="60" w:after="60"/>
              <w:jc w:val="left"/>
              <w:rPr>
                <w:sz w:val="22"/>
              </w:rPr>
            </w:pPr>
            <w:r w:rsidRPr="00352472">
              <w:rPr>
                <w:sz w:val="22"/>
              </w:rPr>
              <w:t>Honeybell</w:t>
            </w: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Murcott</w:t>
            </w:r>
          </w:p>
        </w:tc>
        <w:tc>
          <w:tcPr>
            <w:tcW w:w="992" w:type="dxa"/>
          </w:tcPr>
          <w:p w:rsidR="00FA74EA" w:rsidRPr="00352472" w:rsidRDefault="00604854">
            <w:pPr>
              <w:spacing w:before="60" w:after="60"/>
              <w:jc w:val="center"/>
              <w:rPr>
                <w:sz w:val="22"/>
              </w:rPr>
            </w:pPr>
            <w:r w:rsidRPr="00352472">
              <w:rPr>
                <w:sz w:val="22"/>
              </w:rPr>
              <w:t>TNR</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Nova</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lang w:val="es-ES"/>
              </w:rPr>
            </w:pPr>
            <w:r w:rsidRPr="00352472">
              <w:rPr>
                <w:i/>
                <w:sz w:val="22"/>
                <w:lang w:val="es-ES"/>
              </w:rPr>
              <w:t>Citrus clementina</w:t>
            </w:r>
            <w:r w:rsidRPr="00352472">
              <w:rPr>
                <w:sz w:val="22"/>
                <w:lang w:val="es-ES"/>
              </w:rPr>
              <w:t xml:space="preserve"> hort. ex Tan. x Tangelo Orlando</w:t>
            </w:r>
          </w:p>
        </w:tc>
        <w:tc>
          <w:tcPr>
            <w:tcW w:w="2586" w:type="dxa"/>
          </w:tcPr>
          <w:p w:rsidR="00FA74EA" w:rsidRPr="00352472" w:rsidRDefault="00604854">
            <w:pPr>
              <w:spacing w:before="60" w:after="60"/>
              <w:jc w:val="left"/>
              <w:rPr>
                <w:sz w:val="22"/>
              </w:rPr>
            </w:pPr>
            <w:r w:rsidRPr="00352472">
              <w:rPr>
                <w:sz w:val="22"/>
              </w:rPr>
              <w:t>Clemenvilla</w:t>
            </w: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Okitsu</w:t>
            </w:r>
          </w:p>
        </w:tc>
        <w:tc>
          <w:tcPr>
            <w:tcW w:w="992" w:type="dxa"/>
          </w:tcPr>
          <w:p w:rsidR="00FA74EA" w:rsidRPr="00352472" w:rsidRDefault="00604854">
            <w:pPr>
              <w:spacing w:before="60" w:after="60"/>
              <w:jc w:val="center"/>
              <w:rPr>
                <w:sz w:val="22"/>
              </w:rPr>
            </w:pPr>
            <w:r w:rsidRPr="00352472">
              <w:rPr>
                <w:sz w:val="22"/>
              </w:rPr>
              <w:t>SAT</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Orlando</w:t>
            </w:r>
          </w:p>
        </w:tc>
        <w:tc>
          <w:tcPr>
            <w:tcW w:w="992" w:type="dxa"/>
          </w:tcPr>
          <w:p w:rsidR="00FA74EA" w:rsidRPr="00352472" w:rsidRDefault="00604854">
            <w:pPr>
              <w:spacing w:before="60" w:after="60"/>
              <w:jc w:val="center"/>
              <w:rPr>
                <w:sz w:val="22"/>
              </w:rPr>
            </w:pPr>
            <w:r w:rsidRPr="00352472">
              <w:rPr>
                <w:sz w:val="22"/>
              </w:rPr>
              <w:t>TNL</w:t>
            </w:r>
          </w:p>
        </w:tc>
        <w:tc>
          <w:tcPr>
            <w:tcW w:w="4536" w:type="dxa"/>
          </w:tcPr>
          <w:p w:rsidR="00FA74EA" w:rsidRPr="00352472" w:rsidRDefault="00604854">
            <w:pPr>
              <w:spacing w:before="60"/>
              <w:ind w:left="215" w:hanging="215"/>
              <w:jc w:val="left"/>
              <w:rPr>
                <w:sz w:val="22"/>
                <w:lang w:val="es-ES"/>
              </w:rPr>
            </w:pPr>
            <w:r w:rsidRPr="00352472">
              <w:rPr>
                <w:i/>
                <w:sz w:val="22"/>
                <w:lang w:val="es-ES"/>
              </w:rPr>
              <w:t>Citrus paradisi</w:t>
            </w:r>
            <w:r w:rsidRPr="00352472">
              <w:rPr>
                <w:sz w:val="22"/>
                <w:lang w:val="es-ES"/>
              </w:rPr>
              <w:t xml:space="preserve"> Macfad. x </w:t>
            </w:r>
            <w:r w:rsidRPr="00352472">
              <w:rPr>
                <w:i/>
                <w:sz w:val="22"/>
                <w:lang w:val="es-ES"/>
              </w:rPr>
              <w:t xml:space="preserve">C. tangerina </w:t>
            </w:r>
            <w:r w:rsidRPr="00352472">
              <w:rPr>
                <w:sz w:val="22"/>
                <w:lang w:val="es-ES"/>
              </w:rPr>
              <w:t>hort. ex Tan.</w:t>
            </w:r>
          </w:p>
          <w:p w:rsidR="00FA74EA" w:rsidRPr="00352472" w:rsidRDefault="00604854">
            <w:pPr>
              <w:spacing w:after="60"/>
              <w:ind w:left="215" w:hanging="215"/>
              <w:jc w:val="left"/>
              <w:rPr>
                <w:sz w:val="22"/>
              </w:rPr>
            </w:pPr>
            <w:r w:rsidRPr="00352472">
              <w:rPr>
                <w:sz w:val="22"/>
              </w:rPr>
              <w:t>Grapefruit Duncan x Mandarin Dancy</w:t>
            </w:r>
          </w:p>
        </w:tc>
        <w:tc>
          <w:tcPr>
            <w:tcW w:w="2586" w:type="dxa"/>
          </w:tcPr>
          <w:p w:rsidR="00FA74EA" w:rsidRPr="00352472" w:rsidRDefault="00604854">
            <w:pPr>
              <w:spacing w:before="60" w:after="60"/>
              <w:jc w:val="left"/>
              <w:rPr>
                <w:sz w:val="22"/>
              </w:rPr>
            </w:pPr>
            <w:r w:rsidRPr="00352472">
              <w:rPr>
                <w:sz w:val="22"/>
              </w:rPr>
              <w:t>Lake Tangelo</w:t>
            </w: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Oronules</w:t>
            </w:r>
          </w:p>
        </w:tc>
        <w:tc>
          <w:tcPr>
            <w:tcW w:w="992" w:type="dxa"/>
          </w:tcPr>
          <w:p w:rsidR="00FA74EA" w:rsidRPr="00352472" w:rsidRDefault="00604854">
            <w:pPr>
              <w:spacing w:before="60" w:after="60"/>
              <w:jc w:val="center"/>
              <w:rPr>
                <w:sz w:val="22"/>
              </w:rPr>
            </w:pPr>
            <w:r w:rsidRPr="00352472">
              <w:rPr>
                <w:sz w:val="22"/>
              </w:rPr>
              <w:t>CLE</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Oroval</w:t>
            </w:r>
          </w:p>
        </w:tc>
        <w:tc>
          <w:tcPr>
            <w:tcW w:w="992" w:type="dxa"/>
          </w:tcPr>
          <w:p w:rsidR="00FA74EA" w:rsidRPr="00352472" w:rsidRDefault="00604854">
            <w:pPr>
              <w:spacing w:before="60" w:after="60"/>
              <w:jc w:val="center"/>
              <w:rPr>
                <w:sz w:val="22"/>
              </w:rPr>
            </w:pPr>
            <w:r w:rsidRPr="00352472">
              <w:rPr>
                <w:sz w:val="22"/>
              </w:rPr>
              <w:t>CLE</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Ortanique</w:t>
            </w:r>
          </w:p>
        </w:tc>
        <w:tc>
          <w:tcPr>
            <w:tcW w:w="992" w:type="dxa"/>
          </w:tcPr>
          <w:p w:rsidR="00FA74EA" w:rsidRPr="00352472" w:rsidRDefault="00604854">
            <w:pPr>
              <w:spacing w:before="60" w:after="60"/>
              <w:jc w:val="center"/>
              <w:rPr>
                <w:sz w:val="22"/>
              </w:rPr>
            </w:pPr>
            <w:r w:rsidRPr="00352472">
              <w:rPr>
                <w:sz w:val="22"/>
              </w:rPr>
              <w:t>TNR</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Owari</w:t>
            </w:r>
          </w:p>
        </w:tc>
        <w:tc>
          <w:tcPr>
            <w:tcW w:w="992" w:type="dxa"/>
          </w:tcPr>
          <w:p w:rsidR="00FA74EA" w:rsidRPr="00352472" w:rsidRDefault="00604854">
            <w:pPr>
              <w:spacing w:before="60" w:after="60"/>
              <w:jc w:val="center"/>
              <w:rPr>
                <w:sz w:val="22"/>
              </w:rPr>
            </w:pPr>
            <w:r w:rsidRPr="00352472">
              <w:rPr>
                <w:sz w:val="22"/>
              </w:rPr>
              <w:t>SAT</w:t>
            </w:r>
          </w:p>
        </w:tc>
        <w:tc>
          <w:tcPr>
            <w:tcW w:w="4536" w:type="dxa"/>
          </w:tcPr>
          <w:p w:rsidR="00FA74EA" w:rsidRPr="00352472" w:rsidRDefault="00FA74EA">
            <w:pPr>
              <w:spacing w:before="60" w:after="60"/>
              <w:ind w:left="213" w:hanging="213"/>
              <w:jc w:val="left"/>
              <w:rPr>
                <w:sz w:val="22"/>
              </w:rPr>
            </w:pP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Page</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lang w:val="es-ES"/>
              </w:rPr>
            </w:pPr>
            <w:r w:rsidRPr="00352472">
              <w:rPr>
                <w:sz w:val="22"/>
                <w:lang w:val="es-ES"/>
              </w:rPr>
              <w:t xml:space="preserve">Tangelo Minneola x </w:t>
            </w:r>
            <w:r w:rsidRPr="00352472">
              <w:rPr>
                <w:i/>
                <w:sz w:val="22"/>
                <w:lang w:val="es-ES"/>
              </w:rPr>
              <w:t>Citrus clementina</w:t>
            </w:r>
            <w:r w:rsidRPr="00352472">
              <w:rPr>
                <w:sz w:val="22"/>
                <w:lang w:val="es-ES"/>
              </w:rPr>
              <w:t xml:space="preserve"> hort. ex Tan. </w:t>
            </w:r>
          </w:p>
        </w:tc>
        <w:tc>
          <w:tcPr>
            <w:tcW w:w="2586" w:type="dxa"/>
          </w:tcPr>
          <w:p w:rsidR="00FA74EA" w:rsidRPr="00352472" w:rsidRDefault="00FA74EA">
            <w:pPr>
              <w:spacing w:before="60" w:after="60"/>
              <w:jc w:val="left"/>
              <w:rPr>
                <w:sz w:val="22"/>
                <w:lang w:val="es-ES"/>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Pixie</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rPr>
            </w:pPr>
            <w:r w:rsidRPr="00352472">
              <w:rPr>
                <w:i/>
                <w:sz w:val="22"/>
              </w:rPr>
              <w:t>Citrus nobilis</w:t>
            </w:r>
            <w:r w:rsidRPr="00352472">
              <w:rPr>
                <w:sz w:val="22"/>
              </w:rPr>
              <w:t xml:space="preserve"> Lour. x </w:t>
            </w:r>
            <w:r w:rsidRPr="00352472">
              <w:rPr>
                <w:i/>
                <w:sz w:val="22"/>
              </w:rPr>
              <w:t>C. tangerina</w:t>
            </w:r>
            <w:r w:rsidRPr="00352472">
              <w:rPr>
                <w:sz w:val="22"/>
              </w:rPr>
              <w:t xml:space="preserve"> hort. ex Tan.</w:t>
            </w: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Temple</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rPr>
            </w:pPr>
            <w:r w:rsidRPr="00352472">
              <w:rPr>
                <w:i/>
                <w:sz w:val="22"/>
              </w:rPr>
              <w:t>Citrus temple</w:t>
            </w:r>
            <w:r w:rsidRPr="00352472">
              <w:rPr>
                <w:sz w:val="22"/>
              </w:rPr>
              <w:t xml:space="preserve"> Ort. ex Yu. Tanaka</w:t>
            </w:r>
          </w:p>
        </w:tc>
        <w:tc>
          <w:tcPr>
            <w:tcW w:w="2586" w:type="dxa"/>
          </w:tcPr>
          <w:p w:rsidR="00FA74EA" w:rsidRPr="00352472" w:rsidRDefault="00FA74EA">
            <w:pPr>
              <w:spacing w:before="60" w:after="60"/>
              <w:jc w:val="left"/>
              <w:rPr>
                <w:sz w:val="22"/>
              </w:rPr>
            </w:pPr>
          </w:p>
        </w:tc>
      </w:tr>
      <w:tr w:rsidR="00FA74EA" w:rsidRPr="00352472">
        <w:trPr>
          <w:jc w:val="center"/>
        </w:trPr>
        <w:tc>
          <w:tcPr>
            <w:tcW w:w="2164" w:type="dxa"/>
          </w:tcPr>
          <w:p w:rsidR="00FA74EA" w:rsidRPr="00352472" w:rsidRDefault="00604854">
            <w:pPr>
              <w:tabs>
                <w:tab w:val="left" w:pos="2694"/>
              </w:tabs>
              <w:spacing w:before="60" w:after="60"/>
              <w:ind w:left="108"/>
              <w:rPr>
                <w:sz w:val="22"/>
              </w:rPr>
            </w:pPr>
            <w:r w:rsidRPr="00352472">
              <w:rPr>
                <w:sz w:val="22"/>
              </w:rPr>
              <w:t>Wilking</w:t>
            </w:r>
          </w:p>
        </w:tc>
        <w:tc>
          <w:tcPr>
            <w:tcW w:w="992" w:type="dxa"/>
          </w:tcPr>
          <w:p w:rsidR="00FA74EA" w:rsidRPr="00352472" w:rsidRDefault="00604854">
            <w:pPr>
              <w:spacing w:before="60" w:after="60"/>
              <w:jc w:val="center"/>
              <w:rPr>
                <w:sz w:val="22"/>
              </w:rPr>
            </w:pPr>
            <w:r w:rsidRPr="00352472">
              <w:rPr>
                <w:sz w:val="22"/>
              </w:rPr>
              <w:t>HMA</w:t>
            </w:r>
          </w:p>
        </w:tc>
        <w:tc>
          <w:tcPr>
            <w:tcW w:w="4536" w:type="dxa"/>
          </w:tcPr>
          <w:p w:rsidR="00FA74EA" w:rsidRPr="00352472" w:rsidRDefault="00604854">
            <w:pPr>
              <w:spacing w:before="60" w:after="60"/>
              <w:ind w:left="213" w:hanging="213"/>
              <w:jc w:val="left"/>
              <w:rPr>
                <w:sz w:val="22"/>
              </w:rPr>
            </w:pPr>
            <w:r w:rsidRPr="00352472">
              <w:rPr>
                <w:i/>
                <w:sz w:val="22"/>
              </w:rPr>
              <w:t>Citrus nobilis</w:t>
            </w:r>
            <w:r w:rsidRPr="00352472">
              <w:rPr>
                <w:sz w:val="22"/>
              </w:rPr>
              <w:t xml:space="preserve"> Lour. x </w:t>
            </w:r>
            <w:r w:rsidRPr="00352472">
              <w:rPr>
                <w:i/>
                <w:sz w:val="22"/>
              </w:rPr>
              <w:t>C. deliciosa</w:t>
            </w:r>
            <w:r w:rsidRPr="00352472">
              <w:rPr>
                <w:sz w:val="22"/>
              </w:rPr>
              <w:t xml:space="preserve"> Ten.</w:t>
            </w:r>
          </w:p>
        </w:tc>
        <w:tc>
          <w:tcPr>
            <w:tcW w:w="2586" w:type="dxa"/>
          </w:tcPr>
          <w:p w:rsidR="00FA74EA" w:rsidRPr="00352472" w:rsidRDefault="00FA74EA">
            <w:pPr>
              <w:spacing w:before="60" w:after="60"/>
              <w:jc w:val="left"/>
              <w:rPr>
                <w:sz w:val="22"/>
              </w:rPr>
            </w:pPr>
          </w:p>
        </w:tc>
      </w:tr>
    </w:tbl>
    <w:p w:rsidR="00FA74EA" w:rsidRPr="00352472" w:rsidRDefault="00604854">
      <w:pPr>
        <w:pStyle w:val="Heading1"/>
      </w:pPr>
      <w:r w:rsidRPr="00352472">
        <w:br w:type="page"/>
      </w:r>
      <w:bookmarkStart w:id="46" w:name="_Toc57519443"/>
      <w:r w:rsidRPr="00352472">
        <w:lastRenderedPageBreak/>
        <w:t>Bibliographie</w:t>
      </w:r>
      <w:bookmarkEnd w:id="46"/>
    </w:p>
    <w:p w:rsidR="00FA74EA" w:rsidRPr="00352472" w:rsidRDefault="00604854">
      <w:pPr>
        <w:rPr>
          <w:lang w:val="en-US"/>
        </w:rPr>
      </w:pPr>
      <w:r w:rsidRPr="00352472">
        <w:rPr>
          <w:lang w:val="en-US"/>
        </w:rPr>
        <w:t>Alexander, D. McE., 1983:  “Some citrus species and varieties in Australia,” Commonwealth Scientific and Industrial Research Organization, Australia, 64 pp.</w:t>
      </w:r>
    </w:p>
    <w:p w:rsidR="00FA74EA" w:rsidRPr="00352472" w:rsidRDefault="00FA74EA">
      <w:pPr>
        <w:numPr>
          <w:ilvl w:val="12"/>
          <w:numId w:val="0"/>
        </w:numPr>
        <w:ind w:left="567" w:hanging="567"/>
        <w:rPr>
          <w:lang w:val="en-US"/>
        </w:rPr>
      </w:pPr>
    </w:p>
    <w:p w:rsidR="00FA74EA" w:rsidRPr="00352472" w:rsidRDefault="00604854">
      <w:pPr>
        <w:rPr>
          <w:lang w:val="en-US"/>
        </w:rPr>
      </w:pPr>
      <w:r w:rsidRPr="00352472">
        <w:rPr>
          <w:lang w:val="en-US"/>
        </w:rPr>
        <w:t>Blondel, L., 1978:  Botanical classification of species of the genus Citrus, Fruits 33 (11):  pp. 695 - 720.</w:t>
      </w:r>
    </w:p>
    <w:p w:rsidR="00FA74EA" w:rsidRPr="00352472" w:rsidRDefault="00FA74EA">
      <w:pPr>
        <w:rPr>
          <w:lang w:val="en-US"/>
        </w:rPr>
      </w:pPr>
    </w:p>
    <w:p w:rsidR="00FA74EA" w:rsidRPr="00352472" w:rsidRDefault="00604854">
      <w:pPr>
        <w:rPr>
          <w:lang w:val="es-ES"/>
        </w:rPr>
      </w:pPr>
      <w:r w:rsidRPr="00352472">
        <w:rPr>
          <w:lang w:val="es-ES"/>
        </w:rPr>
        <w:t>Bono, R., Soler, J., Fernandez de Cordova, L., 1986:  “Variedades de agrios cultivadas en España”.  Generalitat Valenciana, 70 pp.</w:t>
      </w:r>
    </w:p>
    <w:p w:rsidR="00FA74EA" w:rsidRPr="00352472" w:rsidRDefault="00FA74EA">
      <w:pPr>
        <w:numPr>
          <w:ilvl w:val="12"/>
          <w:numId w:val="0"/>
        </w:numPr>
        <w:ind w:left="567" w:hanging="567"/>
        <w:rPr>
          <w:lang w:val="es-ES"/>
        </w:rPr>
      </w:pPr>
    </w:p>
    <w:p w:rsidR="00FA74EA" w:rsidRPr="00352472" w:rsidRDefault="00604854">
      <w:pPr>
        <w:rPr>
          <w:lang w:val="es-ES"/>
        </w:rPr>
      </w:pPr>
      <w:r w:rsidRPr="00352472">
        <w:rPr>
          <w:lang w:val="es-ES"/>
        </w:rPr>
        <w:t>Damigella, P., Tribulato, E., Calabrese, F., Crescimanno, F.G., Continella, G., 1980:  “Gli Agrumi,” Cultivar.  R.E.D.A., Roma, Italy, pp. 9 - 70.</w:t>
      </w:r>
    </w:p>
    <w:p w:rsidR="00FA74EA" w:rsidRPr="00352472" w:rsidRDefault="00FA74EA">
      <w:pPr>
        <w:rPr>
          <w:lang w:val="es-ES"/>
        </w:rPr>
      </w:pPr>
    </w:p>
    <w:p w:rsidR="00FA74EA" w:rsidRPr="00352472" w:rsidRDefault="00604854">
      <w:pPr>
        <w:spacing w:line="240" w:lineRule="atLeast"/>
        <w:rPr>
          <w:lang w:val="en-US"/>
        </w:rPr>
      </w:pPr>
      <w:r w:rsidRPr="00352472">
        <w:rPr>
          <w:lang w:val="es-ES"/>
        </w:rPr>
        <w:t xml:space="preserve">Ortiz Marcide, J.M., 1985:  “Nomenclatura botánica de los cítricos”.  </w:t>
      </w:r>
      <w:r w:rsidRPr="00352472">
        <w:rPr>
          <w:lang w:val="en-US"/>
        </w:rPr>
        <w:t>Levante Agrícola nº 259-260, pp. 71-79.</w:t>
      </w:r>
    </w:p>
    <w:p w:rsidR="00FA74EA" w:rsidRPr="00352472" w:rsidRDefault="00FA74EA">
      <w:pPr>
        <w:numPr>
          <w:ilvl w:val="12"/>
          <w:numId w:val="0"/>
        </w:numPr>
        <w:ind w:left="567" w:hanging="567"/>
        <w:rPr>
          <w:lang w:val="en-US"/>
        </w:rPr>
      </w:pPr>
    </w:p>
    <w:p w:rsidR="00FA74EA" w:rsidRPr="00352472" w:rsidRDefault="00604854">
      <w:pPr>
        <w:rPr>
          <w:lang w:val="en-US"/>
        </w:rPr>
      </w:pPr>
      <w:r w:rsidRPr="00352472">
        <w:rPr>
          <w:lang w:val="en-US"/>
        </w:rPr>
        <w:t>Reuther, W., Webber, H.J., Batchelor, L.D. (Editors), 1967:  “The Citrus Industry,” Volume I, University of California, Division of Agricultural Sciences, 611 pp.</w:t>
      </w:r>
    </w:p>
    <w:p w:rsidR="00FA74EA" w:rsidRPr="00352472" w:rsidRDefault="00FA74EA">
      <w:pPr>
        <w:rPr>
          <w:lang w:val="en-US"/>
        </w:rPr>
      </w:pPr>
    </w:p>
    <w:p w:rsidR="00FA74EA" w:rsidRPr="00352472" w:rsidRDefault="00604854">
      <w:pPr>
        <w:rPr>
          <w:lang w:val="en-US"/>
        </w:rPr>
      </w:pPr>
      <w:r w:rsidRPr="00352472">
        <w:rPr>
          <w:lang w:val="es-ES"/>
        </w:rPr>
        <w:t xml:space="preserve">Soler, J., 1999:  Reconocimiento de variedades de cítricos en campo.  </w:t>
      </w:r>
      <w:r w:rsidRPr="00352472">
        <w:rPr>
          <w:lang w:val="en-US"/>
        </w:rPr>
        <w:t>Generalitat Valenciana. 187 pp.</w:t>
      </w:r>
    </w:p>
    <w:p w:rsidR="00FA74EA" w:rsidRPr="00352472" w:rsidRDefault="00FA74EA">
      <w:pPr>
        <w:numPr>
          <w:ilvl w:val="12"/>
          <w:numId w:val="0"/>
        </w:numPr>
        <w:ind w:left="567" w:hanging="567"/>
        <w:rPr>
          <w:lang w:val="en-US"/>
        </w:rPr>
      </w:pPr>
    </w:p>
    <w:p w:rsidR="00FA74EA" w:rsidRPr="00352472" w:rsidRDefault="00604854">
      <w:pPr>
        <w:rPr>
          <w:lang w:val="en-US"/>
        </w:rPr>
      </w:pPr>
      <w:r w:rsidRPr="00352472">
        <w:rPr>
          <w:lang w:val="en-US"/>
        </w:rPr>
        <w:t>Saunt, J., 1990:  “Citrus varieties of the world:  an illustrated guide,” Sinclair International Ltd., Norwich, England, 126 pp.</w:t>
      </w:r>
    </w:p>
    <w:p w:rsidR="00FA74EA" w:rsidRPr="00352472" w:rsidRDefault="00FA74EA">
      <w:pPr>
        <w:numPr>
          <w:ilvl w:val="12"/>
          <w:numId w:val="0"/>
        </w:numPr>
        <w:ind w:left="567" w:hanging="567"/>
        <w:rPr>
          <w:lang w:val="en-US"/>
        </w:rPr>
      </w:pPr>
    </w:p>
    <w:p w:rsidR="00FA74EA" w:rsidRPr="00352472" w:rsidRDefault="00604854">
      <w:pPr>
        <w:rPr>
          <w:lang w:val="es-ES"/>
        </w:rPr>
      </w:pPr>
      <w:r w:rsidRPr="00352472">
        <w:rPr>
          <w:lang w:val="es-ES"/>
        </w:rPr>
        <w:t>Spina, P., Russo, F., Geraci, G., Martelli, S., 1980:  “Schede per il registro varietale dei fruttiferi I - ARANCIO e MANDARINO,” Ministèro Agricoltura e Foreste - S.O.I., Roma, Italy, 92 pp.</w:t>
      </w:r>
    </w:p>
    <w:p w:rsidR="00FA74EA" w:rsidRPr="00352472" w:rsidRDefault="00FA74EA">
      <w:pPr>
        <w:numPr>
          <w:ilvl w:val="12"/>
          <w:numId w:val="0"/>
        </w:numPr>
        <w:ind w:left="567" w:hanging="567"/>
        <w:rPr>
          <w:lang w:val="es-ES"/>
        </w:rPr>
      </w:pPr>
    </w:p>
    <w:p w:rsidR="00FA74EA" w:rsidRPr="00352472" w:rsidRDefault="00604854">
      <w:pPr>
        <w:rPr>
          <w:lang w:val="en-US"/>
        </w:rPr>
      </w:pPr>
      <w:r w:rsidRPr="00352472">
        <w:rPr>
          <w:lang w:val="en-US"/>
        </w:rPr>
        <w:t>Tanaka, T., 1932:  “A Monograph of the Satsuma orange with special reference to the occurrence of new varieties through bud variation,” reprinted from the “Memoirs of the Faculty of Science and Agriculture, Taihoku Imperial University,” Volume IV, Taihoku, Formosa, Japan, 626 pp.</w:t>
      </w:r>
    </w:p>
    <w:p w:rsidR="00FA74EA" w:rsidRPr="00352472" w:rsidRDefault="00FA74EA">
      <w:pPr>
        <w:rPr>
          <w:lang w:val="en-US"/>
        </w:rPr>
      </w:pPr>
    </w:p>
    <w:p w:rsidR="00FA74EA" w:rsidRPr="00352472" w:rsidRDefault="00604854">
      <w:pPr>
        <w:rPr>
          <w:lang w:val="en-US"/>
        </w:rPr>
      </w:pPr>
      <w:r w:rsidRPr="00352472">
        <w:rPr>
          <w:lang w:val="en-US"/>
        </w:rPr>
        <w:t>Zaragoza, S., Navarro, L., Cebolla, V., 1997:  “Evaluation of the field collection through the germo data-base”.  Proceedings of the sectorial meeting of the mediterranean citrus net work (Mecinet) on global cooperation for citrus germplasm conservation and use, pp. 142-148.</w:t>
      </w:r>
    </w:p>
    <w:p w:rsidR="00FA74EA" w:rsidRPr="00352472" w:rsidRDefault="00FA74EA">
      <w:pPr>
        <w:numPr>
          <w:ilvl w:val="12"/>
          <w:numId w:val="0"/>
        </w:numPr>
        <w:ind w:left="567" w:hanging="567"/>
        <w:rPr>
          <w:lang w:val="en-US"/>
        </w:rPr>
      </w:pPr>
    </w:p>
    <w:p w:rsidR="00FA74EA" w:rsidRPr="00352472" w:rsidRDefault="00604854">
      <w:pPr>
        <w:spacing w:line="240" w:lineRule="atLeast"/>
      </w:pPr>
      <w:r w:rsidRPr="00352472">
        <w:rPr>
          <w:lang w:val="es-ES"/>
        </w:rPr>
        <w:t xml:space="preserve">Zaragoza, S., Trenor, I., Alonso, E., Medina, A., Pina, J.A., Navarro, L., 1995:  “Evaluación de la colección de variedades del Banco de Germoplasma de Cítricos del IVIA: Planteamiento y primeros resultados generales”.  </w:t>
      </w:r>
      <w:r w:rsidRPr="00352472">
        <w:t>Levante Agrícola nº 331, pp. 145-149.</w:t>
      </w:r>
    </w:p>
    <w:p w:rsidR="00FA74EA" w:rsidRPr="00352472" w:rsidRDefault="00FA74EA">
      <w:pPr>
        <w:spacing w:line="240" w:lineRule="atLeast"/>
      </w:pPr>
    </w:p>
    <w:p w:rsidR="00FA74EA" w:rsidRPr="00352472" w:rsidRDefault="00604854">
      <w:pPr>
        <w:pStyle w:val="Heading1"/>
      </w:pPr>
      <w:r w:rsidRPr="00352472">
        <w:br w:type="page"/>
      </w:r>
      <w:bookmarkStart w:id="47" w:name="_Toc57519444"/>
      <w:r w:rsidRPr="00352472">
        <w:lastRenderedPageBreak/>
        <w:t>Questionnaire technique</w:t>
      </w:r>
      <w:bookmarkEnd w:id="47"/>
    </w:p>
    <w:tbl>
      <w:tblPr>
        <w:tblW w:w="0" w:type="auto"/>
        <w:tblInd w:w="-35" w:type="dxa"/>
        <w:tblLayout w:type="fixed"/>
        <w:tblCellMar>
          <w:left w:w="107" w:type="dxa"/>
          <w:right w:w="107" w:type="dxa"/>
        </w:tblCellMar>
        <w:tblLook w:val="0000" w:firstRow="0" w:lastRow="0" w:firstColumn="0" w:lastColumn="0" w:noHBand="0" w:noVBand="0"/>
      </w:tblPr>
      <w:tblGrid>
        <w:gridCol w:w="568"/>
        <w:gridCol w:w="1842"/>
        <w:gridCol w:w="993"/>
        <w:gridCol w:w="425"/>
        <w:gridCol w:w="1036"/>
        <w:gridCol w:w="1091"/>
        <w:gridCol w:w="1270"/>
        <w:gridCol w:w="1565"/>
        <w:gridCol w:w="141"/>
        <w:gridCol w:w="569"/>
      </w:tblGrid>
      <w:tr w:rsidR="00FA74EA" w:rsidRPr="00352472" w:rsidTr="005F3D61">
        <w:trPr>
          <w:tblHeader/>
        </w:trPr>
        <w:tc>
          <w:tcPr>
            <w:tcW w:w="3828" w:type="dxa"/>
            <w:gridSpan w:val="4"/>
            <w:tcBorders>
              <w:top w:val="single" w:sz="6" w:space="0" w:color="auto"/>
              <w:left w:val="single" w:sz="6" w:space="0" w:color="auto"/>
              <w:bottom w:val="single" w:sz="6" w:space="0" w:color="auto"/>
              <w:right w:val="single" w:sz="6" w:space="0" w:color="auto"/>
            </w:tcBorders>
          </w:tcPr>
          <w:p w:rsidR="00FA74EA" w:rsidRPr="00352472" w:rsidRDefault="00FA74EA">
            <w:pPr>
              <w:tabs>
                <w:tab w:val="left" w:pos="480"/>
                <w:tab w:val="left" w:pos="1056"/>
                <w:tab w:val="left" w:pos="2976"/>
                <w:tab w:val="left" w:pos="5856"/>
                <w:tab w:val="left" w:pos="7296"/>
              </w:tabs>
            </w:pPr>
          </w:p>
          <w:p w:rsidR="00FA74EA" w:rsidRPr="00352472" w:rsidRDefault="00604854">
            <w:pPr>
              <w:tabs>
                <w:tab w:val="left" w:pos="480"/>
                <w:tab w:val="left" w:pos="1056"/>
                <w:tab w:val="left" w:pos="2976"/>
                <w:tab w:val="left" w:pos="5856"/>
                <w:tab w:val="left" w:pos="7296"/>
              </w:tabs>
            </w:pPr>
            <w:r w:rsidRPr="00352472">
              <w:t>QUESTIONNAIRE TECHNIQUE</w:t>
            </w:r>
          </w:p>
        </w:tc>
        <w:tc>
          <w:tcPr>
            <w:tcW w:w="2127" w:type="dxa"/>
            <w:gridSpan w:val="2"/>
            <w:tcBorders>
              <w:top w:val="single" w:sz="6" w:space="0" w:color="auto"/>
              <w:left w:val="single" w:sz="6" w:space="0" w:color="auto"/>
              <w:bottom w:val="single" w:sz="6" w:space="0" w:color="auto"/>
            </w:tcBorders>
          </w:tcPr>
          <w:p w:rsidR="00FA74EA" w:rsidRPr="00352472" w:rsidRDefault="00FA74EA">
            <w:pPr>
              <w:tabs>
                <w:tab w:val="left" w:pos="480"/>
                <w:tab w:val="left" w:pos="1056"/>
                <w:tab w:val="left" w:pos="2976"/>
                <w:tab w:val="left" w:pos="5856"/>
                <w:tab w:val="left" w:pos="7296"/>
              </w:tabs>
            </w:pPr>
          </w:p>
          <w:p w:rsidR="00FA74EA" w:rsidRPr="00352472" w:rsidRDefault="00604854">
            <w:pPr>
              <w:tabs>
                <w:tab w:val="left" w:pos="480"/>
                <w:tab w:val="left" w:pos="1056"/>
                <w:tab w:val="left" w:pos="2976"/>
                <w:tab w:val="left" w:pos="5856"/>
                <w:tab w:val="left" w:pos="7296"/>
              </w:tabs>
            </w:pPr>
            <w:r w:rsidRPr="00352472">
              <w:t>Page {x} de {y}</w:t>
            </w:r>
          </w:p>
        </w:tc>
        <w:tc>
          <w:tcPr>
            <w:tcW w:w="3543" w:type="dxa"/>
            <w:gridSpan w:val="4"/>
            <w:tcBorders>
              <w:top w:val="single" w:sz="6" w:space="0" w:color="auto"/>
              <w:left w:val="single" w:sz="6" w:space="0" w:color="auto"/>
              <w:bottom w:val="single" w:sz="6" w:space="0" w:color="auto"/>
              <w:right w:val="single" w:sz="6" w:space="0" w:color="auto"/>
            </w:tcBorders>
            <w:shd w:val="pct5" w:color="auto" w:fill="auto"/>
          </w:tcPr>
          <w:p w:rsidR="00FA74EA" w:rsidRPr="00352472" w:rsidRDefault="00FA74EA">
            <w:pPr>
              <w:tabs>
                <w:tab w:val="left" w:pos="480"/>
                <w:tab w:val="left" w:pos="1056"/>
                <w:tab w:val="left" w:pos="2976"/>
                <w:tab w:val="left" w:pos="5856"/>
                <w:tab w:val="left" w:pos="7296"/>
              </w:tabs>
            </w:pPr>
          </w:p>
          <w:p w:rsidR="00FA74EA" w:rsidRPr="00352472" w:rsidRDefault="00604854">
            <w:pPr>
              <w:tabs>
                <w:tab w:val="left" w:pos="480"/>
                <w:tab w:val="left" w:pos="1056"/>
                <w:tab w:val="left" w:pos="2976"/>
                <w:tab w:val="left" w:pos="5856"/>
                <w:tab w:val="left" w:pos="7296"/>
              </w:tabs>
            </w:pPr>
            <w:r w:rsidRPr="00352472">
              <w:t>Numéro de référence :</w:t>
            </w:r>
          </w:p>
        </w:tc>
      </w:tr>
      <w:tr w:rsidR="00FA74EA" w:rsidRPr="00352472" w:rsidTr="005F3D61">
        <w:trPr>
          <w:tblHeader/>
        </w:trPr>
        <w:tc>
          <w:tcPr>
            <w:tcW w:w="3828" w:type="dxa"/>
            <w:gridSpan w:val="4"/>
            <w:shd w:val="clear" w:color="auto" w:fill="FFFFFF"/>
          </w:tcPr>
          <w:p w:rsidR="00FA74EA" w:rsidRPr="00352472" w:rsidRDefault="00FA74EA">
            <w:pPr>
              <w:tabs>
                <w:tab w:val="left" w:pos="480"/>
                <w:tab w:val="left" w:pos="1056"/>
                <w:tab w:val="left" w:pos="2976"/>
                <w:tab w:val="left" w:pos="5856"/>
                <w:tab w:val="left" w:pos="7296"/>
              </w:tabs>
              <w:rPr>
                <w:sz w:val="16"/>
              </w:rPr>
            </w:pPr>
          </w:p>
        </w:tc>
        <w:tc>
          <w:tcPr>
            <w:tcW w:w="2127" w:type="dxa"/>
            <w:gridSpan w:val="2"/>
            <w:shd w:val="clear" w:color="auto" w:fill="FFFFFF"/>
          </w:tcPr>
          <w:p w:rsidR="00FA74EA" w:rsidRPr="00352472" w:rsidRDefault="00FA74EA">
            <w:pPr>
              <w:tabs>
                <w:tab w:val="left" w:pos="480"/>
                <w:tab w:val="left" w:pos="1056"/>
                <w:tab w:val="left" w:pos="2976"/>
                <w:tab w:val="left" w:pos="5856"/>
                <w:tab w:val="left" w:pos="7296"/>
              </w:tabs>
              <w:rPr>
                <w:sz w:val="16"/>
              </w:rPr>
            </w:pPr>
          </w:p>
        </w:tc>
        <w:tc>
          <w:tcPr>
            <w:tcW w:w="3543" w:type="dxa"/>
            <w:gridSpan w:val="4"/>
            <w:shd w:val="clear" w:color="auto" w:fill="FFFFFF"/>
          </w:tcPr>
          <w:p w:rsidR="00FA74EA" w:rsidRPr="00352472" w:rsidRDefault="00FA74EA">
            <w:pPr>
              <w:tabs>
                <w:tab w:val="left" w:pos="480"/>
                <w:tab w:val="left" w:pos="1056"/>
                <w:tab w:val="left" w:pos="2976"/>
                <w:tab w:val="left" w:pos="5856"/>
                <w:tab w:val="left" w:pos="7296"/>
              </w:tabs>
              <w:rPr>
                <w:sz w:val="16"/>
              </w:rPr>
            </w:pPr>
          </w:p>
        </w:tc>
      </w:tr>
      <w:tr w:rsidR="00FA74EA" w:rsidRPr="00352472" w:rsidTr="005F3D61">
        <w:tc>
          <w:tcPr>
            <w:tcW w:w="3828" w:type="dxa"/>
            <w:gridSpan w:val="4"/>
            <w:tcBorders>
              <w:top w:val="single" w:sz="6" w:space="0" w:color="auto"/>
              <w:left w:val="single" w:sz="6" w:space="0" w:color="auto"/>
            </w:tcBorders>
          </w:tcPr>
          <w:p w:rsidR="00FA74EA" w:rsidRPr="00352472" w:rsidRDefault="00FA74EA">
            <w:pPr>
              <w:tabs>
                <w:tab w:val="left" w:pos="480"/>
                <w:tab w:val="left" w:pos="1056"/>
                <w:tab w:val="left" w:pos="2976"/>
                <w:tab w:val="left" w:pos="5856"/>
                <w:tab w:val="left" w:pos="7296"/>
              </w:tabs>
            </w:pPr>
          </w:p>
        </w:tc>
        <w:tc>
          <w:tcPr>
            <w:tcW w:w="2127" w:type="dxa"/>
            <w:gridSpan w:val="2"/>
            <w:tcBorders>
              <w:top w:val="single" w:sz="6" w:space="0" w:color="auto"/>
              <w:left w:val="nil"/>
              <w:right w:val="single" w:sz="6" w:space="0" w:color="auto"/>
            </w:tcBorders>
          </w:tcPr>
          <w:p w:rsidR="00FA74EA" w:rsidRPr="00352472" w:rsidRDefault="00FA74EA">
            <w:pPr>
              <w:tabs>
                <w:tab w:val="left" w:pos="480"/>
                <w:tab w:val="left" w:pos="1056"/>
                <w:tab w:val="left" w:pos="2976"/>
                <w:tab w:val="left" w:pos="5856"/>
                <w:tab w:val="left" w:pos="7296"/>
              </w:tabs>
            </w:pPr>
          </w:p>
        </w:tc>
        <w:tc>
          <w:tcPr>
            <w:tcW w:w="3543" w:type="dxa"/>
            <w:gridSpan w:val="4"/>
            <w:tcBorders>
              <w:top w:val="single" w:sz="6" w:space="0" w:color="auto"/>
              <w:left w:val="single" w:sz="6" w:space="0" w:color="auto"/>
              <w:right w:val="single" w:sz="6" w:space="0" w:color="auto"/>
            </w:tcBorders>
            <w:shd w:val="pct5" w:color="auto" w:fill="auto"/>
          </w:tcPr>
          <w:p w:rsidR="00FA74EA" w:rsidRPr="00352472" w:rsidRDefault="00604854">
            <w:pPr>
              <w:tabs>
                <w:tab w:val="left" w:pos="480"/>
                <w:tab w:val="left" w:pos="1056"/>
                <w:tab w:val="left" w:pos="2976"/>
                <w:tab w:val="left" w:pos="5856"/>
                <w:tab w:val="left" w:pos="7296"/>
              </w:tabs>
            </w:pPr>
            <w:r w:rsidRPr="00352472">
              <w:t>Date de la demande :</w:t>
            </w:r>
          </w:p>
        </w:tc>
      </w:tr>
      <w:tr w:rsidR="00FA74EA" w:rsidRPr="00352472" w:rsidTr="005F3D61">
        <w:tc>
          <w:tcPr>
            <w:tcW w:w="3828" w:type="dxa"/>
            <w:gridSpan w:val="4"/>
            <w:tcBorders>
              <w:left w:val="single" w:sz="6" w:space="0" w:color="auto"/>
              <w:bottom w:val="single" w:sz="6" w:space="0" w:color="auto"/>
            </w:tcBorders>
          </w:tcPr>
          <w:p w:rsidR="00FA74EA" w:rsidRPr="00352472" w:rsidRDefault="00FA74EA">
            <w:pPr>
              <w:tabs>
                <w:tab w:val="left" w:pos="480"/>
                <w:tab w:val="left" w:pos="1056"/>
                <w:tab w:val="left" w:pos="2976"/>
                <w:tab w:val="left" w:pos="5856"/>
                <w:tab w:val="left" w:pos="7296"/>
              </w:tabs>
            </w:pPr>
          </w:p>
        </w:tc>
        <w:tc>
          <w:tcPr>
            <w:tcW w:w="2127" w:type="dxa"/>
            <w:gridSpan w:val="2"/>
            <w:tcBorders>
              <w:left w:val="nil"/>
              <w:bottom w:val="single" w:sz="6" w:space="0" w:color="auto"/>
              <w:right w:val="single" w:sz="6" w:space="0" w:color="auto"/>
            </w:tcBorders>
          </w:tcPr>
          <w:p w:rsidR="00FA74EA" w:rsidRPr="00352472" w:rsidRDefault="00FA74EA">
            <w:pPr>
              <w:tabs>
                <w:tab w:val="left" w:pos="480"/>
                <w:tab w:val="left" w:pos="1056"/>
                <w:tab w:val="left" w:pos="2976"/>
                <w:tab w:val="left" w:pos="5856"/>
                <w:tab w:val="left" w:pos="7296"/>
              </w:tabs>
            </w:pPr>
          </w:p>
        </w:tc>
        <w:tc>
          <w:tcPr>
            <w:tcW w:w="3543" w:type="dxa"/>
            <w:gridSpan w:val="4"/>
            <w:tcBorders>
              <w:left w:val="single" w:sz="6" w:space="0" w:color="auto"/>
              <w:bottom w:val="single" w:sz="6" w:space="0" w:color="auto"/>
              <w:right w:val="single" w:sz="6" w:space="0" w:color="auto"/>
            </w:tcBorders>
            <w:shd w:val="pct5" w:color="auto" w:fill="auto"/>
          </w:tcPr>
          <w:p w:rsidR="00FA74EA" w:rsidRPr="00352472" w:rsidRDefault="00604854">
            <w:pPr>
              <w:tabs>
                <w:tab w:val="left" w:pos="480"/>
                <w:tab w:val="left" w:pos="1056"/>
                <w:tab w:val="left" w:pos="2976"/>
                <w:tab w:val="left" w:pos="5856"/>
                <w:tab w:val="left" w:pos="7296"/>
              </w:tabs>
            </w:pPr>
            <w:r w:rsidRPr="00352472">
              <w:t>(réservé aux administrations)</w:t>
            </w:r>
          </w:p>
        </w:tc>
      </w:tr>
      <w:tr w:rsidR="00FA74EA" w:rsidRPr="00352472" w:rsidTr="005F3D61">
        <w:tblPrEx>
          <w:tblCellMar>
            <w:left w:w="108" w:type="dxa"/>
            <w:right w:w="108" w:type="dxa"/>
          </w:tblCellMar>
        </w:tblPrEx>
        <w:tc>
          <w:tcPr>
            <w:tcW w:w="9498" w:type="dxa"/>
            <w:gridSpan w:val="10"/>
            <w:tcBorders>
              <w:top w:val="single" w:sz="6" w:space="0" w:color="auto"/>
              <w:left w:val="single" w:sz="6" w:space="0" w:color="auto"/>
              <w:bottom w:val="single" w:sz="6" w:space="0" w:color="auto"/>
              <w:right w:val="single" w:sz="6" w:space="0" w:color="auto"/>
            </w:tcBorders>
          </w:tcPr>
          <w:p w:rsidR="00FA74EA" w:rsidRPr="00352472" w:rsidRDefault="00FA74EA">
            <w:pPr>
              <w:jc w:val="center"/>
            </w:pPr>
          </w:p>
          <w:p w:rsidR="00FA74EA" w:rsidRPr="00352472" w:rsidRDefault="00604854">
            <w:pPr>
              <w:jc w:val="center"/>
            </w:pPr>
            <w:r w:rsidRPr="00352472">
              <w:t>QUESTIONNAIRE TECHNIQUE</w:t>
            </w:r>
          </w:p>
          <w:p w:rsidR="00FA74EA" w:rsidRPr="00352472" w:rsidRDefault="00604854">
            <w:pPr>
              <w:jc w:val="center"/>
              <w:rPr>
                <w:b/>
              </w:rPr>
            </w:pPr>
            <w:r w:rsidRPr="00352472">
              <w:t>à remplir avec une demande de certificat d’obtention végétale</w:t>
            </w:r>
          </w:p>
          <w:p w:rsidR="00FA74EA" w:rsidRPr="00352472" w:rsidRDefault="00FA74EA">
            <w:pPr>
              <w:jc w:val="center"/>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Pr>
          <w:p w:rsidR="00FA74EA" w:rsidRPr="00352472" w:rsidRDefault="00FA74EA">
            <w:pPr>
              <w:tabs>
                <w:tab w:val="left" w:pos="567"/>
                <w:tab w:val="left" w:pos="1134"/>
                <w:tab w:val="left" w:pos="2976"/>
                <w:tab w:val="left" w:pos="5856"/>
                <w:tab w:val="left" w:pos="7296"/>
              </w:tabs>
              <w:spacing w:line="200" w:lineRule="exact"/>
              <w:jc w:val="left"/>
            </w:pPr>
          </w:p>
        </w:tc>
        <w:tc>
          <w:tcPr>
            <w:tcW w:w="5528" w:type="dxa"/>
            <w:gridSpan w:val="6"/>
          </w:tcPr>
          <w:p w:rsidR="00FA74EA" w:rsidRPr="00352472" w:rsidRDefault="00FA74EA">
            <w:pPr>
              <w:tabs>
                <w:tab w:val="left" w:pos="567"/>
                <w:tab w:val="left" w:pos="1134"/>
                <w:tab w:val="left" w:pos="2976"/>
                <w:tab w:val="left" w:pos="5856"/>
                <w:tab w:val="left" w:pos="7296"/>
              </w:tabs>
              <w:spacing w:line="200" w:lineRule="exact"/>
              <w:jc w:val="left"/>
            </w:pPr>
          </w:p>
        </w:tc>
        <w:tc>
          <w:tcPr>
            <w:tcW w:w="567" w:type="dxa"/>
          </w:tcPr>
          <w:p w:rsidR="00FA74EA" w:rsidRPr="00352472" w:rsidRDefault="00FA74EA">
            <w:pPr>
              <w:tabs>
                <w:tab w:val="left" w:pos="567"/>
                <w:tab w:val="left" w:pos="1134"/>
                <w:tab w:val="left" w:pos="2976"/>
                <w:tab w:val="left" w:pos="5856"/>
                <w:tab w:val="left" w:pos="7296"/>
              </w:tabs>
              <w:spacing w:line="200" w:lineRule="exact"/>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9498" w:type="dxa"/>
            <w:gridSpan w:val="10"/>
          </w:tcPr>
          <w:p w:rsidR="00FA74EA" w:rsidRPr="00352472" w:rsidRDefault="00604854">
            <w:pPr>
              <w:tabs>
                <w:tab w:val="left" w:pos="567"/>
                <w:tab w:val="left" w:pos="1134"/>
                <w:tab w:val="left" w:pos="2976"/>
                <w:tab w:val="left" w:pos="5856"/>
                <w:tab w:val="left" w:pos="7296"/>
              </w:tabs>
              <w:spacing w:line="360" w:lineRule="auto"/>
              <w:jc w:val="left"/>
            </w:pPr>
            <w:r w:rsidRPr="00352472">
              <w:t>1.</w:t>
            </w:r>
            <w:r w:rsidRPr="00352472">
              <w:tab/>
              <w:t>Objet du questionnaire technique</w:t>
            </w: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0"/>
            <w:tcBorders>
              <w:top w:val="nil"/>
              <w:bottom w:val="single" w:sz="6" w:space="0" w:color="auto"/>
            </w:tcBorders>
          </w:tcPr>
          <w:p w:rsidR="00FA74EA" w:rsidRPr="00352472" w:rsidRDefault="00604854">
            <w:pPr>
              <w:pStyle w:val="2pt"/>
              <w:tabs>
                <w:tab w:val="clear" w:pos="567"/>
                <w:tab w:val="clear" w:pos="1134"/>
                <w:tab w:val="clear" w:pos="2976"/>
                <w:tab w:val="clear" w:pos="5856"/>
                <w:tab w:val="clear" w:pos="7296"/>
                <w:tab w:val="left" w:pos="1099"/>
                <w:tab w:val="right" w:pos="2869"/>
                <w:tab w:val="left" w:pos="3011"/>
                <w:tab w:val="right" w:leader="hyphen" w:pos="4287"/>
                <w:tab w:val="right" w:pos="5846"/>
                <w:tab w:val="left" w:pos="5988"/>
                <w:tab w:val="right" w:leader="hyphen" w:pos="7264"/>
              </w:tabs>
              <w:spacing w:line="360" w:lineRule="auto"/>
              <w:ind w:left="601"/>
            </w:pPr>
            <w:r w:rsidRPr="00352472">
              <w:t>a)</w:t>
            </w:r>
            <w:r w:rsidRPr="00352472">
              <w:tab/>
              <w:t>Sous-groupe:</w:t>
            </w:r>
            <w:r w:rsidRPr="00352472">
              <w:tab/>
              <w:t>i)</w:t>
            </w:r>
            <w:r w:rsidRPr="00352472">
              <w:tab/>
              <w:t xml:space="preserve">CLE </w:t>
            </w:r>
            <w:r w:rsidRPr="00352472">
              <w:tab/>
              <w:t xml:space="preserve"> [  ] </w:t>
            </w:r>
            <w:r w:rsidRPr="00352472">
              <w:tab/>
              <w:t>v)</w:t>
            </w:r>
            <w:r w:rsidRPr="00352472">
              <w:tab/>
              <w:t xml:space="preserve">TNL </w:t>
            </w:r>
            <w:r w:rsidRPr="00352472">
              <w:tab/>
              <w:t xml:space="preserve"> [  ]</w:t>
            </w:r>
          </w:p>
          <w:p w:rsidR="00FA74EA" w:rsidRPr="00352472" w:rsidRDefault="00604854">
            <w:pPr>
              <w:pStyle w:val="2pt"/>
              <w:tabs>
                <w:tab w:val="clear" w:pos="1134"/>
                <w:tab w:val="clear" w:pos="2976"/>
                <w:tab w:val="clear" w:pos="5856"/>
                <w:tab w:val="clear" w:pos="7296"/>
                <w:tab w:val="right" w:pos="2869"/>
                <w:tab w:val="left" w:pos="3011"/>
                <w:tab w:val="right" w:leader="hyphen" w:pos="4287"/>
                <w:tab w:val="right" w:pos="5846"/>
                <w:tab w:val="left" w:pos="5988"/>
                <w:tab w:val="right" w:leader="hyphen" w:pos="7264"/>
              </w:tabs>
              <w:spacing w:line="360" w:lineRule="auto"/>
              <w:ind w:left="601"/>
            </w:pPr>
            <w:r w:rsidRPr="00352472">
              <w:tab/>
              <w:t>ii)</w:t>
            </w:r>
            <w:r w:rsidRPr="00352472">
              <w:tab/>
              <w:t xml:space="preserve">MMN </w:t>
            </w:r>
            <w:r w:rsidRPr="00352472">
              <w:tab/>
              <w:t xml:space="preserve"> [  ]</w:t>
            </w:r>
            <w:r w:rsidRPr="00352472">
              <w:tab/>
              <w:t>vi)</w:t>
            </w:r>
            <w:r w:rsidRPr="00352472">
              <w:tab/>
              <w:t xml:space="preserve">TNR </w:t>
            </w:r>
            <w:r w:rsidRPr="00352472">
              <w:tab/>
              <w:t xml:space="preserve"> [  ]</w:t>
            </w:r>
          </w:p>
          <w:p w:rsidR="00FA74EA" w:rsidRPr="00352472" w:rsidRDefault="00604854">
            <w:pPr>
              <w:pStyle w:val="2pt"/>
              <w:tabs>
                <w:tab w:val="clear" w:pos="1134"/>
                <w:tab w:val="clear" w:pos="2976"/>
                <w:tab w:val="clear" w:pos="5856"/>
                <w:tab w:val="clear" w:pos="7296"/>
                <w:tab w:val="right" w:pos="2869"/>
                <w:tab w:val="left" w:pos="3011"/>
                <w:tab w:val="right" w:leader="hyphen" w:pos="4287"/>
                <w:tab w:val="right" w:pos="5846"/>
                <w:tab w:val="left" w:pos="5988"/>
                <w:tab w:val="right" w:leader="hyphen" w:pos="7264"/>
              </w:tabs>
              <w:spacing w:line="360" w:lineRule="auto"/>
              <w:ind w:left="601"/>
            </w:pPr>
            <w:r w:rsidRPr="00352472">
              <w:tab/>
              <w:t>iii)</w:t>
            </w:r>
            <w:r w:rsidRPr="00352472">
              <w:tab/>
              <w:t xml:space="preserve">PMN </w:t>
            </w:r>
            <w:r w:rsidRPr="00352472">
              <w:tab/>
              <w:t xml:space="preserve"> [  ]</w:t>
            </w:r>
            <w:r w:rsidRPr="00352472">
              <w:tab/>
              <w:t>vii)</w:t>
            </w:r>
            <w:r w:rsidRPr="00352472">
              <w:tab/>
              <w:t xml:space="preserve">HMA </w:t>
            </w:r>
            <w:r w:rsidRPr="00352472">
              <w:tab/>
              <w:t xml:space="preserve"> [  ]</w:t>
            </w:r>
          </w:p>
          <w:p w:rsidR="00FA74EA" w:rsidRPr="00352472" w:rsidRDefault="00604854">
            <w:pPr>
              <w:pStyle w:val="2pt"/>
              <w:tabs>
                <w:tab w:val="clear" w:pos="1134"/>
                <w:tab w:val="clear" w:pos="2976"/>
                <w:tab w:val="clear" w:pos="5856"/>
                <w:tab w:val="clear" w:pos="7296"/>
                <w:tab w:val="right" w:pos="2869"/>
                <w:tab w:val="left" w:pos="3011"/>
                <w:tab w:val="right" w:leader="hyphen" w:pos="4287"/>
                <w:tab w:val="right" w:pos="5421"/>
                <w:tab w:val="right" w:pos="6910"/>
              </w:tabs>
              <w:spacing w:line="480" w:lineRule="auto"/>
              <w:ind w:left="601"/>
            </w:pPr>
            <w:r w:rsidRPr="00352472">
              <w:tab/>
              <w:t>iv)</w:t>
            </w:r>
            <w:r w:rsidRPr="00352472">
              <w:tab/>
              <w:t xml:space="preserve">SAT </w:t>
            </w:r>
            <w:r w:rsidRPr="00352472">
              <w:tab/>
              <w:t xml:space="preserve"> [  ]</w:t>
            </w:r>
          </w:p>
          <w:p w:rsidR="00FA74EA" w:rsidRPr="00352472" w:rsidRDefault="00604854">
            <w:pPr>
              <w:tabs>
                <w:tab w:val="left" w:pos="1125"/>
                <w:tab w:val="right" w:leader="dot" w:pos="9106"/>
              </w:tabs>
              <w:spacing w:line="360" w:lineRule="auto"/>
              <w:ind w:left="601"/>
            </w:pPr>
            <w:r w:rsidRPr="00352472">
              <w:t>b)</w:t>
            </w:r>
            <w:r w:rsidRPr="00352472">
              <w:tab/>
              <w:t>Espèce (veuillez préciser) :</w:t>
            </w:r>
            <w:r w:rsidRPr="00352472">
              <w:tab/>
            </w: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top w:val="nil"/>
            </w:tcBorders>
          </w:tcPr>
          <w:p w:rsidR="00FA74EA" w:rsidRPr="00352472" w:rsidRDefault="00FA74EA">
            <w:pPr>
              <w:tabs>
                <w:tab w:val="left" w:pos="567"/>
                <w:tab w:val="left" w:pos="1134"/>
                <w:tab w:val="left" w:pos="2976"/>
                <w:tab w:val="left" w:pos="5856"/>
                <w:tab w:val="left" w:pos="7296"/>
              </w:tabs>
              <w:spacing w:line="200" w:lineRule="exact"/>
              <w:jc w:val="left"/>
            </w:pPr>
          </w:p>
        </w:tc>
        <w:tc>
          <w:tcPr>
            <w:tcW w:w="5528" w:type="dxa"/>
            <w:gridSpan w:val="6"/>
            <w:tcBorders>
              <w:top w:val="nil"/>
            </w:tcBorders>
          </w:tcPr>
          <w:p w:rsidR="00FA74EA" w:rsidRPr="00352472" w:rsidRDefault="00FA74EA">
            <w:pPr>
              <w:tabs>
                <w:tab w:val="left" w:pos="567"/>
                <w:tab w:val="left" w:pos="1134"/>
                <w:tab w:val="left" w:pos="2976"/>
                <w:tab w:val="left" w:pos="5856"/>
                <w:tab w:val="left" w:pos="7296"/>
              </w:tabs>
              <w:spacing w:line="200" w:lineRule="exact"/>
              <w:jc w:val="left"/>
            </w:pPr>
          </w:p>
        </w:tc>
        <w:tc>
          <w:tcPr>
            <w:tcW w:w="567" w:type="dxa"/>
            <w:tcBorders>
              <w:top w:val="nil"/>
            </w:tcBorders>
          </w:tcPr>
          <w:p w:rsidR="00FA74EA" w:rsidRPr="00352472" w:rsidRDefault="00FA74EA">
            <w:pPr>
              <w:tabs>
                <w:tab w:val="left" w:pos="567"/>
                <w:tab w:val="left" w:pos="1134"/>
                <w:tab w:val="left" w:pos="2976"/>
                <w:tab w:val="left" w:pos="5856"/>
                <w:tab w:val="left" w:pos="7296"/>
              </w:tabs>
              <w:spacing w:line="200" w:lineRule="exact"/>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9498" w:type="dxa"/>
            <w:gridSpan w:val="10"/>
          </w:tcPr>
          <w:p w:rsidR="00FA74EA" w:rsidRPr="00352472" w:rsidRDefault="00604854">
            <w:pPr>
              <w:tabs>
                <w:tab w:val="left" w:pos="567"/>
                <w:tab w:val="left" w:pos="1134"/>
                <w:tab w:val="left" w:pos="2976"/>
                <w:tab w:val="left" w:pos="5856"/>
                <w:tab w:val="left" w:pos="7296"/>
              </w:tabs>
              <w:jc w:val="left"/>
            </w:pPr>
            <w:r w:rsidRPr="00352472">
              <w:t>2.</w:t>
            </w:r>
            <w:r w:rsidRPr="00352472">
              <w:tab/>
              <w:t>Demandeur</w:t>
            </w: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Pr>
          <w:p w:rsidR="00FA74EA" w:rsidRPr="00352472" w:rsidRDefault="00FA74EA">
            <w:pPr>
              <w:tabs>
                <w:tab w:val="left" w:pos="567"/>
                <w:tab w:val="left" w:pos="1134"/>
                <w:tab w:val="left" w:pos="2976"/>
                <w:tab w:val="left" w:pos="5856"/>
                <w:tab w:val="left" w:pos="7296"/>
              </w:tabs>
              <w:jc w:val="left"/>
            </w:pPr>
          </w:p>
        </w:tc>
        <w:tc>
          <w:tcPr>
            <w:tcW w:w="5528" w:type="dxa"/>
            <w:gridSpan w:val="6"/>
            <w:tcBorders>
              <w:bottom w:val="nil"/>
            </w:tcBorders>
          </w:tcPr>
          <w:p w:rsidR="00FA74EA" w:rsidRPr="00352472" w:rsidRDefault="00FA74EA">
            <w:pPr>
              <w:tabs>
                <w:tab w:val="left" w:pos="567"/>
                <w:tab w:val="left" w:pos="1134"/>
                <w:tab w:val="left" w:pos="2976"/>
                <w:tab w:val="left" w:pos="5856"/>
                <w:tab w:val="left" w:pos="7296"/>
              </w:tabs>
              <w:jc w:val="left"/>
            </w:pPr>
          </w:p>
        </w:tc>
        <w:tc>
          <w:tcPr>
            <w:tcW w:w="567" w:type="dxa"/>
          </w:tcPr>
          <w:p w:rsidR="00FA74EA" w:rsidRPr="00352472" w:rsidRDefault="00FA74EA">
            <w:pPr>
              <w:tabs>
                <w:tab w:val="left" w:pos="567"/>
                <w:tab w:val="left" w:pos="1134"/>
                <w:tab w:val="left" w:pos="2976"/>
                <w:tab w:val="left" w:pos="5856"/>
                <w:tab w:val="left" w:pos="7296"/>
              </w:tabs>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right w:val="nil"/>
            </w:tcBorders>
          </w:tcPr>
          <w:p w:rsidR="00FA74EA" w:rsidRPr="00352472" w:rsidRDefault="00604854">
            <w:pPr>
              <w:pStyle w:val="tqparabox"/>
            </w:pPr>
            <w:r w:rsidRPr="00352472">
              <w:t>Nom</w:t>
            </w:r>
          </w:p>
        </w:tc>
        <w:tc>
          <w:tcPr>
            <w:tcW w:w="5528" w:type="dxa"/>
            <w:gridSpan w:val="6"/>
            <w:tcBorders>
              <w:top w:val="single" w:sz="6" w:space="0" w:color="auto"/>
              <w:left w:val="single" w:sz="6" w:space="0" w:color="auto"/>
              <w:bottom w:val="single" w:sz="6" w:space="0" w:color="auto"/>
              <w:right w:val="single" w:sz="6" w:space="0" w:color="auto"/>
            </w:tcBorders>
          </w:tcPr>
          <w:p w:rsidR="00FA74EA" w:rsidRPr="00352472" w:rsidRDefault="00FA74EA">
            <w:pPr>
              <w:pStyle w:val="2pt"/>
            </w:pPr>
          </w:p>
        </w:tc>
        <w:tc>
          <w:tcPr>
            <w:tcW w:w="567" w:type="dxa"/>
            <w:tcBorders>
              <w:left w:val="nil"/>
            </w:tcBorders>
          </w:tcPr>
          <w:p w:rsidR="00FA74EA" w:rsidRPr="00352472" w:rsidRDefault="00FA74EA">
            <w:pPr>
              <w:pStyle w:val="2p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Pr>
          <w:p w:rsidR="00FA74EA" w:rsidRPr="00352472" w:rsidRDefault="00FA74EA">
            <w:pPr>
              <w:tabs>
                <w:tab w:val="left" w:pos="567"/>
                <w:tab w:val="left" w:pos="1134"/>
                <w:tab w:val="left" w:pos="2976"/>
                <w:tab w:val="left" w:pos="5856"/>
                <w:tab w:val="left" w:pos="7296"/>
              </w:tabs>
              <w:ind w:left="601"/>
              <w:jc w:val="left"/>
            </w:pPr>
          </w:p>
        </w:tc>
        <w:tc>
          <w:tcPr>
            <w:tcW w:w="5528" w:type="dxa"/>
            <w:gridSpan w:val="6"/>
            <w:tcBorders>
              <w:top w:val="nil"/>
              <w:bottom w:val="nil"/>
            </w:tcBorders>
          </w:tcPr>
          <w:p w:rsidR="00FA74EA" w:rsidRPr="00352472" w:rsidRDefault="00FA74EA">
            <w:pPr>
              <w:tabs>
                <w:tab w:val="left" w:pos="567"/>
                <w:tab w:val="left" w:pos="1134"/>
                <w:tab w:val="left" w:pos="2976"/>
                <w:tab w:val="left" w:pos="5856"/>
                <w:tab w:val="left" w:pos="7296"/>
              </w:tabs>
              <w:jc w:val="left"/>
            </w:pPr>
          </w:p>
        </w:tc>
        <w:tc>
          <w:tcPr>
            <w:tcW w:w="567" w:type="dxa"/>
          </w:tcPr>
          <w:p w:rsidR="00FA74EA" w:rsidRPr="00352472" w:rsidRDefault="00FA74EA">
            <w:pPr>
              <w:tabs>
                <w:tab w:val="left" w:pos="567"/>
                <w:tab w:val="left" w:pos="1134"/>
                <w:tab w:val="left" w:pos="2976"/>
                <w:tab w:val="left" w:pos="5856"/>
                <w:tab w:val="left" w:pos="7296"/>
              </w:tabs>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right w:val="nil"/>
            </w:tcBorders>
          </w:tcPr>
          <w:p w:rsidR="00FA74EA" w:rsidRPr="00352472" w:rsidRDefault="00604854">
            <w:pPr>
              <w:pStyle w:val="tqparabox"/>
            </w:pPr>
            <w:r w:rsidRPr="00352472">
              <w:t>Adresse</w:t>
            </w:r>
          </w:p>
        </w:tc>
        <w:tc>
          <w:tcPr>
            <w:tcW w:w="5528" w:type="dxa"/>
            <w:gridSpan w:val="6"/>
            <w:tcBorders>
              <w:top w:val="single" w:sz="6" w:space="0" w:color="auto"/>
              <w:left w:val="single" w:sz="6" w:space="0" w:color="auto"/>
              <w:bottom w:val="single" w:sz="6" w:space="0" w:color="auto"/>
              <w:right w:val="single" w:sz="6" w:space="0" w:color="auto"/>
            </w:tcBorders>
          </w:tcPr>
          <w:p w:rsidR="00FA74EA" w:rsidRPr="00352472" w:rsidRDefault="00604854">
            <w:pPr>
              <w:pStyle w:val="2pt"/>
            </w:pPr>
            <w:r w:rsidRPr="00352472">
              <w:br/>
            </w:r>
            <w:r w:rsidRPr="00352472">
              <w:br/>
            </w:r>
          </w:p>
        </w:tc>
        <w:tc>
          <w:tcPr>
            <w:tcW w:w="567" w:type="dxa"/>
            <w:tcBorders>
              <w:left w:val="nil"/>
            </w:tcBorders>
          </w:tcPr>
          <w:p w:rsidR="00FA74EA" w:rsidRPr="00352472" w:rsidRDefault="00FA74EA">
            <w:pPr>
              <w:pStyle w:val="tqparabox"/>
              <w:ind w:left="0"/>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Pr>
          <w:p w:rsidR="00FA74EA" w:rsidRPr="00352472" w:rsidRDefault="00FA74EA"/>
        </w:tc>
        <w:tc>
          <w:tcPr>
            <w:tcW w:w="5528" w:type="dxa"/>
            <w:gridSpan w:val="6"/>
            <w:tcBorders>
              <w:top w:val="nil"/>
              <w:bottom w:val="nil"/>
            </w:tcBorders>
          </w:tcPr>
          <w:p w:rsidR="00FA74EA" w:rsidRPr="00352472" w:rsidRDefault="00FA74EA"/>
        </w:tc>
        <w:tc>
          <w:tcPr>
            <w:tcW w:w="567" w:type="dxa"/>
          </w:tcPr>
          <w:p w:rsidR="00FA74EA" w:rsidRPr="00352472" w:rsidRDefault="00FA74EA"/>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right w:val="nil"/>
            </w:tcBorders>
          </w:tcPr>
          <w:p w:rsidR="00FA74EA" w:rsidRPr="00352472" w:rsidRDefault="00604854">
            <w:pPr>
              <w:pStyle w:val="tqparabox"/>
            </w:pPr>
            <w:r w:rsidRPr="00352472">
              <w:t>Numéro de téléphone</w:t>
            </w:r>
          </w:p>
        </w:tc>
        <w:tc>
          <w:tcPr>
            <w:tcW w:w="5528" w:type="dxa"/>
            <w:gridSpan w:val="6"/>
            <w:tcBorders>
              <w:top w:val="single" w:sz="6" w:space="0" w:color="auto"/>
              <w:left w:val="single" w:sz="6" w:space="0" w:color="auto"/>
              <w:bottom w:val="single" w:sz="6" w:space="0" w:color="auto"/>
              <w:right w:val="single" w:sz="6" w:space="0" w:color="auto"/>
            </w:tcBorders>
          </w:tcPr>
          <w:p w:rsidR="00FA74EA" w:rsidRPr="00352472" w:rsidRDefault="00FA74EA">
            <w:pPr>
              <w:pStyle w:val="2pt"/>
            </w:pPr>
          </w:p>
        </w:tc>
        <w:tc>
          <w:tcPr>
            <w:tcW w:w="567" w:type="dxa"/>
            <w:tcBorders>
              <w:left w:val="nil"/>
            </w:tcBorders>
          </w:tcPr>
          <w:p w:rsidR="00FA74EA" w:rsidRPr="00352472" w:rsidRDefault="00FA74EA">
            <w:pPr>
              <w:pStyle w:val="2p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Pr>
          <w:p w:rsidR="00FA74EA" w:rsidRPr="00352472" w:rsidRDefault="00FA74EA">
            <w:pPr>
              <w:tabs>
                <w:tab w:val="left" w:pos="567"/>
                <w:tab w:val="left" w:pos="1134"/>
                <w:tab w:val="left" w:pos="2976"/>
                <w:tab w:val="left" w:pos="5856"/>
                <w:tab w:val="left" w:pos="7296"/>
              </w:tabs>
              <w:ind w:left="601"/>
              <w:jc w:val="left"/>
            </w:pPr>
          </w:p>
        </w:tc>
        <w:tc>
          <w:tcPr>
            <w:tcW w:w="5528" w:type="dxa"/>
            <w:gridSpan w:val="6"/>
            <w:tcBorders>
              <w:top w:val="nil"/>
              <w:bottom w:val="nil"/>
            </w:tcBorders>
          </w:tcPr>
          <w:p w:rsidR="00FA74EA" w:rsidRPr="00352472" w:rsidRDefault="00FA74EA">
            <w:pPr>
              <w:tabs>
                <w:tab w:val="left" w:pos="567"/>
                <w:tab w:val="left" w:pos="1134"/>
                <w:tab w:val="left" w:pos="2976"/>
                <w:tab w:val="left" w:pos="5856"/>
                <w:tab w:val="left" w:pos="7296"/>
              </w:tabs>
              <w:jc w:val="left"/>
            </w:pPr>
          </w:p>
        </w:tc>
        <w:tc>
          <w:tcPr>
            <w:tcW w:w="567" w:type="dxa"/>
          </w:tcPr>
          <w:p w:rsidR="00FA74EA" w:rsidRPr="00352472" w:rsidRDefault="00FA74EA">
            <w:pPr>
              <w:tabs>
                <w:tab w:val="left" w:pos="567"/>
                <w:tab w:val="left" w:pos="1134"/>
                <w:tab w:val="left" w:pos="2976"/>
                <w:tab w:val="left" w:pos="5856"/>
                <w:tab w:val="left" w:pos="7296"/>
              </w:tabs>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right w:val="nil"/>
            </w:tcBorders>
          </w:tcPr>
          <w:p w:rsidR="00FA74EA" w:rsidRPr="00352472" w:rsidRDefault="00604854">
            <w:pPr>
              <w:pStyle w:val="tqparabox"/>
            </w:pPr>
            <w:r w:rsidRPr="00352472">
              <w:t>Numéro de télécopieur</w:t>
            </w:r>
          </w:p>
        </w:tc>
        <w:tc>
          <w:tcPr>
            <w:tcW w:w="5528" w:type="dxa"/>
            <w:gridSpan w:val="6"/>
            <w:tcBorders>
              <w:top w:val="single" w:sz="6" w:space="0" w:color="auto"/>
              <w:left w:val="single" w:sz="6" w:space="0" w:color="auto"/>
              <w:bottom w:val="single" w:sz="6" w:space="0" w:color="auto"/>
              <w:right w:val="single" w:sz="6" w:space="0" w:color="auto"/>
            </w:tcBorders>
          </w:tcPr>
          <w:p w:rsidR="00FA74EA" w:rsidRPr="00352472" w:rsidRDefault="00FA74EA">
            <w:pPr>
              <w:pStyle w:val="2pt"/>
            </w:pPr>
          </w:p>
        </w:tc>
        <w:tc>
          <w:tcPr>
            <w:tcW w:w="567" w:type="dxa"/>
            <w:tcBorders>
              <w:left w:val="nil"/>
            </w:tcBorders>
          </w:tcPr>
          <w:p w:rsidR="00FA74EA" w:rsidRPr="00352472" w:rsidRDefault="00FA74EA">
            <w:pPr>
              <w:pStyle w:val="2p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Pr>
          <w:p w:rsidR="00FA74EA" w:rsidRPr="00352472" w:rsidRDefault="00FA74EA">
            <w:pPr>
              <w:tabs>
                <w:tab w:val="left" w:pos="567"/>
                <w:tab w:val="left" w:pos="1134"/>
                <w:tab w:val="left" w:pos="2976"/>
                <w:tab w:val="left" w:pos="5856"/>
                <w:tab w:val="left" w:pos="7296"/>
              </w:tabs>
              <w:ind w:left="601"/>
              <w:jc w:val="left"/>
            </w:pPr>
          </w:p>
        </w:tc>
        <w:tc>
          <w:tcPr>
            <w:tcW w:w="5528" w:type="dxa"/>
            <w:gridSpan w:val="6"/>
            <w:tcBorders>
              <w:top w:val="nil"/>
              <w:bottom w:val="nil"/>
            </w:tcBorders>
          </w:tcPr>
          <w:p w:rsidR="00FA74EA" w:rsidRPr="00352472" w:rsidRDefault="00FA74EA">
            <w:pPr>
              <w:tabs>
                <w:tab w:val="left" w:pos="567"/>
                <w:tab w:val="left" w:pos="1134"/>
                <w:tab w:val="left" w:pos="2976"/>
                <w:tab w:val="left" w:pos="5856"/>
                <w:tab w:val="left" w:pos="7296"/>
              </w:tabs>
              <w:jc w:val="left"/>
            </w:pPr>
          </w:p>
        </w:tc>
        <w:tc>
          <w:tcPr>
            <w:tcW w:w="567" w:type="dxa"/>
          </w:tcPr>
          <w:p w:rsidR="00FA74EA" w:rsidRPr="00352472" w:rsidRDefault="00FA74EA">
            <w:pPr>
              <w:tabs>
                <w:tab w:val="left" w:pos="567"/>
                <w:tab w:val="left" w:pos="1134"/>
                <w:tab w:val="left" w:pos="2976"/>
                <w:tab w:val="left" w:pos="5856"/>
                <w:tab w:val="left" w:pos="7296"/>
              </w:tabs>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right w:val="nil"/>
            </w:tcBorders>
          </w:tcPr>
          <w:p w:rsidR="00FA74EA" w:rsidRPr="00352472" w:rsidRDefault="00604854">
            <w:pPr>
              <w:pStyle w:val="tqparabox"/>
            </w:pPr>
            <w:r w:rsidRPr="00352472">
              <w:t>Adresse électronique</w:t>
            </w:r>
          </w:p>
        </w:tc>
        <w:tc>
          <w:tcPr>
            <w:tcW w:w="5528" w:type="dxa"/>
            <w:gridSpan w:val="6"/>
            <w:tcBorders>
              <w:top w:val="single" w:sz="6" w:space="0" w:color="auto"/>
              <w:left w:val="single" w:sz="6" w:space="0" w:color="auto"/>
              <w:bottom w:val="single" w:sz="6" w:space="0" w:color="auto"/>
              <w:right w:val="single" w:sz="6" w:space="0" w:color="auto"/>
            </w:tcBorders>
          </w:tcPr>
          <w:p w:rsidR="00FA74EA" w:rsidRPr="00352472" w:rsidRDefault="00FA74EA">
            <w:pPr>
              <w:pStyle w:val="2pt"/>
            </w:pPr>
          </w:p>
        </w:tc>
        <w:tc>
          <w:tcPr>
            <w:tcW w:w="567" w:type="dxa"/>
            <w:tcBorders>
              <w:left w:val="nil"/>
            </w:tcBorders>
          </w:tcPr>
          <w:p w:rsidR="00FA74EA" w:rsidRPr="00352472" w:rsidRDefault="00FA74EA">
            <w:pPr>
              <w:pStyle w:val="2p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Pr>
          <w:p w:rsidR="00FA74EA" w:rsidRPr="00352472" w:rsidRDefault="00FA74EA">
            <w:pPr>
              <w:tabs>
                <w:tab w:val="left" w:pos="567"/>
                <w:tab w:val="left" w:pos="1134"/>
                <w:tab w:val="left" w:pos="2976"/>
                <w:tab w:val="left" w:pos="5856"/>
                <w:tab w:val="left" w:pos="7296"/>
              </w:tabs>
              <w:ind w:left="601"/>
              <w:jc w:val="left"/>
            </w:pPr>
          </w:p>
        </w:tc>
        <w:tc>
          <w:tcPr>
            <w:tcW w:w="5528" w:type="dxa"/>
            <w:gridSpan w:val="6"/>
            <w:tcBorders>
              <w:top w:val="nil"/>
              <w:bottom w:val="nil"/>
            </w:tcBorders>
          </w:tcPr>
          <w:p w:rsidR="00FA74EA" w:rsidRPr="00352472" w:rsidRDefault="00FA74EA">
            <w:pPr>
              <w:tabs>
                <w:tab w:val="left" w:pos="567"/>
                <w:tab w:val="left" w:pos="1134"/>
                <w:tab w:val="left" w:pos="2976"/>
                <w:tab w:val="left" w:pos="5856"/>
                <w:tab w:val="left" w:pos="7296"/>
              </w:tabs>
              <w:jc w:val="left"/>
            </w:pPr>
          </w:p>
        </w:tc>
        <w:tc>
          <w:tcPr>
            <w:tcW w:w="567" w:type="dxa"/>
          </w:tcPr>
          <w:p w:rsidR="00FA74EA" w:rsidRPr="00352472" w:rsidRDefault="00FA74EA">
            <w:pPr>
              <w:tabs>
                <w:tab w:val="left" w:pos="567"/>
                <w:tab w:val="left" w:pos="1134"/>
                <w:tab w:val="left" w:pos="2976"/>
                <w:tab w:val="left" w:pos="5856"/>
                <w:tab w:val="left" w:pos="7296"/>
              </w:tabs>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right w:val="nil"/>
            </w:tcBorders>
          </w:tcPr>
          <w:p w:rsidR="00FA74EA" w:rsidRPr="00352472" w:rsidRDefault="00604854">
            <w:pPr>
              <w:pStyle w:val="2pt"/>
              <w:ind w:left="567"/>
            </w:pPr>
            <w:r w:rsidRPr="00352472">
              <w:t>Obtenteur (s’il ne s’agit</w:t>
            </w:r>
          </w:p>
        </w:tc>
        <w:tc>
          <w:tcPr>
            <w:tcW w:w="5528" w:type="dxa"/>
            <w:gridSpan w:val="6"/>
            <w:tcBorders>
              <w:top w:val="single" w:sz="6" w:space="0" w:color="auto"/>
              <w:left w:val="single" w:sz="6" w:space="0" w:color="auto"/>
              <w:bottom w:val="single" w:sz="6" w:space="0" w:color="auto"/>
              <w:right w:val="single" w:sz="6" w:space="0" w:color="auto"/>
            </w:tcBorders>
          </w:tcPr>
          <w:p w:rsidR="00FA74EA" w:rsidRPr="00352472" w:rsidRDefault="00FA74EA">
            <w:pPr>
              <w:pStyle w:val="2pt"/>
            </w:pPr>
          </w:p>
        </w:tc>
        <w:tc>
          <w:tcPr>
            <w:tcW w:w="567" w:type="dxa"/>
            <w:tcBorders>
              <w:left w:val="nil"/>
            </w:tcBorders>
          </w:tcPr>
          <w:p w:rsidR="00FA74EA" w:rsidRPr="00352472" w:rsidRDefault="00FA74EA">
            <w:pPr>
              <w:pStyle w:val="2p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bottom w:val="nil"/>
            </w:tcBorders>
          </w:tcPr>
          <w:p w:rsidR="00FA74EA" w:rsidRPr="00352472" w:rsidRDefault="00604854">
            <w:pPr>
              <w:tabs>
                <w:tab w:val="left" w:pos="567"/>
                <w:tab w:val="left" w:pos="1134"/>
                <w:tab w:val="left" w:pos="2976"/>
                <w:tab w:val="left" w:pos="5856"/>
                <w:tab w:val="left" w:pos="7296"/>
              </w:tabs>
              <w:spacing w:after="120"/>
              <w:ind w:left="567"/>
              <w:jc w:val="left"/>
            </w:pPr>
            <w:r w:rsidRPr="00352472">
              <w:t>pas du demandeur)</w:t>
            </w:r>
          </w:p>
        </w:tc>
        <w:tc>
          <w:tcPr>
            <w:tcW w:w="5528" w:type="dxa"/>
            <w:gridSpan w:val="6"/>
            <w:tcBorders>
              <w:top w:val="nil"/>
              <w:bottom w:val="nil"/>
            </w:tcBorders>
          </w:tcPr>
          <w:p w:rsidR="00FA74EA" w:rsidRPr="00352472" w:rsidRDefault="00FA74EA">
            <w:pPr>
              <w:tabs>
                <w:tab w:val="left" w:pos="567"/>
                <w:tab w:val="left" w:pos="1134"/>
                <w:tab w:val="left" w:pos="2976"/>
                <w:tab w:val="left" w:pos="5856"/>
                <w:tab w:val="left" w:pos="7296"/>
              </w:tabs>
              <w:jc w:val="left"/>
            </w:pPr>
          </w:p>
        </w:tc>
        <w:tc>
          <w:tcPr>
            <w:tcW w:w="567" w:type="dxa"/>
            <w:tcBorders>
              <w:bottom w:val="nil"/>
            </w:tcBorders>
          </w:tcPr>
          <w:p w:rsidR="00FA74EA" w:rsidRPr="00352472" w:rsidRDefault="00FA74EA">
            <w:pPr>
              <w:tabs>
                <w:tab w:val="left" w:pos="567"/>
                <w:tab w:val="left" w:pos="1134"/>
                <w:tab w:val="left" w:pos="2976"/>
                <w:tab w:val="left" w:pos="5856"/>
                <w:tab w:val="left" w:pos="7296"/>
              </w:tabs>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top w:val="single" w:sz="6" w:space="0" w:color="auto"/>
              <w:bottom w:val="nil"/>
            </w:tcBorders>
          </w:tcPr>
          <w:p w:rsidR="00FA74EA" w:rsidRPr="00352472" w:rsidRDefault="00FA74EA">
            <w:pPr>
              <w:tabs>
                <w:tab w:val="left" w:pos="567"/>
                <w:tab w:val="left" w:pos="1134"/>
                <w:tab w:val="left" w:pos="2976"/>
                <w:tab w:val="left" w:pos="5856"/>
                <w:tab w:val="left" w:pos="7296"/>
              </w:tabs>
              <w:spacing w:line="200" w:lineRule="exact"/>
              <w:jc w:val="left"/>
            </w:pPr>
          </w:p>
        </w:tc>
        <w:tc>
          <w:tcPr>
            <w:tcW w:w="5528" w:type="dxa"/>
            <w:gridSpan w:val="6"/>
            <w:tcBorders>
              <w:top w:val="single" w:sz="6" w:space="0" w:color="auto"/>
              <w:bottom w:val="nil"/>
            </w:tcBorders>
          </w:tcPr>
          <w:p w:rsidR="00FA74EA" w:rsidRPr="00352472" w:rsidRDefault="00FA74EA">
            <w:pPr>
              <w:tabs>
                <w:tab w:val="left" w:pos="567"/>
                <w:tab w:val="left" w:pos="1134"/>
                <w:tab w:val="left" w:pos="2976"/>
                <w:tab w:val="left" w:pos="5856"/>
                <w:tab w:val="left" w:pos="7296"/>
              </w:tabs>
              <w:spacing w:line="200" w:lineRule="exact"/>
              <w:jc w:val="left"/>
            </w:pPr>
          </w:p>
        </w:tc>
        <w:tc>
          <w:tcPr>
            <w:tcW w:w="567" w:type="dxa"/>
            <w:tcBorders>
              <w:top w:val="single" w:sz="6" w:space="0" w:color="auto"/>
              <w:bottom w:val="nil"/>
            </w:tcBorders>
          </w:tcPr>
          <w:p w:rsidR="00FA74EA" w:rsidRPr="00352472" w:rsidRDefault="00FA74EA">
            <w:pPr>
              <w:tabs>
                <w:tab w:val="left" w:pos="567"/>
                <w:tab w:val="left" w:pos="1134"/>
                <w:tab w:val="left" w:pos="2976"/>
                <w:tab w:val="left" w:pos="5856"/>
                <w:tab w:val="left" w:pos="7296"/>
              </w:tabs>
              <w:spacing w:line="200" w:lineRule="exact"/>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9498" w:type="dxa"/>
            <w:gridSpan w:val="10"/>
            <w:tcBorders>
              <w:top w:val="nil"/>
            </w:tcBorders>
          </w:tcPr>
          <w:p w:rsidR="00FA74EA" w:rsidRPr="00352472" w:rsidRDefault="00604854">
            <w:pPr>
              <w:tabs>
                <w:tab w:val="left" w:pos="567"/>
                <w:tab w:val="left" w:pos="1134"/>
                <w:tab w:val="left" w:pos="2976"/>
                <w:tab w:val="left" w:pos="5856"/>
                <w:tab w:val="left" w:pos="7296"/>
              </w:tabs>
              <w:jc w:val="left"/>
            </w:pPr>
            <w:r w:rsidRPr="00352472">
              <w:t>3.</w:t>
            </w:r>
            <w:r w:rsidRPr="00352472">
              <w:tab/>
              <w:t>Dénomination proposée et référence de l’obtenteur</w:t>
            </w: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Pr>
          <w:p w:rsidR="00FA74EA" w:rsidRPr="00352472" w:rsidRDefault="00FA74EA">
            <w:pPr>
              <w:tabs>
                <w:tab w:val="left" w:pos="567"/>
                <w:tab w:val="left" w:pos="1134"/>
                <w:tab w:val="left" w:pos="2976"/>
                <w:tab w:val="left" w:pos="5856"/>
                <w:tab w:val="left" w:pos="7296"/>
              </w:tabs>
              <w:jc w:val="left"/>
            </w:pPr>
          </w:p>
        </w:tc>
        <w:tc>
          <w:tcPr>
            <w:tcW w:w="5528" w:type="dxa"/>
            <w:gridSpan w:val="6"/>
            <w:tcBorders>
              <w:bottom w:val="nil"/>
            </w:tcBorders>
          </w:tcPr>
          <w:p w:rsidR="00FA74EA" w:rsidRPr="00352472" w:rsidRDefault="00FA74EA">
            <w:pPr>
              <w:tabs>
                <w:tab w:val="left" w:pos="567"/>
                <w:tab w:val="left" w:pos="1134"/>
                <w:tab w:val="left" w:pos="2976"/>
                <w:tab w:val="left" w:pos="5856"/>
                <w:tab w:val="left" w:pos="7296"/>
              </w:tabs>
              <w:jc w:val="left"/>
            </w:pPr>
          </w:p>
        </w:tc>
        <w:tc>
          <w:tcPr>
            <w:tcW w:w="567" w:type="dxa"/>
          </w:tcPr>
          <w:p w:rsidR="00FA74EA" w:rsidRPr="00352472" w:rsidRDefault="00FA74EA">
            <w:pPr>
              <w:tabs>
                <w:tab w:val="left" w:pos="567"/>
                <w:tab w:val="left" w:pos="1134"/>
                <w:tab w:val="left" w:pos="2976"/>
                <w:tab w:val="left" w:pos="5856"/>
                <w:tab w:val="left" w:pos="7296"/>
              </w:tabs>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right w:val="nil"/>
            </w:tcBorders>
          </w:tcPr>
          <w:p w:rsidR="00FA74EA" w:rsidRPr="00352472" w:rsidRDefault="00604854">
            <w:pPr>
              <w:pStyle w:val="tqparabox"/>
            </w:pPr>
            <w:r w:rsidRPr="00352472">
              <w:t>Dénomination proposée</w:t>
            </w:r>
          </w:p>
        </w:tc>
        <w:tc>
          <w:tcPr>
            <w:tcW w:w="5528" w:type="dxa"/>
            <w:gridSpan w:val="6"/>
            <w:tcBorders>
              <w:top w:val="single" w:sz="6" w:space="0" w:color="auto"/>
              <w:left w:val="single" w:sz="6" w:space="0" w:color="auto"/>
              <w:bottom w:val="single" w:sz="6" w:space="0" w:color="auto"/>
              <w:right w:val="single" w:sz="6" w:space="0" w:color="auto"/>
            </w:tcBorders>
          </w:tcPr>
          <w:p w:rsidR="00FA74EA" w:rsidRPr="00352472" w:rsidRDefault="00FA74EA">
            <w:pPr>
              <w:pStyle w:val="2pt"/>
            </w:pPr>
          </w:p>
        </w:tc>
        <w:tc>
          <w:tcPr>
            <w:tcW w:w="567" w:type="dxa"/>
            <w:tcBorders>
              <w:left w:val="nil"/>
            </w:tcBorders>
          </w:tcPr>
          <w:p w:rsidR="00FA74EA" w:rsidRPr="00352472" w:rsidRDefault="00FA74EA">
            <w:pPr>
              <w:pStyle w:val="2p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right w:val="nil"/>
            </w:tcBorders>
          </w:tcPr>
          <w:p w:rsidR="00FA74EA" w:rsidRPr="00352472" w:rsidRDefault="00604854">
            <w:pPr>
              <w:tabs>
                <w:tab w:val="left" w:pos="567"/>
                <w:tab w:val="left" w:pos="1134"/>
                <w:tab w:val="left" w:pos="2976"/>
                <w:tab w:val="left" w:pos="5856"/>
                <w:tab w:val="left" w:pos="7296"/>
              </w:tabs>
              <w:jc w:val="left"/>
            </w:pPr>
            <w:r w:rsidRPr="00352472">
              <w:tab/>
              <w:t>(le cas échéant)</w:t>
            </w:r>
          </w:p>
          <w:p w:rsidR="00FA74EA" w:rsidRPr="00352472" w:rsidRDefault="00FA74EA">
            <w:pPr>
              <w:tabs>
                <w:tab w:val="left" w:pos="567"/>
                <w:tab w:val="left" w:pos="1134"/>
                <w:tab w:val="left" w:pos="2976"/>
                <w:tab w:val="left" w:pos="5856"/>
                <w:tab w:val="left" w:pos="7296"/>
              </w:tabs>
              <w:jc w:val="left"/>
            </w:pPr>
          </w:p>
        </w:tc>
        <w:tc>
          <w:tcPr>
            <w:tcW w:w="5528" w:type="dxa"/>
            <w:gridSpan w:val="6"/>
            <w:tcBorders>
              <w:top w:val="single" w:sz="6" w:space="0" w:color="auto"/>
              <w:left w:val="nil"/>
              <w:bottom w:val="single" w:sz="6" w:space="0" w:color="auto"/>
              <w:right w:val="nil"/>
            </w:tcBorders>
          </w:tcPr>
          <w:p w:rsidR="00FA74EA" w:rsidRPr="00352472" w:rsidRDefault="00FA74EA">
            <w:pPr>
              <w:tabs>
                <w:tab w:val="left" w:pos="567"/>
                <w:tab w:val="left" w:pos="1134"/>
                <w:tab w:val="left" w:pos="2976"/>
                <w:tab w:val="left" w:pos="5856"/>
                <w:tab w:val="left" w:pos="7296"/>
              </w:tabs>
              <w:jc w:val="left"/>
            </w:pPr>
          </w:p>
        </w:tc>
        <w:tc>
          <w:tcPr>
            <w:tcW w:w="567" w:type="dxa"/>
            <w:tcBorders>
              <w:left w:val="nil"/>
            </w:tcBorders>
          </w:tcPr>
          <w:p w:rsidR="00FA74EA" w:rsidRPr="00352472" w:rsidRDefault="00FA74EA">
            <w:pPr>
              <w:tabs>
                <w:tab w:val="left" w:pos="567"/>
                <w:tab w:val="left" w:pos="1134"/>
                <w:tab w:val="left" w:pos="2976"/>
                <w:tab w:val="left" w:pos="5856"/>
                <w:tab w:val="left" w:pos="7296"/>
              </w:tabs>
              <w:jc w:val="lef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right w:val="nil"/>
            </w:tcBorders>
          </w:tcPr>
          <w:p w:rsidR="00FA74EA" w:rsidRPr="00352472" w:rsidRDefault="00604854">
            <w:pPr>
              <w:pStyle w:val="tqparabox"/>
            </w:pPr>
            <w:r w:rsidRPr="00352472">
              <w:t>Référence de l’obtenteur</w:t>
            </w:r>
          </w:p>
        </w:tc>
        <w:tc>
          <w:tcPr>
            <w:tcW w:w="5528" w:type="dxa"/>
            <w:gridSpan w:val="6"/>
            <w:tcBorders>
              <w:top w:val="single" w:sz="6" w:space="0" w:color="auto"/>
              <w:left w:val="single" w:sz="6" w:space="0" w:color="auto"/>
              <w:bottom w:val="single" w:sz="6" w:space="0" w:color="auto"/>
              <w:right w:val="single" w:sz="6" w:space="0" w:color="auto"/>
            </w:tcBorders>
          </w:tcPr>
          <w:p w:rsidR="00FA74EA" w:rsidRPr="00352472" w:rsidRDefault="00FA74EA">
            <w:pPr>
              <w:pStyle w:val="2pt"/>
            </w:pPr>
          </w:p>
        </w:tc>
        <w:tc>
          <w:tcPr>
            <w:tcW w:w="567" w:type="dxa"/>
            <w:tcBorders>
              <w:left w:val="nil"/>
            </w:tcBorders>
          </w:tcPr>
          <w:p w:rsidR="00FA74EA" w:rsidRPr="00352472" w:rsidRDefault="00FA74EA">
            <w:pPr>
              <w:pStyle w:val="2pt"/>
            </w:pPr>
          </w:p>
        </w:tc>
      </w:tr>
      <w:tr w:rsidR="00FA74EA" w:rsidRPr="00352472" w:rsidTr="005F3D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403" w:type="dxa"/>
            <w:gridSpan w:val="3"/>
            <w:tcBorders>
              <w:right w:val="nil"/>
            </w:tcBorders>
          </w:tcPr>
          <w:p w:rsidR="00FA74EA" w:rsidRPr="00352472" w:rsidRDefault="00FA74EA">
            <w:pPr>
              <w:tabs>
                <w:tab w:val="left" w:pos="567"/>
                <w:tab w:val="left" w:pos="1134"/>
                <w:tab w:val="left" w:pos="2976"/>
                <w:tab w:val="left" w:pos="5856"/>
                <w:tab w:val="left" w:pos="7296"/>
              </w:tabs>
              <w:jc w:val="left"/>
            </w:pPr>
          </w:p>
        </w:tc>
        <w:tc>
          <w:tcPr>
            <w:tcW w:w="5528" w:type="dxa"/>
            <w:gridSpan w:val="6"/>
            <w:tcBorders>
              <w:top w:val="single" w:sz="6" w:space="0" w:color="auto"/>
              <w:left w:val="nil"/>
              <w:bottom w:val="single" w:sz="6" w:space="0" w:color="auto"/>
              <w:right w:val="nil"/>
            </w:tcBorders>
          </w:tcPr>
          <w:p w:rsidR="00FA74EA" w:rsidRPr="00352472" w:rsidRDefault="00FA74EA">
            <w:pPr>
              <w:tabs>
                <w:tab w:val="left" w:pos="567"/>
                <w:tab w:val="left" w:pos="1134"/>
                <w:tab w:val="left" w:pos="2976"/>
                <w:tab w:val="left" w:pos="5856"/>
                <w:tab w:val="left" w:pos="7296"/>
              </w:tabs>
              <w:jc w:val="left"/>
            </w:pPr>
          </w:p>
        </w:tc>
        <w:tc>
          <w:tcPr>
            <w:tcW w:w="567" w:type="dxa"/>
            <w:tcBorders>
              <w:left w:val="nil"/>
            </w:tcBorders>
          </w:tcPr>
          <w:p w:rsidR="00FA74EA" w:rsidRPr="00352472" w:rsidRDefault="00FA74EA">
            <w:pPr>
              <w:tabs>
                <w:tab w:val="left" w:pos="567"/>
                <w:tab w:val="left" w:pos="1134"/>
                <w:tab w:val="left" w:pos="2976"/>
                <w:tab w:val="left" w:pos="5856"/>
                <w:tab w:val="left" w:pos="7296"/>
              </w:tabs>
              <w:jc w:val="left"/>
            </w:pP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c>
          <w:tcPr>
            <w:tcW w:w="9498" w:type="dxa"/>
            <w:gridSpan w:val="10"/>
            <w:tcBorders>
              <w:top w:val="single" w:sz="6" w:space="0" w:color="auto"/>
              <w:left w:val="single" w:sz="6" w:space="0" w:color="auto"/>
              <w:bottom w:val="single" w:sz="6" w:space="0" w:color="auto"/>
            </w:tcBorders>
          </w:tcPr>
          <w:p w:rsidR="00FA74EA" w:rsidRPr="00352472" w:rsidRDefault="00FA74EA"/>
          <w:p w:rsidR="00FA74EA" w:rsidRPr="00352472" w:rsidRDefault="00604854">
            <w:pPr>
              <w:keepNext/>
              <w:tabs>
                <w:tab w:val="left" w:pos="567"/>
                <w:tab w:val="left" w:pos="1134"/>
                <w:tab w:val="left" w:pos="1814"/>
                <w:tab w:val="left" w:pos="2381"/>
                <w:tab w:val="left" w:pos="7938"/>
              </w:tabs>
              <w:ind w:left="113" w:right="255"/>
              <w:jc w:val="left"/>
            </w:pPr>
            <w:r w:rsidRPr="00352472">
              <w:lastRenderedPageBreak/>
              <w:t>4.</w:t>
            </w:r>
            <w:r w:rsidRPr="00352472">
              <w:tab/>
              <w:t>Renseignements sur le schéma de sélection et le mode de multiplication de la variété</w:t>
            </w:r>
          </w:p>
          <w:p w:rsidR="00FA74EA" w:rsidRPr="00352472" w:rsidRDefault="00FA74EA">
            <w:pPr>
              <w:keepNext/>
              <w:tabs>
                <w:tab w:val="left" w:pos="567"/>
                <w:tab w:val="left" w:pos="1134"/>
                <w:tab w:val="left" w:pos="1814"/>
                <w:tab w:val="left" w:pos="2381"/>
                <w:tab w:val="left" w:pos="7938"/>
              </w:tabs>
              <w:ind w:left="113" w:right="255"/>
              <w:jc w:val="left"/>
            </w:pPr>
          </w:p>
          <w:p w:rsidR="00FA74EA" w:rsidRPr="00352472" w:rsidRDefault="00604854">
            <w:pPr>
              <w:keepNext/>
              <w:tabs>
                <w:tab w:val="left" w:pos="567"/>
                <w:tab w:val="left" w:pos="1134"/>
                <w:tab w:val="left" w:pos="1814"/>
                <w:tab w:val="left" w:pos="2381"/>
                <w:tab w:val="left" w:pos="7938"/>
              </w:tabs>
              <w:ind w:left="113" w:right="255"/>
              <w:jc w:val="left"/>
            </w:pPr>
            <w:r w:rsidRPr="00352472">
              <w:tab/>
              <w:t>4.1</w:t>
            </w:r>
            <w:r w:rsidRPr="00352472">
              <w:tab/>
              <w:t>Schéma de sélection :</w:t>
            </w:r>
          </w:p>
          <w:p w:rsidR="00FA74EA" w:rsidRPr="00352472" w:rsidRDefault="00FA74EA">
            <w:pPr>
              <w:keepNext/>
              <w:tabs>
                <w:tab w:val="left" w:pos="567"/>
                <w:tab w:val="left" w:pos="1134"/>
                <w:tab w:val="left" w:pos="1814"/>
                <w:tab w:val="left" w:pos="2381"/>
                <w:tab w:val="left" w:pos="7938"/>
              </w:tabs>
              <w:ind w:left="113" w:right="255"/>
              <w:jc w:val="left"/>
            </w:pPr>
          </w:p>
          <w:p w:rsidR="00FA74EA" w:rsidRPr="00352472" w:rsidRDefault="00604854">
            <w:pPr>
              <w:keepNext/>
              <w:tabs>
                <w:tab w:val="left" w:pos="567"/>
                <w:tab w:val="left" w:pos="1134"/>
                <w:tab w:val="left" w:pos="1814"/>
                <w:tab w:val="left" w:pos="2381"/>
                <w:tab w:val="left" w:pos="8194"/>
              </w:tabs>
              <w:ind w:left="1134" w:right="255"/>
              <w:jc w:val="left"/>
            </w:pPr>
            <w:r w:rsidRPr="00352472">
              <w:t>4.1.1</w:t>
            </w:r>
            <w:r w:rsidRPr="00352472">
              <w:tab/>
              <w:t>Variété résultant :</w:t>
            </w:r>
            <w:r w:rsidRPr="00352472">
              <w:tab/>
            </w:r>
          </w:p>
          <w:p w:rsidR="00FA74EA" w:rsidRPr="00352472" w:rsidRDefault="00FA74EA">
            <w:pPr>
              <w:keepNext/>
              <w:tabs>
                <w:tab w:val="left" w:pos="567"/>
                <w:tab w:val="left" w:pos="1134"/>
                <w:tab w:val="left" w:pos="1814"/>
                <w:tab w:val="left" w:pos="2381"/>
                <w:tab w:val="left" w:pos="8194"/>
              </w:tabs>
              <w:ind w:left="1134" w:right="255"/>
              <w:jc w:val="left"/>
            </w:pPr>
          </w:p>
          <w:p w:rsidR="00FA74EA" w:rsidRPr="00352472" w:rsidRDefault="00604854">
            <w:pPr>
              <w:keepNext/>
              <w:tabs>
                <w:tab w:val="left" w:pos="567"/>
                <w:tab w:val="left" w:pos="1134"/>
                <w:tab w:val="left" w:pos="1814"/>
                <w:tab w:val="left" w:pos="2381"/>
                <w:tab w:val="left" w:pos="8194"/>
              </w:tabs>
              <w:ind w:left="2381" w:right="255" w:hanging="567"/>
              <w:jc w:val="left"/>
            </w:pPr>
            <w:r w:rsidRPr="00352472">
              <w:t>a)</w:t>
            </w:r>
            <w:r w:rsidRPr="00352472">
              <w:tab/>
              <w:t>d’une hybridation contrôlée</w:t>
            </w:r>
            <w:r w:rsidRPr="00352472">
              <w:tab/>
              <w:t>[   ]</w:t>
            </w:r>
          </w:p>
          <w:p w:rsidR="00FA74EA" w:rsidRPr="00352472" w:rsidRDefault="00604854">
            <w:pPr>
              <w:keepNext/>
              <w:tabs>
                <w:tab w:val="left" w:pos="567"/>
                <w:tab w:val="left" w:pos="1134"/>
                <w:tab w:val="left" w:pos="1814"/>
                <w:tab w:val="left" w:pos="2381"/>
                <w:tab w:val="right" w:leader="dot" w:pos="7769"/>
                <w:tab w:val="left" w:pos="8194"/>
              </w:tabs>
              <w:spacing w:after="120"/>
              <w:ind w:left="2381" w:right="255" w:hanging="567"/>
              <w:jc w:val="left"/>
            </w:pPr>
            <w:r w:rsidRPr="00352472">
              <w:tab/>
              <w:t xml:space="preserve">(indiquer les variétés parentales : </w:t>
            </w:r>
            <w:r w:rsidRPr="00352472">
              <w:tab/>
            </w:r>
            <w:r w:rsidRPr="00352472">
              <w:br/>
            </w:r>
            <w:r w:rsidRPr="00352472">
              <w:tab/>
              <w:t>)</w:t>
            </w:r>
          </w:p>
          <w:p w:rsidR="00FA74EA" w:rsidRPr="00352472" w:rsidRDefault="00604854">
            <w:pPr>
              <w:keepNext/>
              <w:tabs>
                <w:tab w:val="left" w:pos="567"/>
                <w:tab w:val="left" w:pos="1134"/>
                <w:tab w:val="left" w:pos="1814"/>
                <w:tab w:val="left" w:pos="2381"/>
                <w:tab w:val="left" w:pos="8194"/>
              </w:tabs>
              <w:ind w:left="2381" w:right="255" w:hanging="567"/>
              <w:jc w:val="left"/>
            </w:pPr>
            <w:r w:rsidRPr="00352472">
              <w:t>b)</w:t>
            </w:r>
            <w:r w:rsidRPr="00352472">
              <w:tab/>
              <w:t>d’une hybridation à généalogie partiellement inconnue</w:t>
            </w:r>
            <w:r w:rsidRPr="00352472">
              <w:tab/>
              <w:t>[   ]</w:t>
            </w:r>
          </w:p>
          <w:p w:rsidR="00FA74EA" w:rsidRPr="00352472" w:rsidRDefault="00604854">
            <w:pPr>
              <w:keepNext/>
              <w:tabs>
                <w:tab w:val="left" w:pos="567"/>
                <w:tab w:val="left" w:pos="1134"/>
                <w:tab w:val="left" w:pos="1814"/>
                <w:tab w:val="left" w:pos="2381"/>
                <w:tab w:val="right" w:leader="dot" w:pos="7769"/>
                <w:tab w:val="left" w:pos="8194"/>
              </w:tabs>
              <w:spacing w:after="120"/>
              <w:ind w:left="2381" w:right="255" w:hanging="567"/>
              <w:jc w:val="left"/>
            </w:pPr>
            <w:r w:rsidRPr="00352472">
              <w:tab/>
              <w:t xml:space="preserve">(indiquer la ou les variété(s) parentale(s) connue(s) : </w:t>
            </w:r>
            <w:r w:rsidRPr="00352472">
              <w:tab/>
            </w:r>
            <w:r w:rsidRPr="00352472">
              <w:br/>
            </w:r>
            <w:r w:rsidRPr="00352472">
              <w:tab/>
              <w:t>)</w:t>
            </w:r>
          </w:p>
          <w:p w:rsidR="00FA74EA" w:rsidRPr="00352472" w:rsidRDefault="00604854">
            <w:pPr>
              <w:keepNext/>
              <w:tabs>
                <w:tab w:val="left" w:pos="567"/>
                <w:tab w:val="left" w:pos="1134"/>
                <w:tab w:val="left" w:pos="1814"/>
                <w:tab w:val="left" w:pos="2381"/>
                <w:tab w:val="left" w:pos="8194"/>
              </w:tabs>
              <w:ind w:left="2381" w:right="255" w:hanging="567"/>
              <w:jc w:val="left"/>
            </w:pPr>
            <w:r w:rsidRPr="00352472">
              <w:t>c)</w:t>
            </w:r>
            <w:r w:rsidRPr="00352472">
              <w:tab/>
              <w:t>d’une hybridation à généalogie totalement inconnue</w:t>
            </w:r>
            <w:r w:rsidRPr="00352472">
              <w:tab/>
              <w:t>[   ]</w:t>
            </w:r>
          </w:p>
          <w:p w:rsidR="00FA74EA" w:rsidRPr="00352472" w:rsidRDefault="00FA74EA">
            <w:pPr>
              <w:keepNext/>
              <w:tabs>
                <w:tab w:val="left" w:pos="567"/>
                <w:tab w:val="left" w:pos="1134"/>
                <w:tab w:val="left" w:pos="1814"/>
                <w:tab w:val="left" w:pos="2381"/>
                <w:tab w:val="left" w:pos="8194"/>
              </w:tabs>
              <w:ind w:left="1154" w:right="255"/>
              <w:jc w:val="left"/>
            </w:pPr>
          </w:p>
          <w:p w:rsidR="00FA74EA" w:rsidRPr="00352472" w:rsidRDefault="00604854">
            <w:pPr>
              <w:keepNext/>
              <w:tabs>
                <w:tab w:val="left" w:pos="567"/>
                <w:tab w:val="left" w:pos="1134"/>
                <w:tab w:val="left" w:pos="1814"/>
                <w:tab w:val="left" w:pos="2381"/>
                <w:tab w:val="left" w:pos="8194"/>
              </w:tabs>
              <w:ind w:left="1134" w:right="255"/>
              <w:jc w:val="left"/>
            </w:pPr>
            <w:r w:rsidRPr="00352472">
              <w:t>4.1.2</w:t>
            </w:r>
            <w:r w:rsidRPr="00352472">
              <w:tab/>
              <w:t>Mutation</w:t>
            </w:r>
            <w:r w:rsidRPr="00352472">
              <w:tab/>
              <w:t>[   ]</w:t>
            </w:r>
          </w:p>
          <w:p w:rsidR="00FA74EA" w:rsidRPr="00352472" w:rsidRDefault="00604854">
            <w:pPr>
              <w:keepNext/>
              <w:tabs>
                <w:tab w:val="left" w:pos="567"/>
                <w:tab w:val="left" w:pos="1134"/>
                <w:tab w:val="left" w:pos="1814"/>
                <w:tab w:val="left" w:pos="2381"/>
                <w:tab w:val="right" w:leader="dot" w:pos="7769"/>
                <w:tab w:val="left" w:pos="8194"/>
              </w:tabs>
              <w:ind w:left="2381" w:right="255" w:hanging="567"/>
              <w:jc w:val="left"/>
            </w:pPr>
            <w:r w:rsidRPr="00352472">
              <w:t xml:space="preserve">(indiquer la variété parentale : </w:t>
            </w:r>
            <w:r w:rsidRPr="00352472">
              <w:tab/>
              <w:t>)</w:t>
            </w:r>
          </w:p>
          <w:p w:rsidR="00FA74EA" w:rsidRPr="00352472" w:rsidRDefault="00FA74EA">
            <w:pPr>
              <w:keepNext/>
              <w:tabs>
                <w:tab w:val="left" w:pos="567"/>
                <w:tab w:val="left" w:pos="1134"/>
                <w:tab w:val="left" w:pos="1814"/>
                <w:tab w:val="left" w:pos="2381"/>
                <w:tab w:val="left" w:pos="8194"/>
              </w:tabs>
              <w:ind w:left="1134" w:right="255"/>
              <w:jc w:val="left"/>
            </w:pPr>
          </w:p>
          <w:p w:rsidR="00FA74EA" w:rsidRPr="00352472" w:rsidRDefault="00604854">
            <w:pPr>
              <w:keepNext/>
              <w:tabs>
                <w:tab w:val="left" w:pos="567"/>
                <w:tab w:val="left" w:pos="1134"/>
                <w:tab w:val="left" w:pos="1814"/>
                <w:tab w:val="left" w:pos="2381"/>
                <w:tab w:val="left" w:pos="8194"/>
              </w:tabs>
              <w:ind w:left="1134" w:right="255"/>
              <w:jc w:val="left"/>
            </w:pPr>
            <w:r w:rsidRPr="00352472">
              <w:t>4.1.3</w:t>
            </w:r>
            <w:r w:rsidRPr="00352472">
              <w:tab/>
              <w:t>Découverte</w:t>
            </w:r>
            <w:r w:rsidRPr="00352472">
              <w:tab/>
              <w:t>[   ]</w:t>
            </w:r>
          </w:p>
          <w:p w:rsidR="00FA74EA" w:rsidRPr="00352472" w:rsidRDefault="00604854">
            <w:pPr>
              <w:keepNext/>
              <w:tabs>
                <w:tab w:val="left" w:pos="567"/>
                <w:tab w:val="left" w:pos="1134"/>
                <w:tab w:val="left" w:pos="1814"/>
                <w:tab w:val="left" w:pos="2381"/>
                <w:tab w:val="right" w:leader="dot" w:pos="7769"/>
                <w:tab w:val="left" w:pos="8194"/>
              </w:tabs>
              <w:ind w:left="2381" w:right="255" w:hanging="567"/>
              <w:jc w:val="left"/>
            </w:pPr>
            <w:r w:rsidRPr="00352472">
              <w:t>(indiquer le lieu et la date, ainsi que la méthode de</w:t>
            </w:r>
            <w:r w:rsidRPr="00352472">
              <w:br/>
              <w:t xml:space="preserve">développement : </w:t>
            </w:r>
            <w:r w:rsidRPr="00352472">
              <w:tab/>
            </w:r>
            <w:r w:rsidRPr="00352472">
              <w:br/>
            </w:r>
            <w:r w:rsidRPr="00352472">
              <w:tab/>
              <w:t>)</w:t>
            </w:r>
          </w:p>
          <w:p w:rsidR="00FA74EA" w:rsidRPr="00352472" w:rsidRDefault="00FA74EA">
            <w:pPr>
              <w:keepNext/>
              <w:tabs>
                <w:tab w:val="left" w:pos="567"/>
                <w:tab w:val="left" w:pos="1134"/>
                <w:tab w:val="left" w:pos="1814"/>
                <w:tab w:val="left" w:pos="2381"/>
                <w:tab w:val="left" w:pos="8194"/>
              </w:tabs>
              <w:ind w:left="1134" w:right="255"/>
              <w:jc w:val="left"/>
            </w:pPr>
          </w:p>
          <w:p w:rsidR="00FA74EA" w:rsidRPr="00352472" w:rsidRDefault="00604854">
            <w:pPr>
              <w:keepNext/>
              <w:tabs>
                <w:tab w:val="left" w:pos="567"/>
                <w:tab w:val="left" w:pos="1134"/>
                <w:tab w:val="left" w:pos="1814"/>
                <w:tab w:val="left" w:pos="8194"/>
              </w:tabs>
              <w:ind w:left="1134" w:right="255"/>
              <w:jc w:val="left"/>
            </w:pPr>
            <w:r w:rsidRPr="00352472">
              <w:t>4.1.4</w:t>
            </w:r>
            <w:r w:rsidRPr="00352472">
              <w:tab/>
              <w:t>Autre</w:t>
            </w:r>
            <w:r w:rsidRPr="00352472">
              <w:tab/>
              <w:t>[   ]</w:t>
            </w:r>
          </w:p>
          <w:p w:rsidR="00FA74EA" w:rsidRPr="00352472" w:rsidRDefault="00604854">
            <w:pPr>
              <w:keepNext/>
              <w:tabs>
                <w:tab w:val="left" w:pos="567"/>
                <w:tab w:val="left" w:pos="1134"/>
                <w:tab w:val="left" w:pos="1814"/>
                <w:tab w:val="left" w:pos="2381"/>
                <w:tab w:val="right" w:leader="dot" w:pos="7769"/>
                <w:tab w:val="left" w:pos="8194"/>
              </w:tabs>
              <w:ind w:left="2381" w:right="255" w:hanging="567"/>
              <w:jc w:val="left"/>
            </w:pPr>
            <w:r w:rsidRPr="00352472">
              <w:t xml:space="preserve">(préciser : </w:t>
            </w:r>
            <w:r w:rsidRPr="00352472">
              <w:tab/>
              <w:t>)</w:t>
            </w:r>
          </w:p>
          <w:p w:rsidR="00FA74EA" w:rsidRPr="00352472" w:rsidRDefault="00FA74EA">
            <w:pPr>
              <w:tabs>
                <w:tab w:val="left" w:pos="567"/>
                <w:tab w:val="left" w:pos="1134"/>
                <w:tab w:val="left" w:pos="1814"/>
                <w:tab w:val="left" w:pos="2381"/>
                <w:tab w:val="left" w:pos="8194"/>
              </w:tabs>
              <w:ind w:left="114"/>
              <w:jc w:val="left"/>
            </w:pPr>
          </w:p>
          <w:p w:rsidR="00FA74EA" w:rsidRPr="00352472" w:rsidRDefault="00FA74EA">
            <w:pPr>
              <w:tabs>
                <w:tab w:val="left" w:pos="567"/>
                <w:tab w:val="left" w:pos="1134"/>
                <w:tab w:val="left" w:pos="1814"/>
                <w:tab w:val="left" w:pos="2381"/>
                <w:tab w:val="left" w:pos="8194"/>
              </w:tabs>
              <w:ind w:left="114"/>
              <w:jc w:val="left"/>
            </w:pPr>
          </w:p>
          <w:p w:rsidR="00FA74EA" w:rsidRPr="00352472" w:rsidRDefault="00604854">
            <w:pPr>
              <w:keepNext/>
              <w:tabs>
                <w:tab w:val="left" w:pos="567"/>
                <w:tab w:val="left" w:pos="1134"/>
                <w:tab w:val="left" w:pos="1814"/>
                <w:tab w:val="left" w:pos="2381"/>
                <w:tab w:val="left" w:pos="8194"/>
              </w:tabs>
              <w:ind w:left="567" w:right="255"/>
              <w:jc w:val="left"/>
            </w:pPr>
            <w:r w:rsidRPr="00352472">
              <w:t>4.2</w:t>
            </w:r>
            <w:r w:rsidRPr="00352472">
              <w:tab/>
              <w:t>Méthode de multiplication de la variété :</w:t>
            </w:r>
          </w:p>
          <w:p w:rsidR="00FA74EA" w:rsidRPr="00352472" w:rsidRDefault="00FA74EA">
            <w:pPr>
              <w:tabs>
                <w:tab w:val="left" w:pos="567"/>
                <w:tab w:val="left" w:pos="1134"/>
                <w:tab w:val="left" w:pos="1814"/>
                <w:tab w:val="left" w:pos="2381"/>
                <w:tab w:val="left" w:pos="8194"/>
              </w:tabs>
              <w:ind w:left="114"/>
              <w:jc w:val="left"/>
            </w:pPr>
          </w:p>
          <w:p w:rsidR="00FA74EA" w:rsidRPr="00352472" w:rsidRDefault="00FA74EA">
            <w:pPr>
              <w:tabs>
                <w:tab w:val="left" w:pos="567"/>
                <w:tab w:val="left" w:pos="1134"/>
                <w:tab w:val="left" w:pos="1814"/>
                <w:tab w:val="left" w:pos="2381"/>
                <w:tab w:val="left" w:pos="8194"/>
              </w:tabs>
              <w:ind w:left="114"/>
              <w:jc w:val="left"/>
            </w:pPr>
          </w:p>
          <w:p w:rsidR="00FA74EA" w:rsidRPr="00352472" w:rsidRDefault="00FA74EA">
            <w:pPr>
              <w:tabs>
                <w:tab w:val="left" w:pos="567"/>
                <w:tab w:val="left" w:pos="1134"/>
                <w:tab w:val="left" w:pos="1814"/>
                <w:tab w:val="left" w:pos="2381"/>
                <w:tab w:val="left" w:pos="8194"/>
              </w:tabs>
              <w:ind w:left="114"/>
              <w:jc w:val="left"/>
            </w:pPr>
          </w:p>
          <w:p w:rsidR="00FA74EA" w:rsidRPr="00352472" w:rsidRDefault="00FA74EA">
            <w:pPr>
              <w:tabs>
                <w:tab w:val="left" w:pos="567"/>
                <w:tab w:val="left" w:pos="1134"/>
                <w:tab w:val="left" w:pos="1814"/>
                <w:tab w:val="left" w:pos="2381"/>
                <w:tab w:val="left" w:pos="8194"/>
              </w:tabs>
              <w:ind w:left="114"/>
              <w:jc w:val="left"/>
            </w:pPr>
          </w:p>
          <w:p w:rsidR="00FA74EA" w:rsidRPr="00352472" w:rsidRDefault="00FA74EA">
            <w:pPr>
              <w:tabs>
                <w:tab w:val="left" w:pos="567"/>
                <w:tab w:val="left" w:pos="1134"/>
                <w:tab w:val="left" w:pos="1814"/>
                <w:tab w:val="left" w:pos="2381"/>
                <w:tab w:val="left" w:pos="8194"/>
              </w:tabs>
              <w:ind w:left="114"/>
              <w:jc w:val="left"/>
            </w:pPr>
          </w:p>
          <w:p w:rsidR="00FA74EA" w:rsidRPr="00352472" w:rsidRDefault="00FA74EA">
            <w:pPr>
              <w:tabs>
                <w:tab w:val="left" w:pos="567"/>
                <w:tab w:val="left" w:pos="1134"/>
                <w:tab w:val="left" w:pos="1814"/>
                <w:tab w:val="left" w:pos="2381"/>
                <w:tab w:val="left" w:pos="8194"/>
              </w:tabs>
              <w:ind w:left="114"/>
              <w:jc w:val="left"/>
            </w:pPr>
          </w:p>
          <w:p w:rsidR="00FA74EA" w:rsidRPr="00352472" w:rsidRDefault="00FA74EA">
            <w:pPr>
              <w:tabs>
                <w:tab w:val="left" w:pos="567"/>
                <w:tab w:val="left" w:pos="1134"/>
                <w:tab w:val="left" w:pos="1814"/>
                <w:tab w:val="left" w:pos="2381"/>
                <w:tab w:val="left" w:pos="8194"/>
              </w:tabs>
              <w:ind w:left="114"/>
              <w:jc w:val="left"/>
            </w:pPr>
          </w:p>
          <w:p w:rsidR="00FA74EA" w:rsidRPr="00352472" w:rsidRDefault="00FA74EA">
            <w:pPr>
              <w:tabs>
                <w:tab w:val="left" w:pos="567"/>
                <w:tab w:val="left" w:pos="1134"/>
                <w:tab w:val="left" w:pos="1814"/>
                <w:tab w:val="left" w:pos="2381"/>
                <w:tab w:val="left" w:pos="8194"/>
              </w:tabs>
              <w:ind w:left="114"/>
              <w:jc w:val="left"/>
            </w:pPr>
          </w:p>
          <w:p w:rsidR="00FA74EA" w:rsidRPr="00352472" w:rsidRDefault="00FA74EA">
            <w:pPr>
              <w:tabs>
                <w:tab w:val="left" w:pos="567"/>
                <w:tab w:val="left" w:pos="1134"/>
                <w:tab w:val="left" w:pos="1814"/>
                <w:tab w:val="left" w:pos="2381"/>
                <w:tab w:val="left" w:pos="8194"/>
              </w:tabs>
              <w:ind w:left="114"/>
              <w:jc w:val="left"/>
            </w:pPr>
          </w:p>
          <w:p w:rsidR="00FA74EA" w:rsidRPr="00352472" w:rsidRDefault="00604854">
            <w:pPr>
              <w:tabs>
                <w:tab w:val="left" w:pos="567"/>
                <w:tab w:val="left" w:pos="1134"/>
                <w:tab w:val="left" w:pos="1814"/>
                <w:tab w:val="left" w:pos="2381"/>
                <w:tab w:val="left" w:pos="8194"/>
              </w:tabs>
              <w:ind w:left="114"/>
              <w:jc w:val="left"/>
            </w:pPr>
            <w:r w:rsidRPr="00352472">
              <w:tab/>
              <w:t>4.3</w:t>
            </w:r>
            <w:r w:rsidRPr="00352472">
              <w:tab/>
              <w:t>État sanitaire vis-à-vis des virus :</w:t>
            </w:r>
          </w:p>
          <w:p w:rsidR="00FA74EA" w:rsidRPr="00352472" w:rsidRDefault="00FA74EA">
            <w:pPr>
              <w:tabs>
                <w:tab w:val="left" w:pos="567"/>
                <w:tab w:val="left" w:pos="1134"/>
                <w:tab w:val="left" w:pos="1814"/>
                <w:tab w:val="left" w:pos="2381"/>
                <w:tab w:val="left" w:pos="8194"/>
              </w:tabs>
              <w:ind w:left="114"/>
              <w:jc w:val="left"/>
            </w:pPr>
          </w:p>
          <w:p w:rsidR="00FA74EA" w:rsidRPr="00352472" w:rsidRDefault="00604854">
            <w:pPr>
              <w:tabs>
                <w:tab w:val="left" w:pos="1134"/>
                <w:tab w:val="left" w:pos="1814"/>
                <w:tab w:val="left" w:pos="2381"/>
                <w:tab w:val="left" w:pos="8194"/>
              </w:tabs>
              <w:ind w:left="114"/>
              <w:jc w:val="left"/>
            </w:pPr>
            <w:r w:rsidRPr="00352472">
              <w:tab/>
              <w:t>4.3.1</w:t>
            </w:r>
            <w:r w:rsidRPr="00352472">
              <w:tab/>
              <w:t>Le matériel végétal est indemne de tout virus</w:t>
            </w:r>
            <w:r w:rsidRPr="00352472">
              <w:tab/>
              <w:t>[   ]</w:t>
            </w:r>
          </w:p>
          <w:p w:rsidR="00FA74EA" w:rsidRPr="00352472" w:rsidRDefault="00FA74EA">
            <w:pPr>
              <w:tabs>
                <w:tab w:val="left" w:pos="1134"/>
                <w:tab w:val="left" w:pos="1814"/>
                <w:tab w:val="left" w:pos="2381"/>
                <w:tab w:val="left" w:pos="8194"/>
              </w:tabs>
              <w:ind w:left="114"/>
              <w:jc w:val="left"/>
            </w:pPr>
          </w:p>
          <w:p w:rsidR="00FA74EA" w:rsidRPr="00352472" w:rsidRDefault="00604854">
            <w:pPr>
              <w:keepNext/>
              <w:tabs>
                <w:tab w:val="left" w:pos="567"/>
                <w:tab w:val="left" w:pos="8194"/>
              </w:tabs>
              <w:ind w:left="1815" w:right="255" w:hanging="708"/>
              <w:jc w:val="left"/>
            </w:pPr>
            <w:r w:rsidRPr="00352472">
              <w:t>4.3.2</w:t>
            </w:r>
            <w:r w:rsidRPr="00352472">
              <w:tab/>
              <w:t>Le matériel végétal a été testé vis-à-vis des virus</w:t>
            </w:r>
            <w:r w:rsidRPr="00352472">
              <w:tab/>
              <w:t>[   ]</w:t>
            </w:r>
          </w:p>
          <w:p w:rsidR="00FA74EA" w:rsidRPr="00352472" w:rsidRDefault="00604854">
            <w:pPr>
              <w:keepNext/>
              <w:tabs>
                <w:tab w:val="left" w:pos="567"/>
                <w:tab w:val="left" w:pos="1134"/>
                <w:tab w:val="right" w:leader="dot" w:pos="7769"/>
                <w:tab w:val="left" w:pos="8194"/>
              </w:tabs>
              <w:ind w:left="1815" w:right="255"/>
              <w:jc w:val="left"/>
            </w:pPr>
            <w:r w:rsidRPr="00352472">
              <w:t xml:space="preserve">(préciser lesquels : </w:t>
            </w:r>
            <w:r w:rsidRPr="00352472">
              <w:tab/>
            </w:r>
            <w:r w:rsidRPr="00352472">
              <w:br/>
            </w:r>
            <w:r w:rsidRPr="00352472">
              <w:tab/>
              <w:t>)</w:t>
            </w:r>
          </w:p>
          <w:p w:rsidR="00FA74EA" w:rsidRPr="00352472" w:rsidRDefault="00FA74EA">
            <w:pPr>
              <w:tabs>
                <w:tab w:val="left" w:pos="567"/>
                <w:tab w:val="left" w:pos="1134"/>
                <w:tab w:val="left" w:pos="1814"/>
                <w:tab w:val="left" w:pos="2381"/>
                <w:tab w:val="left" w:pos="8194"/>
              </w:tabs>
              <w:ind w:left="114"/>
              <w:jc w:val="left"/>
            </w:pPr>
          </w:p>
          <w:p w:rsidR="00FA74EA" w:rsidRPr="00352472" w:rsidRDefault="00604854">
            <w:pPr>
              <w:tabs>
                <w:tab w:val="left" w:pos="1134"/>
                <w:tab w:val="left" w:pos="1814"/>
                <w:tab w:val="left" w:pos="2381"/>
                <w:tab w:val="left" w:pos="8194"/>
              </w:tabs>
              <w:ind w:left="1815" w:hanging="1701"/>
              <w:jc w:val="left"/>
            </w:pPr>
            <w:r w:rsidRPr="00352472">
              <w:tab/>
              <w:t>4.3.3</w:t>
            </w:r>
            <w:r w:rsidRPr="00352472">
              <w:tab/>
              <w:t>L’état sanitaire vis-à-vis des virus est inconnu</w:t>
            </w:r>
            <w:r w:rsidRPr="00352472">
              <w:tab/>
              <w:t>[   ]</w:t>
            </w:r>
          </w:p>
          <w:p w:rsidR="00FA74EA" w:rsidRPr="00352472" w:rsidRDefault="00FA74EA">
            <w:pPr>
              <w:tabs>
                <w:tab w:val="left" w:pos="567"/>
                <w:tab w:val="left" w:pos="1134"/>
                <w:tab w:val="left" w:pos="1814"/>
                <w:tab w:val="left" w:pos="2381"/>
                <w:tab w:val="left" w:pos="7938"/>
              </w:tabs>
              <w:ind w:left="114"/>
              <w:jc w:val="left"/>
            </w:pP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c>
          <w:tcPr>
            <w:tcW w:w="9498" w:type="dxa"/>
            <w:gridSpan w:val="10"/>
            <w:tcBorders>
              <w:top w:val="single" w:sz="6" w:space="0" w:color="auto"/>
              <w:left w:val="single" w:sz="6" w:space="0" w:color="auto"/>
              <w:bottom w:val="nil"/>
              <w:right w:val="single" w:sz="6" w:space="0" w:color="000000"/>
            </w:tcBorders>
          </w:tcPr>
          <w:p w:rsidR="00FA74EA" w:rsidRPr="00352472" w:rsidRDefault="00604854">
            <w:pPr>
              <w:keepNext/>
              <w:tabs>
                <w:tab w:val="left" w:pos="567"/>
                <w:tab w:val="left" w:pos="1056"/>
                <w:tab w:val="left" w:pos="2976"/>
                <w:tab w:val="left" w:pos="5856"/>
                <w:tab w:val="left" w:pos="7296"/>
                <w:tab w:val="left" w:pos="7910"/>
              </w:tabs>
              <w:ind w:left="113" w:right="255"/>
            </w:pPr>
            <w:r w:rsidRPr="00352472">
              <w:lastRenderedPageBreak/>
              <w:br w:type="page"/>
            </w:r>
            <w:r w:rsidRPr="00352472">
              <w:br w:type="page"/>
            </w:r>
          </w:p>
          <w:p w:rsidR="005F3D61" w:rsidRPr="00352472" w:rsidRDefault="005F3D61">
            <w:pPr>
              <w:keepNext/>
              <w:keepLines/>
              <w:tabs>
                <w:tab w:val="left" w:pos="567"/>
                <w:tab w:val="left" w:pos="1056"/>
                <w:tab w:val="left" w:pos="2976"/>
                <w:tab w:val="left" w:pos="5856"/>
                <w:tab w:val="left" w:pos="7296"/>
                <w:tab w:val="left" w:pos="7910"/>
              </w:tabs>
              <w:ind w:left="113" w:right="255"/>
            </w:pPr>
          </w:p>
          <w:p w:rsidR="00FA74EA" w:rsidRPr="00352472" w:rsidRDefault="00604854">
            <w:pPr>
              <w:keepNext/>
              <w:keepLines/>
              <w:tabs>
                <w:tab w:val="left" w:pos="567"/>
                <w:tab w:val="left" w:pos="1056"/>
                <w:tab w:val="left" w:pos="2976"/>
                <w:tab w:val="left" w:pos="5856"/>
                <w:tab w:val="left" w:pos="7296"/>
                <w:tab w:val="left" w:pos="7910"/>
              </w:tabs>
              <w:ind w:left="113" w:right="255"/>
            </w:pPr>
            <w:r w:rsidRPr="00352472">
              <w:t>5.</w:t>
            </w:r>
            <w:r w:rsidRPr="00352472">
              <w:tab/>
              <w:t>Caractères de la variété à indiquer (le chiffre entre parenthèses renvoie aux caractères correspondants dans les principes directeurs d’examen;  prière d’indiquer la note appropriée).</w:t>
            </w:r>
          </w:p>
          <w:p w:rsidR="00FA74EA" w:rsidRPr="00352472" w:rsidRDefault="00FA74EA">
            <w:pPr>
              <w:keepNext/>
              <w:keepLines/>
            </w:pPr>
          </w:p>
        </w:tc>
      </w:tr>
      <w:tr w:rsidR="00FA74EA" w:rsidRPr="00352472" w:rsidTr="005F3D61">
        <w:tblPrEx>
          <w:tblCellMar>
            <w:left w:w="28" w:type="dxa"/>
            <w:right w:w="28" w:type="dxa"/>
          </w:tblCellMar>
        </w:tblPrEx>
        <w:tc>
          <w:tcPr>
            <w:tcW w:w="568" w:type="dxa"/>
            <w:tcBorders>
              <w:left w:val="single" w:sz="6" w:space="0" w:color="auto"/>
            </w:tcBorders>
            <w:shd w:val="pct5" w:color="auto" w:fill="auto"/>
          </w:tcPr>
          <w:p w:rsidR="00FA74EA" w:rsidRPr="00352472" w:rsidRDefault="00FA74EA">
            <w:pPr>
              <w:pStyle w:val="Normalt"/>
              <w:jc w:val="center"/>
            </w:pPr>
          </w:p>
        </w:tc>
        <w:tc>
          <w:tcPr>
            <w:tcW w:w="5386" w:type="dxa"/>
            <w:gridSpan w:val="5"/>
            <w:tcBorders>
              <w:left w:val="nil"/>
            </w:tcBorders>
            <w:shd w:val="pct5" w:color="auto" w:fill="auto"/>
          </w:tcPr>
          <w:p w:rsidR="00FA74EA" w:rsidRPr="00352472" w:rsidRDefault="00604854">
            <w:pPr>
              <w:pStyle w:val="Normalt"/>
            </w:pPr>
            <w:r w:rsidRPr="00352472">
              <w:t>Caractères</w:t>
            </w:r>
          </w:p>
        </w:tc>
        <w:tc>
          <w:tcPr>
            <w:tcW w:w="2835" w:type="dxa"/>
            <w:gridSpan w:val="2"/>
            <w:shd w:val="pct5" w:color="auto" w:fill="auto"/>
          </w:tcPr>
          <w:p w:rsidR="00FA74EA" w:rsidRPr="00352472" w:rsidRDefault="00604854">
            <w:pPr>
              <w:pStyle w:val="Normalt"/>
            </w:pPr>
            <w:r w:rsidRPr="00352472">
              <w:t>Exemples de variétés</w:t>
            </w:r>
          </w:p>
        </w:tc>
        <w:tc>
          <w:tcPr>
            <w:tcW w:w="709" w:type="dxa"/>
            <w:gridSpan w:val="2"/>
            <w:tcBorders>
              <w:right w:val="single" w:sz="6" w:space="0" w:color="auto"/>
            </w:tcBorders>
            <w:shd w:val="pct5" w:color="auto" w:fill="auto"/>
          </w:tcPr>
          <w:p w:rsidR="00FA74EA" w:rsidRPr="00352472" w:rsidRDefault="00604854">
            <w:pPr>
              <w:pStyle w:val="Normalt"/>
              <w:jc w:val="center"/>
            </w:pPr>
            <w:r w:rsidRPr="00352472">
              <w:t>Note</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604854">
            <w:pPr>
              <w:pStyle w:val="Normaltb"/>
              <w:jc w:val="center"/>
            </w:pPr>
            <w:r w:rsidRPr="00352472">
              <w:t>5.1</w:t>
            </w:r>
            <w:r w:rsidRPr="00352472">
              <w:br/>
              <w:t>(28)</w:t>
            </w:r>
          </w:p>
        </w:tc>
        <w:tc>
          <w:tcPr>
            <w:tcW w:w="5386" w:type="dxa"/>
            <w:gridSpan w:val="5"/>
            <w:tcBorders>
              <w:top w:val="nil"/>
              <w:bottom w:val="nil"/>
            </w:tcBorders>
          </w:tcPr>
          <w:p w:rsidR="00FA74EA" w:rsidRPr="00352472" w:rsidRDefault="00604854">
            <w:pPr>
              <w:pStyle w:val="Normaltb"/>
            </w:pPr>
            <w:r w:rsidRPr="00352472">
              <w:t>Fruit : longueur</w:t>
            </w:r>
          </w:p>
        </w:tc>
        <w:tc>
          <w:tcPr>
            <w:tcW w:w="2834" w:type="dxa"/>
            <w:gridSpan w:val="2"/>
            <w:tcBorders>
              <w:top w:val="nil"/>
              <w:bottom w:val="nil"/>
            </w:tcBorders>
          </w:tcPr>
          <w:p w:rsidR="00FA74EA" w:rsidRPr="00352472" w:rsidRDefault="00FA74EA">
            <w:pPr>
              <w:pStyle w:val="Normaltb"/>
            </w:pPr>
          </w:p>
        </w:tc>
        <w:tc>
          <w:tcPr>
            <w:tcW w:w="710" w:type="dxa"/>
            <w:gridSpan w:val="2"/>
            <w:tcBorders>
              <w:top w:val="nil"/>
              <w:bottom w:val="nil"/>
            </w:tcBorders>
          </w:tcPr>
          <w:p w:rsidR="00FA74EA" w:rsidRPr="00352472" w:rsidRDefault="00FA74EA">
            <w:pPr>
              <w:pStyle w:val="Normaltb"/>
            </w:pP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court</w:t>
            </w:r>
          </w:p>
        </w:tc>
        <w:tc>
          <w:tcPr>
            <w:tcW w:w="2834" w:type="dxa"/>
            <w:gridSpan w:val="2"/>
            <w:tcBorders>
              <w:top w:val="nil"/>
              <w:bottom w:val="nil"/>
            </w:tcBorders>
          </w:tcPr>
          <w:p w:rsidR="00FA74EA" w:rsidRPr="00352472" w:rsidRDefault="00604854">
            <w:pPr>
              <w:pStyle w:val="Normalt"/>
            </w:pPr>
            <w:r w:rsidRPr="00352472">
              <w:t>Wilking (HMA)</w:t>
            </w:r>
          </w:p>
        </w:tc>
        <w:tc>
          <w:tcPr>
            <w:tcW w:w="710" w:type="dxa"/>
            <w:gridSpan w:val="2"/>
            <w:tcBorders>
              <w:top w:val="nil"/>
              <w:bottom w:val="nil"/>
            </w:tcBorders>
          </w:tcPr>
          <w:p w:rsidR="00FA74EA" w:rsidRPr="00352472" w:rsidRDefault="00604854">
            <w:pPr>
              <w:pStyle w:val="Normalt"/>
              <w:jc w:val="center"/>
            </w:pPr>
            <w:r w:rsidRPr="00352472">
              <w:t>3[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moyen</w:t>
            </w:r>
          </w:p>
        </w:tc>
        <w:tc>
          <w:tcPr>
            <w:tcW w:w="2834" w:type="dxa"/>
            <w:gridSpan w:val="2"/>
            <w:tcBorders>
              <w:top w:val="nil"/>
              <w:bottom w:val="nil"/>
            </w:tcBorders>
          </w:tcPr>
          <w:p w:rsidR="00FA74EA" w:rsidRPr="00352472" w:rsidRDefault="00604854">
            <w:pPr>
              <w:pStyle w:val="Normalt"/>
            </w:pPr>
            <w:r w:rsidRPr="00352472">
              <w:t>Clemenules (CLE)</w:t>
            </w:r>
          </w:p>
        </w:tc>
        <w:tc>
          <w:tcPr>
            <w:tcW w:w="710" w:type="dxa"/>
            <w:gridSpan w:val="2"/>
            <w:tcBorders>
              <w:top w:val="nil"/>
              <w:bottom w:val="nil"/>
            </w:tcBorders>
          </w:tcPr>
          <w:p w:rsidR="00FA74EA" w:rsidRPr="00352472" w:rsidRDefault="00604854">
            <w:pPr>
              <w:pStyle w:val="Normalt"/>
              <w:jc w:val="center"/>
            </w:pPr>
            <w:r w:rsidRPr="00352472">
              <w:t>5[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long</w:t>
            </w:r>
          </w:p>
        </w:tc>
        <w:tc>
          <w:tcPr>
            <w:tcW w:w="2834" w:type="dxa"/>
            <w:gridSpan w:val="2"/>
            <w:tcBorders>
              <w:top w:val="nil"/>
              <w:bottom w:val="nil"/>
            </w:tcBorders>
          </w:tcPr>
          <w:p w:rsidR="00FA74EA" w:rsidRPr="00352472" w:rsidRDefault="00604854">
            <w:pPr>
              <w:pStyle w:val="Normalt"/>
            </w:pPr>
            <w:r w:rsidRPr="00352472">
              <w:t>Minneola (TNL)</w:t>
            </w:r>
          </w:p>
        </w:tc>
        <w:tc>
          <w:tcPr>
            <w:tcW w:w="710" w:type="dxa"/>
            <w:gridSpan w:val="2"/>
            <w:tcBorders>
              <w:top w:val="nil"/>
              <w:bottom w:val="nil"/>
            </w:tcBorders>
          </w:tcPr>
          <w:p w:rsidR="00FA74EA" w:rsidRPr="00352472" w:rsidRDefault="00604854">
            <w:pPr>
              <w:pStyle w:val="Normalt"/>
              <w:jc w:val="center"/>
            </w:pPr>
            <w:r w:rsidRPr="00352472">
              <w:t>7[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604854">
            <w:pPr>
              <w:pStyle w:val="Normaltb"/>
              <w:jc w:val="center"/>
            </w:pPr>
            <w:r w:rsidRPr="00352472">
              <w:t>5.2</w:t>
            </w:r>
            <w:r w:rsidRPr="00352472">
              <w:br/>
              <w:t>(29)</w:t>
            </w:r>
          </w:p>
        </w:tc>
        <w:tc>
          <w:tcPr>
            <w:tcW w:w="5386" w:type="dxa"/>
            <w:gridSpan w:val="5"/>
            <w:tcBorders>
              <w:top w:val="nil"/>
              <w:bottom w:val="nil"/>
            </w:tcBorders>
          </w:tcPr>
          <w:p w:rsidR="00FA74EA" w:rsidRPr="00352472" w:rsidRDefault="00604854">
            <w:pPr>
              <w:pStyle w:val="Normaltb"/>
              <w:rPr>
                <w:sz w:val="28"/>
              </w:rPr>
            </w:pPr>
            <w:r w:rsidRPr="00352472">
              <w:t>Fruit : diamètre</w:t>
            </w:r>
          </w:p>
        </w:tc>
        <w:tc>
          <w:tcPr>
            <w:tcW w:w="2834" w:type="dxa"/>
            <w:gridSpan w:val="2"/>
            <w:tcBorders>
              <w:top w:val="nil"/>
              <w:bottom w:val="nil"/>
            </w:tcBorders>
          </w:tcPr>
          <w:p w:rsidR="00FA74EA" w:rsidRPr="00352472" w:rsidRDefault="00FA74EA">
            <w:pPr>
              <w:pStyle w:val="Normaltb"/>
            </w:pPr>
          </w:p>
        </w:tc>
        <w:tc>
          <w:tcPr>
            <w:tcW w:w="710" w:type="dxa"/>
            <w:gridSpan w:val="2"/>
            <w:tcBorders>
              <w:top w:val="nil"/>
              <w:bottom w:val="nil"/>
            </w:tcBorders>
          </w:tcPr>
          <w:p w:rsidR="00FA74EA" w:rsidRPr="00352472" w:rsidRDefault="00FA74EA">
            <w:pPr>
              <w:pStyle w:val="Normaltb"/>
              <w:jc w:val="center"/>
            </w:pP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petit</w:t>
            </w:r>
          </w:p>
        </w:tc>
        <w:tc>
          <w:tcPr>
            <w:tcW w:w="2834" w:type="dxa"/>
            <w:gridSpan w:val="2"/>
            <w:tcBorders>
              <w:top w:val="nil"/>
              <w:bottom w:val="nil"/>
            </w:tcBorders>
          </w:tcPr>
          <w:p w:rsidR="00FA74EA" w:rsidRPr="00352472" w:rsidRDefault="00604854">
            <w:pPr>
              <w:pStyle w:val="Normalt"/>
            </w:pPr>
            <w:r w:rsidRPr="00352472">
              <w:t>Fino (CLE)</w:t>
            </w:r>
          </w:p>
        </w:tc>
        <w:tc>
          <w:tcPr>
            <w:tcW w:w="710" w:type="dxa"/>
            <w:gridSpan w:val="2"/>
            <w:tcBorders>
              <w:top w:val="nil"/>
              <w:bottom w:val="nil"/>
            </w:tcBorders>
          </w:tcPr>
          <w:p w:rsidR="00FA74EA" w:rsidRPr="00352472" w:rsidRDefault="00604854">
            <w:pPr>
              <w:pStyle w:val="Normalt"/>
              <w:jc w:val="center"/>
            </w:pPr>
            <w:r w:rsidRPr="00352472">
              <w:t>3[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moyen</w:t>
            </w:r>
          </w:p>
        </w:tc>
        <w:tc>
          <w:tcPr>
            <w:tcW w:w="2834" w:type="dxa"/>
            <w:gridSpan w:val="2"/>
            <w:tcBorders>
              <w:top w:val="nil"/>
              <w:bottom w:val="nil"/>
            </w:tcBorders>
          </w:tcPr>
          <w:p w:rsidR="00FA74EA" w:rsidRPr="00352472" w:rsidRDefault="00604854">
            <w:pPr>
              <w:pStyle w:val="Normalt"/>
            </w:pPr>
            <w:r w:rsidRPr="00352472">
              <w:t>Clemenules (CLE)</w:t>
            </w:r>
          </w:p>
        </w:tc>
        <w:tc>
          <w:tcPr>
            <w:tcW w:w="710" w:type="dxa"/>
            <w:gridSpan w:val="2"/>
            <w:tcBorders>
              <w:top w:val="nil"/>
              <w:bottom w:val="nil"/>
            </w:tcBorders>
          </w:tcPr>
          <w:p w:rsidR="00FA74EA" w:rsidRPr="00352472" w:rsidRDefault="00604854">
            <w:pPr>
              <w:pStyle w:val="Normalt"/>
              <w:jc w:val="center"/>
            </w:pPr>
            <w:r w:rsidRPr="00352472">
              <w:t>5[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grand</w:t>
            </w:r>
          </w:p>
        </w:tc>
        <w:tc>
          <w:tcPr>
            <w:tcW w:w="2834" w:type="dxa"/>
            <w:gridSpan w:val="2"/>
            <w:tcBorders>
              <w:top w:val="nil"/>
              <w:bottom w:val="nil"/>
            </w:tcBorders>
          </w:tcPr>
          <w:p w:rsidR="00FA74EA" w:rsidRPr="00352472" w:rsidRDefault="00604854">
            <w:pPr>
              <w:pStyle w:val="Normalt"/>
            </w:pPr>
            <w:r w:rsidRPr="00352472">
              <w:t>Ortanique (TNR)</w:t>
            </w:r>
          </w:p>
        </w:tc>
        <w:tc>
          <w:tcPr>
            <w:tcW w:w="710" w:type="dxa"/>
            <w:gridSpan w:val="2"/>
            <w:tcBorders>
              <w:top w:val="nil"/>
              <w:bottom w:val="nil"/>
            </w:tcBorders>
          </w:tcPr>
          <w:p w:rsidR="00FA74EA" w:rsidRPr="00352472" w:rsidRDefault="00604854">
            <w:pPr>
              <w:pStyle w:val="Normalt"/>
              <w:jc w:val="center"/>
            </w:pPr>
            <w:r w:rsidRPr="00352472">
              <w:t>7[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604854">
            <w:pPr>
              <w:pStyle w:val="Normaltb"/>
              <w:jc w:val="center"/>
            </w:pPr>
            <w:r w:rsidRPr="00352472">
              <w:t>5.3</w:t>
            </w:r>
            <w:r w:rsidRPr="00352472">
              <w:br/>
              <w:t>(34)</w:t>
            </w:r>
          </w:p>
        </w:tc>
        <w:tc>
          <w:tcPr>
            <w:tcW w:w="5386" w:type="dxa"/>
            <w:gridSpan w:val="5"/>
            <w:tcBorders>
              <w:top w:val="nil"/>
              <w:bottom w:val="nil"/>
            </w:tcBorders>
          </w:tcPr>
          <w:p w:rsidR="00FA74EA" w:rsidRPr="00352472" w:rsidRDefault="00604854">
            <w:pPr>
              <w:pStyle w:val="Normaltb"/>
            </w:pPr>
            <w:r w:rsidRPr="00352472">
              <w:t>Fruit : présence d’un col</w:t>
            </w:r>
          </w:p>
        </w:tc>
        <w:tc>
          <w:tcPr>
            <w:tcW w:w="2834" w:type="dxa"/>
            <w:gridSpan w:val="2"/>
            <w:tcBorders>
              <w:top w:val="nil"/>
              <w:bottom w:val="nil"/>
            </w:tcBorders>
          </w:tcPr>
          <w:p w:rsidR="00FA74EA" w:rsidRPr="00352472" w:rsidRDefault="00FA74EA">
            <w:pPr>
              <w:pStyle w:val="Normaltb"/>
            </w:pPr>
          </w:p>
        </w:tc>
        <w:tc>
          <w:tcPr>
            <w:tcW w:w="710" w:type="dxa"/>
            <w:gridSpan w:val="2"/>
            <w:tcBorders>
              <w:top w:val="nil"/>
              <w:bottom w:val="nil"/>
            </w:tcBorders>
          </w:tcPr>
          <w:p w:rsidR="00FA74EA" w:rsidRPr="00352472" w:rsidRDefault="00FA74EA">
            <w:pPr>
              <w:pStyle w:val="Normaltb"/>
              <w:jc w:val="center"/>
            </w:pP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absent</w:t>
            </w:r>
          </w:p>
        </w:tc>
        <w:tc>
          <w:tcPr>
            <w:tcW w:w="2834" w:type="dxa"/>
            <w:gridSpan w:val="2"/>
            <w:tcBorders>
              <w:top w:val="nil"/>
              <w:bottom w:val="nil"/>
            </w:tcBorders>
          </w:tcPr>
          <w:p w:rsidR="00FA74EA" w:rsidRPr="00352472" w:rsidRDefault="00604854">
            <w:pPr>
              <w:pStyle w:val="Normalt"/>
            </w:pPr>
            <w:r w:rsidRPr="00352472">
              <w:t>Clemenules (CLE)</w:t>
            </w:r>
          </w:p>
        </w:tc>
        <w:tc>
          <w:tcPr>
            <w:tcW w:w="710" w:type="dxa"/>
            <w:gridSpan w:val="2"/>
            <w:tcBorders>
              <w:top w:val="nil"/>
              <w:bottom w:val="nil"/>
            </w:tcBorders>
          </w:tcPr>
          <w:p w:rsidR="00FA74EA" w:rsidRPr="00352472" w:rsidRDefault="00604854">
            <w:pPr>
              <w:pStyle w:val="Normalt"/>
              <w:jc w:val="center"/>
            </w:pPr>
            <w:r w:rsidRPr="00352472">
              <w:t>1[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présent</w:t>
            </w:r>
          </w:p>
        </w:tc>
        <w:tc>
          <w:tcPr>
            <w:tcW w:w="2834" w:type="dxa"/>
            <w:gridSpan w:val="2"/>
            <w:tcBorders>
              <w:top w:val="nil"/>
              <w:bottom w:val="nil"/>
            </w:tcBorders>
          </w:tcPr>
          <w:p w:rsidR="00FA74EA" w:rsidRPr="00352472" w:rsidRDefault="00FA74EA">
            <w:pPr>
              <w:pStyle w:val="Normalt"/>
            </w:pPr>
          </w:p>
        </w:tc>
        <w:tc>
          <w:tcPr>
            <w:tcW w:w="710" w:type="dxa"/>
            <w:gridSpan w:val="2"/>
            <w:tcBorders>
              <w:top w:val="nil"/>
              <w:bottom w:val="nil"/>
            </w:tcBorders>
          </w:tcPr>
          <w:p w:rsidR="00FA74EA" w:rsidRPr="00352472" w:rsidRDefault="00604854">
            <w:pPr>
              <w:pStyle w:val="Normalt"/>
              <w:jc w:val="center"/>
            </w:pPr>
            <w:r w:rsidRPr="00352472">
              <w:t>9[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604854">
            <w:pPr>
              <w:pStyle w:val="Normaltb"/>
              <w:jc w:val="center"/>
            </w:pPr>
            <w:r w:rsidRPr="00352472">
              <w:t>5.4</w:t>
            </w:r>
            <w:r w:rsidRPr="00352472">
              <w:br/>
              <w:t>(61)</w:t>
            </w:r>
          </w:p>
        </w:tc>
        <w:tc>
          <w:tcPr>
            <w:tcW w:w="5386" w:type="dxa"/>
            <w:gridSpan w:val="5"/>
            <w:tcBorders>
              <w:top w:val="nil"/>
              <w:bottom w:val="nil"/>
            </w:tcBorders>
          </w:tcPr>
          <w:p w:rsidR="00FA74EA" w:rsidRPr="00352472" w:rsidRDefault="00604854">
            <w:pPr>
              <w:pStyle w:val="Normaltb"/>
            </w:pPr>
            <w:r w:rsidRPr="00352472">
              <w:t xml:space="preserve">Surface du fruit : couleur(s) prédominante(s) </w:t>
            </w:r>
          </w:p>
        </w:tc>
        <w:tc>
          <w:tcPr>
            <w:tcW w:w="2834" w:type="dxa"/>
            <w:gridSpan w:val="2"/>
            <w:tcBorders>
              <w:top w:val="nil"/>
              <w:bottom w:val="nil"/>
            </w:tcBorders>
          </w:tcPr>
          <w:p w:rsidR="00FA74EA" w:rsidRPr="00352472" w:rsidRDefault="00FA74EA">
            <w:pPr>
              <w:pStyle w:val="Normaltb"/>
            </w:pPr>
          </w:p>
        </w:tc>
        <w:tc>
          <w:tcPr>
            <w:tcW w:w="710" w:type="dxa"/>
            <w:gridSpan w:val="2"/>
            <w:tcBorders>
              <w:top w:val="nil"/>
              <w:bottom w:val="nil"/>
            </w:tcBorders>
          </w:tcPr>
          <w:p w:rsidR="00FA74EA" w:rsidRPr="00352472" w:rsidRDefault="00FA74EA">
            <w:pPr>
              <w:pStyle w:val="Normaltb"/>
              <w:jc w:val="center"/>
            </w:pP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vert</w:t>
            </w:r>
          </w:p>
        </w:tc>
        <w:tc>
          <w:tcPr>
            <w:tcW w:w="2834" w:type="dxa"/>
            <w:gridSpan w:val="2"/>
            <w:tcBorders>
              <w:top w:val="nil"/>
              <w:bottom w:val="nil"/>
            </w:tcBorders>
          </w:tcPr>
          <w:p w:rsidR="00FA74EA" w:rsidRPr="00352472" w:rsidRDefault="00FA74EA">
            <w:pPr>
              <w:pStyle w:val="Normalt"/>
            </w:pPr>
          </w:p>
        </w:tc>
        <w:tc>
          <w:tcPr>
            <w:tcW w:w="710" w:type="dxa"/>
            <w:gridSpan w:val="2"/>
            <w:tcBorders>
              <w:top w:val="nil"/>
              <w:bottom w:val="nil"/>
            </w:tcBorders>
          </w:tcPr>
          <w:p w:rsidR="00FA74EA" w:rsidRPr="00352472" w:rsidRDefault="00604854">
            <w:pPr>
              <w:pStyle w:val="Normalt"/>
              <w:jc w:val="center"/>
            </w:pPr>
            <w:r w:rsidRPr="00352472">
              <w:t>1[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vert-jaune</w:t>
            </w:r>
          </w:p>
        </w:tc>
        <w:tc>
          <w:tcPr>
            <w:tcW w:w="2834" w:type="dxa"/>
            <w:gridSpan w:val="2"/>
            <w:tcBorders>
              <w:top w:val="nil"/>
              <w:bottom w:val="nil"/>
            </w:tcBorders>
          </w:tcPr>
          <w:p w:rsidR="00FA74EA" w:rsidRPr="00352472" w:rsidRDefault="00FA74EA">
            <w:pPr>
              <w:pStyle w:val="Normalt"/>
            </w:pPr>
          </w:p>
        </w:tc>
        <w:tc>
          <w:tcPr>
            <w:tcW w:w="710" w:type="dxa"/>
            <w:gridSpan w:val="2"/>
            <w:tcBorders>
              <w:top w:val="nil"/>
              <w:bottom w:val="nil"/>
            </w:tcBorders>
          </w:tcPr>
          <w:p w:rsidR="00FA74EA" w:rsidRPr="00352472" w:rsidRDefault="00604854">
            <w:pPr>
              <w:pStyle w:val="Normalt"/>
              <w:jc w:val="center"/>
            </w:pPr>
            <w:r w:rsidRPr="00352472">
              <w:t>2[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jaune clair</w:t>
            </w:r>
          </w:p>
        </w:tc>
        <w:tc>
          <w:tcPr>
            <w:tcW w:w="2834" w:type="dxa"/>
            <w:gridSpan w:val="2"/>
            <w:tcBorders>
              <w:top w:val="nil"/>
              <w:bottom w:val="nil"/>
            </w:tcBorders>
          </w:tcPr>
          <w:p w:rsidR="00FA74EA" w:rsidRPr="00352472" w:rsidRDefault="00FA74EA">
            <w:pPr>
              <w:pStyle w:val="Normalt"/>
            </w:pPr>
          </w:p>
        </w:tc>
        <w:tc>
          <w:tcPr>
            <w:tcW w:w="710" w:type="dxa"/>
            <w:gridSpan w:val="2"/>
            <w:tcBorders>
              <w:top w:val="nil"/>
              <w:bottom w:val="nil"/>
            </w:tcBorders>
          </w:tcPr>
          <w:p w:rsidR="00FA74EA" w:rsidRPr="00352472" w:rsidRDefault="00604854">
            <w:pPr>
              <w:pStyle w:val="Normalt"/>
              <w:jc w:val="center"/>
            </w:pPr>
            <w:r w:rsidRPr="00352472">
              <w:t>3[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jaune moyen</w:t>
            </w:r>
          </w:p>
        </w:tc>
        <w:tc>
          <w:tcPr>
            <w:tcW w:w="2834" w:type="dxa"/>
            <w:gridSpan w:val="2"/>
            <w:tcBorders>
              <w:top w:val="nil"/>
              <w:bottom w:val="nil"/>
            </w:tcBorders>
          </w:tcPr>
          <w:p w:rsidR="00FA74EA" w:rsidRPr="00352472" w:rsidRDefault="00604854">
            <w:pPr>
              <w:pStyle w:val="Normalt"/>
            </w:pPr>
            <w:r w:rsidRPr="00352472">
              <w:t>Mapo (TNL)</w:t>
            </w:r>
          </w:p>
        </w:tc>
        <w:tc>
          <w:tcPr>
            <w:tcW w:w="710" w:type="dxa"/>
            <w:gridSpan w:val="2"/>
            <w:tcBorders>
              <w:top w:val="nil"/>
              <w:bottom w:val="nil"/>
            </w:tcBorders>
          </w:tcPr>
          <w:p w:rsidR="00FA74EA" w:rsidRPr="00352472" w:rsidRDefault="00604854">
            <w:pPr>
              <w:pStyle w:val="Normalt"/>
              <w:jc w:val="center"/>
            </w:pPr>
            <w:r w:rsidRPr="00352472">
              <w:t>4[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orange-jaune</w:t>
            </w:r>
          </w:p>
        </w:tc>
        <w:tc>
          <w:tcPr>
            <w:tcW w:w="2834" w:type="dxa"/>
            <w:gridSpan w:val="2"/>
            <w:tcBorders>
              <w:top w:val="nil"/>
              <w:bottom w:val="nil"/>
            </w:tcBorders>
          </w:tcPr>
          <w:p w:rsidR="00FA74EA" w:rsidRPr="00352472" w:rsidRDefault="00FA74EA">
            <w:pPr>
              <w:pStyle w:val="Normalt"/>
            </w:pPr>
          </w:p>
        </w:tc>
        <w:tc>
          <w:tcPr>
            <w:tcW w:w="710" w:type="dxa"/>
            <w:gridSpan w:val="2"/>
            <w:tcBorders>
              <w:top w:val="nil"/>
              <w:bottom w:val="nil"/>
            </w:tcBorders>
          </w:tcPr>
          <w:p w:rsidR="00FA74EA" w:rsidRPr="00352472" w:rsidRDefault="00604854">
            <w:pPr>
              <w:pStyle w:val="Normalt"/>
              <w:jc w:val="center"/>
            </w:pPr>
            <w:r w:rsidRPr="00352472">
              <w:t>5[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orange moyen</w:t>
            </w:r>
          </w:p>
        </w:tc>
        <w:tc>
          <w:tcPr>
            <w:tcW w:w="2834" w:type="dxa"/>
            <w:gridSpan w:val="2"/>
            <w:tcBorders>
              <w:top w:val="nil"/>
              <w:bottom w:val="nil"/>
            </w:tcBorders>
          </w:tcPr>
          <w:p w:rsidR="00FA74EA" w:rsidRPr="00352472" w:rsidRDefault="00604854">
            <w:pPr>
              <w:pStyle w:val="Normalt"/>
            </w:pPr>
            <w:r w:rsidRPr="00352472">
              <w:t>Clemenules (CLE)</w:t>
            </w:r>
          </w:p>
        </w:tc>
        <w:tc>
          <w:tcPr>
            <w:tcW w:w="710" w:type="dxa"/>
            <w:gridSpan w:val="2"/>
            <w:tcBorders>
              <w:top w:val="nil"/>
              <w:bottom w:val="nil"/>
            </w:tcBorders>
          </w:tcPr>
          <w:p w:rsidR="00FA74EA" w:rsidRPr="00352472" w:rsidRDefault="00604854">
            <w:pPr>
              <w:pStyle w:val="Normalt"/>
              <w:jc w:val="center"/>
            </w:pPr>
            <w:r w:rsidRPr="00352472">
              <w:t>6[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orange foncé</w:t>
            </w:r>
          </w:p>
        </w:tc>
        <w:tc>
          <w:tcPr>
            <w:tcW w:w="2834" w:type="dxa"/>
            <w:gridSpan w:val="2"/>
            <w:tcBorders>
              <w:top w:val="nil"/>
              <w:bottom w:val="nil"/>
            </w:tcBorders>
          </w:tcPr>
          <w:p w:rsidR="00FA74EA" w:rsidRPr="00352472" w:rsidRDefault="00FA74EA">
            <w:pPr>
              <w:pStyle w:val="Normalt"/>
            </w:pPr>
          </w:p>
        </w:tc>
        <w:tc>
          <w:tcPr>
            <w:tcW w:w="710" w:type="dxa"/>
            <w:gridSpan w:val="2"/>
            <w:tcBorders>
              <w:top w:val="nil"/>
              <w:bottom w:val="nil"/>
            </w:tcBorders>
          </w:tcPr>
          <w:p w:rsidR="00FA74EA" w:rsidRPr="00352472" w:rsidRDefault="00604854">
            <w:pPr>
              <w:pStyle w:val="Normalt"/>
              <w:jc w:val="center"/>
            </w:pPr>
            <w:r w:rsidRPr="00352472">
              <w:t>7[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jc w:val="center"/>
            </w:pPr>
          </w:p>
        </w:tc>
        <w:tc>
          <w:tcPr>
            <w:tcW w:w="5386" w:type="dxa"/>
            <w:gridSpan w:val="5"/>
            <w:tcBorders>
              <w:top w:val="nil"/>
              <w:bottom w:val="nil"/>
            </w:tcBorders>
          </w:tcPr>
          <w:p w:rsidR="00FA74EA" w:rsidRPr="00352472" w:rsidRDefault="00604854">
            <w:pPr>
              <w:pStyle w:val="Normalt"/>
            </w:pPr>
            <w:r w:rsidRPr="00352472">
              <w:t>rouge orangé</w:t>
            </w:r>
          </w:p>
        </w:tc>
        <w:tc>
          <w:tcPr>
            <w:tcW w:w="2834" w:type="dxa"/>
            <w:gridSpan w:val="2"/>
            <w:tcBorders>
              <w:top w:val="nil"/>
              <w:bottom w:val="nil"/>
            </w:tcBorders>
          </w:tcPr>
          <w:p w:rsidR="00FA74EA" w:rsidRPr="00352472" w:rsidRDefault="00604854">
            <w:pPr>
              <w:pStyle w:val="Normalt"/>
            </w:pPr>
            <w:r w:rsidRPr="00352472">
              <w:t>Nova (HMA)</w:t>
            </w:r>
          </w:p>
        </w:tc>
        <w:tc>
          <w:tcPr>
            <w:tcW w:w="710" w:type="dxa"/>
            <w:gridSpan w:val="2"/>
            <w:tcBorders>
              <w:top w:val="nil"/>
              <w:bottom w:val="nil"/>
            </w:tcBorders>
          </w:tcPr>
          <w:p w:rsidR="00FA74EA" w:rsidRPr="00352472" w:rsidRDefault="00604854">
            <w:pPr>
              <w:pStyle w:val="Normalt"/>
              <w:jc w:val="center"/>
            </w:pPr>
            <w:r w:rsidRPr="00352472">
              <w:t>8[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single" w:sz="4" w:space="0" w:color="auto"/>
            </w:tcBorders>
          </w:tcPr>
          <w:p w:rsidR="00FA74EA" w:rsidRPr="00352472" w:rsidRDefault="00FA74EA">
            <w:pPr>
              <w:pStyle w:val="Normalt"/>
              <w:jc w:val="center"/>
            </w:pPr>
          </w:p>
        </w:tc>
        <w:tc>
          <w:tcPr>
            <w:tcW w:w="5386" w:type="dxa"/>
            <w:gridSpan w:val="5"/>
            <w:tcBorders>
              <w:top w:val="nil"/>
              <w:bottom w:val="single" w:sz="4" w:space="0" w:color="auto"/>
            </w:tcBorders>
          </w:tcPr>
          <w:p w:rsidR="00FA74EA" w:rsidRPr="00352472" w:rsidRDefault="00604854">
            <w:pPr>
              <w:pStyle w:val="Normalt"/>
            </w:pPr>
            <w:r w:rsidRPr="00352472">
              <w:t>rouge</w:t>
            </w:r>
          </w:p>
        </w:tc>
        <w:tc>
          <w:tcPr>
            <w:tcW w:w="2834" w:type="dxa"/>
            <w:gridSpan w:val="2"/>
            <w:tcBorders>
              <w:top w:val="nil"/>
              <w:bottom w:val="single" w:sz="4" w:space="0" w:color="auto"/>
            </w:tcBorders>
          </w:tcPr>
          <w:p w:rsidR="00FA74EA" w:rsidRPr="00352472" w:rsidRDefault="00FA74EA">
            <w:pPr>
              <w:pStyle w:val="Normalt"/>
            </w:pPr>
          </w:p>
        </w:tc>
        <w:tc>
          <w:tcPr>
            <w:tcW w:w="710" w:type="dxa"/>
            <w:gridSpan w:val="2"/>
            <w:tcBorders>
              <w:top w:val="nil"/>
              <w:bottom w:val="single" w:sz="4" w:space="0" w:color="auto"/>
            </w:tcBorders>
          </w:tcPr>
          <w:p w:rsidR="00FA74EA" w:rsidRPr="00352472" w:rsidRDefault="00604854">
            <w:pPr>
              <w:pStyle w:val="Normalt"/>
              <w:jc w:val="center"/>
            </w:pPr>
            <w:r w:rsidRPr="00352472">
              <w:t>9[  ]</w:t>
            </w:r>
          </w:p>
        </w:tc>
      </w:tr>
      <w:tr w:rsidR="00FA74EA" w:rsidRPr="00352472" w:rsidTr="005F3D61">
        <w:tblPrEx>
          <w:tblCellMar>
            <w:left w:w="28" w:type="dxa"/>
            <w:right w:w="28" w:type="dxa"/>
          </w:tblCellMar>
        </w:tblPrEx>
        <w:tc>
          <w:tcPr>
            <w:tcW w:w="568" w:type="dxa"/>
            <w:tcBorders>
              <w:top w:val="single" w:sz="4" w:space="0" w:color="auto"/>
              <w:left w:val="single" w:sz="6" w:space="0" w:color="auto"/>
            </w:tcBorders>
            <w:shd w:val="pct5" w:color="auto" w:fill="auto"/>
          </w:tcPr>
          <w:p w:rsidR="00FA74EA" w:rsidRPr="00352472" w:rsidRDefault="00FA74EA">
            <w:pPr>
              <w:pStyle w:val="Normalt"/>
              <w:keepNext/>
              <w:jc w:val="center"/>
            </w:pPr>
          </w:p>
        </w:tc>
        <w:tc>
          <w:tcPr>
            <w:tcW w:w="5386" w:type="dxa"/>
            <w:gridSpan w:val="5"/>
            <w:tcBorders>
              <w:top w:val="single" w:sz="4" w:space="0" w:color="auto"/>
              <w:left w:val="nil"/>
            </w:tcBorders>
            <w:shd w:val="pct5" w:color="auto" w:fill="auto"/>
          </w:tcPr>
          <w:p w:rsidR="00FA74EA" w:rsidRPr="00352472" w:rsidRDefault="00604854">
            <w:pPr>
              <w:pStyle w:val="Normalt"/>
              <w:keepNext/>
            </w:pPr>
            <w:r w:rsidRPr="00352472">
              <w:t>Caractères</w:t>
            </w:r>
          </w:p>
        </w:tc>
        <w:tc>
          <w:tcPr>
            <w:tcW w:w="2835" w:type="dxa"/>
            <w:gridSpan w:val="2"/>
            <w:tcBorders>
              <w:top w:val="single" w:sz="4" w:space="0" w:color="auto"/>
            </w:tcBorders>
            <w:shd w:val="pct5" w:color="auto" w:fill="auto"/>
          </w:tcPr>
          <w:p w:rsidR="00FA74EA" w:rsidRPr="00352472" w:rsidRDefault="00604854">
            <w:pPr>
              <w:pStyle w:val="Normalt"/>
              <w:keepNext/>
            </w:pPr>
            <w:r w:rsidRPr="00352472">
              <w:t>Exemples de variétés</w:t>
            </w:r>
          </w:p>
        </w:tc>
        <w:tc>
          <w:tcPr>
            <w:tcW w:w="709" w:type="dxa"/>
            <w:gridSpan w:val="2"/>
            <w:tcBorders>
              <w:top w:val="single" w:sz="4" w:space="0" w:color="auto"/>
              <w:right w:val="single" w:sz="6" w:space="0" w:color="auto"/>
            </w:tcBorders>
            <w:shd w:val="pct5" w:color="auto" w:fill="auto"/>
          </w:tcPr>
          <w:p w:rsidR="00FA74EA" w:rsidRPr="00352472" w:rsidRDefault="00604854">
            <w:pPr>
              <w:pStyle w:val="Normalt"/>
              <w:keepNext/>
              <w:jc w:val="center"/>
            </w:pPr>
            <w:r w:rsidRPr="00352472">
              <w:t>Note</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604854">
            <w:pPr>
              <w:pStyle w:val="Normaltb"/>
              <w:spacing w:before="100" w:after="100"/>
              <w:jc w:val="center"/>
            </w:pPr>
            <w:r w:rsidRPr="00352472">
              <w:t>5.5</w:t>
            </w:r>
            <w:r w:rsidRPr="00352472">
              <w:br/>
              <w:t>(81)</w:t>
            </w:r>
          </w:p>
        </w:tc>
        <w:tc>
          <w:tcPr>
            <w:tcW w:w="5386" w:type="dxa"/>
            <w:gridSpan w:val="5"/>
            <w:tcBorders>
              <w:top w:val="nil"/>
              <w:bottom w:val="nil"/>
            </w:tcBorders>
          </w:tcPr>
          <w:p w:rsidR="00FA74EA" w:rsidRPr="00352472" w:rsidRDefault="00604854">
            <w:pPr>
              <w:pStyle w:val="Normaltb"/>
              <w:spacing w:before="100" w:after="100"/>
            </w:pPr>
            <w:r w:rsidRPr="00352472">
              <w:t>Fruit : couleur principale de la chair</w:t>
            </w:r>
          </w:p>
        </w:tc>
        <w:tc>
          <w:tcPr>
            <w:tcW w:w="2834" w:type="dxa"/>
            <w:gridSpan w:val="2"/>
            <w:tcBorders>
              <w:top w:val="nil"/>
              <w:bottom w:val="nil"/>
            </w:tcBorders>
          </w:tcPr>
          <w:p w:rsidR="00FA74EA" w:rsidRPr="00352472" w:rsidRDefault="00FA74EA">
            <w:pPr>
              <w:pStyle w:val="Normaltb"/>
              <w:spacing w:before="100" w:after="100"/>
            </w:pPr>
          </w:p>
        </w:tc>
        <w:tc>
          <w:tcPr>
            <w:tcW w:w="710" w:type="dxa"/>
            <w:gridSpan w:val="2"/>
            <w:tcBorders>
              <w:top w:val="nil"/>
              <w:bottom w:val="nil"/>
            </w:tcBorders>
          </w:tcPr>
          <w:p w:rsidR="00FA74EA" w:rsidRPr="00352472" w:rsidRDefault="00FA74EA">
            <w:pPr>
              <w:pStyle w:val="Normaltb"/>
              <w:spacing w:before="100" w:after="100"/>
              <w:jc w:val="center"/>
            </w:pP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blanchâtre</w:t>
            </w:r>
          </w:p>
        </w:tc>
        <w:tc>
          <w:tcPr>
            <w:tcW w:w="2834" w:type="dxa"/>
            <w:gridSpan w:val="2"/>
            <w:tcBorders>
              <w:top w:val="nil"/>
              <w:bottom w:val="nil"/>
            </w:tcBorders>
          </w:tcPr>
          <w:p w:rsidR="00FA74EA" w:rsidRPr="00352472" w:rsidRDefault="00FA74EA">
            <w:pPr>
              <w:pStyle w:val="Normalt"/>
              <w:keepNext/>
              <w:spacing w:before="100" w:after="100"/>
            </w:pPr>
          </w:p>
        </w:tc>
        <w:tc>
          <w:tcPr>
            <w:tcW w:w="710" w:type="dxa"/>
            <w:gridSpan w:val="2"/>
            <w:tcBorders>
              <w:top w:val="nil"/>
              <w:bottom w:val="nil"/>
            </w:tcBorders>
          </w:tcPr>
          <w:p w:rsidR="00FA74EA" w:rsidRPr="00352472" w:rsidRDefault="00604854">
            <w:pPr>
              <w:pStyle w:val="Normalt"/>
              <w:keepNext/>
              <w:spacing w:before="100" w:after="100"/>
              <w:jc w:val="center"/>
            </w:pPr>
            <w:r w:rsidRPr="00352472">
              <w:t>1[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vert clair</w:t>
            </w:r>
          </w:p>
        </w:tc>
        <w:tc>
          <w:tcPr>
            <w:tcW w:w="2834" w:type="dxa"/>
            <w:gridSpan w:val="2"/>
            <w:tcBorders>
              <w:top w:val="nil"/>
              <w:bottom w:val="nil"/>
            </w:tcBorders>
          </w:tcPr>
          <w:p w:rsidR="00FA74EA" w:rsidRPr="00352472" w:rsidRDefault="00FA74EA">
            <w:pPr>
              <w:pStyle w:val="Normalt"/>
              <w:keepNext/>
              <w:spacing w:before="100" w:after="100"/>
            </w:pPr>
          </w:p>
        </w:tc>
        <w:tc>
          <w:tcPr>
            <w:tcW w:w="710" w:type="dxa"/>
            <w:gridSpan w:val="2"/>
            <w:tcBorders>
              <w:top w:val="nil"/>
              <w:bottom w:val="nil"/>
            </w:tcBorders>
          </w:tcPr>
          <w:p w:rsidR="00FA74EA" w:rsidRPr="00352472" w:rsidRDefault="00604854">
            <w:pPr>
              <w:pStyle w:val="Normalt"/>
              <w:keepNext/>
              <w:spacing w:before="100" w:after="100"/>
              <w:jc w:val="center"/>
            </w:pPr>
            <w:r w:rsidRPr="00352472">
              <w:t>2[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jaune clair</w:t>
            </w:r>
          </w:p>
        </w:tc>
        <w:tc>
          <w:tcPr>
            <w:tcW w:w="2834" w:type="dxa"/>
            <w:gridSpan w:val="2"/>
            <w:tcBorders>
              <w:top w:val="nil"/>
              <w:bottom w:val="nil"/>
            </w:tcBorders>
          </w:tcPr>
          <w:p w:rsidR="00FA74EA" w:rsidRPr="00352472" w:rsidRDefault="00FA74EA">
            <w:pPr>
              <w:pStyle w:val="Normalt"/>
              <w:keepNext/>
              <w:spacing w:before="100" w:after="100"/>
            </w:pPr>
          </w:p>
        </w:tc>
        <w:tc>
          <w:tcPr>
            <w:tcW w:w="710" w:type="dxa"/>
            <w:gridSpan w:val="2"/>
            <w:tcBorders>
              <w:top w:val="nil"/>
              <w:bottom w:val="nil"/>
            </w:tcBorders>
          </w:tcPr>
          <w:p w:rsidR="00FA74EA" w:rsidRPr="00352472" w:rsidRDefault="00604854">
            <w:pPr>
              <w:pStyle w:val="Normalt"/>
              <w:keepNext/>
              <w:spacing w:before="100" w:after="100"/>
              <w:jc w:val="center"/>
            </w:pPr>
            <w:r w:rsidRPr="00352472">
              <w:t>3[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jaune moyen</w:t>
            </w:r>
          </w:p>
        </w:tc>
        <w:tc>
          <w:tcPr>
            <w:tcW w:w="2834" w:type="dxa"/>
            <w:gridSpan w:val="2"/>
            <w:tcBorders>
              <w:top w:val="nil"/>
              <w:bottom w:val="nil"/>
            </w:tcBorders>
          </w:tcPr>
          <w:p w:rsidR="00FA74EA" w:rsidRPr="00352472" w:rsidRDefault="00FA74EA">
            <w:pPr>
              <w:pStyle w:val="Normalt"/>
              <w:keepNext/>
              <w:spacing w:before="100" w:after="100"/>
            </w:pPr>
          </w:p>
        </w:tc>
        <w:tc>
          <w:tcPr>
            <w:tcW w:w="710" w:type="dxa"/>
            <w:gridSpan w:val="2"/>
            <w:tcBorders>
              <w:top w:val="nil"/>
              <w:bottom w:val="nil"/>
            </w:tcBorders>
          </w:tcPr>
          <w:p w:rsidR="00FA74EA" w:rsidRPr="00352472" w:rsidRDefault="00604854">
            <w:pPr>
              <w:pStyle w:val="Normalt"/>
              <w:keepNext/>
              <w:spacing w:before="100" w:after="100"/>
              <w:jc w:val="center"/>
            </w:pPr>
            <w:r w:rsidRPr="00352472">
              <w:t>4[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orange clair</w:t>
            </w:r>
          </w:p>
        </w:tc>
        <w:tc>
          <w:tcPr>
            <w:tcW w:w="2834" w:type="dxa"/>
            <w:gridSpan w:val="2"/>
            <w:tcBorders>
              <w:top w:val="nil"/>
              <w:bottom w:val="nil"/>
            </w:tcBorders>
          </w:tcPr>
          <w:p w:rsidR="00FA74EA" w:rsidRPr="00352472" w:rsidRDefault="00FA74EA">
            <w:pPr>
              <w:pStyle w:val="Normalt"/>
              <w:keepNext/>
              <w:spacing w:before="100" w:after="100"/>
            </w:pPr>
          </w:p>
        </w:tc>
        <w:tc>
          <w:tcPr>
            <w:tcW w:w="710" w:type="dxa"/>
            <w:gridSpan w:val="2"/>
            <w:tcBorders>
              <w:top w:val="nil"/>
              <w:bottom w:val="nil"/>
            </w:tcBorders>
          </w:tcPr>
          <w:p w:rsidR="00FA74EA" w:rsidRPr="00352472" w:rsidRDefault="00604854">
            <w:pPr>
              <w:pStyle w:val="Normalt"/>
              <w:keepNext/>
              <w:spacing w:before="100" w:after="100"/>
              <w:jc w:val="center"/>
            </w:pPr>
            <w:r w:rsidRPr="00352472">
              <w:t>5[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orange moyen</w:t>
            </w:r>
          </w:p>
        </w:tc>
        <w:tc>
          <w:tcPr>
            <w:tcW w:w="2834" w:type="dxa"/>
            <w:gridSpan w:val="2"/>
            <w:tcBorders>
              <w:top w:val="nil"/>
              <w:bottom w:val="nil"/>
            </w:tcBorders>
          </w:tcPr>
          <w:p w:rsidR="00FA74EA" w:rsidRPr="00352472" w:rsidRDefault="00604854">
            <w:pPr>
              <w:pStyle w:val="Normalt"/>
              <w:keepNext/>
              <w:spacing w:before="100" w:after="100"/>
            </w:pPr>
            <w:r w:rsidRPr="00352472">
              <w:t>Clemenules (CLE)</w:t>
            </w:r>
          </w:p>
        </w:tc>
        <w:tc>
          <w:tcPr>
            <w:tcW w:w="710" w:type="dxa"/>
            <w:gridSpan w:val="2"/>
            <w:tcBorders>
              <w:top w:val="nil"/>
              <w:bottom w:val="nil"/>
            </w:tcBorders>
          </w:tcPr>
          <w:p w:rsidR="00FA74EA" w:rsidRPr="00352472" w:rsidRDefault="00604854">
            <w:pPr>
              <w:pStyle w:val="Normalt"/>
              <w:keepNext/>
              <w:spacing w:before="100" w:after="100"/>
              <w:jc w:val="center"/>
            </w:pPr>
            <w:r w:rsidRPr="00352472">
              <w:t>6[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orange foncé</w:t>
            </w:r>
          </w:p>
        </w:tc>
        <w:tc>
          <w:tcPr>
            <w:tcW w:w="2834" w:type="dxa"/>
            <w:gridSpan w:val="2"/>
            <w:tcBorders>
              <w:top w:val="nil"/>
              <w:bottom w:val="nil"/>
            </w:tcBorders>
          </w:tcPr>
          <w:p w:rsidR="00FA74EA" w:rsidRPr="00352472" w:rsidRDefault="00FA74EA">
            <w:pPr>
              <w:pStyle w:val="Normalt"/>
              <w:keepNext/>
              <w:spacing w:before="100" w:after="100"/>
            </w:pPr>
          </w:p>
        </w:tc>
        <w:tc>
          <w:tcPr>
            <w:tcW w:w="710" w:type="dxa"/>
            <w:gridSpan w:val="2"/>
            <w:tcBorders>
              <w:top w:val="nil"/>
              <w:bottom w:val="nil"/>
            </w:tcBorders>
          </w:tcPr>
          <w:p w:rsidR="00FA74EA" w:rsidRPr="00352472" w:rsidRDefault="00604854">
            <w:pPr>
              <w:pStyle w:val="Normalt"/>
              <w:keepNext/>
              <w:spacing w:before="100" w:after="100"/>
              <w:jc w:val="center"/>
            </w:pPr>
            <w:r w:rsidRPr="00352472">
              <w:t>7[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rouge</w:t>
            </w:r>
          </w:p>
        </w:tc>
        <w:tc>
          <w:tcPr>
            <w:tcW w:w="2834" w:type="dxa"/>
            <w:gridSpan w:val="2"/>
            <w:tcBorders>
              <w:top w:val="nil"/>
              <w:bottom w:val="nil"/>
            </w:tcBorders>
          </w:tcPr>
          <w:p w:rsidR="00FA74EA" w:rsidRPr="00352472" w:rsidRDefault="00FA74EA">
            <w:pPr>
              <w:pStyle w:val="Normalt"/>
              <w:keepNext/>
              <w:spacing w:before="100" w:after="100"/>
            </w:pPr>
          </w:p>
        </w:tc>
        <w:tc>
          <w:tcPr>
            <w:tcW w:w="710" w:type="dxa"/>
            <w:gridSpan w:val="2"/>
            <w:tcBorders>
              <w:top w:val="nil"/>
              <w:bottom w:val="nil"/>
            </w:tcBorders>
          </w:tcPr>
          <w:p w:rsidR="00FA74EA" w:rsidRPr="00352472" w:rsidRDefault="00604854">
            <w:pPr>
              <w:pStyle w:val="Normalt"/>
              <w:keepNext/>
              <w:spacing w:before="100" w:after="100"/>
              <w:jc w:val="center"/>
            </w:pPr>
            <w:r w:rsidRPr="00352472">
              <w:t>8[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violet</w:t>
            </w:r>
          </w:p>
        </w:tc>
        <w:tc>
          <w:tcPr>
            <w:tcW w:w="2834" w:type="dxa"/>
            <w:gridSpan w:val="2"/>
            <w:tcBorders>
              <w:top w:val="nil"/>
              <w:bottom w:val="nil"/>
            </w:tcBorders>
          </w:tcPr>
          <w:p w:rsidR="00FA74EA" w:rsidRPr="00352472" w:rsidRDefault="00FA74EA">
            <w:pPr>
              <w:pStyle w:val="Normalt"/>
              <w:keepNext/>
              <w:spacing w:before="100" w:after="100"/>
            </w:pPr>
          </w:p>
        </w:tc>
        <w:tc>
          <w:tcPr>
            <w:tcW w:w="710" w:type="dxa"/>
            <w:gridSpan w:val="2"/>
            <w:tcBorders>
              <w:top w:val="nil"/>
              <w:bottom w:val="nil"/>
            </w:tcBorders>
          </w:tcPr>
          <w:p w:rsidR="00FA74EA" w:rsidRPr="00352472" w:rsidRDefault="00604854">
            <w:pPr>
              <w:pStyle w:val="Normalt"/>
              <w:keepNext/>
              <w:spacing w:before="100" w:after="100"/>
              <w:jc w:val="center"/>
            </w:pPr>
            <w:r w:rsidRPr="00352472">
              <w:t>9[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604854">
            <w:pPr>
              <w:pStyle w:val="Normaltb"/>
              <w:spacing w:before="100" w:after="100"/>
              <w:jc w:val="center"/>
            </w:pPr>
            <w:r w:rsidRPr="00352472">
              <w:t>5.6</w:t>
            </w:r>
            <w:r w:rsidRPr="00352472">
              <w:br/>
              <w:t>(108)</w:t>
            </w:r>
          </w:p>
        </w:tc>
        <w:tc>
          <w:tcPr>
            <w:tcW w:w="5386" w:type="dxa"/>
            <w:gridSpan w:val="5"/>
            <w:tcBorders>
              <w:top w:val="nil"/>
              <w:bottom w:val="nil"/>
            </w:tcBorders>
          </w:tcPr>
          <w:p w:rsidR="00FA74EA" w:rsidRPr="00352472" w:rsidRDefault="00604854">
            <w:pPr>
              <w:pStyle w:val="Normaltb"/>
              <w:spacing w:before="100" w:after="100"/>
            </w:pPr>
            <w:r w:rsidRPr="00352472">
              <w:t>Époque de maturité du fruit pour la consommation</w:t>
            </w:r>
          </w:p>
        </w:tc>
        <w:tc>
          <w:tcPr>
            <w:tcW w:w="2835" w:type="dxa"/>
            <w:gridSpan w:val="2"/>
            <w:tcBorders>
              <w:top w:val="nil"/>
              <w:bottom w:val="nil"/>
            </w:tcBorders>
          </w:tcPr>
          <w:p w:rsidR="00FA74EA" w:rsidRPr="00352472" w:rsidRDefault="00FA74EA">
            <w:pPr>
              <w:pStyle w:val="Normaltb"/>
              <w:spacing w:before="100" w:after="100"/>
            </w:pPr>
          </w:p>
        </w:tc>
        <w:tc>
          <w:tcPr>
            <w:tcW w:w="709" w:type="dxa"/>
            <w:gridSpan w:val="2"/>
            <w:tcBorders>
              <w:top w:val="nil"/>
              <w:bottom w:val="nil"/>
            </w:tcBorders>
          </w:tcPr>
          <w:p w:rsidR="00FA74EA" w:rsidRPr="00352472" w:rsidRDefault="00FA74EA">
            <w:pPr>
              <w:pStyle w:val="Normaltb"/>
              <w:spacing w:before="100" w:after="100"/>
              <w:jc w:val="center"/>
            </w:pP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précoce</w:t>
            </w:r>
          </w:p>
        </w:tc>
        <w:tc>
          <w:tcPr>
            <w:tcW w:w="2835" w:type="dxa"/>
            <w:gridSpan w:val="2"/>
            <w:tcBorders>
              <w:top w:val="nil"/>
              <w:bottom w:val="nil"/>
            </w:tcBorders>
          </w:tcPr>
          <w:p w:rsidR="00FA74EA" w:rsidRPr="00352472" w:rsidRDefault="00604854">
            <w:pPr>
              <w:pStyle w:val="Normalt"/>
              <w:keepNext/>
              <w:spacing w:before="100" w:after="100"/>
            </w:pPr>
            <w:r w:rsidRPr="00352472">
              <w:t>Okitsu (SAT)</w:t>
            </w:r>
          </w:p>
        </w:tc>
        <w:tc>
          <w:tcPr>
            <w:tcW w:w="709" w:type="dxa"/>
            <w:gridSpan w:val="2"/>
            <w:tcBorders>
              <w:top w:val="nil"/>
              <w:bottom w:val="nil"/>
            </w:tcBorders>
          </w:tcPr>
          <w:p w:rsidR="00FA74EA" w:rsidRPr="00352472" w:rsidRDefault="00604854">
            <w:pPr>
              <w:pStyle w:val="Normalt"/>
              <w:keepNext/>
              <w:spacing w:before="100" w:after="100"/>
              <w:jc w:val="center"/>
            </w:pPr>
            <w:r w:rsidRPr="00352472">
              <w:t>3[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moyenne</w:t>
            </w:r>
          </w:p>
        </w:tc>
        <w:tc>
          <w:tcPr>
            <w:tcW w:w="2835" w:type="dxa"/>
            <w:gridSpan w:val="2"/>
            <w:tcBorders>
              <w:top w:val="nil"/>
              <w:bottom w:val="nil"/>
            </w:tcBorders>
          </w:tcPr>
          <w:p w:rsidR="00FA74EA" w:rsidRPr="00352472" w:rsidRDefault="00604854">
            <w:pPr>
              <w:pStyle w:val="Normalt"/>
              <w:keepNext/>
              <w:spacing w:before="100" w:after="100"/>
            </w:pPr>
            <w:r w:rsidRPr="00352472">
              <w:t>Clemenules (CLE)</w:t>
            </w:r>
          </w:p>
        </w:tc>
        <w:tc>
          <w:tcPr>
            <w:tcW w:w="709" w:type="dxa"/>
            <w:gridSpan w:val="2"/>
            <w:tcBorders>
              <w:top w:val="nil"/>
              <w:bottom w:val="nil"/>
            </w:tcBorders>
          </w:tcPr>
          <w:p w:rsidR="00FA74EA" w:rsidRPr="00352472" w:rsidRDefault="00604854">
            <w:pPr>
              <w:pStyle w:val="Normalt"/>
              <w:keepNext/>
              <w:spacing w:before="100" w:after="100"/>
              <w:jc w:val="center"/>
            </w:pPr>
            <w:r w:rsidRPr="00352472">
              <w:t>5[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tardive</w:t>
            </w:r>
          </w:p>
        </w:tc>
        <w:tc>
          <w:tcPr>
            <w:tcW w:w="2835" w:type="dxa"/>
            <w:gridSpan w:val="2"/>
            <w:tcBorders>
              <w:top w:val="nil"/>
              <w:bottom w:val="nil"/>
            </w:tcBorders>
          </w:tcPr>
          <w:p w:rsidR="00FA74EA" w:rsidRPr="00352472" w:rsidRDefault="00604854">
            <w:pPr>
              <w:pStyle w:val="Normalt"/>
              <w:keepNext/>
              <w:spacing w:before="100" w:after="100"/>
            </w:pPr>
            <w:r w:rsidRPr="00352472">
              <w:t>Murcott (TNR)</w:t>
            </w:r>
          </w:p>
        </w:tc>
        <w:tc>
          <w:tcPr>
            <w:tcW w:w="709" w:type="dxa"/>
            <w:gridSpan w:val="2"/>
            <w:tcBorders>
              <w:top w:val="nil"/>
              <w:bottom w:val="nil"/>
            </w:tcBorders>
          </w:tcPr>
          <w:p w:rsidR="00FA74EA" w:rsidRPr="00352472" w:rsidRDefault="00604854">
            <w:pPr>
              <w:pStyle w:val="Normalt"/>
              <w:keepNext/>
              <w:spacing w:before="100" w:after="100"/>
              <w:jc w:val="center"/>
            </w:pPr>
            <w:r w:rsidRPr="00352472">
              <w:t>7[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604854">
            <w:pPr>
              <w:pStyle w:val="Normaltb"/>
              <w:spacing w:before="100" w:after="100"/>
              <w:jc w:val="center"/>
            </w:pPr>
            <w:r w:rsidRPr="00352472">
              <w:t>5.7</w:t>
            </w:r>
            <w:r w:rsidRPr="00352472">
              <w:br/>
              <w:t>(109)</w:t>
            </w:r>
          </w:p>
        </w:tc>
        <w:tc>
          <w:tcPr>
            <w:tcW w:w="5386" w:type="dxa"/>
            <w:gridSpan w:val="5"/>
            <w:tcBorders>
              <w:top w:val="nil"/>
              <w:bottom w:val="nil"/>
            </w:tcBorders>
          </w:tcPr>
          <w:p w:rsidR="00FA74EA" w:rsidRPr="00352472" w:rsidRDefault="00604854">
            <w:pPr>
              <w:pStyle w:val="Normaltb"/>
              <w:spacing w:before="100" w:after="100"/>
            </w:pPr>
            <w:r w:rsidRPr="00352472">
              <w:t>Fruit : parthénocarpie</w:t>
            </w:r>
          </w:p>
        </w:tc>
        <w:tc>
          <w:tcPr>
            <w:tcW w:w="2835" w:type="dxa"/>
            <w:gridSpan w:val="2"/>
            <w:tcBorders>
              <w:top w:val="nil"/>
              <w:bottom w:val="nil"/>
            </w:tcBorders>
          </w:tcPr>
          <w:p w:rsidR="00FA74EA" w:rsidRPr="00352472" w:rsidRDefault="00FA74EA">
            <w:pPr>
              <w:pStyle w:val="Normaltb"/>
              <w:spacing w:before="100" w:after="100"/>
            </w:pPr>
          </w:p>
        </w:tc>
        <w:tc>
          <w:tcPr>
            <w:tcW w:w="709" w:type="dxa"/>
            <w:gridSpan w:val="2"/>
            <w:tcBorders>
              <w:top w:val="nil"/>
              <w:bottom w:val="nil"/>
            </w:tcBorders>
          </w:tcPr>
          <w:p w:rsidR="00FA74EA" w:rsidRPr="00352472" w:rsidRDefault="00FA74EA">
            <w:pPr>
              <w:pStyle w:val="Normaltb"/>
              <w:spacing w:before="100" w:after="100"/>
              <w:jc w:val="center"/>
            </w:pP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nil"/>
            </w:tcBorders>
          </w:tcPr>
          <w:p w:rsidR="00FA74EA" w:rsidRPr="00352472" w:rsidRDefault="00FA74EA">
            <w:pPr>
              <w:pStyle w:val="Normalt"/>
              <w:keepNext/>
              <w:spacing w:before="100" w:after="100"/>
              <w:jc w:val="center"/>
            </w:pPr>
          </w:p>
        </w:tc>
        <w:tc>
          <w:tcPr>
            <w:tcW w:w="5386" w:type="dxa"/>
            <w:gridSpan w:val="5"/>
            <w:tcBorders>
              <w:top w:val="nil"/>
              <w:bottom w:val="nil"/>
            </w:tcBorders>
          </w:tcPr>
          <w:p w:rsidR="00FA74EA" w:rsidRPr="00352472" w:rsidRDefault="00604854">
            <w:pPr>
              <w:pStyle w:val="Normalt"/>
              <w:keepNext/>
              <w:spacing w:before="100" w:after="100"/>
            </w:pPr>
            <w:r w:rsidRPr="00352472">
              <w:t>absente</w:t>
            </w:r>
          </w:p>
        </w:tc>
        <w:tc>
          <w:tcPr>
            <w:tcW w:w="2835" w:type="dxa"/>
            <w:gridSpan w:val="2"/>
            <w:tcBorders>
              <w:top w:val="nil"/>
              <w:bottom w:val="nil"/>
            </w:tcBorders>
          </w:tcPr>
          <w:p w:rsidR="00FA74EA" w:rsidRPr="00352472" w:rsidRDefault="00604854">
            <w:pPr>
              <w:pStyle w:val="Normalt"/>
              <w:keepNext/>
              <w:spacing w:before="100" w:after="100"/>
            </w:pPr>
            <w:r w:rsidRPr="00352472">
              <w:t>Temple (HMA)</w:t>
            </w:r>
          </w:p>
        </w:tc>
        <w:tc>
          <w:tcPr>
            <w:tcW w:w="709" w:type="dxa"/>
            <w:gridSpan w:val="2"/>
            <w:tcBorders>
              <w:top w:val="nil"/>
              <w:bottom w:val="nil"/>
            </w:tcBorders>
          </w:tcPr>
          <w:p w:rsidR="00FA74EA" w:rsidRPr="00352472" w:rsidRDefault="00604854">
            <w:pPr>
              <w:pStyle w:val="Normalt"/>
              <w:keepNext/>
              <w:spacing w:before="100" w:after="100"/>
              <w:jc w:val="center"/>
            </w:pPr>
            <w:r w:rsidRPr="00352472">
              <w:t>1[  ]</w:t>
            </w:r>
          </w:p>
        </w:tc>
      </w:tr>
      <w:tr w:rsidR="00FA74EA" w:rsidRPr="00352472" w:rsidTr="005F3D6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8" w:type="dxa"/>
            <w:tcBorders>
              <w:top w:val="nil"/>
              <w:left w:val="single" w:sz="6" w:space="0" w:color="auto"/>
              <w:bottom w:val="single" w:sz="6" w:space="0" w:color="auto"/>
            </w:tcBorders>
          </w:tcPr>
          <w:p w:rsidR="00FA74EA" w:rsidRPr="00352472" w:rsidRDefault="00FA74EA">
            <w:pPr>
              <w:pStyle w:val="Normalt"/>
              <w:keepNext/>
              <w:spacing w:before="100" w:after="100"/>
              <w:jc w:val="center"/>
            </w:pPr>
          </w:p>
        </w:tc>
        <w:tc>
          <w:tcPr>
            <w:tcW w:w="5386" w:type="dxa"/>
            <w:gridSpan w:val="5"/>
            <w:tcBorders>
              <w:top w:val="nil"/>
              <w:bottom w:val="single" w:sz="6" w:space="0" w:color="auto"/>
            </w:tcBorders>
          </w:tcPr>
          <w:p w:rsidR="00FA74EA" w:rsidRPr="00352472" w:rsidRDefault="00604854">
            <w:pPr>
              <w:pStyle w:val="Normalt"/>
              <w:keepNext/>
              <w:spacing w:before="100" w:after="100"/>
            </w:pPr>
            <w:r w:rsidRPr="00352472">
              <w:t>présente</w:t>
            </w:r>
          </w:p>
        </w:tc>
        <w:tc>
          <w:tcPr>
            <w:tcW w:w="2835" w:type="dxa"/>
            <w:gridSpan w:val="2"/>
            <w:tcBorders>
              <w:top w:val="nil"/>
              <w:bottom w:val="single" w:sz="6" w:space="0" w:color="auto"/>
            </w:tcBorders>
          </w:tcPr>
          <w:p w:rsidR="00FA74EA" w:rsidRPr="00352472" w:rsidRDefault="00604854">
            <w:pPr>
              <w:pStyle w:val="Normalt"/>
              <w:keepNext/>
              <w:spacing w:before="100" w:after="100"/>
            </w:pPr>
            <w:r w:rsidRPr="00352472">
              <w:t>Clemenules (CLE)</w:t>
            </w:r>
          </w:p>
        </w:tc>
        <w:tc>
          <w:tcPr>
            <w:tcW w:w="709" w:type="dxa"/>
            <w:gridSpan w:val="2"/>
            <w:tcBorders>
              <w:top w:val="nil"/>
              <w:bottom w:val="single" w:sz="6" w:space="0" w:color="auto"/>
            </w:tcBorders>
          </w:tcPr>
          <w:p w:rsidR="00FA74EA" w:rsidRPr="00352472" w:rsidRDefault="00604854">
            <w:pPr>
              <w:pStyle w:val="Normalt"/>
              <w:keepNext/>
              <w:spacing w:before="100" w:after="100"/>
              <w:jc w:val="center"/>
            </w:pPr>
            <w:r w:rsidRPr="00352472">
              <w:t>9[  ]</w:t>
            </w:r>
          </w:p>
        </w:tc>
      </w:tr>
      <w:tr w:rsidR="00FA74EA" w:rsidRPr="00352472" w:rsidTr="005F3D61">
        <w:tblPrEx>
          <w:tblCellMar>
            <w:left w:w="108" w:type="dxa"/>
            <w:right w:w="108" w:type="dxa"/>
          </w:tblCellMar>
        </w:tblPrEx>
        <w:tc>
          <w:tcPr>
            <w:tcW w:w="9498" w:type="dxa"/>
            <w:gridSpan w:val="10"/>
            <w:tcBorders>
              <w:top w:val="single" w:sz="6" w:space="0" w:color="auto"/>
              <w:left w:val="single" w:sz="6" w:space="0" w:color="auto"/>
              <w:bottom w:val="single" w:sz="6" w:space="0" w:color="auto"/>
              <w:right w:val="single" w:sz="6" w:space="0" w:color="auto"/>
            </w:tcBorders>
          </w:tcPr>
          <w:p w:rsidR="00FA74EA" w:rsidRPr="00352472" w:rsidRDefault="00604854" w:rsidP="005F3D61">
            <w:r w:rsidRPr="00352472">
              <w:br w:type="page"/>
            </w:r>
          </w:p>
          <w:p w:rsidR="00FA74EA" w:rsidRPr="00352472" w:rsidRDefault="00604854" w:rsidP="005F3D61">
            <w:r w:rsidRPr="00352472">
              <w:t>6.</w:t>
            </w:r>
            <w:r w:rsidRPr="00352472">
              <w:tab/>
              <w:t>Variétés voisines et différences par rapport à ces variétés</w:t>
            </w:r>
          </w:p>
          <w:p w:rsidR="00FA74EA" w:rsidRPr="00352472" w:rsidRDefault="00FA74EA" w:rsidP="005F3D61"/>
        </w:tc>
      </w:tr>
      <w:tr w:rsidR="00FA74EA" w:rsidRPr="00352472" w:rsidTr="005F3D61">
        <w:tc>
          <w:tcPr>
            <w:tcW w:w="2410" w:type="dxa"/>
            <w:gridSpan w:val="2"/>
            <w:tcBorders>
              <w:top w:val="single" w:sz="6" w:space="0" w:color="auto"/>
              <w:left w:val="single" w:sz="6" w:space="0" w:color="auto"/>
              <w:bottom w:val="single" w:sz="6" w:space="0" w:color="auto"/>
            </w:tcBorders>
            <w:shd w:val="pct5" w:color="auto" w:fill="auto"/>
          </w:tcPr>
          <w:p w:rsidR="00FA74EA" w:rsidRPr="00352472" w:rsidRDefault="00604854" w:rsidP="005F3D61">
            <w:pPr>
              <w:jc w:val="center"/>
            </w:pPr>
            <w:r w:rsidRPr="00352472">
              <w:t>Dénomination(s) de la ou des variété(s) voisine(s) de votre variété candidate</w:t>
            </w:r>
          </w:p>
        </w:tc>
        <w:tc>
          <w:tcPr>
            <w:tcW w:w="2454" w:type="dxa"/>
            <w:gridSpan w:val="3"/>
            <w:tcBorders>
              <w:top w:val="single" w:sz="6" w:space="0" w:color="auto"/>
              <w:bottom w:val="single" w:sz="6" w:space="0" w:color="auto"/>
            </w:tcBorders>
            <w:shd w:val="pct5" w:color="auto" w:fill="auto"/>
          </w:tcPr>
          <w:p w:rsidR="00FA74EA" w:rsidRPr="00352472" w:rsidRDefault="00604854" w:rsidP="005F3D61">
            <w:pPr>
              <w:jc w:val="center"/>
            </w:pPr>
            <w:r w:rsidRPr="00352472">
              <w:t>Caractère(s) par lequel ou lesquels votre va</w:t>
            </w:r>
            <w:r w:rsidRPr="00352472">
              <w:softHyphen/>
              <w:t>riété candidate diffère des variétés voisines</w:t>
            </w:r>
          </w:p>
        </w:tc>
        <w:tc>
          <w:tcPr>
            <w:tcW w:w="2361" w:type="dxa"/>
            <w:gridSpan w:val="2"/>
            <w:tcBorders>
              <w:top w:val="single" w:sz="6" w:space="0" w:color="auto"/>
              <w:bottom w:val="single" w:sz="6" w:space="0" w:color="auto"/>
            </w:tcBorders>
            <w:shd w:val="pct5" w:color="auto" w:fill="auto"/>
          </w:tcPr>
          <w:p w:rsidR="00FA74EA" w:rsidRPr="00352472" w:rsidRDefault="00604854" w:rsidP="005F3D61">
            <w:pPr>
              <w:jc w:val="center"/>
            </w:pPr>
            <w:r w:rsidRPr="00352472">
              <w:t>Décrivez l’expression du ou des caractère(s) chez la ou les variété(s) voisine(s)</w:t>
            </w:r>
          </w:p>
        </w:tc>
        <w:tc>
          <w:tcPr>
            <w:tcW w:w="2273" w:type="dxa"/>
            <w:gridSpan w:val="3"/>
            <w:tcBorders>
              <w:top w:val="single" w:sz="6" w:space="0" w:color="auto"/>
              <w:bottom w:val="single" w:sz="6" w:space="0" w:color="auto"/>
              <w:right w:val="single" w:sz="6" w:space="0" w:color="auto"/>
            </w:tcBorders>
            <w:shd w:val="pct5" w:color="auto" w:fill="auto"/>
          </w:tcPr>
          <w:p w:rsidR="00FA74EA" w:rsidRPr="00352472" w:rsidRDefault="00604854" w:rsidP="005F3D61">
            <w:pPr>
              <w:jc w:val="center"/>
            </w:pPr>
            <w:r w:rsidRPr="00352472">
              <w:t>Décrivez l’expres</w:t>
            </w:r>
            <w:r w:rsidRPr="00352472">
              <w:softHyphen/>
              <w:t>sion du ou des carac</w:t>
            </w:r>
            <w:r w:rsidRPr="00352472">
              <w:softHyphen/>
              <w:t>tère(s) chez votre variété candidate</w:t>
            </w:r>
          </w:p>
        </w:tc>
      </w:tr>
      <w:tr w:rsidR="00FA74EA" w:rsidRPr="00352472" w:rsidTr="005F3D61">
        <w:tc>
          <w:tcPr>
            <w:tcW w:w="2410" w:type="dxa"/>
            <w:gridSpan w:val="2"/>
            <w:tcBorders>
              <w:top w:val="single" w:sz="6" w:space="0" w:color="auto"/>
              <w:left w:val="single" w:sz="6" w:space="0" w:color="auto"/>
              <w:bottom w:val="single" w:sz="6" w:space="0" w:color="auto"/>
            </w:tcBorders>
            <w:shd w:val="pct5" w:color="auto" w:fill="auto"/>
          </w:tcPr>
          <w:p w:rsidR="00FA74EA" w:rsidRPr="00352472" w:rsidRDefault="00604854" w:rsidP="005F3D61">
            <w:pPr>
              <w:rPr>
                <w:i/>
              </w:rPr>
            </w:pPr>
            <w:r w:rsidRPr="00352472">
              <w:rPr>
                <w:i/>
              </w:rPr>
              <w:t>(Exemple)</w:t>
            </w:r>
          </w:p>
        </w:tc>
        <w:tc>
          <w:tcPr>
            <w:tcW w:w="2454" w:type="dxa"/>
            <w:gridSpan w:val="3"/>
            <w:tcBorders>
              <w:top w:val="single" w:sz="6" w:space="0" w:color="auto"/>
              <w:bottom w:val="single" w:sz="6" w:space="0" w:color="auto"/>
            </w:tcBorders>
            <w:shd w:val="pct5" w:color="auto" w:fill="auto"/>
          </w:tcPr>
          <w:p w:rsidR="00FA74EA" w:rsidRPr="00352472" w:rsidRDefault="00604854" w:rsidP="005F3D61">
            <w:pPr>
              <w:jc w:val="left"/>
              <w:rPr>
                <w:i/>
              </w:rPr>
            </w:pPr>
            <w:r w:rsidRPr="00352472">
              <w:rPr>
                <w:i/>
              </w:rPr>
              <w:t xml:space="preserve">Surface du fruit : couleur(s) prédominante(s) </w:t>
            </w:r>
          </w:p>
        </w:tc>
        <w:tc>
          <w:tcPr>
            <w:tcW w:w="2361" w:type="dxa"/>
            <w:gridSpan w:val="2"/>
            <w:tcBorders>
              <w:top w:val="single" w:sz="6" w:space="0" w:color="auto"/>
              <w:bottom w:val="single" w:sz="6" w:space="0" w:color="auto"/>
            </w:tcBorders>
            <w:shd w:val="pct5" w:color="auto" w:fill="auto"/>
          </w:tcPr>
          <w:p w:rsidR="00FA74EA" w:rsidRPr="00352472" w:rsidRDefault="00FA74EA" w:rsidP="005F3D61">
            <w:pPr>
              <w:tabs>
                <w:tab w:val="left" w:pos="1125"/>
              </w:tabs>
              <w:ind w:left="133"/>
              <w:jc w:val="left"/>
              <w:rPr>
                <w:i/>
              </w:rPr>
            </w:pPr>
          </w:p>
          <w:p w:rsidR="00FA74EA" w:rsidRPr="00352472" w:rsidRDefault="00604854" w:rsidP="005F3D61">
            <w:pPr>
              <w:tabs>
                <w:tab w:val="left" w:pos="1125"/>
              </w:tabs>
              <w:ind w:left="133"/>
              <w:jc w:val="left"/>
              <w:rPr>
                <w:i/>
              </w:rPr>
            </w:pPr>
            <w:r w:rsidRPr="00352472">
              <w:rPr>
                <w:i/>
              </w:rPr>
              <w:t>orange moyen</w:t>
            </w:r>
          </w:p>
        </w:tc>
        <w:tc>
          <w:tcPr>
            <w:tcW w:w="2273" w:type="dxa"/>
            <w:gridSpan w:val="3"/>
            <w:tcBorders>
              <w:top w:val="single" w:sz="6" w:space="0" w:color="auto"/>
              <w:bottom w:val="single" w:sz="6" w:space="0" w:color="auto"/>
              <w:right w:val="single" w:sz="6" w:space="0" w:color="auto"/>
            </w:tcBorders>
            <w:shd w:val="pct5" w:color="auto" w:fill="auto"/>
          </w:tcPr>
          <w:p w:rsidR="00FA74EA" w:rsidRPr="00352472" w:rsidRDefault="00FA74EA" w:rsidP="005F3D61">
            <w:pPr>
              <w:tabs>
                <w:tab w:val="left" w:pos="748"/>
              </w:tabs>
              <w:ind w:left="181"/>
              <w:jc w:val="left"/>
              <w:rPr>
                <w:i/>
              </w:rPr>
            </w:pPr>
          </w:p>
          <w:p w:rsidR="00FA74EA" w:rsidRPr="00352472" w:rsidRDefault="00604854" w:rsidP="005F3D61">
            <w:pPr>
              <w:tabs>
                <w:tab w:val="left" w:pos="748"/>
              </w:tabs>
              <w:ind w:left="181"/>
              <w:jc w:val="left"/>
              <w:rPr>
                <w:i/>
              </w:rPr>
            </w:pPr>
            <w:r w:rsidRPr="00352472">
              <w:rPr>
                <w:i/>
              </w:rPr>
              <w:t>orange foncé</w:t>
            </w:r>
          </w:p>
        </w:tc>
      </w:tr>
      <w:tr w:rsidR="00FA74EA" w:rsidRPr="00352472" w:rsidTr="005F3D61">
        <w:tblPrEx>
          <w:tblCellMar>
            <w:left w:w="28" w:type="dxa"/>
            <w:right w:w="28" w:type="dxa"/>
          </w:tblCellMar>
        </w:tblPrEx>
        <w:tc>
          <w:tcPr>
            <w:tcW w:w="9498" w:type="dxa"/>
            <w:gridSpan w:val="10"/>
            <w:tcBorders>
              <w:top w:val="single" w:sz="6" w:space="0" w:color="auto"/>
              <w:left w:val="single" w:sz="6" w:space="0" w:color="auto"/>
              <w:bottom w:val="single" w:sz="6" w:space="0" w:color="auto"/>
              <w:right w:val="single" w:sz="6" w:space="0" w:color="auto"/>
            </w:tcBorders>
          </w:tcPr>
          <w:p w:rsidR="00FA74EA" w:rsidRPr="00352472" w:rsidRDefault="00FA74EA" w:rsidP="005F3D61">
            <w:pPr>
              <w:spacing w:before="120" w:after="120"/>
            </w:pPr>
          </w:p>
        </w:tc>
      </w:tr>
      <w:tr w:rsidR="00FA74EA" w:rsidRPr="00352472" w:rsidTr="005F3D61">
        <w:tblPrEx>
          <w:tblCellMar>
            <w:left w:w="28" w:type="dxa"/>
            <w:right w:w="28" w:type="dxa"/>
          </w:tblCellMar>
        </w:tblPrEx>
        <w:tc>
          <w:tcPr>
            <w:tcW w:w="9498" w:type="dxa"/>
            <w:gridSpan w:val="10"/>
            <w:tcBorders>
              <w:top w:val="single" w:sz="6" w:space="0" w:color="auto"/>
              <w:left w:val="single" w:sz="6" w:space="0" w:color="auto"/>
              <w:bottom w:val="single" w:sz="6" w:space="0" w:color="auto"/>
              <w:right w:val="single" w:sz="6" w:space="0" w:color="auto"/>
            </w:tcBorders>
          </w:tcPr>
          <w:p w:rsidR="00FA74EA" w:rsidRPr="00352472" w:rsidRDefault="00FA74EA" w:rsidP="005F3D61">
            <w:pPr>
              <w:spacing w:before="120" w:after="120"/>
            </w:pPr>
          </w:p>
        </w:tc>
      </w:tr>
      <w:tr w:rsidR="00FA74EA" w:rsidRPr="00352472" w:rsidTr="005F3D61">
        <w:tblPrEx>
          <w:tblCellMar>
            <w:left w:w="28" w:type="dxa"/>
            <w:right w:w="28" w:type="dxa"/>
          </w:tblCellMar>
        </w:tblPrEx>
        <w:tc>
          <w:tcPr>
            <w:tcW w:w="9498" w:type="dxa"/>
            <w:gridSpan w:val="10"/>
            <w:tcBorders>
              <w:top w:val="single" w:sz="6" w:space="0" w:color="auto"/>
              <w:left w:val="single" w:sz="6" w:space="0" w:color="auto"/>
              <w:bottom w:val="single" w:sz="6" w:space="0" w:color="auto"/>
              <w:right w:val="single" w:sz="6" w:space="0" w:color="auto"/>
            </w:tcBorders>
          </w:tcPr>
          <w:p w:rsidR="00FA74EA" w:rsidRPr="00352472" w:rsidRDefault="00FA74EA" w:rsidP="005F3D61">
            <w:pPr>
              <w:spacing w:before="120" w:after="120"/>
            </w:pPr>
          </w:p>
        </w:tc>
      </w:tr>
      <w:tr w:rsidR="00FA74EA" w:rsidRPr="00352472" w:rsidTr="005F3D61">
        <w:tblPrEx>
          <w:tblCellMar>
            <w:left w:w="108" w:type="dxa"/>
            <w:right w:w="108" w:type="dxa"/>
          </w:tblCellMar>
        </w:tblPrEx>
        <w:tc>
          <w:tcPr>
            <w:tcW w:w="9498" w:type="dxa"/>
            <w:gridSpan w:val="10"/>
            <w:tcBorders>
              <w:top w:val="single" w:sz="6" w:space="0" w:color="auto"/>
              <w:left w:val="single" w:sz="6" w:space="0" w:color="auto"/>
              <w:bottom w:val="single" w:sz="6" w:space="0" w:color="auto"/>
              <w:right w:val="single" w:sz="6" w:space="0" w:color="auto"/>
            </w:tcBorders>
          </w:tcPr>
          <w:p w:rsidR="00FA74EA" w:rsidRPr="00352472" w:rsidRDefault="00604854" w:rsidP="00123C6A">
            <w:pPr>
              <w:keepNext/>
              <w:spacing w:before="120"/>
              <w:ind w:left="601" w:right="34" w:hanging="601"/>
            </w:pPr>
            <w:r w:rsidRPr="00352472">
              <w:lastRenderedPageBreak/>
              <w:t>7.</w:t>
            </w:r>
            <w:r w:rsidRPr="00352472">
              <w:tab/>
              <w:t>Renseignements complémentaires pouvant faciliter l’examen de la variété</w:t>
            </w:r>
          </w:p>
          <w:p w:rsidR="00FA74EA" w:rsidRPr="00352472" w:rsidRDefault="00FA74EA" w:rsidP="005F3D61">
            <w:pPr>
              <w:ind w:left="602" w:right="34" w:hanging="602"/>
            </w:pPr>
          </w:p>
          <w:p w:rsidR="00FA74EA" w:rsidRPr="00352472" w:rsidRDefault="00604854" w:rsidP="005F3D61">
            <w:pPr>
              <w:ind w:left="1125" w:right="34" w:hanging="524"/>
            </w:pPr>
            <w:r w:rsidRPr="00352472">
              <w:t>7.1</w:t>
            </w:r>
            <w:r w:rsidRPr="00352472">
              <w:tab/>
              <w:t>En plus des renseignements fournis dans les sections 5 et 6, existe</w:t>
            </w:r>
            <w:r w:rsidRPr="00352472">
              <w:noBreakHyphen/>
              <w:t>t</w:t>
            </w:r>
            <w:r w:rsidRPr="00352472">
              <w:noBreakHyphen/>
              <w:t>il des caractères supplémentaires pouvant faciliter l’évaluation de la distinction de la variété?</w:t>
            </w:r>
          </w:p>
          <w:p w:rsidR="00FA74EA" w:rsidRPr="00352472" w:rsidRDefault="00FA74EA" w:rsidP="005F3D61">
            <w:pPr>
              <w:ind w:right="34"/>
              <w:rPr>
                <w:sz w:val="18"/>
              </w:rPr>
            </w:pPr>
          </w:p>
          <w:p w:rsidR="00FA74EA" w:rsidRPr="00352472" w:rsidRDefault="00604854" w:rsidP="005F3D61">
            <w:pPr>
              <w:tabs>
                <w:tab w:val="left" w:pos="2302"/>
                <w:tab w:val="left" w:pos="4570"/>
              </w:tabs>
              <w:ind w:left="1735" w:right="34"/>
            </w:pPr>
            <w:r w:rsidRPr="00352472">
              <w:t>Oui</w:t>
            </w:r>
            <w:r w:rsidRPr="00352472">
              <w:tab/>
              <w:t xml:space="preserve">[   ] </w:t>
            </w:r>
            <w:r w:rsidRPr="00352472">
              <w:tab/>
              <w:t>Non</w:t>
            </w:r>
            <w:r w:rsidRPr="00352472">
              <w:tab/>
              <w:t>[   ]</w:t>
            </w:r>
          </w:p>
          <w:p w:rsidR="00FA74EA" w:rsidRPr="00352472" w:rsidRDefault="00FA74EA" w:rsidP="005F3D61">
            <w:pPr>
              <w:ind w:right="34"/>
              <w:rPr>
                <w:sz w:val="18"/>
              </w:rPr>
            </w:pPr>
          </w:p>
          <w:p w:rsidR="00FA74EA" w:rsidRPr="00352472" w:rsidRDefault="00604854" w:rsidP="005F3D61">
            <w:pPr>
              <w:tabs>
                <w:tab w:val="right" w:leader="dot" w:pos="9106"/>
              </w:tabs>
              <w:ind w:left="567" w:right="34"/>
            </w:pPr>
            <w:r w:rsidRPr="00352472">
              <w:t>Dans l’affirmative, veuillez préciser :</w:t>
            </w:r>
            <w:r w:rsidRPr="00352472">
              <w:tab/>
            </w:r>
            <w:r w:rsidRPr="00352472">
              <w:br/>
            </w:r>
            <w:r w:rsidRPr="00352472">
              <w:tab/>
            </w:r>
          </w:p>
          <w:p w:rsidR="00FA74EA" w:rsidRPr="00352472" w:rsidRDefault="00FA74EA" w:rsidP="005F3D61">
            <w:pPr>
              <w:ind w:right="34"/>
            </w:pPr>
          </w:p>
          <w:p w:rsidR="00FA74EA" w:rsidRPr="00352472" w:rsidRDefault="00604854" w:rsidP="005F3D61">
            <w:pPr>
              <w:tabs>
                <w:tab w:val="left" w:pos="1139"/>
              </w:tabs>
              <w:ind w:left="601" w:right="34" w:hanging="601"/>
            </w:pPr>
            <w:r w:rsidRPr="00352472">
              <w:tab/>
              <w:t>7.2</w:t>
            </w:r>
            <w:r w:rsidRPr="00352472">
              <w:tab/>
              <w:t>Conditions particulières pour l’examen de la variété</w:t>
            </w:r>
          </w:p>
          <w:p w:rsidR="00FA74EA" w:rsidRPr="00352472" w:rsidRDefault="00FA74EA" w:rsidP="005F3D61">
            <w:pPr>
              <w:ind w:right="34"/>
            </w:pPr>
          </w:p>
          <w:p w:rsidR="00FA74EA" w:rsidRPr="00352472" w:rsidRDefault="00604854" w:rsidP="005F3D61">
            <w:pPr>
              <w:ind w:left="1735" w:right="34" w:hanging="567"/>
            </w:pPr>
            <w:r w:rsidRPr="00352472">
              <w:t>7.2.1</w:t>
            </w:r>
            <w:r w:rsidRPr="00352472">
              <w:tab/>
              <w:t>Des conditions particulières sont</w:t>
            </w:r>
            <w:r w:rsidRPr="00352472">
              <w:noBreakHyphen/>
              <w:t>elles requises pour la culture de la variété ou pour la conduite de l’examen?</w:t>
            </w:r>
          </w:p>
          <w:p w:rsidR="00FA74EA" w:rsidRPr="00352472" w:rsidRDefault="00FA74EA" w:rsidP="005F3D61">
            <w:pPr>
              <w:ind w:left="1452" w:right="34" w:hanging="850"/>
              <w:rPr>
                <w:sz w:val="16"/>
              </w:rPr>
            </w:pPr>
          </w:p>
          <w:p w:rsidR="00FA74EA" w:rsidRPr="00352472" w:rsidRDefault="00604854" w:rsidP="005F3D61">
            <w:pPr>
              <w:tabs>
                <w:tab w:val="left" w:pos="2302"/>
                <w:tab w:val="left" w:pos="4570"/>
              </w:tabs>
              <w:ind w:left="1735" w:right="34"/>
            </w:pPr>
            <w:r w:rsidRPr="00352472">
              <w:t>Oui</w:t>
            </w:r>
            <w:r w:rsidRPr="00352472">
              <w:tab/>
              <w:t>[   ]</w:t>
            </w:r>
            <w:r w:rsidRPr="00352472">
              <w:tab/>
              <w:t>Non</w:t>
            </w:r>
            <w:r w:rsidRPr="00352472">
              <w:tab/>
              <w:t xml:space="preserve">[   ] </w:t>
            </w:r>
          </w:p>
          <w:p w:rsidR="00FA74EA" w:rsidRPr="00352472" w:rsidRDefault="00FA74EA" w:rsidP="005F3D61">
            <w:pPr>
              <w:ind w:left="1452" w:right="34" w:hanging="850"/>
              <w:rPr>
                <w:sz w:val="16"/>
              </w:rPr>
            </w:pPr>
          </w:p>
          <w:p w:rsidR="00FA74EA" w:rsidRPr="00352472" w:rsidRDefault="00604854" w:rsidP="005F3D61">
            <w:pPr>
              <w:tabs>
                <w:tab w:val="right" w:leader="dot" w:pos="9106"/>
              </w:tabs>
              <w:ind w:left="567" w:right="34"/>
            </w:pPr>
            <w:r w:rsidRPr="00352472">
              <w:t xml:space="preserve">Dans l’affirmative, veuillez préciser : </w:t>
            </w:r>
            <w:r w:rsidRPr="00352472">
              <w:tab/>
            </w:r>
            <w:r w:rsidRPr="00352472">
              <w:br/>
            </w:r>
            <w:r w:rsidRPr="00352472">
              <w:tab/>
            </w:r>
          </w:p>
          <w:p w:rsidR="00FA74EA" w:rsidRPr="00352472" w:rsidRDefault="00FA74EA" w:rsidP="005F3D61">
            <w:pPr>
              <w:ind w:right="34"/>
              <w:rPr>
                <w:sz w:val="20"/>
              </w:rPr>
            </w:pPr>
          </w:p>
          <w:p w:rsidR="00FA74EA" w:rsidRPr="00352472" w:rsidRDefault="00604854" w:rsidP="005F3D61">
            <w:pPr>
              <w:tabs>
                <w:tab w:val="left" w:pos="1168"/>
              </w:tabs>
              <w:ind w:left="601" w:right="34" w:hanging="601"/>
            </w:pPr>
            <w:r w:rsidRPr="00352472">
              <w:tab/>
              <w:t>7.3</w:t>
            </w:r>
            <w:r w:rsidRPr="00352472">
              <w:tab/>
              <w:t>Autres renseignements</w:t>
            </w:r>
          </w:p>
          <w:p w:rsidR="00FA74EA" w:rsidRPr="00352472" w:rsidRDefault="00FA74EA" w:rsidP="005F3D61">
            <w:pPr>
              <w:ind w:right="34"/>
            </w:pPr>
          </w:p>
          <w:p w:rsidR="00FA74EA" w:rsidRPr="00352472" w:rsidRDefault="00604854" w:rsidP="005F3D61">
            <w:pPr>
              <w:ind w:left="601" w:right="34"/>
            </w:pPr>
            <w:r w:rsidRPr="00352472">
              <w:t>Une photo couleur représentative de la variété doit être jointe au questionnaire technique.</w:t>
            </w:r>
          </w:p>
          <w:p w:rsidR="00FA74EA" w:rsidRPr="00352472" w:rsidRDefault="00FA74EA" w:rsidP="005F3D61">
            <w:pPr>
              <w:ind w:right="34"/>
            </w:pPr>
          </w:p>
        </w:tc>
      </w:tr>
      <w:tr w:rsidR="00FA74EA" w:rsidRPr="00352472" w:rsidTr="005F3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98" w:type="dxa"/>
            <w:gridSpan w:val="10"/>
            <w:tcBorders>
              <w:top w:val="single" w:sz="6" w:space="0" w:color="auto"/>
              <w:left w:val="single" w:sz="6" w:space="0" w:color="auto"/>
              <w:bottom w:val="single" w:sz="6" w:space="0" w:color="auto"/>
            </w:tcBorders>
          </w:tcPr>
          <w:p w:rsidR="00FA74EA" w:rsidRPr="00352472" w:rsidRDefault="00604854">
            <w:pPr>
              <w:tabs>
                <w:tab w:val="left" w:pos="567"/>
                <w:tab w:val="left" w:pos="1134"/>
                <w:tab w:val="left" w:pos="1701"/>
                <w:tab w:val="left" w:pos="4536"/>
                <w:tab w:val="left" w:pos="5103"/>
              </w:tabs>
              <w:spacing w:before="120" w:line="240" w:lineRule="atLeast"/>
              <w:ind w:left="601" w:right="34" w:hanging="601"/>
            </w:pPr>
            <w:r w:rsidRPr="00352472">
              <w:t>8.</w:t>
            </w:r>
            <w:r w:rsidRPr="00352472">
              <w:tab/>
              <w:t>Autorisation de dissémination</w:t>
            </w:r>
          </w:p>
          <w:p w:rsidR="00FA74EA" w:rsidRPr="00352472" w:rsidRDefault="00FA74EA">
            <w:pPr>
              <w:tabs>
                <w:tab w:val="left" w:pos="567"/>
                <w:tab w:val="left" w:pos="1134"/>
                <w:tab w:val="left" w:pos="1701"/>
                <w:tab w:val="left" w:pos="4536"/>
                <w:tab w:val="left" w:pos="5103"/>
              </w:tabs>
              <w:spacing w:line="240" w:lineRule="atLeast"/>
              <w:ind w:right="34"/>
            </w:pPr>
          </w:p>
          <w:p w:rsidR="00FA74EA" w:rsidRPr="00352472" w:rsidRDefault="00604854">
            <w:pPr>
              <w:tabs>
                <w:tab w:val="left" w:pos="567"/>
                <w:tab w:val="left" w:pos="1134"/>
                <w:tab w:val="left" w:pos="1701"/>
                <w:tab w:val="left" w:pos="4536"/>
                <w:tab w:val="left" w:pos="5103"/>
              </w:tabs>
              <w:spacing w:line="240" w:lineRule="atLeast"/>
              <w:ind w:left="601" w:right="34"/>
            </w:pPr>
            <w:r w:rsidRPr="00352472">
              <w:t>a)</w:t>
            </w:r>
            <w:r w:rsidRPr="00352472">
              <w:tab/>
              <w:t>La législation en matière de protection de l’environnement ou de la santé de l’homme et de l’animal soumet</w:t>
            </w:r>
            <w:r w:rsidRPr="00352472">
              <w:noBreakHyphen/>
              <w:t>elle la variété à une autorisation préalable de dissémination?</w:t>
            </w:r>
          </w:p>
          <w:p w:rsidR="00FA74EA" w:rsidRPr="00352472" w:rsidRDefault="00FA74EA">
            <w:pPr>
              <w:tabs>
                <w:tab w:val="left" w:pos="567"/>
                <w:tab w:val="left" w:pos="1134"/>
                <w:tab w:val="left" w:pos="1701"/>
                <w:tab w:val="left" w:pos="4536"/>
                <w:tab w:val="left" w:pos="5103"/>
              </w:tabs>
              <w:spacing w:line="240" w:lineRule="atLeast"/>
              <w:ind w:right="34"/>
            </w:pPr>
          </w:p>
          <w:p w:rsidR="00FA74EA" w:rsidRPr="00352472" w:rsidRDefault="00604854">
            <w:pPr>
              <w:tabs>
                <w:tab w:val="left" w:pos="1134"/>
                <w:tab w:val="left" w:pos="1701"/>
                <w:tab w:val="left" w:pos="2268"/>
                <w:tab w:val="left" w:pos="4536"/>
                <w:tab w:val="left" w:pos="5103"/>
              </w:tabs>
              <w:spacing w:line="240" w:lineRule="atLeast"/>
              <w:ind w:left="601" w:right="34"/>
            </w:pPr>
            <w:r w:rsidRPr="00352472">
              <w:tab/>
            </w:r>
            <w:r w:rsidRPr="00352472">
              <w:tab/>
              <w:t>Oui</w:t>
            </w:r>
            <w:r w:rsidRPr="00352472">
              <w:tab/>
              <w:t>[   ]</w:t>
            </w:r>
            <w:r w:rsidRPr="00352472">
              <w:tab/>
              <w:t>Non</w:t>
            </w:r>
            <w:r w:rsidRPr="00352472">
              <w:tab/>
              <w:t>[   ]</w:t>
            </w:r>
          </w:p>
          <w:p w:rsidR="00FA74EA" w:rsidRPr="00352472" w:rsidRDefault="00FA74EA">
            <w:pPr>
              <w:tabs>
                <w:tab w:val="left" w:pos="567"/>
                <w:tab w:val="left" w:pos="1134"/>
                <w:tab w:val="left" w:pos="1701"/>
                <w:tab w:val="left" w:pos="4536"/>
                <w:tab w:val="left" w:pos="5103"/>
              </w:tabs>
              <w:spacing w:line="240" w:lineRule="atLeast"/>
              <w:ind w:right="34"/>
            </w:pPr>
          </w:p>
          <w:p w:rsidR="00FA74EA" w:rsidRPr="00352472" w:rsidRDefault="00604854">
            <w:pPr>
              <w:tabs>
                <w:tab w:val="left" w:pos="567"/>
                <w:tab w:val="left" w:pos="1134"/>
                <w:tab w:val="left" w:pos="1701"/>
                <w:tab w:val="left" w:pos="4536"/>
                <w:tab w:val="left" w:pos="5103"/>
              </w:tabs>
              <w:spacing w:line="240" w:lineRule="atLeast"/>
              <w:ind w:right="34"/>
            </w:pPr>
            <w:r w:rsidRPr="00352472">
              <w:tab/>
              <w:t>b)</w:t>
            </w:r>
            <w:r w:rsidRPr="00352472">
              <w:tab/>
              <w:t>Dans l’affirmative, une telle autorisation a</w:t>
            </w:r>
            <w:r w:rsidRPr="00352472">
              <w:noBreakHyphen/>
              <w:t>t</w:t>
            </w:r>
            <w:r w:rsidRPr="00352472">
              <w:noBreakHyphen/>
              <w:t>elle été obtenue?</w:t>
            </w:r>
          </w:p>
          <w:p w:rsidR="00FA74EA" w:rsidRPr="00352472" w:rsidRDefault="00FA74EA">
            <w:pPr>
              <w:tabs>
                <w:tab w:val="left" w:pos="567"/>
                <w:tab w:val="left" w:pos="1134"/>
                <w:tab w:val="left" w:pos="1701"/>
                <w:tab w:val="left" w:pos="4536"/>
                <w:tab w:val="left" w:pos="5103"/>
              </w:tabs>
              <w:spacing w:line="240" w:lineRule="atLeast"/>
              <w:ind w:right="34"/>
            </w:pPr>
          </w:p>
          <w:p w:rsidR="00FA74EA" w:rsidRPr="00352472" w:rsidRDefault="00604854">
            <w:pPr>
              <w:tabs>
                <w:tab w:val="left" w:pos="1134"/>
                <w:tab w:val="left" w:pos="1701"/>
                <w:tab w:val="left" w:pos="2268"/>
                <w:tab w:val="left" w:pos="4536"/>
                <w:tab w:val="left" w:pos="5103"/>
              </w:tabs>
              <w:spacing w:line="240" w:lineRule="atLeast"/>
              <w:ind w:left="601" w:right="34"/>
            </w:pPr>
            <w:r w:rsidRPr="00352472">
              <w:tab/>
            </w:r>
            <w:r w:rsidRPr="00352472">
              <w:tab/>
              <w:t>Oui</w:t>
            </w:r>
            <w:r w:rsidRPr="00352472">
              <w:tab/>
              <w:t>[   ]</w:t>
            </w:r>
            <w:r w:rsidRPr="00352472">
              <w:tab/>
              <w:t>Non</w:t>
            </w:r>
            <w:r w:rsidRPr="00352472">
              <w:tab/>
              <w:t>[   ]</w:t>
            </w:r>
          </w:p>
          <w:p w:rsidR="00FA74EA" w:rsidRPr="00352472" w:rsidRDefault="00FA74EA">
            <w:pPr>
              <w:tabs>
                <w:tab w:val="left" w:pos="567"/>
                <w:tab w:val="left" w:pos="1134"/>
                <w:tab w:val="left" w:pos="1701"/>
                <w:tab w:val="left" w:pos="4536"/>
                <w:tab w:val="left" w:pos="5103"/>
              </w:tabs>
              <w:spacing w:line="240" w:lineRule="atLeast"/>
              <w:ind w:right="34"/>
            </w:pPr>
          </w:p>
          <w:p w:rsidR="00FA74EA" w:rsidRPr="00352472" w:rsidRDefault="00604854">
            <w:pPr>
              <w:tabs>
                <w:tab w:val="left" w:pos="567"/>
                <w:tab w:val="left" w:pos="1134"/>
                <w:tab w:val="left" w:pos="1701"/>
                <w:tab w:val="left" w:pos="4536"/>
                <w:tab w:val="left" w:pos="5103"/>
              </w:tabs>
              <w:spacing w:line="240" w:lineRule="atLeast"/>
              <w:ind w:right="34"/>
            </w:pPr>
            <w:r w:rsidRPr="00352472">
              <w:tab/>
              <w:t>Si oui, veuillez joindre une copie de l’autorisation.</w:t>
            </w:r>
          </w:p>
          <w:p w:rsidR="00FA74EA" w:rsidRPr="00352472" w:rsidRDefault="00FA74EA">
            <w:pPr>
              <w:tabs>
                <w:tab w:val="left" w:pos="567"/>
                <w:tab w:val="left" w:pos="1134"/>
                <w:tab w:val="left" w:pos="1701"/>
                <w:tab w:val="left" w:pos="4536"/>
                <w:tab w:val="left" w:pos="5103"/>
              </w:tabs>
              <w:spacing w:line="240" w:lineRule="atLeast"/>
              <w:ind w:right="34"/>
            </w:pPr>
          </w:p>
        </w:tc>
      </w:tr>
      <w:tr w:rsidR="00FA74EA" w:rsidRPr="00352472" w:rsidTr="005F3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98" w:type="dxa"/>
            <w:gridSpan w:val="10"/>
            <w:tcBorders>
              <w:top w:val="single" w:sz="6" w:space="0" w:color="auto"/>
              <w:left w:val="single" w:sz="6" w:space="0" w:color="auto"/>
            </w:tcBorders>
          </w:tcPr>
          <w:p w:rsidR="00FA74EA" w:rsidRPr="00352472" w:rsidRDefault="009460CD">
            <w:pPr>
              <w:spacing w:before="120" w:line="240" w:lineRule="atLeast"/>
              <w:ind w:right="34"/>
            </w:pPr>
            <w:r w:rsidRPr="00352472">
              <w:rPr>
                <w:noProof/>
                <w:lang w:val="en-US"/>
              </w:rPr>
              <mc:AlternateContent>
                <mc:Choice Requires="wps">
                  <w:drawing>
                    <wp:anchor distT="0" distB="0" distL="114300" distR="114300" simplePos="0" relativeHeight="251656704" behindDoc="0" locked="0" layoutInCell="0" allowOverlap="1" wp14:anchorId="17F2AC05" wp14:editId="53BDF4B0">
                      <wp:simplePos x="0" y="0"/>
                      <wp:positionH relativeFrom="column">
                        <wp:posOffset>1842770</wp:posOffset>
                      </wp:positionH>
                      <wp:positionV relativeFrom="paragraph">
                        <wp:posOffset>535305</wp:posOffset>
                      </wp:positionV>
                      <wp:extent cx="4023360" cy="274320"/>
                      <wp:effectExtent l="0" t="0" r="0" b="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85DC8" id="Rectangle 36" o:spid="_x0000_s1026" style="position:absolute;margin-left:145.1pt;margin-top:42.15pt;width:316.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" o:allowincell="f"/>
                  </w:pict>
                </mc:Fallback>
              </mc:AlternateContent>
            </w:r>
            <w:r w:rsidRPr="00352472">
              <w:rPr>
                <w:noProof/>
                <w:lang w:val="en-US"/>
              </w:rPr>
              <mc:AlternateContent>
                <mc:Choice Requires="wps">
                  <w:drawing>
                    <wp:anchor distT="0" distB="0" distL="114300" distR="114300" simplePos="0" relativeHeight="251658752" behindDoc="0" locked="0" layoutInCell="0" allowOverlap="1" wp14:anchorId="3960D89B" wp14:editId="536295E3">
                      <wp:simplePos x="0" y="0"/>
                      <wp:positionH relativeFrom="column">
                        <wp:posOffset>4220210</wp:posOffset>
                      </wp:positionH>
                      <wp:positionV relativeFrom="paragraph">
                        <wp:posOffset>901065</wp:posOffset>
                      </wp:positionV>
                      <wp:extent cx="1645920" cy="27432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7EEF" id="Rectangle 38" o:spid="_x0000_s1026" style="position:absolute;margin-left:332.3pt;margin-top:70.95pt;width:129.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" o:allowincell="f"/>
                  </w:pict>
                </mc:Fallback>
              </mc:AlternateContent>
            </w:r>
            <w:r w:rsidRPr="00352472">
              <w:rPr>
                <w:noProof/>
                <w:lang w:val="en-US"/>
              </w:rPr>
              <mc:AlternateContent>
                <mc:Choice Requires="wps">
                  <w:drawing>
                    <wp:anchor distT="0" distB="0" distL="114300" distR="114300" simplePos="0" relativeHeight="251657728" behindDoc="0" locked="0" layoutInCell="0" allowOverlap="1" wp14:anchorId="081D0EAB" wp14:editId="5DC86A7F">
                      <wp:simplePos x="0" y="0"/>
                      <wp:positionH relativeFrom="column">
                        <wp:posOffset>1111250</wp:posOffset>
                      </wp:positionH>
                      <wp:positionV relativeFrom="paragraph">
                        <wp:posOffset>901065</wp:posOffset>
                      </wp:positionV>
                      <wp:extent cx="2377440" cy="274320"/>
                      <wp:effectExtent l="0" t="0" r="0" b="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3420D" id="Rectangle 37" o:spid="_x0000_s1026" style="position:absolute;margin-left:87.5pt;margin-top:70.95pt;width:187.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" o:allowincell="f"/>
                  </w:pict>
                </mc:Fallback>
              </mc:AlternateContent>
            </w:r>
            <w:r w:rsidR="00604854" w:rsidRPr="00352472">
              <w:t>9.</w:t>
            </w:r>
            <w:r w:rsidR="00604854" w:rsidRPr="00352472">
              <w:tab/>
              <w:t>Je déclare que, à ma connaissance, les renseignements fournis dans le présent questionnaire sont exacts :</w:t>
            </w:r>
          </w:p>
          <w:p w:rsidR="00FA74EA" w:rsidRPr="00352472" w:rsidRDefault="00FA74EA">
            <w:pPr>
              <w:spacing w:line="240" w:lineRule="atLeast"/>
              <w:ind w:right="34"/>
            </w:pPr>
          </w:p>
          <w:p w:rsidR="00FA74EA" w:rsidRPr="00352472" w:rsidRDefault="00604854">
            <w:pPr>
              <w:spacing w:line="240" w:lineRule="atLeast"/>
              <w:ind w:right="34"/>
            </w:pPr>
            <w:r w:rsidRPr="00352472">
              <w:tab/>
              <w:t>Nom du demandeur</w:t>
            </w:r>
          </w:p>
          <w:p w:rsidR="00FA74EA" w:rsidRPr="00352472" w:rsidRDefault="00FA74EA">
            <w:pPr>
              <w:spacing w:line="240" w:lineRule="atLeast"/>
              <w:ind w:right="34"/>
            </w:pPr>
          </w:p>
          <w:p w:rsidR="00FA74EA" w:rsidRPr="00352472" w:rsidRDefault="00604854">
            <w:pPr>
              <w:spacing w:line="240" w:lineRule="atLeast"/>
              <w:ind w:left="567" w:right="34"/>
            </w:pPr>
            <w:r w:rsidRPr="00352472">
              <w:t>Signature</w:t>
            </w:r>
            <w:r w:rsidRPr="00352472">
              <w:tab/>
            </w:r>
            <w:r w:rsidRPr="00352472">
              <w:tab/>
            </w:r>
            <w:r w:rsidRPr="00352472">
              <w:tab/>
            </w:r>
            <w:r w:rsidRPr="00352472">
              <w:tab/>
            </w:r>
            <w:r w:rsidRPr="00352472">
              <w:tab/>
            </w:r>
            <w:r w:rsidRPr="00352472">
              <w:tab/>
              <w:t>Date</w:t>
            </w:r>
          </w:p>
          <w:p w:rsidR="00FA74EA" w:rsidRPr="00352472" w:rsidRDefault="00FA74EA">
            <w:pPr>
              <w:spacing w:line="240" w:lineRule="atLeast"/>
              <w:ind w:right="34"/>
            </w:pPr>
          </w:p>
        </w:tc>
      </w:tr>
    </w:tbl>
    <w:p w:rsidR="00FA74EA" w:rsidRPr="00352472" w:rsidRDefault="00FA74EA"/>
    <w:p w:rsidR="00FA74EA" w:rsidRPr="00352472" w:rsidRDefault="00FA74EA"/>
    <w:p w:rsidR="0023541E" w:rsidRPr="00352472" w:rsidRDefault="00604854">
      <w:pPr>
        <w:jc w:val="right"/>
        <w:sectPr w:rsidR="0023541E" w:rsidRPr="00352472">
          <w:headerReference w:type="default" r:id="rId31"/>
          <w:footnotePr>
            <w:numRestart w:val="eachSect"/>
          </w:footnotePr>
          <w:endnotePr>
            <w:numFmt w:val="lowerLetter"/>
            <w:numRestart w:val="eachSect"/>
          </w:endnotePr>
          <w:pgSz w:w="11907" w:h="16840" w:code="9"/>
          <w:pgMar w:top="510" w:right="1418" w:bottom="1276" w:left="1418" w:header="510" w:footer="1021" w:gutter="0"/>
          <w:cols w:space="720"/>
        </w:sectPr>
      </w:pPr>
      <w:r w:rsidRPr="00352472">
        <w:t>[L’annexe suit]</w:t>
      </w:r>
    </w:p>
    <w:p w:rsidR="0023541E" w:rsidRPr="00352472" w:rsidRDefault="0023541E" w:rsidP="0023541E">
      <w:pPr>
        <w:jc w:val="right"/>
        <w:rPr>
          <w:lang w:val="fr-CH"/>
        </w:rPr>
      </w:pPr>
    </w:p>
    <w:p w:rsidR="0023541E" w:rsidRPr="00352472" w:rsidRDefault="0023541E" w:rsidP="0023541E">
      <w:pPr>
        <w:jc w:val="right"/>
        <w:rPr>
          <w:lang w:val="fr-CH"/>
        </w:rPr>
      </w:pPr>
    </w:p>
    <w:p w:rsidR="0023541E" w:rsidRPr="00352472" w:rsidRDefault="0023541E" w:rsidP="0023541E">
      <w:pPr>
        <w:jc w:val="center"/>
      </w:pPr>
      <w:r w:rsidRPr="00352472">
        <w:t>[voir la version pdf]</w:t>
      </w:r>
    </w:p>
    <w:p w:rsidR="0023541E" w:rsidRPr="00352472" w:rsidRDefault="0023541E" w:rsidP="0023541E">
      <w:pPr>
        <w:jc w:val="center"/>
      </w:pPr>
    </w:p>
    <w:p w:rsidR="0023541E" w:rsidRPr="00352472" w:rsidRDefault="0023541E" w:rsidP="0023541E">
      <w:pPr>
        <w:jc w:val="center"/>
      </w:pPr>
    </w:p>
    <w:p w:rsidR="0023541E" w:rsidRPr="00352472" w:rsidRDefault="0023541E" w:rsidP="0023541E">
      <w:pPr>
        <w:jc w:val="center"/>
      </w:pPr>
    </w:p>
    <w:p w:rsidR="0023541E" w:rsidRPr="0047200E" w:rsidRDefault="0023541E" w:rsidP="0023541E">
      <w:pPr>
        <w:jc w:val="right"/>
        <w:rPr>
          <w:lang w:val="fr-CH"/>
        </w:rPr>
      </w:pPr>
      <w:r w:rsidRPr="00352472">
        <w:rPr>
          <w:lang w:val="fr-CH"/>
        </w:rPr>
        <w:t>[Fin du document]</w:t>
      </w:r>
      <w:bookmarkStart w:id="48" w:name="_GoBack"/>
      <w:bookmarkEnd w:id="48"/>
    </w:p>
    <w:p w:rsidR="00FA74EA" w:rsidRPr="0023541E" w:rsidRDefault="00FA74EA">
      <w:pPr>
        <w:jc w:val="right"/>
        <w:rPr>
          <w:lang w:val="fr-CH"/>
        </w:rPr>
      </w:pPr>
    </w:p>
    <w:sectPr w:rsidR="00FA74EA" w:rsidRPr="0023541E">
      <w:headerReference w:type="default" r:id="rId32"/>
      <w:pgSz w:w="11907" w:h="16840" w:code="9"/>
      <w:pgMar w:top="510" w:right="1418" w:bottom="1134" w:left="1418" w:header="51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EA" w:rsidRDefault="00604854">
      <w:pPr>
        <w:rPr>
          <w:i/>
        </w:rPr>
      </w:pPr>
      <w:r>
        <w:rPr>
          <w:i/>
        </w:rPr>
        <w:t>Notes</w:t>
      </w:r>
    </w:p>
    <w:p w:rsidR="00FA74EA" w:rsidRDefault="00FA74EA"/>
  </w:endnote>
  <w:endnote w:type="continuationSeparator" w:id="0">
    <w:p w:rsidR="00FA74EA" w:rsidRDefault="00604854">
      <w:pPr>
        <w:rPr>
          <w:i/>
        </w:rPr>
      </w:pPr>
      <w:r>
        <w:rPr>
          <w:i/>
        </w:rPr>
        <w:t>Notes (suite)</w:t>
      </w:r>
    </w:p>
    <w:p w:rsidR="00FA74EA" w:rsidRDefault="00FA7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E" w:rsidRDefault="00362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E" w:rsidRDefault="00362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E" w:rsidRDefault="00362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EA" w:rsidRDefault="00604854">
      <w:r>
        <w:separator/>
      </w:r>
    </w:p>
  </w:footnote>
  <w:footnote w:type="continuationSeparator" w:id="0">
    <w:p w:rsidR="00FA74EA" w:rsidRDefault="00604854">
      <w:r>
        <w:continuationSeparator/>
      </w:r>
    </w:p>
  </w:footnote>
  <w:footnote w:id="1">
    <w:p w:rsidR="00FA74EA" w:rsidRDefault="00604854">
      <w:pPr>
        <w:pStyle w:val="FootnoteText"/>
        <w:tabs>
          <w:tab w:val="clear" w:pos="284"/>
        </w:tabs>
        <w:ind w:left="709" w:hanging="709"/>
        <w:rPr>
          <w:sz w:val="20"/>
        </w:rPr>
      </w:pPr>
      <w:r>
        <w:rPr>
          <w:rStyle w:val="FootnoteReference"/>
        </w:rPr>
        <w:t>*</w:t>
      </w:r>
      <w:r>
        <w:rPr>
          <w:sz w:val="20"/>
        </w:rPr>
        <w:t xml:space="preserve"> </w:t>
      </w:r>
      <w:r>
        <w:rPr>
          <w:sz w:val="20"/>
        </w:rPr>
        <w:tab/>
        <w:t>Ces noms, corrects à la date d’introduction des présents principes directeurs d’examen, peuvent avoir été révisés ou actualisés.  [Il est conseillé au lecteur de se reporter au code taxonomique de l’UPOV, sur le site Web de l’UPOV (www.upov.int), pour l’information la plus récente].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E" w:rsidRDefault="00362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EA" w:rsidRDefault="00604854">
    <w:pPr>
      <w:pStyle w:val="Header"/>
      <w:rPr>
        <w:noProof w:val="0"/>
        <w:lang w:val="en-US"/>
      </w:rPr>
    </w:pPr>
    <w:r>
      <w:rPr>
        <w:noProof w:val="0"/>
        <w:lang w:val="en-US"/>
      </w:rPr>
      <w:t>TG/201/1</w:t>
    </w:r>
    <w:r w:rsidR="00161CB9">
      <w:rPr>
        <w:noProof w:val="0"/>
        <w:lang w:val="en-US"/>
      </w:rPr>
      <w:t xml:space="preserve"> Rev.</w:t>
    </w:r>
    <w:r w:rsidR="00025DE6">
      <w:rPr>
        <w:noProof w:val="0"/>
        <w:lang w:val="en-US"/>
      </w:rPr>
      <w:t xml:space="preserve"> Corr.</w:t>
    </w:r>
    <w:r>
      <w:rPr>
        <w:noProof w:val="0"/>
        <w:lang w:val="en-US"/>
      </w:rPr>
      <w:br/>
      <w:t xml:space="preserve">Mandarinier, </w:t>
    </w:r>
    <w:r w:rsidR="00161CB9" w:rsidRPr="00161CB9">
      <w:rPr>
        <w:noProof w:val="0"/>
        <w:lang w:val="en-US"/>
      </w:rPr>
      <w:t>2003–04-09 + 2015-03-25</w:t>
    </w:r>
    <w:r w:rsidR="00025DE6">
      <w:rPr>
        <w:noProof w:val="0"/>
        <w:lang w:val="en-US"/>
      </w:rPr>
      <w:t xml:space="preserve"> </w:t>
    </w:r>
    <w:r w:rsidR="00025DE6" w:rsidRPr="00F959AE">
      <w:rPr>
        <w:lang w:val="en-US"/>
      </w:rPr>
      <w:t>+ 2020-02-25</w:t>
    </w:r>
  </w:p>
  <w:p w:rsidR="00FA74EA" w:rsidRDefault="00604854">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471BF">
      <w:rPr>
        <w:rStyle w:val="PageNumber"/>
      </w:rPr>
      <w:t>9</w:t>
    </w:r>
    <w:r>
      <w:rPr>
        <w:rStyle w:val="PageNumber"/>
      </w:rPr>
      <w:fldChar w:fldCharType="end"/>
    </w:r>
    <w:r>
      <w:rPr>
        <w:rStyle w:val="PageNumber"/>
      </w:rPr>
      <w:t xml:space="preserve"> -</w:t>
    </w:r>
  </w:p>
  <w:p w:rsidR="00FA74EA" w:rsidRDefault="00FA7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E" w:rsidRDefault="00362C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EA" w:rsidRDefault="00604854">
    <w:pPr>
      <w:pStyle w:val="Header"/>
      <w:rPr>
        <w:noProof w:val="0"/>
        <w:lang w:val="en-US"/>
      </w:rPr>
    </w:pPr>
    <w:r>
      <w:rPr>
        <w:noProof w:val="0"/>
        <w:lang w:val="en-US"/>
      </w:rPr>
      <w:t>TG/201/1</w:t>
    </w:r>
    <w:r w:rsidR="00161CB9">
      <w:rPr>
        <w:noProof w:val="0"/>
        <w:lang w:val="en-US"/>
      </w:rPr>
      <w:t xml:space="preserve"> Rev.</w:t>
    </w:r>
    <w:r w:rsidR="00025DE6">
      <w:rPr>
        <w:noProof w:val="0"/>
        <w:lang w:val="en-US"/>
      </w:rPr>
      <w:t xml:space="preserve"> Corr.</w:t>
    </w:r>
    <w:r>
      <w:rPr>
        <w:noProof w:val="0"/>
        <w:lang w:val="en-US"/>
      </w:rPr>
      <w:br/>
      <w:t xml:space="preserve">Mandarins/Mandarinier/Mandarinen/Mandarino, </w:t>
    </w:r>
    <w:r w:rsidR="00161CB9" w:rsidRPr="00161CB9">
      <w:rPr>
        <w:noProof w:val="0"/>
        <w:lang w:val="en-US"/>
      </w:rPr>
      <w:t>2003–04-09 + 2015-03-25</w:t>
    </w:r>
    <w:r w:rsidR="00025DE6">
      <w:rPr>
        <w:noProof w:val="0"/>
        <w:lang w:val="en-US"/>
      </w:rPr>
      <w:t xml:space="preserve"> </w:t>
    </w:r>
    <w:r w:rsidR="00025DE6" w:rsidRPr="00F959AE">
      <w:rPr>
        <w:lang w:val="en-US"/>
      </w:rPr>
      <w:t>+ 2020-02-25</w:t>
    </w:r>
  </w:p>
  <w:p w:rsidR="00FA74EA" w:rsidRDefault="00604854">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471BF">
      <w:rPr>
        <w:rStyle w:val="PageNumber"/>
      </w:rPr>
      <w:t>21</w:t>
    </w:r>
    <w:r>
      <w:rPr>
        <w:rStyle w:val="PageNumber"/>
      </w:rPr>
      <w:fldChar w:fldCharType="end"/>
    </w:r>
    <w:r>
      <w:rPr>
        <w:rStyle w:val="PageNumber"/>
      </w:rPr>
      <w:t xml:space="preserve"> -</w:t>
    </w:r>
  </w:p>
  <w:p w:rsidR="00FA74EA" w:rsidRDefault="00FA74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EA" w:rsidRDefault="00604854">
    <w:pPr>
      <w:pStyle w:val="Header"/>
      <w:rPr>
        <w:noProof w:val="0"/>
        <w:lang w:val="en-US"/>
      </w:rPr>
    </w:pPr>
    <w:r>
      <w:rPr>
        <w:noProof w:val="0"/>
        <w:lang w:val="en-US"/>
      </w:rPr>
      <w:t>TG/201/1</w:t>
    </w:r>
    <w:r w:rsidR="00161CB9">
      <w:rPr>
        <w:noProof w:val="0"/>
        <w:lang w:val="en-US"/>
      </w:rPr>
      <w:t xml:space="preserve"> Rev.</w:t>
    </w:r>
    <w:r w:rsidR="00025DE6">
      <w:rPr>
        <w:noProof w:val="0"/>
        <w:lang w:val="en-US"/>
      </w:rPr>
      <w:t xml:space="preserve"> Corr.</w:t>
    </w:r>
    <w:r>
      <w:rPr>
        <w:noProof w:val="0"/>
        <w:lang w:val="en-US"/>
      </w:rPr>
      <w:br/>
      <w:t xml:space="preserve">Mandarinier, </w:t>
    </w:r>
    <w:r w:rsidR="00161CB9" w:rsidRPr="00161CB9">
      <w:rPr>
        <w:noProof w:val="0"/>
        <w:lang w:val="en-US"/>
      </w:rPr>
      <w:t>2003–04-09 + 2015-03-25</w:t>
    </w:r>
    <w:r w:rsidR="00025DE6">
      <w:rPr>
        <w:noProof w:val="0"/>
        <w:lang w:val="en-US"/>
      </w:rPr>
      <w:t xml:space="preserve"> </w:t>
    </w:r>
    <w:r w:rsidR="00025DE6" w:rsidRPr="00F959AE">
      <w:rPr>
        <w:lang w:val="en-US"/>
      </w:rPr>
      <w:t>+ 2020-02-25</w:t>
    </w:r>
  </w:p>
  <w:p w:rsidR="00FA74EA" w:rsidRDefault="00604854">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471BF">
      <w:rPr>
        <w:rStyle w:val="PageNumber"/>
      </w:rPr>
      <w:t>48</w:t>
    </w:r>
    <w:r>
      <w:rPr>
        <w:rStyle w:val="PageNumber"/>
      </w:rPr>
      <w:fldChar w:fldCharType="end"/>
    </w:r>
    <w:r>
      <w:rPr>
        <w:rStyle w:val="PageNumber"/>
      </w:rPr>
      <w:t xml:space="preserve"> -</w:t>
    </w:r>
  </w:p>
  <w:p w:rsidR="00FA74EA" w:rsidRDefault="00FA74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3E" w:rsidRPr="00025DE6" w:rsidRDefault="00362C3E" w:rsidP="00362C3E">
    <w:pPr>
      <w:pStyle w:val="Header"/>
      <w:rPr>
        <w:noProof w:val="0"/>
        <w:lang w:val="fr-CH"/>
      </w:rPr>
    </w:pPr>
    <w:r w:rsidRPr="00025DE6">
      <w:rPr>
        <w:noProof w:val="0"/>
        <w:lang w:val="fr-CH"/>
      </w:rPr>
      <w:t>TG/201/1 Rev.</w:t>
    </w:r>
    <w:r w:rsidR="00025DE6" w:rsidRPr="00025DE6">
      <w:rPr>
        <w:noProof w:val="0"/>
        <w:lang w:val="fr-CH"/>
      </w:rPr>
      <w:t xml:space="preserve"> Corr.</w:t>
    </w:r>
    <w:r w:rsidRPr="00025DE6">
      <w:rPr>
        <w:noProof w:val="0"/>
        <w:lang w:val="fr-CH"/>
      </w:rPr>
      <w:br/>
      <w:t>Mandarinier, 2003–04-09 + 2015-03-25</w:t>
    </w:r>
    <w:r w:rsidR="00025DE6">
      <w:rPr>
        <w:noProof w:val="0"/>
        <w:lang w:val="fr-CH"/>
      </w:rPr>
      <w:t xml:space="preserve"> </w:t>
    </w:r>
    <w:r w:rsidR="00025DE6" w:rsidRPr="00F959AE">
      <w:rPr>
        <w:lang w:val="en-US"/>
      </w:rPr>
      <w:t>+ 2020-02-25</w:t>
    </w:r>
  </w:p>
  <w:p w:rsidR="0047200E" w:rsidRDefault="00E21E76">
    <w:pPr>
      <w:pStyle w:val="Header"/>
    </w:pPr>
    <w:r>
      <w:br/>
      <w:t>ANNEXE</w:t>
    </w:r>
  </w:p>
  <w:p w:rsidR="0047200E" w:rsidRDefault="00C47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C419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4C63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1DA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58CC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06C5B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D861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58F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5076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4E9D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5C5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A71B4C"/>
    <w:multiLevelType w:val="singleLevel"/>
    <w:tmpl w:val="F7CAB932"/>
    <w:lvl w:ilvl="0">
      <w:start w:val="1"/>
      <w:numFmt w:val="decimal"/>
      <w:pStyle w:val="indentpara"/>
      <w:lvlText w:val="%1."/>
      <w:lvlJc w:val="left"/>
      <w:pPr>
        <w:tabs>
          <w:tab w:val="num" w:pos="420"/>
        </w:tabs>
        <w:ind w:left="420" w:hanging="420"/>
      </w:pPr>
      <w:rPr>
        <w:rFonts w:hint="default"/>
      </w:rPr>
    </w:lvl>
  </w:abstractNum>
  <w:abstractNum w:abstractNumId="11" w15:restartNumberingAfterBreak="0">
    <w:nsid w:val="400256BA"/>
    <w:multiLevelType w:val="singleLevel"/>
    <w:tmpl w:val="32343B8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2B53FD"/>
    <w:multiLevelType w:val="singleLevel"/>
    <w:tmpl w:val="476661E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901314"/>
    <w:multiLevelType w:val="singleLevel"/>
    <w:tmpl w:val="88686214"/>
    <w:lvl w:ilvl="0">
      <w:start w:val="1"/>
      <w:numFmt w:val="decimal"/>
      <w:pStyle w:val="Heading1"/>
      <w:lvlText w:val="%1."/>
      <w:lvlJc w:val="left"/>
      <w:pPr>
        <w:tabs>
          <w:tab w:val="num" w:pos="567"/>
        </w:tabs>
        <w:ind w:left="567" w:hanging="567"/>
      </w:pPr>
      <w:rPr>
        <w:u w:val="none"/>
      </w:rPr>
    </w:lvl>
  </w:abstractNum>
  <w:abstractNum w:abstractNumId="14" w15:restartNumberingAfterBreak="0">
    <w:nsid w:val="5AB758F8"/>
    <w:multiLevelType w:val="singleLevel"/>
    <w:tmpl w:val="AEDE2BC0"/>
    <w:lvl w:ilvl="0">
      <w:start w:val="1"/>
      <w:numFmt w:val="lowerLetter"/>
      <w:pStyle w:val="bullet"/>
      <w:lvlText w:val="%1)"/>
      <w:legacy w:legacy="1" w:legacySpace="0" w:legacyIndent="567"/>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1"/>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hideSpellingErrors/>
  <w:attachedTemplate r:id="rId1"/>
  <w:defaultTabStop w:val="737"/>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Pr>
  <w:endnotePr>
    <w:pos w:val="sectEnd"/>
    <w:numFmt w:val="lowerLette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CD"/>
    <w:rsid w:val="00025DE6"/>
    <w:rsid w:val="00123C6A"/>
    <w:rsid w:val="00161CB9"/>
    <w:rsid w:val="0023541E"/>
    <w:rsid w:val="00352472"/>
    <w:rsid w:val="00362C3E"/>
    <w:rsid w:val="003F3E41"/>
    <w:rsid w:val="005F3D61"/>
    <w:rsid w:val="00604854"/>
    <w:rsid w:val="00676B66"/>
    <w:rsid w:val="009460CD"/>
    <w:rsid w:val="00B407D2"/>
    <w:rsid w:val="00C471BF"/>
    <w:rsid w:val="00D10B3F"/>
    <w:rsid w:val="00E21E76"/>
    <w:rsid w:val="00F72AD3"/>
    <w:rsid w:val="00FA74EA"/>
    <w:rsid w:val="00FB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7FA00DE-E672-4131-8E88-0140718E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rPr>
  </w:style>
  <w:style w:type="paragraph" w:styleId="Heading1">
    <w:name w:val="heading 1"/>
    <w:basedOn w:val="Normal"/>
    <w:next w:val="Normal"/>
    <w:qFormat/>
    <w:pPr>
      <w:keepNext/>
      <w:numPr>
        <w:numId w:val="11"/>
      </w:numPr>
      <w:tabs>
        <w:tab w:val="clear" w:pos="567"/>
      </w:tabs>
      <w:spacing w:after="240"/>
      <w:ind w:left="737" w:hanging="737"/>
      <w:outlineLvl w:val="0"/>
    </w:pPr>
    <w:rPr>
      <w:u w:val="single"/>
    </w:rPr>
  </w:style>
  <w:style w:type="paragraph" w:styleId="Heading2">
    <w:name w:val="heading 2"/>
    <w:basedOn w:val="Normal"/>
    <w:next w:val="Normal"/>
    <w:qFormat/>
    <w:pPr>
      <w:keepNext/>
      <w:spacing w:after="240"/>
      <w:ind w:left="737" w:hanging="737"/>
      <w:outlineLvl w:val="1"/>
    </w:pPr>
    <w:rPr>
      <w:i/>
      <w:lang w:val="en-GB"/>
    </w:rPr>
  </w:style>
  <w:style w:type="paragraph" w:styleId="Heading3">
    <w:name w:val="heading 3"/>
    <w:basedOn w:val="Normal"/>
    <w:next w:val="Normal"/>
    <w:qFormat/>
    <w:pPr>
      <w:keepNext/>
      <w:tabs>
        <w:tab w:val="left" w:pos="992"/>
      </w:tabs>
      <w:spacing w:after="240"/>
      <w:ind w:left="1474" w:hanging="737"/>
      <w:outlineLvl w:val="2"/>
    </w:pPr>
  </w:style>
  <w:style w:type="paragraph" w:styleId="Heading4">
    <w:name w:val="heading 4"/>
    <w:basedOn w:val="Normal"/>
    <w:next w:val="Normal"/>
    <w:qFormat/>
    <w:pPr>
      <w:keepNext/>
      <w:keepLines/>
      <w:tabs>
        <w:tab w:val="left" w:pos="993"/>
      </w:tabs>
      <w:spacing w:after="240"/>
      <w:ind w:left="993" w:hanging="993"/>
      <w:outlineLvl w:val="3"/>
    </w:pPr>
    <w:rPr>
      <w:i/>
    </w:rPr>
  </w:style>
  <w:style w:type="paragraph" w:styleId="Heading5">
    <w:name w:val="heading 5"/>
    <w:basedOn w:val="Normal"/>
    <w:next w:val="Normal"/>
    <w:qFormat/>
    <w:pPr>
      <w:keepNext/>
      <w:keepLines/>
      <w:tabs>
        <w:tab w:val="left" w:pos="993"/>
        <w:tab w:val="left" w:pos="1985"/>
      </w:tabs>
      <w:spacing w:after="240"/>
      <w:ind w:left="1985" w:hanging="992"/>
      <w:outlineLvl w:val="4"/>
    </w:pPr>
    <w:rPr>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567"/>
        <w:tab w:val="left" w:pos="1134"/>
        <w:tab w:val="left" w:pos="1843"/>
      </w:tabs>
      <w:outlineLvl w:val="6"/>
    </w:pPr>
    <w:rPr>
      <w:i/>
    </w:rPr>
  </w:style>
  <w:style w:type="paragraph" w:styleId="Heading8">
    <w:name w:val="heading 8"/>
    <w:basedOn w:val="Normal"/>
    <w:next w:val="Normal"/>
    <w:link w:val="Heading8Char"/>
    <w:qFormat/>
    <w:rsid w:val="00161CB9"/>
    <w:pPr>
      <w:keepNext/>
      <w:outlineLvl w:val="7"/>
    </w:pPr>
    <w:rPr>
      <w:u w:val="single"/>
      <w:lang w:val="en-US"/>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jc w:val="center"/>
    </w:pPr>
    <w:rPr>
      <w:noProof/>
      <w:sz w:val="20"/>
    </w:rPr>
  </w:style>
  <w:style w:type="paragraph" w:styleId="Footer">
    <w:name w:val="footer"/>
    <w:basedOn w:val="Normal"/>
    <w:semiHidden/>
    <w:pPr>
      <w:tabs>
        <w:tab w:val="center" w:pos="4536"/>
        <w:tab w:val="right" w:pos="9072"/>
      </w:tabs>
    </w:pPr>
    <w:rPr>
      <w:sz w:val="16"/>
    </w:rPr>
  </w:style>
  <w:style w:type="character" w:styleId="PageNumber">
    <w:name w:val="page number"/>
    <w:basedOn w:val="DefaultParagraphFont"/>
    <w:semiHidden/>
  </w:style>
  <w:style w:type="paragraph" w:styleId="Title">
    <w:name w:val="Title"/>
    <w:basedOn w:val="Normal"/>
    <w:qFormat/>
    <w:pPr>
      <w:spacing w:after="300"/>
      <w:jc w:val="center"/>
    </w:pPr>
    <w:rPr>
      <w:rFonts w:ascii="Arial" w:hAnsi="Arial"/>
      <w:b/>
      <w:caps/>
      <w:kern w:val="28"/>
      <w:sz w:val="30"/>
    </w:rPr>
  </w:style>
  <w:style w:type="paragraph" w:styleId="FootnoteText">
    <w:name w:val="footnote text"/>
    <w:basedOn w:val="Normal"/>
    <w:semiHidden/>
    <w:pPr>
      <w:tabs>
        <w:tab w:val="left" w:pos="284"/>
      </w:tabs>
      <w:spacing w:before="60"/>
    </w:pPr>
    <w:rPr>
      <w:spacing w:val="4"/>
      <w:sz w:val="18"/>
    </w:rPr>
  </w:style>
  <w:style w:type="character" w:styleId="FootnoteReference">
    <w:name w:val="footnote reference"/>
    <w:basedOn w:val="DefaultParagraphFont"/>
    <w:semiHidden/>
    <w:rPr>
      <w:vertAlign w:val="superscript"/>
    </w:rPr>
  </w:style>
  <w:style w:type="paragraph" w:customStyle="1" w:styleId="TitleofDoc">
    <w:name w:val="Title of Doc"/>
    <w:basedOn w:val="Normal"/>
    <w:pPr>
      <w:spacing w:before="1200"/>
      <w:jc w:val="center"/>
    </w:pPr>
    <w:rPr>
      <w:caps/>
    </w:rPr>
  </w:style>
  <w:style w:type="paragraph" w:styleId="Date">
    <w:name w:val="Date"/>
    <w:basedOn w:val="Normal"/>
    <w:semiHidden/>
    <w:pPr>
      <w:spacing w:line="340" w:lineRule="exact"/>
      <w:ind w:left="1276"/>
    </w:pPr>
    <w:rPr>
      <w:rFonts w:ascii="Arial" w:hAnsi="Arial"/>
      <w:b/>
      <w:sz w:val="22"/>
    </w:rPr>
  </w:style>
  <w:style w:type="paragraph" w:styleId="TOC1">
    <w:name w:val="toc 1"/>
    <w:basedOn w:val="Normal"/>
    <w:next w:val="Normal"/>
    <w:semiHidden/>
    <w:pPr>
      <w:keepNext/>
      <w:tabs>
        <w:tab w:val="left" w:pos="426"/>
        <w:tab w:val="right" w:leader="dot" w:pos="9072"/>
      </w:tabs>
      <w:spacing w:before="60"/>
      <w:ind w:left="425" w:right="284" w:hanging="425"/>
      <w:jc w:val="left"/>
    </w:pPr>
    <w:rPr>
      <w:caps/>
      <w:noProof/>
      <w:sz w:val="20"/>
    </w:rPr>
  </w:style>
  <w:style w:type="paragraph" w:styleId="TOC2">
    <w:name w:val="toc 2"/>
    <w:basedOn w:val="Normal"/>
    <w:next w:val="Normal"/>
    <w:semiHidden/>
    <w:pPr>
      <w:tabs>
        <w:tab w:val="left" w:pos="851"/>
        <w:tab w:val="right" w:leader="dot" w:pos="9072"/>
      </w:tabs>
      <w:spacing w:before="60"/>
      <w:ind w:left="851" w:right="284" w:hanging="426"/>
      <w:jc w:val="left"/>
    </w:pPr>
    <w:rPr>
      <w:noProof/>
      <w:sz w:val="20"/>
    </w:rPr>
  </w:style>
  <w:style w:type="paragraph" w:styleId="TOC3">
    <w:name w:val="toc 3"/>
    <w:basedOn w:val="Normal"/>
    <w:next w:val="Normal"/>
    <w:semiHidden/>
    <w:pPr>
      <w:tabs>
        <w:tab w:val="left" w:pos="1418"/>
        <w:tab w:val="right" w:leader="dot" w:pos="9072"/>
      </w:tabs>
      <w:spacing w:before="60"/>
      <w:ind w:left="1418" w:right="284" w:hanging="567"/>
      <w:jc w:val="left"/>
    </w:pPr>
    <w:rPr>
      <w:i/>
      <w:noProof/>
      <w:sz w:val="20"/>
    </w:rPr>
  </w:style>
  <w:style w:type="paragraph" w:styleId="EndnoteText">
    <w:name w:val="endnote text"/>
    <w:basedOn w:val="Normal"/>
    <w:semiHidden/>
    <w:pPr>
      <w:tabs>
        <w:tab w:val="left" w:pos="284"/>
      </w:tabs>
      <w:spacing w:before="60" w:after="60"/>
    </w:pPr>
    <w:rPr>
      <w:sz w:val="20"/>
    </w:rPr>
  </w:style>
  <w:style w:type="character" w:styleId="EndnoteReference">
    <w:name w:val="endnote reference"/>
    <w:basedOn w:val="DefaultParagraphFont"/>
    <w:semiHidden/>
    <w:rPr>
      <w:sz w:val="24"/>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2pt">
    <w:name w:val="2pt"/>
    <w:basedOn w:val="tqparabox"/>
    <w:pPr>
      <w:ind w:left="0"/>
    </w:pPr>
  </w:style>
  <w:style w:type="paragraph" w:styleId="TOC4">
    <w:name w:val="toc 4"/>
    <w:basedOn w:val="Normal"/>
    <w:next w:val="Normal"/>
    <w:autoRedefine/>
    <w:semiHidden/>
    <w:pPr>
      <w:tabs>
        <w:tab w:val="left" w:pos="1985"/>
        <w:tab w:val="right" w:leader="dot" w:pos="9072"/>
      </w:tabs>
      <w:spacing w:before="40"/>
      <w:ind w:left="1985" w:right="284" w:hanging="709"/>
    </w:pPr>
    <w:rPr>
      <w:noProof/>
      <w:sz w:val="20"/>
    </w:rPr>
  </w:style>
  <w:style w:type="paragraph" w:styleId="TOC5">
    <w:name w:val="toc 5"/>
    <w:basedOn w:val="Normal"/>
    <w:next w:val="Normal"/>
    <w:autoRedefine/>
    <w:semiHidden/>
    <w:pPr>
      <w:tabs>
        <w:tab w:val="left" w:pos="2835"/>
        <w:tab w:val="right" w:leader="dot" w:pos="9072"/>
      </w:tabs>
      <w:spacing w:before="40"/>
      <w:ind w:left="2835" w:right="284" w:hanging="850"/>
    </w:pPr>
    <w:rPr>
      <w:noProof/>
      <w:sz w:val="20"/>
    </w:rPr>
  </w:style>
  <w:style w:type="paragraph" w:customStyle="1" w:styleId="Normalt">
    <w:name w:val="Normalt"/>
    <w:basedOn w:val="Normal"/>
    <w:pPr>
      <w:spacing w:before="120" w:after="120"/>
      <w:jc w:val="left"/>
    </w:pPr>
    <w:rPr>
      <w:snapToGrid w:val="0"/>
      <w:sz w:val="20"/>
    </w:rPr>
  </w:style>
  <w:style w:type="paragraph" w:customStyle="1" w:styleId="Normaltb">
    <w:name w:val="Normaltb"/>
    <w:basedOn w:val="Normalt"/>
    <w:pPr>
      <w:keepNext/>
    </w:pPr>
    <w:rPr>
      <w:b/>
    </w:rPr>
  </w:style>
  <w:style w:type="paragraph" w:styleId="ListBullet">
    <w:name w:val="List Bullet"/>
    <w:basedOn w:val="Normal"/>
    <w:autoRedefine/>
    <w:semiHidden/>
    <w:pPr>
      <w:numPr>
        <w:numId w:val="1"/>
      </w:numPr>
    </w:pPr>
    <w:rPr>
      <w:lang w:val="en-US"/>
    </w:rPr>
  </w:style>
  <w:style w:type="paragraph" w:styleId="ListBullet2">
    <w:name w:val="List Bullet 2"/>
    <w:basedOn w:val="Normal"/>
    <w:autoRedefine/>
    <w:semiHidden/>
    <w:pPr>
      <w:numPr>
        <w:numId w:val="2"/>
      </w:numPr>
    </w:pPr>
    <w:rPr>
      <w:lang w:val="en-US"/>
    </w:rPr>
  </w:style>
  <w:style w:type="paragraph" w:styleId="ListBullet3">
    <w:name w:val="List Bullet 3"/>
    <w:basedOn w:val="Normal"/>
    <w:autoRedefine/>
    <w:semiHidden/>
    <w:pPr>
      <w:numPr>
        <w:numId w:val="3"/>
      </w:numPr>
    </w:pPr>
    <w:rPr>
      <w:lang w:val="en-US"/>
    </w:rPr>
  </w:style>
  <w:style w:type="paragraph" w:styleId="ListBullet4">
    <w:name w:val="List Bullet 4"/>
    <w:basedOn w:val="Normal"/>
    <w:autoRedefine/>
    <w:semiHidden/>
    <w:pPr>
      <w:numPr>
        <w:numId w:val="4"/>
      </w:numPr>
    </w:pPr>
    <w:rPr>
      <w:lang w:val="en-US"/>
    </w:rPr>
  </w:style>
  <w:style w:type="paragraph" w:styleId="ListBullet5">
    <w:name w:val="List Bullet 5"/>
    <w:basedOn w:val="Normal"/>
    <w:autoRedefine/>
    <w:semiHidden/>
    <w:pPr>
      <w:numPr>
        <w:numId w:val="5"/>
      </w:numPr>
    </w:pPr>
    <w:rPr>
      <w:lang w:val="en-US"/>
    </w:rPr>
  </w:style>
  <w:style w:type="paragraph" w:styleId="ListNumber">
    <w:name w:val="List Number"/>
    <w:basedOn w:val="Normal"/>
    <w:semiHidden/>
    <w:pPr>
      <w:numPr>
        <w:numId w:val="6"/>
      </w:numPr>
    </w:pPr>
    <w:rPr>
      <w:lang w:val="en-US"/>
    </w:rPr>
  </w:style>
  <w:style w:type="paragraph" w:styleId="ListNumber2">
    <w:name w:val="List Number 2"/>
    <w:basedOn w:val="Normal"/>
    <w:semiHidden/>
    <w:pPr>
      <w:numPr>
        <w:numId w:val="7"/>
      </w:numPr>
    </w:pPr>
    <w:rPr>
      <w:lang w:val="en-US"/>
    </w:rPr>
  </w:style>
  <w:style w:type="paragraph" w:styleId="ListNumber3">
    <w:name w:val="List Number 3"/>
    <w:basedOn w:val="Normal"/>
    <w:semiHidden/>
    <w:pPr>
      <w:numPr>
        <w:numId w:val="8"/>
      </w:numPr>
    </w:pPr>
    <w:rPr>
      <w:lang w:val="en-US"/>
    </w:rPr>
  </w:style>
  <w:style w:type="paragraph" w:styleId="ListNumber4">
    <w:name w:val="List Number 4"/>
    <w:basedOn w:val="Normal"/>
    <w:semiHidden/>
    <w:pPr>
      <w:numPr>
        <w:numId w:val="9"/>
      </w:numPr>
    </w:pPr>
    <w:rPr>
      <w:lang w:val="en-US"/>
    </w:rPr>
  </w:style>
  <w:style w:type="paragraph" w:styleId="ListNumber5">
    <w:name w:val="List Number 5"/>
    <w:basedOn w:val="Normal"/>
    <w:semiHidden/>
    <w:pPr>
      <w:numPr>
        <w:numId w:val="10"/>
      </w:numPr>
    </w:pPr>
    <w:rPr>
      <w:lang w:val="en-US"/>
    </w:rPr>
  </w:style>
  <w:style w:type="paragraph" w:customStyle="1" w:styleId="Session">
    <w:name w:val="Session"/>
    <w:basedOn w:val="Normal"/>
    <w:pPr>
      <w:spacing w:before="60"/>
      <w:jc w:val="center"/>
    </w:pPr>
    <w:rPr>
      <w:rFonts w:ascii="Arial" w:hAnsi="Arial"/>
      <w:b/>
      <w:sz w:val="30"/>
      <w:lang w:val="en-US"/>
    </w:rPr>
  </w:style>
  <w:style w:type="paragraph" w:customStyle="1" w:styleId="Organizer">
    <w:name w:val="Organizer"/>
    <w:basedOn w:val="Normal"/>
    <w:pPr>
      <w:spacing w:after="600"/>
      <w:ind w:left="-993" w:right="-994"/>
      <w:jc w:val="center"/>
    </w:pPr>
    <w:rPr>
      <w:rFonts w:ascii="Arial" w:hAnsi="Arial"/>
      <w:b/>
      <w:caps/>
      <w:kern w:val="26"/>
      <w:sz w:val="26"/>
      <w:lang w:val="en-US"/>
    </w:rPr>
  </w:style>
  <w:style w:type="paragraph" w:customStyle="1" w:styleId="preparedby">
    <w:name w:val="prepared by"/>
    <w:basedOn w:val="Normal"/>
    <w:pPr>
      <w:spacing w:before="600" w:after="600"/>
      <w:jc w:val="center"/>
    </w:pPr>
    <w:rPr>
      <w:i/>
      <w:lang w:val="en-US"/>
    </w:rPr>
  </w:style>
  <w:style w:type="paragraph" w:customStyle="1" w:styleId="PlaceAndDate">
    <w:name w:val="PlaceAndDate"/>
    <w:basedOn w:val="Session"/>
  </w:style>
  <w:style w:type="paragraph" w:customStyle="1" w:styleId="Original">
    <w:name w:val="Original"/>
    <w:basedOn w:val="Normal"/>
    <w:pPr>
      <w:spacing w:before="60"/>
      <w:ind w:left="1276"/>
    </w:pPr>
    <w:rPr>
      <w:rFonts w:ascii="Arial" w:hAnsi="Arial"/>
      <w:b/>
      <w:sz w:val="22"/>
      <w:lang w:val="en-US"/>
    </w:rPr>
  </w:style>
  <w:style w:type="paragraph" w:customStyle="1" w:styleId="bullet">
    <w:name w:val="bullet"/>
    <w:basedOn w:val="Normal"/>
    <w:pPr>
      <w:numPr>
        <w:numId w:val="12"/>
      </w:numPr>
      <w:tabs>
        <w:tab w:val="left" w:pos="993"/>
      </w:tabs>
      <w:ind w:left="992" w:hanging="425"/>
    </w:pPr>
    <w:rPr>
      <w:sz w:val="22"/>
      <w:lang w:val="en-US"/>
    </w:rPr>
  </w:style>
  <w:style w:type="paragraph" w:customStyle="1" w:styleId="indentpara">
    <w:name w:val="indentpara"/>
    <w:basedOn w:val="Normal"/>
    <w:pPr>
      <w:numPr>
        <w:numId w:val="13"/>
      </w:numPr>
      <w:tabs>
        <w:tab w:val="num" w:pos="1134"/>
      </w:tabs>
      <w:ind w:left="1134" w:hanging="567"/>
    </w:pPr>
    <w:rPr>
      <w:lang w:val="en-GB"/>
    </w:rPr>
  </w:style>
  <w:style w:type="paragraph" w:customStyle="1" w:styleId="preparedby0">
    <w:name w:val="preparedby"/>
    <w:basedOn w:val="Normal"/>
    <w:next w:val="Normal"/>
    <w:pPr>
      <w:spacing w:after="600"/>
      <w:jc w:val="center"/>
    </w:pPr>
    <w:rPr>
      <w:i/>
      <w:lang w:val="en-US"/>
    </w:rPr>
  </w:style>
  <w:style w:type="paragraph" w:customStyle="1" w:styleId="Draft">
    <w:name w:val="Draft"/>
    <w:basedOn w:val="Normal"/>
    <w:pPr>
      <w:spacing w:before="480"/>
      <w:jc w:val="center"/>
    </w:pPr>
    <w:rPr>
      <w:rFonts w:ascii="Arial" w:hAnsi="Arial"/>
      <w:b/>
      <w:sz w:val="52"/>
      <w:bdr w:val="single" w:sz="6" w:space="0" w:color="auto"/>
      <w:shd w:val="pct10" w:color="auto" w:fill="auto"/>
      <w:lang w:val="en-US"/>
    </w:rPr>
  </w:style>
  <w:style w:type="paragraph" w:customStyle="1" w:styleId="DecisionParagraphs">
    <w:name w:val="DecisionParagraphs"/>
    <w:basedOn w:val="Normal"/>
    <w:pPr>
      <w:ind w:left="4536"/>
    </w:pPr>
    <w:rPr>
      <w:i/>
      <w:lang w:val="en-US"/>
    </w:rPr>
  </w:style>
  <w:style w:type="paragraph" w:customStyle="1" w:styleId="Committee">
    <w:name w:val="Committee"/>
    <w:basedOn w:val="Title"/>
    <w:rPr>
      <w:caps w:val="0"/>
      <w:lang w:val="en-US"/>
    </w:rPr>
  </w:style>
  <w:style w:type="paragraph" w:customStyle="1" w:styleId="EndOfDoc">
    <w:name w:val="EndOfDoc"/>
    <w:basedOn w:val="Normal"/>
    <w:pPr>
      <w:ind w:left="4536"/>
      <w:jc w:val="center"/>
    </w:pPr>
    <w:rPr>
      <w:lang w:val="en-US"/>
    </w:rPr>
  </w:style>
  <w:style w:type="paragraph" w:customStyle="1" w:styleId="n">
    <w:name w:val="n"/>
    <w:basedOn w:val="Header"/>
    <w:pPr>
      <w:tabs>
        <w:tab w:val="center" w:pos="4536"/>
        <w:tab w:val="right" w:pos="9072"/>
      </w:tabs>
    </w:pPr>
    <w:rPr>
      <w:noProof w:val="0"/>
      <w:sz w:val="24"/>
    </w:rPr>
  </w:style>
  <w:style w:type="paragraph" w:customStyle="1" w:styleId="Standard">
    <w:name w:val="Standard"/>
    <w:rPr>
      <w:sz w:val="24"/>
      <w:lang w:val="de-DE"/>
    </w:rPr>
  </w:style>
  <w:style w:type="paragraph" w:customStyle="1" w:styleId="h4para">
    <w:name w:val="h4para"/>
    <w:basedOn w:val="Normal"/>
    <w:pPr>
      <w:tabs>
        <w:tab w:val="left" w:pos="993"/>
        <w:tab w:val="left" w:pos="1843"/>
      </w:tabs>
    </w:pPr>
    <w:rPr>
      <w:sz w:val="22"/>
      <w:lang w:val="en-US"/>
    </w:rPr>
  </w:style>
  <w:style w:type="paragraph" w:styleId="BodyTextIndent2">
    <w:name w:val="Body Text Indent 2"/>
    <w:basedOn w:val="Normal"/>
    <w:semiHidden/>
    <w:pPr>
      <w:ind w:firstLine="567"/>
    </w:pPr>
    <w:rPr>
      <w:lang w:val="en-US"/>
    </w:rPr>
  </w:style>
  <w:style w:type="paragraph" w:styleId="BodyTextIndent3">
    <w:name w:val="Body Text Indent 3"/>
    <w:basedOn w:val="Normal"/>
    <w:semiHidden/>
    <w:pPr>
      <w:numPr>
        <w:ilvl w:val="12"/>
      </w:numPr>
      <w:tabs>
        <w:tab w:val="left" w:pos="1169"/>
        <w:tab w:val="left" w:pos="8256"/>
      </w:tabs>
      <w:spacing w:line="240" w:lineRule="atLeast"/>
      <w:ind w:firstLine="567"/>
    </w:pPr>
    <w:rPr>
      <w:lang w:val="en-US"/>
    </w:rPr>
  </w:style>
  <w:style w:type="paragraph" w:styleId="Caption">
    <w:name w:val="caption"/>
    <w:basedOn w:val="Normal"/>
    <w:next w:val="Normal"/>
    <w:qFormat/>
    <w:pPr>
      <w:jc w:val="center"/>
    </w:pPr>
    <w:rPr>
      <w:u w:val="single"/>
      <w:lang w:val="en-US"/>
    </w:rPr>
  </w:style>
  <w:style w:type="character" w:customStyle="1" w:styleId="Heading8Char">
    <w:name w:val="Heading 8 Char"/>
    <w:basedOn w:val="DefaultParagraphFont"/>
    <w:link w:val="Heading8"/>
    <w:rsid w:val="00161CB9"/>
    <w:rPr>
      <w:sz w:val="24"/>
      <w:u w:val="single"/>
    </w:rPr>
  </w:style>
  <w:style w:type="paragraph" w:styleId="BodyTextIndent">
    <w:name w:val="Body Text Indent"/>
    <w:basedOn w:val="Normal"/>
    <w:link w:val="BodyTextIndentChar"/>
    <w:semiHidden/>
    <w:rsid w:val="00161CB9"/>
    <w:pPr>
      <w:ind w:left="567"/>
    </w:pPr>
    <w:rPr>
      <w:lang w:val="en-US"/>
    </w:rPr>
  </w:style>
  <w:style w:type="character" w:customStyle="1" w:styleId="BodyTextIndentChar">
    <w:name w:val="Body Text Indent Char"/>
    <w:basedOn w:val="DefaultParagraphFont"/>
    <w:link w:val="BodyTextIndent"/>
    <w:semiHidden/>
    <w:rsid w:val="00161CB9"/>
    <w:rPr>
      <w:sz w:val="24"/>
    </w:rPr>
  </w:style>
  <w:style w:type="paragraph" w:styleId="BodyText">
    <w:name w:val="Body Text"/>
    <w:basedOn w:val="Normal"/>
    <w:link w:val="BodyTextChar"/>
    <w:semiHidden/>
    <w:rsid w:val="00161CB9"/>
    <w:rPr>
      <w:lang w:val="en-US"/>
    </w:rPr>
  </w:style>
  <w:style w:type="character" w:customStyle="1" w:styleId="BodyTextChar">
    <w:name w:val="Body Text Char"/>
    <w:basedOn w:val="DefaultParagraphFont"/>
    <w:link w:val="BodyText"/>
    <w:semiHidden/>
    <w:rsid w:val="00161CB9"/>
    <w:rPr>
      <w:sz w:val="24"/>
    </w:rPr>
  </w:style>
  <w:style w:type="paragraph" w:styleId="BodyText2">
    <w:name w:val="Body Text 2"/>
    <w:basedOn w:val="Normal"/>
    <w:link w:val="BodyText2Char"/>
    <w:semiHidden/>
    <w:rsid w:val="00161CB9"/>
    <w:rPr>
      <w:b/>
      <w:lang w:val="en-US"/>
    </w:rPr>
  </w:style>
  <w:style w:type="character" w:customStyle="1" w:styleId="BodyText2Char">
    <w:name w:val="Body Text 2 Char"/>
    <w:basedOn w:val="DefaultParagraphFont"/>
    <w:link w:val="BodyText2"/>
    <w:semiHidden/>
    <w:rsid w:val="00161CB9"/>
    <w:rPr>
      <w:b/>
      <w:sz w:val="24"/>
    </w:rPr>
  </w:style>
  <w:style w:type="paragraph" w:styleId="Index2">
    <w:name w:val="index 2"/>
    <w:basedOn w:val="Normal"/>
    <w:next w:val="Normal"/>
    <w:autoRedefine/>
    <w:semiHidden/>
    <w:rsid w:val="00161CB9"/>
    <w:pPr>
      <w:tabs>
        <w:tab w:val="right" w:leader="dot" w:pos="9071"/>
      </w:tabs>
      <w:ind w:left="568" w:hanging="284"/>
    </w:pPr>
    <w:rPr>
      <w:lang w:val="en-US"/>
    </w:rPr>
  </w:style>
  <w:style w:type="paragraph" w:styleId="BodyText3">
    <w:name w:val="Body Text 3"/>
    <w:basedOn w:val="Normal"/>
    <w:link w:val="BodyText3Char"/>
    <w:semiHidden/>
    <w:rsid w:val="00161CB9"/>
    <w:pPr>
      <w:jc w:val="center"/>
    </w:pPr>
    <w:rPr>
      <w:lang w:val="es-ES_tradnl"/>
    </w:rPr>
  </w:style>
  <w:style w:type="character" w:customStyle="1" w:styleId="BodyText3Char">
    <w:name w:val="Body Text 3 Char"/>
    <w:basedOn w:val="DefaultParagraphFont"/>
    <w:link w:val="BodyText3"/>
    <w:semiHidden/>
    <w:rsid w:val="00161CB9"/>
    <w:rPr>
      <w:sz w:val="24"/>
      <w:lang w:val="es-ES_tradnl"/>
    </w:rPr>
  </w:style>
  <w:style w:type="paragraph" w:styleId="BlockText">
    <w:name w:val="Block Text"/>
    <w:basedOn w:val="Normal"/>
    <w:semiHidden/>
    <w:rsid w:val="00161CB9"/>
    <w:pPr>
      <w:tabs>
        <w:tab w:val="left" w:pos="567"/>
        <w:tab w:val="left" w:pos="1056"/>
        <w:tab w:val="left" w:pos="2976"/>
        <w:tab w:val="left" w:pos="5856"/>
        <w:tab w:val="left" w:pos="7296"/>
        <w:tab w:val="left" w:pos="7910"/>
      </w:tabs>
      <w:spacing w:line="240" w:lineRule="atLeast"/>
      <w:ind w:left="539" w:right="255" w:hanging="425"/>
    </w:pPr>
    <w:rPr>
      <w:lang w:val="en-US"/>
    </w:rPr>
  </w:style>
  <w:style w:type="paragraph" w:styleId="BodyTextFirstIndent">
    <w:name w:val="Body Text First Indent"/>
    <w:basedOn w:val="BodyText"/>
    <w:link w:val="BodyTextFirstIndentChar"/>
    <w:semiHidden/>
    <w:rsid w:val="00161CB9"/>
    <w:pPr>
      <w:spacing w:after="120"/>
      <w:ind w:firstLine="210"/>
    </w:pPr>
    <w:rPr>
      <w:sz w:val="20"/>
    </w:rPr>
  </w:style>
  <w:style w:type="character" w:customStyle="1" w:styleId="BodyTextFirstIndentChar">
    <w:name w:val="Body Text First Indent Char"/>
    <w:basedOn w:val="BodyTextChar"/>
    <w:link w:val="BodyTextFirstIndent"/>
    <w:semiHidden/>
    <w:rsid w:val="00161CB9"/>
    <w:rPr>
      <w:sz w:val="24"/>
    </w:rPr>
  </w:style>
  <w:style w:type="paragraph" w:styleId="BodyTextFirstIndent2">
    <w:name w:val="Body Text First Indent 2"/>
    <w:basedOn w:val="BodyTextIndent"/>
    <w:link w:val="BodyTextFirstIndent2Char"/>
    <w:semiHidden/>
    <w:rsid w:val="00161CB9"/>
    <w:pPr>
      <w:spacing w:after="120"/>
      <w:ind w:left="283" w:firstLine="210"/>
      <w:jc w:val="left"/>
    </w:pPr>
    <w:rPr>
      <w:sz w:val="20"/>
      <w:lang w:val="es-ES"/>
    </w:rPr>
  </w:style>
  <w:style w:type="character" w:customStyle="1" w:styleId="BodyTextFirstIndent2Char">
    <w:name w:val="Body Text First Indent 2 Char"/>
    <w:basedOn w:val="BodyTextIndentChar"/>
    <w:link w:val="BodyTextFirstIndent2"/>
    <w:semiHidden/>
    <w:rsid w:val="00161CB9"/>
    <w:rPr>
      <w:sz w:val="24"/>
      <w:lang w:val="es-ES"/>
    </w:rPr>
  </w:style>
  <w:style w:type="paragraph" w:styleId="Closing">
    <w:name w:val="Closing"/>
    <w:basedOn w:val="Normal"/>
    <w:link w:val="ClosingChar"/>
    <w:semiHidden/>
    <w:rsid w:val="00161CB9"/>
    <w:pPr>
      <w:ind w:left="4252"/>
    </w:pPr>
    <w:rPr>
      <w:lang w:val="en-US"/>
    </w:rPr>
  </w:style>
  <w:style w:type="character" w:customStyle="1" w:styleId="ClosingChar">
    <w:name w:val="Closing Char"/>
    <w:basedOn w:val="DefaultParagraphFont"/>
    <w:link w:val="Closing"/>
    <w:semiHidden/>
    <w:rsid w:val="00161CB9"/>
    <w:rPr>
      <w:sz w:val="24"/>
    </w:rPr>
  </w:style>
  <w:style w:type="paragraph" w:styleId="CommentText">
    <w:name w:val="annotation text"/>
    <w:basedOn w:val="Normal"/>
    <w:link w:val="CommentTextChar"/>
    <w:semiHidden/>
    <w:rsid w:val="00161CB9"/>
    <w:rPr>
      <w:lang w:val="en-US"/>
    </w:rPr>
  </w:style>
  <w:style w:type="character" w:customStyle="1" w:styleId="CommentTextChar">
    <w:name w:val="Comment Text Char"/>
    <w:basedOn w:val="DefaultParagraphFont"/>
    <w:link w:val="CommentText"/>
    <w:semiHidden/>
    <w:rsid w:val="00161CB9"/>
    <w:rPr>
      <w:sz w:val="24"/>
    </w:rPr>
  </w:style>
  <w:style w:type="paragraph" w:styleId="DocumentMap">
    <w:name w:val="Document Map"/>
    <w:basedOn w:val="Normal"/>
    <w:link w:val="DocumentMapChar"/>
    <w:semiHidden/>
    <w:rsid w:val="00161CB9"/>
    <w:pPr>
      <w:shd w:val="clear" w:color="auto" w:fill="000080"/>
    </w:pPr>
    <w:rPr>
      <w:rFonts w:ascii="Tahoma" w:hAnsi="Tahoma"/>
      <w:lang w:val="en-US"/>
    </w:rPr>
  </w:style>
  <w:style w:type="character" w:customStyle="1" w:styleId="DocumentMapChar">
    <w:name w:val="Document Map Char"/>
    <w:basedOn w:val="DefaultParagraphFont"/>
    <w:link w:val="DocumentMap"/>
    <w:semiHidden/>
    <w:rsid w:val="00161CB9"/>
    <w:rPr>
      <w:rFonts w:ascii="Tahoma" w:hAnsi="Tahoma"/>
      <w:sz w:val="24"/>
      <w:shd w:val="clear" w:color="auto" w:fill="000080"/>
    </w:rPr>
  </w:style>
  <w:style w:type="paragraph" w:styleId="EnvelopeAddress">
    <w:name w:val="envelope address"/>
    <w:basedOn w:val="Normal"/>
    <w:semiHidden/>
    <w:rsid w:val="00161CB9"/>
    <w:pPr>
      <w:framePr w:w="7920" w:h="1980" w:hRule="exact" w:hSpace="180" w:wrap="auto" w:hAnchor="page" w:xAlign="center" w:yAlign="bottom"/>
      <w:ind w:left="2880"/>
    </w:pPr>
    <w:rPr>
      <w:rFonts w:ascii="Arial" w:hAnsi="Arial"/>
      <w:lang w:val="en-US"/>
    </w:rPr>
  </w:style>
  <w:style w:type="paragraph" w:styleId="EnvelopeReturn">
    <w:name w:val="envelope return"/>
    <w:basedOn w:val="Normal"/>
    <w:semiHidden/>
    <w:rsid w:val="00161CB9"/>
    <w:rPr>
      <w:rFonts w:ascii="Arial" w:hAnsi="Arial"/>
      <w:lang w:val="en-US"/>
    </w:rPr>
  </w:style>
  <w:style w:type="paragraph" w:styleId="Index1">
    <w:name w:val="index 1"/>
    <w:basedOn w:val="Normal"/>
    <w:next w:val="Normal"/>
    <w:autoRedefine/>
    <w:semiHidden/>
    <w:rsid w:val="00161CB9"/>
    <w:pPr>
      <w:ind w:left="200" w:hanging="200"/>
    </w:pPr>
    <w:rPr>
      <w:lang w:val="en-US"/>
    </w:rPr>
  </w:style>
  <w:style w:type="paragraph" w:styleId="Index3">
    <w:name w:val="index 3"/>
    <w:basedOn w:val="Normal"/>
    <w:next w:val="Normal"/>
    <w:autoRedefine/>
    <w:semiHidden/>
    <w:rsid w:val="00161CB9"/>
    <w:pPr>
      <w:ind w:left="600" w:hanging="200"/>
    </w:pPr>
    <w:rPr>
      <w:lang w:val="en-US"/>
    </w:rPr>
  </w:style>
  <w:style w:type="paragraph" w:styleId="Index4">
    <w:name w:val="index 4"/>
    <w:basedOn w:val="Normal"/>
    <w:next w:val="Normal"/>
    <w:autoRedefine/>
    <w:semiHidden/>
    <w:rsid w:val="00161CB9"/>
    <w:pPr>
      <w:ind w:left="800" w:hanging="200"/>
    </w:pPr>
    <w:rPr>
      <w:lang w:val="en-US"/>
    </w:rPr>
  </w:style>
  <w:style w:type="paragraph" w:styleId="Index5">
    <w:name w:val="index 5"/>
    <w:basedOn w:val="Normal"/>
    <w:next w:val="Normal"/>
    <w:autoRedefine/>
    <w:semiHidden/>
    <w:rsid w:val="00161CB9"/>
    <w:pPr>
      <w:ind w:left="1000" w:hanging="200"/>
    </w:pPr>
    <w:rPr>
      <w:lang w:val="en-US"/>
    </w:rPr>
  </w:style>
  <w:style w:type="paragraph" w:styleId="Index6">
    <w:name w:val="index 6"/>
    <w:basedOn w:val="Normal"/>
    <w:next w:val="Normal"/>
    <w:autoRedefine/>
    <w:semiHidden/>
    <w:rsid w:val="00161CB9"/>
    <w:pPr>
      <w:ind w:left="1200" w:hanging="200"/>
    </w:pPr>
    <w:rPr>
      <w:lang w:val="en-US"/>
    </w:rPr>
  </w:style>
  <w:style w:type="paragraph" w:styleId="Index7">
    <w:name w:val="index 7"/>
    <w:basedOn w:val="Normal"/>
    <w:next w:val="Normal"/>
    <w:autoRedefine/>
    <w:semiHidden/>
    <w:rsid w:val="00161CB9"/>
    <w:pPr>
      <w:ind w:left="1400" w:hanging="200"/>
    </w:pPr>
    <w:rPr>
      <w:lang w:val="en-US"/>
    </w:rPr>
  </w:style>
  <w:style w:type="paragraph" w:styleId="Index8">
    <w:name w:val="index 8"/>
    <w:basedOn w:val="Normal"/>
    <w:next w:val="Normal"/>
    <w:autoRedefine/>
    <w:semiHidden/>
    <w:rsid w:val="00161CB9"/>
    <w:pPr>
      <w:ind w:left="1600" w:hanging="200"/>
    </w:pPr>
    <w:rPr>
      <w:lang w:val="en-US"/>
    </w:rPr>
  </w:style>
  <w:style w:type="paragraph" w:styleId="Index9">
    <w:name w:val="index 9"/>
    <w:basedOn w:val="Normal"/>
    <w:next w:val="Normal"/>
    <w:autoRedefine/>
    <w:semiHidden/>
    <w:rsid w:val="00161CB9"/>
    <w:pPr>
      <w:ind w:left="1800" w:hanging="200"/>
    </w:pPr>
    <w:rPr>
      <w:lang w:val="en-US"/>
    </w:rPr>
  </w:style>
  <w:style w:type="paragraph" w:styleId="IndexHeading">
    <w:name w:val="index heading"/>
    <w:basedOn w:val="Normal"/>
    <w:next w:val="Index1"/>
    <w:semiHidden/>
    <w:rsid w:val="00161CB9"/>
    <w:rPr>
      <w:rFonts w:ascii="Arial" w:hAnsi="Arial"/>
      <w:b/>
      <w:lang w:val="en-US"/>
    </w:rPr>
  </w:style>
  <w:style w:type="paragraph" w:styleId="List">
    <w:name w:val="List"/>
    <w:basedOn w:val="Normal"/>
    <w:semiHidden/>
    <w:rsid w:val="00161CB9"/>
    <w:pPr>
      <w:ind w:left="283" w:hanging="283"/>
    </w:pPr>
    <w:rPr>
      <w:lang w:val="en-US"/>
    </w:rPr>
  </w:style>
  <w:style w:type="paragraph" w:styleId="List2">
    <w:name w:val="List 2"/>
    <w:basedOn w:val="Normal"/>
    <w:semiHidden/>
    <w:rsid w:val="00161CB9"/>
    <w:pPr>
      <w:ind w:left="566" w:hanging="283"/>
    </w:pPr>
    <w:rPr>
      <w:lang w:val="en-US"/>
    </w:rPr>
  </w:style>
  <w:style w:type="paragraph" w:styleId="List3">
    <w:name w:val="List 3"/>
    <w:basedOn w:val="Normal"/>
    <w:semiHidden/>
    <w:rsid w:val="00161CB9"/>
    <w:pPr>
      <w:ind w:left="849" w:hanging="283"/>
    </w:pPr>
    <w:rPr>
      <w:lang w:val="en-US"/>
    </w:rPr>
  </w:style>
  <w:style w:type="paragraph" w:styleId="List4">
    <w:name w:val="List 4"/>
    <w:basedOn w:val="Normal"/>
    <w:semiHidden/>
    <w:rsid w:val="00161CB9"/>
    <w:pPr>
      <w:ind w:left="1132" w:hanging="283"/>
    </w:pPr>
    <w:rPr>
      <w:lang w:val="en-US"/>
    </w:rPr>
  </w:style>
  <w:style w:type="paragraph" w:styleId="List5">
    <w:name w:val="List 5"/>
    <w:basedOn w:val="Normal"/>
    <w:semiHidden/>
    <w:rsid w:val="00161CB9"/>
    <w:pPr>
      <w:ind w:left="1415" w:hanging="283"/>
    </w:pPr>
    <w:rPr>
      <w:lang w:val="en-US"/>
    </w:rPr>
  </w:style>
  <w:style w:type="paragraph" w:styleId="ListContinue">
    <w:name w:val="List Continue"/>
    <w:basedOn w:val="Normal"/>
    <w:semiHidden/>
    <w:rsid w:val="00161CB9"/>
    <w:pPr>
      <w:spacing w:after="120"/>
      <w:ind w:left="283"/>
    </w:pPr>
    <w:rPr>
      <w:lang w:val="en-US"/>
    </w:rPr>
  </w:style>
  <w:style w:type="paragraph" w:styleId="ListContinue2">
    <w:name w:val="List Continue 2"/>
    <w:basedOn w:val="Normal"/>
    <w:semiHidden/>
    <w:rsid w:val="00161CB9"/>
    <w:pPr>
      <w:spacing w:after="120"/>
      <w:ind w:left="566"/>
    </w:pPr>
    <w:rPr>
      <w:lang w:val="en-US"/>
    </w:rPr>
  </w:style>
  <w:style w:type="paragraph" w:styleId="ListContinue3">
    <w:name w:val="List Continue 3"/>
    <w:basedOn w:val="Normal"/>
    <w:semiHidden/>
    <w:rsid w:val="00161CB9"/>
    <w:pPr>
      <w:spacing w:after="120"/>
      <w:ind w:left="849"/>
    </w:pPr>
    <w:rPr>
      <w:lang w:val="en-US"/>
    </w:rPr>
  </w:style>
  <w:style w:type="paragraph" w:styleId="ListContinue4">
    <w:name w:val="List Continue 4"/>
    <w:basedOn w:val="Normal"/>
    <w:semiHidden/>
    <w:rsid w:val="00161CB9"/>
    <w:pPr>
      <w:spacing w:after="120"/>
      <w:ind w:left="1132"/>
    </w:pPr>
    <w:rPr>
      <w:lang w:val="en-US"/>
    </w:rPr>
  </w:style>
  <w:style w:type="paragraph" w:styleId="ListContinue5">
    <w:name w:val="List Continue 5"/>
    <w:basedOn w:val="Normal"/>
    <w:semiHidden/>
    <w:rsid w:val="00161CB9"/>
    <w:pPr>
      <w:spacing w:after="120"/>
      <w:ind w:left="1415"/>
    </w:pPr>
    <w:rPr>
      <w:lang w:val="en-US"/>
    </w:rPr>
  </w:style>
  <w:style w:type="paragraph" w:styleId="MacroText">
    <w:name w:val="macro"/>
    <w:link w:val="MacroTextChar"/>
    <w:semiHidden/>
    <w:rsid w:val="00161C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ES"/>
    </w:rPr>
  </w:style>
  <w:style w:type="character" w:customStyle="1" w:styleId="MacroTextChar">
    <w:name w:val="Macro Text Char"/>
    <w:basedOn w:val="DefaultParagraphFont"/>
    <w:link w:val="MacroText"/>
    <w:semiHidden/>
    <w:rsid w:val="00161CB9"/>
    <w:rPr>
      <w:rFonts w:ascii="Courier New" w:hAnsi="Courier New"/>
      <w:lang w:val="es-ES"/>
    </w:rPr>
  </w:style>
  <w:style w:type="paragraph" w:styleId="MessageHeader">
    <w:name w:val="Message Header"/>
    <w:basedOn w:val="Normal"/>
    <w:link w:val="MessageHeaderChar"/>
    <w:semiHidden/>
    <w:rsid w:val="00161C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en-US"/>
    </w:rPr>
  </w:style>
  <w:style w:type="character" w:customStyle="1" w:styleId="MessageHeaderChar">
    <w:name w:val="Message Header Char"/>
    <w:basedOn w:val="DefaultParagraphFont"/>
    <w:link w:val="MessageHeader"/>
    <w:semiHidden/>
    <w:rsid w:val="00161CB9"/>
    <w:rPr>
      <w:rFonts w:ascii="Arial" w:hAnsi="Arial"/>
      <w:sz w:val="24"/>
      <w:shd w:val="pct20" w:color="auto" w:fill="auto"/>
    </w:rPr>
  </w:style>
  <w:style w:type="paragraph" w:styleId="NormalIndent">
    <w:name w:val="Normal Indent"/>
    <w:basedOn w:val="Normal"/>
    <w:semiHidden/>
    <w:rsid w:val="00161CB9"/>
    <w:pPr>
      <w:ind w:left="720"/>
    </w:pPr>
    <w:rPr>
      <w:lang w:val="en-US"/>
    </w:rPr>
  </w:style>
  <w:style w:type="paragraph" w:styleId="NoteHeading">
    <w:name w:val="Note Heading"/>
    <w:basedOn w:val="Normal"/>
    <w:next w:val="Normal"/>
    <w:link w:val="NoteHeadingChar"/>
    <w:semiHidden/>
    <w:rsid w:val="00161CB9"/>
    <w:rPr>
      <w:lang w:val="en-US"/>
    </w:rPr>
  </w:style>
  <w:style w:type="character" w:customStyle="1" w:styleId="NoteHeadingChar">
    <w:name w:val="Note Heading Char"/>
    <w:basedOn w:val="DefaultParagraphFont"/>
    <w:link w:val="NoteHeading"/>
    <w:semiHidden/>
    <w:rsid w:val="00161CB9"/>
    <w:rPr>
      <w:sz w:val="24"/>
    </w:rPr>
  </w:style>
  <w:style w:type="paragraph" w:styleId="PlainText">
    <w:name w:val="Plain Text"/>
    <w:basedOn w:val="Normal"/>
    <w:link w:val="PlainTextChar"/>
    <w:semiHidden/>
    <w:rsid w:val="00161CB9"/>
    <w:rPr>
      <w:rFonts w:ascii="Courier New" w:hAnsi="Courier New"/>
      <w:lang w:val="en-US"/>
    </w:rPr>
  </w:style>
  <w:style w:type="character" w:customStyle="1" w:styleId="PlainTextChar">
    <w:name w:val="Plain Text Char"/>
    <w:basedOn w:val="DefaultParagraphFont"/>
    <w:link w:val="PlainText"/>
    <w:semiHidden/>
    <w:rsid w:val="00161CB9"/>
    <w:rPr>
      <w:rFonts w:ascii="Courier New" w:hAnsi="Courier New"/>
      <w:sz w:val="24"/>
    </w:rPr>
  </w:style>
  <w:style w:type="paragraph" w:styleId="Salutation">
    <w:name w:val="Salutation"/>
    <w:basedOn w:val="Normal"/>
    <w:next w:val="Normal"/>
    <w:link w:val="SalutationChar"/>
    <w:semiHidden/>
    <w:rsid w:val="00161CB9"/>
    <w:rPr>
      <w:lang w:val="en-US"/>
    </w:rPr>
  </w:style>
  <w:style w:type="character" w:customStyle="1" w:styleId="SalutationChar">
    <w:name w:val="Salutation Char"/>
    <w:basedOn w:val="DefaultParagraphFont"/>
    <w:link w:val="Salutation"/>
    <w:semiHidden/>
    <w:rsid w:val="00161CB9"/>
    <w:rPr>
      <w:sz w:val="24"/>
    </w:rPr>
  </w:style>
  <w:style w:type="paragraph" w:styleId="Signature">
    <w:name w:val="Signature"/>
    <w:basedOn w:val="Normal"/>
    <w:link w:val="SignatureChar"/>
    <w:semiHidden/>
    <w:rsid w:val="00161CB9"/>
    <w:pPr>
      <w:ind w:left="4252"/>
    </w:pPr>
    <w:rPr>
      <w:lang w:val="en-US"/>
    </w:rPr>
  </w:style>
  <w:style w:type="character" w:customStyle="1" w:styleId="SignatureChar">
    <w:name w:val="Signature Char"/>
    <w:basedOn w:val="DefaultParagraphFont"/>
    <w:link w:val="Signature"/>
    <w:semiHidden/>
    <w:rsid w:val="00161CB9"/>
    <w:rPr>
      <w:sz w:val="24"/>
    </w:rPr>
  </w:style>
  <w:style w:type="paragraph" w:styleId="Subtitle">
    <w:name w:val="Subtitle"/>
    <w:basedOn w:val="Normal"/>
    <w:link w:val="SubtitleChar"/>
    <w:qFormat/>
    <w:rsid w:val="00161CB9"/>
    <w:pPr>
      <w:spacing w:after="60"/>
      <w:jc w:val="center"/>
      <w:outlineLvl w:val="1"/>
    </w:pPr>
    <w:rPr>
      <w:rFonts w:ascii="Arial" w:hAnsi="Arial"/>
      <w:lang w:val="en-US"/>
    </w:rPr>
  </w:style>
  <w:style w:type="character" w:customStyle="1" w:styleId="SubtitleChar">
    <w:name w:val="Subtitle Char"/>
    <w:basedOn w:val="DefaultParagraphFont"/>
    <w:link w:val="Subtitle"/>
    <w:rsid w:val="00161CB9"/>
    <w:rPr>
      <w:rFonts w:ascii="Arial" w:hAnsi="Arial"/>
      <w:sz w:val="24"/>
    </w:rPr>
  </w:style>
  <w:style w:type="paragraph" w:styleId="TableofAuthorities">
    <w:name w:val="table of authorities"/>
    <w:basedOn w:val="Normal"/>
    <w:next w:val="Normal"/>
    <w:semiHidden/>
    <w:rsid w:val="00161CB9"/>
    <w:pPr>
      <w:ind w:left="200" w:hanging="200"/>
    </w:pPr>
    <w:rPr>
      <w:lang w:val="en-US"/>
    </w:rPr>
  </w:style>
  <w:style w:type="paragraph" w:styleId="TableofFigures">
    <w:name w:val="table of figures"/>
    <w:basedOn w:val="Normal"/>
    <w:next w:val="Normal"/>
    <w:semiHidden/>
    <w:rsid w:val="00161CB9"/>
    <w:pPr>
      <w:ind w:left="400" w:hanging="400"/>
    </w:pPr>
    <w:rPr>
      <w:lang w:val="en-US"/>
    </w:rPr>
  </w:style>
  <w:style w:type="paragraph" w:styleId="TOAHeading">
    <w:name w:val="toa heading"/>
    <w:basedOn w:val="Normal"/>
    <w:next w:val="Normal"/>
    <w:semiHidden/>
    <w:rsid w:val="00161CB9"/>
    <w:pPr>
      <w:spacing w:before="120"/>
    </w:pPr>
    <w:rPr>
      <w:rFonts w:ascii="Arial" w:hAnsi="Arial"/>
      <w:b/>
      <w:lang w:val="en-US"/>
    </w:rPr>
  </w:style>
  <w:style w:type="paragraph" w:styleId="TOC6">
    <w:name w:val="toc 6"/>
    <w:basedOn w:val="Normal"/>
    <w:next w:val="Normal"/>
    <w:autoRedefine/>
    <w:semiHidden/>
    <w:rsid w:val="00161CB9"/>
    <w:pPr>
      <w:ind w:left="1300"/>
    </w:pPr>
    <w:rPr>
      <w:lang w:val="en-US"/>
    </w:rPr>
  </w:style>
  <w:style w:type="paragraph" w:styleId="TOC7">
    <w:name w:val="toc 7"/>
    <w:basedOn w:val="Normal"/>
    <w:next w:val="Normal"/>
    <w:autoRedefine/>
    <w:semiHidden/>
    <w:rsid w:val="00161CB9"/>
    <w:pPr>
      <w:ind w:left="1200"/>
    </w:pPr>
    <w:rPr>
      <w:lang w:val="en-US"/>
    </w:rPr>
  </w:style>
  <w:style w:type="paragraph" w:styleId="TOC8">
    <w:name w:val="toc 8"/>
    <w:basedOn w:val="Normal"/>
    <w:next w:val="Normal"/>
    <w:autoRedefine/>
    <w:semiHidden/>
    <w:rsid w:val="00161CB9"/>
    <w:pPr>
      <w:ind w:left="1400"/>
    </w:pPr>
    <w:rPr>
      <w:lang w:val="en-US"/>
    </w:rPr>
  </w:style>
  <w:style w:type="paragraph" w:styleId="TOC9">
    <w:name w:val="toc 9"/>
    <w:basedOn w:val="Normal"/>
    <w:next w:val="Normal"/>
    <w:autoRedefine/>
    <w:semiHidden/>
    <w:rsid w:val="00161CB9"/>
    <w:pPr>
      <w:ind w:left="160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oleObject" Target="embeddings/oleObject2.bin"/><Relationship Id="rId30" Type="http://schemas.openxmlformats.org/officeDocument/2006/relationships/image" Target="media/image14.png"/><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UPOV\TC%2038%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C29D-8DDD-441F-A422-4444E1C8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 38 (E).dot</Template>
  <TotalTime>6</TotalTime>
  <Pages>49</Pages>
  <Words>10183</Words>
  <Characters>58046</Characters>
  <Application>Microsoft Office Word</Application>
  <DocSecurity>2</DocSecurity>
  <Lines>483</Lines>
  <Paragraphs>136</Paragraphs>
  <ScaleCrop>false</ScaleCrop>
  <HeadingPairs>
    <vt:vector size="2" baseType="variant">
      <vt:variant>
        <vt:lpstr>Title</vt:lpstr>
      </vt:variant>
      <vt:variant>
        <vt:i4>1</vt:i4>
      </vt:variant>
    </vt:vector>
  </HeadingPairs>
  <TitlesOfParts>
    <vt:vector size="1" baseType="lpstr">
      <vt:lpstr>TG/201/1</vt:lpstr>
    </vt:vector>
  </TitlesOfParts>
  <Company>UPOV</Company>
  <LinksUpToDate>false</LinksUpToDate>
  <CharactersWithSpaces>68093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TG/201/1</dc:title>
  <dc:subject>Mandarine, version adoptée, 9.4.03</dc:subject>
  <dc:creator>besse</dc:creator>
  <cp:lastModifiedBy>Romy Oertel</cp:lastModifiedBy>
  <cp:revision>11</cp:revision>
  <cp:lastPrinted>2020-02-28T10:37:00Z</cp:lastPrinted>
  <dcterms:created xsi:type="dcterms:W3CDTF">2015-10-14T14:27:00Z</dcterms:created>
  <dcterms:modified xsi:type="dcterms:W3CDTF">2020-02-28T10:37:00Z</dcterms:modified>
</cp:coreProperties>
</file>