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EB09E2" w:rsidRPr="00050940">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EB09E2" w:rsidRPr="00050940" w:rsidTr="00E20720">
              <w:trPr>
                <w:gridAfter w:val="1"/>
                <w:wAfter w:w="8" w:type="dxa"/>
              </w:trPr>
              <w:tc>
                <w:tcPr>
                  <w:tcW w:w="2834" w:type="dxa"/>
                  <w:gridSpan w:val="2"/>
                  <w:tcMar>
                    <w:top w:w="0" w:type="dxa"/>
                    <w:left w:w="0" w:type="dxa"/>
                    <w:bottom w:w="0" w:type="dxa"/>
                    <w:right w:w="0" w:type="dxa"/>
                  </w:tcMar>
                </w:tcPr>
                <w:p w:rsidR="00EB09E2" w:rsidRPr="009C0E0B" w:rsidRDefault="00EB09E2">
                  <w:pPr>
                    <w:spacing w:line="1" w:lineRule="auto"/>
                    <w:rPr>
                      <w:color w:val="000000"/>
                    </w:rPr>
                  </w:pPr>
                </w:p>
              </w:tc>
              <w:tc>
                <w:tcPr>
                  <w:tcW w:w="3842" w:type="dxa"/>
                  <w:gridSpan w:val="2"/>
                  <w:tcMar>
                    <w:top w:w="0" w:type="dxa"/>
                    <w:left w:w="0" w:type="dxa"/>
                    <w:bottom w:w="0" w:type="dxa"/>
                    <w:right w:w="0" w:type="dxa"/>
                  </w:tcMar>
                </w:tcPr>
                <w:p w:rsidR="00EB09E2" w:rsidRPr="009C0E0B" w:rsidRDefault="00EB09E2">
                  <w:pPr>
                    <w:spacing w:line="1" w:lineRule="auto"/>
                    <w:rPr>
                      <w:color w:val="000000"/>
                    </w:rPr>
                  </w:pPr>
                </w:p>
              </w:tc>
              <w:tc>
                <w:tcPr>
                  <w:tcW w:w="2834" w:type="dxa"/>
                  <w:gridSpan w:val="2"/>
                  <w:tcMar>
                    <w:top w:w="0" w:type="dxa"/>
                    <w:left w:w="0" w:type="dxa"/>
                    <w:bottom w:w="0" w:type="dxa"/>
                    <w:right w:w="0" w:type="dxa"/>
                  </w:tcMar>
                </w:tcPr>
                <w:p w:rsidR="00EB09E2" w:rsidRPr="00050940" w:rsidRDefault="00CF2818">
                  <w:pPr>
                    <w:jc w:val="right"/>
                    <w:rPr>
                      <w:rFonts w:eastAsia="Arial" w:cs="Arial"/>
                      <w:b/>
                      <w:bCs/>
                      <w:color w:val="000000"/>
                      <w:sz w:val="56"/>
                      <w:szCs w:val="56"/>
                    </w:rPr>
                  </w:pPr>
                  <w:r w:rsidRPr="00050940">
                    <w:rPr>
                      <w:rFonts w:eastAsia="Arial" w:cs="Arial"/>
                      <w:b/>
                      <w:bCs/>
                      <w:color w:val="000000"/>
                      <w:sz w:val="56"/>
                      <w:szCs w:val="56"/>
                    </w:rPr>
                    <w:t>S</w:t>
                  </w: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2834" w:type="dxa"/>
                  <w:gridSpan w:val="2"/>
                  <w:tcMar>
                    <w:top w:w="0" w:type="dxa"/>
                    <w:left w:w="0" w:type="dxa"/>
                    <w:bottom w:w="0" w:type="dxa"/>
                    <w:right w:w="0" w:type="dxa"/>
                  </w:tcMar>
                </w:tcPr>
                <w:p w:rsidR="00EB09E2" w:rsidRPr="00050940" w:rsidRDefault="00EB09E2">
                  <w:pPr>
                    <w:spacing w:line="1" w:lineRule="auto"/>
                    <w:jc w:val="right"/>
                    <w:rPr>
                      <w:color w:val="000000"/>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Mar>
                    <w:top w:w="0" w:type="dxa"/>
                    <w:left w:w="0" w:type="dxa"/>
                    <w:bottom w:w="0" w:type="dxa"/>
                    <w:right w:w="0" w:type="dxa"/>
                  </w:tcMar>
                </w:tcPr>
                <w:p w:rsidR="00EB09E2" w:rsidRPr="00050940" w:rsidRDefault="00C445C2">
                  <w:pPr>
                    <w:jc w:val="center"/>
                    <w:rPr>
                      <w:color w:val="000000"/>
                    </w:rPr>
                  </w:pPr>
                  <w:r w:rsidRPr="00050940">
                    <w:rPr>
                      <w:noProof/>
                      <w:color w:val="00000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CA88A"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muQIAAM8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5CzJ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50940">
                    <w:rPr>
                      <w:noProof/>
                      <w:color w:val="000000"/>
                    </w:rPr>
                    <w:drawing>
                      <wp:inline distT="0" distB="0" distL="0" distR="0">
                        <wp:extent cx="175260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B09E2" w:rsidRPr="00050940">
                    <w:tc>
                      <w:tcPr>
                        <w:tcW w:w="2834" w:type="dxa"/>
                        <w:tcMar>
                          <w:top w:w="0" w:type="dxa"/>
                          <w:left w:w="0" w:type="dxa"/>
                          <w:bottom w:w="40" w:type="dxa"/>
                          <w:right w:w="0" w:type="dxa"/>
                        </w:tcMar>
                      </w:tcPr>
                      <w:p w:rsidR="00EB09E2" w:rsidRPr="00050940" w:rsidRDefault="00CF2818" w:rsidP="00FC56CF">
                        <w:pPr>
                          <w:rPr>
                            <w:rFonts w:eastAsia="Arial" w:cs="Arial"/>
                            <w:b/>
                            <w:bCs/>
                            <w:color w:val="000000"/>
                          </w:rPr>
                        </w:pPr>
                        <w:r w:rsidRPr="00050940">
                          <w:rPr>
                            <w:rFonts w:eastAsia="Arial" w:cs="Arial"/>
                            <w:b/>
                            <w:bCs/>
                            <w:color w:val="000000"/>
                          </w:rPr>
                          <w:t>TG/5/8</w:t>
                        </w:r>
                      </w:p>
                    </w:tc>
                  </w:tr>
                  <w:tr w:rsidR="00EB09E2" w:rsidRPr="00050940">
                    <w:tc>
                      <w:tcPr>
                        <w:tcW w:w="2834" w:type="dxa"/>
                        <w:tcMar>
                          <w:top w:w="40" w:type="dxa"/>
                          <w:left w:w="0" w:type="dxa"/>
                          <w:bottom w:w="40" w:type="dxa"/>
                          <w:right w:w="0" w:type="dxa"/>
                        </w:tcMar>
                      </w:tcPr>
                      <w:p w:rsidR="00EB09E2" w:rsidRPr="00050940" w:rsidRDefault="00CF2818">
                        <w:pPr>
                          <w:rPr>
                            <w:color w:val="000000"/>
                          </w:rPr>
                        </w:pPr>
                        <w:r w:rsidRPr="00050940">
                          <w:rPr>
                            <w:rFonts w:eastAsia="Arial" w:cs="Arial"/>
                            <w:b/>
                            <w:bCs/>
                            <w:color w:val="000000"/>
                          </w:rPr>
                          <w:t xml:space="preserve">ORIGINAL: </w:t>
                        </w:r>
                        <w:r w:rsidR="00E20720" w:rsidRPr="00050940">
                          <w:rPr>
                            <w:rFonts w:eastAsia="Arial" w:cs="Arial"/>
                            <w:color w:val="000000"/>
                          </w:rPr>
                          <w:t>Inglés</w:t>
                        </w:r>
                      </w:p>
                    </w:tc>
                  </w:tr>
                  <w:tr w:rsidR="00EB09E2" w:rsidRPr="00050940">
                    <w:tc>
                      <w:tcPr>
                        <w:tcW w:w="2834" w:type="dxa"/>
                        <w:tcMar>
                          <w:top w:w="40" w:type="dxa"/>
                          <w:left w:w="0" w:type="dxa"/>
                          <w:bottom w:w="0" w:type="dxa"/>
                          <w:right w:w="0" w:type="dxa"/>
                        </w:tcMar>
                      </w:tcPr>
                      <w:p w:rsidR="00EB09E2" w:rsidRPr="00050940" w:rsidRDefault="00CF2818">
                        <w:pPr>
                          <w:rPr>
                            <w:color w:val="000000"/>
                          </w:rPr>
                        </w:pPr>
                        <w:r w:rsidRPr="00050940">
                          <w:rPr>
                            <w:rFonts w:eastAsia="Arial" w:cs="Arial"/>
                            <w:b/>
                            <w:bCs/>
                            <w:color w:val="000000"/>
                          </w:rPr>
                          <w:t xml:space="preserve">FECHA: </w:t>
                        </w:r>
                        <w:r w:rsidR="00FC56CF" w:rsidRPr="00050940">
                          <w:rPr>
                            <w:rFonts w:eastAsia="Arial" w:cs="Arial"/>
                          </w:rPr>
                          <w:t>2020-12-17</w:t>
                        </w:r>
                      </w:p>
                    </w:tc>
                  </w:tr>
                </w:tbl>
                <w:p w:rsidR="00EB09E2" w:rsidRPr="00050940" w:rsidRDefault="00EB09E2">
                  <w:pPr>
                    <w:spacing w:line="1" w:lineRule="auto"/>
                    <w:rPr>
                      <w:color w:val="000000"/>
                    </w:rPr>
                  </w:pPr>
                </w:p>
              </w:tc>
            </w:tr>
            <w:tr w:rsidR="00EB09E2" w:rsidRPr="00050940" w:rsidTr="00E20720">
              <w:trPr>
                <w:gridAfter w:val="1"/>
                <w:wAfter w:w="8" w:type="dxa"/>
                <w:trHeight w:val="253"/>
              </w:trPr>
              <w:tc>
                <w:tcPr>
                  <w:tcW w:w="9510" w:type="dxa"/>
                  <w:gridSpan w:val="6"/>
                  <w:vMerge w:val="restart"/>
                  <w:tcMar>
                    <w:top w:w="60" w:type="dxa"/>
                    <w:left w:w="0" w:type="dxa"/>
                    <w:bottom w:w="60" w:type="dxa"/>
                    <w:right w:w="0" w:type="dxa"/>
                  </w:tcMar>
                </w:tcPr>
                <w:p w:rsidR="00EB09E2" w:rsidRPr="00050940" w:rsidRDefault="00CF2818">
                  <w:pPr>
                    <w:jc w:val="center"/>
                    <w:rPr>
                      <w:rFonts w:eastAsia="Arial" w:cs="Arial"/>
                      <w:b/>
                      <w:bCs/>
                      <w:color w:val="000000"/>
                      <w:sz w:val="22"/>
                      <w:szCs w:val="22"/>
                      <w:lang w:val="es-ES_tradnl"/>
                    </w:rPr>
                  </w:pPr>
                  <w:r w:rsidRPr="00050940">
                    <w:rPr>
                      <w:rFonts w:eastAsia="Arial" w:cs="Arial"/>
                      <w:b/>
                      <w:bCs/>
                      <w:color w:val="000000"/>
                      <w:sz w:val="22"/>
                      <w:szCs w:val="22"/>
                      <w:lang w:val="es-ES_tradnl"/>
                    </w:rPr>
                    <w:t>UNIÓN INTERNACIONAL PARA LA PROTECCIÓN DE LAS OBTENCIONES VEGETALES</w:t>
                  </w: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lang w:val="es-ES_tradnl"/>
                    </w:rPr>
                  </w:pPr>
                </w:p>
              </w:tc>
              <w:tc>
                <w:tcPr>
                  <w:tcW w:w="3842" w:type="dxa"/>
                  <w:gridSpan w:val="2"/>
                  <w:tcMar>
                    <w:top w:w="0" w:type="dxa"/>
                    <w:left w:w="0" w:type="dxa"/>
                    <w:bottom w:w="20" w:type="dxa"/>
                    <w:right w:w="0" w:type="dxa"/>
                  </w:tcMar>
                </w:tcPr>
                <w:p w:rsidR="00EB09E2" w:rsidRPr="00050940" w:rsidRDefault="00CF2818">
                  <w:pPr>
                    <w:jc w:val="center"/>
                    <w:rPr>
                      <w:rFonts w:eastAsia="Arial" w:cs="Arial"/>
                      <w:color w:val="000000"/>
                    </w:rPr>
                  </w:pPr>
                  <w:r w:rsidRPr="00050940">
                    <w:rPr>
                      <w:rFonts w:eastAsia="Arial" w:cs="Arial"/>
                      <w:color w:val="000000"/>
                    </w:rPr>
                    <w:t>Ginebra</w:t>
                  </w:r>
                </w:p>
              </w:tc>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Mar>
                    <w:top w:w="0" w:type="dxa"/>
                    <w:left w:w="0" w:type="dxa"/>
                    <w:bottom w:w="0" w:type="dxa"/>
                    <w:right w:w="0" w:type="dxa"/>
                  </w:tcMar>
                </w:tcPr>
                <w:p w:rsidR="00EB09E2" w:rsidRPr="00050940" w:rsidRDefault="00EB09E2">
                  <w:pPr>
                    <w:spacing w:line="1" w:lineRule="auto"/>
                    <w:rPr>
                      <w:color w:val="000000"/>
                    </w:rPr>
                  </w:pPr>
                </w:p>
              </w:tc>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p w:rsidR="00FC56CF" w:rsidRPr="00050940" w:rsidRDefault="00FC56CF">
                  <w:pPr>
                    <w:rPr>
                      <w:rFonts w:eastAsia="Arial" w:cs="Arial"/>
                      <w:color w:val="000000"/>
                      <w:sz w:val="18"/>
                      <w:szCs w:val="18"/>
                    </w:rPr>
                  </w:pPr>
                </w:p>
                <w:p w:rsidR="00FC56CF" w:rsidRPr="00050940" w:rsidRDefault="00FC56CF">
                  <w:pPr>
                    <w:rPr>
                      <w:rFonts w:eastAsia="Arial" w:cs="Arial"/>
                      <w:color w:val="000000"/>
                      <w:sz w:val="18"/>
                      <w:szCs w:val="18"/>
                    </w:rPr>
                  </w:pPr>
                </w:p>
              </w:tc>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B09E2" w:rsidRPr="00050940">
                    <w:tc>
                      <w:tcPr>
                        <w:tcW w:w="3842"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3842" w:type="dxa"/>
                        <w:tcMar>
                          <w:top w:w="0" w:type="dxa"/>
                          <w:left w:w="0" w:type="dxa"/>
                          <w:bottom w:w="0" w:type="dxa"/>
                          <w:right w:w="0" w:type="dxa"/>
                        </w:tcMar>
                      </w:tcPr>
                      <w:p w:rsidR="00EB09E2" w:rsidRPr="00050940" w:rsidRDefault="00CF2818">
                        <w:pPr>
                          <w:jc w:val="center"/>
                          <w:rPr>
                            <w:rFonts w:eastAsia="Arial" w:cs="Arial"/>
                            <w:b/>
                            <w:bCs/>
                            <w:color w:val="000000"/>
                          </w:rPr>
                        </w:pPr>
                        <w:r w:rsidRPr="00050940">
                          <w:rPr>
                            <w:rFonts w:eastAsia="Arial" w:cs="Arial"/>
                            <w:b/>
                            <w:bCs/>
                            <w:color w:val="000000"/>
                          </w:rPr>
                          <w:t>TRÉBOL ROJO</w:t>
                        </w:r>
                      </w:p>
                    </w:tc>
                  </w:tr>
                  <w:tr w:rsidR="00EB09E2" w:rsidRPr="00050940">
                    <w:tc>
                      <w:tcPr>
                        <w:tcW w:w="3842"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B09E2" w:rsidRPr="00050940">
                          <w:tc>
                            <w:tcPr>
                              <w:tcW w:w="3842" w:type="dxa"/>
                              <w:tcMar>
                                <w:top w:w="0" w:type="dxa"/>
                                <w:left w:w="0" w:type="dxa"/>
                                <w:bottom w:w="0" w:type="dxa"/>
                                <w:right w:w="0" w:type="dxa"/>
                              </w:tcMar>
                            </w:tcPr>
                            <w:p w:rsidR="00EB09E2" w:rsidRPr="00050940" w:rsidRDefault="00EB09E2">
                              <w:pPr>
                                <w:spacing w:line="1" w:lineRule="auto"/>
                                <w:jc w:val="both"/>
                                <w:rPr>
                                  <w:color w:val="000000"/>
                                </w:rPr>
                              </w:pPr>
                              <w:bookmarkStart w:id="0" w:name="__bookmark_1"/>
                              <w:bookmarkEnd w:id="0"/>
                            </w:p>
                          </w:tc>
                        </w:tr>
                        <w:tr w:rsidR="00EB09E2" w:rsidRPr="00050940">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B09E2" w:rsidRPr="00050940">
                                <w:trPr>
                                  <w:jc w:val="center"/>
                                </w:trPr>
                                <w:tc>
                                  <w:tcPr>
                                    <w:tcW w:w="3842" w:type="dxa"/>
                                    <w:tcMar>
                                      <w:top w:w="0" w:type="dxa"/>
                                      <w:left w:w="0" w:type="dxa"/>
                                      <w:bottom w:w="0" w:type="dxa"/>
                                      <w:right w:w="0" w:type="dxa"/>
                                    </w:tcMar>
                                  </w:tcPr>
                                  <w:p w:rsidR="00EB09E2" w:rsidRPr="00050940" w:rsidRDefault="00E20720" w:rsidP="00CF2818">
                                    <w:pPr>
                                      <w:jc w:val="center"/>
                                      <w:rPr>
                                        <w:color w:val="000000"/>
                                      </w:rPr>
                                    </w:pPr>
                                    <w:r w:rsidRPr="00050940">
                                      <w:rPr>
                                        <w:rFonts w:eastAsia="Arial"/>
                                        <w:color w:val="000000"/>
                                      </w:rPr>
                                      <w:t>Código UPOV:</w:t>
                                    </w:r>
                                  </w:p>
                                  <w:p w:rsidR="00EB09E2" w:rsidRPr="00050940" w:rsidRDefault="00CF2818">
                                    <w:pPr>
                                      <w:spacing w:before="133" w:after="133"/>
                                      <w:jc w:val="center"/>
                                      <w:rPr>
                                        <w:color w:val="000000"/>
                                      </w:rPr>
                                    </w:pPr>
                                    <w:r w:rsidRPr="00050940">
                                      <w:rPr>
                                        <w:rFonts w:eastAsia="Arial" w:cs="Arial"/>
                                        <w:color w:val="000000"/>
                                      </w:rPr>
                                      <w:t>TRFOL_PRA</w:t>
                                    </w:r>
                                  </w:p>
                                </w:tc>
                              </w:tr>
                            </w:tbl>
                            <w:p w:rsidR="00EB09E2" w:rsidRPr="00050940" w:rsidRDefault="00EB09E2">
                              <w:pPr>
                                <w:spacing w:line="1" w:lineRule="auto"/>
                                <w:rPr>
                                  <w:color w:val="000000"/>
                                </w:rPr>
                              </w:pPr>
                            </w:p>
                          </w:tc>
                        </w:tr>
                        <w:tr w:rsidR="00EB09E2" w:rsidRPr="00050940">
                          <w:tc>
                            <w:tcPr>
                              <w:tcW w:w="3842" w:type="dxa"/>
                              <w:tcMar>
                                <w:top w:w="0" w:type="dxa"/>
                                <w:left w:w="0" w:type="dxa"/>
                                <w:bottom w:w="0" w:type="dxa"/>
                                <w:right w:w="0" w:type="dxa"/>
                              </w:tcMar>
                            </w:tcPr>
                            <w:p w:rsidR="00EB09E2" w:rsidRPr="00050940" w:rsidRDefault="00EB09E2">
                              <w:pPr>
                                <w:spacing w:line="1" w:lineRule="auto"/>
                                <w:jc w:val="both"/>
                                <w:rPr>
                                  <w:color w:val="000000"/>
                                </w:rPr>
                              </w:pPr>
                            </w:p>
                          </w:tc>
                        </w:tr>
                      </w:tbl>
                      <w:p w:rsidR="00EB09E2" w:rsidRPr="00050940" w:rsidRDefault="00EB09E2">
                        <w:pPr>
                          <w:spacing w:line="1" w:lineRule="auto"/>
                          <w:rPr>
                            <w:color w:val="000000"/>
                          </w:rPr>
                        </w:pPr>
                      </w:p>
                    </w:tc>
                  </w:tr>
                  <w:tr w:rsidR="00EB09E2" w:rsidRPr="00050940">
                    <w:tc>
                      <w:tcPr>
                        <w:tcW w:w="3842"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B09E2" w:rsidRPr="00050940">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B09E2" w:rsidRPr="00050940">
                                <w:trPr>
                                  <w:jc w:val="center"/>
                                </w:trPr>
                                <w:tc>
                                  <w:tcPr>
                                    <w:tcW w:w="3842" w:type="dxa"/>
                                    <w:tcMar>
                                      <w:top w:w="0" w:type="dxa"/>
                                      <w:left w:w="0" w:type="dxa"/>
                                      <w:bottom w:w="0" w:type="dxa"/>
                                      <w:right w:w="0" w:type="dxa"/>
                                    </w:tcMar>
                                  </w:tcPr>
                                  <w:p w:rsidR="00EB09E2" w:rsidRPr="00050940" w:rsidRDefault="00CF2818">
                                    <w:pPr>
                                      <w:spacing w:before="133" w:after="133"/>
                                      <w:jc w:val="center"/>
                                      <w:rPr>
                                        <w:color w:val="000000"/>
                                      </w:rPr>
                                    </w:pPr>
                                    <w:bookmarkStart w:id="1" w:name="__bookmark_2"/>
                                    <w:bookmarkEnd w:id="1"/>
                                    <w:r w:rsidRPr="00050940">
                                      <w:rPr>
                                        <w:rFonts w:eastAsia="Arial" w:cs="Arial"/>
                                        <w:i/>
                                        <w:iCs/>
                                        <w:color w:val="000000"/>
                                      </w:rPr>
                                      <w:t>Trifolium pratense</w:t>
                                    </w:r>
                                    <w:r w:rsidRPr="00050940">
                                      <w:rPr>
                                        <w:rFonts w:eastAsia="Arial" w:cs="Arial"/>
                                        <w:color w:val="000000"/>
                                      </w:rPr>
                                      <w:t xml:space="preserve"> L.</w:t>
                                    </w: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c>
                      <w:tcPr>
                        <w:tcW w:w="3842"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bl>
                <w:p w:rsidR="00EB09E2" w:rsidRPr="00050940" w:rsidRDefault="00EB09E2">
                  <w:pPr>
                    <w:spacing w:line="1" w:lineRule="auto"/>
                    <w:rPr>
                      <w:color w:val="000000"/>
                    </w:rPr>
                  </w:pPr>
                </w:p>
              </w:tc>
              <w:tc>
                <w:tcPr>
                  <w:tcW w:w="2834" w:type="dxa"/>
                  <w:gridSpan w:val="2"/>
                  <w:tcMar>
                    <w:top w:w="0" w:type="dxa"/>
                    <w:left w:w="0" w:type="dxa"/>
                    <w:bottom w:w="0" w:type="dxa"/>
                    <w:right w:w="0" w:type="dxa"/>
                  </w:tcMar>
                </w:tcPr>
                <w:p w:rsidR="00EB09E2" w:rsidRPr="00050940" w:rsidRDefault="00EB09E2">
                  <w:pPr>
                    <w:rPr>
                      <w:vanish/>
                      <w:color w:val="000000"/>
                    </w:rPr>
                  </w:pPr>
                </w:p>
                <w:tbl>
                  <w:tblPr>
                    <w:tblOverlap w:val="never"/>
                    <w:tblW w:w="2834" w:type="dxa"/>
                    <w:tblCellMar>
                      <w:left w:w="0" w:type="dxa"/>
                      <w:right w:w="0" w:type="dxa"/>
                    </w:tblCellMar>
                    <w:tblLook w:val="01E0" w:firstRow="1" w:lastRow="1" w:firstColumn="1" w:lastColumn="1" w:noHBand="0" w:noVBand="0"/>
                  </w:tblPr>
                  <w:tblGrid>
                    <w:gridCol w:w="2834"/>
                  </w:tblGrid>
                  <w:tr w:rsidR="00EB09E2" w:rsidRPr="00050940">
                    <w:tc>
                      <w:tcPr>
                        <w:tcW w:w="2834" w:type="dxa"/>
                        <w:tcMar>
                          <w:top w:w="0" w:type="dxa"/>
                          <w:left w:w="0" w:type="dxa"/>
                          <w:bottom w:w="0" w:type="dxa"/>
                          <w:right w:w="0" w:type="dxa"/>
                        </w:tcMar>
                      </w:tcPr>
                      <w:p w:rsidR="00EB09E2" w:rsidRPr="00050940" w:rsidRDefault="00FC56CF">
                        <w:pPr>
                          <w:jc w:val="both"/>
                          <w:rPr>
                            <w:color w:val="000000"/>
                          </w:rPr>
                        </w:pPr>
                        <w:r w:rsidRPr="00050940">
                          <w:rPr>
                            <w:rFonts w:eastAsia="Arial" w:cs="Arial"/>
                            <w:color w:val="000000"/>
                            <w:position w:val="5"/>
                            <w:sz w:val="15"/>
                            <w:szCs w:val="15"/>
                          </w:rPr>
                          <w:t xml:space="preserve"> </w:t>
                        </w:r>
                        <w:r w:rsidR="00CF2818" w:rsidRPr="00050940">
                          <w:rPr>
                            <w:rFonts w:eastAsia="Arial" w:cs="Arial"/>
                            <w:color w:val="000000"/>
                            <w:position w:val="5"/>
                            <w:sz w:val="18"/>
                            <w:szCs w:val="15"/>
                          </w:rPr>
                          <w:t>*</w:t>
                        </w:r>
                      </w:p>
                    </w:tc>
                  </w:tr>
                </w:tbl>
                <w:p w:rsidR="00EB09E2" w:rsidRPr="00050940" w:rsidRDefault="00EB09E2">
                  <w:pPr>
                    <w:spacing w:line="1" w:lineRule="auto"/>
                    <w:rPr>
                      <w:color w:val="000000"/>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c>
                <w:tcPr>
                  <w:tcW w:w="3842" w:type="dxa"/>
                  <w:gridSpan w:val="2"/>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2834" w:type="dxa"/>
                  <w:gridSpan w:val="2"/>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20720">
              <w:trPr>
                <w:gridAfter w:val="1"/>
                <w:wAfter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B09E2" w:rsidRPr="00050940">
                    <w:tc>
                      <w:tcPr>
                        <w:tcW w:w="9510" w:type="dxa"/>
                        <w:tcMar>
                          <w:top w:w="0" w:type="dxa"/>
                          <w:left w:w="0" w:type="dxa"/>
                          <w:bottom w:w="0" w:type="dxa"/>
                          <w:right w:w="0" w:type="dxa"/>
                        </w:tcMar>
                      </w:tcPr>
                      <w:p w:rsidR="00EB09E2" w:rsidRPr="00050940" w:rsidRDefault="00CF2818">
                        <w:pPr>
                          <w:jc w:val="center"/>
                          <w:rPr>
                            <w:rFonts w:eastAsia="Arial" w:cs="Arial"/>
                            <w:b/>
                            <w:bCs/>
                            <w:color w:val="000000"/>
                          </w:rPr>
                        </w:pPr>
                        <w:r w:rsidRPr="00050940">
                          <w:rPr>
                            <w:rFonts w:eastAsia="Arial" w:cs="Arial"/>
                            <w:b/>
                            <w:bCs/>
                            <w:color w:val="000000"/>
                          </w:rPr>
                          <w:t>DIRECTRICES</w:t>
                        </w:r>
                      </w:p>
                    </w:tc>
                  </w:tr>
                  <w:tr w:rsidR="00EB09E2" w:rsidRPr="00050940">
                    <w:tc>
                      <w:tcPr>
                        <w:tcW w:w="951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510" w:type="dxa"/>
                        <w:tcMar>
                          <w:top w:w="0" w:type="dxa"/>
                          <w:left w:w="0" w:type="dxa"/>
                          <w:bottom w:w="0" w:type="dxa"/>
                          <w:right w:w="0" w:type="dxa"/>
                        </w:tcMar>
                      </w:tcPr>
                      <w:p w:rsidR="00EB09E2" w:rsidRPr="00050940" w:rsidRDefault="00CF2818">
                        <w:pPr>
                          <w:jc w:val="center"/>
                          <w:rPr>
                            <w:rFonts w:eastAsia="Arial" w:cs="Arial"/>
                            <w:b/>
                            <w:bCs/>
                            <w:color w:val="000000"/>
                            <w:lang w:val="es-ES_tradnl"/>
                          </w:rPr>
                        </w:pPr>
                        <w:r w:rsidRPr="00050940">
                          <w:rPr>
                            <w:rFonts w:eastAsia="Arial" w:cs="Arial"/>
                            <w:b/>
                            <w:bCs/>
                            <w:color w:val="000000"/>
                            <w:lang w:val="es-ES_tradnl"/>
                          </w:rPr>
                          <w:t>PARA LA EJECUCIÓN DEL EXAMEN</w:t>
                        </w:r>
                      </w:p>
                    </w:tc>
                  </w:tr>
                  <w:tr w:rsidR="00EB09E2" w:rsidRPr="00050940">
                    <w:tc>
                      <w:tcPr>
                        <w:tcW w:w="951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9510" w:type="dxa"/>
                        <w:tcMar>
                          <w:top w:w="0" w:type="dxa"/>
                          <w:left w:w="0" w:type="dxa"/>
                          <w:bottom w:w="0" w:type="dxa"/>
                          <w:right w:w="0" w:type="dxa"/>
                        </w:tcMar>
                      </w:tcPr>
                      <w:p w:rsidR="00EB09E2" w:rsidRPr="00050940" w:rsidRDefault="00CF2818">
                        <w:pPr>
                          <w:jc w:val="center"/>
                          <w:rPr>
                            <w:rFonts w:eastAsia="Arial" w:cs="Arial"/>
                            <w:b/>
                            <w:bCs/>
                            <w:color w:val="000000"/>
                            <w:lang w:val="es-ES_tradnl"/>
                          </w:rPr>
                        </w:pPr>
                        <w:r w:rsidRPr="00050940">
                          <w:rPr>
                            <w:rFonts w:eastAsia="Arial" w:cs="Arial"/>
                            <w:b/>
                            <w:bCs/>
                            <w:color w:val="000000"/>
                            <w:lang w:val="es-ES_tradnl"/>
                          </w:rPr>
                          <w:t>DE LA DISTINCIÓN, LA HOMOGENEIDAD Y LA ESTABILIDAD</w:t>
                        </w: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p w:rsidR="00FC56CF" w:rsidRPr="00050940" w:rsidRDefault="00FC56CF">
                        <w:pPr>
                          <w:jc w:val="center"/>
                          <w:rPr>
                            <w:rFonts w:eastAsia="Arial" w:cs="Arial"/>
                            <w:b/>
                            <w:bCs/>
                            <w:color w:val="000000"/>
                            <w:lang w:val="es-ES_tradnl"/>
                          </w:rPr>
                        </w:pPr>
                      </w:p>
                    </w:tc>
                  </w:tr>
                </w:tbl>
                <w:p w:rsidR="00EB09E2" w:rsidRPr="00050940" w:rsidRDefault="00EB09E2">
                  <w:pPr>
                    <w:spacing w:line="1" w:lineRule="auto"/>
                    <w:rPr>
                      <w:color w:val="000000"/>
                      <w:lang w:val="es-ES_tradnl"/>
                    </w:rPr>
                  </w:pPr>
                </w:p>
              </w:tc>
            </w:tr>
            <w:tr w:rsidR="00EB09E2" w:rsidRPr="00050940" w:rsidTr="00E20720">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B09E2" w:rsidRPr="00050940">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p w:rsidR="00EB09E2" w:rsidRPr="00050940" w:rsidRDefault="00CF2818">
                              <w:pPr>
                                <w:rPr>
                                  <w:color w:val="000000"/>
                                </w:rPr>
                              </w:pPr>
                              <w:bookmarkStart w:id="2" w:name="__bookmark_4"/>
                              <w:bookmarkEnd w:id="2"/>
                              <w:r w:rsidRPr="00050940">
                                <w:rPr>
                                  <w:rFonts w:eastAsia="Arial" w:cs="Arial"/>
                                  <w:color w:val="000000"/>
                                </w:rPr>
                                <w:t>Nombres alternativos:</w:t>
                              </w:r>
                              <w:r w:rsidRPr="00050940">
                                <w:rPr>
                                  <w:rFonts w:eastAsia="Arial" w:cs="Arial"/>
                                  <w:color w:val="000000"/>
                                  <w:position w:val="5"/>
                                  <w:sz w:val="15"/>
                                  <w:szCs w:val="15"/>
                                </w:rPr>
                                <w:t>*</w:t>
                              </w:r>
                            </w:p>
                          </w:tc>
                        </w:tr>
                      </w:tbl>
                      <w:p w:rsidR="00EB09E2" w:rsidRPr="00050940" w:rsidRDefault="00EB09E2">
                        <w:pPr>
                          <w:spacing w:line="1" w:lineRule="auto"/>
                          <w:rPr>
                            <w:color w:val="000000"/>
                          </w:rPr>
                        </w:pPr>
                      </w:p>
                    </w:tc>
                  </w:tr>
                  <w:tr w:rsidR="00EB09E2" w:rsidRPr="00050940">
                    <w:trPr>
                      <w:trHeight w:val="207"/>
                    </w:trPr>
                    <w:tc>
                      <w:tcPr>
                        <w:tcW w:w="9510" w:type="dxa"/>
                        <w:gridSpan w:val="5"/>
                        <w:vMerge w:val="restart"/>
                        <w:tcMar>
                          <w:top w:w="0" w:type="dxa"/>
                          <w:left w:w="60" w:type="dxa"/>
                          <w:bottom w:w="0" w:type="dxa"/>
                          <w:right w:w="6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1902" w:type="dxa"/>
                        <w:tcBorders>
                          <w:left w:val="single" w:sz="6" w:space="0" w:color="000000"/>
                          <w:right w:val="single" w:sz="6" w:space="0" w:color="000000"/>
                        </w:tcBorders>
                        <w:tcMar>
                          <w:top w:w="0" w:type="dxa"/>
                          <w:left w:w="60" w:type="dxa"/>
                          <w:bottom w:w="0" w:type="dxa"/>
                          <w:right w:w="6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Nombre botánico</w:t>
                        </w:r>
                      </w:p>
                    </w:tc>
                    <w:tc>
                      <w:tcPr>
                        <w:tcW w:w="1902" w:type="dxa"/>
                        <w:tcMar>
                          <w:top w:w="0" w:type="dxa"/>
                          <w:left w:w="60" w:type="dxa"/>
                          <w:bottom w:w="0" w:type="dxa"/>
                          <w:right w:w="6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Inglés</w:t>
                        </w:r>
                      </w:p>
                    </w:tc>
                    <w:tc>
                      <w:tcPr>
                        <w:tcW w:w="1902" w:type="dxa"/>
                        <w:tcBorders>
                          <w:left w:val="single" w:sz="6" w:space="0" w:color="000000"/>
                          <w:right w:val="single" w:sz="6" w:space="0" w:color="000000"/>
                        </w:tcBorders>
                        <w:tcMar>
                          <w:top w:w="0" w:type="dxa"/>
                          <w:left w:w="60" w:type="dxa"/>
                          <w:bottom w:w="0" w:type="dxa"/>
                          <w:right w:w="6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Francés</w:t>
                        </w:r>
                      </w:p>
                    </w:tc>
                    <w:tc>
                      <w:tcPr>
                        <w:tcW w:w="1902" w:type="dxa"/>
                        <w:tcMar>
                          <w:top w:w="0" w:type="dxa"/>
                          <w:left w:w="60" w:type="dxa"/>
                          <w:bottom w:w="0" w:type="dxa"/>
                          <w:right w:w="6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Alemán</w:t>
                        </w:r>
                      </w:p>
                    </w:tc>
                    <w:tc>
                      <w:tcPr>
                        <w:tcW w:w="1902" w:type="dxa"/>
                        <w:tcBorders>
                          <w:left w:val="single" w:sz="6" w:space="0" w:color="000000"/>
                          <w:right w:val="single" w:sz="6" w:space="0" w:color="000000"/>
                        </w:tcBorders>
                        <w:tcMar>
                          <w:top w:w="0" w:type="dxa"/>
                          <w:left w:w="60" w:type="dxa"/>
                          <w:bottom w:w="0" w:type="dxa"/>
                          <w:right w:w="6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Español</w:t>
                        </w:r>
                      </w:p>
                    </w:tc>
                  </w:tr>
                  <w:bookmarkStart w:id="3" w:name="_Toc&lt;p&gt;&lt;i&gt;Trifolium_pratense&lt;/i&gt;_L.&lt;/p&gt;_"/>
                  <w:bookmarkEnd w:id="3"/>
                  <w:tr w:rsidR="00EB09E2" w:rsidRPr="00050940">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"&lt;p&gt;&lt;i&gt;Trifolium pratense&lt;/i&gt; L.&lt;/p&gt; " \f C \l "1"</w:instrText>
                        </w:r>
                        <w:r w:rsidRPr="00050940">
                          <w:rPr>
                            <w:color w:val="000000"/>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B09E2" w:rsidRPr="00050940">
                          <w:tc>
                            <w:tcPr>
                              <w:tcW w:w="1862" w:type="dxa"/>
                              <w:tcMar>
                                <w:top w:w="80" w:type="dxa"/>
                                <w:left w:w="0" w:type="dxa"/>
                                <w:bottom w:w="80" w:type="dxa"/>
                                <w:right w:w="0" w:type="dxa"/>
                              </w:tcMar>
                            </w:tcPr>
                            <w:p w:rsidR="00EB09E2" w:rsidRPr="00050940" w:rsidRDefault="00CF2818">
                              <w:pPr>
                                <w:spacing w:before="119" w:after="119"/>
                                <w:rPr>
                                  <w:color w:val="000000"/>
                                </w:rPr>
                              </w:pPr>
                              <w:r w:rsidRPr="00050940">
                                <w:rPr>
                                  <w:rFonts w:eastAsia="Arial" w:cs="Arial"/>
                                  <w:i/>
                                  <w:iCs/>
                                  <w:color w:val="000000"/>
                                  <w:sz w:val="18"/>
                                  <w:szCs w:val="18"/>
                                </w:rPr>
                                <w:t>Trifolium pratense</w:t>
                              </w:r>
                              <w:r w:rsidRPr="00050940">
                                <w:rPr>
                                  <w:rFonts w:eastAsia="Arial" w:cs="Arial"/>
                                  <w:color w:val="000000"/>
                                  <w:sz w:val="18"/>
                                  <w:szCs w:val="18"/>
                                </w:rPr>
                                <w:t xml:space="preserve"> L.</w:t>
                              </w:r>
                            </w:p>
                          </w:tc>
                        </w:tr>
                      </w:tbl>
                      <w:p w:rsidR="00EB09E2" w:rsidRPr="00050940" w:rsidRDefault="00EB09E2">
                        <w:pPr>
                          <w:spacing w:line="1" w:lineRule="auto"/>
                          <w:rPr>
                            <w:color w:val="000000"/>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B09E2" w:rsidRPr="00050940" w:rsidRDefault="00EB09E2">
                        <w:pPr>
                          <w:rPr>
                            <w:vanish/>
                            <w:color w:val="000000"/>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B09E2" w:rsidRPr="00050940">
                          <w:tc>
                            <w:tcPr>
                              <w:tcW w:w="1862" w:type="dxa"/>
                              <w:tcMar>
                                <w:top w:w="80" w:type="dxa"/>
                                <w:left w:w="0" w:type="dxa"/>
                                <w:bottom w:w="80" w:type="dxa"/>
                                <w:right w:w="0" w:type="dxa"/>
                              </w:tcMar>
                            </w:tcPr>
                            <w:p w:rsidR="00EB09E2" w:rsidRPr="00050940" w:rsidRDefault="00CF2818">
                              <w:pPr>
                                <w:spacing w:before="119" w:after="119"/>
                                <w:rPr>
                                  <w:color w:val="000000"/>
                                </w:rPr>
                              </w:pPr>
                              <w:r w:rsidRPr="00050940">
                                <w:rPr>
                                  <w:rFonts w:eastAsia="Arial" w:cs="Arial"/>
                                  <w:color w:val="000000"/>
                                  <w:sz w:val="18"/>
                                  <w:szCs w:val="18"/>
                                </w:rPr>
                                <w:t>Red Clover</w:t>
                              </w:r>
                            </w:p>
                          </w:tc>
                        </w:tr>
                      </w:tbl>
                      <w:p w:rsidR="00EB09E2" w:rsidRPr="00050940" w:rsidRDefault="00EB09E2">
                        <w:pPr>
                          <w:spacing w:line="1" w:lineRule="auto"/>
                          <w:rPr>
                            <w:color w:val="000000"/>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B09E2" w:rsidRPr="00050940" w:rsidRDefault="00EB09E2">
                        <w:pPr>
                          <w:rPr>
                            <w:vanish/>
                            <w:color w:val="000000"/>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B09E2" w:rsidRPr="00050940">
                          <w:tc>
                            <w:tcPr>
                              <w:tcW w:w="1862" w:type="dxa"/>
                              <w:tcMar>
                                <w:top w:w="80" w:type="dxa"/>
                                <w:left w:w="0" w:type="dxa"/>
                                <w:bottom w:w="80" w:type="dxa"/>
                                <w:right w:w="0" w:type="dxa"/>
                              </w:tcMar>
                            </w:tcPr>
                            <w:p w:rsidR="00EB09E2" w:rsidRPr="00050940" w:rsidRDefault="00CF2818">
                              <w:pPr>
                                <w:spacing w:before="119" w:after="119"/>
                                <w:rPr>
                                  <w:color w:val="000000"/>
                                </w:rPr>
                              </w:pPr>
                              <w:r w:rsidRPr="00050940">
                                <w:rPr>
                                  <w:rFonts w:eastAsia="Arial" w:cs="Arial"/>
                                  <w:color w:val="000000"/>
                                  <w:sz w:val="18"/>
                                  <w:szCs w:val="18"/>
                                </w:rPr>
                                <w:t>Trèfle violet</w:t>
                              </w:r>
                            </w:p>
                          </w:tc>
                        </w:tr>
                      </w:tbl>
                      <w:p w:rsidR="00EB09E2" w:rsidRPr="00050940" w:rsidRDefault="00EB09E2">
                        <w:pPr>
                          <w:spacing w:line="1" w:lineRule="auto"/>
                          <w:rPr>
                            <w:color w:val="000000"/>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B09E2" w:rsidRPr="00050940" w:rsidRDefault="00EB09E2">
                        <w:pPr>
                          <w:rPr>
                            <w:vanish/>
                            <w:color w:val="000000"/>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B09E2" w:rsidRPr="00050940">
                          <w:tc>
                            <w:tcPr>
                              <w:tcW w:w="1862" w:type="dxa"/>
                              <w:tcMar>
                                <w:top w:w="80" w:type="dxa"/>
                                <w:left w:w="0" w:type="dxa"/>
                                <w:bottom w:w="80" w:type="dxa"/>
                                <w:right w:w="0" w:type="dxa"/>
                              </w:tcMar>
                            </w:tcPr>
                            <w:p w:rsidR="00EB09E2" w:rsidRPr="00050940" w:rsidRDefault="00CF2818">
                              <w:pPr>
                                <w:spacing w:before="119" w:after="119"/>
                                <w:rPr>
                                  <w:color w:val="000000"/>
                                </w:rPr>
                              </w:pPr>
                              <w:r w:rsidRPr="00050940">
                                <w:rPr>
                                  <w:rFonts w:eastAsia="Arial" w:cs="Arial"/>
                                  <w:color w:val="000000"/>
                                  <w:sz w:val="18"/>
                                  <w:szCs w:val="18"/>
                                </w:rPr>
                                <w:t>Rotklee</w:t>
                              </w:r>
                            </w:p>
                          </w:tc>
                        </w:tr>
                      </w:tbl>
                      <w:p w:rsidR="00EB09E2" w:rsidRPr="00050940" w:rsidRDefault="00EB09E2">
                        <w:pPr>
                          <w:spacing w:line="1" w:lineRule="auto"/>
                          <w:rPr>
                            <w:color w:val="000000"/>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B09E2" w:rsidRPr="00050940" w:rsidRDefault="00EB09E2">
                        <w:pPr>
                          <w:rPr>
                            <w:vanish/>
                            <w:color w:val="000000"/>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B09E2" w:rsidRPr="00050940">
                          <w:tc>
                            <w:tcPr>
                              <w:tcW w:w="1862" w:type="dxa"/>
                              <w:tcMar>
                                <w:top w:w="80" w:type="dxa"/>
                                <w:left w:w="0" w:type="dxa"/>
                                <w:bottom w:w="80" w:type="dxa"/>
                                <w:right w:w="0" w:type="dxa"/>
                              </w:tcMar>
                            </w:tcPr>
                            <w:p w:rsidR="00EB09E2" w:rsidRPr="00050940" w:rsidRDefault="00CF2818">
                              <w:pPr>
                                <w:spacing w:before="119" w:after="119"/>
                                <w:rPr>
                                  <w:color w:val="000000"/>
                                  <w:lang w:val="es-ES_tradnl"/>
                                </w:rPr>
                              </w:pPr>
                              <w:r w:rsidRPr="00050940">
                                <w:rPr>
                                  <w:rFonts w:eastAsia="Arial" w:cs="Arial"/>
                                  <w:color w:val="000000"/>
                                  <w:sz w:val="18"/>
                                  <w:szCs w:val="18"/>
                                  <w:lang w:val="es-ES_tradnl"/>
                                </w:rPr>
                                <w:t xml:space="preserve">Trébol rojo, </w:t>
                              </w:r>
                              <w:r w:rsidR="00E20720" w:rsidRPr="00050940">
                                <w:rPr>
                                  <w:rFonts w:eastAsia="Arial" w:cs="Arial"/>
                                  <w:color w:val="000000"/>
                                  <w:sz w:val="18"/>
                                  <w:szCs w:val="18"/>
                                  <w:lang w:val="es-ES_tradnl"/>
                                </w:rPr>
                                <w:br/>
                              </w:r>
                              <w:r w:rsidRPr="00050940">
                                <w:rPr>
                                  <w:rFonts w:eastAsia="Arial" w:cs="Arial"/>
                                  <w:color w:val="000000"/>
                                  <w:sz w:val="18"/>
                                  <w:szCs w:val="18"/>
                                  <w:lang w:val="es-ES_tradnl"/>
                                </w:rPr>
                                <w:t>Trébol violeta</w:t>
                              </w:r>
                            </w:p>
                          </w:tc>
                        </w:tr>
                      </w:tbl>
                      <w:p w:rsidR="00EB09E2" w:rsidRPr="00050940" w:rsidRDefault="00EB09E2">
                        <w:pPr>
                          <w:spacing w:line="1" w:lineRule="auto"/>
                          <w:rPr>
                            <w:color w:val="000000"/>
                            <w:lang w:val="es-ES_tradnl"/>
                          </w:rPr>
                        </w:pPr>
                      </w:p>
                    </w:tc>
                  </w:tr>
                  <w:tr w:rsidR="00EB09E2" w:rsidRPr="00050940">
                    <w:tc>
                      <w:tcPr>
                        <w:tcW w:w="190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0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0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0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02"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rsidTr="00E20720">
              <w:trPr>
                <w:gridAfter w:val="1"/>
                <w:wAfter w:w="8" w:type="dxa"/>
              </w:trPr>
              <w:tc>
                <w:tcPr>
                  <w:tcW w:w="2834" w:type="dxa"/>
                  <w:gridSpan w:val="2"/>
                  <w:tcMar>
                    <w:top w:w="0" w:type="dxa"/>
                    <w:left w:w="0" w:type="dxa"/>
                    <w:bottom w:w="0" w:type="dxa"/>
                    <w:right w:w="0" w:type="dxa"/>
                  </w:tcMar>
                </w:tcPr>
                <w:p w:rsidR="00EB09E2" w:rsidRPr="00050940" w:rsidRDefault="00EB09E2">
                  <w:pPr>
                    <w:spacing w:line="1" w:lineRule="auto"/>
                    <w:rPr>
                      <w:color w:val="000000"/>
                      <w:lang w:val="es-ES_tradnl"/>
                    </w:rPr>
                  </w:pPr>
                </w:p>
              </w:tc>
              <w:tc>
                <w:tcPr>
                  <w:tcW w:w="3842" w:type="dxa"/>
                  <w:gridSpan w:val="2"/>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2834" w:type="dxa"/>
                  <w:gridSpan w:val="2"/>
                  <w:tcMar>
                    <w:top w:w="0" w:type="dxa"/>
                    <w:left w:w="0" w:type="dxa"/>
                    <w:bottom w:w="0" w:type="dxa"/>
                    <w:right w:w="0" w:type="dxa"/>
                  </w:tcMar>
                </w:tcPr>
                <w:p w:rsidR="00EB09E2" w:rsidRPr="00050940" w:rsidRDefault="00EB09E2">
                  <w:pPr>
                    <w:spacing w:line="1" w:lineRule="auto"/>
                    <w:rPr>
                      <w:color w:val="000000"/>
                      <w:lang w:val="es-ES_tradnl"/>
                    </w:rPr>
                  </w:pPr>
                </w:p>
              </w:tc>
            </w:tr>
            <w:tr w:rsidR="00E20720" w:rsidRPr="00050940" w:rsidTr="00E20720">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20720" w:rsidRPr="00050940" w:rsidRDefault="00E20720" w:rsidP="00E20720">
                  <w:pPr>
                    <w:jc w:val="both"/>
                    <w:rPr>
                      <w:rFonts w:eastAsia="Arial" w:cs="Arial"/>
                      <w:color w:val="000000"/>
                      <w:lang w:val="es-ES_tradnl"/>
                    </w:rPr>
                  </w:pPr>
                  <w:r w:rsidRPr="00050940">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E20720" w:rsidRPr="00050940" w:rsidTr="00E20720">
              <w:trPr>
                <w:gridBefore w:val="1"/>
                <w:wBefore w:w="8" w:type="dxa"/>
              </w:trPr>
              <w:tc>
                <w:tcPr>
                  <w:tcW w:w="2834" w:type="dxa"/>
                  <w:gridSpan w:val="2"/>
                  <w:tcMar>
                    <w:top w:w="0" w:type="dxa"/>
                    <w:left w:w="0" w:type="dxa"/>
                    <w:bottom w:w="0" w:type="dxa"/>
                    <w:right w:w="0" w:type="dxa"/>
                  </w:tcMar>
                </w:tcPr>
                <w:p w:rsidR="00E20720" w:rsidRPr="00050940" w:rsidRDefault="00E20720" w:rsidP="00E20720">
                  <w:pPr>
                    <w:spacing w:line="1" w:lineRule="auto"/>
                    <w:rPr>
                      <w:color w:val="000000"/>
                      <w:lang w:val="es-ES_tradnl"/>
                    </w:rPr>
                  </w:pPr>
                </w:p>
              </w:tc>
              <w:tc>
                <w:tcPr>
                  <w:tcW w:w="3842" w:type="dxa"/>
                  <w:gridSpan w:val="2"/>
                  <w:tcMar>
                    <w:top w:w="0" w:type="dxa"/>
                    <w:left w:w="0" w:type="dxa"/>
                    <w:bottom w:w="0" w:type="dxa"/>
                    <w:right w:w="0" w:type="dxa"/>
                  </w:tcMar>
                </w:tcPr>
                <w:p w:rsidR="00E20720" w:rsidRPr="00050940" w:rsidRDefault="00E20720" w:rsidP="00E20720">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2834" w:type="dxa"/>
                  <w:gridSpan w:val="2"/>
                  <w:tcMar>
                    <w:top w:w="0" w:type="dxa"/>
                    <w:left w:w="0" w:type="dxa"/>
                    <w:bottom w:w="0" w:type="dxa"/>
                    <w:right w:w="0" w:type="dxa"/>
                  </w:tcMar>
                </w:tcPr>
                <w:p w:rsidR="00E20720" w:rsidRPr="00050940" w:rsidRDefault="00E20720" w:rsidP="00E20720">
                  <w:pPr>
                    <w:spacing w:line="1" w:lineRule="auto"/>
                    <w:rPr>
                      <w:color w:val="000000"/>
                      <w:lang w:val="es-ES_tradnl"/>
                    </w:rPr>
                  </w:pPr>
                </w:p>
              </w:tc>
            </w:tr>
            <w:tr w:rsidR="00E20720" w:rsidRPr="00050940" w:rsidTr="00E20720">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20720" w:rsidRPr="00050940" w:rsidTr="00CF2818">
                    <w:tc>
                      <w:tcPr>
                        <w:tcW w:w="9510" w:type="dxa"/>
                        <w:tcMar>
                          <w:top w:w="0" w:type="dxa"/>
                          <w:left w:w="0" w:type="dxa"/>
                          <w:bottom w:w="0" w:type="dxa"/>
                          <w:right w:w="0" w:type="dxa"/>
                        </w:tcMar>
                      </w:tcPr>
                      <w:p w:rsidR="00E20720" w:rsidRPr="00050940" w:rsidRDefault="00E20720" w:rsidP="00E20720">
                        <w:pPr>
                          <w:rPr>
                            <w:rFonts w:eastAsia="Arial" w:cs="Arial"/>
                            <w:b/>
                            <w:bCs/>
                            <w:color w:val="000000"/>
                          </w:rPr>
                        </w:pPr>
                        <w:r w:rsidRPr="00050940">
                          <w:rPr>
                            <w:rFonts w:eastAsia="Arial" w:cs="Arial"/>
                            <w:b/>
                            <w:bCs/>
                            <w:color w:val="000000"/>
                          </w:rPr>
                          <w:t>DOCUMENTOS CONEXOS</w:t>
                        </w:r>
                      </w:p>
                    </w:tc>
                  </w:tr>
                  <w:tr w:rsidR="00E20720" w:rsidRPr="00050940" w:rsidTr="00CF2818">
                    <w:tc>
                      <w:tcPr>
                        <w:tcW w:w="9510" w:type="dxa"/>
                        <w:tcMar>
                          <w:top w:w="0" w:type="dxa"/>
                          <w:left w:w="0" w:type="dxa"/>
                          <w:bottom w:w="0" w:type="dxa"/>
                          <w:right w:w="0" w:type="dxa"/>
                        </w:tcMar>
                      </w:tcPr>
                      <w:p w:rsidR="00E20720" w:rsidRPr="00050940" w:rsidRDefault="00E20720" w:rsidP="00E20720">
                        <w:pPr>
                          <w:rPr>
                            <w:rFonts w:eastAsia="Arial" w:cs="Arial"/>
                            <w:color w:val="000000"/>
                            <w:sz w:val="18"/>
                            <w:szCs w:val="18"/>
                          </w:rPr>
                        </w:pPr>
                        <w:r w:rsidRPr="00050940">
                          <w:rPr>
                            <w:rFonts w:eastAsia="Arial" w:cs="Arial"/>
                            <w:color w:val="000000"/>
                            <w:sz w:val="18"/>
                            <w:szCs w:val="18"/>
                          </w:rPr>
                          <w:t xml:space="preserve"> </w:t>
                        </w:r>
                      </w:p>
                    </w:tc>
                  </w:tr>
                  <w:tr w:rsidR="00E20720" w:rsidRPr="00050940" w:rsidTr="00CF2818">
                    <w:tc>
                      <w:tcPr>
                        <w:tcW w:w="9510" w:type="dxa"/>
                        <w:tcMar>
                          <w:top w:w="0" w:type="dxa"/>
                          <w:left w:w="0" w:type="dxa"/>
                          <w:bottom w:w="0" w:type="dxa"/>
                          <w:right w:w="0" w:type="dxa"/>
                        </w:tcMar>
                      </w:tcPr>
                      <w:p w:rsidR="00E20720" w:rsidRPr="00050940" w:rsidRDefault="00E20720" w:rsidP="00E20720">
                        <w:pPr>
                          <w:jc w:val="both"/>
                          <w:rPr>
                            <w:rFonts w:eastAsia="Arial" w:cs="Arial"/>
                            <w:color w:val="000000"/>
                            <w:lang w:val="es-ES_tradnl"/>
                          </w:rPr>
                        </w:pPr>
                        <w:r w:rsidRPr="00050940">
                          <w:rPr>
                            <w:rFonts w:eastAsia="Arial" w:cs="Arial"/>
                            <w:color w:val="000000"/>
                            <w:lang w:val="es-ES_tradnl"/>
                          </w:rPr>
                          <w:t>Estas directrices de examen deberán leerse en conjunción con la Introducción General y sus documentos TGP conexos.</w:t>
                        </w:r>
                      </w:p>
                    </w:tc>
                  </w:tr>
                </w:tbl>
                <w:p w:rsidR="00E20720" w:rsidRPr="00050940" w:rsidRDefault="00E20720" w:rsidP="00E20720">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p>
    <w:p w:rsidR="00EB09E2" w:rsidRPr="00050940" w:rsidRDefault="00EB09E2">
      <w:pPr>
        <w:rPr>
          <w:color w:val="000000"/>
          <w:lang w:val="es-ES_tradnl"/>
        </w:rPr>
        <w:sectPr w:rsidR="00EB09E2" w:rsidRPr="00050940">
          <w:headerReference w:type="default" r:id="rId7"/>
          <w:footerReference w:type="default" r:id="rId8"/>
          <w:pgSz w:w="11905" w:h="16837"/>
          <w:pgMar w:top="510" w:right="1133" w:bottom="1133" w:left="1133" w:header="510" w:footer="1133" w:gutter="0"/>
          <w:cols w:space="720"/>
        </w:sectPr>
      </w:pPr>
    </w:p>
    <w:p w:rsidR="00EB09E2" w:rsidRPr="00050940" w:rsidRDefault="00EB09E2">
      <w:pPr>
        <w:rPr>
          <w:vanish/>
          <w:color w:val="000000"/>
          <w:lang w:val="es-ES_tradnl"/>
        </w:rPr>
      </w:pPr>
    </w:p>
    <w:tbl>
      <w:tblPr>
        <w:tblOverlap w:val="never"/>
        <w:tblW w:w="10530" w:type="dxa"/>
        <w:tblLayout w:type="fixed"/>
        <w:tblLook w:val="01E0" w:firstRow="1" w:lastRow="1" w:firstColumn="1" w:lastColumn="1" w:noHBand="0" w:noVBand="0"/>
      </w:tblPr>
      <w:tblGrid>
        <w:gridCol w:w="10530"/>
      </w:tblGrid>
      <w:tr w:rsidR="00EB09E2" w:rsidRPr="00050940">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EB09E2" w:rsidRPr="00050940">
              <w:tc>
                <w:tcPr>
                  <w:tcW w:w="9105" w:type="dxa"/>
                  <w:tcMar>
                    <w:top w:w="0" w:type="dxa"/>
                    <w:left w:w="0" w:type="dxa"/>
                    <w:bottom w:w="0" w:type="dxa"/>
                    <w:right w:w="0" w:type="dxa"/>
                  </w:tcMar>
                </w:tcPr>
                <w:p w:rsidR="00EB09E2" w:rsidRPr="00050940" w:rsidRDefault="00CF2818">
                  <w:pPr>
                    <w:rPr>
                      <w:rFonts w:eastAsia="Arial" w:cs="Arial"/>
                      <w:color w:val="000000"/>
                      <w:u w:val="single"/>
                    </w:rPr>
                  </w:pPr>
                  <w:r w:rsidRPr="00050940">
                    <w:rPr>
                      <w:rFonts w:eastAsia="Arial" w:cs="Arial"/>
                      <w:color w:val="000000"/>
                      <w:u w:val="single"/>
                    </w:rPr>
                    <w:t>ÍNDICE</w:t>
                  </w:r>
                </w:p>
              </w:tc>
              <w:tc>
                <w:tcPr>
                  <w:tcW w:w="1200" w:type="dxa"/>
                  <w:tcMar>
                    <w:top w:w="0" w:type="dxa"/>
                    <w:left w:w="0" w:type="dxa"/>
                    <w:bottom w:w="0" w:type="dxa"/>
                    <w:right w:w="0" w:type="dxa"/>
                  </w:tcMar>
                </w:tcPr>
                <w:p w:rsidR="00EB09E2" w:rsidRPr="00050940" w:rsidRDefault="00CF2818">
                  <w:pPr>
                    <w:rPr>
                      <w:rFonts w:eastAsia="Arial" w:cs="Arial"/>
                      <w:color w:val="000000"/>
                      <w:u w:val="single"/>
                    </w:rPr>
                  </w:pPr>
                  <w:r w:rsidRPr="00050940">
                    <w:rPr>
                      <w:rFonts w:eastAsia="Arial" w:cs="Arial"/>
                      <w:color w:val="000000"/>
                      <w:u w:val="single"/>
                    </w:rPr>
                    <w:t>PÁGINA</w:t>
                  </w:r>
                </w:p>
              </w:tc>
            </w:tr>
            <w:tr w:rsidR="00EB09E2" w:rsidRPr="00050940">
              <w:tc>
                <w:tcPr>
                  <w:tcW w:w="9105" w:type="dxa"/>
                  <w:tcMar>
                    <w:top w:w="0" w:type="dxa"/>
                    <w:left w:w="0" w:type="dxa"/>
                    <w:bottom w:w="0" w:type="dxa"/>
                    <w:right w:w="0" w:type="dxa"/>
                  </w:tcMar>
                </w:tcPr>
                <w:p w:rsidR="00EB09E2" w:rsidRPr="00050940" w:rsidRDefault="00CF2818">
                  <w:pPr>
                    <w:jc w:val="both"/>
                    <w:rPr>
                      <w:rFonts w:eastAsia="Arial" w:cs="Arial"/>
                      <w:color w:val="000000"/>
                      <w:sz w:val="8"/>
                      <w:szCs w:val="8"/>
                    </w:rPr>
                  </w:pPr>
                  <w:r w:rsidRPr="00050940">
                    <w:rPr>
                      <w:rFonts w:eastAsia="Arial" w:cs="Arial"/>
                      <w:color w:val="000000"/>
                      <w:sz w:val="8"/>
                      <w:szCs w:val="8"/>
                    </w:rPr>
                    <w:t xml:space="preserve"> </w:t>
                  </w:r>
                </w:p>
              </w:tc>
              <w:tc>
                <w:tcPr>
                  <w:tcW w:w="1200" w:type="dxa"/>
                  <w:tcMar>
                    <w:top w:w="0" w:type="dxa"/>
                    <w:left w:w="0" w:type="dxa"/>
                    <w:bottom w:w="0" w:type="dxa"/>
                    <w:right w:w="0" w:type="dxa"/>
                  </w:tcMar>
                </w:tcPr>
                <w:p w:rsidR="00EB09E2" w:rsidRPr="00050940" w:rsidRDefault="00EB09E2">
                  <w:pPr>
                    <w:spacing w:line="1" w:lineRule="auto"/>
                    <w:jc w:val="both"/>
                    <w:rPr>
                      <w:color w:val="000000"/>
                    </w:rPr>
                  </w:pPr>
                </w:p>
              </w:tc>
            </w:tr>
            <w:tr w:rsidR="00EB09E2" w:rsidRPr="00050940">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1.</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EB09E2" w:rsidRPr="00050940" w:rsidRDefault="00050940" w:rsidP="00E84619">
                        <w:pPr>
                          <w:rPr>
                            <w:rStyle w:val="Hyperlink"/>
                            <w:rFonts w:eastAsia="Arial" w:cs="Arial"/>
                            <w:color w:val="000000"/>
                            <w:sz w:val="18"/>
                            <w:szCs w:val="18"/>
                          </w:rPr>
                        </w:pPr>
                        <w:hyperlink w:anchor="Section1" w:history="1">
                          <w:r w:rsidR="00E84619" w:rsidRPr="00050940">
                            <w:rPr>
                              <w:rStyle w:val="Hyperlink"/>
                              <w:rFonts w:eastAsia="Arial" w:cs="Arial"/>
                              <w:color w:val="000000"/>
                              <w:sz w:val="18"/>
                              <w:szCs w:val="18"/>
                            </w:rPr>
                            <w:t>3</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2.</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MATERIAL NECESARIO.......................................................................................................................................</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2" w:history="1">
                          <w:r w:rsidR="00E84619" w:rsidRPr="00050940">
                            <w:rPr>
                              <w:rStyle w:val="Hyperlink"/>
                              <w:rFonts w:eastAsia="Arial" w:cs="Arial"/>
                              <w:color w:val="000000"/>
                              <w:sz w:val="18"/>
                              <w:szCs w:val="18"/>
                            </w:rPr>
                            <w:t>3</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MÉTODO DE EXAMEN.........................................................................................................................................</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 w:history="1">
                          <w:r w:rsidR="00E84619" w:rsidRPr="00050940">
                            <w:rPr>
                              <w:rStyle w:val="Hyperlink"/>
                              <w:rFonts w:eastAsia="Arial" w:cs="Arial"/>
                              <w:color w:val="000000"/>
                              <w:sz w:val="18"/>
                              <w:szCs w:val="18"/>
                            </w:rPr>
                            <w:t>3</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B09E2" w:rsidRPr="00050940">
                          <w:tc>
                            <w:tcPr>
                              <w:tcW w:w="600"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3.1</w:t>
                              </w:r>
                            </w:p>
                          </w:tc>
                          <w:tc>
                            <w:tcPr>
                              <w:tcW w:w="8176"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1" w:history="1">
                                <w:r w:rsidR="00E84619" w:rsidRPr="00050940">
                                  <w:rPr>
                                    <w:rStyle w:val="Hyperlink"/>
                                    <w:rFonts w:eastAsia="Arial" w:cs="Arial"/>
                                    <w:color w:val="000000"/>
                                    <w:sz w:val="18"/>
                                    <w:szCs w:val="18"/>
                                  </w:rPr>
                                  <w:t>3</w:t>
                                </w:r>
                              </w:hyperlink>
                            </w:p>
                          </w:tc>
                        </w:tr>
                        <w:tr w:rsidR="00EB09E2" w:rsidRPr="00050940">
                          <w:tc>
                            <w:tcPr>
                              <w:tcW w:w="600"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3.2</w:t>
                              </w:r>
                            </w:p>
                          </w:tc>
                          <w:tc>
                            <w:tcPr>
                              <w:tcW w:w="8176"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2" w:history="1">
                                <w:r w:rsidR="00E84619" w:rsidRPr="00050940">
                                  <w:rPr>
                                    <w:rStyle w:val="Hyperlink"/>
                                    <w:rFonts w:eastAsia="Arial" w:cs="Arial"/>
                                    <w:color w:val="000000"/>
                                    <w:sz w:val="18"/>
                                    <w:szCs w:val="18"/>
                                  </w:rPr>
                                  <w:t>3</w:t>
                                </w:r>
                              </w:hyperlink>
                            </w:p>
                          </w:tc>
                        </w:tr>
                        <w:tr w:rsidR="00EB09E2" w:rsidRPr="00050940">
                          <w:tc>
                            <w:tcPr>
                              <w:tcW w:w="600"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3.3</w:t>
                              </w:r>
                            </w:p>
                          </w:tc>
                          <w:tc>
                            <w:tcPr>
                              <w:tcW w:w="8176"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3" w:history="1">
                                <w:r w:rsidR="00E84619" w:rsidRPr="00050940">
                                  <w:rPr>
                                    <w:rStyle w:val="Hyperlink"/>
                                    <w:rFonts w:eastAsia="Arial" w:cs="Arial"/>
                                    <w:color w:val="000000"/>
                                    <w:sz w:val="18"/>
                                    <w:szCs w:val="18"/>
                                  </w:rPr>
                                  <w:t>3</w:t>
                                </w:r>
                              </w:hyperlink>
                            </w:p>
                          </w:tc>
                        </w:tr>
                        <w:tr w:rsidR="00EB09E2" w:rsidRPr="00050940">
                          <w:tc>
                            <w:tcPr>
                              <w:tcW w:w="600"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3.4</w:t>
                              </w:r>
                            </w:p>
                          </w:tc>
                          <w:tc>
                            <w:tcPr>
                              <w:tcW w:w="8176"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4" w:history="1">
                                <w:r w:rsidR="00E84619" w:rsidRPr="00050940">
                                  <w:rPr>
                                    <w:rStyle w:val="Hyperlink"/>
                                    <w:rFonts w:eastAsia="Arial" w:cs="Arial"/>
                                    <w:color w:val="000000"/>
                                    <w:sz w:val="18"/>
                                    <w:szCs w:val="18"/>
                                  </w:rPr>
                                  <w:t>4</w:t>
                                </w:r>
                              </w:hyperlink>
                            </w:p>
                          </w:tc>
                        </w:tr>
                        <w:tr w:rsidR="00EB09E2" w:rsidRPr="00050940">
                          <w:tc>
                            <w:tcPr>
                              <w:tcW w:w="600"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3.5</w:t>
                              </w:r>
                            </w:p>
                          </w:tc>
                          <w:tc>
                            <w:tcPr>
                              <w:tcW w:w="8176"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Ensayos Adicionales..................................................................................................................................</w:t>
                              </w:r>
                            </w:p>
                          </w:tc>
                          <w:tc>
                            <w:tcPr>
                              <w:tcW w:w="329"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3-5" w:history="1">
                                <w:r w:rsidR="00E84619" w:rsidRPr="00050940">
                                  <w:rPr>
                                    <w:rStyle w:val="Hyperlink"/>
                                    <w:rFonts w:eastAsia="Arial" w:cs="Arial"/>
                                    <w:color w:val="000000"/>
                                    <w:sz w:val="18"/>
                                    <w:szCs w:val="18"/>
                                  </w:rPr>
                                  <w:t>4</w:t>
                                </w:r>
                              </w:hyperlink>
                            </w:p>
                          </w:tc>
                        </w:tr>
                      </w:tbl>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4.</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4" w:history="1">
                          <w:r w:rsidR="00E84619" w:rsidRPr="00050940">
                            <w:rPr>
                              <w:rStyle w:val="Hyperlink"/>
                              <w:rFonts w:eastAsia="Arial" w:cs="Arial"/>
                              <w:color w:val="000000"/>
                              <w:sz w:val="18"/>
                              <w:szCs w:val="18"/>
                            </w:rPr>
                            <w:t>4</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B09E2" w:rsidRPr="00050940">
                          <w:tc>
                            <w:tcPr>
                              <w:tcW w:w="60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4.1</w:t>
                              </w:r>
                            </w:p>
                          </w:tc>
                          <w:tc>
                            <w:tcPr>
                              <w:tcW w:w="8156"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Distinción...................................................................................................................................................</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4-1" w:history="1">
                                <w:r w:rsidR="00E84619" w:rsidRPr="00050940">
                                  <w:rPr>
                                    <w:rStyle w:val="Hyperlink"/>
                                    <w:rFonts w:eastAsia="Arial" w:cs="Arial"/>
                                    <w:color w:val="000000"/>
                                    <w:sz w:val="18"/>
                                    <w:szCs w:val="18"/>
                                  </w:rPr>
                                  <w:t>4</w:t>
                                </w:r>
                              </w:hyperlink>
                            </w:p>
                          </w:tc>
                        </w:tr>
                        <w:tr w:rsidR="00EB09E2" w:rsidRPr="00050940">
                          <w:tc>
                            <w:tcPr>
                              <w:tcW w:w="60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4.2</w:t>
                              </w:r>
                            </w:p>
                          </w:tc>
                          <w:tc>
                            <w:tcPr>
                              <w:tcW w:w="8156"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Homogeneidad..........................................................................................................................................</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4-2" w:history="1">
                                <w:r w:rsidR="00E84619" w:rsidRPr="00050940">
                                  <w:rPr>
                                    <w:rStyle w:val="Hyperlink"/>
                                    <w:rFonts w:eastAsia="Arial" w:cs="Arial"/>
                                    <w:color w:val="000000"/>
                                    <w:sz w:val="18"/>
                                    <w:szCs w:val="18"/>
                                  </w:rPr>
                                  <w:t>5</w:t>
                                </w:r>
                              </w:hyperlink>
                            </w:p>
                          </w:tc>
                        </w:tr>
                        <w:tr w:rsidR="00EB09E2" w:rsidRPr="00050940">
                          <w:tc>
                            <w:tcPr>
                              <w:tcW w:w="60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4.3</w:t>
                              </w:r>
                            </w:p>
                          </w:tc>
                          <w:tc>
                            <w:tcPr>
                              <w:tcW w:w="8156"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Estabilidad.................................................................................................................................................</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4-3" w:history="1">
                                <w:r w:rsidR="00E84619" w:rsidRPr="00050940">
                                  <w:rPr>
                                    <w:rStyle w:val="Hyperlink"/>
                                    <w:rFonts w:eastAsia="Arial" w:cs="Arial"/>
                                    <w:color w:val="000000"/>
                                    <w:sz w:val="18"/>
                                    <w:szCs w:val="18"/>
                                  </w:rPr>
                                  <w:t>5</w:t>
                                </w:r>
                              </w:hyperlink>
                            </w:p>
                          </w:tc>
                        </w:tr>
                      </w:tbl>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5.</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5" w:history="1">
                          <w:r w:rsidR="00E84619" w:rsidRPr="00050940">
                            <w:rPr>
                              <w:rStyle w:val="Hyperlink"/>
                              <w:rFonts w:eastAsia="Arial" w:cs="Arial"/>
                              <w:color w:val="000000"/>
                              <w:sz w:val="18"/>
                              <w:szCs w:val="18"/>
                            </w:rPr>
                            <w:t>6</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6.</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6" w:history="1">
                          <w:r w:rsidR="00E84619" w:rsidRPr="00050940">
                            <w:rPr>
                              <w:rStyle w:val="Hyperlink"/>
                              <w:rFonts w:eastAsia="Arial" w:cs="Arial"/>
                              <w:color w:val="000000"/>
                              <w:sz w:val="18"/>
                              <w:szCs w:val="18"/>
                            </w:rPr>
                            <w:t>6</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6.1</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Categorías De Caracteres.........................................................................................................................</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6-1" w:history="1">
                                <w:r w:rsidR="00E84619" w:rsidRPr="00050940">
                                  <w:rPr>
                                    <w:rStyle w:val="Hyperlink"/>
                                    <w:rFonts w:eastAsia="Arial" w:cs="Arial"/>
                                    <w:color w:val="000000"/>
                                    <w:sz w:val="18"/>
                                    <w:szCs w:val="18"/>
                                  </w:rPr>
                                  <w:t>6</w:t>
                                </w:r>
                              </w:hyperlink>
                            </w:p>
                          </w:tc>
                        </w:tr>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6.2</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6-2" w:history="1">
                                <w:r w:rsidR="00E84619" w:rsidRPr="00050940">
                                  <w:rPr>
                                    <w:rStyle w:val="Hyperlink"/>
                                    <w:rFonts w:eastAsia="Arial" w:cs="Arial"/>
                                    <w:color w:val="000000"/>
                                    <w:sz w:val="18"/>
                                    <w:szCs w:val="18"/>
                                  </w:rPr>
                                  <w:t>6</w:t>
                                </w:r>
                              </w:hyperlink>
                            </w:p>
                          </w:tc>
                        </w:tr>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6.3</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Tipos De Expresión....................................................................................................................................</w:t>
                              </w:r>
                            </w:p>
                          </w:tc>
                          <w:tc>
                            <w:tcPr>
                              <w:tcW w:w="329" w:type="dxa"/>
                              <w:tcMar>
                                <w:top w:w="0" w:type="dxa"/>
                                <w:left w:w="0" w:type="dxa"/>
                                <w:bottom w:w="0" w:type="dxa"/>
                                <w:right w:w="0" w:type="dxa"/>
                              </w:tcMar>
                            </w:tcPr>
                            <w:p w:rsidR="00EB09E2" w:rsidRPr="00050940" w:rsidRDefault="00050940" w:rsidP="00BC572A">
                              <w:pPr>
                                <w:rPr>
                                  <w:rStyle w:val="Hyperlink"/>
                                  <w:rFonts w:eastAsia="Arial" w:cs="Arial"/>
                                  <w:color w:val="000000"/>
                                  <w:sz w:val="18"/>
                                  <w:szCs w:val="18"/>
                                </w:rPr>
                              </w:pPr>
                              <w:hyperlink w:anchor="Section6-3" w:history="1">
                                <w:r w:rsidR="00BC572A" w:rsidRPr="00050940">
                                  <w:rPr>
                                    <w:rStyle w:val="Hyperlink"/>
                                    <w:rFonts w:eastAsia="Arial" w:cs="Arial"/>
                                    <w:color w:val="000000"/>
                                    <w:sz w:val="18"/>
                                    <w:szCs w:val="18"/>
                                  </w:rPr>
                                  <w:t>6</w:t>
                                </w:r>
                              </w:hyperlink>
                            </w:p>
                          </w:tc>
                        </w:tr>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6.4</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Variedades Ejemplo...................................................................................................................................</w:t>
                              </w:r>
                            </w:p>
                          </w:tc>
                          <w:tc>
                            <w:tcPr>
                              <w:tcW w:w="329" w:type="dxa"/>
                              <w:tcMar>
                                <w:top w:w="0" w:type="dxa"/>
                                <w:left w:w="0" w:type="dxa"/>
                                <w:bottom w:w="0" w:type="dxa"/>
                                <w:right w:w="0" w:type="dxa"/>
                              </w:tcMar>
                            </w:tcPr>
                            <w:p w:rsidR="00EB09E2" w:rsidRPr="00050940" w:rsidRDefault="00050940" w:rsidP="00BC572A">
                              <w:pPr>
                                <w:rPr>
                                  <w:rStyle w:val="Hyperlink"/>
                                  <w:rFonts w:eastAsia="Arial" w:cs="Arial"/>
                                  <w:color w:val="000000"/>
                                  <w:sz w:val="18"/>
                                  <w:szCs w:val="18"/>
                                </w:rPr>
                              </w:pPr>
                              <w:hyperlink w:anchor="Section6-4" w:history="1">
                                <w:r w:rsidR="00BC572A" w:rsidRPr="00050940">
                                  <w:rPr>
                                    <w:rStyle w:val="Hyperlink"/>
                                    <w:rFonts w:eastAsia="Arial" w:cs="Arial"/>
                                    <w:color w:val="000000"/>
                                    <w:sz w:val="18"/>
                                    <w:szCs w:val="18"/>
                                  </w:rPr>
                                  <w:t>6</w:t>
                                </w:r>
                              </w:hyperlink>
                            </w:p>
                          </w:tc>
                        </w:tr>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6.5</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Leyenda.....................................................................................................................................................</w:t>
                              </w:r>
                            </w:p>
                          </w:tc>
                          <w:tc>
                            <w:tcPr>
                              <w:tcW w:w="329" w:type="dxa"/>
                              <w:tcMar>
                                <w:top w:w="0" w:type="dxa"/>
                                <w:left w:w="0" w:type="dxa"/>
                                <w:bottom w:w="0" w:type="dxa"/>
                                <w:right w:w="0" w:type="dxa"/>
                              </w:tcMar>
                            </w:tcPr>
                            <w:p w:rsidR="00EB09E2" w:rsidRPr="00050940" w:rsidRDefault="00050940" w:rsidP="00E84619">
                              <w:pPr>
                                <w:rPr>
                                  <w:rStyle w:val="Hyperlink"/>
                                  <w:rFonts w:eastAsia="Arial" w:cs="Arial"/>
                                  <w:color w:val="000000"/>
                                  <w:sz w:val="18"/>
                                  <w:szCs w:val="18"/>
                                </w:rPr>
                              </w:pPr>
                              <w:hyperlink w:anchor="Section6-5" w:history="1">
                                <w:r w:rsidR="00E84619" w:rsidRPr="00050940">
                                  <w:rPr>
                                    <w:rStyle w:val="Hyperlink"/>
                                    <w:rFonts w:eastAsia="Arial" w:cs="Arial"/>
                                    <w:color w:val="000000"/>
                                    <w:sz w:val="18"/>
                                    <w:szCs w:val="18"/>
                                  </w:rPr>
                                  <w:t>7</w:t>
                                </w:r>
                              </w:hyperlink>
                            </w:p>
                          </w:tc>
                        </w:tr>
                      </w:tbl>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7.</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fr-CH"/>
                          </w:rPr>
                        </w:pPr>
                        <w:r w:rsidRPr="00050940">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B09E2" w:rsidRPr="00050940" w:rsidRDefault="00050940" w:rsidP="00E84619">
                        <w:pPr>
                          <w:rPr>
                            <w:rStyle w:val="Hyperlink"/>
                            <w:rFonts w:eastAsia="Arial" w:cs="Arial"/>
                            <w:color w:val="000000"/>
                            <w:sz w:val="18"/>
                            <w:szCs w:val="18"/>
                          </w:rPr>
                        </w:pPr>
                        <w:hyperlink w:anchor="Section7" w:history="1">
                          <w:r w:rsidR="00E84619" w:rsidRPr="00050940">
                            <w:rPr>
                              <w:rStyle w:val="Hyperlink"/>
                              <w:rFonts w:eastAsia="Arial" w:cs="Arial"/>
                              <w:color w:val="000000"/>
                              <w:sz w:val="18"/>
                              <w:szCs w:val="18"/>
                            </w:rPr>
                            <w:t>8</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8.</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EB09E2" w:rsidRPr="00050940" w:rsidRDefault="00050940" w:rsidP="00BC572A">
                        <w:pPr>
                          <w:rPr>
                            <w:rStyle w:val="Hyperlink"/>
                            <w:rFonts w:eastAsia="Arial" w:cs="Arial"/>
                            <w:color w:val="000000"/>
                            <w:sz w:val="18"/>
                            <w:szCs w:val="18"/>
                          </w:rPr>
                        </w:pPr>
                        <w:hyperlink w:anchor="Section8" w:history="1">
                          <w:r w:rsidR="00E84619" w:rsidRPr="00050940">
                            <w:rPr>
                              <w:rStyle w:val="Hyperlink"/>
                              <w:rFonts w:eastAsia="Arial" w:cs="Arial"/>
                              <w:color w:val="000000"/>
                              <w:sz w:val="18"/>
                              <w:szCs w:val="18"/>
                            </w:rPr>
                            <w:t>1</w:t>
                          </w:r>
                          <w:r w:rsidR="00BC572A" w:rsidRPr="00050940">
                            <w:rPr>
                              <w:rStyle w:val="Hyperlink"/>
                              <w:rFonts w:eastAsia="Arial" w:cs="Arial"/>
                              <w:color w:val="000000"/>
                              <w:sz w:val="18"/>
                              <w:szCs w:val="18"/>
                            </w:rPr>
                            <w:t>4</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B09E2" w:rsidRPr="00050940">
                          <w:trPr>
                            <w:tblHeader/>
                          </w:trPr>
                          <w:tc>
                            <w:tcPr>
                              <w:tcW w:w="603" w:type="dxa"/>
                              <w:tcMar>
                                <w:top w:w="0" w:type="dxa"/>
                                <w:left w:w="0" w:type="dxa"/>
                                <w:bottom w:w="0" w:type="dxa"/>
                                <w:right w:w="0" w:type="dxa"/>
                              </w:tcMar>
                            </w:tcPr>
                            <w:p w:rsidR="00EB09E2" w:rsidRPr="00050940" w:rsidRDefault="00EB09E2">
                              <w:pPr>
                                <w:spacing w:line="1" w:lineRule="auto"/>
                                <w:jc w:val="center"/>
                                <w:rPr>
                                  <w:color w:val="000000"/>
                                </w:rPr>
                              </w:pPr>
                              <w:bookmarkStart w:id="4" w:name="__bookmark_7"/>
                              <w:bookmarkEnd w:id="4"/>
                            </w:p>
                          </w:tc>
                          <w:tc>
                            <w:tcPr>
                              <w:tcW w:w="8173" w:type="dxa"/>
                              <w:tcMar>
                                <w:top w:w="0" w:type="dxa"/>
                                <w:left w:w="0" w:type="dxa"/>
                                <w:bottom w:w="0" w:type="dxa"/>
                                <w:right w:w="0" w:type="dxa"/>
                              </w:tcMar>
                            </w:tcPr>
                            <w:p w:rsidR="00EB09E2" w:rsidRPr="00050940" w:rsidRDefault="00CF2818">
                              <w:pPr>
                                <w:jc w:val="center"/>
                                <w:rPr>
                                  <w:rFonts w:eastAsia="Arial" w:cs="Arial"/>
                                  <w:color w:val="000000"/>
                                  <w:sz w:val="8"/>
                                  <w:szCs w:val="8"/>
                                </w:rPr>
                              </w:pPr>
                              <w:r w:rsidRPr="00050940">
                                <w:rPr>
                                  <w:rFonts w:eastAsia="Arial" w:cs="Arial"/>
                                  <w:color w:val="000000"/>
                                  <w:sz w:val="8"/>
                                  <w:szCs w:val="8"/>
                                </w:rPr>
                                <w:t xml:space="preserve"> </w:t>
                              </w:r>
                            </w:p>
                          </w:tc>
                          <w:tc>
                            <w:tcPr>
                              <w:tcW w:w="329" w:type="dxa"/>
                              <w:tcMar>
                                <w:top w:w="0" w:type="dxa"/>
                                <w:left w:w="0" w:type="dxa"/>
                                <w:bottom w:w="0" w:type="dxa"/>
                                <w:right w:w="0" w:type="dxa"/>
                              </w:tcMar>
                            </w:tcPr>
                            <w:p w:rsidR="00EB09E2" w:rsidRPr="00050940" w:rsidRDefault="00EB09E2">
                              <w:pPr>
                                <w:spacing w:line="1" w:lineRule="auto"/>
                                <w:jc w:val="center"/>
                                <w:rPr>
                                  <w:color w:val="000000"/>
                                </w:rPr>
                              </w:pPr>
                            </w:p>
                          </w:tc>
                        </w:tr>
                        <w:tr w:rsidR="00EB09E2" w:rsidRPr="00050940">
                          <w:tc>
                            <w:tcPr>
                              <w:tcW w:w="603"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8.1</w:t>
                              </w: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EB09E2" w:rsidRPr="00050940" w:rsidRDefault="00050940" w:rsidP="00BC572A">
                              <w:pPr>
                                <w:rPr>
                                  <w:rStyle w:val="Hyperlink"/>
                                  <w:rFonts w:eastAsia="Arial" w:cs="Arial"/>
                                  <w:color w:val="000000"/>
                                  <w:sz w:val="18"/>
                                  <w:szCs w:val="18"/>
                                </w:rPr>
                              </w:pPr>
                              <w:hyperlink w:anchor="Section8-1" w:history="1">
                                <w:r w:rsidR="00E84619" w:rsidRPr="00050940">
                                  <w:rPr>
                                    <w:rStyle w:val="Hyperlink"/>
                                    <w:rFonts w:eastAsia="Arial" w:cs="Arial"/>
                                    <w:color w:val="000000"/>
                                    <w:sz w:val="18"/>
                                    <w:szCs w:val="18"/>
                                  </w:rPr>
                                  <w:t>1</w:t>
                                </w:r>
                                <w:r w:rsidR="00BC572A" w:rsidRPr="00050940">
                                  <w:rPr>
                                    <w:rStyle w:val="Hyperlink"/>
                                    <w:rFonts w:eastAsia="Arial" w:cs="Arial"/>
                                    <w:color w:val="000000"/>
                                    <w:sz w:val="18"/>
                                    <w:szCs w:val="18"/>
                                  </w:rPr>
                                  <w:t>4</w:t>
                                </w:r>
                              </w:hyperlink>
                            </w:p>
                          </w:tc>
                        </w:tr>
                        <w:tr w:rsidR="00EB09E2" w:rsidRPr="00050940">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B09E2" w:rsidRPr="00050940">
                                <w:tc>
                                  <w:tcPr>
                                    <w:tcW w:w="603"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8.2</w:t>
                                    </w:r>
                                  </w:p>
                                </w:tc>
                              </w:tr>
                            </w:tbl>
                            <w:p w:rsidR="00EB09E2" w:rsidRPr="00050940" w:rsidRDefault="00EB09E2">
                              <w:pPr>
                                <w:spacing w:line="1" w:lineRule="auto"/>
                                <w:rPr>
                                  <w:color w:val="000000"/>
                                </w:rPr>
                              </w:pPr>
                            </w:p>
                          </w:tc>
                          <w:tc>
                            <w:tcPr>
                              <w:tcW w:w="8173"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EB09E2" w:rsidRPr="00050940" w:rsidRDefault="00050940" w:rsidP="00BC572A">
                              <w:pPr>
                                <w:rPr>
                                  <w:rStyle w:val="Hyperlink"/>
                                  <w:rFonts w:eastAsia="Arial" w:cs="Arial"/>
                                  <w:color w:val="000000"/>
                                  <w:sz w:val="18"/>
                                  <w:szCs w:val="18"/>
                                </w:rPr>
                              </w:pPr>
                              <w:hyperlink w:anchor="Section8-2" w:history="1">
                                <w:r w:rsidR="00E84619" w:rsidRPr="00050940">
                                  <w:rPr>
                                    <w:rStyle w:val="Hyperlink"/>
                                    <w:rFonts w:eastAsia="Arial" w:cs="Arial"/>
                                    <w:color w:val="000000"/>
                                    <w:sz w:val="18"/>
                                    <w:szCs w:val="18"/>
                                  </w:rPr>
                                  <w:t>1</w:t>
                                </w:r>
                                <w:r w:rsidR="00BC572A" w:rsidRPr="00050940">
                                  <w:rPr>
                                    <w:rStyle w:val="Hyperlink"/>
                                    <w:rFonts w:eastAsia="Arial" w:cs="Arial"/>
                                    <w:color w:val="000000"/>
                                    <w:sz w:val="18"/>
                                    <w:szCs w:val="18"/>
                                  </w:rPr>
                                  <w:t>4</w:t>
                                </w:r>
                              </w:hyperlink>
                            </w:p>
                          </w:tc>
                        </w:tr>
                        <w:tr w:rsidR="00E20720" w:rsidRPr="00050940">
                          <w:tc>
                            <w:tcPr>
                              <w:tcW w:w="603" w:type="dxa"/>
                              <w:tcMar>
                                <w:top w:w="0" w:type="dxa"/>
                                <w:left w:w="0" w:type="dxa"/>
                                <w:bottom w:w="0" w:type="dxa"/>
                                <w:right w:w="0" w:type="dxa"/>
                              </w:tcMar>
                            </w:tcPr>
                            <w:p w:rsidR="00E20720" w:rsidRPr="00050940" w:rsidRDefault="00E20720">
                              <w:pPr>
                                <w:rPr>
                                  <w:rFonts w:eastAsia="Arial" w:cs="Arial"/>
                                  <w:color w:val="000000"/>
                                  <w:sz w:val="18"/>
                                  <w:szCs w:val="18"/>
                                </w:rPr>
                              </w:pPr>
                              <w:r w:rsidRPr="00050940">
                                <w:rPr>
                                  <w:rFonts w:eastAsia="Arial" w:cs="Arial"/>
                                  <w:color w:val="000000"/>
                                  <w:sz w:val="18"/>
                                  <w:szCs w:val="18"/>
                                </w:rPr>
                                <w:t>8.3</w:t>
                              </w:r>
                            </w:p>
                          </w:tc>
                          <w:tc>
                            <w:tcPr>
                              <w:tcW w:w="8173" w:type="dxa"/>
                              <w:tcMar>
                                <w:top w:w="0" w:type="dxa"/>
                                <w:left w:w="0" w:type="dxa"/>
                                <w:bottom w:w="0" w:type="dxa"/>
                                <w:right w:w="0" w:type="dxa"/>
                              </w:tcMar>
                            </w:tcPr>
                            <w:p w:rsidR="00E20720" w:rsidRPr="00050940" w:rsidRDefault="00E20720">
                              <w:pPr>
                                <w:rPr>
                                  <w:rFonts w:eastAsia="Arial" w:cs="Arial"/>
                                  <w:color w:val="000000"/>
                                  <w:sz w:val="18"/>
                                  <w:szCs w:val="18"/>
                                  <w:lang w:val="es-ES_tradnl"/>
                                </w:rPr>
                              </w:pPr>
                              <w:r w:rsidRPr="00050940">
                                <w:rPr>
                                  <w:rFonts w:eastAsia="Arial" w:cs="Arial"/>
                                  <w:color w:val="000000"/>
                                  <w:sz w:val="18"/>
                                  <w:szCs w:val="18"/>
                                  <w:lang w:val="es-ES_tradnl"/>
                                </w:rPr>
                                <w:t>Estados de desarrollo fenológico según la escala BBCH general (Meier, 2001) adaptada al trébol rojo</w:t>
                              </w:r>
                              <w:r w:rsidR="006916C4" w:rsidRPr="00050940">
                                <w:rPr>
                                  <w:rFonts w:eastAsia="Arial" w:cs="Arial"/>
                                  <w:color w:val="000000"/>
                                  <w:sz w:val="18"/>
                                  <w:szCs w:val="18"/>
                                  <w:lang w:val="es-ES_tradnl"/>
                                </w:rPr>
                                <w:t xml:space="preserve">. </w:t>
                              </w:r>
                            </w:p>
                          </w:tc>
                          <w:tc>
                            <w:tcPr>
                              <w:tcW w:w="329" w:type="dxa"/>
                              <w:tcMar>
                                <w:top w:w="0" w:type="dxa"/>
                                <w:left w:w="0" w:type="dxa"/>
                                <w:bottom w:w="0" w:type="dxa"/>
                                <w:right w:w="0" w:type="dxa"/>
                              </w:tcMar>
                            </w:tcPr>
                            <w:p w:rsidR="00E20720" w:rsidRPr="00050940" w:rsidRDefault="00050940" w:rsidP="00BC572A">
                              <w:pPr>
                                <w:rPr>
                                  <w:color w:val="000000"/>
                                  <w:lang w:val="es-ES_tradnl"/>
                                </w:rPr>
                              </w:pPr>
                              <w:hyperlink w:anchor="Section9" w:history="1">
                                <w:r w:rsidR="00E84619" w:rsidRPr="00050940">
                                  <w:rPr>
                                    <w:rStyle w:val="Hyperlink"/>
                                    <w:rFonts w:eastAsia="Arial" w:cs="Arial"/>
                                    <w:color w:val="000000"/>
                                    <w:sz w:val="18"/>
                                    <w:szCs w:val="18"/>
                                  </w:rPr>
                                  <w:t>1</w:t>
                                </w:r>
                                <w:r w:rsidR="00BC572A" w:rsidRPr="00050940">
                                  <w:rPr>
                                    <w:rStyle w:val="Hyperlink"/>
                                    <w:rFonts w:eastAsia="Arial" w:cs="Arial"/>
                                    <w:color w:val="000000"/>
                                    <w:sz w:val="18"/>
                                    <w:szCs w:val="18"/>
                                  </w:rPr>
                                  <w:t>6</w:t>
                                </w:r>
                              </w:hyperlink>
                            </w:p>
                          </w:tc>
                        </w:tr>
                      </w:tbl>
                      <w:p w:rsidR="00EB09E2" w:rsidRPr="00050940" w:rsidRDefault="00EB09E2">
                        <w:pPr>
                          <w:spacing w:line="1" w:lineRule="auto"/>
                          <w:rPr>
                            <w:color w:val="000000"/>
                            <w:lang w:val="es-ES_tradnl"/>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lang w:val="es-ES_tradnl"/>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lang w:val="es-ES_tradnl"/>
                          </w:rPr>
                        </w:pPr>
                        <w:r w:rsidRPr="00050940">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lang w:val="es-ES_tradnl"/>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9.</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BIBLIOGRAFÍA......................................................................................................................................................</w:t>
                        </w:r>
                      </w:p>
                    </w:tc>
                    <w:tc>
                      <w:tcPr>
                        <w:tcW w:w="330" w:type="dxa"/>
                        <w:tcMar>
                          <w:top w:w="0" w:type="dxa"/>
                          <w:left w:w="0" w:type="dxa"/>
                          <w:bottom w:w="0" w:type="dxa"/>
                          <w:right w:w="0" w:type="dxa"/>
                        </w:tcMar>
                        <w:vAlign w:val="bottom"/>
                      </w:tcPr>
                      <w:p w:rsidR="00EB09E2" w:rsidRPr="00050940" w:rsidRDefault="00050940" w:rsidP="00BC572A">
                        <w:pPr>
                          <w:rPr>
                            <w:rStyle w:val="Hyperlink"/>
                            <w:rFonts w:eastAsia="Arial" w:cs="Arial"/>
                            <w:color w:val="000000"/>
                            <w:sz w:val="18"/>
                            <w:szCs w:val="18"/>
                          </w:rPr>
                        </w:pPr>
                        <w:hyperlink w:anchor="Section9" w:history="1">
                          <w:r w:rsidR="00CF2818" w:rsidRPr="00050940">
                            <w:rPr>
                              <w:rStyle w:val="Hyperlink"/>
                              <w:rFonts w:eastAsia="Arial" w:cs="Arial"/>
                              <w:color w:val="000000"/>
                              <w:sz w:val="18"/>
                              <w:szCs w:val="18"/>
                            </w:rPr>
                            <w:t>1</w:t>
                          </w:r>
                          <w:r w:rsidR="00BC572A" w:rsidRPr="00050940">
                            <w:rPr>
                              <w:rStyle w:val="Hyperlink"/>
                              <w:rFonts w:eastAsia="Arial" w:cs="Arial"/>
                              <w:color w:val="000000"/>
                              <w:sz w:val="18"/>
                              <w:szCs w:val="18"/>
                            </w:rPr>
                            <w:t>7</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10.</w:t>
                        </w: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CUESTIONARIO TÉCNICO..................................................................................................................................</w:t>
                        </w:r>
                      </w:p>
                    </w:tc>
                    <w:tc>
                      <w:tcPr>
                        <w:tcW w:w="330" w:type="dxa"/>
                        <w:tcMar>
                          <w:top w:w="0" w:type="dxa"/>
                          <w:left w:w="0" w:type="dxa"/>
                          <w:bottom w:w="0" w:type="dxa"/>
                          <w:right w:w="0" w:type="dxa"/>
                        </w:tcMar>
                        <w:vAlign w:val="bottom"/>
                      </w:tcPr>
                      <w:p w:rsidR="00EB09E2" w:rsidRPr="00050940" w:rsidRDefault="00050940" w:rsidP="00BC572A">
                        <w:pPr>
                          <w:rPr>
                            <w:rStyle w:val="Hyperlink"/>
                            <w:rFonts w:eastAsia="Arial" w:cs="Arial"/>
                            <w:color w:val="000000"/>
                            <w:sz w:val="18"/>
                            <w:szCs w:val="18"/>
                          </w:rPr>
                        </w:pPr>
                        <w:hyperlink w:anchor="Section10" w:history="1">
                          <w:r w:rsidR="00E84619" w:rsidRPr="00050940">
                            <w:rPr>
                              <w:rStyle w:val="Hyperlink"/>
                              <w:rFonts w:eastAsia="Arial" w:cs="Arial"/>
                              <w:color w:val="000000"/>
                              <w:sz w:val="18"/>
                              <w:szCs w:val="18"/>
                            </w:rPr>
                            <w:t>1</w:t>
                          </w:r>
                          <w:r w:rsidR="00BC572A" w:rsidRPr="00050940">
                            <w:rPr>
                              <w:rStyle w:val="Hyperlink"/>
                              <w:rFonts w:eastAsia="Arial" w:cs="Arial"/>
                              <w:color w:val="000000"/>
                              <w:sz w:val="18"/>
                              <w:szCs w:val="18"/>
                            </w:rPr>
                            <w:t>8</w:t>
                          </w:r>
                        </w:hyperlink>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r w:rsidR="00EB09E2" w:rsidRPr="00050940">
                    <w:tc>
                      <w:tcPr>
                        <w:tcW w:w="313" w:type="dxa"/>
                        <w:tcMar>
                          <w:top w:w="0" w:type="dxa"/>
                          <w:left w:w="0" w:type="dxa"/>
                          <w:bottom w:w="0" w:type="dxa"/>
                          <w:right w:w="0" w:type="dxa"/>
                        </w:tcMar>
                        <w:vAlign w:val="bottom"/>
                      </w:tcPr>
                      <w:p w:rsidR="00EB09E2" w:rsidRPr="00050940" w:rsidRDefault="00EB09E2">
                        <w:pPr>
                          <w:spacing w:line="1" w:lineRule="auto"/>
                          <w:rPr>
                            <w:color w:val="000000"/>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B09E2" w:rsidRPr="00050940">
                          <w:tc>
                            <w:tcPr>
                              <w:tcW w:w="877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330" w:type="dxa"/>
                        <w:tcMar>
                          <w:top w:w="0" w:type="dxa"/>
                          <w:left w:w="0" w:type="dxa"/>
                          <w:bottom w:w="0" w:type="dxa"/>
                          <w:right w:w="0" w:type="dxa"/>
                        </w:tcMar>
                        <w:vAlign w:val="bottom"/>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headerReference w:type="default" r:id="rId9"/>
          <w:footerReference w:type="default" r:id="rId10"/>
          <w:pgSz w:w="11905" w:h="16837"/>
          <w:pgMar w:top="510" w:right="396" w:bottom="1133" w:left="1133" w:header="510" w:footer="1133" w:gutter="0"/>
          <w:cols w:space="720"/>
        </w:sectPr>
      </w:pPr>
    </w:p>
    <w:p w:rsidR="00EB09E2" w:rsidRPr="00050940" w:rsidRDefault="00EB09E2">
      <w:pPr>
        <w:rPr>
          <w:vanish/>
          <w:color w:val="000000"/>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1.</w:t>
            </w:r>
          </w:p>
        </w:tc>
        <w:tc>
          <w:tcPr>
            <w:tcW w:w="9045" w:type="dxa"/>
            <w:tcMar>
              <w:top w:w="0" w:type="dxa"/>
              <w:left w:w="0" w:type="dxa"/>
              <w:bottom w:w="0" w:type="dxa"/>
              <w:right w:w="0" w:type="dxa"/>
            </w:tcMar>
          </w:tcPr>
          <w:p w:rsidR="00EB09E2" w:rsidRPr="00050940" w:rsidRDefault="00CF2818">
            <w:pPr>
              <w:rPr>
                <w:rFonts w:eastAsia="Arial" w:cs="Arial"/>
                <w:color w:val="000000"/>
                <w:u w:val="single"/>
                <w:lang w:val="es-ES_tradnl"/>
              </w:rPr>
            </w:pPr>
            <w:bookmarkStart w:id="6" w:name="Section1"/>
            <w:bookmarkEnd w:id="6"/>
            <w:r w:rsidRPr="00050940">
              <w:rPr>
                <w:rFonts w:eastAsia="Arial" w:cs="Arial"/>
                <w:color w:val="000000"/>
                <w:u w:val="single"/>
                <w:lang w:val="es-ES_tradnl"/>
              </w:rPr>
              <w:t>Objeto de estas directrices de examen</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4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4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EB09E2" w:rsidRPr="00050940">
              <w:tc>
                <w:tcPr>
                  <w:tcW w:w="9045" w:type="dxa"/>
                  <w:tcMar>
                    <w:top w:w="0" w:type="dxa"/>
                    <w:left w:w="0" w:type="dxa"/>
                    <w:bottom w:w="0" w:type="dxa"/>
                    <w:right w:w="0" w:type="dxa"/>
                  </w:tcMar>
                </w:tcPr>
                <w:p w:rsidR="00EB09E2" w:rsidRPr="00050940" w:rsidRDefault="00CF2818" w:rsidP="00E20720">
                  <w:pPr>
                    <w:jc w:val="both"/>
                    <w:rPr>
                      <w:color w:val="000000"/>
                      <w:lang w:val="es-ES_tradnl"/>
                    </w:rPr>
                  </w:pPr>
                  <w:r w:rsidRPr="00050940">
                    <w:rPr>
                      <w:rFonts w:eastAsia="Arial" w:cs="Arial"/>
                      <w:color w:val="000000"/>
                      <w:lang w:val="es-ES_tradnl"/>
                    </w:rPr>
                    <w:t>Las presentes directrices de examen se aplican a todas las variedades de </w:t>
                  </w:r>
                  <w:r w:rsidRPr="00050940">
                    <w:rPr>
                      <w:rFonts w:eastAsia="Arial" w:cs="Arial"/>
                      <w:i/>
                      <w:iCs/>
                      <w:color w:val="000000"/>
                      <w:lang w:val="es-ES_tradnl"/>
                    </w:rPr>
                    <w:t>Trifolium pratense</w:t>
                  </w:r>
                  <w:r w:rsidR="00E20720" w:rsidRPr="00050940">
                    <w:rPr>
                      <w:rFonts w:eastAsia="Arial" w:cs="Arial"/>
                      <w:color w:val="000000"/>
                      <w:lang w:val="es-ES_tradnl"/>
                    </w:rPr>
                    <w:t xml:space="preserve"> L.</w:t>
                  </w: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2.</w:t>
            </w:r>
          </w:p>
        </w:tc>
        <w:tc>
          <w:tcPr>
            <w:tcW w:w="9000" w:type="dxa"/>
            <w:tcMar>
              <w:top w:w="0" w:type="dxa"/>
              <w:left w:w="0" w:type="dxa"/>
              <w:bottom w:w="0" w:type="dxa"/>
              <w:right w:w="0" w:type="dxa"/>
            </w:tcMar>
          </w:tcPr>
          <w:p w:rsidR="00EB09E2" w:rsidRPr="00050940" w:rsidRDefault="00CF2818">
            <w:pPr>
              <w:rPr>
                <w:rFonts w:eastAsia="Arial" w:cs="Arial"/>
                <w:color w:val="000000"/>
                <w:u w:val="single"/>
              </w:rPr>
            </w:pPr>
            <w:bookmarkStart w:id="8" w:name="Section2"/>
            <w:bookmarkEnd w:id="8"/>
            <w:r w:rsidRPr="00050940">
              <w:rPr>
                <w:rFonts w:eastAsia="Arial" w:cs="Arial"/>
                <w:color w:val="000000"/>
                <w:u w:val="single"/>
              </w:rPr>
              <w:t>Material necesario</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B09E2" w:rsidRPr="00050940">
              <w:tc>
                <w:tcPr>
                  <w:tcW w:w="9000" w:type="dxa"/>
                  <w:tcMar>
                    <w:top w:w="0" w:type="dxa"/>
                    <w:left w:w="0" w:type="dxa"/>
                    <w:bottom w:w="0" w:type="dxa"/>
                    <w:right w:w="0" w:type="dxa"/>
                  </w:tcMar>
                </w:tcPr>
                <w:p w:rsidR="00EB09E2" w:rsidRPr="00050940" w:rsidRDefault="00CF2818" w:rsidP="00E20720">
                  <w:pPr>
                    <w:jc w:val="both"/>
                    <w:rPr>
                      <w:color w:val="000000"/>
                      <w:lang w:val="es-ES_tradnl"/>
                    </w:rPr>
                  </w:pPr>
                  <w:r w:rsidRPr="00050940">
                    <w:rPr>
                      <w:rFonts w:eastAsia="Arial" w:cs="Arial"/>
                      <w:color w:val="000000"/>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B09E2" w:rsidRPr="00050940">
              <w:tc>
                <w:tcPr>
                  <w:tcW w:w="9000"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El material se entregará en forma de semillas.</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B09E2" w:rsidRPr="00050940">
              <w:tc>
                <w:tcPr>
                  <w:tcW w:w="9000"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La cantidad mínima de material vegetal que ha de entregar el solicitante deberá ser de:</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B09E2" w:rsidRPr="00050940">
              <w:trPr>
                <w:jc w:val="center"/>
              </w:trPr>
              <w:tc>
                <w:tcPr>
                  <w:tcW w:w="900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rPr>
                    <w:t>500 g de semillas.</w:t>
                  </w: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0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La semilla deberá satisfacer, por lo menos, los requisitos mínimos de germinación, pureza analítica y de la especie, sanidad y contenido de humedad que especifiquen las autoridades competentes.</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B09E2" w:rsidRPr="00050940">
              <w:tc>
                <w:tcPr>
                  <w:tcW w:w="9000"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El material vegetal proporcionado deberá presentar una apariencia saludable y no carecer de vigor ni estar afectado por enfermedades o plagas importantes.</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00"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B09E2" w:rsidRPr="00050940">
              <w:tc>
                <w:tcPr>
                  <w:tcW w:w="900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E20720" w:rsidRPr="00050940" w:rsidRDefault="00E20720">
                  <w:pPr>
                    <w:jc w:val="both"/>
                    <w:rPr>
                      <w:rFonts w:eastAsia="Arial" w:cs="Arial"/>
                      <w:color w:val="000000"/>
                      <w:lang w:val="es-ES_tradnl"/>
                    </w:rPr>
                  </w:pPr>
                </w:p>
                <w:p w:rsidR="00E20720" w:rsidRPr="00050940" w:rsidRDefault="00E20720">
                  <w:pPr>
                    <w:jc w:val="both"/>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bookmarkStart w:id="10" w:name="Section3-1"/>
            <w:bookmarkEnd w:id="10"/>
            <w:r w:rsidRPr="00050940">
              <w:rPr>
                <w:rFonts w:eastAsia="Arial" w:cs="Arial"/>
                <w:color w:val="000000"/>
              </w:rPr>
              <w:t>3.</w:t>
            </w:r>
          </w:p>
        </w:tc>
        <w:tc>
          <w:tcPr>
            <w:tcW w:w="9015" w:type="dxa"/>
            <w:tcMar>
              <w:top w:w="0" w:type="dxa"/>
              <w:left w:w="0" w:type="dxa"/>
              <w:bottom w:w="0" w:type="dxa"/>
              <w:right w:w="0" w:type="dxa"/>
            </w:tcMar>
          </w:tcPr>
          <w:p w:rsidR="00EB09E2" w:rsidRPr="00050940" w:rsidRDefault="00CF2818">
            <w:pPr>
              <w:rPr>
                <w:rFonts w:eastAsia="Arial" w:cs="Arial"/>
                <w:color w:val="000000"/>
                <w:u w:val="single"/>
              </w:rPr>
            </w:pPr>
            <w:bookmarkStart w:id="11" w:name="Section3"/>
            <w:bookmarkEnd w:id="11"/>
            <w:r w:rsidRPr="00050940">
              <w:rPr>
                <w:rFonts w:eastAsia="Arial" w:cs="Arial"/>
                <w:color w:val="000000"/>
                <w:u w:val="single"/>
              </w:rPr>
              <w:t>Método de examen</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bookmarkStart w:id="12" w:name="_recreated__bookmark__1"/>
            <w:bookmarkEnd w:id="12"/>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bookmarkStart w:id="13" w:name="_recreated__bookmark__2"/>
            <w:bookmarkEnd w:id="13"/>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i/>
                <w:iCs/>
                <w:color w:val="000000"/>
              </w:rPr>
            </w:pPr>
            <w:bookmarkStart w:id="14" w:name="_recreated__bookmark__3"/>
            <w:bookmarkEnd w:id="14"/>
            <w:r w:rsidRPr="00050940">
              <w:rPr>
                <w:rFonts w:eastAsia="Arial" w:cs="Arial"/>
                <w:i/>
                <w:iCs/>
                <w:color w:val="000000"/>
              </w:rPr>
              <w:t>3.1</w:t>
            </w:r>
          </w:p>
        </w:tc>
        <w:tc>
          <w:tcPr>
            <w:tcW w:w="9015" w:type="dxa"/>
            <w:tcMar>
              <w:top w:w="0" w:type="dxa"/>
              <w:left w:w="0" w:type="dxa"/>
              <w:bottom w:w="0" w:type="dxa"/>
              <w:right w:w="0" w:type="dxa"/>
            </w:tcMar>
          </w:tcPr>
          <w:p w:rsidR="00EB09E2" w:rsidRPr="00050940" w:rsidRDefault="00CF2818">
            <w:pPr>
              <w:rPr>
                <w:rFonts w:eastAsia="Arial" w:cs="Arial"/>
                <w:i/>
                <w:iCs/>
                <w:color w:val="000000"/>
                <w:lang w:val="es-ES_tradnl"/>
              </w:rPr>
            </w:pPr>
            <w:r w:rsidRPr="00050940">
              <w:rPr>
                <w:rFonts w:eastAsia="Arial" w:cs="Arial"/>
                <w:i/>
                <w:iCs/>
                <w:color w:val="000000"/>
                <w:lang w:val="es-ES_tradnl"/>
              </w:rPr>
              <w:t>Número de ciclos de cultivo</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pPr>
                    <w:rPr>
                      <w:color w:val="000000"/>
                    </w:rPr>
                  </w:pPr>
                  <w:r w:rsidRPr="00050940">
                    <w:rPr>
                      <w:rFonts w:eastAsia="Arial" w:cs="Arial"/>
                      <w:color w:val="000000"/>
                    </w:rPr>
                    <w:t>3.1.1</w:t>
                  </w:r>
                </w:p>
              </w:tc>
            </w:tr>
          </w:tbl>
          <w:p w:rsidR="00EB09E2" w:rsidRPr="00050940" w:rsidRDefault="00EB09E2">
            <w:pPr>
              <w:spacing w:line="1" w:lineRule="auto"/>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La duración mínima de los ensayos deberá ser normalmente de dos ciclos de cultivo independientes.</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3.1.2</w:t>
                  </w:r>
                </w:p>
              </w:tc>
            </w:tr>
          </w:tbl>
          <w:p w:rsidR="00EB09E2" w:rsidRPr="00050940" w:rsidRDefault="00EB09E2">
            <w:pPr>
              <w:spacing w:line="1" w:lineRule="auto"/>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dos ciclos de cultivo independientes deberán tener lugar en forma de dos plantaciones separadas.</w:t>
            </w:r>
          </w:p>
        </w:tc>
      </w:tr>
      <w:tr w:rsidR="00E20720" w:rsidRPr="00050940">
        <w:tc>
          <w:tcPr>
            <w:tcW w:w="708" w:type="dxa"/>
            <w:tcMar>
              <w:top w:w="0" w:type="dxa"/>
              <w:left w:w="0" w:type="dxa"/>
              <w:bottom w:w="0" w:type="dxa"/>
              <w:right w:w="0" w:type="dxa"/>
            </w:tcMar>
          </w:tcPr>
          <w:p w:rsidR="00E20720" w:rsidRPr="00050940" w:rsidRDefault="00E20720">
            <w:pPr>
              <w:jc w:val="both"/>
              <w:rPr>
                <w:rFonts w:eastAsia="Arial" w:cs="Arial"/>
                <w:color w:val="000000"/>
                <w:lang w:val="es-ES_tradnl"/>
              </w:rPr>
            </w:pPr>
          </w:p>
        </w:tc>
        <w:tc>
          <w:tcPr>
            <w:tcW w:w="9015" w:type="dxa"/>
            <w:tcMar>
              <w:top w:w="0" w:type="dxa"/>
              <w:left w:w="0" w:type="dxa"/>
              <w:bottom w:w="0" w:type="dxa"/>
              <w:right w:w="0" w:type="dxa"/>
            </w:tcMar>
          </w:tcPr>
          <w:p w:rsidR="00E20720" w:rsidRPr="00050940" w:rsidRDefault="00E20720">
            <w:pPr>
              <w:jc w:val="both"/>
              <w:rPr>
                <w:rFonts w:eastAsia="Arial" w:cs="Arial"/>
                <w:color w:val="000000"/>
                <w:lang w:val="es-ES_tradnl"/>
              </w:rPr>
            </w:pPr>
          </w:p>
        </w:tc>
      </w:tr>
      <w:tr w:rsidR="00E20720" w:rsidRPr="00050940">
        <w:tc>
          <w:tcPr>
            <w:tcW w:w="708" w:type="dxa"/>
            <w:tcMar>
              <w:top w:w="0" w:type="dxa"/>
              <w:left w:w="0" w:type="dxa"/>
              <w:bottom w:w="0" w:type="dxa"/>
              <w:right w:w="0" w:type="dxa"/>
            </w:tcMar>
          </w:tcPr>
          <w:p w:rsidR="00E20720" w:rsidRPr="00050940" w:rsidRDefault="00E20720">
            <w:pPr>
              <w:jc w:val="both"/>
              <w:rPr>
                <w:rFonts w:eastAsia="Arial" w:cs="Arial"/>
                <w:color w:val="000000"/>
              </w:rPr>
            </w:pPr>
            <w:r w:rsidRPr="00050940">
              <w:rPr>
                <w:rFonts w:eastAsia="Arial" w:cs="Arial"/>
                <w:color w:val="000000"/>
              </w:rPr>
              <w:t>3.1.3</w:t>
            </w:r>
          </w:p>
        </w:tc>
        <w:tc>
          <w:tcPr>
            <w:tcW w:w="9015" w:type="dxa"/>
            <w:tcMar>
              <w:top w:w="0" w:type="dxa"/>
              <w:left w:w="0" w:type="dxa"/>
              <w:bottom w:w="0" w:type="dxa"/>
              <w:right w:w="0" w:type="dxa"/>
            </w:tcMar>
          </w:tcPr>
          <w:p w:rsidR="00E20720" w:rsidRPr="00050940" w:rsidRDefault="00E20720">
            <w:pPr>
              <w:jc w:val="both"/>
              <w:rPr>
                <w:rFonts w:eastAsia="Arial" w:cs="Arial"/>
                <w:color w:val="000000"/>
                <w:lang w:val="es-ES_tradnl"/>
              </w:rPr>
            </w:pPr>
            <w:r w:rsidRPr="00050940">
              <w:rPr>
                <w:color w:val="000000"/>
                <w:lang w:val="es-ES_tradnl"/>
              </w:rPr>
              <w:t>Se podrá concluir el examen de una variedad cuando la autoridad competente pueda determinar con certeza su resultado.</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i/>
                <w:iCs/>
                <w:color w:val="000000"/>
              </w:rPr>
            </w:pPr>
            <w:bookmarkStart w:id="15" w:name="Section3-2"/>
            <w:bookmarkEnd w:id="15"/>
            <w:r w:rsidRPr="00050940">
              <w:rPr>
                <w:rFonts w:eastAsia="Arial" w:cs="Arial"/>
                <w:i/>
                <w:iCs/>
                <w:color w:val="000000"/>
              </w:rPr>
              <w:t>3.2</w:t>
            </w:r>
          </w:p>
        </w:tc>
        <w:tc>
          <w:tcPr>
            <w:tcW w:w="9015" w:type="dxa"/>
            <w:tcMar>
              <w:top w:w="0" w:type="dxa"/>
              <w:left w:w="0" w:type="dxa"/>
              <w:bottom w:w="0" w:type="dxa"/>
              <w:right w:w="0" w:type="dxa"/>
            </w:tcMar>
          </w:tcPr>
          <w:p w:rsidR="00EB09E2" w:rsidRPr="00050940" w:rsidRDefault="00CF2818">
            <w:pPr>
              <w:jc w:val="both"/>
              <w:rPr>
                <w:rFonts w:eastAsia="Arial" w:cs="Arial"/>
                <w:i/>
                <w:iCs/>
                <w:color w:val="000000"/>
                <w:lang w:val="es-ES_tradnl"/>
              </w:rPr>
            </w:pPr>
            <w:r w:rsidRPr="00050940">
              <w:rPr>
                <w:rFonts w:eastAsia="Arial" w:cs="Arial"/>
                <w:i/>
                <w:iCs/>
                <w:color w:val="000000"/>
                <w:lang w:val="es-ES_tradnl"/>
              </w:rPr>
              <w:t>Lugar de ejecución de los ensayos</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i/>
                <w:iCs/>
                <w:color w:val="000000"/>
              </w:rPr>
            </w:pPr>
            <w:bookmarkStart w:id="16" w:name="Section3-3"/>
            <w:bookmarkEnd w:id="16"/>
            <w:r w:rsidRPr="00050940">
              <w:rPr>
                <w:rFonts w:eastAsia="Arial" w:cs="Arial"/>
                <w:i/>
                <w:iCs/>
                <w:color w:val="000000"/>
              </w:rPr>
              <w:t>3.3</w:t>
            </w:r>
          </w:p>
        </w:tc>
        <w:tc>
          <w:tcPr>
            <w:tcW w:w="9015" w:type="dxa"/>
            <w:tcMar>
              <w:top w:w="0" w:type="dxa"/>
              <w:left w:w="0" w:type="dxa"/>
              <w:bottom w:w="0" w:type="dxa"/>
              <w:right w:w="0" w:type="dxa"/>
            </w:tcMar>
          </w:tcPr>
          <w:p w:rsidR="00EB09E2" w:rsidRPr="00050940" w:rsidRDefault="00CF2818">
            <w:pPr>
              <w:jc w:val="both"/>
              <w:rPr>
                <w:rFonts w:eastAsia="Arial" w:cs="Arial"/>
                <w:i/>
                <w:iCs/>
                <w:color w:val="000000"/>
                <w:lang w:val="es-ES_tradnl"/>
              </w:rPr>
            </w:pPr>
            <w:r w:rsidRPr="00050940">
              <w:rPr>
                <w:rFonts w:eastAsia="Arial" w:cs="Arial"/>
                <w:i/>
                <w:iCs/>
                <w:color w:val="000000"/>
                <w:lang w:val="es-ES_tradnl"/>
              </w:rPr>
              <w:t>Condiciones para efectuar el examen</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3.3.1</w:t>
                  </w:r>
                </w:p>
              </w:tc>
            </w:tr>
          </w:tbl>
          <w:p w:rsidR="00EB09E2" w:rsidRPr="00050940" w:rsidRDefault="00EB09E2">
            <w:pPr>
              <w:spacing w:line="1" w:lineRule="auto"/>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FC56CF" w:rsidRPr="00050940">
        <w:tc>
          <w:tcPr>
            <w:tcW w:w="708" w:type="dxa"/>
            <w:tcMar>
              <w:top w:w="0" w:type="dxa"/>
              <w:left w:w="0" w:type="dxa"/>
              <w:bottom w:w="0" w:type="dxa"/>
              <w:right w:w="0" w:type="dxa"/>
            </w:tcMar>
          </w:tcPr>
          <w:p w:rsidR="00FC56CF" w:rsidRPr="00050940" w:rsidRDefault="00FC56CF">
            <w:pPr>
              <w:jc w:val="both"/>
              <w:rPr>
                <w:rFonts w:eastAsia="Arial" w:cs="Arial"/>
                <w:color w:val="000000"/>
                <w:lang w:val="es-ES_tradnl"/>
              </w:rPr>
            </w:pPr>
          </w:p>
        </w:tc>
        <w:tc>
          <w:tcPr>
            <w:tcW w:w="9015" w:type="dxa"/>
            <w:tcMar>
              <w:top w:w="0" w:type="dxa"/>
              <w:left w:w="0" w:type="dxa"/>
              <w:bottom w:w="0" w:type="dxa"/>
              <w:right w:w="0" w:type="dxa"/>
            </w:tcMar>
          </w:tcPr>
          <w:p w:rsidR="00FC56CF" w:rsidRPr="00050940" w:rsidRDefault="00FC56CF">
            <w:pPr>
              <w:jc w:val="both"/>
              <w:rPr>
                <w:rFonts w:eastAsia="Arial" w:cs="Arial"/>
                <w:color w:val="000000"/>
                <w:lang w:val="es-ES_tradnl"/>
              </w:rPr>
            </w:pPr>
          </w:p>
        </w:tc>
      </w:tr>
      <w:tr w:rsidR="00FC56CF" w:rsidRPr="00050940">
        <w:tc>
          <w:tcPr>
            <w:tcW w:w="708" w:type="dxa"/>
            <w:tcMar>
              <w:top w:w="0" w:type="dxa"/>
              <w:left w:w="0" w:type="dxa"/>
              <w:bottom w:w="0" w:type="dxa"/>
              <w:right w:w="0" w:type="dxa"/>
            </w:tcMar>
          </w:tcPr>
          <w:p w:rsidR="00FC56CF" w:rsidRPr="00050940" w:rsidRDefault="00FC56CF" w:rsidP="00FC56CF">
            <w:pPr>
              <w:jc w:val="both"/>
              <w:rPr>
                <w:rFonts w:eastAsia="Arial" w:cs="Arial"/>
                <w:color w:val="000000"/>
              </w:rPr>
            </w:pPr>
            <w:r w:rsidRPr="00050940">
              <w:rPr>
                <w:rFonts w:eastAsia="Arial" w:cs="Arial"/>
                <w:color w:val="000000"/>
              </w:rPr>
              <w:t>3.3.2</w:t>
            </w:r>
          </w:p>
        </w:tc>
        <w:tc>
          <w:tcPr>
            <w:tcW w:w="9015" w:type="dxa"/>
            <w:tcMar>
              <w:top w:w="0" w:type="dxa"/>
              <w:left w:w="0" w:type="dxa"/>
              <w:bottom w:w="0" w:type="dxa"/>
              <w:right w:w="0" w:type="dxa"/>
            </w:tcMar>
          </w:tcPr>
          <w:p w:rsidR="00FC56CF" w:rsidRPr="00050940" w:rsidRDefault="00FC56CF" w:rsidP="00FC56CF">
            <w:pPr>
              <w:jc w:val="both"/>
              <w:rPr>
                <w:rFonts w:eastAsia="Arial" w:cs="Arial"/>
                <w:color w:val="000000"/>
                <w:lang w:val="es-ES_tradnl"/>
              </w:rPr>
            </w:pPr>
            <w:r w:rsidRPr="00050940">
              <w:rPr>
                <w:lang w:val="es-ES_tradnl"/>
              </w:rPr>
              <w:t>El estado óptimo de desarrollo para evaluar cada carácter se indica mediante una referencia en la tabla de caracteres. Los estados de desarrollo indicados por cada referencia se describen en el Capítulo 8.3.</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rsidP="00FC56CF">
                  <w:pPr>
                    <w:jc w:val="both"/>
                    <w:rPr>
                      <w:color w:val="000000"/>
                    </w:rPr>
                  </w:pPr>
                  <w:r w:rsidRPr="00050940">
                    <w:rPr>
                      <w:rFonts w:eastAsia="Arial" w:cs="Arial"/>
                      <w:color w:val="000000"/>
                    </w:rPr>
                    <w:t>3.3.</w:t>
                  </w:r>
                  <w:r w:rsidR="00FC56CF" w:rsidRPr="00050940">
                    <w:rPr>
                      <w:rFonts w:eastAsia="Arial" w:cs="Arial"/>
                      <w:color w:val="000000"/>
                    </w:rPr>
                    <w:t>3</w:t>
                  </w:r>
                </w:p>
              </w:tc>
            </w:tr>
          </w:tbl>
          <w:p w:rsidR="00EB09E2" w:rsidRPr="00050940" w:rsidRDefault="00EB09E2">
            <w:pPr>
              <w:spacing w:line="1" w:lineRule="auto"/>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El tipo recomendado de parcela para observar los caracteres se indica en la segunda columna de la tabla de caracteres mediante la clave siguiente:</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EB09E2" w:rsidRPr="00050940">
              <w:tc>
                <w:tcPr>
                  <w:tcW w:w="1800" w:type="dxa"/>
                  <w:tcMar>
                    <w:top w:w="0" w:type="dxa"/>
                    <w:left w:w="0" w:type="dxa"/>
                    <w:bottom w:w="0" w:type="dxa"/>
                    <w:right w:w="0" w:type="dxa"/>
                  </w:tcMar>
                </w:tcPr>
                <w:p w:rsidR="00EB09E2" w:rsidRPr="00050940" w:rsidRDefault="00CF2818">
                  <w:pPr>
                    <w:jc w:val="right"/>
                    <w:rPr>
                      <w:rFonts w:eastAsia="Arial" w:cs="Arial"/>
                      <w:color w:val="000000"/>
                    </w:rPr>
                  </w:pPr>
                  <w:r w:rsidRPr="00050940">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B09E2" w:rsidRPr="00050940">
                    <w:tc>
                      <w:tcPr>
                        <w:tcW w:w="739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  plantas aisladas</w:t>
                        </w:r>
                      </w:p>
                    </w:tc>
                  </w:tr>
                </w:tbl>
                <w:p w:rsidR="00EB09E2" w:rsidRPr="00050940" w:rsidRDefault="00EB09E2">
                  <w:pPr>
                    <w:spacing w:line="1" w:lineRule="auto"/>
                    <w:rPr>
                      <w:color w:val="000000"/>
                    </w:rPr>
                  </w:pPr>
                </w:p>
              </w:tc>
            </w:tr>
            <w:tr w:rsidR="00EB09E2" w:rsidRPr="00050940">
              <w:tc>
                <w:tcPr>
                  <w:tcW w:w="1800" w:type="dxa"/>
                  <w:tcMar>
                    <w:top w:w="0" w:type="dxa"/>
                    <w:left w:w="0" w:type="dxa"/>
                    <w:bottom w:w="0" w:type="dxa"/>
                    <w:right w:w="0" w:type="dxa"/>
                  </w:tcMar>
                </w:tcPr>
                <w:p w:rsidR="00EB09E2" w:rsidRPr="00050940" w:rsidRDefault="00CF2818">
                  <w:pPr>
                    <w:jc w:val="right"/>
                    <w:rPr>
                      <w:rFonts w:eastAsia="Arial" w:cs="Arial"/>
                      <w:color w:val="000000"/>
                    </w:rPr>
                  </w:pPr>
                  <w:r w:rsidRPr="00050940">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B09E2" w:rsidRPr="00050940">
                    <w:tc>
                      <w:tcPr>
                        <w:tcW w:w="739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  parcelas en hileras</w:t>
                        </w:r>
                      </w:p>
                    </w:tc>
                  </w:tr>
                </w:tbl>
                <w:p w:rsidR="00EB09E2" w:rsidRPr="00050940" w:rsidRDefault="00EB09E2">
                  <w:pPr>
                    <w:spacing w:line="1" w:lineRule="auto"/>
                    <w:rPr>
                      <w:color w:val="000000"/>
                    </w:rPr>
                  </w:pPr>
                </w:p>
              </w:tc>
            </w:tr>
            <w:tr w:rsidR="00EB09E2" w:rsidRPr="00050940">
              <w:tc>
                <w:tcPr>
                  <w:tcW w:w="1800" w:type="dxa"/>
                  <w:tcMar>
                    <w:top w:w="0" w:type="dxa"/>
                    <w:left w:w="0" w:type="dxa"/>
                    <w:bottom w:w="0" w:type="dxa"/>
                    <w:right w:w="0" w:type="dxa"/>
                  </w:tcMar>
                </w:tcPr>
                <w:p w:rsidR="00EB09E2" w:rsidRPr="00050940" w:rsidRDefault="00CF2818">
                  <w:pPr>
                    <w:jc w:val="right"/>
                    <w:rPr>
                      <w:rFonts w:eastAsia="Arial" w:cs="Arial"/>
                      <w:color w:val="000000"/>
                    </w:rPr>
                  </w:pPr>
                  <w:r w:rsidRPr="00050940">
                    <w:rPr>
                      <w:rFonts w:eastAsia="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EB09E2" w:rsidRPr="00050940">
                    <w:tc>
                      <w:tcPr>
                        <w:tcW w:w="739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  ensayos especiales</w:t>
                        </w: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bl>
    <w:p w:rsidR="00E20720" w:rsidRPr="00050940" w:rsidRDefault="00E20720">
      <w:pPr>
        <w:rPr>
          <w:color w:val="000000"/>
        </w:rPr>
      </w:pPr>
      <w:r w:rsidRPr="00050940">
        <w:rPr>
          <w:color w:val="000000"/>
        </w:rPr>
        <w:br w:type="page"/>
      </w:r>
    </w:p>
    <w:tbl>
      <w:tblPr>
        <w:tblOverlap w:val="never"/>
        <w:tblW w:w="9723" w:type="dxa"/>
        <w:tblLayout w:type="fixed"/>
        <w:tblLook w:val="01E0" w:firstRow="1" w:lastRow="1" w:firstColumn="1" w:lastColumn="1" w:noHBand="0" w:noVBand="0"/>
      </w:tblPr>
      <w:tblGrid>
        <w:gridCol w:w="708"/>
        <w:gridCol w:w="9015"/>
      </w:tblGrid>
      <w:tr w:rsidR="00EB09E2" w:rsidRPr="00050940">
        <w:tc>
          <w:tcPr>
            <w:tcW w:w="708" w:type="dxa"/>
            <w:tcMar>
              <w:top w:w="0" w:type="dxa"/>
              <w:left w:w="0" w:type="dxa"/>
              <w:bottom w:w="0" w:type="dxa"/>
              <w:right w:w="0" w:type="dxa"/>
            </w:tcMar>
          </w:tcPr>
          <w:p w:rsidR="00EB09E2" w:rsidRPr="00050940" w:rsidRDefault="00CF2818">
            <w:pPr>
              <w:jc w:val="both"/>
              <w:rPr>
                <w:rFonts w:eastAsia="Arial" w:cs="Arial"/>
                <w:i/>
                <w:iCs/>
                <w:color w:val="000000"/>
              </w:rPr>
            </w:pPr>
            <w:r w:rsidRPr="00050940">
              <w:rPr>
                <w:rFonts w:eastAsia="Arial" w:cs="Arial"/>
                <w:i/>
                <w:iCs/>
                <w:color w:val="000000"/>
              </w:rPr>
              <w:t>3.4</w:t>
            </w:r>
          </w:p>
        </w:tc>
        <w:tc>
          <w:tcPr>
            <w:tcW w:w="9015" w:type="dxa"/>
            <w:tcMar>
              <w:top w:w="0" w:type="dxa"/>
              <w:left w:w="0" w:type="dxa"/>
              <w:bottom w:w="0" w:type="dxa"/>
              <w:right w:w="0" w:type="dxa"/>
            </w:tcMar>
          </w:tcPr>
          <w:p w:rsidR="00EB09E2" w:rsidRPr="00050940" w:rsidRDefault="00CF2818">
            <w:pPr>
              <w:jc w:val="both"/>
              <w:rPr>
                <w:rFonts w:eastAsia="Arial" w:cs="Arial"/>
                <w:i/>
                <w:iCs/>
                <w:color w:val="000000"/>
              </w:rPr>
            </w:pPr>
            <w:bookmarkStart w:id="17" w:name="Section3-4"/>
            <w:bookmarkEnd w:id="17"/>
            <w:r w:rsidRPr="00050940">
              <w:rPr>
                <w:rFonts w:eastAsia="Arial" w:cs="Arial"/>
                <w:i/>
                <w:iCs/>
                <w:color w:val="000000"/>
              </w:rPr>
              <w:t>Diseño de los ensayos</w:t>
            </w:r>
          </w:p>
        </w:tc>
      </w:tr>
      <w:tr w:rsidR="00E20720" w:rsidRPr="00050940">
        <w:tc>
          <w:tcPr>
            <w:tcW w:w="708" w:type="dxa"/>
            <w:tcMar>
              <w:top w:w="0" w:type="dxa"/>
              <w:left w:w="0" w:type="dxa"/>
              <w:bottom w:w="0" w:type="dxa"/>
              <w:right w:w="0" w:type="dxa"/>
            </w:tcMar>
          </w:tcPr>
          <w:p w:rsidR="00E20720" w:rsidRPr="00050940" w:rsidRDefault="00E20720" w:rsidP="00E20720">
            <w:pPr>
              <w:jc w:val="both"/>
              <w:rPr>
                <w:rFonts w:eastAsia="Arial" w:cs="Arial"/>
                <w:color w:val="000000"/>
              </w:rPr>
            </w:pPr>
            <w:bookmarkStart w:id="18" w:name="__bookmark_11"/>
            <w:bookmarkEnd w:id="18"/>
          </w:p>
        </w:tc>
        <w:tc>
          <w:tcPr>
            <w:tcW w:w="9015" w:type="dxa"/>
            <w:tcMar>
              <w:top w:w="0" w:type="dxa"/>
              <w:left w:w="0" w:type="dxa"/>
              <w:bottom w:w="0" w:type="dxa"/>
              <w:right w:w="0" w:type="dxa"/>
            </w:tcMar>
          </w:tcPr>
          <w:p w:rsidR="00E20720" w:rsidRPr="00050940" w:rsidRDefault="00E20720" w:rsidP="00E20720">
            <w:pPr>
              <w:jc w:val="both"/>
              <w:rPr>
                <w:rFonts w:eastAsia="Arial" w:cs="Arial"/>
                <w:color w:val="000000"/>
              </w:rPr>
            </w:pPr>
          </w:p>
        </w:tc>
      </w:tr>
      <w:tr w:rsidR="00E20720" w:rsidRPr="00050940">
        <w:tc>
          <w:tcPr>
            <w:tcW w:w="708" w:type="dxa"/>
            <w:tcMar>
              <w:top w:w="0" w:type="dxa"/>
              <w:left w:w="0" w:type="dxa"/>
              <w:bottom w:w="0" w:type="dxa"/>
              <w:right w:w="0" w:type="dxa"/>
            </w:tcMar>
          </w:tcPr>
          <w:p w:rsidR="00E20720" w:rsidRPr="00050940" w:rsidRDefault="00E20720" w:rsidP="00E20720">
            <w:pPr>
              <w:jc w:val="both"/>
              <w:rPr>
                <w:rFonts w:eastAsia="Arial" w:cs="Arial"/>
                <w:color w:val="000000"/>
              </w:rPr>
            </w:pPr>
            <w:r w:rsidRPr="00050940">
              <w:rPr>
                <w:rFonts w:eastAsia="Arial" w:cs="Arial"/>
                <w:color w:val="000000"/>
              </w:rPr>
              <w:t>3.4.1</w:t>
            </w:r>
          </w:p>
        </w:tc>
        <w:tc>
          <w:tcPr>
            <w:tcW w:w="9015" w:type="dxa"/>
            <w:tcMar>
              <w:top w:w="0" w:type="dxa"/>
              <w:left w:w="0" w:type="dxa"/>
              <w:bottom w:w="0" w:type="dxa"/>
              <w:right w:w="0" w:type="dxa"/>
            </w:tcMar>
          </w:tcPr>
          <w:p w:rsidR="00E20720" w:rsidRPr="00050940" w:rsidRDefault="00E20720" w:rsidP="009763D5">
            <w:pPr>
              <w:jc w:val="both"/>
              <w:rPr>
                <w:rFonts w:eastAsia="Arial" w:cs="Arial"/>
                <w:color w:val="000000"/>
                <w:lang w:val="es-ES_tradnl"/>
              </w:rPr>
            </w:pPr>
            <w:r w:rsidRPr="00050940">
              <w:rPr>
                <w:color w:val="000000"/>
                <w:lang w:val="es-ES_tradnl"/>
              </w:rPr>
              <w:t xml:space="preserve">Plantas aisladas: Cada ensayo deberá tener por finalidad la obtención de al menos 60 plantas, que se dividirán en al menos </w:t>
            </w:r>
            <w:r w:rsidR="009763D5" w:rsidRPr="00050940">
              <w:rPr>
                <w:color w:val="000000"/>
                <w:lang w:val="es-ES_tradnl"/>
              </w:rPr>
              <w:t>3</w:t>
            </w:r>
            <w:r w:rsidRPr="00050940">
              <w:rPr>
                <w:color w:val="000000"/>
                <w:lang w:val="es-ES_tradnl"/>
              </w:rPr>
              <w:t xml:space="preserve"> repeticiones.</w:t>
            </w:r>
          </w:p>
        </w:tc>
      </w:tr>
      <w:tr w:rsidR="00E20720" w:rsidRPr="00050940">
        <w:tc>
          <w:tcPr>
            <w:tcW w:w="708" w:type="dxa"/>
            <w:tcMar>
              <w:top w:w="0" w:type="dxa"/>
              <w:left w:w="0" w:type="dxa"/>
              <w:bottom w:w="0" w:type="dxa"/>
              <w:right w:w="0" w:type="dxa"/>
            </w:tcMar>
          </w:tcPr>
          <w:p w:rsidR="00E20720" w:rsidRPr="00050940" w:rsidRDefault="00E20720" w:rsidP="00E20720">
            <w:pPr>
              <w:jc w:val="both"/>
              <w:rPr>
                <w:rFonts w:eastAsia="Arial" w:cs="Arial"/>
                <w:color w:val="000000"/>
                <w:lang w:val="es-ES_tradnl"/>
              </w:rPr>
            </w:pPr>
          </w:p>
        </w:tc>
        <w:tc>
          <w:tcPr>
            <w:tcW w:w="9015" w:type="dxa"/>
            <w:tcMar>
              <w:top w:w="0" w:type="dxa"/>
              <w:left w:w="0" w:type="dxa"/>
              <w:bottom w:w="0" w:type="dxa"/>
              <w:right w:w="0" w:type="dxa"/>
            </w:tcMar>
          </w:tcPr>
          <w:p w:rsidR="00E20720" w:rsidRPr="00050940" w:rsidRDefault="00E20720" w:rsidP="00E20720">
            <w:pPr>
              <w:jc w:val="both"/>
              <w:rPr>
                <w:rFonts w:eastAsia="Arial" w:cs="Arial"/>
                <w:color w:val="000000"/>
                <w:lang w:val="es-ES_tradnl"/>
              </w:rPr>
            </w:pPr>
          </w:p>
        </w:tc>
      </w:tr>
      <w:tr w:rsidR="00E20720" w:rsidRPr="00050940">
        <w:tc>
          <w:tcPr>
            <w:tcW w:w="708" w:type="dxa"/>
            <w:tcMar>
              <w:top w:w="0" w:type="dxa"/>
              <w:left w:w="0" w:type="dxa"/>
              <w:bottom w:w="0" w:type="dxa"/>
              <w:right w:w="0" w:type="dxa"/>
            </w:tcMar>
          </w:tcPr>
          <w:p w:rsidR="00E20720" w:rsidRPr="00050940" w:rsidRDefault="00E20720" w:rsidP="00E20720">
            <w:pPr>
              <w:jc w:val="both"/>
              <w:rPr>
                <w:rFonts w:eastAsia="Arial" w:cs="Arial"/>
                <w:color w:val="000000"/>
                <w:lang w:val="es-ES_tradnl"/>
              </w:rPr>
            </w:pPr>
            <w:r w:rsidRPr="00050940">
              <w:rPr>
                <w:rFonts w:eastAsia="Arial" w:cs="Arial"/>
                <w:color w:val="000000"/>
                <w:lang w:val="es-ES_tradnl"/>
              </w:rPr>
              <w:t>3.4.2</w:t>
            </w:r>
          </w:p>
        </w:tc>
        <w:tc>
          <w:tcPr>
            <w:tcW w:w="9015" w:type="dxa"/>
            <w:tcMar>
              <w:top w:w="0" w:type="dxa"/>
              <w:left w:w="0" w:type="dxa"/>
              <w:bottom w:w="0" w:type="dxa"/>
              <w:right w:w="0" w:type="dxa"/>
            </w:tcMar>
          </w:tcPr>
          <w:p w:rsidR="00E20720" w:rsidRPr="00050940" w:rsidRDefault="00E20720" w:rsidP="009763D5">
            <w:pPr>
              <w:jc w:val="both"/>
              <w:rPr>
                <w:rFonts w:eastAsia="Arial" w:cs="Arial"/>
                <w:color w:val="000000"/>
                <w:lang w:val="es-ES_tradnl"/>
              </w:rPr>
            </w:pPr>
            <w:r w:rsidRPr="00050940">
              <w:rPr>
                <w:color w:val="000000"/>
                <w:lang w:val="es-ES_tradnl"/>
              </w:rPr>
              <w:t xml:space="preserve">Parcelas en hileras: Cada ensayo deberá tener por finalidad la obtención de al menos 3000 plantas, que se dividirán en al menos </w:t>
            </w:r>
            <w:r w:rsidR="009763D5" w:rsidRPr="00050940">
              <w:rPr>
                <w:color w:val="000000"/>
                <w:lang w:val="es-ES_tradnl"/>
              </w:rPr>
              <w:t>2</w:t>
            </w:r>
            <w:r w:rsidRPr="00050940">
              <w:rPr>
                <w:color w:val="000000"/>
                <w:lang w:val="es-ES_tradnl"/>
              </w:rPr>
              <w:t xml:space="preserve"> repeticiones.</w:t>
            </w:r>
          </w:p>
        </w:tc>
      </w:tr>
      <w:tr w:rsidR="00EB09E2" w:rsidRPr="00050940">
        <w:tc>
          <w:tcPr>
            <w:tcW w:w="708" w:type="dxa"/>
            <w:tcMar>
              <w:top w:w="0" w:type="dxa"/>
              <w:left w:w="0" w:type="dxa"/>
              <w:bottom w:w="0" w:type="dxa"/>
              <w:right w:w="0" w:type="dxa"/>
            </w:tcMar>
          </w:tcPr>
          <w:p w:rsidR="00EB09E2" w:rsidRPr="00050940" w:rsidRDefault="00EB09E2" w:rsidP="00E20720">
            <w:pPr>
              <w:jc w:val="both"/>
              <w:rPr>
                <w:rFonts w:eastAsia="Arial" w:cs="Arial"/>
                <w:color w:val="000000"/>
                <w:lang w:val="es-ES_tradnl"/>
              </w:rPr>
            </w:pPr>
          </w:p>
        </w:tc>
        <w:tc>
          <w:tcPr>
            <w:tcW w:w="9015" w:type="dxa"/>
            <w:tcMar>
              <w:top w:w="0" w:type="dxa"/>
              <w:left w:w="0" w:type="dxa"/>
              <w:bottom w:w="0" w:type="dxa"/>
              <w:right w:w="0" w:type="dxa"/>
            </w:tcMar>
          </w:tcPr>
          <w:p w:rsidR="00EB09E2" w:rsidRPr="00050940" w:rsidRDefault="00CF2818" w:rsidP="00E20720">
            <w:pPr>
              <w:jc w:val="both"/>
              <w:rPr>
                <w:rFonts w:eastAsia="Arial" w:cs="Arial"/>
                <w:color w:val="000000"/>
                <w:lang w:val="es-ES_tradnl"/>
              </w:rPr>
            </w:pPr>
            <w:r w:rsidRPr="00050940">
              <w:rPr>
                <w:rFonts w:eastAsia="Arial" w:cs="Arial"/>
                <w:color w:val="000000"/>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rsidP="00E20720">
                  <w:pPr>
                    <w:jc w:val="both"/>
                    <w:rPr>
                      <w:color w:val="000000"/>
                    </w:rPr>
                  </w:pPr>
                  <w:r w:rsidRPr="00050940">
                    <w:rPr>
                      <w:rFonts w:eastAsia="Arial" w:cs="Arial"/>
                      <w:color w:val="000000"/>
                    </w:rPr>
                    <w:t>3.4.</w:t>
                  </w:r>
                  <w:r w:rsidR="00E20720" w:rsidRPr="00050940">
                    <w:rPr>
                      <w:rFonts w:eastAsia="Arial" w:cs="Arial"/>
                      <w:color w:val="000000"/>
                    </w:rPr>
                    <w:t>3</w:t>
                  </w:r>
                </w:p>
              </w:tc>
            </w:tr>
          </w:tbl>
          <w:p w:rsidR="00EB09E2" w:rsidRPr="00050940" w:rsidRDefault="00EB09E2">
            <w:pPr>
              <w:spacing w:line="1" w:lineRule="auto"/>
              <w:rPr>
                <w:color w:val="000000"/>
              </w:rPr>
            </w:pPr>
          </w:p>
        </w:tc>
        <w:tc>
          <w:tcPr>
            <w:tcW w:w="9015" w:type="dxa"/>
            <w:tcMar>
              <w:top w:w="0" w:type="dxa"/>
              <w:left w:w="0" w:type="dxa"/>
              <w:bottom w:w="0" w:type="dxa"/>
              <w:right w:w="0" w:type="dxa"/>
            </w:tcMar>
          </w:tcPr>
          <w:p w:rsidR="00EB09E2" w:rsidRPr="00050940" w:rsidRDefault="00EB09E2">
            <w:pPr>
              <w:jc w:val="both"/>
              <w:rPr>
                <w:vanish/>
                <w:color w:val="000000"/>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B09E2" w:rsidRPr="00050940">
              <w:tc>
                <w:tcPr>
                  <w:tcW w:w="901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bookmarkStart w:id="19" w:name="__bookmark_12"/>
                  <w:bookmarkEnd w:id="19"/>
                </w:p>
              </w:tc>
            </w:tr>
          </w:tbl>
          <w:p w:rsidR="00EB09E2" w:rsidRPr="00050940" w:rsidRDefault="00CF2818">
            <w:pPr>
              <w:jc w:val="both"/>
              <w:rPr>
                <w:rFonts w:eastAsia="Arial" w:cs="Arial"/>
                <w:i/>
                <w:iCs/>
                <w:color w:val="000000"/>
              </w:rPr>
            </w:pPr>
            <w:r w:rsidRPr="00050940">
              <w:rPr>
                <w:rFonts w:eastAsia="Arial" w:cs="Arial"/>
                <w:i/>
                <w:iCs/>
                <w:color w:val="000000"/>
              </w:rPr>
              <w:t>3.5</w:t>
            </w:r>
          </w:p>
        </w:tc>
        <w:tc>
          <w:tcPr>
            <w:tcW w:w="9015" w:type="dxa"/>
            <w:tcMar>
              <w:top w:w="0" w:type="dxa"/>
              <w:left w:w="0" w:type="dxa"/>
              <w:bottom w:w="0" w:type="dxa"/>
              <w:right w:w="0" w:type="dxa"/>
            </w:tcMar>
          </w:tcPr>
          <w:p w:rsidR="00EB09E2" w:rsidRPr="00050940" w:rsidRDefault="00CF2818">
            <w:pPr>
              <w:jc w:val="both"/>
              <w:rPr>
                <w:rFonts w:eastAsia="Arial" w:cs="Arial"/>
                <w:i/>
                <w:iCs/>
                <w:color w:val="000000"/>
              </w:rPr>
            </w:pPr>
            <w:bookmarkStart w:id="20" w:name="Section3-5"/>
            <w:bookmarkEnd w:id="20"/>
            <w:r w:rsidRPr="00050940">
              <w:rPr>
                <w:rFonts w:eastAsia="Arial" w:cs="Arial"/>
                <w:i/>
                <w:iCs/>
                <w:color w:val="000000"/>
              </w:rPr>
              <w:t>Ensayos adicionales</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901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Se podrán efectuar ensayos adicionales para estudiar caracteres pertinentes.</w:t>
            </w:r>
          </w:p>
          <w:p w:rsidR="00E20720" w:rsidRPr="00050940" w:rsidRDefault="00E20720">
            <w:pPr>
              <w:jc w:val="both"/>
              <w:rPr>
                <w:rFonts w:eastAsia="Arial" w:cs="Arial"/>
                <w:color w:val="000000"/>
                <w:lang w:val="es-ES_tradnl"/>
              </w:rPr>
            </w:pPr>
          </w:p>
          <w:p w:rsidR="00E20720" w:rsidRPr="00050940" w:rsidRDefault="00E20720">
            <w:pPr>
              <w:jc w:val="both"/>
              <w:rPr>
                <w:rFonts w:eastAsia="Arial" w:cs="Arial"/>
                <w:color w:val="000000"/>
                <w:lang w:val="es-ES_tradnl"/>
              </w:rPr>
            </w:pPr>
          </w:p>
        </w:tc>
      </w:tr>
    </w:tbl>
    <w:p w:rsidR="00EB09E2" w:rsidRPr="00050940" w:rsidRDefault="00EB09E2">
      <w:pPr>
        <w:rPr>
          <w:vanish/>
          <w:color w:val="000000"/>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w:t>
            </w:r>
          </w:p>
        </w:tc>
        <w:tc>
          <w:tcPr>
            <w:tcW w:w="8985" w:type="dxa"/>
            <w:tcMar>
              <w:top w:w="0" w:type="dxa"/>
              <w:left w:w="0" w:type="dxa"/>
              <w:bottom w:w="0" w:type="dxa"/>
              <w:right w:w="0" w:type="dxa"/>
            </w:tcMar>
          </w:tcPr>
          <w:p w:rsidR="00EB09E2" w:rsidRPr="00050940" w:rsidRDefault="00CF2818">
            <w:pPr>
              <w:rPr>
                <w:rFonts w:eastAsia="Arial" w:cs="Arial"/>
                <w:color w:val="000000"/>
                <w:u w:val="single"/>
                <w:lang w:val="es-ES_tradnl"/>
              </w:rPr>
            </w:pPr>
            <w:bookmarkStart w:id="22" w:name="Section4"/>
            <w:bookmarkEnd w:id="22"/>
            <w:r w:rsidRPr="00050940">
              <w:rPr>
                <w:rFonts w:eastAsia="Arial" w:cs="Arial"/>
                <w:color w:val="000000"/>
                <w:u w:val="single"/>
                <w:lang w:val="es-ES_tradnl"/>
              </w:rPr>
              <w:t>Evaluación de la distinción, la homogeneidad y la estabilidad</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8985"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4.1</w:t>
            </w:r>
          </w:p>
        </w:tc>
        <w:tc>
          <w:tcPr>
            <w:tcW w:w="8985" w:type="dxa"/>
            <w:tcMar>
              <w:top w:w="0" w:type="dxa"/>
              <w:left w:w="0" w:type="dxa"/>
              <w:bottom w:w="0" w:type="dxa"/>
              <w:right w:w="0" w:type="dxa"/>
            </w:tcMar>
          </w:tcPr>
          <w:p w:rsidR="00EB09E2" w:rsidRPr="00050940" w:rsidRDefault="00CF2818">
            <w:pPr>
              <w:rPr>
                <w:rFonts w:eastAsia="Arial" w:cs="Arial"/>
                <w:i/>
                <w:iCs/>
                <w:color w:val="000000"/>
              </w:rPr>
            </w:pPr>
            <w:bookmarkStart w:id="23" w:name="Section4-1"/>
            <w:bookmarkEnd w:id="23"/>
            <w:r w:rsidRPr="00050940">
              <w:rPr>
                <w:rFonts w:eastAsia="Arial" w:cs="Arial"/>
                <w:i/>
                <w:iCs/>
                <w:color w:val="000000"/>
              </w:rPr>
              <w:t>Distinción</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4.1.1</w:t>
            </w:r>
          </w:p>
        </w:tc>
        <w:tc>
          <w:tcPr>
            <w:tcW w:w="8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Recomendaciones generales</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4.1.2</w:t>
            </w:r>
          </w:p>
        </w:tc>
        <w:tc>
          <w:tcPr>
            <w:tcW w:w="8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Diferencias consistentes</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jc w:val="both"/>
              <w:rPr>
                <w:color w:val="000000"/>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4.1.3</w:t>
            </w:r>
          </w:p>
        </w:tc>
        <w:tc>
          <w:tcPr>
            <w:tcW w:w="8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Diferencias claras</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B09E2" w:rsidRPr="00050940">
              <w:tc>
                <w:tcPr>
                  <w:tcW w:w="8985"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lang w:val="es-ES_tradnl"/>
                    </w:rPr>
                    <w:t>Número de plantas o partes de plantas que se ha de examinar</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B09E2" w:rsidRPr="00050940">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20720" w:rsidRPr="00050940" w:rsidRDefault="00E20720">
                  <w:pPr>
                    <w:jc w:val="both"/>
                    <w:rPr>
                      <w:rFonts w:eastAsia="Arial" w:cs="Arial"/>
                      <w:color w:val="000000"/>
                      <w:lang w:val="es-ES_tradnl"/>
                    </w:rPr>
                  </w:pPr>
                </w:p>
                <w:p w:rsidR="00E20720" w:rsidRPr="00050940" w:rsidRDefault="00E20720" w:rsidP="009763D5">
                  <w:pPr>
                    <w:jc w:val="both"/>
                    <w:rPr>
                      <w:color w:val="000000"/>
                      <w:lang w:val="es-ES_tradnl"/>
                    </w:rPr>
                  </w:pPr>
                  <w:r w:rsidRPr="00050940">
                    <w:rPr>
                      <w:rFonts w:cs="Arial"/>
                      <w:color w:val="000000"/>
                      <w:lang w:val="es-ES_tradnl"/>
                    </w:rPr>
                    <w:t xml:space="preserve">En el caso de observaciones de partes tomadas de plantas individuales, el número de partes que habrá de tomarse de cada una de las plantas deberá ser de </w:t>
                  </w:r>
                  <w:r w:rsidR="009763D5" w:rsidRPr="00050940">
                    <w:rPr>
                      <w:rFonts w:cs="Arial"/>
                      <w:color w:val="000000"/>
                      <w:lang w:val="es-ES_tradnl"/>
                    </w:rPr>
                    <w:t>1</w:t>
                  </w:r>
                  <w:r w:rsidRPr="00050940">
                    <w:rPr>
                      <w:rFonts w:cs="Arial"/>
                      <w:color w:val="000000"/>
                      <w:lang w:val="es-ES_tradnl"/>
                    </w:rPr>
                    <w:t>.</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bl>
    <w:p w:rsidR="00E20720" w:rsidRPr="00050940" w:rsidRDefault="00E20720">
      <w:pPr>
        <w:rPr>
          <w:color w:val="000000"/>
          <w:lang w:val="es-ES_tradnl"/>
        </w:rPr>
      </w:pPr>
    </w:p>
    <w:p w:rsidR="00E20720" w:rsidRPr="00050940" w:rsidRDefault="00E20720">
      <w:pPr>
        <w:rPr>
          <w:color w:val="000000"/>
          <w:lang w:val="es-ES_tradnl"/>
        </w:rPr>
      </w:pPr>
      <w:r w:rsidRPr="00050940">
        <w:rPr>
          <w:color w:val="000000"/>
          <w:lang w:val="es-ES_tradnl"/>
        </w:rPr>
        <w:br w:type="page"/>
      </w:r>
    </w:p>
    <w:tbl>
      <w:tblPr>
        <w:tblOverlap w:val="never"/>
        <w:tblW w:w="9693" w:type="dxa"/>
        <w:tblLayout w:type="fixed"/>
        <w:tblLook w:val="01E0" w:firstRow="1" w:lastRow="1" w:firstColumn="1" w:lastColumn="1" w:noHBand="0" w:noVBand="0"/>
      </w:tblPr>
      <w:tblGrid>
        <w:gridCol w:w="708"/>
        <w:gridCol w:w="8985"/>
      </w:tblGrid>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4.1.5</w:t>
            </w:r>
          </w:p>
        </w:tc>
        <w:tc>
          <w:tcPr>
            <w:tcW w:w="8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Método de observación</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B09E2" w:rsidRPr="00050940">
              <w:tc>
                <w:tcPr>
                  <w:tcW w:w="898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MG: medición única de un grupo de varias plantas o partes de plantas</w:t>
                  </w:r>
                </w:p>
                <w:p w:rsidR="00EB09E2" w:rsidRPr="00050940" w:rsidRDefault="00CF2818">
                  <w:pPr>
                    <w:jc w:val="both"/>
                    <w:rPr>
                      <w:color w:val="000000"/>
                      <w:lang w:val="es-ES_tradnl"/>
                    </w:rPr>
                  </w:pPr>
                  <w:r w:rsidRPr="00050940">
                    <w:rPr>
                      <w:rFonts w:eastAsia="Arial" w:cs="Arial"/>
                      <w:color w:val="000000"/>
                      <w:lang w:val="es-ES_tradnl"/>
                    </w:rPr>
                    <w:t xml:space="preserve">MS: medición de varias plantas o partes de plantas individuales </w:t>
                  </w:r>
                </w:p>
                <w:p w:rsidR="00EB09E2" w:rsidRPr="00050940" w:rsidRDefault="00CF2818">
                  <w:pPr>
                    <w:jc w:val="both"/>
                    <w:rPr>
                      <w:color w:val="000000"/>
                      <w:lang w:val="es-ES_tradnl"/>
                    </w:rPr>
                  </w:pPr>
                  <w:r w:rsidRPr="00050940">
                    <w:rPr>
                      <w:rFonts w:eastAsia="Arial" w:cs="Arial"/>
                      <w:color w:val="000000"/>
                      <w:lang w:val="es-ES_tradnl"/>
                    </w:rPr>
                    <w:t>VG: evaluación visual mediante una única observación de un grupo de varias plantas o partes de plantas</w:t>
                  </w:r>
                </w:p>
                <w:p w:rsidR="00EB09E2" w:rsidRPr="00050940" w:rsidRDefault="00CF2818">
                  <w:pPr>
                    <w:jc w:val="both"/>
                    <w:rPr>
                      <w:color w:val="000000"/>
                      <w:lang w:val="es-ES_tradnl"/>
                    </w:rPr>
                  </w:pPr>
                  <w:r w:rsidRPr="00050940">
                    <w:rPr>
                      <w:rFonts w:eastAsia="Arial" w:cs="Arial"/>
                      <w:color w:val="000000"/>
                      <w:lang w:val="es-ES_tradnl"/>
                    </w:rPr>
                    <w:t>VS: evaluación visual mediante la observación de varias plantas o partes de plantas individuales</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Tipo de observación  visual (V) o medición (M)</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B09E2" w:rsidRPr="00050940">
              <w:tc>
                <w:tcPr>
                  <w:tcW w:w="898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Tipo de registro(s): un grupo de plantas (G) o plantas individuales (S)</w:t>
                  </w: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p>
    <w:tbl>
      <w:tblPr>
        <w:tblOverlap w:val="never"/>
        <w:tblW w:w="9693" w:type="dxa"/>
        <w:tblLayout w:type="fixed"/>
        <w:tblLook w:val="01E0" w:firstRow="1" w:lastRow="1" w:firstColumn="1" w:lastColumn="1" w:noHBand="0" w:noVBand="0"/>
      </w:tblPr>
      <w:tblGrid>
        <w:gridCol w:w="708"/>
        <w:gridCol w:w="8985"/>
      </w:tblGrid>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B09E2" w:rsidRPr="00050940">
              <w:tc>
                <w:tcPr>
                  <w:tcW w:w="898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EB09E2" w:rsidRPr="00050940" w:rsidRDefault="00EB09E2">
            <w:pPr>
              <w:spacing w:line="1" w:lineRule="auto"/>
              <w:rPr>
                <w:color w:val="000000"/>
                <w:lang w:val="es-ES_tradnl"/>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4.2</w:t>
            </w:r>
          </w:p>
        </w:tc>
        <w:tc>
          <w:tcPr>
            <w:tcW w:w="8985" w:type="dxa"/>
            <w:tcMar>
              <w:top w:w="0" w:type="dxa"/>
              <w:left w:w="0" w:type="dxa"/>
              <w:bottom w:w="0" w:type="dxa"/>
              <w:right w:w="0" w:type="dxa"/>
            </w:tcMar>
          </w:tcPr>
          <w:p w:rsidR="00EB09E2" w:rsidRPr="00050940" w:rsidRDefault="00CF2818">
            <w:pPr>
              <w:rPr>
                <w:rFonts w:eastAsia="Arial" w:cs="Arial"/>
                <w:i/>
                <w:iCs/>
                <w:color w:val="000000"/>
              </w:rPr>
            </w:pPr>
            <w:bookmarkStart w:id="24" w:name="Section4-2"/>
            <w:bookmarkEnd w:id="24"/>
            <w:r w:rsidRPr="00050940">
              <w:rPr>
                <w:rFonts w:eastAsia="Arial" w:cs="Arial"/>
                <w:i/>
                <w:iCs/>
                <w:color w:val="000000"/>
              </w:rPr>
              <w:t>Homogeneidad</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4.2.1</w:t>
            </w: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EB09E2" w:rsidRPr="00050940">
        <w:tc>
          <w:tcPr>
            <w:tcW w:w="708" w:type="dxa"/>
            <w:tcMar>
              <w:top w:w="0" w:type="dxa"/>
              <w:left w:w="0" w:type="dxa"/>
              <w:bottom w:w="0" w:type="dxa"/>
              <w:right w:w="0" w:type="dxa"/>
            </w:tcMar>
          </w:tcPr>
          <w:p w:rsidR="00EB09E2" w:rsidRPr="00050940" w:rsidRDefault="00EB09E2" w:rsidP="00E20720">
            <w:pPr>
              <w:rPr>
                <w:rFonts w:eastAsia="Arial" w:cs="Arial"/>
                <w:color w:val="000000"/>
                <w:lang w:val="es-ES_tradnl"/>
              </w:rPr>
            </w:pPr>
          </w:p>
        </w:tc>
        <w:tc>
          <w:tcPr>
            <w:tcW w:w="8985" w:type="dxa"/>
            <w:tcMar>
              <w:top w:w="0" w:type="dxa"/>
              <w:left w:w="0" w:type="dxa"/>
              <w:bottom w:w="0" w:type="dxa"/>
              <w:right w:w="0" w:type="dxa"/>
            </w:tcMar>
          </w:tcPr>
          <w:p w:rsidR="00EB09E2" w:rsidRPr="00050940" w:rsidRDefault="00CF2818" w:rsidP="00E20720">
            <w:pPr>
              <w:rPr>
                <w:rFonts w:eastAsia="Arial" w:cs="Arial"/>
                <w:color w:val="000000"/>
                <w:lang w:val="es-ES_tradnl"/>
              </w:rPr>
            </w:pPr>
            <w:r w:rsidRPr="00050940">
              <w:rPr>
                <w:rFonts w:eastAsia="Arial" w:cs="Arial"/>
                <w:color w:val="000000"/>
                <w:lang w:val="es-ES_tradnl"/>
              </w:rPr>
              <w:t xml:space="preserve"> </w:t>
            </w:r>
          </w:p>
        </w:tc>
      </w:tr>
      <w:tr w:rsidR="00E20720" w:rsidRPr="00050940">
        <w:tc>
          <w:tcPr>
            <w:tcW w:w="708" w:type="dxa"/>
            <w:tcMar>
              <w:top w:w="0" w:type="dxa"/>
              <w:left w:w="0" w:type="dxa"/>
              <w:bottom w:w="0" w:type="dxa"/>
              <w:right w:w="0" w:type="dxa"/>
            </w:tcMar>
          </w:tcPr>
          <w:p w:rsidR="00E20720" w:rsidRPr="00050940" w:rsidRDefault="00E20720" w:rsidP="00E20720">
            <w:pPr>
              <w:rPr>
                <w:rFonts w:eastAsia="Arial" w:cs="Arial"/>
                <w:color w:val="000000"/>
              </w:rPr>
            </w:pPr>
            <w:r w:rsidRPr="00050940">
              <w:rPr>
                <w:rFonts w:eastAsia="Arial" w:cs="Arial"/>
                <w:color w:val="000000"/>
              </w:rPr>
              <w:t>4.2.2</w:t>
            </w:r>
          </w:p>
        </w:tc>
        <w:tc>
          <w:tcPr>
            <w:tcW w:w="8985" w:type="dxa"/>
            <w:tcMar>
              <w:top w:w="0" w:type="dxa"/>
              <w:left w:w="0" w:type="dxa"/>
              <w:bottom w:w="0" w:type="dxa"/>
              <w:right w:w="0" w:type="dxa"/>
            </w:tcMar>
          </w:tcPr>
          <w:p w:rsidR="00E20720" w:rsidRPr="00050940" w:rsidRDefault="00E20720" w:rsidP="00E20720">
            <w:pPr>
              <w:jc w:val="both"/>
              <w:rPr>
                <w:rFonts w:eastAsia="Arial" w:cs="Arial"/>
                <w:color w:val="000000"/>
                <w:lang w:val="es-ES_tradnl"/>
              </w:rPr>
            </w:pPr>
            <w:r w:rsidRPr="00050940">
              <w:rPr>
                <w:rFonts w:cs="Arial"/>
                <w:color w:val="000000"/>
                <w:lang w:val="es-ES_tradnl"/>
              </w:rPr>
              <w:t xml:space="preserve">Las presentes directrices de examen han sido desarrolladas para el examen de </w:t>
            </w:r>
            <w:r w:rsidRPr="00050940">
              <w:rPr>
                <w:rFonts w:eastAsia="Arial" w:cs="Arial"/>
                <w:color w:val="000000"/>
                <w:lang w:val="es-ES_tradnl"/>
              </w:rPr>
              <w:t>variedades alógamas</w:t>
            </w:r>
            <w:r w:rsidRPr="00050940">
              <w:rPr>
                <w:rFonts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r w:rsidR="00EB09E2" w:rsidRPr="00050940">
        <w:tc>
          <w:tcPr>
            <w:tcW w:w="708" w:type="dxa"/>
            <w:tcMar>
              <w:top w:w="0" w:type="dxa"/>
              <w:left w:w="0" w:type="dxa"/>
              <w:bottom w:w="0" w:type="dxa"/>
              <w:right w:w="0" w:type="dxa"/>
            </w:tcMar>
          </w:tcPr>
          <w:p w:rsidR="00EB09E2" w:rsidRPr="00050940" w:rsidRDefault="00EB09E2" w:rsidP="00E20720">
            <w:pPr>
              <w:rPr>
                <w:rFonts w:eastAsia="Arial" w:cs="Arial"/>
                <w:color w:val="000000"/>
                <w:lang w:val="es-ES_tradnl"/>
              </w:rPr>
            </w:pPr>
          </w:p>
        </w:tc>
        <w:tc>
          <w:tcPr>
            <w:tcW w:w="8985" w:type="dxa"/>
            <w:tcMar>
              <w:top w:w="0" w:type="dxa"/>
              <w:left w:w="0" w:type="dxa"/>
              <w:bottom w:w="0" w:type="dxa"/>
              <w:right w:w="0" w:type="dxa"/>
            </w:tcMar>
          </w:tcPr>
          <w:p w:rsidR="00EB09E2" w:rsidRPr="00050940" w:rsidRDefault="00CF2818" w:rsidP="00E20720">
            <w:pPr>
              <w:rPr>
                <w:rFonts w:eastAsia="Arial" w:cs="Arial"/>
                <w:color w:val="000000"/>
                <w:lang w:val="es-ES_tradnl"/>
              </w:rPr>
            </w:pPr>
            <w:r w:rsidRPr="00050940">
              <w:rPr>
                <w:rFonts w:eastAsia="Arial" w:cs="Arial"/>
                <w:color w:val="000000"/>
                <w:lang w:val="es-ES_tradnl"/>
              </w:rPr>
              <w:t xml:space="preserve"> </w:t>
            </w:r>
          </w:p>
        </w:tc>
      </w:tr>
      <w:tr w:rsidR="00EB09E2" w:rsidRPr="0005094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09E2" w:rsidRPr="00050940">
              <w:tc>
                <w:tcPr>
                  <w:tcW w:w="708" w:type="dxa"/>
                  <w:tcMar>
                    <w:top w:w="0" w:type="dxa"/>
                    <w:left w:w="0" w:type="dxa"/>
                    <w:bottom w:w="0" w:type="dxa"/>
                    <w:right w:w="0" w:type="dxa"/>
                  </w:tcMar>
                </w:tcPr>
                <w:p w:rsidR="00EB09E2" w:rsidRPr="00050940" w:rsidRDefault="00CF2818" w:rsidP="00E20720">
                  <w:pPr>
                    <w:rPr>
                      <w:color w:val="000000"/>
                    </w:rPr>
                  </w:pPr>
                  <w:r w:rsidRPr="00050940">
                    <w:rPr>
                      <w:rFonts w:eastAsia="Arial" w:cs="Arial"/>
                      <w:color w:val="000000"/>
                    </w:rPr>
                    <w:t>4.2.</w:t>
                  </w:r>
                  <w:r w:rsidR="00E20720" w:rsidRPr="00050940">
                    <w:rPr>
                      <w:rFonts w:eastAsia="Arial" w:cs="Arial"/>
                      <w:color w:val="000000"/>
                    </w:rPr>
                    <w:t>3</w:t>
                  </w:r>
                </w:p>
              </w:tc>
            </w:tr>
          </w:tbl>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La evaluación de la homogeneidad en las variedades alógamas se realizará de conformidad con las recomendaciones que figuran en la Introducción General.</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4.3</w:t>
            </w:r>
          </w:p>
        </w:tc>
        <w:tc>
          <w:tcPr>
            <w:tcW w:w="8985" w:type="dxa"/>
            <w:tcMar>
              <w:top w:w="0" w:type="dxa"/>
              <w:left w:w="0" w:type="dxa"/>
              <w:bottom w:w="0" w:type="dxa"/>
              <w:right w:w="0" w:type="dxa"/>
            </w:tcMar>
          </w:tcPr>
          <w:p w:rsidR="00EB09E2" w:rsidRPr="00050940" w:rsidRDefault="00CF2818">
            <w:pPr>
              <w:rPr>
                <w:rFonts w:eastAsia="Arial" w:cs="Arial"/>
                <w:i/>
                <w:iCs/>
                <w:color w:val="000000"/>
              </w:rPr>
            </w:pPr>
            <w:bookmarkStart w:id="25" w:name="Section4-3"/>
            <w:bookmarkEnd w:id="25"/>
            <w:r w:rsidRPr="00050940">
              <w:rPr>
                <w:rFonts w:eastAsia="Arial" w:cs="Arial"/>
                <w:i/>
                <w:iCs/>
                <w:color w:val="000000"/>
              </w:rPr>
              <w:t>Estabilidad</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4.3.1</w:t>
            </w: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8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4.3.2</w:t>
            </w:r>
          </w:p>
        </w:tc>
        <w:tc>
          <w:tcPr>
            <w:tcW w:w="8985"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EB09E2" w:rsidRPr="00050940" w:rsidRDefault="00EB09E2">
      <w:pPr>
        <w:rPr>
          <w:color w:val="000000"/>
          <w:lang w:val="es-ES_tradnl"/>
        </w:rPr>
        <w:sectPr w:rsidR="00EB09E2" w:rsidRPr="00050940">
          <w:footerReference w:type="default" r:id="rId11"/>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678" w:type="dxa"/>
        <w:tblLayout w:type="fixed"/>
        <w:tblLook w:val="01E0" w:firstRow="1" w:lastRow="1" w:firstColumn="1" w:lastColumn="1" w:noHBand="0" w:noVBand="0"/>
      </w:tblPr>
      <w:tblGrid>
        <w:gridCol w:w="708"/>
        <w:gridCol w:w="8970"/>
      </w:tblGrid>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5.</w:t>
            </w:r>
          </w:p>
        </w:tc>
        <w:tc>
          <w:tcPr>
            <w:tcW w:w="8970" w:type="dxa"/>
            <w:tcMar>
              <w:top w:w="0" w:type="dxa"/>
              <w:left w:w="0" w:type="dxa"/>
              <w:bottom w:w="0" w:type="dxa"/>
              <w:right w:w="0" w:type="dxa"/>
            </w:tcMar>
          </w:tcPr>
          <w:p w:rsidR="00EB09E2" w:rsidRPr="00050940" w:rsidRDefault="00CF2818">
            <w:pPr>
              <w:rPr>
                <w:rFonts w:eastAsia="Arial" w:cs="Arial"/>
                <w:color w:val="000000"/>
                <w:u w:val="single"/>
                <w:lang w:val="es-ES_tradnl"/>
              </w:rPr>
            </w:pPr>
            <w:bookmarkStart w:id="26" w:name="Section5"/>
            <w:bookmarkEnd w:id="26"/>
            <w:r w:rsidRPr="00050940">
              <w:rPr>
                <w:rFonts w:eastAsia="Arial" w:cs="Arial"/>
                <w:color w:val="000000"/>
                <w:u w:val="single"/>
                <w:lang w:val="es-ES_tradnl"/>
              </w:rPr>
              <w:t>Modo de agrupar las variedades y organización de los ensayos en cultivo</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7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7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5.1</w:t>
            </w:r>
          </w:p>
        </w:tc>
        <w:tc>
          <w:tcPr>
            <w:tcW w:w="897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7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5.2</w:t>
            </w:r>
          </w:p>
        </w:tc>
        <w:tc>
          <w:tcPr>
            <w:tcW w:w="897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7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5.3</w:t>
            </w:r>
          </w:p>
        </w:tc>
        <w:tc>
          <w:tcPr>
            <w:tcW w:w="897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Se ha acordado la utilidad de los siguientes caracteres de agrupamiento:</w:t>
            </w: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B09E2" w:rsidRPr="00050940">
              <w:tc>
                <w:tcPr>
                  <w:tcW w:w="1133" w:type="dxa"/>
                  <w:tcMar>
                    <w:top w:w="0" w:type="dxa"/>
                    <w:left w:w="0" w:type="dxa"/>
                    <w:bottom w:w="0" w:type="dxa"/>
                    <w:right w:w="0" w:type="dxa"/>
                  </w:tcMar>
                </w:tcPr>
                <w:p w:rsidR="00EB09E2" w:rsidRPr="00050940" w:rsidRDefault="00EB09E2">
                  <w:pPr>
                    <w:spacing w:line="1" w:lineRule="auto"/>
                    <w:jc w:val="center"/>
                    <w:rPr>
                      <w:color w:val="000000"/>
                      <w:lang w:val="es-ES_tradnl"/>
                    </w:rPr>
                  </w:pPr>
                  <w:bookmarkStart w:id="27" w:name="__bookmark_15"/>
                  <w:bookmarkEnd w:id="27"/>
                </w:p>
              </w:tc>
              <w:tc>
                <w:tcPr>
                  <w:tcW w:w="30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7425" w:type="dxa"/>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B09E2" w:rsidRPr="00050940">
                    <w:trPr>
                      <w:jc w:val="right"/>
                    </w:trPr>
                    <w:tc>
                      <w:tcPr>
                        <w:tcW w:w="1133" w:type="dxa"/>
                        <w:tcMar>
                          <w:top w:w="0" w:type="dxa"/>
                          <w:left w:w="0" w:type="dxa"/>
                          <w:bottom w:w="0" w:type="dxa"/>
                          <w:right w:w="0" w:type="dxa"/>
                        </w:tcMar>
                      </w:tcPr>
                      <w:p w:rsidR="00EB09E2" w:rsidRPr="00050940" w:rsidRDefault="00CF2818">
                        <w:pPr>
                          <w:jc w:val="right"/>
                          <w:rPr>
                            <w:color w:val="000000"/>
                          </w:rPr>
                        </w:pPr>
                        <w:r w:rsidRPr="00050940">
                          <w:rPr>
                            <w:rFonts w:eastAsia="Arial" w:cs="Arial"/>
                            <w:color w:val="000000"/>
                          </w:rPr>
                          <w:t>(a)</w:t>
                        </w:r>
                      </w:p>
                    </w:tc>
                  </w:tr>
                </w:tbl>
                <w:p w:rsidR="00EB09E2" w:rsidRPr="00050940" w:rsidRDefault="00EB09E2">
                  <w:pPr>
                    <w:spacing w:line="1" w:lineRule="auto"/>
                    <w:rPr>
                      <w:color w:val="000000"/>
                    </w:rPr>
                  </w:pPr>
                </w:p>
              </w:tc>
              <w:tc>
                <w:tcPr>
                  <w:tcW w:w="300" w:type="dxa"/>
                  <w:tcMar>
                    <w:top w:w="0" w:type="dxa"/>
                    <w:left w:w="0" w:type="dxa"/>
                    <w:bottom w:w="0" w:type="dxa"/>
                    <w:right w:w="0" w:type="dxa"/>
                  </w:tcMar>
                </w:tcPr>
                <w:p w:rsidR="00EB09E2" w:rsidRPr="00050940" w:rsidRDefault="00EB09E2">
                  <w:pPr>
                    <w:spacing w:line="1" w:lineRule="auto"/>
                    <w:rPr>
                      <w:color w:val="000000"/>
                    </w:rPr>
                  </w:pPr>
                </w:p>
              </w:tc>
              <w:tc>
                <w:tcPr>
                  <w:tcW w:w="7425" w:type="dxa"/>
                  <w:tcMar>
                    <w:top w:w="0" w:type="dxa"/>
                    <w:left w:w="0" w:type="dxa"/>
                    <w:bottom w:w="0" w:type="dxa"/>
                    <w:right w:w="0" w:type="dxa"/>
                  </w:tcMar>
                </w:tcPr>
                <w:p w:rsidR="00EB09E2" w:rsidRPr="00050940" w:rsidRDefault="00EB09E2">
                  <w:pPr>
                    <w:rPr>
                      <w:vanish/>
                      <w:color w:val="000000"/>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B09E2" w:rsidRPr="00050940">
                    <w:tc>
                      <w:tcPr>
                        <w:tcW w:w="742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Planta: ploidía (caràcter 1)</w:t>
                        </w:r>
                      </w:p>
                    </w:tc>
                  </w:tr>
                </w:tbl>
                <w:p w:rsidR="00EB09E2" w:rsidRPr="00050940" w:rsidRDefault="00EB09E2">
                  <w:pPr>
                    <w:spacing w:line="1" w:lineRule="auto"/>
                    <w:rPr>
                      <w:color w:val="000000"/>
                    </w:rPr>
                  </w:pPr>
                </w:p>
              </w:tc>
            </w:tr>
            <w:tr w:rsidR="00EB09E2" w:rsidRPr="00050940">
              <w:trPr>
                <w:hidden/>
              </w:trPr>
              <w:tc>
                <w:tcPr>
                  <w:tcW w:w="1133" w:type="dxa"/>
                  <w:tcMar>
                    <w:top w:w="0" w:type="dxa"/>
                    <w:left w:w="0" w:type="dxa"/>
                    <w:bottom w:w="0" w:type="dxa"/>
                    <w:right w:w="0" w:type="dxa"/>
                  </w:tcMar>
                </w:tcPr>
                <w:p w:rsidR="00EB09E2" w:rsidRPr="00050940" w:rsidRDefault="00EB09E2">
                  <w:pPr>
                    <w:rPr>
                      <w:vanish/>
                      <w:color w:val="000000"/>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B09E2" w:rsidRPr="00050940">
                    <w:trPr>
                      <w:jc w:val="right"/>
                    </w:trPr>
                    <w:tc>
                      <w:tcPr>
                        <w:tcW w:w="1133" w:type="dxa"/>
                        <w:tcMar>
                          <w:top w:w="0" w:type="dxa"/>
                          <w:left w:w="0" w:type="dxa"/>
                          <w:bottom w:w="0" w:type="dxa"/>
                          <w:right w:w="0" w:type="dxa"/>
                        </w:tcMar>
                      </w:tcPr>
                      <w:p w:rsidR="00EB09E2" w:rsidRPr="00050940" w:rsidRDefault="00CF2818">
                        <w:pPr>
                          <w:jc w:val="right"/>
                          <w:rPr>
                            <w:color w:val="000000"/>
                          </w:rPr>
                        </w:pPr>
                        <w:r w:rsidRPr="00050940">
                          <w:rPr>
                            <w:rFonts w:eastAsia="Arial" w:cs="Arial"/>
                            <w:color w:val="000000"/>
                          </w:rPr>
                          <w:t>(b)</w:t>
                        </w:r>
                      </w:p>
                    </w:tc>
                  </w:tr>
                </w:tbl>
                <w:p w:rsidR="00EB09E2" w:rsidRPr="00050940" w:rsidRDefault="00EB09E2">
                  <w:pPr>
                    <w:spacing w:line="1" w:lineRule="auto"/>
                    <w:rPr>
                      <w:color w:val="000000"/>
                    </w:rPr>
                  </w:pPr>
                </w:p>
              </w:tc>
              <w:tc>
                <w:tcPr>
                  <w:tcW w:w="300" w:type="dxa"/>
                  <w:tcMar>
                    <w:top w:w="0" w:type="dxa"/>
                    <w:left w:w="0" w:type="dxa"/>
                    <w:bottom w:w="0" w:type="dxa"/>
                    <w:right w:w="0" w:type="dxa"/>
                  </w:tcMar>
                </w:tcPr>
                <w:p w:rsidR="00EB09E2" w:rsidRPr="00050940" w:rsidRDefault="00EB09E2">
                  <w:pPr>
                    <w:spacing w:line="1" w:lineRule="auto"/>
                    <w:rPr>
                      <w:color w:val="000000"/>
                    </w:rPr>
                  </w:pPr>
                </w:p>
              </w:tc>
              <w:tc>
                <w:tcPr>
                  <w:tcW w:w="7425" w:type="dxa"/>
                  <w:tcMar>
                    <w:top w:w="0" w:type="dxa"/>
                    <w:left w:w="0" w:type="dxa"/>
                    <w:bottom w:w="0" w:type="dxa"/>
                    <w:right w:w="0" w:type="dxa"/>
                  </w:tcMar>
                </w:tcPr>
                <w:p w:rsidR="00EB09E2" w:rsidRPr="00050940" w:rsidRDefault="00EB09E2">
                  <w:pPr>
                    <w:rPr>
                      <w:vanish/>
                      <w:color w:val="000000"/>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B09E2" w:rsidRPr="00050940">
                    <w:tc>
                      <w:tcPr>
                        <w:tcW w:w="742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Época de floración (caràcter 15)</w:t>
                        </w:r>
                      </w:p>
                    </w:tc>
                  </w:tr>
                </w:tbl>
                <w:p w:rsidR="00EB09E2" w:rsidRPr="00050940" w:rsidRDefault="00EB09E2">
                  <w:pPr>
                    <w:spacing w:line="1" w:lineRule="auto"/>
                    <w:rPr>
                      <w:color w:val="000000"/>
                    </w:rPr>
                  </w:pPr>
                </w:p>
              </w:tc>
            </w:tr>
            <w:tr w:rsidR="00EB09E2" w:rsidRPr="00050940">
              <w:trPr>
                <w:hidden/>
              </w:trPr>
              <w:tc>
                <w:tcPr>
                  <w:tcW w:w="1133" w:type="dxa"/>
                  <w:tcMar>
                    <w:top w:w="0" w:type="dxa"/>
                    <w:left w:w="0" w:type="dxa"/>
                    <w:bottom w:w="0" w:type="dxa"/>
                    <w:right w:w="0" w:type="dxa"/>
                  </w:tcMar>
                </w:tcPr>
                <w:p w:rsidR="00EB09E2" w:rsidRPr="00050940" w:rsidRDefault="00EB09E2">
                  <w:pPr>
                    <w:rPr>
                      <w:vanish/>
                      <w:color w:val="000000"/>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B09E2" w:rsidRPr="00050940">
                    <w:trPr>
                      <w:jc w:val="right"/>
                    </w:trPr>
                    <w:tc>
                      <w:tcPr>
                        <w:tcW w:w="1133" w:type="dxa"/>
                        <w:tcMar>
                          <w:top w:w="0" w:type="dxa"/>
                          <w:left w:w="0" w:type="dxa"/>
                          <w:bottom w:w="0" w:type="dxa"/>
                          <w:right w:w="0" w:type="dxa"/>
                        </w:tcMar>
                      </w:tcPr>
                      <w:p w:rsidR="00EB09E2" w:rsidRPr="00050940" w:rsidRDefault="00CF2818">
                        <w:pPr>
                          <w:jc w:val="right"/>
                          <w:rPr>
                            <w:color w:val="000000"/>
                          </w:rPr>
                        </w:pPr>
                        <w:r w:rsidRPr="00050940">
                          <w:rPr>
                            <w:rFonts w:eastAsia="Arial" w:cs="Arial"/>
                            <w:color w:val="000000"/>
                          </w:rPr>
                          <w:t>(c)</w:t>
                        </w:r>
                      </w:p>
                    </w:tc>
                  </w:tr>
                </w:tbl>
                <w:p w:rsidR="00EB09E2" w:rsidRPr="00050940" w:rsidRDefault="00EB09E2">
                  <w:pPr>
                    <w:spacing w:line="1" w:lineRule="auto"/>
                    <w:rPr>
                      <w:color w:val="000000"/>
                    </w:rPr>
                  </w:pPr>
                </w:p>
              </w:tc>
              <w:tc>
                <w:tcPr>
                  <w:tcW w:w="300" w:type="dxa"/>
                  <w:tcMar>
                    <w:top w:w="0" w:type="dxa"/>
                    <w:left w:w="0" w:type="dxa"/>
                    <w:bottom w:w="0" w:type="dxa"/>
                    <w:right w:w="0" w:type="dxa"/>
                  </w:tcMar>
                </w:tcPr>
                <w:p w:rsidR="00EB09E2" w:rsidRPr="00050940" w:rsidRDefault="00EB09E2">
                  <w:pPr>
                    <w:spacing w:line="1" w:lineRule="auto"/>
                    <w:rPr>
                      <w:color w:val="000000"/>
                    </w:rPr>
                  </w:pPr>
                </w:p>
              </w:tc>
              <w:tc>
                <w:tcPr>
                  <w:tcW w:w="7425" w:type="dxa"/>
                  <w:tcMar>
                    <w:top w:w="0" w:type="dxa"/>
                    <w:left w:w="0" w:type="dxa"/>
                    <w:bottom w:w="0" w:type="dxa"/>
                    <w:right w:w="0" w:type="dxa"/>
                  </w:tcMar>
                </w:tcPr>
                <w:p w:rsidR="00EB09E2" w:rsidRPr="00050940" w:rsidRDefault="00EB09E2">
                  <w:pPr>
                    <w:rPr>
                      <w:vanish/>
                      <w:color w:val="000000"/>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B09E2" w:rsidRPr="00050940">
                    <w:tc>
                      <w:tcPr>
                        <w:tcW w:w="7425"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Tallo: longitud (caràcter 16)</w:t>
                        </w:r>
                      </w:p>
                    </w:tc>
                  </w:tr>
                </w:tbl>
                <w:p w:rsidR="00EB09E2" w:rsidRPr="00050940" w:rsidRDefault="00EB09E2">
                  <w:pPr>
                    <w:spacing w:line="1" w:lineRule="auto"/>
                    <w:rPr>
                      <w:color w:val="000000"/>
                    </w:rPr>
                  </w:pPr>
                </w:p>
              </w:tc>
            </w:tr>
            <w:tr w:rsidR="00EB09E2" w:rsidRPr="00050940">
              <w:trPr>
                <w:trHeight w:val="230"/>
                <w:hidden/>
              </w:trPr>
              <w:tc>
                <w:tcPr>
                  <w:tcW w:w="8858" w:type="dxa"/>
                  <w:gridSpan w:val="3"/>
                  <w:vMerge w:val="restart"/>
                  <w:tcMar>
                    <w:top w:w="0" w:type="dxa"/>
                    <w:left w:w="0" w:type="dxa"/>
                    <w:bottom w:w="0" w:type="dxa"/>
                    <w:right w:w="0" w:type="dxa"/>
                  </w:tcMar>
                </w:tcPr>
                <w:p w:rsidR="00EB09E2" w:rsidRPr="00050940" w:rsidRDefault="00EB09E2">
                  <w:pPr>
                    <w:rPr>
                      <w:vanish/>
                      <w:color w:val="000000"/>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EB09E2" w:rsidRPr="00050940">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B09E2" w:rsidRPr="00050940">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EB09E2">
                              <w:pPr>
                                <w:spacing w:line="1" w:lineRule="auto"/>
                                <w:jc w:val="both"/>
                                <w:rPr>
                                  <w:color w:val="000000"/>
                                </w:rPr>
                              </w:pP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897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5.4</w:t>
            </w:r>
          </w:p>
        </w:tc>
        <w:tc>
          <w:tcPr>
            <w:tcW w:w="897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E20720" w:rsidRPr="00050940" w:rsidRDefault="00E20720">
            <w:pPr>
              <w:jc w:val="both"/>
              <w:rPr>
                <w:rFonts w:eastAsia="Arial" w:cs="Arial"/>
                <w:color w:val="000000"/>
                <w:lang w:val="es-ES_tradnl"/>
              </w:rPr>
            </w:pPr>
          </w:p>
          <w:p w:rsidR="00E20720" w:rsidRPr="00050940" w:rsidRDefault="00E20720">
            <w:pPr>
              <w:jc w:val="both"/>
              <w:rPr>
                <w:rFonts w:eastAsia="Arial" w:cs="Arial"/>
                <w:color w:val="000000"/>
                <w:lang w:val="es-ES_tradnl"/>
              </w:rPr>
            </w:pPr>
          </w:p>
        </w:tc>
      </w:tr>
    </w:tbl>
    <w:p w:rsidR="00EB09E2" w:rsidRPr="00050940" w:rsidRDefault="00EB09E2">
      <w:pPr>
        <w:rPr>
          <w:vanish/>
          <w:color w:val="000000"/>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EB09E2" w:rsidRPr="00050940">
        <w:tc>
          <w:tcPr>
            <w:tcW w:w="810"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6.</w:t>
            </w:r>
          </w:p>
        </w:tc>
        <w:tc>
          <w:tcPr>
            <w:tcW w:w="8820" w:type="dxa"/>
            <w:tcMar>
              <w:top w:w="0" w:type="dxa"/>
              <w:left w:w="0" w:type="dxa"/>
              <w:bottom w:w="0" w:type="dxa"/>
              <w:right w:w="0" w:type="dxa"/>
            </w:tcMar>
          </w:tcPr>
          <w:p w:rsidR="00EB09E2" w:rsidRPr="00050940" w:rsidRDefault="00CF2818">
            <w:pPr>
              <w:rPr>
                <w:rFonts w:eastAsia="Arial" w:cs="Arial"/>
                <w:color w:val="000000"/>
                <w:u w:val="single"/>
                <w:lang w:val="es-ES_tradnl"/>
              </w:rPr>
            </w:pPr>
            <w:bookmarkStart w:id="30" w:name="Section6"/>
            <w:bookmarkEnd w:id="30"/>
            <w:r w:rsidRPr="00050940">
              <w:rPr>
                <w:rFonts w:eastAsia="Arial" w:cs="Arial"/>
                <w:color w:val="000000"/>
                <w:u w:val="single"/>
                <w:lang w:val="es-ES_tradnl"/>
              </w:rPr>
              <w:t>Introducción a la tabla de caracteres</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6.1</w:t>
            </w:r>
          </w:p>
        </w:tc>
        <w:tc>
          <w:tcPr>
            <w:tcW w:w="8820" w:type="dxa"/>
            <w:tcMar>
              <w:top w:w="0" w:type="dxa"/>
              <w:left w:w="0" w:type="dxa"/>
              <w:bottom w:w="0" w:type="dxa"/>
              <w:right w:w="0" w:type="dxa"/>
            </w:tcMar>
          </w:tcPr>
          <w:p w:rsidR="00EB09E2" w:rsidRPr="00050940" w:rsidRDefault="00CF2818">
            <w:pPr>
              <w:rPr>
                <w:rFonts w:eastAsia="Arial" w:cs="Arial"/>
                <w:i/>
                <w:iCs/>
                <w:color w:val="000000"/>
              </w:rPr>
            </w:pPr>
            <w:bookmarkStart w:id="31" w:name="Section6-1"/>
            <w:bookmarkEnd w:id="31"/>
            <w:r w:rsidRPr="00050940">
              <w:rPr>
                <w:rFonts w:eastAsia="Arial" w:cs="Arial"/>
                <w:i/>
                <w:iCs/>
                <w:color w:val="000000"/>
              </w:rPr>
              <w:t>Categorías de caracteres</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rPr>
                <w:rFonts w:eastAsia="Arial" w:cs="Arial"/>
                <w:i/>
                <w:iCs/>
                <w:color w:val="000000"/>
                <w:sz w:val="18"/>
                <w:szCs w:val="18"/>
              </w:rPr>
            </w:pPr>
            <w:r w:rsidRPr="00050940">
              <w:rPr>
                <w:rFonts w:eastAsia="Arial" w:cs="Arial"/>
                <w:i/>
                <w:iCs/>
                <w:color w:val="000000"/>
                <w:sz w:val="18"/>
                <w:szCs w:val="18"/>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6.1.1</w:t>
            </w:r>
          </w:p>
        </w:tc>
        <w:tc>
          <w:tcPr>
            <w:tcW w:w="8820"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Caracteres estándar de las directrices de examen</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i/>
                <w:iCs/>
                <w:color w:val="000000"/>
                <w:sz w:val="18"/>
                <w:szCs w:val="18"/>
                <w:lang w:val="es-ES_tradnl"/>
              </w:rPr>
            </w:pPr>
            <w:r w:rsidRPr="00050940">
              <w:rPr>
                <w:rFonts w:eastAsia="Arial" w:cs="Arial"/>
                <w:i/>
                <w:iCs/>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6.1.2</w:t>
            </w:r>
          </w:p>
        </w:tc>
        <w:tc>
          <w:tcPr>
            <w:tcW w:w="882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Caracteres con asterisco</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6.2</w:t>
            </w:r>
          </w:p>
        </w:tc>
        <w:tc>
          <w:tcPr>
            <w:tcW w:w="8820" w:type="dxa"/>
            <w:tcMar>
              <w:top w:w="0" w:type="dxa"/>
              <w:left w:w="0" w:type="dxa"/>
              <w:bottom w:w="0" w:type="dxa"/>
              <w:right w:w="0" w:type="dxa"/>
            </w:tcMar>
          </w:tcPr>
          <w:p w:rsidR="00EB09E2" w:rsidRPr="00050940" w:rsidRDefault="00CF2818">
            <w:pPr>
              <w:rPr>
                <w:rFonts w:eastAsia="Arial" w:cs="Arial"/>
                <w:i/>
                <w:iCs/>
                <w:color w:val="000000"/>
                <w:lang w:val="es-ES_tradnl"/>
              </w:rPr>
            </w:pPr>
            <w:bookmarkStart w:id="32" w:name="Section6-2"/>
            <w:bookmarkEnd w:id="32"/>
            <w:r w:rsidRPr="00050940">
              <w:rPr>
                <w:rFonts w:eastAsia="Arial" w:cs="Arial"/>
                <w:i/>
                <w:iCs/>
                <w:color w:val="000000"/>
                <w:lang w:val="es-ES_tradnl"/>
              </w:rPr>
              <w:t>Niveles de expresión y notas correspondientes</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6.2.1</w:t>
            </w: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6.2.2</w:t>
            </w:r>
          </w:p>
        </w:tc>
        <w:tc>
          <w:tcPr>
            <w:tcW w:w="8820" w:type="dxa"/>
            <w:tcMar>
              <w:top w:w="0" w:type="dxa"/>
              <w:left w:w="0" w:type="dxa"/>
              <w:bottom w:w="0" w:type="dxa"/>
              <w:right w:w="0" w:type="dxa"/>
            </w:tcMar>
          </w:tcPr>
          <w:p w:rsidR="00EB09E2" w:rsidRPr="00050940" w:rsidRDefault="00FC56CF" w:rsidP="00FC56CF">
            <w:pPr>
              <w:jc w:val="both"/>
              <w:rPr>
                <w:rFonts w:eastAsia="Arial" w:cs="Arial"/>
                <w:color w:val="000000"/>
                <w:lang w:val="es-ES_tradnl"/>
              </w:rPr>
            </w:pPr>
            <w:r w:rsidRPr="00050940">
              <w:rPr>
                <w:rFonts w:eastAsia="Arial" w:cs="Arial"/>
                <w:color w:val="000000"/>
                <w:lang w:val="es-ES_tradnl"/>
              </w:rPr>
              <w:t>T</w:t>
            </w:r>
            <w:r w:rsidR="00CF2818" w:rsidRPr="00050940">
              <w:rPr>
                <w:rFonts w:eastAsia="Arial" w:cs="Arial"/>
                <w:color w:val="000000"/>
                <w:lang w:val="es-ES_tradnl"/>
              </w:rPr>
              <w:t xml:space="preserve">odos los niveles pertinentes de expresión se presentan en el carácter.  </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6.2.3</w:t>
            </w: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6.3</w:t>
            </w:r>
          </w:p>
        </w:tc>
        <w:tc>
          <w:tcPr>
            <w:tcW w:w="8820" w:type="dxa"/>
            <w:tcMar>
              <w:top w:w="0" w:type="dxa"/>
              <w:left w:w="0" w:type="dxa"/>
              <w:bottom w:w="0" w:type="dxa"/>
              <w:right w:w="0" w:type="dxa"/>
            </w:tcMar>
          </w:tcPr>
          <w:p w:rsidR="00EB09E2" w:rsidRPr="00050940" w:rsidRDefault="00CF2818">
            <w:pPr>
              <w:rPr>
                <w:rFonts w:eastAsia="Arial" w:cs="Arial"/>
                <w:i/>
                <w:iCs/>
                <w:color w:val="000000"/>
              </w:rPr>
            </w:pPr>
            <w:bookmarkStart w:id="33" w:name="Section6-3"/>
            <w:bookmarkEnd w:id="33"/>
            <w:r w:rsidRPr="00050940">
              <w:rPr>
                <w:rFonts w:eastAsia="Arial" w:cs="Arial"/>
                <w:i/>
                <w:iCs/>
                <w:color w:val="000000"/>
              </w:rPr>
              <w:t>Tipos de expresión</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bl>
    <w:p w:rsidR="00EB09E2" w:rsidRPr="00050940" w:rsidRDefault="00EB09E2">
      <w:pPr>
        <w:rPr>
          <w:vanish/>
          <w:color w:val="000000"/>
        </w:rPr>
      </w:pPr>
    </w:p>
    <w:tbl>
      <w:tblPr>
        <w:tblOverlap w:val="never"/>
        <w:tblW w:w="9630" w:type="dxa"/>
        <w:tblLayout w:type="fixed"/>
        <w:tblLook w:val="01E0" w:firstRow="1" w:lastRow="1" w:firstColumn="1" w:lastColumn="1" w:noHBand="0" w:noVBand="0"/>
      </w:tblPr>
      <w:tblGrid>
        <w:gridCol w:w="810"/>
        <w:gridCol w:w="8820"/>
      </w:tblGrid>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En la Introducción General figura una explicación de los tipos de expresión de los caracteres (cualitativo, cuantitativo y pseudocualitativo).</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810"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6.4</w:t>
            </w:r>
          </w:p>
        </w:tc>
        <w:tc>
          <w:tcPr>
            <w:tcW w:w="8820" w:type="dxa"/>
            <w:tcMar>
              <w:top w:w="0" w:type="dxa"/>
              <w:left w:w="0" w:type="dxa"/>
              <w:bottom w:w="0" w:type="dxa"/>
              <w:right w:w="0" w:type="dxa"/>
            </w:tcMar>
          </w:tcPr>
          <w:p w:rsidR="00EB09E2" w:rsidRPr="00050940" w:rsidRDefault="00CF2818">
            <w:pPr>
              <w:rPr>
                <w:rFonts w:eastAsia="Arial" w:cs="Arial"/>
                <w:i/>
                <w:iCs/>
                <w:color w:val="000000"/>
              </w:rPr>
            </w:pPr>
            <w:bookmarkStart w:id="34" w:name="Section6-4"/>
            <w:bookmarkEnd w:id="34"/>
            <w:r w:rsidRPr="00050940">
              <w:rPr>
                <w:rFonts w:eastAsia="Arial" w:cs="Arial"/>
                <w:i/>
                <w:iCs/>
                <w:color w:val="000000"/>
              </w:rPr>
              <w:t>Variedades ejemplo</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810" w:type="dxa"/>
            <w:tcMar>
              <w:top w:w="0" w:type="dxa"/>
              <w:left w:w="0" w:type="dxa"/>
              <w:bottom w:w="0" w:type="dxa"/>
              <w:right w:w="0" w:type="dxa"/>
            </w:tcMar>
          </w:tcPr>
          <w:p w:rsidR="00EB09E2" w:rsidRPr="00050940" w:rsidRDefault="00EB09E2">
            <w:pPr>
              <w:spacing w:line="1" w:lineRule="auto"/>
              <w:jc w:val="center"/>
              <w:rPr>
                <w:color w:val="000000"/>
              </w:rPr>
            </w:pPr>
          </w:p>
        </w:tc>
        <w:tc>
          <w:tcPr>
            <w:tcW w:w="8820" w:type="dxa"/>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En caso necesario, se proporcionan variedades ejemplo con el fin de aclarar los niveles de expresión de un carácter.</w:t>
            </w:r>
          </w:p>
        </w:tc>
      </w:tr>
      <w:tr w:rsidR="00EB09E2" w:rsidRPr="00050940">
        <w:tc>
          <w:tcPr>
            <w:tcW w:w="810"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bl>
    <w:p w:rsidR="00EB09E2" w:rsidRPr="00050940" w:rsidRDefault="00EB09E2">
      <w:pPr>
        <w:rPr>
          <w:vanish/>
          <w:color w:val="000000"/>
        </w:rPr>
      </w:pPr>
    </w:p>
    <w:tbl>
      <w:tblPr>
        <w:tblOverlap w:val="never"/>
        <w:tblW w:w="9630" w:type="dxa"/>
        <w:tblLayout w:type="fixed"/>
        <w:tblLook w:val="01E0" w:firstRow="1" w:lastRow="1" w:firstColumn="1" w:lastColumn="1" w:noHBand="0" w:noVBand="0"/>
      </w:tblPr>
      <w:tblGrid>
        <w:gridCol w:w="810"/>
        <w:gridCol w:w="8820"/>
      </w:tblGrid>
      <w:tr w:rsidR="00EB09E2" w:rsidRPr="00050940">
        <w:tc>
          <w:tcPr>
            <w:tcW w:w="810"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6.5</w:t>
            </w:r>
          </w:p>
        </w:tc>
        <w:tc>
          <w:tcPr>
            <w:tcW w:w="8820" w:type="dxa"/>
            <w:tcMar>
              <w:top w:w="0" w:type="dxa"/>
              <w:left w:w="0" w:type="dxa"/>
              <w:bottom w:w="0" w:type="dxa"/>
              <w:right w:w="0" w:type="dxa"/>
            </w:tcMar>
          </w:tcPr>
          <w:p w:rsidR="00EB09E2" w:rsidRPr="00050940" w:rsidRDefault="00CF2818">
            <w:pPr>
              <w:rPr>
                <w:rFonts w:eastAsia="Arial" w:cs="Arial"/>
                <w:i/>
                <w:iCs/>
                <w:color w:val="000000"/>
              </w:rPr>
            </w:pPr>
            <w:bookmarkStart w:id="35" w:name="Section6-5"/>
            <w:bookmarkEnd w:id="35"/>
            <w:r w:rsidRPr="00050940">
              <w:rPr>
                <w:rFonts w:eastAsia="Arial" w:cs="Arial"/>
                <w:i/>
                <w:iCs/>
                <w:color w:val="000000"/>
              </w:rPr>
              <w:t>Leyenda</w:t>
            </w:r>
          </w:p>
        </w:tc>
      </w:tr>
      <w:tr w:rsidR="00EB09E2" w:rsidRPr="00050940">
        <w:tc>
          <w:tcPr>
            <w:tcW w:w="810" w:type="dxa"/>
            <w:tcMar>
              <w:top w:w="0" w:type="dxa"/>
              <w:left w:w="0" w:type="dxa"/>
              <w:bottom w:w="0" w:type="dxa"/>
              <w:right w:w="0" w:type="dxa"/>
            </w:tcMar>
          </w:tcPr>
          <w:p w:rsidR="00EB09E2" w:rsidRPr="00050940" w:rsidRDefault="00EB09E2">
            <w:pPr>
              <w:spacing w:line="1" w:lineRule="auto"/>
              <w:rPr>
                <w:color w:val="000000"/>
              </w:rPr>
            </w:pPr>
          </w:p>
        </w:tc>
        <w:tc>
          <w:tcPr>
            <w:tcW w:w="88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B09E2" w:rsidRPr="0005094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B09E2" w:rsidRPr="00050940" w:rsidRDefault="00EB09E2">
                  <w:pPr>
                    <w:spacing w:line="1" w:lineRule="auto"/>
                    <w:jc w:val="both"/>
                    <w:rPr>
                      <w:color w:val="000000"/>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B09E2" w:rsidRPr="00050940" w:rsidRDefault="00EB09E2">
                  <w:pPr>
                    <w:spacing w:line="1" w:lineRule="auto"/>
                    <w:jc w:val="both"/>
                    <w:rPr>
                      <w:color w:val="000000"/>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B09E2" w:rsidRPr="00050940" w:rsidRDefault="00CF2818">
                  <w:pPr>
                    <w:jc w:val="both"/>
                    <w:rPr>
                      <w:rFonts w:eastAsia="Arial" w:cs="Arial"/>
                      <w:color w:val="000000"/>
                      <w:sz w:val="16"/>
                      <w:szCs w:val="16"/>
                    </w:rPr>
                  </w:pPr>
                  <w:r w:rsidRPr="00050940">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B09E2" w:rsidRPr="00050940" w:rsidRDefault="00CF2818">
                  <w:pPr>
                    <w:jc w:val="both"/>
                    <w:rPr>
                      <w:rFonts w:eastAsia="Arial" w:cs="Arial"/>
                      <w:color w:val="000000"/>
                      <w:sz w:val="16"/>
                      <w:szCs w:val="16"/>
                    </w:rPr>
                  </w:pPr>
                  <w:r w:rsidRPr="00050940">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B09E2" w:rsidRPr="00050940" w:rsidRDefault="00CF2818">
                  <w:pPr>
                    <w:jc w:val="both"/>
                    <w:rPr>
                      <w:rFonts w:eastAsia="Arial" w:cs="Arial"/>
                      <w:color w:val="000000"/>
                      <w:sz w:val="16"/>
                      <w:szCs w:val="16"/>
                    </w:rPr>
                  </w:pPr>
                  <w:r w:rsidRPr="00050940">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B09E2" w:rsidRPr="00050940" w:rsidRDefault="00CF2818">
                  <w:pPr>
                    <w:jc w:val="both"/>
                    <w:rPr>
                      <w:rFonts w:eastAsia="Arial" w:cs="Arial"/>
                      <w:color w:val="000000"/>
                      <w:sz w:val="16"/>
                      <w:szCs w:val="16"/>
                    </w:rPr>
                  </w:pPr>
                  <w:r w:rsidRPr="00050940">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Example Varieties</w:t>
                  </w:r>
                  <w:r w:rsidRPr="00050940">
                    <w:rPr>
                      <w:rFonts w:eastAsia="Arial" w:cs="Arial"/>
                      <w:color w:val="000000"/>
                      <w:sz w:val="16"/>
                      <w:szCs w:val="16"/>
                    </w:rPr>
                    <w:br/>
                    <w:t>Exemples</w:t>
                  </w:r>
                  <w:r w:rsidRPr="00050940">
                    <w:rPr>
                      <w:rFonts w:eastAsia="Arial" w:cs="Arial"/>
                      <w:color w:val="000000"/>
                      <w:sz w:val="16"/>
                      <w:szCs w:val="16"/>
                    </w:rPr>
                    <w:br/>
                    <w:t>Beispielssorten</w:t>
                  </w:r>
                  <w:r w:rsidRPr="00050940">
                    <w:rPr>
                      <w:rFonts w:eastAsia="Arial" w:cs="Arial"/>
                      <w:color w:val="000000"/>
                      <w:sz w:val="16"/>
                      <w:szCs w:val="16"/>
                    </w:rPr>
                    <w:br/>
                    <w:t>Variedades ejemplo</w:t>
                  </w:r>
                  <w:r w:rsidRPr="00050940">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B09E2" w:rsidRPr="00050940" w:rsidRDefault="00CF2818">
                  <w:pPr>
                    <w:jc w:val="center"/>
                    <w:rPr>
                      <w:rFonts w:eastAsia="Arial" w:cs="Arial"/>
                      <w:color w:val="000000"/>
                      <w:sz w:val="16"/>
                      <w:szCs w:val="16"/>
                    </w:rPr>
                  </w:pPr>
                  <w:r w:rsidRPr="00050940">
                    <w:rPr>
                      <w:rFonts w:eastAsia="Arial" w:cs="Arial"/>
                      <w:color w:val="000000"/>
                      <w:sz w:val="16"/>
                      <w:szCs w:val="16"/>
                    </w:rPr>
                    <w:t>Note/</w:t>
                  </w:r>
                  <w:r w:rsidRPr="00050940">
                    <w:rPr>
                      <w:rFonts w:eastAsia="Arial" w:cs="Arial"/>
                      <w:color w:val="000000"/>
                      <w:sz w:val="16"/>
                      <w:szCs w:val="16"/>
                    </w:rPr>
                    <w:br/>
                    <w:t>Nota</w:t>
                  </w:r>
                </w:p>
              </w:tc>
            </w:tr>
            <w:tr w:rsidR="00EB09E2" w:rsidRPr="0005094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B09E2" w:rsidRPr="00050940">
                    <w:trPr>
                      <w:jc w:val="center"/>
                    </w:trPr>
                    <w:tc>
                      <w:tcPr>
                        <w:tcW w:w="311" w:type="dxa"/>
                        <w:tcMar>
                          <w:top w:w="80" w:type="dxa"/>
                          <w:left w:w="40" w:type="dxa"/>
                          <w:bottom w:w="80" w:type="dxa"/>
                          <w:right w:w="40" w:type="dxa"/>
                        </w:tcMar>
                      </w:tcPr>
                      <w:p w:rsidR="00EB09E2" w:rsidRPr="00050940" w:rsidRDefault="00CF2818">
                        <w:pPr>
                          <w:jc w:val="center"/>
                          <w:rPr>
                            <w:color w:val="000000"/>
                          </w:rPr>
                        </w:pPr>
                        <w:r w:rsidRPr="00050940">
                          <w:rPr>
                            <w:rFonts w:eastAsia="Arial" w:cs="Arial"/>
                            <w:b/>
                            <w:bCs/>
                            <w:color w:val="000000"/>
                            <w:sz w:val="16"/>
                            <w:szCs w:val="16"/>
                          </w:rPr>
                          <w:t>1</w:t>
                        </w:r>
                      </w:p>
                    </w:tc>
                  </w:tr>
                </w:tbl>
                <w:p w:rsidR="00EB09E2" w:rsidRPr="00050940" w:rsidRDefault="00EB09E2">
                  <w:pPr>
                    <w:spacing w:line="1" w:lineRule="auto"/>
                    <w:rPr>
                      <w:color w:val="000000"/>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B09E2" w:rsidRPr="00050940" w:rsidRDefault="00EB09E2">
                  <w:pPr>
                    <w:jc w:val="both"/>
                    <w:rPr>
                      <w:vanish/>
                      <w:color w:val="000000"/>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B09E2" w:rsidRPr="00050940">
                    <w:trPr>
                      <w:jc w:val="center"/>
                    </w:trPr>
                    <w:tc>
                      <w:tcPr>
                        <w:tcW w:w="283" w:type="dxa"/>
                        <w:tcMar>
                          <w:top w:w="80" w:type="dxa"/>
                          <w:left w:w="40" w:type="dxa"/>
                          <w:bottom w:w="80" w:type="dxa"/>
                          <w:right w:w="40" w:type="dxa"/>
                        </w:tcMar>
                      </w:tcPr>
                      <w:p w:rsidR="00EB09E2" w:rsidRPr="00050940" w:rsidRDefault="00CF2818">
                        <w:pPr>
                          <w:jc w:val="center"/>
                          <w:rPr>
                            <w:color w:val="000000"/>
                          </w:rPr>
                        </w:pPr>
                        <w:r w:rsidRPr="00050940">
                          <w:rPr>
                            <w:rFonts w:eastAsia="Arial" w:cs="Arial"/>
                            <w:b/>
                            <w:bCs/>
                            <w:color w:val="000000"/>
                            <w:sz w:val="16"/>
                            <w:szCs w:val="16"/>
                          </w:rPr>
                          <w:t>2</w:t>
                        </w:r>
                      </w:p>
                    </w:tc>
                  </w:tr>
                </w:tbl>
                <w:p w:rsidR="00EB09E2" w:rsidRPr="00050940" w:rsidRDefault="00EB09E2">
                  <w:pPr>
                    <w:spacing w:line="1" w:lineRule="auto"/>
                    <w:rPr>
                      <w:color w:val="000000"/>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B09E2" w:rsidRPr="00050940" w:rsidRDefault="00EB09E2">
                  <w:pPr>
                    <w:jc w:val="both"/>
                    <w:rPr>
                      <w:vanish/>
                      <w:color w:val="000000"/>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B09E2" w:rsidRPr="00050940">
                    <w:tc>
                      <w:tcPr>
                        <w:tcW w:w="526" w:type="dxa"/>
                        <w:tcMar>
                          <w:top w:w="80" w:type="dxa"/>
                          <w:left w:w="40" w:type="dxa"/>
                          <w:bottom w:w="80" w:type="dxa"/>
                          <w:right w:w="40" w:type="dxa"/>
                        </w:tcMar>
                      </w:tcPr>
                      <w:p w:rsidR="00EB09E2" w:rsidRPr="00050940" w:rsidRDefault="00CF2818">
                        <w:pPr>
                          <w:rPr>
                            <w:color w:val="000000"/>
                          </w:rPr>
                        </w:pPr>
                        <w:r w:rsidRPr="00050940">
                          <w:rPr>
                            <w:rFonts w:eastAsia="Arial" w:cs="Arial"/>
                            <w:b/>
                            <w:bCs/>
                            <w:color w:val="000000"/>
                            <w:sz w:val="16"/>
                            <w:szCs w:val="16"/>
                          </w:rPr>
                          <w:t>3</w:t>
                        </w:r>
                      </w:p>
                    </w:tc>
                  </w:tr>
                </w:tbl>
                <w:p w:rsidR="00EB09E2" w:rsidRPr="00050940" w:rsidRDefault="00EB09E2">
                  <w:pPr>
                    <w:spacing w:line="1" w:lineRule="auto"/>
                    <w:rPr>
                      <w:color w:val="000000"/>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B09E2" w:rsidRPr="00050940" w:rsidRDefault="00EB09E2">
                  <w:pPr>
                    <w:jc w:val="both"/>
                    <w:rPr>
                      <w:vanish/>
                      <w:color w:val="000000"/>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B09E2" w:rsidRPr="00050940">
                    <w:tc>
                      <w:tcPr>
                        <w:tcW w:w="867" w:type="dxa"/>
                        <w:tcMar>
                          <w:top w:w="80" w:type="dxa"/>
                          <w:left w:w="40" w:type="dxa"/>
                          <w:bottom w:w="80" w:type="dxa"/>
                          <w:right w:w="40" w:type="dxa"/>
                        </w:tcMar>
                      </w:tcPr>
                      <w:p w:rsidR="00EB09E2" w:rsidRPr="00050940" w:rsidRDefault="00CF2818">
                        <w:pPr>
                          <w:rPr>
                            <w:color w:val="000000"/>
                          </w:rPr>
                        </w:pPr>
                        <w:r w:rsidRPr="00050940">
                          <w:rPr>
                            <w:rFonts w:eastAsia="Arial" w:cs="Arial"/>
                            <w:b/>
                            <w:bCs/>
                            <w:color w:val="000000"/>
                            <w:sz w:val="16"/>
                            <w:szCs w:val="16"/>
                          </w:rPr>
                          <w:t>4</w:t>
                        </w:r>
                      </w:p>
                    </w:tc>
                  </w:tr>
                </w:tbl>
                <w:p w:rsidR="00EB09E2" w:rsidRPr="00050940" w:rsidRDefault="00EB09E2">
                  <w:pPr>
                    <w:spacing w:line="1" w:lineRule="auto"/>
                    <w:rPr>
                      <w:color w:val="000000"/>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B09E2" w:rsidRPr="00050940" w:rsidRDefault="00EB09E2">
                  <w:pPr>
                    <w:rPr>
                      <w:vanish/>
                      <w:color w:val="000000"/>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B09E2" w:rsidRPr="00050940">
                    <w:tc>
                      <w:tcPr>
                        <w:tcW w:w="526" w:type="dxa"/>
                        <w:tcMar>
                          <w:top w:w="80" w:type="dxa"/>
                          <w:left w:w="40" w:type="dxa"/>
                          <w:bottom w:w="80" w:type="dxa"/>
                          <w:right w:w="40" w:type="dxa"/>
                        </w:tcMar>
                      </w:tcPr>
                      <w:p w:rsidR="00EB09E2" w:rsidRPr="00050940" w:rsidRDefault="00CF2818">
                        <w:pPr>
                          <w:rPr>
                            <w:color w:val="000000"/>
                          </w:rPr>
                        </w:pPr>
                        <w:r w:rsidRPr="00050940">
                          <w:rPr>
                            <w:rFonts w:eastAsia="Arial" w:cs="Arial"/>
                            <w:b/>
                            <w:bCs/>
                            <w:color w:val="000000"/>
                            <w:sz w:val="16"/>
                            <w:szCs w:val="16"/>
                          </w:rPr>
                          <w:t>5</w:t>
                        </w:r>
                      </w:p>
                    </w:tc>
                  </w:tr>
                </w:tbl>
                <w:p w:rsidR="00EB09E2" w:rsidRPr="00050940" w:rsidRDefault="00EB09E2">
                  <w:pPr>
                    <w:spacing w:line="1" w:lineRule="auto"/>
                    <w:rPr>
                      <w:color w:val="000000"/>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B09E2" w:rsidRPr="00050940" w:rsidRDefault="00EB09E2">
                  <w:pPr>
                    <w:jc w:val="both"/>
                    <w:rPr>
                      <w:vanish/>
                      <w:color w:val="000000"/>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B09E2" w:rsidRPr="00050940">
                    <w:tc>
                      <w:tcPr>
                        <w:tcW w:w="923" w:type="dxa"/>
                        <w:tcMar>
                          <w:top w:w="80" w:type="dxa"/>
                          <w:left w:w="40" w:type="dxa"/>
                          <w:bottom w:w="80" w:type="dxa"/>
                          <w:right w:w="40" w:type="dxa"/>
                        </w:tcMar>
                      </w:tcPr>
                      <w:p w:rsidR="00EB09E2" w:rsidRPr="00050940" w:rsidRDefault="00CF2818">
                        <w:pPr>
                          <w:rPr>
                            <w:color w:val="000000"/>
                          </w:rPr>
                        </w:pPr>
                        <w:r w:rsidRPr="00050940">
                          <w:rPr>
                            <w:rFonts w:eastAsia="Arial" w:cs="Arial"/>
                            <w:b/>
                            <w:bCs/>
                            <w:color w:val="000000"/>
                            <w:sz w:val="16"/>
                            <w:szCs w:val="16"/>
                          </w:rPr>
                          <w:t>6</w:t>
                        </w:r>
                      </w:p>
                    </w:tc>
                  </w:tr>
                </w:tbl>
                <w:p w:rsidR="00EB09E2" w:rsidRPr="00050940" w:rsidRDefault="00EB09E2">
                  <w:pPr>
                    <w:spacing w:line="1" w:lineRule="auto"/>
                    <w:rPr>
                      <w:color w:val="000000"/>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B09E2" w:rsidRPr="00050940" w:rsidRDefault="00EB09E2">
                  <w:pPr>
                    <w:jc w:val="both"/>
                    <w:rPr>
                      <w:vanish/>
                      <w:color w:val="000000"/>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B09E2" w:rsidRPr="00050940">
                    <w:tc>
                      <w:tcPr>
                        <w:tcW w:w="5854" w:type="dxa"/>
                        <w:tcMar>
                          <w:top w:w="80" w:type="dxa"/>
                          <w:left w:w="40" w:type="dxa"/>
                          <w:bottom w:w="80" w:type="dxa"/>
                          <w:right w:w="40" w:type="dxa"/>
                        </w:tcMar>
                      </w:tcPr>
                      <w:p w:rsidR="00EB09E2" w:rsidRPr="00050940" w:rsidRDefault="00CF2818">
                        <w:pPr>
                          <w:jc w:val="both"/>
                          <w:rPr>
                            <w:color w:val="000000"/>
                          </w:rPr>
                        </w:pPr>
                        <w:r w:rsidRPr="00050940">
                          <w:rPr>
                            <w:rFonts w:eastAsia="Arial" w:cs="Arial"/>
                            <w:b/>
                            <w:bCs/>
                            <w:color w:val="000000"/>
                            <w:sz w:val="16"/>
                            <w:szCs w:val="16"/>
                          </w:rPr>
                          <w:t>7</w:t>
                        </w:r>
                      </w:p>
                    </w:tc>
                  </w:tr>
                </w:tbl>
                <w:p w:rsidR="00EB09E2" w:rsidRPr="00050940" w:rsidRDefault="00EB09E2">
                  <w:pPr>
                    <w:spacing w:line="1" w:lineRule="auto"/>
                    <w:rPr>
                      <w:color w:val="000000"/>
                    </w:rPr>
                  </w:pPr>
                </w:p>
              </w:tc>
            </w:tr>
            <w:tr w:rsidR="00EB09E2" w:rsidRPr="00050940">
              <w:tc>
                <w:tcPr>
                  <w:tcW w:w="311" w:type="dxa"/>
                  <w:tcBorders>
                    <w:left w:val="single" w:sz="6" w:space="0" w:color="000000"/>
                  </w:tcBorders>
                  <w:tcMar>
                    <w:top w:w="0" w:type="dxa"/>
                    <w:left w:w="0" w:type="dxa"/>
                    <w:bottom w:w="0" w:type="dxa"/>
                    <w:right w:w="0" w:type="dxa"/>
                  </w:tcMar>
                </w:tcPr>
                <w:p w:rsidR="00EB09E2" w:rsidRPr="00050940" w:rsidRDefault="00EB09E2">
                  <w:pPr>
                    <w:spacing w:line="1" w:lineRule="auto"/>
                    <w:jc w:val="both"/>
                    <w:rPr>
                      <w:color w:val="000000"/>
                    </w:rPr>
                  </w:pPr>
                </w:p>
              </w:tc>
              <w:tc>
                <w:tcPr>
                  <w:tcW w:w="283" w:type="dxa"/>
                  <w:tcMar>
                    <w:top w:w="0" w:type="dxa"/>
                    <w:left w:w="0" w:type="dxa"/>
                    <w:bottom w:w="0" w:type="dxa"/>
                    <w:right w:w="0" w:type="dxa"/>
                  </w:tcMar>
                </w:tcPr>
                <w:p w:rsidR="00EB09E2" w:rsidRPr="00050940" w:rsidRDefault="00EB09E2">
                  <w:pPr>
                    <w:spacing w:line="1" w:lineRule="auto"/>
                    <w:jc w:val="both"/>
                    <w:rPr>
                      <w:color w:val="000000"/>
                    </w:rPr>
                  </w:pPr>
                </w:p>
              </w:tc>
              <w:tc>
                <w:tcPr>
                  <w:tcW w:w="1473" w:type="dxa"/>
                  <w:gridSpan w:val="2"/>
                  <w:vMerge w:val="restart"/>
                  <w:tcBorders>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B09E2" w:rsidRPr="00050940">
                    <w:tc>
                      <w:tcPr>
                        <w:tcW w:w="1353" w:type="dxa"/>
                        <w:tcMar>
                          <w:top w:w="80" w:type="dxa"/>
                          <w:left w:w="40" w:type="dxa"/>
                          <w:bottom w:w="80" w:type="dxa"/>
                          <w:right w:w="40" w:type="dxa"/>
                        </w:tcMar>
                      </w:tcPr>
                      <w:p w:rsidR="00EB09E2" w:rsidRPr="00050940" w:rsidRDefault="00CF2818">
                        <w:pPr>
                          <w:rPr>
                            <w:color w:val="000000"/>
                          </w:rPr>
                        </w:pPr>
                        <w:r w:rsidRPr="00050940">
                          <w:rPr>
                            <w:rFonts w:eastAsia="Arial" w:cs="Arial"/>
                            <w:b/>
                            <w:bCs/>
                            <w:color w:val="000000"/>
                            <w:sz w:val="16"/>
                            <w:szCs w:val="16"/>
                          </w:rPr>
                          <w:t>Name of characteristics in English</w:t>
                        </w:r>
                      </w:p>
                    </w:tc>
                  </w:tr>
                </w:tbl>
                <w:p w:rsidR="00EB09E2" w:rsidRPr="00050940" w:rsidRDefault="00EB09E2">
                  <w:pPr>
                    <w:spacing w:line="1" w:lineRule="auto"/>
                    <w:rPr>
                      <w:color w:val="000000"/>
                    </w:rPr>
                  </w:pPr>
                </w:p>
              </w:tc>
              <w:tc>
                <w:tcPr>
                  <w:tcW w:w="1529" w:type="dxa"/>
                  <w:gridSpan w:val="2"/>
                  <w:vMerge w:val="restart"/>
                  <w:tcBorders>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B09E2" w:rsidRPr="00050940">
                    <w:tc>
                      <w:tcPr>
                        <w:tcW w:w="1409" w:type="dxa"/>
                        <w:tcMar>
                          <w:top w:w="80" w:type="dxa"/>
                          <w:left w:w="40" w:type="dxa"/>
                          <w:bottom w:w="80" w:type="dxa"/>
                          <w:right w:w="40" w:type="dxa"/>
                        </w:tcMar>
                      </w:tcPr>
                      <w:p w:rsidR="00EB09E2" w:rsidRPr="00050940" w:rsidRDefault="00CF2818">
                        <w:pPr>
                          <w:rPr>
                            <w:color w:val="000000"/>
                            <w:lang w:val="fr-CH"/>
                          </w:rPr>
                        </w:pPr>
                        <w:r w:rsidRPr="00050940">
                          <w:rPr>
                            <w:rFonts w:eastAsia="Arial" w:cs="Arial"/>
                            <w:b/>
                            <w:bCs/>
                            <w:color w:val="000000"/>
                            <w:sz w:val="16"/>
                            <w:szCs w:val="16"/>
                            <w:lang w:val="fr-CH"/>
                          </w:rPr>
                          <w:t>Nom du caractère en français</w:t>
                        </w:r>
                      </w:p>
                    </w:tc>
                  </w:tr>
                </w:tbl>
                <w:p w:rsidR="00EB09E2" w:rsidRPr="00050940" w:rsidRDefault="00EB09E2">
                  <w:pPr>
                    <w:spacing w:line="1" w:lineRule="auto"/>
                    <w:rPr>
                      <w:color w:val="000000"/>
                      <w:lang w:val="fr-CH"/>
                    </w:rPr>
                  </w:pPr>
                </w:p>
              </w:tc>
              <w:tc>
                <w:tcPr>
                  <w:tcW w:w="1927" w:type="dxa"/>
                  <w:tcBorders>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B09E2" w:rsidRPr="00050940">
                    <w:tc>
                      <w:tcPr>
                        <w:tcW w:w="1807" w:type="dxa"/>
                        <w:tcMar>
                          <w:top w:w="80" w:type="dxa"/>
                          <w:left w:w="40" w:type="dxa"/>
                          <w:bottom w:w="80" w:type="dxa"/>
                          <w:right w:w="40" w:type="dxa"/>
                        </w:tcMar>
                      </w:tcPr>
                      <w:p w:rsidR="00EB09E2" w:rsidRPr="00050940" w:rsidRDefault="00CF2818">
                        <w:pPr>
                          <w:rPr>
                            <w:color w:val="000000"/>
                            <w:lang w:val="de-DE"/>
                          </w:rPr>
                        </w:pPr>
                        <w:r w:rsidRPr="00050940">
                          <w:rPr>
                            <w:rFonts w:eastAsia="Arial" w:cs="Arial"/>
                            <w:b/>
                            <w:bCs/>
                            <w:color w:val="000000"/>
                            <w:sz w:val="16"/>
                            <w:szCs w:val="16"/>
                            <w:lang w:val="de-DE"/>
                          </w:rPr>
                          <w:t>Name des Merkmals auf Deutsch</w:t>
                        </w:r>
                      </w:p>
                    </w:tc>
                  </w:tr>
                </w:tbl>
                <w:p w:rsidR="00EB09E2" w:rsidRPr="00050940" w:rsidRDefault="00EB09E2">
                  <w:pPr>
                    <w:spacing w:line="1" w:lineRule="auto"/>
                    <w:rPr>
                      <w:color w:val="000000"/>
                      <w:lang w:val="de-DE"/>
                    </w:rPr>
                  </w:pPr>
                </w:p>
              </w:tc>
              <w:tc>
                <w:tcPr>
                  <w:tcW w:w="1474" w:type="dxa"/>
                  <w:tcBorders>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B09E2" w:rsidRPr="00050940">
                    <w:tc>
                      <w:tcPr>
                        <w:tcW w:w="1354" w:type="dxa"/>
                        <w:tcMar>
                          <w:top w:w="80" w:type="dxa"/>
                          <w:left w:w="40" w:type="dxa"/>
                          <w:bottom w:w="80" w:type="dxa"/>
                          <w:right w:w="40" w:type="dxa"/>
                        </w:tcMar>
                      </w:tcPr>
                      <w:p w:rsidR="00EB09E2" w:rsidRPr="00050940" w:rsidRDefault="00CF2818">
                        <w:pPr>
                          <w:rPr>
                            <w:color w:val="000000"/>
                            <w:lang w:val="es-ES_tradnl"/>
                          </w:rPr>
                        </w:pPr>
                        <w:r w:rsidRPr="00050940">
                          <w:rPr>
                            <w:rFonts w:eastAsia="Arial" w:cs="Arial"/>
                            <w:b/>
                            <w:bCs/>
                            <w:color w:val="000000"/>
                            <w:sz w:val="16"/>
                            <w:szCs w:val="16"/>
                            <w:lang w:val="es-ES_tradnl"/>
                          </w:rPr>
                          <w:t>Nombre del carácter en español</w:t>
                        </w:r>
                      </w:p>
                    </w:tc>
                  </w:tr>
                </w:tbl>
                <w:p w:rsidR="00EB09E2" w:rsidRPr="00050940" w:rsidRDefault="00EB09E2">
                  <w:pPr>
                    <w:spacing w:line="1" w:lineRule="auto"/>
                    <w:rPr>
                      <w:color w:val="000000"/>
                      <w:lang w:val="es-ES_tradnl"/>
                    </w:rPr>
                  </w:pPr>
                </w:p>
              </w:tc>
              <w:tc>
                <w:tcPr>
                  <w:tcW w:w="1927" w:type="dxa"/>
                  <w:tcBorders>
                    <w:left w:val="single" w:sz="6" w:space="0" w:color="000000"/>
                  </w:tcBorders>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jc w:val="both"/>
                    <w:rPr>
                      <w:color w:val="000000"/>
                      <w:lang w:val="es-ES_tradnl"/>
                    </w:rPr>
                  </w:pPr>
                </w:p>
              </w:tc>
            </w:tr>
            <w:tr w:rsidR="00EB09E2" w:rsidRPr="00050940">
              <w:tc>
                <w:tcPr>
                  <w:tcW w:w="311" w:type="dxa"/>
                  <w:tcBorders>
                    <w:left w:val="single" w:sz="6" w:space="0" w:color="000000"/>
                  </w:tcBorders>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B09E2" w:rsidRPr="00050940">
                    <w:tc>
                      <w:tcPr>
                        <w:tcW w:w="1353" w:type="dxa"/>
                        <w:tcMar>
                          <w:top w:w="80" w:type="dxa"/>
                          <w:left w:w="40" w:type="dxa"/>
                          <w:bottom w:w="80" w:type="dxa"/>
                          <w:right w:w="40" w:type="dxa"/>
                        </w:tcMar>
                      </w:tcPr>
                      <w:p w:rsidR="00EB09E2" w:rsidRPr="00050940" w:rsidRDefault="00CF2818">
                        <w:pPr>
                          <w:rPr>
                            <w:color w:val="000000"/>
                          </w:rPr>
                        </w:pPr>
                        <w:r w:rsidRPr="00050940">
                          <w:rPr>
                            <w:rFonts w:eastAsia="Arial" w:cs="Arial"/>
                            <w:color w:val="000000"/>
                            <w:sz w:val="16"/>
                            <w:szCs w:val="16"/>
                          </w:rPr>
                          <w:t>states of expression</w:t>
                        </w:r>
                      </w:p>
                    </w:tc>
                  </w:tr>
                </w:tbl>
                <w:p w:rsidR="00EB09E2" w:rsidRPr="00050940" w:rsidRDefault="00EB09E2">
                  <w:pPr>
                    <w:spacing w:line="1" w:lineRule="auto"/>
                    <w:rPr>
                      <w:color w:val="000000"/>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B09E2" w:rsidRPr="00050940">
                    <w:tc>
                      <w:tcPr>
                        <w:tcW w:w="1409" w:type="dxa"/>
                        <w:tcMar>
                          <w:top w:w="80" w:type="dxa"/>
                          <w:left w:w="40" w:type="dxa"/>
                          <w:bottom w:w="80" w:type="dxa"/>
                          <w:right w:w="40" w:type="dxa"/>
                        </w:tcMar>
                      </w:tcPr>
                      <w:p w:rsidR="00EB09E2" w:rsidRPr="00050940" w:rsidRDefault="00CF2818">
                        <w:pPr>
                          <w:rPr>
                            <w:color w:val="000000"/>
                          </w:rPr>
                        </w:pPr>
                        <w:r w:rsidRPr="00050940">
                          <w:rPr>
                            <w:rFonts w:eastAsia="Arial" w:cs="Arial"/>
                            <w:color w:val="000000"/>
                            <w:sz w:val="16"/>
                            <w:szCs w:val="16"/>
                          </w:rPr>
                          <w:t>types d’expression</w:t>
                        </w:r>
                      </w:p>
                    </w:tc>
                  </w:tr>
                </w:tbl>
                <w:p w:rsidR="00EB09E2" w:rsidRPr="00050940" w:rsidRDefault="00EB09E2">
                  <w:pPr>
                    <w:spacing w:line="1" w:lineRule="auto"/>
                    <w:rPr>
                      <w:color w:val="000000"/>
                    </w:rPr>
                  </w:pPr>
                </w:p>
              </w:tc>
              <w:tc>
                <w:tcPr>
                  <w:tcW w:w="1927" w:type="dxa"/>
                  <w:tcBorders>
                    <w:top w:val="dotted" w:sz="6" w:space="0" w:color="000000"/>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B09E2" w:rsidRPr="00050940">
                    <w:tc>
                      <w:tcPr>
                        <w:tcW w:w="1807" w:type="dxa"/>
                        <w:tcMar>
                          <w:top w:w="80" w:type="dxa"/>
                          <w:left w:w="40" w:type="dxa"/>
                          <w:bottom w:w="80" w:type="dxa"/>
                          <w:right w:w="40" w:type="dxa"/>
                        </w:tcMar>
                      </w:tcPr>
                      <w:p w:rsidR="00EB09E2" w:rsidRPr="00050940" w:rsidRDefault="00CF2818">
                        <w:pPr>
                          <w:rPr>
                            <w:color w:val="000000"/>
                          </w:rPr>
                        </w:pPr>
                        <w:r w:rsidRPr="00050940">
                          <w:rPr>
                            <w:rFonts w:eastAsia="Arial" w:cs="Arial"/>
                            <w:color w:val="000000"/>
                            <w:sz w:val="16"/>
                            <w:szCs w:val="16"/>
                          </w:rPr>
                          <w:t>Ausprägungsstufen</w:t>
                        </w:r>
                      </w:p>
                    </w:tc>
                  </w:tr>
                </w:tbl>
                <w:p w:rsidR="00EB09E2" w:rsidRPr="00050940" w:rsidRDefault="00EB09E2">
                  <w:pPr>
                    <w:spacing w:line="1" w:lineRule="auto"/>
                    <w:rPr>
                      <w:color w:val="000000"/>
                    </w:rPr>
                  </w:pPr>
                </w:p>
              </w:tc>
              <w:tc>
                <w:tcPr>
                  <w:tcW w:w="1474" w:type="dxa"/>
                  <w:tcBorders>
                    <w:top w:val="dotted" w:sz="6" w:space="0" w:color="000000"/>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B09E2" w:rsidRPr="00050940">
                    <w:tc>
                      <w:tcPr>
                        <w:tcW w:w="1354" w:type="dxa"/>
                        <w:tcMar>
                          <w:top w:w="80" w:type="dxa"/>
                          <w:left w:w="40" w:type="dxa"/>
                          <w:bottom w:w="80" w:type="dxa"/>
                          <w:right w:w="40" w:type="dxa"/>
                        </w:tcMar>
                      </w:tcPr>
                      <w:p w:rsidR="00EB09E2" w:rsidRPr="00050940" w:rsidRDefault="00CF2818">
                        <w:pPr>
                          <w:rPr>
                            <w:color w:val="000000"/>
                          </w:rPr>
                        </w:pPr>
                        <w:r w:rsidRPr="00050940">
                          <w:rPr>
                            <w:rFonts w:eastAsia="Arial" w:cs="Arial"/>
                            <w:color w:val="000000"/>
                            <w:sz w:val="16"/>
                            <w:szCs w:val="16"/>
                          </w:rPr>
                          <w:t>tipos de expresión</w:t>
                        </w:r>
                      </w:p>
                    </w:tc>
                  </w:tr>
                </w:tbl>
                <w:p w:rsidR="00EB09E2" w:rsidRPr="00050940" w:rsidRDefault="00EB09E2">
                  <w:pPr>
                    <w:spacing w:line="1" w:lineRule="auto"/>
                    <w:rPr>
                      <w:color w:val="000000"/>
                    </w:rPr>
                  </w:pPr>
                </w:p>
              </w:tc>
              <w:tc>
                <w:tcPr>
                  <w:tcW w:w="1927" w:type="dxa"/>
                  <w:tcBorders>
                    <w:top w:val="dotted" w:sz="6" w:space="0" w:color="000000"/>
                    <w:left w:val="single" w:sz="6" w:space="0" w:color="000000"/>
                  </w:tcBorders>
                  <w:tcMar>
                    <w:top w:w="0" w:type="dxa"/>
                    <w:left w:w="60" w:type="dxa"/>
                    <w:bottom w:w="0" w:type="dxa"/>
                    <w:right w:w="60" w:type="dxa"/>
                  </w:tcMar>
                </w:tcPr>
                <w:p w:rsidR="00EB09E2" w:rsidRPr="00050940" w:rsidRDefault="00EB09E2">
                  <w:pPr>
                    <w:jc w:val="both"/>
                    <w:rPr>
                      <w:vanish/>
                      <w:color w:val="000000"/>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B09E2" w:rsidRPr="00050940">
                    <w:tc>
                      <w:tcPr>
                        <w:tcW w:w="1807" w:type="dxa"/>
                        <w:tcMar>
                          <w:top w:w="80" w:type="dxa"/>
                          <w:left w:w="40" w:type="dxa"/>
                          <w:bottom w:w="80" w:type="dxa"/>
                          <w:right w:w="40" w:type="dxa"/>
                        </w:tcMar>
                      </w:tcPr>
                      <w:p w:rsidR="00EB09E2" w:rsidRPr="00050940" w:rsidRDefault="00EB09E2">
                        <w:pPr>
                          <w:spacing w:line="1" w:lineRule="auto"/>
                          <w:jc w:val="both"/>
                          <w:rPr>
                            <w:color w:val="000000"/>
                          </w:rPr>
                        </w:pPr>
                      </w:p>
                    </w:tc>
                  </w:tr>
                </w:tbl>
                <w:p w:rsidR="00EB09E2" w:rsidRPr="00050940" w:rsidRDefault="00EB09E2">
                  <w:pPr>
                    <w:spacing w:line="1" w:lineRule="auto"/>
                    <w:rPr>
                      <w:color w:val="000000"/>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B09E2" w:rsidRPr="00050940" w:rsidRDefault="00EB09E2">
                  <w:pPr>
                    <w:spacing w:line="1" w:lineRule="auto"/>
                    <w:jc w:val="both"/>
                    <w:rPr>
                      <w:color w:val="000000"/>
                    </w:rPr>
                  </w:pPr>
                </w:p>
              </w:tc>
            </w:tr>
            <w:tr w:rsidR="00EB09E2" w:rsidRPr="00050940">
              <w:tc>
                <w:tcPr>
                  <w:tcW w:w="311"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83"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566"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907" w:type="dxa"/>
                  <w:tcBorders>
                    <w:top w:val="single" w:sz="6" w:space="0" w:color="000000"/>
                  </w:tcBorders>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963"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1927"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1474"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1927"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566"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rPr>
          <w:trHeight w:val="230"/>
          <w:hidden/>
        </w:trPr>
        <w:tc>
          <w:tcPr>
            <w:tcW w:w="9630" w:type="dxa"/>
            <w:gridSpan w:val="2"/>
            <w:vMerge w:val="restart"/>
            <w:tcMar>
              <w:top w:w="0" w:type="dxa"/>
              <w:left w:w="0" w:type="dxa"/>
              <w:bottom w:w="0" w:type="dxa"/>
              <w:right w:w="0" w:type="dxa"/>
            </w:tcMar>
          </w:tcPr>
          <w:p w:rsidR="00EB09E2" w:rsidRPr="00050940" w:rsidRDefault="00EB09E2">
            <w:pPr>
              <w:rPr>
                <w:vanish/>
                <w:color w:val="000000"/>
              </w:rPr>
            </w:pPr>
          </w:p>
          <w:tbl>
            <w:tblPr>
              <w:tblOverlap w:val="never"/>
              <w:tblW w:w="9525" w:type="dxa"/>
              <w:tblLayout w:type="fixed"/>
              <w:tblLook w:val="01E0" w:firstRow="1" w:lastRow="1" w:firstColumn="1" w:lastColumn="1" w:noHBand="0" w:noVBand="0"/>
            </w:tblPr>
            <w:tblGrid>
              <w:gridCol w:w="834"/>
              <w:gridCol w:w="2977"/>
              <w:gridCol w:w="2977"/>
              <w:gridCol w:w="2737"/>
            </w:tblGrid>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1</w:t>
                  </w:r>
                </w:p>
              </w:tc>
              <w:tc>
                <w:tcPr>
                  <w:tcW w:w="8691" w:type="dxa"/>
                  <w:gridSpan w:val="3"/>
                  <w:vMerge w:val="restart"/>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Número de carácter</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rPr>
                  </w:pPr>
                </w:p>
              </w:tc>
              <w:tc>
                <w:tcPr>
                  <w:tcW w:w="2737" w:type="dxa"/>
                  <w:tcMar>
                    <w:top w:w="0" w:type="dxa"/>
                    <w:left w:w="0" w:type="dxa"/>
                    <w:bottom w:w="0" w:type="dxa"/>
                    <w:right w:w="0" w:type="dxa"/>
                  </w:tcMar>
                </w:tcPr>
                <w:p w:rsidR="00EB09E2" w:rsidRPr="00050940" w:rsidRDefault="00EB09E2">
                  <w:pPr>
                    <w:spacing w:line="1" w:lineRule="auto"/>
                    <w:jc w:val="both"/>
                    <w:rPr>
                      <w:color w:val="000000"/>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2</w:t>
                  </w: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w:t>
                  </w: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Carácter con asterisco</w:t>
                  </w:r>
                </w:p>
              </w:tc>
              <w:tc>
                <w:tcPr>
                  <w:tcW w:w="273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véase el Capítulo 6.1.2</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rPr>
                  </w:pPr>
                </w:p>
              </w:tc>
              <w:tc>
                <w:tcPr>
                  <w:tcW w:w="2737" w:type="dxa"/>
                  <w:tcMar>
                    <w:top w:w="0" w:type="dxa"/>
                    <w:left w:w="0" w:type="dxa"/>
                    <w:bottom w:w="0" w:type="dxa"/>
                    <w:right w:w="0" w:type="dxa"/>
                  </w:tcMar>
                </w:tcPr>
                <w:p w:rsidR="00EB09E2" w:rsidRPr="00050940" w:rsidRDefault="00EB09E2">
                  <w:pPr>
                    <w:spacing w:line="1" w:lineRule="auto"/>
                    <w:jc w:val="both"/>
                    <w:rPr>
                      <w:color w:val="000000"/>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3</w:t>
                  </w:r>
                </w:p>
              </w:tc>
              <w:tc>
                <w:tcPr>
                  <w:tcW w:w="8691" w:type="dxa"/>
                  <w:gridSpan w:val="3"/>
                  <w:vMerge w:val="restart"/>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Tipo de expresión</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QL</w:t>
                  </w: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xml:space="preserve">Carácter cualitativo </w:t>
                  </w:r>
                </w:p>
              </w:tc>
              <w:tc>
                <w:tcPr>
                  <w:tcW w:w="273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véase el Capítulo 6.3</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QN</w:t>
                  </w: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Carácter cuantitativo</w:t>
                  </w:r>
                </w:p>
              </w:tc>
              <w:tc>
                <w:tcPr>
                  <w:tcW w:w="273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véase el Capítulo 6.3</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PQ</w:t>
                  </w:r>
                </w:p>
              </w:tc>
              <w:tc>
                <w:tcPr>
                  <w:tcW w:w="297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xml:space="preserve">Carácter pseudocualitativo </w:t>
                  </w:r>
                </w:p>
              </w:tc>
              <w:tc>
                <w:tcPr>
                  <w:tcW w:w="273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véase el Capítulo 6.3</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rPr>
                  </w:pPr>
                </w:p>
              </w:tc>
              <w:tc>
                <w:tcPr>
                  <w:tcW w:w="2737" w:type="dxa"/>
                  <w:tcMar>
                    <w:top w:w="0" w:type="dxa"/>
                    <w:left w:w="0" w:type="dxa"/>
                    <w:bottom w:w="0" w:type="dxa"/>
                    <w:right w:w="0" w:type="dxa"/>
                  </w:tcMar>
                </w:tcPr>
                <w:p w:rsidR="00EB09E2" w:rsidRPr="00050940" w:rsidRDefault="00EB09E2">
                  <w:pPr>
                    <w:spacing w:line="1" w:lineRule="auto"/>
                    <w:jc w:val="both"/>
                    <w:rPr>
                      <w:color w:val="000000"/>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4</w:t>
                  </w:r>
                </w:p>
              </w:tc>
              <w:tc>
                <w:tcPr>
                  <w:tcW w:w="8691" w:type="dxa"/>
                  <w:gridSpan w:val="3"/>
                  <w:vMerge w:val="restart"/>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Método de observación (y tipo de parcela, si aplicable)</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5954" w:type="dxa"/>
                  <w:gridSpan w:val="2"/>
                  <w:vMerge w:val="restart"/>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xml:space="preserve">MG, MS, VG, VS </w:t>
                  </w:r>
                </w:p>
              </w:tc>
              <w:tc>
                <w:tcPr>
                  <w:tcW w:w="2737"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 véase el Capítulo 4.1.5</w:t>
                  </w: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rPr>
                  </w:pPr>
                  <w:r w:rsidRPr="00050940">
                    <w:rPr>
                      <w:rFonts w:eastAsia="Arial" w:cs="Arial"/>
                      <w:color w:val="000000"/>
                      <w:sz w:val="18"/>
                      <w:szCs w:val="18"/>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rPr>
                  </w:pPr>
                </w:p>
              </w:tc>
              <w:tc>
                <w:tcPr>
                  <w:tcW w:w="2737" w:type="dxa"/>
                  <w:tcMar>
                    <w:top w:w="0" w:type="dxa"/>
                    <w:left w:w="0" w:type="dxa"/>
                    <w:bottom w:w="0" w:type="dxa"/>
                    <w:right w:w="0" w:type="dxa"/>
                  </w:tcMar>
                </w:tcPr>
                <w:p w:rsidR="00EB09E2" w:rsidRPr="00050940" w:rsidRDefault="00EB09E2">
                  <w:pPr>
                    <w:spacing w:line="1" w:lineRule="auto"/>
                    <w:jc w:val="both"/>
                    <w:rPr>
                      <w:color w:val="000000"/>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B09E2" w:rsidRPr="00050940">
                    <w:tc>
                      <w:tcPr>
                        <w:tcW w:w="2977" w:type="dxa"/>
                        <w:tcMar>
                          <w:top w:w="0" w:type="dxa"/>
                          <w:left w:w="0" w:type="dxa"/>
                          <w:bottom w:w="0" w:type="dxa"/>
                          <w:right w:w="0" w:type="dxa"/>
                        </w:tcMar>
                      </w:tcPr>
                      <w:p w:rsidR="00EB09E2" w:rsidRPr="00050940" w:rsidRDefault="00CF2818">
                        <w:pPr>
                          <w:jc w:val="both"/>
                          <w:rPr>
                            <w:color w:val="000000"/>
                          </w:rPr>
                        </w:pPr>
                        <w:bookmarkStart w:id="37" w:name="__bookmark_19"/>
                        <w:bookmarkEnd w:id="37"/>
                        <w:r w:rsidRPr="00050940">
                          <w:rPr>
                            <w:rFonts w:eastAsia="Arial" w:cs="Arial"/>
                            <w:color w:val="000000"/>
                          </w:rPr>
                          <w:t>(+)</w:t>
                        </w:r>
                      </w:p>
                    </w:tc>
                  </w:tr>
                </w:tbl>
                <w:p w:rsidR="00EB09E2" w:rsidRPr="00050940" w:rsidRDefault="00EB09E2">
                  <w:pPr>
                    <w:spacing w:line="1" w:lineRule="auto"/>
                    <w:rPr>
                      <w:color w:val="000000"/>
                    </w:rPr>
                  </w:pPr>
                </w:p>
              </w:tc>
              <w:tc>
                <w:tcPr>
                  <w:tcW w:w="5714" w:type="dxa"/>
                  <w:gridSpan w:val="2"/>
                  <w:vMerge w:val="restart"/>
                  <w:tcMar>
                    <w:top w:w="0" w:type="dxa"/>
                    <w:left w:w="0" w:type="dxa"/>
                    <w:bottom w:w="0" w:type="dxa"/>
                    <w:right w:w="0" w:type="dxa"/>
                  </w:tcMar>
                </w:tcPr>
                <w:p w:rsidR="00EB09E2" w:rsidRPr="00050940" w:rsidRDefault="00EB09E2">
                  <w:pPr>
                    <w:jc w:val="both"/>
                    <w:rPr>
                      <w:vanish/>
                      <w:color w:val="000000"/>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EB09E2" w:rsidRPr="0005094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B09E2" w:rsidRPr="00050940">
                          <w:tc>
                            <w:tcPr>
                              <w:tcW w:w="5714" w:type="dxa"/>
                              <w:tcMar>
                                <w:top w:w="0" w:type="dxa"/>
                                <w:left w:w="0" w:type="dxa"/>
                                <w:bottom w:w="0" w:type="dxa"/>
                                <w:right w:w="0" w:type="dxa"/>
                              </w:tcMar>
                            </w:tcPr>
                            <w:p w:rsidR="00EB09E2" w:rsidRPr="00050940" w:rsidRDefault="00CF2818" w:rsidP="00FC56CF">
                              <w:pPr>
                                <w:jc w:val="both"/>
                                <w:rPr>
                                  <w:color w:val="000000"/>
                                  <w:lang w:val="es-ES_tradnl"/>
                                </w:rPr>
                              </w:pPr>
                              <w:r w:rsidRPr="00050940">
                                <w:rPr>
                                  <w:rFonts w:eastAsia="Arial" w:cs="Arial"/>
                                  <w:color w:val="000000"/>
                                  <w:lang w:val="es-ES_tradnl"/>
                                </w:rPr>
                                <w:t>Véanse las explicaciones de la tabla de caracteres en el Capítulo</w:t>
                              </w:r>
                              <w:r w:rsidR="00FC56CF" w:rsidRPr="00050940">
                                <w:rPr>
                                  <w:rFonts w:eastAsia="Arial" w:cs="Arial"/>
                                  <w:color w:val="000000"/>
                                  <w:lang w:val="es-ES_tradnl"/>
                                </w:rPr>
                                <w:t> </w:t>
                              </w:r>
                              <w:r w:rsidRPr="00050940">
                                <w:rPr>
                                  <w:rFonts w:eastAsia="Arial" w:cs="Arial"/>
                                  <w:color w:val="000000"/>
                                  <w:lang w:val="es-ES_tradnl"/>
                                </w:rPr>
                                <w:t>8.2</w:t>
                              </w: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2737" w:type="dxa"/>
                  <w:tcMar>
                    <w:top w:w="0" w:type="dxa"/>
                    <w:left w:w="0" w:type="dxa"/>
                    <w:bottom w:w="0" w:type="dxa"/>
                    <w:right w:w="0" w:type="dxa"/>
                  </w:tcMar>
                </w:tcPr>
                <w:p w:rsidR="00EB09E2" w:rsidRPr="00050940" w:rsidRDefault="00EB09E2">
                  <w:pPr>
                    <w:spacing w:line="1" w:lineRule="auto"/>
                    <w:jc w:val="both"/>
                    <w:rPr>
                      <w:color w:val="000000"/>
                      <w:lang w:val="es-ES_tradnl"/>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B09E2" w:rsidRPr="00050940">
                    <w:tc>
                      <w:tcPr>
                        <w:tcW w:w="2977" w:type="dxa"/>
                        <w:tcMar>
                          <w:top w:w="0" w:type="dxa"/>
                          <w:left w:w="0" w:type="dxa"/>
                          <w:bottom w:w="0" w:type="dxa"/>
                          <w:right w:w="0" w:type="dxa"/>
                        </w:tcMar>
                      </w:tcPr>
                      <w:p w:rsidR="00EB09E2" w:rsidRPr="00050940" w:rsidRDefault="00CF2818">
                        <w:pPr>
                          <w:jc w:val="both"/>
                          <w:rPr>
                            <w:color w:val="000000"/>
                          </w:rPr>
                        </w:pPr>
                        <w:r w:rsidRPr="00050940">
                          <w:rPr>
                            <w:rFonts w:eastAsia="Arial" w:cs="Arial"/>
                            <w:color w:val="000000"/>
                          </w:rPr>
                          <w:t>(a)-(b)</w:t>
                        </w:r>
                      </w:p>
                    </w:tc>
                  </w:tr>
                </w:tbl>
                <w:p w:rsidR="00EB09E2" w:rsidRPr="00050940" w:rsidRDefault="00EB09E2">
                  <w:pPr>
                    <w:spacing w:line="1" w:lineRule="auto"/>
                    <w:rPr>
                      <w:color w:val="000000"/>
                    </w:rPr>
                  </w:pPr>
                </w:p>
              </w:tc>
              <w:tc>
                <w:tcPr>
                  <w:tcW w:w="5714" w:type="dxa"/>
                  <w:gridSpan w:val="2"/>
                  <w:vMerge w:val="restart"/>
                  <w:tcMar>
                    <w:top w:w="0" w:type="dxa"/>
                    <w:left w:w="0" w:type="dxa"/>
                    <w:bottom w:w="0" w:type="dxa"/>
                    <w:right w:w="0" w:type="dxa"/>
                  </w:tcMar>
                </w:tcPr>
                <w:p w:rsidR="00EB09E2" w:rsidRPr="00050940" w:rsidRDefault="00EB09E2">
                  <w:pPr>
                    <w:jc w:val="both"/>
                    <w:rPr>
                      <w:vanish/>
                      <w:color w:val="000000"/>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EB09E2" w:rsidRPr="0005094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B09E2" w:rsidRPr="00050940">
                          <w:tc>
                            <w:tcPr>
                              <w:tcW w:w="5714" w:type="dxa"/>
                              <w:tcMar>
                                <w:top w:w="0" w:type="dxa"/>
                                <w:left w:w="0" w:type="dxa"/>
                                <w:bottom w:w="0" w:type="dxa"/>
                                <w:right w:w="0" w:type="dxa"/>
                              </w:tcMar>
                            </w:tcPr>
                            <w:p w:rsidR="00EB09E2" w:rsidRPr="00050940" w:rsidRDefault="00CF2818" w:rsidP="00FC56CF">
                              <w:pPr>
                                <w:jc w:val="both"/>
                                <w:rPr>
                                  <w:color w:val="000000"/>
                                  <w:lang w:val="es-ES_tradnl"/>
                                </w:rPr>
                              </w:pPr>
                              <w:r w:rsidRPr="00050940">
                                <w:rPr>
                                  <w:rFonts w:eastAsia="Arial" w:cs="Arial"/>
                                  <w:color w:val="000000"/>
                                  <w:lang w:val="es-ES_tradnl"/>
                                </w:rPr>
                                <w:t>Véanse las explicaciones de la tabla de caracteres en el Capítulo</w:t>
                              </w:r>
                              <w:r w:rsidR="00FC56CF" w:rsidRPr="00050940">
                                <w:rPr>
                                  <w:rFonts w:eastAsia="Arial" w:cs="Arial"/>
                                  <w:color w:val="000000"/>
                                  <w:lang w:val="es-ES_tradnl"/>
                                </w:rPr>
                                <w:t> </w:t>
                              </w:r>
                              <w:r w:rsidRPr="00050940">
                                <w:rPr>
                                  <w:rFonts w:eastAsia="Arial" w:cs="Arial"/>
                                  <w:color w:val="000000"/>
                                  <w:lang w:val="es-ES_tradnl"/>
                                </w:rPr>
                                <w:t>8.1</w:t>
                              </w: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c>
                <w:tcPr>
                  <w:tcW w:w="834"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2977" w:type="dxa"/>
                  <w:tcMar>
                    <w:top w:w="0" w:type="dxa"/>
                    <w:left w:w="0" w:type="dxa"/>
                    <w:bottom w:w="0" w:type="dxa"/>
                    <w:right w:w="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B09E2" w:rsidRPr="00050940" w:rsidRDefault="00EB09E2">
                  <w:pPr>
                    <w:spacing w:line="1" w:lineRule="auto"/>
                    <w:jc w:val="both"/>
                    <w:rPr>
                      <w:color w:val="000000"/>
                      <w:lang w:val="es-ES_tradnl"/>
                    </w:rPr>
                  </w:pPr>
                </w:p>
              </w:tc>
              <w:tc>
                <w:tcPr>
                  <w:tcW w:w="2737" w:type="dxa"/>
                  <w:tcMar>
                    <w:top w:w="0" w:type="dxa"/>
                    <w:left w:w="0" w:type="dxa"/>
                    <w:bottom w:w="0" w:type="dxa"/>
                    <w:right w:w="0" w:type="dxa"/>
                  </w:tcMar>
                </w:tcPr>
                <w:p w:rsidR="00EB09E2" w:rsidRPr="00050940" w:rsidRDefault="00EB09E2">
                  <w:pPr>
                    <w:spacing w:line="1" w:lineRule="auto"/>
                    <w:jc w:val="both"/>
                    <w:rPr>
                      <w:color w:val="000000"/>
                      <w:lang w:val="es-ES_tradnl"/>
                    </w:rPr>
                  </w:pPr>
                </w:p>
              </w:tc>
            </w:tr>
            <w:tr w:rsidR="00EB09E2" w:rsidRPr="00050940">
              <w:tc>
                <w:tcPr>
                  <w:tcW w:w="834" w:type="dxa"/>
                  <w:tcMar>
                    <w:top w:w="0" w:type="dxa"/>
                    <w:left w:w="0" w:type="dxa"/>
                    <w:bottom w:w="0" w:type="dxa"/>
                    <w:right w:w="0" w:type="dxa"/>
                  </w:tcMar>
                </w:tcPr>
                <w:p w:rsidR="00EB09E2" w:rsidRPr="00050940" w:rsidRDefault="00CF2818">
                  <w:pPr>
                    <w:jc w:val="center"/>
                    <w:rPr>
                      <w:rFonts w:eastAsia="Arial" w:cs="Arial"/>
                      <w:color w:val="000000"/>
                    </w:rPr>
                  </w:pPr>
                  <w:r w:rsidRPr="00050940">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B09E2" w:rsidRPr="00050940">
                    <w:tc>
                      <w:tcPr>
                        <w:tcW w:w="8691" w:type="dxa"/>
                        <w:tcMar>
                          <w:top w:w="0" w:type="dxa"/>
                          <w:left w:w="0" w:type="dxa"/>
                          <w:bottom w:w="0" w:type="dxa"/>
                          <w:right w:w="0" w:type="dxa"/>
                        </w:tcMar>
                      </w:tcPr>
                      <w:p w:rsidR="00EB09E2" w:rsidRPr="00050940" w:rsidRDefault="00CF2818" w:rsidP="00FC56CF">
                        <w:pPr>
                          <w:ind w:left="3347" w:hanging="3347"/>
                          <w:jc w:val="both"/>
                          <w:rPr>
                            <w:color w:val="000000"/>
                            <w:lang w:val="es-ES_tradnl"/>
                          </w:rPr>
                        </w:pPr>
                        <w:r w:rsidRPr="00050940">
                          <w:rPr>
                            <w:rFonts w:eastAsia="Arial" w:cs="Arial"/>
                            <w:color w:val="000000"/>
                            <w:lang w:val="es-ES_tradnl"/>
                          </w:rPr>
                          <w:t xml:space="preserve">Clave del estado de desarrollo </w:t>
                        </w:r>
                        <w:r w:rsidR="00E20720" w:rsidRPr="00050940">
                          <w:rPr>
                            <w:rFonts w:eastAsia="Arial" w:cs="Arial"/>
                            <w:color w:val="000000"/>
                            <w:lang w:val="es-ES_tradnl"/>
                          </w:rPr>
                          <w:t xml:space="preserve">    </w:t>
                        </w:r>
                        <w:r w:rsidRPr="00050940">
                          <w:rPr>
                            <w:rFonts w:eastAsia="Arial" w:cs="Arial"/>
                            <w:color w:val="000000"/>
                            <w:lang w:val="es-ES_tradnl"/>
                          </w:rPr>
                          <w:t>Véanse las explicaciones de la tabla de caracteres en el Capítulo</w:t>
                        </w:r>
                        <w:r w:rsidR="00FC56CF" w:rsidRPr="00050940">
                          <w:rPr>
                            <w:rFonts w:eastAsia="Arial" w:cs="Arial"/>
                            <w:color w:val="000000"/>
                            <w:lang w:val="es-ES_tradnl"/>
                          </w:rPr>
                          <w:t> </w:t>
                        </w:r>
                        <w:r w:rsidRPr="00050940">
                          <w:rPr>
                            <w:rFonts w:eastAsia="Arial" w:cs="Arial"/>
                            <w:color w:val="000000"/>
                            <w:lang w:val="es-ES_tradnl"/>
                          </w:rPr>
                          <w:t>8</w:t>
                        </w:r>
                        <w:r w:rsidR="00E20720" w:rsidRPr="00050940">
                          <w:rPr>
                            <w:rFonts w:eastAsia="Arial" w:cs="Arial"/>
                            <w:color w:val="000000"/>
                            <w:lang w:val="es-ES_tradnl"/>
                          </w:rPr>
                          <w:t>.3</w:t>
                        </w:r>
                      </w:p>
                    </w:tc>
                  </w:tr>
                </w:tbl>
                <w:p w:rsidR="00EB09E2" w:rsidRPr="00050940" w:rsidRDefault="00EB09E2">
                  <w:pPr>
                    <w:spacing w:line="1" w:lineRule="auto"/>
                    <w:rPr>
                      <w:color w:val="000000"/>
                      <w:lang w:val="es-ES_tradnl"/>
                    </w:rPr>
                  </w:pPr>
                </w:p>
              </w:tc>
            </w:tr>
            <w:tr w:rsidR="00E20720" w:rsidRPr="00050940">
              <w:tc>
                <w:tcPr>
                  <w:tcW w:w="834" w:type="dxa"/>
                  <w:tcMar>
                    <w:top w:w="0" w:type="dxa"/>
                    <w:left w:w="0" w:type="dxa"/>
                    <w:bottom w:w="0" w:type="dxa"/>
                    <w:right w:w="0" w:type="dxa"/>
                  </w:tcMar>
                </w:tcPr>
                <w:p w:rsidR="00E20720" w:rsidRPr="00050940" w:rsidRDefault="00E20720">
                  <w:pPr>
                    <w:jc w:val="center"/>
                    <w:rPr>
                      <w:rFonts w:eastAsia="Arial" w:cs="Arial"/>
                      <w:color w:val="000000"/>
                      <w:lang w:val="es-ES_tradnl"/>
                    </w:rPr>
                  </w:pPr>
                </w:p>
                <w:p w:rsidR="00FC56CF" w:rsidRPr="00050940" w:rsidRDefault="00FC56CF">
                  <w:pPr>
                    <w:jc w:val="center"/>
                    <w:rPr>
                      <w:rFonts w:eastAsia="Arial" w:cs="Arial"/>
                      <w:color w:val="000000"/>
                    </w:rPr>
                  </w:pPr>
                  <w:r w:rsidRPr="00050940">
                    <w:rPr>
                      <w:rFonts w:eastAsia="Arial" w:cs="Arial"/>
                      <w:color w:val="000000"/>
                    </w:rPr>
                    <w:t>A</w:t>
                  </w:r>
                </w:p>
                <w:p w:rsidR="00FC56CF" w:rsidRPr="00050940" w:rsidRDefault="00FC56CF">
                  <w:pPr>
                    <w:jc w:val="center"/>
                    <w:rPr>
                      <w:rFonts w:eastAsia="Arial" w:cs="Arial"/>
                      <w:color w:val="000000"/>
                    </w:rPr>
                  </w:pPr>
                  <w:r w:rsidRPr="00050940">
                    <w:rPr>
                      <w:rFonts w:eastAsia="Arial" w:cs="Arial"/>
                      <w:color w:val="000000"/>
                    </w:rPr>
                    <w:t>B</w:t>
                  </w:r>
                </w:p>
                <w:p w:rsidR="00FC56CF" w:rsidRPr="00050940" w:rsidRDefault="00FC56CF">
                  <w:pPr>
                    <w:jc w:val="center"/>
                    <w:rPr>
                      <w:rFonts w:eastAsia="Arial" w:cs="Arial"/>
                      <w:color w:val="000000"/>
                    </w:rPr>
                  </w:pPr>
                  <w:r w:rsidRPr="00050940">
                    <w:rPr>
                      <w:rFonts w:eastAsia="Arial" w:cs="Arial"/>
                      <w:color w:val="000000"/>
                    </w:rPr>
                    <w:t>C</w:t>
                  </w:r>
                </w:p>
              </w:tc>
              <w:tc>
                <w:tcPr>
                  <w:tcW w:w="8691" w:type="dxa"/>
                  <w:gridSpan w:val="3"/>
                  <w:tcMar>
                    <w:top w:w="0" w:type="dxa"/>
                    <w:left w:w="0" w:type="dxa"/>
                    <w:bottom w:w="0" w:type="dxa"/>
                    <w:right w:w="0" w:type="dxa"/>
                  </w:tcMar>
                </w:tcPr>
                <w:p w:rsidR="00E20720" w:rsidRPr="00050940" w:rsidRDefault="00E20720" w:rsidP="00E20720">
                  <w:pPr>
                    <w:ind w:left="3347" w:hanging="3347"/>
                    <w:jc w:val="both"/>
                    <w:rPr>
                      <w:rFonts w:eastAsia="Arial" w:cs="Arial"/>
                      <w:color w:val="000000"/>
                      <w:lang w:val="es-ES_tradnl"/>
                    </w:rPr>
                  </w:pPr>
                  <w:r w:rsidRPr="00050940">
                    <w:rPr>
                      <w:rFonts w:eastAsia="Arial" w:cs="Arial"/>
                      <w:color w:val="000000"/>
                      <w:lang w:val="es-ES_tradnl"/>
                    </w:rPr>
                    <w:t>Tipo de parcela</w:t>
                  </w:r>
                  <w:r w:rsidR="00FC56CF" w:rsidRPr="00050940">
                    <w:rPr>
                      <w:rFonts w:eastAsia="Arial" w:cs="Arial"/>
                      <w:color w:val="000000"/>
                      <w:lang w:val="es-ES_tradnl"/>
                    </w:rPr>
                    <w:t>:</w:t>
                  </w:r>
                  <w:r w:rsidRPr="00050940">
                    <w:rPr>
                      <w:rFonts w:eastAsia="Arial" w:cs="Arial"/>
                      <w:color w:val="000000"/>
                      <w:lang w:val="es-ES_tradnl"/>
                    </w:rPr>
                    <w:t xml:space="preserve"> </w:t>
                  </w:r>
                </w:p>
                <w:p w:rsidR="00E20720" w:rsidRPr="00050940" w:rsidRDefault="00FC56CF" w:rsidP="00E20720">
                  <w:pPr>
                    <w:ind w:left="3347" w:hanging="3347"/>
                    <w:jc w:val="both"/>
                    <w:rPr>
                      <w:rFonts w:eastAsia="Arial" w:cs="Arial"/>
                      <w:color w:val="000000"/>
                      <w:lang w:val="es-ES_tradnl"/>
                    </w:rPr>
                  </w:pPr>
                  <w:r w:rsidRPr="00050940">
                    <w:rPr>
                      <w:rFonts w:eastAsia="Arial" w:cs="Arial"/>
                      <w:color w:val="000000"/>
                      <w:lang w:val="es-ES_tradnl"/>
                    </w:rPr>
                    <w:t>P</w:t>
                  </w:r>
                  <w:r w:rsidR="00E20720" w:rsidRPr="00050940">
                    <w:rPr>
                      <w:rFonts w:eastAsia="Arial" w:cs="Arial"/>
                      <w:color w:val="000000"/>
                      <w:lang w:val="es-ES_tradnl"/>
                    </w:rPr>
                    <w:t>lantas aisladas</w:t>
                  </w:r>
                </w:p>
                <w:p w:rsidR="00E20720" w:rsidRPr="00050940" w:rsidRDefault="00FC56CF" w:rsidP="00E20720">
                  <w:pPr>
                    <w:ind w:left="3347" w:hanging="3347"/>
                    <w:jc w:val="both"/>
                    <w:rPr>
                      <w:rFonts w:eastAsia="Arial" w:cs="Arial"/>
                      <w:color w:val="000000"/>
                      <w:lang w:val="es-ES_tradnl"/>
                    </w:rPr>
                  </w:pPr>
                  <w:r w:rsidRPr="00050940">
                    <w:rPr>
                      <w:rFonts w:eastAsia="Arial" w:cs="Arial"/>
                      <w:color w:val="000000"/>
                      <w:lang w:val="es-ES_tradnl"/>
                    </w:rPr>
                    <w:t>P</w:t>
                  </w:r>
                  <w:r w:rsidR="00E20720" w:rsidRPr="00050940">
                    <w:rPr>
                      <w:rFonts w:eastAsia="Arial" w:cs="Arial"/>
                      <w:color w:val="000000"/>
                      <w:lang w:val="es-ES_tradnl"/>
                    </w:rPr>
                    <w:t>arcelas en hileras</w:t>
                  </w:r>
                </w:p>
                <w:p w:rsidR="00E20720" w:rsidRPr="00050940" w:rsidRDefault="00FC56CF" w:rsidP="00E20720">
                  <w:pPr>
                    <w:ind w:left="3347" w:hanging="3347"/>
                    <w:jc w:val="both"/>
                    <w:rPr>
                      <w:rFonts w:eastAsia="Arial" w:cs="Arial"/>
                      <w:color w:val="000000"/>
                      <w:lang w:val="es-ES_tradnl"/>
                    </w:rPr>
                  </w:pPr>
                  <w:r w:rsidRPr="00050940">
                    <w:rPr>
                      <w:rFonts w:eastAsia="Arial" w:cs="Arial"/>
                      <w:color w:val="000000"/>
                      <w:lang w:val="es-ES_tradnl"/>
                    </w:rPr>
                    <w:t>E</w:t>
                  </w:r>
                  <w:r w:rsidR="00E20720" w:rsidRPr="00050940">
                    <w:rPr>
                      <w:rFonts w:eastAsia="Arial" w:cs="Arial"/>
                      <w:color w:val="000000"/>
                      <w:lang w:val="es-ES_tradnl"/>
                    </w:rPr>
                    <w:t>nsayos especiales</w:t>
                  </w:r>
                </w:p>
              </w:tc>
            </w:tr>
          </w:tbl>
          <w:p w:rsidR="00EB09E2" w:rsidRPr="00050940" w:rsidRDefault="00EB09E2">
            <w:pPr>
              <w:spacing w:line="1" w:lineRule="auto"/>
              <w:rPr>
                <w:color w:val="000000"/>
                <w:lang w:val="es-ES_tradnl"/>
              </w:rPr>
            </w:pPr>
          </w:p>
        </w:tc>
      </w:tr>
    </w:tbl>
    <w:p w:rsidR="00EB09E2" w:rsidRPr="00050940" w:rsidRDefault="00EB09E2">
      <w:pPr>
        <w:rPr>
          <w:color w:val="000000"/>
          <w:lang w:val="es-ES_tradnl"/>
        </w:rPr>
        <w:sectPr w:rsidR="00EB09E2" w:rsidRPr="00050940">
          <w:footerReference w:type="default" r:id="rId12"/>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555" w:type="dxa"/>
        <w:tblLayout w:type="fixed"/>
        <w:tblLook w:val="01E0" w:firstRow="1" w:lastRow="1" w:firstColumn="1" w:lastColumn="1" w:noHBand="0" w:noVBand="0"/>
      </w:tblPr>
      <w:tblGrid>
        <w:gridCol w:w="510"/>
        <w:gridCol w:w="9045"/>
      </w:tblGrid>
      <w:tr w:rsidR="00EB09E2" w:rsidRPr="00050940">
        <w:tc>
          <w:tcPr>
            <w:tcW w:w="51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7.</w:t>
            </w:r>
          </w:p>
        </w:tc>
        <w:tc>
          <w:tcPr>
            <w:tcW w:w="9045" w:type="dxa"/>
            <w:tcMar>
              <w:top w:w="0" w:type="dxa"/>
              <w:left w:w="0" w:type="dxa"/>
              <w:bottom w:w="0" w:type="dxa"/>
              <w:right w:w="0" w:type="dxa"/>
            </w:tcMar>
          </w:tcPr>
          <w:p w:rsidR="00EB09E2" w:rsidRPr="00050940" w:rsidRDefault="00CF2818">
            <w:pPr>
              <w:rPr>
                <w:rFonts w:eastAsia="Arial" w:cs="Arial"/>
                <w:color w:val="000000"/>
                <w:u w:val="single"/>
                <w:lang w:val="fr-CH"/>
              </w:rPr>
            </w:pPr>
            <w:bookmarkStart w:id="40" w:name="Section7"/>
            <w:bookmarkEnd w:id="40"/>
            <w:r w:rsidRPr="00050940">
              <w:rPr>
                <w:rFonts w:eastAsia="Arial" w:cs="Arial"/>
                <w:color w:val="000000"/>
                <w:u w:val="single"/>
                <w:lang w:val="fr-CH"/>
              </w:rPr>
              <w:t>Table of Characteristics/Tableau des caractères/Merkmalstabelle/Tabla de caracteres</w:t>
            </w:r>
          </w:p>
        </w:tc>
      </w:tr>
      <w:tr w:rsidR="00EB09E2" w:rsidRPr="00050940">
        <w:tc>
          <w:tcPr>
            <w:tcW w:w="510" w:type="dxa"/>
            <w:tcMar>
              <w:top w:w="0" w:type="dxa"/>
              <w:left w:w="0" w:type="dxa"/>
              <w:bottom w:w="0" w:type="dxa"/>
              <w:right w:w="0" w:type="dxa"/>
            </w:tcMar>
          </w:tcPr>
          <w:p w:rsidR="00EB09E2" w:rsidRPr="00050940" w:rsidRDefault="00EB09E2">
            <w:pPr>
              <w:spacing w:line="1" w:lineRule="auto"/>
              <w:rPr>
                <w:color w:val="000000"/>
                <w:lang w:val="fr-CH"/>
              </w:rPr>
            </w:pPr>
          </w:p>
        </w:tc>
        <w:tc>
          <w:tcPr>
            <w:tcW w:w="9045" w:type="dxa"/>
            <w:tcMar>
              <w:top w:w="0" w:type="dxa"/>
              <w:left w:w="0" w:type="dxa"/>
              <w:bottom w:w="0" w:type="dxa"/>
              <w:right w:w="0" w:type="dxa"/>
            </w:tcMar>
          </w:tcPr>
          <w:p w:rsidR="00EB09E2" w:rsidRPr="00050940" w:rsidRDefault="00CF2818">
            <w:pPr>
              <w:rPr>
                <w:rFonts w:eastAsia="Arial" w:cs="Arial"/>
                <w:color w:val="000000"/>
                <w:sz w:val="18"/>
                <w:szCs w:val="18"/>
                <w:lang w:val="fr-CH"/>
              </w:rPr>
            </w:pPr>
            <w:r w:rsidRPr="00050940">
              <w:rPr>
                <w:rFonts w:eastAsia="Arial" w:cs="Arial"/>
                <w:color w:val="000000"/>
                <w:sz w:val="18"/>
                <w:szCs w:val="18"/>
                <w:lang w:val="fr-CH"/>
              </w:rPr>
              <w:t xml:space="preserve"> </w:t>
            </w:r>
          </w:p>
        </w:tc>
      </w:tr>
      <w:tr w:rsidR="00EB09E2" w:rsidRPr="00050940">
        <w:tc>
          <w:tcPr>
            <w:tcW w:w="510" w:type="dxa"/>
            <w:tcMar>
              <w:top w:w="0" w:type="dxa"/>
              <w:left w:w="0" w:type="dxa"/>
              <w:bottom w:w="0" w:type="dxa"/>
              <w:right w:w="0" w:type="dxa"/>
            </w:tcMar>
          </w:tcPr>
          <w:p w:rsidR="00EB09E2" w:rsidRPr="00050940" w:rsidRDefault="00EB09E2">
            <w:pPr>
              <w:spacing w:line="1" w:lineRule="auto"/>
              <w:rPr>
                <w:color w:val="000000"/>
                <w:lang w:val="fr-CH"/>
              </w:rPr>
            </w:pPr>
          </w:p>
        </w:tc>
        <w:tc>
          <w:tcPr>
            <w:tcW w:w="9045" w:type="dxa"/>
            <w:tcMar>
              <w:top w:w="0" w:type="dxa"/>
              <w:left w:w="0" w:type="dxa"/>
              <w:bottom w:w="0" w:type="dxa"/>
              <w:right w:w="0" w:type="dxa"/>
            </w:tcMar>
          </w:tcPr>
          <w:p w:rsidR="00EB09E2" w:rsidRPr="00050940" w:rsidRDefault="00CF2818">
            <w:pPr>
              <w:rPr>
                <w:rFonts w:eastAsia="Arial" w:cs="Arial"/>
                <w:color w:val="000000"/>
                <w:sz w:val="18"/>
                <w:szCs w:val="18"/>
                <w:lang w:val="fr-CH"/>
              </w:rPr>
            </w:pPr>
            <w:r w:rsidRPr="00050940">
              <w:rPr>
                <w:rFonts w:eastAsia="Arial" w:cs="Arial"/>
                <w:color w:val="000000"/>
                <w:sz w:val="18"/>
                <w:szCs w:val="18"/>
                <w:lang w:val="fr-CH"/>
              </w:rPr>
              <w:t xml:space="preserve"> </w:t>
            </w:r>
          </w:p>
        </w:tc>
      </w:tr>
    </w:tbl>
    <w:p w:rsidR="00EB09E2" w:rsidRPr="00050940" w:rsidRDefault="00EB09E2">
      <w:pPr>
        <w:rPr>
          <w:vanish/>
          <w:color w:val="000000"/>
          <w:lang w:val="fr-CH"/>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C56CF" w:rsidRPr="00050940"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C56CF" w:rsidRPr="00050940" w:rsidRDefault="00FC56CF" w:rsidP="006041C7">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Example Varieties</w:t>
            </w:r>
            <w:r w:rsidRPr="00050940">
              <w:rPr>
                <w:rFonts w:eastAsia="Arial" w:cs="Arial"/>
                <w:sz w:val="16"/>
                <w:szCs w:val="16"/>
              </w:rPr>
              <w:br/>
              <w:t>Exemples</w:t>
            </w:r>
            <w:r w:rsidRPr="00050940">
              <w:rPr>
                <w:rFonts w:eastAsia="Arial" w:cs="Arial"/>
                <w:sz w:val="16"/>
                <w:szCs w:val="16"/>
              </w:rPr>
              <w:br/>
              <w:t>Beispielssorten</w:t>
            </w:r>
            <w:r w:rsidRPr="00050940">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Note/</w:t>
            </w:r>
            <w:r w:rsidRPr="00050940">
              <w:rPr>
                <w:rFonts w:eastAsia="Arial" w:cs="Arial"/>
                <w:sz w:val="16"/>
                <w:szCs w:val="16"/>
              </w:rPr>
              <w:br/>
              <w:t>Nota</w:t>
            </w:r>
          </w:p>
        </w:tc>
      </w:tr>
      <w:bookmarkStart w:id="42" w:name="_Toc1"/>
      <w:bookmarkEnd w:id="42"/>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 ploidy</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Plante : ploïdie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Pflanze: Ploidie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Planta: ploidía</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Start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bookmarkStart w:id="43" w:name="_Toc2"/>
      <w:bookmarkEnd w:id="43"/>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"2"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11</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Cotyledon: length</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Cotylédon : longueur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Keimblatt: Länge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Cotiledón: longitud</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Agil,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Atlantis, 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5</w:t>
            </w:r>
          </w:p>
        </w:tc>
      </w:tr>
      <w:bookmarkStart w:id="44" w:name="_Toc3"/>
      <w:bookmarkEnd w:id="44"/>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"3"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11</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Cotyledon: width</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Cotylédon : largeur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Keimblatt: Breite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Cotiledón: anchura</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Vltavín,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Renegade,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5</w:t>
            </w:r>
          </w:p>
        </w:tc>
      </w:tr>
      <w:bookmarkStart w:id="45" w:name="_Toc4"/>
      <w:bookmarkEnd w:id="45"/>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"4"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13-19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Petiole: density of hairs</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Pétiole : densité de la pilosité</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Blattstiel: Dichte der Behaarung</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Pecíolo: densidad de la vellosidad</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sparse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escasa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bottom w:val="single" w:sz="6" w:space="0" w:color="auto"/>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6" w:space="0" w:color="auto"/>
            </w:tcBorders>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dense</w:t>
            </w: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dense</w:t>
            </w:r>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dicht</w:t>
            </w:r>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densa</w:t>
            </w:r>
          </w:p>
        </w:tc>
        <w:tc>
          <w:tcPr>
            <w:tcW w:w="1984" w:type="dxa"/>
            <w:tcBorders>
              <w:top w:val="dotted" w:sz="6" w:space="0" w:color="000000"/>
              <w:left w:val="single" w:sz="6" w:space="0" w:color="000000"/>
              <w:bottom w:val="single" w:sz="6"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Grasslands Pawera</w:t>
            </w:r>
          </w:p>
        </w:tc>
        <w:tc>
          <w:tcPr>
            <w:tcW w:w="566" w:type="dxa"/>
            <w:tcBorders>
              <w:top w:val="dotted" w:sz="6" w:space="0" w:color="000000"/>
              <w:left w:val="single" w:sz="6" w:space="0" w:color="000000"/>
              <w:bottom w:val="single" w:sz="6" w:space="0" w:color="auto"/>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top w:val="single" w:sz="6"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rPr>
                <w:vanish/>
              </w:rPr>
            </w:pPr>
            <w:r w:rsidRPr="00050940">
              <w:fldChar w:fldCharType="begin"/>
            </w:r>
            <w:r w:rsidRPr="00050940">
              <w:instrText xml:space="preserve"> TC "5" \f C \l "1"</w:instrText>
            </w:r>
            <w:r w:rsidRPr="00050940">
              <w:fldChar w:fldCharType="end"/>
            </w:r>
          </w:p>
          <w:p w:rsidR="00FC56CF" w:rsidRPr="00050940" w:rsidRDefault="00FC56CF" w:rsidP="006041C7">
            <w:pPr>
              <w:keepNext/>
              <w:jc w:val="center"/>
              <w:rPr>
                <w:rFonts w:eastAsia="Arial" w:cs="Arial"/>
                <w:b/>
                <w:bCs/>
                <w:sz w:val="16"/>
                <w:szCs w:val="16"/>
              </w:rPr>
            </w:pPr>
            <w:r w:rsidRPr="00050940">
              <w:rPr>
                <w:rFonts w:eastAsia="Arial" w:cs="Arial"/>
                <w:b/>
                <w:bCs/>
                <w:sz w:val="16"/>
                <w:szCs w:val="16"/>
              </w:rPr>
              <w:t>5.</w:t>
            </w:r>
          </w:p>
        </w:tc>
        <w:tc>
          <w:tcPr>
            <w:tcW w:w="283" w:type="dxa"/>
            <w:tcBorders>
              <w:top w:val="single" w:sz="6"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jc w:val="center"/>
              <w:rPr>
                <w:rFonts w:eastAsia="Arial" w:cs="Arial"/>
                <w:b/>
                <w:bCs/>
                <w:sz w:val="16"/>
                <w:szCs w:val="16"/>
              </w:rPr>
            </w:pPr>
          </w:p>
        </w:tc>
        <w:tc>
          <w:tcPr>
            <w:tcW w:w="566" w:type="dxa"/>
            <w:tcBorders>
              <w:top w:val="single" w:sz="6" w:space="0" w:color="auto"/>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QN</w:t>
            </w: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MG|B/VG|B</w:t>
            </w:r>
          </w:p>
        </w:tc>
        <w:tc>
          <w:tcPr>
            <w:tcW w:w="566"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p>
        </w:tc>
        <w:tc>
          <w:tcPr>
            <w:tcW w:w="6290" w:type="dxa"/>
            <w:gridSpan w:val="4"/>
            <w:vMerge w:val="restart"/>
            <w:tcBorders>
              <w:top w:val="single" w:sz="6"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29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keepNext/>
              <w:spacing w:line="1" w:lineRule="auto"/>
            </w:pPr>
          </w:p>
        </w:tc>
        <w:tc>
          <w:tcPr>
            <w:tcW w:w="283" w:type="dxa"/>
            <w:tcMar>
              <w:top w:w="80" w:type="dxa"/>
              <w:left w:w="40" w:type="dxa"/>
              <w:bottom w:w="80" w:type="dxa"/>
              <w:right w:w="40" w:type="dxa"/>
            </w:tcMar>
          </w:tcPr>
          <w:p w:rsidR="00FC56CF" w:rsidRPr="00050940" w:rsidRDefault="00FC56CF" w:rsidP="006041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 xml:space="preserve">Plant: natural height </w:t>
                  </w:r>
                  <w:r w:rsidRPr="00050940">
                    <w:rPr>
                      <w:rFonts w:eastAsia="Arial" w:cs="Arial"/>
                      <w:b/>
                      <w:bCs/>
                      <w:sz w:val="16"/>
                      <w:szCs w:val="16"/>
                      <w:u w:val="single"/>
                    </w:rPr>
                    <w:t>without</w:t>
                  </w:r>
                  <w:r w:rsidRPr="00050940">
                    <w:rPr>
                      <w:rFonts w:eastAsia="Arial" w:cs="Arial"/>
                      <w:b/>
                      <w:bCs/>
                      <w:sz w:val="16"/>
                      <w:szCs w:val="16"/>
                    </w:rPr>
                    <w:t xml:space="preserve"> vernalization </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 xml:space="preserve">Plante : hauteur naturelle </w:t>
                  </w:r>
                  <w:r w:rsidRPr="00050940">
                    <w:rPr>
                      <w:rFonts w:eastAsia="Arial" w:cs="Arial"/>
                      <w:b/>
                      <w:bCs/>
                      <w:sz w:val="16"/>
                      <w:szCs w:val="16"/>
                      <w:u w:val="single"/>
                      <w:lang w:val="fr-CH"/>
                    </w:rPr>
                    <w:t>sans</w:t>
                  </w:r>
                  <w:r w:rsidRPr="00050940">
                    <w:rPr>
                      <w:rFonts w:eastAsia="Arial" w:cs="Arial"/>
                      <w:b/>
                      <w:bCs/>
                      <w:sz w:val="16"/>
                      <w:szCs w:val="16"/>
                      <w:lang w:val="fr-CH"/>
                    </w:rPr>
                    <w:t xml:space="preserve"> vernalisation</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A1061">
                  <w:pPr>
                    <w:spacing w:before="40" w:after="40"/>
                    <w:rPr>
                      <w:lang w:val="de-DE"/>
                    </w:rPr>
                  </w:pPr>
                  <w:r w:rsidRPr="00050940">
                    <w:rPr>
                      <w:rFonts w:eastAsia="Arial" w:cs="Arial"/>
                      <w:b/>
                      <w:bCs/>
                      <w:sz w:val="16"/>
                      <w:szCs w:val="16"/>
                      <w:lang w:val="de-DE"/>
                    </w:rPr>
                    <w:t xml:space="preserve">Pflanze: </w:t>
                  </w:r>
                  <w:r w:rsidR="006A1061" w:rsidRPr="00050940">
                    <w:rPr>
                      <w:rFonts w:eastAsia="Arial" w:cs="Arial"/>
                      <w:b/>
                      <w:bCs/>
                      <w:sz w:val="16"/>
                      <w:szCs w:val="16"/>
                      <w:lang w:val="de-DE"/>
                    </w:rPr>
                    <w:t>n</w:t>
                  </w:r>
                  <w:r w:rsidRPr="00050940">
                    <w:rPr>
                      <w:rFonts w:eastAsia="Arial" w:cs="Arial"/>
                      <w:b/>
                      <w:bCs/>
                      <w:sz w:val="16"/>
                      <w:szCs w:val="16"/>
                      <w:lang w:val="de-DE"/>
                    </w:rPr>
                    <w:t xml:space="preserve">atürliche Höhe </w:t>
                  </w:r>
                  <w:r w:rsidRPr="00050940">
                    <w:rPr>
                      <w:rFonts w:eastAsia="Arial" w:cs="Arial"/>
                      <w:b/>
                      <w:bCs/>
                      <w:sz w:val="16"/>
                      <w:szCs w:val="16"/>
                      <w:u w:val="single"/>
                      <w:lang w:val="de-DE"/>
                    </w:rPr>
                    <w:t>ohne</w:t>
                  </w:r>
                  <w:r w:rsidRPr="00050940">
                    <w:rPr>
                      <w:rFonts w:eastAsia="Arial" w:cs="Arial"/>
                      <w:b/>
                      <w:bCs/>
                      <w:sz w:val="16"/>
                      <w:szCs w:val="16"/>
                      <w:lang w:val="de-DE"/>
                    </w:rPr>
                    <w:t xml:space="preserve"> Vernalisation</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 xml:space="preserve">Planta: altura natural </w:t>
                  </w:r>
                  <w:r w:rsidRPr="00050940">
                    <w:rPr>
                      <w:rFonts w:eastAsia="Arial" w:cs="Arial"/>
                      <w:b/>
                      <w:bCs/>
                      <w:sz w:val="16"/>
                      <w:szCs w:val="16"/>
                      <w:u w:val="single"/>
                      <w:lang w:val="es-ES_tradnl"/>
                    </w:rPr>
                    <w:t>sin</w:t>
                  </w:r>
                  <w:r w:rsidRPr="00050940">
                    <w:rPr>
                      <w:rFonts w:eastAsia="Arial" w:cs="Arial"/>
                      <w:b/>
                      <w:bCs/>
                      <w:sz w:val="16"/>
                      <w:szCs w:val="16"/>
                      <w:lang w:val="es-ES_tradnl"/>
                    </w:rPr>
                    <w:t xml:space="preserve"> vernalización</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keepNext/>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rPr>
                <w:vanish/>
              </w:rPr>
            </w:pPr>
            <w:r w:rsidRPr="00050940">
              <w:fldChar w:fldCharType="begin"/>
            </w:r>
            <w:r w:rsidRPr="00050940">
              <w:instrText xml:space="preserve"> TC "6" \f C \l "1"</w:instrText>
            </w:r>
            <w:r w:rsidRPr="00050940">
              <w:fldChar w:fldCharType="end"/>
            </w:r>
          </w:p>
          <w:p w:rsidR="00FC56CF" w:rsidRPr="00050940" w:rsidRDefault="00FC56CF" w:rsidP="006041C7">
            <w:pPr>
              <w:keepNext/>
              <w:jc w:val="center"/>
              <w:rPr>
                <w:rFonts w:eastAsia="Arial" w:cs="Arial"/>
                <w:b/>
                <w:bCs/>
                <w:sz w:val="16"/>
                <w:szCs w:val="16"/>
              </w:rPr>
            </w:pPr>
            <w:r w:rsidRPr="00050940">
              <w:rPr>
                <w:rFonts w:eastAsia="Arial" w:cs="Arial"/>
                <w:b/>
                <w:bCs/>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29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 xml:space="preserve">Leaf: intensity of green color </w:t>
                  </w:r>
                  <w:r w:rsidRPr="00050940">
                    <w:rPr>
                      <w:rFonts w:eastAsia="Arial" w:cs="Arial"/>
                      <w:b/>
                      <w:bCs/>
                      <w:sz w:val="16"/>
                      <w:szCs w:val="16"/>
                      <w:u w:val="single"/>
                    </w:rPr>
                    <w:t>without</w:t>
                  </w:r>
                  <w:r w:rsidRPr="00050940">
                    <w:rPr>
                      <w:rFonts w:eastAsia="Arial" w:cs="Arial"/>
                      <w:b/>
                      <w:bCs/>
                      <w:sz w:val="16"/>
                      <w:szCs w:val="16"/>
                    </w:rPr>
                    <w:t xml:space="preserve"> vernalization</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 xml:space="preserve">Feuille : intensité de la couleur verte </w:t>
                  </w:r>
                  <w:r w:rsidRPr="00050940">
                    <w:rPr>
                      <w:rFonts w:eastAsia="Arial" w:cs="Arial"/>
                      <w:b/>
                      <w:bCs/>
                      <w:sz w:val="16"/>
                      <w:szCs w:val="16"/>
                      <w:u w:val="single"/>
                      <w:lang w:val="fr-CH"/>
                    </w:rPr>
                    <w:t>sans</w:t>
                  </w:r>
                  <w:r w:rsidRPr="00050940">
                    <w:rPr>
                      <w:rFonts w:eastAsia="Arial" w:cs="Arial"/>
                      <w:b/>
                      <w:bCs/>
                      <w:sz w:val="16"/>
                      <w:szCs w:val="16"/>
                      <w:lang w:val="fr-CH"/>
                    </w:rPr>
                    <w:t xml:space="preserve"> vernalisation</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de-DE"/>
                    </w:rPr>
                  </w:pPr>
                  <w:r w:rsidRPr="00050940">
                    <w:rPr>
                      <w:rFonts w:eastAsia="Arial" w:cs="Arial"/>
                      <w:b/>
                      <w:bCs/>
                      <w:sz w:val="16"/>
                      <w:szCs w:val="16"/>
                      <w:lang w:val="de-DE"/>
                    </w:rPr>
                    <w:t xml:space="preserve">Blatt: Intensität der Grünfärbung </w:t>
                  </w:r>
                  <w:r w:rsidRPr="00050940">
                    <w:rPr>
                      <w:rFonts w:eastAsia="Arial" w:cs="Arial"/>
                      <w:b/>
                      <w:bCs/>
                      <w:sz w:val="16"/>
                      <w:szCs w:val="16"/>
                      <w:u w:val="single"/>
                      <w:lang w:val="de-DE"/>
                    </w:rPr>
                    <w:t>ohne</w:t>
                  </w:r>
                  <w:r w:rsidRPr="00050940">
                    <w:rPr>
                      <w:rFonts w:eastAsia="Arial" w:cs="Arial"/>
                      <w:b/>
                      <w:bCs/>
                      <w:sz w:val="16"/>
                      <w:szCs w:val="16"/>
                      <w:lang w:val="de-DE"/>
                    </w:rPr>
                    <w:t xml:space="preserve"> Vernalisation</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 xml:space="preserve">Hoja: intensidad del color verde </w:t>
                  </w:r>
                  <w:r w:rsidRPr="00050940">
                    <w:rPr>
                      <w:rFonts w:eastAsia="Arial" w:cs="Arial"/>
                      <w:b/>
                      <w:bCs/>
                      <w:sz w:val="16"/>
                      <w:szCs w:val="16"/>
                      <w:u w:val="single"/>
                      <w:lang w:val="es-ES_tradnl"/>
                    </w:rPr>
                    <w:t>sin</w:t>
                  </w:r>
                  <w:r w:rsidRPr="00050940">
                    <w:rPr>
                      <w:rFonts w:eastAsia="Arial" w:cs="Arial"/>
                      <w:b/>
                      <w:bCs/>
                      <w:sz w:val="16"/>
                      <w:szCs w:val="16"/>
                      <w:lang w:val="es-ES_tradnl"/>
                    </w:rPr>
                    <w:t xml:space="preserve"> vernalización</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Kenland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oscura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dark to very 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foncée à très 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dunkel bis sehr 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oscura a muy oscurs</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"7"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29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 growth habit </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Plante : port</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Pflanze: Wuchsform</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Planta: hábito de crecimiento</w:t>
                  </w:r>
                </w:p>
              </w:tc>
            </w:tr>
          </w:tbl>
          <w:p w:rsidR="00FC56CF" w:rsidRPr="00050940" w:rsidRDefault="00FC56CF" w:rsidP="006041C7">
            <w:pPr>
              <w:spacing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intermediate to semi</w:t>
            </w:r>
            <w:r w:rsidRPr="00050940">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intermédiaire à demi</w:t>
            </w:r>
            <w:r w:rsidRPr="00050940">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Rotra,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prostrate</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étalé</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liegend</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postrado</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Montana</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bl>
    <w:p w:rsidR="00FC56CF" w:rsidRPr="00050940" w:rsidRDefault="00FC56CF" w:rsidP="00FC56CF">
      <w:pPr>
        <w:sectPr w:rsidR="00FC56CF" w:rsidRPr="00050940">
          <w:headerReference w:type="default" r:id="rId13"/>
          <w:footerReference w:type="default" r:id="rId14"/>
          <w:pgSz w:w="11905" w:h="16837"/>
          <w:pgMar w:top="510" w:right="396" w:bottom="566" w:left="623" w:header="510" w:footer="566" w:gutter="0"/>
          <w:cols w:space="720"/>
        </w:sectPr>
      </w:pPr>
    </w:p>
    <w:p w:rsidR="00FC56CF" w:rsidRPr="00050940" w:rsidRDefault="00FC56CF" w:rsidP="00FC56CF">
      <w:pPr>
        <w:rPr>
          <w:vanish/>
        </w:rPr>
      </w:pPr>
    </w:p>
    <w:tbl>
      <w:tblPr>
        <w:tblOverlap w:val="never"/>
        <w:tblW w:w="10622" w:type="dxa"/>
        <w:tblLayout w:type="fixed"/>
        <w:tblLook w:val="01E0" w:firstRow="1" w:lastRow="1" w:firstColumn="1" w:lastColumn="1" w:noHBand="0" w:noVBand="0"/>
      </w:tblPr>
      <w:tblGrid>
        <w:gridCol w:w="311"/>
        <w:gridCol w:w="283"/>
        <w:gridCol w:w="1869"/>
        <w:gridCol w:w="1869"/>
        <w:gridCol w:w="1870"/>
        <w:gridCol w:w="1870"/>
        <w:gridCol w:w="1984"/>
        <w:gridCol w:w="566"/>
      </w:tblGrid>
      <w:tr w:rsidR="00FC56CF" w:rsidRPr="00050940" w:rsidTr="006041C7">
        <w:trPr>
          <w:tblHeader/>
        </w:trPr>
        <w:tc>
          <w:tcPr>
            <w:tcW w:w="311" w:type="dxa"/>
            <w:tcBorders>
              <w:top w:val="single" w:sz="6" w:space="0" w:color="000000"/>
              <w:left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283" w:type="dxa"/>
            <w:tcBorders>
              <w:top w:val="single" w:sz="6" w:space="0" w:color="000000"/>
              <w:right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English</w:t>
            </w: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français</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deutsch</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español</w:t>
            </w:r>
          </w:p>
        </w:tc>
        <w:tc>
          <w:tcPr>
            <w:tcW w:w="1984"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Example Varieties</w:t>
            </w:r>
            <w:r w:rsidRPr="00050940">
              <w:rPr>
                <w:rFonts w:eastAsia="Arial" w:cs="Arial"/>
                <w:sz w:val="16"/>
                <w:szCs w:val="16"/>
              </w:rPr>
              <w:br/>
              <w:t>Exemples</w:t>
            </w:r>
            <w:r w:rsidRPr="00050940">
              <w:rPr>
                <w:rFonts w:eastAsia="Arial" w:cs="Arial"/>
                <w:sz w:val="16"/>
                <w:szCs w:val="16"/>
              </w:rPr>
              <w:br/>
              <w:t>Beispielssorten</w:t>
            </w:r>
            <w:r w:rsidRPr="00050940">
              <w:rPr>
                <w:rFonts w:eastAsia="Arial" w:cs="Arial"/>
                <w:sz w:val="16"/>
                <w:szCs w:val="16"/>
              </w:rPr>
              <w:br/>
              <w:t>Variedades ejemplo</w:t>
            </w:r>
          </w:p>
        </w:tc>
        <w:tc>
          <w:tcPr>
            <w:tcW w:w="566" w:type="dxa"/>
            <w:tcBorders>
              <w:top w:val="single" w:sz="6" w:space="0" w:color="000000"/>
              <w:left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Note/</w:t>
            </w:r>
            <w:r w:rsidRPr="00050940">
              <w:rPr>
                <w:rFonts w:eastAsia="Arial" w:cs="Arial"/>
                <w:sz w:val="16"/>
                <w:szCs w:val="16"/>
              </w:rPr>
              <w:br/>
              <w:t>Nota</w:t>
            </w:r>
          </w:p>
        </w:tc>
      </w:tr>
    </w:tbl>
    <w:p w:rsidR="00FC56CF" w:rsidRPr="00050940" w:rsidRDefault="00FC56CF" w:rsidP="00FC56CF">
      <w:pPr>
        <w:rPr>
          <w:vanish/>
        </w:rPr>
      </w:pPr>
      <w:bookmarkStart w:id="46" w:name="_Toc5"/>
      <w:bookmarkStart w:id="47" w:name="_Toc7"/>
      <w:bookmarkEnd w:id="46"/>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8" w:name="_Toc8"/>
          <w:bookmarkEnd w:id="48"/>
          <w:p w:rsidR="00FC56CF" w:rsidRPr="00050940" w:rsidRDefault="00FC56CF" w:rsidP="006041C7">
            <w:pPr>
              <w:rPr>
                <w:vanish/>
              </w:rPr>
            </w:pPr>
            <w:r w:rsidRPr="00050940">
              <w:fldChar w:fldCharType="begin"/>
            </w:r>
            <w:r w:rsidRPr="00050940">
              <w:instrText xml:space="preserve"> TC "8"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 xml:space="preserve">Plant: tendency to flower </w:t>
                  </w:r>
                  <w:r w:rsidRPr="00050940">
                    <w:rPr>
                      <w:rFonts w:eastAsia="Arial" w:cs="Arial"/>
                      <w:b/>
                      <w:bCs/>
                      <w:sz w:val="16"/>
                      <w:szCs w:val="16"/>
                      <w:u w:val="single"/>
                    </w:rPr>
                    <w:t>without</w:t>
                  </w:r>
                  <w:r w:rsidRPr="00050940">
                    <w:rPr>
                      <w:rFonts w:eastAsia="Arial" w:cs="Arial"/>
                      <w:b/>
                      <w:bCs/>
                      <w:sz w:val="16"/>
                      <w:szCs w:val="16"/>
                    </w:rPr>
                    <w:t xml:space="preserve"> vernalization</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 xml:space="preserve">Plante : tendance à la floraison </w:t>
                  </w:r>
                  <w:r w:rsidRPr="00050940">
                    <w:rPr>
                      <w:rFonts w:eastAsia="Arial" w:cs="Arial"/>
                      <w:b/>
                      <w:bCs/>
                      <w:sz w:val="16"/>
                      <w:szCs w:val="16"/>
                      <w:u w:val="single"/>
                      <w:lang w:val="fr-CH"/>
                    </w:rPr>
                    <w:t>sans</w:t>
                  </w:r>
                  <w:r w:rsidRPr="00050940">
                    <w:rPr>
                      <w:rFonts w:eastAsia="Arial" w:cs="Arial"/>
                      <w:b/>
                      <w:bCs/>
                      <w:sz w:val="16"/>
                      <w:szCs w:val="16"/>
                      <w:lang w:val="fr-CH"/>
                    </w:rPr>
                    <w:t xml:space="preserve"> vernalisation</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de-DE"/>
                    </w:rPr>
                  </w:pPr>
                  <w:r w:rsidRPr="00050940">
                    <w:rPr>
                      <w:rFonts w:eastAsia="Arial" w:cs="Arial"/>
                      <w:b/>
                      <w:bCs/>
                      <w:sz w:val="16"/>
                      <w:szCs w:val="16"/>
                      <w:lang w:val="de-DE"/>
                    </w:rPr>
                    <w:t xml:space="preserve">Pflanze: Neigung zur Blütenbildung </w:t>
                  </w:r>
                  <w:r w:rsidRPr="00050940">
                    <w:rPr>
                      <w:rFonts w:eastAsia="Arial" w:cs="Arial"/>
                      <w:b/>
                      <w:bCs/>
                      <w:sz w:val="16"/>
                      <w:szCs w:val="16"/>
                      <w:u w:val="single"/>
                      <w:lang w:val="de-DE"/>
                    </w:rPr>
                    <w:t>ohne</w:t>
                  </w:r>
                  <w:r w:rsidRPr="00050940">
                    <w:rPr>
                      <w:rFonts w:eastAsia="Arial" w:cs="Arial"/>
                      <w:b/>
                      <w:bCs/>
                      <w:sz w:val="16"/>
                      <w:szCs w:val="16"/>
                      <w:lang w:val="de-DE"/>
                    </w:rPr>
                    <w:t xml:space="preserve"> Vernalisation</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 xml:space="preserve">Planta: tendencia a la floración </w:t>
                  </w:r>
                  <w:r w:rsidRPr="00050940">
                    <w:rPr>
                      <w:rFonts w:eastAsia="Arial" w:cs="Arial"/>
                      <w:b/>
                      <w:bCs/>
                      <w:sz w:val="16"/>
                      <w:szCs w:val="16"/>
                      <w:u w:val="single"/>
                      <w:lang w:val="es-ES_tradnl"/>
                    </w:rPr>
                    <w:t>sin</w:t>
                  </w:r>
                  <w:r w:rsidRPr="00050940">
                    <w:rPr>
                      <w:rFonts w:eastAsia="Arial" w:cs="Arial"/>
                      <w:b/>
                      <w:bCs/>
                      <w:sz w:val="16"/>
                      <w:szCs w:val="16"/>
                      <w:lang w:val="es-ES_tradnl"/>
                    </w:rPr>
                    <w:t xml:space="preserve"> vernalización</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Podjavorina, Cyklon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bookmarkStart w:id="49" w:name="_Toc9"/>
      <w:bookmarkEnd w:id="49"/>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"9"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29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Leaf: conspicuousness of marking</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Feuille : netteté des ornementations</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Blatt: Ausprägung der Zeichnung</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Hoja: visibilidad de la mancha</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Astur,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bookmarkStart w:id="50" w:name="_Toc10"/>
      <w:bookmarkEnd w:id="50"/>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"10"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MG|B/MS|A/</w:t>
            </w:r>
            <w:r w:rsidRPr="00050940">
              <w:rPr>
                <w:rFonts w:eastAsia="Arial" w:cs="Arial"/>
                <w:b/>
                <w:bCs/>
                <w:sz w:val="16"/>
                <w:szCs w:val="16"/>
              </w:rPr>
              <w:b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31-39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 xml:space="preserve">Plant: natural height </w:t>
                  </w:r>
                  <w:r w:rsidRPr="00050940">
                    <w:rPr>
                      <w:rFonts w:eastAsia="Arial" w:cs="Arial"/>
                      <w:b/>
                      <w:bCs/>
                      <w:sz w:val="16"/>
                      <w:szCs w:val="16"/>
                      <w:u w:val="single"/>
                    </w:rPr>
                    <w:t>after</w:t>
                  </w:r>
                  <w:r w:rsidRPr="00050940">
                    <w:rPr>
                      <w:rFonts w:eastAsia="Arial" w:cs="Arial"/>
                      <w:b/>
                      <w:bCs/>
                      <w:sz w:val="16"/>
                      <w:szCs w:val="16"/>
                    </w:rPr>
                    <w:t xml:space="preserve"> vernalization</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 xml:space="preserve">Plante : hauteur naturelle </w:t>
                  </w:r>
                  <w:r w:rsidRPr="00050940">
                    <w:rPr>
                      <w:rFonts w:eastAsia="Arial" w:cs="Arial"/>
                      <w:b/>
                      <w:bCs/>
                      <w:sz w:val="16"/>
                      <w:szCs w:val="16"/>
                      <w:u w:val="single"/>
                      <w:lang w:val="fr-CH"/>
                    </w:rPr>
                    <w:t>après</w:t>
                  </w:r>
                  <w:r w:rsidRPr="00050940">
                    <w:rPr>
                      <w:rFonts w:eastAsia="Arial" w:cs="Arial"/>
                      <w:b/>
                      <w:bCs/>
                      <w:sz w:val="16"/>
                      <w:szCs w:val="16"/>
                      <w:lang w:val="fr-CH"/>
                    </w:rPr>
                    <w:t xml:space="preserve"> vernalisation</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A1061">
                  <w:pPr>
                    <w:spacing w:before="40" w:after="40"/>
                    <w:rPr>
                      <w:lang w:val="de-DE"/>
                    </w:rPr>
                  </w:pPr>
                  <w:r w:rsidRPr="00050940">
                    <w:rPr>
                      <w:rFonts w:eastAsia="Arial" w:cs="Arial"/>
                      <w:b/>
                      <w:bCs/>
                      <w:sz w:val="16"/>
                      <w:szCs w:val="16"/>
                      <w:lang w:val="de-DE"/>
                    </w:rPr>
                    <w:t xml:space="preserve">Pflanze: </w:t>
                  </w:r>
                  <w:r w:rsidR="006A1061" w:rsidRPr="00050940">
                    <w:rPr>
                      <w:rFonts w:eastAsia="Arial" w:cs="Arial"/>
                      <w:b/>
                      <w:bCs/>
                      <w:sz w:val="16"/>
                      <w:szCs w:val="16"/>
                      <w:lang w:val="de-DE"/>
                    </w:rPr>
                    <w:t>n</w:t>
                  </w:r>
                  <w:r w:rsidRPr="00050940">
                    <w:rPr>
                      <w:rFonts w:eastAsia="Arial" w:cs="Arial"/>
                      <w:b/>
                      <w:bCs/>
                      <w:sz w:val="16"/>
                      <w:szCs w:val="16"/>
                      <w:lang w:val="de-DE"/>
                    </w:rPr>
                    <w:t xml:space="preserve">atürliche Höhe </w:t>
                  </w:r>
                  <w:r w:rsidRPr="00050940">
                    <w:rPr>
                      <w:rFonts w:eastAsia="Arial" w:cs="Arial"/>
                      <w:b/>
                      <w:bCs/>
                      <w:sz w:val="16"/>
                      <w:szCs w:val="16"/>
                      <w:u w:val="single"/>
                      <w:lang w:val="de-DE"/>
                    </w:rPr>
                    <w:t>nach</w:t>
                  </w:r>
                  <w:r w:rsidRPr="00050940">
                    <w:rPr>
                      <w:rFonts w:eastAsia="Arial" w:cs="Arial"/>
                      <w:b/>
                      <w:bCs/>
                      <w:sz w:val="16"/>
                      <w:szCs w:val="16"/>
                      <w:lang w:val="de-DE"/>
                    </w:rPr>
                    <w:t xml:space="preserve"> Vernalisation</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 xml:space="preserve">Planta: altura natural </w:t>
                  </w:r>
                  <w:r w:rsidRPr="00050940">
                    <w:rPr>
                      <w:rFonts w:eastAsia="Arial" w:cs="Arial"/>
                      <w:b/>
                      <w:bCs/>
                      <w:sz w:val="16"/>
                      <w:szCs w:val="16"/>
                      <w:u w:val="single"/>
                      <w:lang w:val="es-ES_tradnl"/>
                    </w:rPr>
                    <w:t>después de la</w:t>
                  </w:r>
                  <w:r w:rsidRPr="00050940">
                    <w:rPr>
                      <w:rFonts w:eastAsia="Arial" w:cs="Arial"/>
                      <w:b/>
                      <w:bCs/>
                      <w:sz w:val="16"/>
                      <w:szCs w:val="16"/>
                      <w:lang w:val="es-ES_tradnl"/>
                    </w:rPr>
                    <w:t xml:space="preserve"> vernalización</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Manuela, 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tall</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haute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hoch</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alta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bl>
    <w:p w:rsidR="00FC56CF" w:rsidRPr="00050940" w:rsidRDefault="00FC56CF" w:rsidP="00FC56CF">
      <w:pPr>
        <w:sectPr w:rsidR="00FC56CF" w:rsidRPr="00050940">
          <w:footerReference w:type="default" r:id="rId15"/>
          <w:pgSz w:w="11905" w:h="16837"/>
          <w:pgMar w:top="510" w:right="396" w:bottom="566" w:left="623" w:header="510" w:footer="566" w:gutter="0"/>
          <w:cols w:space="720"/>
        </w:sectPr>
      </w:pPr>
    </w:p>
    <w:p w:rsidR="00FC56CF" w:rsidRPr="00050940" w:rsidRDefault="00FC56CF" w:rsidP="00FC56C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C56CF" w:rsidRPr="00050940"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Example Varieties</w:t>
            </w:r>
            <w:r w:rsidRPr="00050940">
              <w:rPr>
                <w:rFonts w:eastAsia="Arial" w:cs="Arial"/>
                <w:sz w:val="16"/>
                <w:szCs w:val="16"/>
              </w:rPr>
              <w:br/>
              <w:t>Exemples</w:t>
            </w:r>
            <w:r w:rsidRPr="00050940">
              <w:rPr>
                <w:rFonts w:eastAsia="Arial" w:cs="Arial"/>
                <w:sz w:val="16"/>
                <w:szCs w:val="16"/>
              </w:rPr>
              <w:br/>
              <w:t>Beispielssorten</w:t>
            </w:r>
            <w:r w:rsidRPr="00050940">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Note/</w:t>
            </w:r>
            <w:r w:rsidRPr="00050940">
              <w:rPr>
                <w:rFonts w:eastAsia="Arial" w:cs="Arial"/>
                <w:sz w:val="16"/>
                <w:szCs w:val="16"/>
              </w:rPr>
              <w:br/>
              <w:t>Nota</w:t>
            </w:r>
          </w:p>
        </w:tc>
      </w:tr>
      <w:bookmarkStart w:id="51" w:name="_Toc11"/>
      <w:bookmarkEnd w:id="51"/>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"11"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31-39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 xml:space="preserve">Leaf: intensity of green color </w:t>
                  </w:r>
                  <w:r w:rsidRPr="00050940">
                    <w:rPr>
                      <w:rFonts w:eastAsia="Arial" w:cs="Arial"/>
                      <w:b/>
                      <w:bCs/>
                      <w:sz w:val="16"/>
                      <w:szCs w:val="16"/>
                      <w:u w:val="single"/>
                    </w:rPr>
                    <w:t>after</w:t>
                  </w:r>
                  <w:r w:rsidRPr="00050940">
                    <w:rPr>
                      <w:rFonts w:eastAsia="Arial" w:cs="Arial"/>
                      <w:b/>
                      <w:bCs/>
                      <w:sz w:val="16"/>
                      <w:szCs w:val="16"/>
                    </w:rPr>
                    <w:t xml:space="preserve"> vernalization</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 xml:space="preserve">Feuille : intensité de la couleur verte </w:t>
                  </w:r>
                  <w:r w:rsidRPr="00050940">
                    <w:rPr>
                      <w:rFonts w:eastAsia="Arial" w:cs="Arial"/>
                      <w:b/>
                      <w:bCs/>
                      <w:sz w:val="16"/>
                      <w:szCs w:val="16"/>
                      <w:u w:val="single"/>
                      <w:lang w:val="fr-CH"/>
                    </w:rPr>
                    <w:t>après</w:t>
                  </w:r>
                  <w:r w:rsidRPr="00050940">
                    <w:rPr>
                      <w:rFonts w:eastAsia="Arial" w:cs="Arial"/>
                      <w:b/>
                      <w:bCs/>
                      <w:sz w:val="16"/>
                      <w:szCs w:val="16"/>
                      <w:lang w:val="fr-CH"/>
                    </w:rPr>
                    <w:t xml:space="preserve"> vernalisation</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de-DE"/>
                    </w:rPr>
                  </w:pPr>
                  <w:r w:rsidRPr="00050940">
                    <w:rPr>
                      <w:rFonts w:eastAsia="Arial" w:cs="Arial"/>
                      <w:b/>
                      <w:bCs/>
                      <w:sz w:val="16"/>
                      <w:szCs w:val="16"/>
                      <w:lang w:val="de-DE"/>
                    </w:rPr>
                    <w:t xml:space="preserve">Blatt: Intensität der Grünfärbung </w:t>
                  </w:r>
                  <w:r w:rsidRPr="00050940">
                    <w:rPr>
                      <w:rFonts w:eastAsia="Arial" w:cs="Arial"/>
                      <w:b/>
                      <w:bCs/>
                      <w:sz w:val="16"/>
                      <w:szCs w:val="16"/>
                      <w:u w:val="single"/>
                      <w:lang w:val="de-DE"/>
                    </w:rPr>
                    <w:t>nach</w:t>
                  </w:r>
                  <w:r w:rsidRPr="00050940">
                    <w:rPr>
                      <w:rFonts w:eastAsia="Arial" w:cs="Arial"/>
                      <w:b/>
                      <w:bCs/>
                      <w:sz w:val="16"/>
                      <w:szCs w:val="16"/>
                      <w:lang w:val="de-DE"/>
                    </w:rPr>
                    <w:t xml:space="preserve"> Vernalisation</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 xml:space="preserve">Hoja: intensidad del color verde </w:t>
                  </w:r>
                  <w:r w:rsidRPr="00050940">
                    <w:rPr>
                      <w:rFonts w:eastAsia="Arial" w:cs="Arial"/>
                      <w:b/>
                      <w:bCs/>
                      <w:sz w:val="16"/>
                      <w:szCs w:val="16"/>
                      <w:u w:val="single"/>
                      <w:lang w:val="es-ES_tradnl"/>
                    </w:rPr>
                    <w:t>después de la</w:t>
                  </w:r>
                  <w:r w:rsidRPr="00050940">
                    <w:rPr>
                      <w:rFonts w:eastAsia="Arial" w:cs="Arial"/>
                      <w:b/>
                      <w:bCs/>
                      <w:sz w:val="16"/>
                      <w:szCs w:val="16"/>
                      <w:lang w:val="es-ES_tradnl"/>
                    </w:rPr>
                    <w:t xml:space="preserve"> vernalización</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Renegade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Montana,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Astur,  Grasslands Turoa, 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bookmarkStart w:id="52" w:name="_Toc12"/>
      <w:bookmarkEnd w:id="52"/>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"12"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31-69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Leaf: length of petiole</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Feuille : longueur du pétiole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Blatt: Länge des Blattstiels</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Hoja: longitud del pecíolo</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Metis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5</w:t>
            </w:r>
          </w:p>
        </w:tc>
      </w:tr>
      <w:bookmarkStart w:id="53" w:name="_Toc13"/>
      <w:bookmarkEnd w:id="53"/>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"13"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31-69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Middle leaflet: length</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Foliole du milieu : longueur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Mittlere Blattfieder: Länge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Folíolo central: longitud</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Tuscan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Astur, Vltavín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lang</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larga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bookmarkStart w:id="54" w:name="_Toc14"/>
      <w:bookmarkEnd w:id="54"/>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rPr>
                <w:vanish/>
              </w:rPr>
            </w:pPr>
            <w:r w:rsidRPr="00050940">
              <w:fldChar w:fldCharType="begin"/>
            </w:r>
            <w:r w:rsidRPr="00050940">
              <w:instrText xml:space="preserve"> TC "14" \f C \l "1"</w:instrText>
            </w:r>
            <w:r w:rsidRPr="00050940">
              <w:fldChar w:fldCharType="end"/>
            </w:r>
          </w:p>
          <w:p w:rsidR="00FC56CF" w:rsidRPr="00050940" w:rsidRDefault="00FC56CF" w:rsidP="006041C7">
            <w:pPr>
              <w:keepNext/>
              <w:jc w:val="center"/>
              <w:rPr>
                <w:rFonts w:eastAsia="Arial" w:cs="Arial"/>
                <w:b/>
                <w:bCs/>
                <w:sz w:val="16"/>
                <w:szCs w:val="16"/>
              </w:rPr>
            </w:pPr>
            <w:r w:rsidRPr="00050940">
              <w:rPr>
                <w:rFonts w:eastAsia="Arial" w:cs="Arial"/>
                <w:b/>
                <w:bCs/>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31-69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keepNext/>
              <w:spacing w:line="1" w:lineRule="auto"/>
            </w:pPr>
          </w:p>
        </w:tc>
        <w:tc>
          <w:tcPr>
            <w:tcW w:w="283" w:type="dxa"/>
            <w:tcMar>
              <w:top w:w="80" w:type="dxa"/>
              <w:left w:w="40" w:type="dxa"/>
              <w:bottom w:w="80" w:type="dxa"/>
              <w:right w:w="40" w:type="dxa"/>
            </w:tcMar>
          </w:tcPr>
          <w:p w:rsidR="00FC56CF" w:rsidRPr="00050940" w:rsidRDefault="00FC56CF" w:rsidP="006041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keepNext/>
                    <w:spacing w:before="40" w:after="40"/>
                  </w:pPr>
                  <w:r w:rsidRPr="00050940">
                    <w:rPr>
                      <w:rFonts w:eastAsia="Arial" w:cs="Arial"/>
                      <w:b/>
                      <w:bCs/>
                      <w:sz w:val="16"/>
                      <w:szCs w:val="16"/>
                    </w:rPr>
                    <w:t>Middle leaflet: width</w:t>
                  </w:r>
                </w:p>
              </w:tc>
            </w:tr>
          </w:tbl>
          <w:p w:rsidR="00FC56CF" w:rsidRPr="00050940" w:rsidRDefault="00FC56CF" w:rsidP="006041C7">
            <w:pPr>
              <w:keepNext/>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Foliole du milieu : largeur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Mittlere Blattfieder: Breite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Folíolo central: anchura</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Merviot,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Ostro, 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keepNext/>
              <w:spacing w:line="1" w:lineRule="auto"/>
            </w:pPr>
          </w:p>
        </w:tc>
        <w:tc>
          <w:tcPr>
            <w:tcW w:w="283" w:type="dxa"/>
            <w:tcMar>
              <w:top w:w="0" w:type="dxa"/>
              <w:left w:w="0" w:type="dxa"/>
              <w:bottom w:w="0" w:type="dxa"/>
              <w:right w:w="0" w:type="dxa"/>
            </w:tcMar>
          </w:tcPr>
          <w:p w:rsidR="00FC56CF" w:rsidRPr="00050940" w:rsidRDefault="00FC56CF" w:rsidP="006041C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rPr>
                <w:vanish/>
              </w:rPr>
            </w:pPr>
            <w:r w:rsidRPr="00050940">
              <w:fldChar w:fldCharType="begin"/>
            </w:r>
            <w:r w:rsidRPr="00050940">
              <w:instrText xml:space="preserve"> TC "15" \f C \l "1"</w:instrText>
            </w:r>
            <w:r w:rsidRPr="00050940">
              <w:fldChar w:fldCharType="end"/>
            </w:r>
          </w:p>
          <w:p w:rsidR="00FC56CF" w:rsidRPr="00050940" w:rsidRDefault="00FC56CF" w:rsidP="006041C7">
            <w:pPr>
              <w:keepNext/>
              <w:jc w:val="center"/>
              <w:rPr>
                <w:rFonts w:eastAsia="Arial" w:cs="Arial"/>
                <w:b/>
                <w:bCs/>
                <w:sz w:val="16"/>
                <w:szCs w:val="16"/>
              </w:rPr>
            </w:pPr>
            <w:r w:rsidRPr="00050940">
              <w:rPr>
                <w:rFonts w:eastAsia="Arial" w:cs="Arial"/>
                <w:b/>
                <w:bCs/>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keepNext/>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keepNext/>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Time of flowering</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Époque de floraison</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Zeitpunkt der Blüte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Época de floración</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Astur,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temprana a intermedia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 xml:space="preserve">intermedia </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Margot, Agil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intermedia a tardía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5C7B75">
            <w:pPr>
              <w:rPr>
                <w:rFonts w:eastAsia="Arial" w:cs="Arial"/>
                <w:color w:val="000000"/>
                <w:sz w:val="16"/>
                <w:szCs w:val="16"/>
              </w:rPr>
            </w:pPr>
            <w:r w:rsidRPr="00050940">
              <w:rPr>
                <w:rFonts w:eastAsia="Arial" w:cs="Arial"/>
                <w:color w:val="000000"/>
                <w:sz w:val="16"/>
                <w:szCs w:val="16"/>
              </w:rPr>
              <w:t>sp</w:t>
            </w:r>
            <w:r w:rsidR="005C7B75" w:rsidRPr="00050940">
              <w:rPr>
                <w:rFonts w:eastAsia="Arial" w:cs="Arial"/>
                <w:color w:val="000000"/>
                <w:sz w:val="16"/>
                <w:szCs w:val="16"/>
              </w:rPr>
              <w:t>ä</w:t>
            </w:r>
            <w:r w:rsidRPr="00050940">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"16"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39-69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Stem: length</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Tige : longueur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Stängel: Länge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Tallo: longitud</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Aberchianti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Slavin, Tempus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très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sehr lang</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color w:val="000000"/>
                <w:sz w:val="16"/>
                <w:szCs w:val="16"/>
              </w:rPr>
            </w:pPr>
            <w:r w:rsidRPr="00050940">
              <w:rPr>
                <w:rFonts w:eastAsia="Arial" w:cs="Arial"/>
                <w:color w:val="000000"/>
                <w:sz w:val="16"/>
                <w:szCs w:val="16"/>
              </w:rPr>
              <w:t>muy larga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Jogeva 205</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bl>
    <w:p w:rsidR="00FC56CF" w:rsidRPr="00050940" w:rsidRDefault="00FC56CF" w:rsidP="00FC56CF">
      <w:pPr>
        <w:sectPr w:rsidR="00FC56CF" w:rsidRPr="00050940">
          <w:footerReference w:type="default" r:id="rId16"/>
          <w:pgSz w:w="11905" w:h="16837"/>
          <w:pgMar w:top="510" w:right="396" w:bottom="566" w:left="623" w:header="510" w:footer="566" w:gutter="0"/>
          <w:cols w:space="720"/>
        </w:sectPr>
      </w:pPr>
    </w:p>
    <w:p w:rsidR="00FC56CF" w:rsidRPr="00050940" w:rsidRDefault="00FC56CF" w:rsidP="00FC56C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C56CF" w:rsidRPr="00050940" w:rsidTr="006041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C56CF" w:rsidRPr="00050940" w:rsidRDefault="00FC56CF" w:rsidP="006041C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Example Varieties</w:t>
            </w:r>
            <w:r w:rsidRPr="00050940">
              <w:rPr>
                <w:rFonts w:eastAsia="Arial" w:cs="Arial"/>
                <w:sz w:val="16"/>
                <w:szCs w:val="16"/>
              </w:rPr>
              <w:br/>
              <w:t>Exemples</w:t>
            </w:r>
            <w:r w:rsidRPr="00050940">
              <w:rPr>
                <w:rFonts w:eastAsia="Arial" w:cs="Arial"/>
                <w:sz w:val="16"/>
                <w:szCs w:val="16"/>
              </w:rPr>
              <w:br/>
              <w:t>Beispielssorten</w:t>
            </w:r>
            <w:r w:rsidRPr="00050940">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C56CF" w:rsidRPr="00050940" w:rsidRDefault="00FC56CF" w:rsidP="006041C7">
            <w:pPr>
              <w:jc w:val="center"/>
              <w:rPr>
                <w:rFonts w:eastAsia="Arial" w:cs="Arial"/>
                <w:sz w:val="16"/>
                <w:szCs w:val="16"/>
              </w:rPr>
            </w:pPr>
            <w:r w:rsidRPr="00050940">
              <w:rPr>
                <w:rFonts w:eastAsia="Arial" w:cs="Arial"/>
                <w:sz w:val="16"/>
                <w:szCs w:val="16"/>
              </w:rPr>
              <w:t>Note/</w:t>
            </w:r>
            <w:r w:rsidRPr="00050940">
              <w:rPr>
                <w:rFonts w:eastAsia="Arial" w:cs="Arial"/>
                <w:sz w:val="16"/>
                <w:szCs w:val="16"/>
              </w:rPr>
              <w:br/>
              <w:t>Nota</w:t>
            </w:r>
          </w:p>
        </w:tc>
      </w:tr>
      <w:bookmarkStart w:id="55" w:name="_Toc15"/>
      <w:bookmarkStart w:id="56" w:name="_Toc16"/>
      <w:bookmarkStart w:id="57" w:name="_Toc17"/>
      <w:bookmarkEnd w:id="55"/>
      <w:bookmarkEnd w:id="56"/>
      <w:bookmarkEnd w:id="57"/>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"17"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39-69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Stem: thickness</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Tige : épaisseur</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Stängel: Dicke</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Tallo: grosor</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mince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Astur, Noe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jc w:val="center"/>
              <w:rPr>
                <w:rFonts w:eastAsia="Arial" w:cs="Arial"/>
                <w:sz w:val="16"/>
                <w:szCs w:val="16"/>
              </w:rPr>
            </w:pPr>
            <w:r w:rsidRPr="00050940">
              <w:rPr>
                <w:rFonts w:eastAsia="Arial" w:cs="Arial"/>
                <w:sz w:val="16"/>
                <w:szCs w:val="16"/>
              </w:rPr>
              <w:t>5</w:t>
            </w:r>
          </w:p>
        </w:tc>
      </w:tr>
      <w:bookmarkStart w:id="58" w:name="_Toc18"/>
      <w:bookmarkEnd w:id="58"/>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rPr>
                <w:vanish/>
              </w:rPr>
            </w:pPr>
            <w:r w:rsidRPr="00050940">
              <w:fldChar w:fldCharType="begin"/>
            </w:r>
            <w:r w:rsidRPr="00050940">
              <w:instrText xml:space="preserve"> TC "18"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r w:rsidRPr="00050940">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39-69</w:t>
            </w: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Stem: number of internodes</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Tige : nombre d’entre-nœuds</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Stängel: Anzahl Internodien</w:t>
                  </w:r>
                </w:p>
              </w:tc>
            </w:tr>
          </w:tbl>
          <w:p w:rsidR="00FC56CF" w:rsidRPr="00050940" w:rsidRDefault="00FC56CF" w:rsidP="006041C7">
            <w:pPr>
              <w:spacing w:before="40" w:after="40" w:line="1" w:lineRule="auto"/>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Tallo: número de entrenudos</w:t>
                  </w:r>
                </w:p>
              </w:tc>
            </w:tr>
          </w:tbl>
          <w:p w:rsidR="00FC56CF" w:rsidRPr="00050940" w:rsidRDefault="00FC56CF" w:rsidP="006041C7">
            <w:pPr>
              <w:spacing w:before="40" w:after="40" w:line="1" w:lineRule="auto"/>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Polana, Tedi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Lucrum, 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Jogeva 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bl>
    <w:p w:rsidR="00FC56CF" w:rsidRPr="00050940" w:rsidRDefault="00FC56CF" w:rsidP="00FC56C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C56CF" w:rsidRPr="00050940" w:rsidTr="006041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9" w:name="_Toc19"/>
          <w:bookmarkEnd w:id="59"/>
          <w:p w:rsidR="00FC56CF" w:rsidRPr="00050940" w:rsidRDefault="00FC56CF" w:rsidP="006041C7">
            <w:pPr>
              <w:rPr>
                <w:vanish/>
              </w:rPr>
            </w:pPr>
            <w:r w:rsidRPr="00050940">
              <w:fldChar w:fldCharType="begin"/>
            </w:r>
            <w:r w:rsidRPr="00050940">
              <w:instrText xml:space="preserve"> TC "19" \f C \l "1"</w:instrText>
            </w:r>
            <w:r w:rsidRPr="00050940">
              <w:fldChar w:fldCharType="end"/>
            </w:r>
          </w:p>
          <w:p w:rsidR="00FC56CF" w:rsidRPr="00050940" w:rsidRDefault="00FC56CF" w:rsidP="006041C7">
            <w:pPr>
              <w:jc w:val="center"/>
              <w:rPr>
                <w:rFonts w:eastAsia="Arial" w:cs="Arial"/>
                <w:b/>
                <w:bCs/>
                <w:sz w:val="16"/>
                <w:szCs w:val="16"/>
              </w:rPr>
            </w:pPr>
            <w:r w:rsidRPr="00050940">
              <w:rPr>
                <w:rFonts w:eastAsia="Arial" w:cs="Arial"/>
                <w:b/>
                <w:bCs/>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C56CF" w:rsidRPr="00050940" w:rsidRDefault="00FC56CF" w:rsidP="006041C7">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MG|B/VG|B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r w:rsidRPr="00050940">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C56CF" w:rsidRPr="00050940" w:rsidRDefault="00FC56CF" w:rsidP="006041C7">
            <w:pPr>
              <w:rPr>
                <w:rFonts w:eastAsia="Arial" w:cs="Arial"/>
                <w:b/>
                <w:bCs/>
                <w:sz w:val="16"/>
                <w:szCs w:val="16"/>
              </w:rPr>
            </w:pPr>
          </w:p>
        </w:tc>
      </w:tr>
      <w:tr w:rsidR="00FC56CF" w:rsidRPr="00050940" w:rsidTr="006041C7">
        <w:tc>
          <w:tcPr>
            <w:tcW w:w="311"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pPr>
          </w:p>
        </w:tc>
        <w:tc>
          <w:tcPr>
            <w:tcW w:w="283" w:type="dxa"/>
            <w:tcMar>
              <w:top w:w="80" w:type="dxa"/>
              <w:left w:w="40" w:type="dxa"/>
              <w:bottom w:w="80" w:type="dxa"/>
              <w:right w:w="40" w:type="dxa"/>
            </w:tcMar>
          </w:tcPr>
          <w:p w:rsidR="00FC56CF" w:rsidRPr="00050940" w:rsidRDefault="00FC56CF" w:rsidP="006041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pPr>
                  <w:r w:rsidRPr="00050940">
                    <w:rPr>
                      <w:rFonts w:eastAsia="Arial" w:cs="Arial"/>
                      <w:b/>
                      <w:bCs/>
                      <w:sz w:val="16"/>
                      <w:szCs w:val="16"/>
                    </w:rPr>
                    <w:t>Plant: natural height in aftermath</w:t>
                  </w:r>
                </w:p>
              </w:tc>
            </w:tr>
          </w:tbl>
          <w:p w:rsidR="00FC56CF" w:rsidRPr="00050940" w:rsidRDefault="00FC56CF" w:rsidP="006041C7">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C56CF" w:rsidRPr="00050940" w:rsidTr="006041C7">
              <w:tc>
                <w:tcPr>
                  <w:tcW w:w="1749" w:type="dxa"/>
                  <w:tcMar>
                    <w:top w:w="0" w:type="dxa"/>
                    <w:left w:w="0" w:type="dxa"/>
                    <w:bottom w:w="0" w:type="dxa"/>
                    <w:right w:w="0" w:type="dxa"/>
                  </w:tcMar>
                </w:tcPr>
                <w:p w:rsidR="00FC56CF" w:rsidRPr="00050940" w:rsidRDefault="00FC56CF" w:rsidP="006041C7">
                  <w:pPr>
                    <w:spacing w:before="40" w:after="40"/>
                    <w:rPr>
                      <w:lang w:val="fr-CH"/>
                    </w:rPr>
                  </w:pPr>
                  <w:r w:rsidRPr="00050940">
                    <w:rPr>
                      <w:rFonts w:eastAsia="Arial" w:cs="Arial"/>
                      <w:b/>
                      <w:bCs/>
                      <w:sz w:val="16"/>
                      <w:szCs w:val="16"/>
                      <w:lang w:val="fr-CH"/>
                    </w:rPr>
                    <w:t>Plante : hauteur naturelle de la repousse après la coupe</w:t>
                  </w:r>
                </w:p>
              </w:tc>
            </w:tr>
          </w:tbl>
          <w:p w:rsidR="00FC56CF" w:rsidRPr="00050940" w:rsidRDefault="00FC56CF" w:rsidP="006041C7">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de-DE"/>
                    </w:rPr>
                  </w:pPr>
                  <w:r w:rsidRPr="00050940">
                    <w:rPr>
                      <w:rFonts w:eastAsia="Arial" w:cs="Arial"/>
                      <w:b/>
                      <w:bCs/>
                      <w:sz w:val="16"/>
                      <w:szCs w:val="16"/>
                      <w:lang w:val="de-DE"/>
                    </w:rPr>
                    <w:t>Pflanze: natürliche Höhe im Nachwuchs</w:t>
                  </w:r>
                </w:p>
              </w:tc>
            </w:tr>
          </w:tbl>
          <w:p w:rsidR="00FC56CF" w:rsidRPr="00050940" w:rsidRDefault="00FC56CF" w:rsidP="006041C7">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FC56CF" w:rsidRPr="00050940" w:rsidRDefault="00FC56CF" w:rsidP="006041C7">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C56CF" w:rsidRPr="00050940" w:rsidTr="006041C7">
              <w:tc>
                <w:tcPr>
                  <w:tcW w:w="1750" w:type="dxa"/>
                  <w:tcMar>
                    <w:top w:w="0" w:type="dxa"/>
                    <w:left w:w="0" w:type="dxa"/>
                    <w:bottom w:w="0" w:type="dxa"/>
                    <w:right w:w="0" w:type="dxa"/>
                  </w:tcMar>
                </w:tcPr>
                <w:p w:rsidR="00FC56CF" w:rsidRPr="00050940" w:rsidRDefault="00FC56CF" w:rsidP="006041C7">
                  <w:pPr>
                    <w:spacing w:before="40" w:after="40"/>
                    <w:rPr>
                      <w:lang w:val="es-ES_tradnl"/>
                    </w:rPr>
                  </w:pPr>
                  <w:r w:rsidRPr="00050940">
                    <w:rPr>
                      <w:rFonts w:eastAsia="Arial" w:cs="Arial"/>
                      <w:b/>
                      <w:bCs/>
                      <w:sz w:val="16"/>
                      <w:szCs w:val="16"/>
                      <w:lang w:val="es-ES_tradnl"/>
                    </w:rPr>
                    <w:t>Planta: altura natural del rebrote después del corte</w:t>
                  </w:r>
                </w:p>
              </w:tc>
            </w:tr>
          </w:tbl>
          <w:p w:rsidR="00FC56CF" w:rsidRPr="00050940" w:rsidRDefault="00FC56CF" w:rsidP="006041C7">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C56CF" w:rsidRPr="00050940" w:rsidRDefault="00FC56CF" w:rsidP="006041C7">
            <w:pPr>
              <w:spacing w:line="1" w:lineRule="auto"/>
              <w:rPr>
                <w:lang w:val="es-ES_tradnl"/>
              </w:rPr>
            </w:pP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1</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2</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Ilte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3</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rPr>
                <w:lang w:val="es-ES_tradnl"/>
              </w:rPr>
            </w:pPr>
          </w:p>
        </w:tc>
        <w:tc>
          <w:tcPr>
            <w:tcW w:w="283" w:type="dxa"/>
            <w:tcMar>
              <w:top w:w="0" w:type="dxa"/>
              <w:left w:w="0" w:type="dxa"/>
              <w:bottom w:w="0" w:type="dxa"/>
              <w:right w:w="0" w:type="dxa"/>
            </w:tcMar>
          </w:tcPr>
          <w:p w:rsidR="00FC56CF" w:rsidRPr="00050940" w:rsidRDefault="00FC56CF" w:rsidP="006041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4</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Tornado,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5</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6</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r w:rsidRPr="00050940">
              <w:rPr>
                <w:rFonts w:eastAsia="Arial" w:cs="Arial"/>
                <w:sz w:val="16"/>
                <w:szCs w:val="16"/>
              </w:rPr>
              <w:t>Tempus, Formica</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7</w:t>
            </w:r>
          </w:p>
        </w:tc>
      </w:tr>
      <w:tr w:rsidR="00FC56CF" w:rsidRPr="00050940" w:rsidTr="006041C7">
        <w:tc>
          <w:tcPr>
            <w:tcW w:w="311" w:type="dxa"/>
            <w:tcBorders>
              <w:left w:val="single" w:sz="6" w:space="0" w:color="000000"/>
            </w:tcBorders>
            <w:tcMar>
              <w:top w:w="0" w:type="dxa"/>
              <w:left w:w="0" w:type="dxa"/>
              <w:bottom w:w="0" w:type="dxa"/>
              <w:right w:w="0" w:type="dxa"/>
            </w:tcMar>
          </w:tcPr>
          <w:p w:rsidR="00FC56CF" w:rsidRPr="00050940" w:rsidRDefault="00FC56CF" w:rsidP="006041C7">
            <w:pPr>
              <w:spacing w:line="1" w:lineRule="auto"/>
            </w:pPr>
          </w:p>
        </w:tc>
        <w:tc>
          <w:tcPr>
            <w:tcW w:w="283" w:type="dxa"/>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8</w:t>
            </w:r>
          </w:p>
        </w:tc>
      </w:tr>
      <w:tr w:rsidR="00FC56CF" w:rsidRPr="00050940" w:rsidTr="006041C7">
        <w:tc>
          <w:tcPr>
            <w:tcW w:w="311" w:type="dxa"/>
            <w:tcBorders>
              <w:left w:val="single" w:sz="6" w:space="0" w:color="000000"/>
              <w:bottom w:val="single" w:sz="4" w:space="0" w:color="auto"/>
            </w:tcBorders>
            <w:tcMar>
              <w:top w:w="0" w:type="dxa"/>
              <w:left w:w="0" w:type="dxa"/>
              <w:bottom w:w="0" w:type="dxa"/>
              <w:right w:w="0" w:type="dxa"/>
            </w:tcMar>
          </w:tcPr>
          <w:p w:rsidR="00FC56CF" w:rsidRPr="00050940" w:rsidRDefault="00FC56CF" w:rsidP="006041C7">
            <w:pPr>
              <w:spacing w:line="1" w:lineRule="auto"/>
            </w:pPr>
          </w:p>
        </w:tc>
        <w:tc>
          <w:tcPr>
            <w:tcW w:w="283" w:type="dxa"/>
            <w:tcBorders>
              <w:bottom w:val="single" w:sz="4" w:space="0" w:color="auto"/>
            </w:tcBorders>
            <w:tcMar>
              <w:top w:w="0" w:type="dxa"/>
              <w:left w:w="0" w:type="dxa"/>
              <w:bottom w:w="0" w:type="dxa"/>
              <w:right w:w="0" w:type="dxa"/>
            </w:tcMar>
          </w:tcPr>
          <w:p w:rsidR="00FC56CF" w:rsidRPr="00050940" w:rsidRDefault="00FC56CF" w:rsidP="006041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C56CF" w:rsidRPr="00050940" w:rsidRDefault="00FC56CF" w:rsidP="006041C7">
            <w:pPr>
              <w:keepNext/>
              <w:rPr>
                <w:rFonts w:eastAsia="Arial" w:cs="Arial"/>
                <w:sz w:val="16"/>
                <w:szCs w:val="16"/>
              </w:rPr>
            </w:pPr>
            <w:r w:rsidRPr="00050940">
              <w:rPr>
                <w:rFonts w:eastAsia="Arial" w:cs="Arial"/>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C56CF" w:rsidRPr="00050940" w:rsidRDefault="00FC56CF" w:rsidP="006041C7">
            <w:pPr>
              <w:rPr>
                <w:rFonts w:eastAsia="Arial" w:cs="Arial"/>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C56CF" w:rsidRPr="00050940" w:rsidRDefault="00FC56CF" w:rsidP="006041C7">
            <w:pPr>
              <w:keepNext/>
              <w:jc w:val="center"/>
              <w:rPr>
                <w:rFonts w:eastAsia="Arial" w:cs="Arial"/>
                <w:sz w:val="16"/>
                <w:szCs w:val="16"/>
              </w:rPr>
            </w:pPr>
            <w:r w:rsidRPr="00050940">
              <w:rPr>
                <w:rFonts w:eastAsia="Arial" w:cs="Arial"/>
                <w:sz w:val="16"/>
                <w:szCs w:val="16"/>
              </w:rPr>
              <w:t>9</w:t>
            </w:r>
          </w:p>
        </w:tc>
      </w:tr>
    </w:tbl>
    <w:p w:rsidR="00EB09E2" w:rsidRPr="00050940" w:rsidRDefault="00EB09E2">
      <w:pPr>
        <w:rPr>
          <w:color w:val="000000"/>
        </w:rPr>
        <w:sectPr w:rsidR="00EB09E2" w:rsidRPr="00050940">
          <w:footerReference w:type="default" r:id="rId17"/>
          <w:pgSz w:w="11905" w:h="16837"/>
          <w:pgMar w:top="510" w:right="396" w:bottom="566" w:left="623" w:header="510" w:footer="566" w:gutter="0"/>
          <w:cols w:space="720"/>
        </w:sectPr>
      </w:pPr>
    </w:p>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EB09E2" w:rsidRPr="00050940">
              <w:tc>
                <w:tcPr>
                  <w:tcW w:w="566" w:type="dxa"/>
                  <w:tcMar>
                    <w:top w:w="0" w:type="dxa"/>
                    <w:left w:w="0" w:type="dxa"/>
                    <w:bottom w:w="0" w:type="dxa"/>
                    <w:right w:w="0" w:type="dxa"/>
                  </w:tcMar>
                </w:tcPr>
                <w:p w:rsidR="00EB09E2" w:rsidRPr="00050940" w:rsidRDefault="00CF2818">
                  <w:pPr>
                    <w:jc w:val="both"/>
                    <w:rPr>
                      <w:rFonts w:eastAsia="Arial" w:cs="Arial"/>
                      <w:color w:val="000000"/>
                    </w:rPr>
                  </w:pPr>
                  <w:bookmarkStart w:id="60" w:name="__bookmark_23"/>
                  <w:bookmarkEnd w:id="60"/>
                  <w:r w:rsidRPr="00050940">
                    <w:rPr>
                      <w:rFonts w:eastAsia="Arial" w:cs="Arial"/>
                      <w:color w:val="000000"/>
                    </w:rPr>
                    <w:t>8.</w:t>
                  </w:r>
                </w:p>
              </w:tc>
              <w:tc>
                <w:tcPr>
                  <w:tcW w:w="9030" w:type="dxa"/>
                  <w:tcMar>
                    <w:top w:w="0" w:type="dxa"/>
                    <w:left w:w="0" w:type="dxa"/>
                    <w:bottom w:w="0" w:type="dxa"/>
                    <w:right w:w="0" w:type="dxa"/>
                  </w:tcMar>
                </w:tcPr>
                <w:p w:rsidR="00EB09E2" w:rsidRPr="00050940" w:rsidRDefault="00CF2818">
                  <w:pPr>
                    <w:rPr>
                      <w:rFonts w:eastAsia="Arial" w:cs="Arial"/>
                      <w:color w:val="000000"/>
                      <w:u w:val="single"/>
                      <w:lang w:val="es-ES_tradnl"/>
                    </w:rPr>
                  </w:pPr>
                  <w:bookmarkStart w:id="61" w:name="Section8"/>
                  <w:bookmarkEnd w:id="61"/>
                  <w:r w:rsidRPr="00050940">
                    <w:rPr>
                      <w:rFonts w:eastAsia="Arial" w:cs="Arial"/>
                      <w:color w:val="000000"/>
                      <w:u w:val="single"/>
                      <w:lang w:val="es-ES_tradnl"/>
                    </w:rPr>
                    <w:t>Explicaciones de la tabla de caracteres</w:t>
                  </w:r>
                </w:p>
              </w:tc>
            </w:tr>
            <w:tr w:rsidR="00EB09E2" w:rsidRPr="00050940">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B09E2" w:rsidRPr="00050940">
                    <w:trPr>
                      <w:trHeight w:val="207"/>
                    </w:trPr>
                    <w:tc>
                      <w:tcPr>
                        <w:tcW w:w="9299" w:type="dxa"/>
                        <w:gridSpan w:val="4"/>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bookmarkStart w:id="62" w:name="__bookmark_24"/>
                        <w:bookmarkEnd w:id="62"/>
                        <w:r w:rsidRPr="00050940">
                          <w:rPr>
                            <w:rFonts w:eastAsia="Arial" w:cs="Arial"/>
                            <w:color w:val="000000"/>
                            <w:sz w:val="18"/>
                            <w:szCs w:val="18"/>
                            <w:lang w:val="es-ES_tradnl"/>
                          </w:rPr>
                          <w:t xml:space="preserve"> </w:t>
                        </w:r>
                      </w:p>
                    </w:tc>
                  </w:tr>
                  <w:tr w:rsidR="00EB09E2" w:rsidRPr="00050940">
                    <w:trPr>
                      <w:trHeight w:val="207"/>
                    </w:trPr>
                    <w:tc>
                      <w:tcPr>
                        <w:tcW w:w="9299" w:type="dxa"/>
                        <w:gridSpan w:val="4"/>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615" w:type="dxa"/>
                        <w:tcMar>
                          <w:top w:w="0" w:type="dxa"/>
                          <w:left w:w="0" w:type="dxa"/>
                          <w:bottom w:w="0" w:type="dxa"/>
                          <w:right w:w="0" w:type="dxa"/>
                        </w:tcMar>
                      </w:tcPr>
                      <w:p w:rsidR="00EB09E2" w:rsidRPr="00050940" w:rsidRDefault="00CF2818">
                        <w:pPr>
                          <w:rPr>
                            <w:rFonts w:eastAsia="Arial" w:cs="Arial"/>
                            <w:i/>
                            <w:iCs/>
                            <w:color w:val="000000"/>
                          </w:rPr>
                        </w:pPr>
                        <w:r w:rsidRPr="00050940">
                          <w:rPr>
                            <w:rFonts w:eastAsia="Arial" w:cs="Arial"/>
                            <w:i/>
                            <w:iCs/>
                            <w:color w:val="000000"/>
                          </w:rPr>
                          <w:t>8.1</w:t>
                        </w:r>
                      </w:p>
                    </w:tc>
                    <w:tc>
                      <w:tcPr>
                        <w:tcW w:w="8684" w:type="dxa"/>
                        <w:gridSpan w:val="3"/>
                        <w:vMerge w:val="restart"/>
                        <w:tcMar>
                          <w:top w:w="0" w:type="dxa"/>
                          <w:left w:w="0" w:type="dxa"/>
                          <w:bottom w:w="0" w:type="dxa"/>
                          <w:right w:w="0" w:type="dxa"/>
                        </w:tcMar>
                      </w:tcPr>
                      <w:p w:rsidR="00EB09E2" w:rsidRPr="00050940" w:rsidRDefault="00CF2818">
                        <w:pPr>
                          <w:rPr>
                            <w:rFonts w:eastAsia="Arial" w:cs="Arial"/>
                            <w:i/>
                            <w:iCs/>
                            <w:color w:val="000000"/>
                            <w:lang w:val="es-ES_tradnl"/>
                          </w:rPr>
                        </w:pPr>
                        <w:bookmarkStart w:id="63" w:name="Section8-1"/>
                        <w:bookmarkEnd w:id="63"/>
                        <w:r w:rsidRPr="00050940">
                          <w:rPr>
                            <w:rFonts w:eastAsia="Arial" w:cs="Arial"/>
                            <w:i/>
                            <w:iCs/>
                            <w:color w:val="000000"/>
                            <w:lang w:val="es-ES_tradnl"/>
                          </w:rPr>
                          <w:t>Explicaciones relativas a varios caracteres</w:t>
                        </w:r>
                      </w:p>
                    </w:tc>
                  </w:tr>
                  <w:tr w:rsidR="00EB09E2" w:rsidRPr="00050940">
                    <w:trPr>
                      <w:trHeight w:val="207"/>
                    </w:trPr>
                    <w:tc>
                      <w:tcPr>
                        <w:tcW w:w="9299" w:type="dxa"/>
                        <w:gridSpan w:val="4"/>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615"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B09E2" w:rsidRPr="00050940">
                          <w:tc>
                            <w:tcPr>
                              <w:tcW w:w="8684" w:type="dxa"/>
                              <w:tcMar>
                                <w:top w:w="0" w:type="dxa"/>
                                <w:left w:w="0" w:type="dxa"/>
                                <w:bottom w:w="0" w:type="dxa"/>
                                <w:right w:w="0" w:type="dxa"/>
                              </w:tcMar>
                            </w:tcPr>
                            <w:p w:rsidR="00EB09E2" w:rsidRPr="00050940" w:rsidRDefault="00EB09E2">
                              <w:pPr>
                                <w:spacing w:line="1" w:lineRule="auto"/>
                                <w:jc w:val="both"/>
                                <w:rPr>
                                  <w:color w:val="000000"/>
                                  <w:lang w:val="es-ES_tradnl"/>
                                </w:rPr>
                              </w:pPr>
                              <w:bookmarkStart w:id="64" w:name="__bookmark_25"/>
                              <w:bookmarkEnd w:id="64"/>
                            </w:p>
                          </w:tc>
                        </w:tr>
                      </w:tbl>
                      <w:p w:rsidR="00EB09E2" w:rsidRPr="00050940" w:rsidRDefault="00EB09E2">
                        <w:pPr>
                          <w:spacing w:line="1" w:lineRule="auto"/>
                          <w:rPr>
                            <w:color w:val="000000"/>
                            <w:lang w:val="es-ES_tradnl"/>
                          </w:rPr>
                        </w:pPr>
                      </w:p>
                    </w:tc>
                  </w:tr>
                  <w:tr w:rsidR="00EB09E2" w:rsidRPr="00050940">
                    <w:tc>
                      <w:tcPr>
                        <w:tcW w:w="615"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3585"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4816" w:type="dxa"/>
                        <w:tcMar>
                          <w:top w:w="0" w:type="dxa"/>
                          <w:left w:w="0" w:type="dxa"/>
                          <w:bottom w:w="0" w:type="dxa"/>
                          <w:right w:w="0" w:type="dxa"/>
                        </w:tcMar>
                      </w:tcPr>
                      <w:p w:rsidR="00EB09E2" w:rsidRPr="00050940" w:rsidRDefault="00EB09E2">
                        <w:pPr>
                          <w:spacing w:line="1" w:lineRule="auto"/>
                          <w:jc w:val="center"/>
                          <w:rPr>
                            <w:color w:val="000000"/>
                            <w:lang w:val="es-ES_tradnl"/>
                          </w:rPr>
                        </w:pPr>
                      </w:p>
                    </w:tc>
                  </w:tr>
                  <w:tr w:rsidR="00EB09E2" w:rsidRPr="00050940">
                    <w:tc>
                      <w:tcPr>
                        <w:tcW w:w="615"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8684" w:type="dxa"/>
                        <w:gridSpan w:val="3"/>
                        <w:vMerge w:val="restart"/>
                        <w:tcMar>
                          <w:top w:w="0" w:type="dxa"/>
                          <w:left w:w="0" w:type="dxa"/>
                          <w:bottom w:w="0" w:type="dxa"/>
                          <w:right w:w="0" w:type="dxa"/>
                        </w:tcMar>
                      </w:tcPr>
                      <w:p w:rsidR="00EB09E2" w:rsidRPr="00050940" w:rsidRDefault="00CF2818">
                        <w:pPr>
                          <w:jc w:val="both"/>
                          <w:rPr>
                            <w:rFonts w:eastAsia="Arial" w:cs="Arial"/>
                            <w:color w:val="000000"/>
                            <w:lang w:val="es-ES_tradnl"/>
                          </w:rPr>
                        </w:pPr>
                        <w:r w:rsidRPr="00050940">
                          <w:rPr>
                            <w:rFonts w:eastAsia="Arial" w:cs="Arial"/>
                            <w:color w:val="000000"/>
                            <w:lang w:val="es-ES_tradnl"/>
                          </w:rPr>
                          <w:t>Los caracteres que contengan la siguiente clave en la tabla de caracteres deberán examinarse como se indica a continuación:</w:t>
                        </w:r>
                      </w:p>
                    </w:tc>
                  </w:tr>
                  <w:tr w:rsidR="00EB09E2" w:rsidRPr="00050940">
                    <w:trPr>
                      <w:trHeight w:val="207"/>
                    </w:trPr>
                    <w:tc>
                      <w:tcPr>
                        <w:tcW w:w="9299" w:type="dxa"/>
                        <w:gridSpan w:val="4"/>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B09E2" w:rsidRPr="00050940">
                          <w:tc>
                            <w:tcPr>
                              <w:tcW w:w="61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rPr>
                                <w:t>(a)</w:t>
                              </w:r>
                            </w:p>
                          </w:tc>
                        </w:tr>
                      </w:tbl>
                      <w:p w:rsidR="00EB09E2" w:rsidRPr="00050940" w:rsidRDefault="00EB09E2">
                        <w:pPr>
                          <w:spacing w:line="1" w:lineRule="auto"/>
                          <w:rPr>
                            <w:color w:val="000000"/>
                          </w:rPr>
                        </w:pPr>
                      </w:p>
                    </w:tc>
                    <w:tc>
                      <w:tcPr>
                        <w:tcW w:w="8684" w:type="dxa"/>
                        <w:gridSpan w:val="3"/>
                        <w:vMerge w:val="restart"/>
                        <w:tcMar>
                          <w:top w:w="0" w:type="dxa"/>
                          <w:left w:w="0" w:type="dxa"/>
                          <w:bottom w:w="0" w:type="dxa"/>
                          <w:right w:w="0" w:type="dxa"/>
                        </w:tcMar>
                      </w:tcPr>
                      <w:p w:rsidR="00EB09E2" w:rsidRPr="00050940" w:rsidRDefault="00EB09E2">
                        <w:pPr>
                          <w:rPr>
                            <w:vanish/>
                            <w:color w:val="000000"/>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B09E2" w:rsidRPr="00050940">
                          <w:tc>
                            <w:tcPr>
                              <w:tcW w:w="8684"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Las observaciones deberán efectuarse en el tallo de mayor longitud (excluidos los tallos laterales).</w:t>
                              </w:r>
                            </w:p>
                          </w:tc>
                        </w:tr>
                      </w:tbl>
                      <w:p w:rsidR="00EB09E2" w:rsidRPr="00050940" w:rsidRDefault="00EB09E2">
                        <w:pPr>
                          <w:spacing w:line="1" w:lineRule="auto"/>
                          <w:rPr>
                            <w:color w:val="000000"/>
                            <w:lang w:val="es-ES_tradnl"/>
                          </w:rPr>
                        </w:pPr>
                      </w:p>
                    </w:tc>
                  </w:tr>
                  <w:tr w:rsidR="00EB09E2" w:rsidRPr="00050940">
                    <w:tc>
                      <w:tcPr>
                        <w:tcW w:w="615"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3585"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4816"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B09E2" w:rsidRPr="00050940">
                          <w:tc>
                            <w:tcPr>
                              <w:tcW w:w="61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rPr>
                                <w:t>(b)</w:t>
                              </w:r>
                            </w:p>
                          </w:tc>
                        </w:tr>
                      </w:tbl>
                      <w:p w:rsidR="00EB09E2" w:rsidRPr="00050940" w:rsidRDefault="00EB09E2">
                        <w:pPr>
                          <w:spacing w:line="1" w:lineRule="auto"/>
                          <w:rPr>
                            <w:color w:val="000000"/>
                          </w:rPr>
                        </w:pPr>
                      </w:p>
                    </w:tc>
                    <w:tc>
                      <w:tcPr>
                        <w:tcW w:w="8684" w:type="dxa"/>
                        <w:gridSpan w:val="3"/>
                        <w:vMerge w:val="restart"/>
                        <w:tcMar>
                          <w:top w:w="0" w:type="dxa"/>
                          <w:left w:w="0" w:type="dxa"/>
                          <w:bottom w:w="0" w:type="dxa"/>
                          <w:right w:w="0" w:type="dxa"/>
                        </w:tcMar>
                      </w:tcPr>
                      <w:p w:rsidR="00EB09E2" w:rsidRPr="00050940" w:rsidRDefault="00EB09E2">
                        <w:pPr>
                          <w:rPr>
                            <w:vanish/>
                            <w:color w:val="000000"/>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B09E2" w:rsidRPr="00050940">
                          <w:tc>
                            <w:tcPr>
                              <w:tcW w:w="8684"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lang w:val="es-ES_tradnl"/>
                                </w:rPr>
                                <w:t>Las observaciones deberán efectuarse en la tercera hoja (contada desde el ápice hacia abajo) del tallo de mayor longitud.</w:t>
                              </w:r>
                            </w:p>
                          </w:tc>
                        </w:tr>
                      </w:tbl>
                      <w:p w:rsidR="00EB09E2" w:rsidRPr="00050940" w:rsidRDefault="00EB09E2">
                        <w:pPr>
                          <w:spacing w:line="1" w:lineRule="auto"/>
                          <w:rPr>
                            <w:color w:val="000000"/>
                            <w:lang w:val="es-ES_tradnl"/>
                          </w:rPr>
                        </w:pPr>
                      </w:p>
                    </w:tc>
                  </w:tr>
                  <w:tr w:rsidR="00EB09E2" w:rsidRPr="00050940">
                    <w:tc>
                      <w:tcPr>
                        <w:tcW w:w="615"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3585"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4816"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B09E2" w:rsidRPr="0005094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B09E2" w:rsidRPr="00050940">
                    <w:trPr>
                      <w:trHeight w:val="207"/>
                    </w:trPr>
                    <w:tc>
                      <w:tcPr>
                        <w:tcW w:w="9299" w:type="dxa"/>
                        <w:gridSpan w:val="4"/>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bookmarkStart w:id="65" w:name="__bookmark_26"/>
                        <w:bookmarkEnd w:id="65"/>
                        <w:r w:rsidRPr="00050940">
                          <w:rPr>
                            <w:rFonts w:eastAsia="Arial" w:cs="Arial"/>
                            <w:color w:val="000000"/>
                            <w:sz w:val="18"/>
                            <w:szCs w:val="18"/>
                            <w:lang w:val="es-ES_tradnl"/>
                          </w:rPr>
                          <w:t xml:space="preserve"> </w:t>
                        </w:r>
                      </w:p>
                    </w:tc>
                  </w:tr>
                  <w:tr w:rsidR="00EB09E2" w:rsidRPr="0005094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B09E2" w:rsidRPr="00050940">
                          <w:tc>
                            <w:tcPr>
                              <w:tcW w:w="566" w:type="dxa"/>
                              <w:tcMar>
                                <w:top w:w="0" w:type="dxa"/>
                                <w:left w:w="0" w:type="dxa"/>
                                <w:bottom w:w="0" w:type="dxa"/>
                                <w:right w:w="0" w:type="dxa"/>
                              </w:tcMar>
                            </w:tcPr>
                            <w:p w:rsidR="00EB09E2" w:rsidRPr="00050940" w:rsidRDefault="00CF2818">
                              <w:pPr>
                                <w:rPr>
                                  <w:color w:val="000000"/>
                                </w:rPr>
                              </w:pPr>
                              <w:r w:rsidRPr="00050940">
                                <w:rPr>
                                  <w:rFonts w:eastAsia="Arial" w:cs="Arial"/>
                                  <w:i/>
                                  <w:iCs/>
                                  <w:color w:val="000000"/>
                                </w:rPr>
                                <w:t>8.2</w:t>
                              </w:r>
                            </w:p>
                          </w:tc>
                        </w:tr>
                      </w:tbl>
                      <w:p w:rsidR="00EB09E2" w:rsidRPr="00050940" w:rsidRDefault="00EB09E2">
                        <w:pPr>
                          <w:spacing w:line="1" w:lineRule="auto"/>
                          <w:rPr>
                            <w:color w:val="000000"/>
                          </w:rPr>
                        </w:pPr>
                      </w:p>
                    </w:tc>
                    <w:tc>
                      <w:tcPr>
                        <w:tcW w:w="8733" w:type="dxa"/>
                        <w:gridSpan w:val="3"/>
                        <w:vMerge w:val="restart"/>
                        <w:tcMar>
                          <w:top w:w="0" w:type="dxa"/>
                          <w:left w:w="0" w:type="dxa"/>
                          <w:bottom w:w="0" w:type="dxa"/>
                          <w:right w:w="0" w:type="dxa"/>
                        </w:tcMar>
                      </w:tcPr>
                      <w:p w:rsidR="00EB09E2" w:rsidRPr="00050940" w:rsidRDefault="00CF2818">
                        <w:pPr>
                          <w:rPr>
                            <w:rFonts w:eastAsia="Arial" w:cs="Arial"/>
                            <w:i/>
                            <w:iCs/>
                            <w:color w:val="000000"/>
                            <w:lang w:val="es-ES_tradnl"/>
                          </w:rPr>
                        </w:pPr>
                        <w:bookmarkStart w:id="66" w:name="Section8-2"/>
                        <w:bookmarkEnd w:id="66"/>
                        <w:r w:rsidRPr="00050940">
                          <w:rPr>
                            <w:rFonts w:eastAsia="Arial" w:cs="Arial"/>
                            <w:i/>
                            <w:iCs/>
                            <w:color w:val="000000"/>
                            <w:lang w:val="es-ES_tradnl"/>
                          </w:rPr>
                          <w:t>Explicaciones relativas a caracteres individuales</w:t>
                        </w: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rFonts w:eastAsia="Arial" w:cs="Arial"/>
                                  <w:color w:val="000000"/>
                                  <w:u w:val="single"/>
                                  <w:lang w:val="es-ES_tradnl"/>
                                </w:rPr>
                              </w:pPr>
                              <w:r w:rsidRPr="00050940">
                                <w:rPr>
                                  <w:rFonts w:eastAsia="Arial" w:cs="Arial"/>
                                  <w:color w:val="000000"/>
                                  <w:u w:val="single"/>
                                  <w:lang w:val="es-ES_tradnl"/>
                                </w:rPr>
                                <w:t>Ad. 1: Planta: ploidía</w:t>
                              </w:r>
                            </w:p>
                            <w:p w:rsidR="002E5BEF" w:rsidRPr="00050940" w:rsidRDefault="002E5BEF">
                              <w:pPr>
                                <w:rPr>
                                  <w:color w:val="000000"/>
                                  <w:lang w:val="es-ES_tradnl"/>
                                </w:rPr>
                              </w:pPr>
                            </w:p>
                            <w:p w:rsidR="00EB09E2" w:rsidRPr="00050940" w:rsidRDefault="00CF2818" w:rsidP="002E5BEF">
                              <w:pPr>
                                <w:rPr>
                                  <w:color w:val="000000"/>
                                  <w:lang w:val="es-ES_tradnl"/>
                                </w:rPr>
                              </w:pPr>
                              <w:r w:rsidRPr="00050940">
                                <w:rPr>
                                  <w:rFonts w:eastAsia="Arial" w:cs="Arial"/>
                                  <w:color w:val="000000"/>
                                  <w:lang w:val="es-ES_tradnl"/>
                                </w:rPr>
                                <w:t>La ploidía se determinará mediante métodos citológicos normalizados.</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2: Cotiledón: longitud</w:t>
                              </w:r>
                            </w:p>
                            <w:p w:rsidR="00EB09E2" w:rsidRPr="00050940" w:rsidRDefault="00EB09E2">
                              <w:pPr>
                                <w:rPr>
                                  <w:color w:val="000000"/>
                                  <w:lang w:val="es-ES_tradnl"/>
                                </w:rPr>
                              </w:pPr>
                            </w:p>
                            <w:p w:rsidR="00EB09E2" w:rsidRPr="00050940" w:rsidRDefault="00CF2818" w:rsidP="00FC56CF">
                              <w:pPr>
                                <w:jc w:val="both"/>
                                <w:rPr>
                                  <w:color w:val="000000"/>
                                  <w:lang w:val="es-ES_tradnl"/>
                                </w:rPr>
                              </w:pPr>
                              <w:r w:rsidRPr="00050940">
                                <w:rPr>
                                  <w:rFonts w:eastAsia="Arial" w:cs="Arial"/>
                                  <w:color w:val="000000"/>
                                  <w:lang w:val="es-ES_tradnl"/>
                                </w:rPr>
                                <w:t>Las observaciones deberán efectuarse de 12 a 14 días después de la siembra en el invernadero, cuando la primera hoja esté completamente desarrollada. Si los dos cotiledones tienen distinto tamaño, se deberá medir el más grande.</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3: Cotiledón: anchura</w:t>
                              </w:r>
                            </w:p>
                            <w:p w:rsidR="00EB09E2" w:rsidRPr="00050940" w:rsidRDefault="00EB09E2">
                              <w:pPr>
                                <w:rPr>
                                  <w:color w:val="000000"/>
                                  <w:lang w:val="es-ES_tradnl"/>
                                </w:rPr>
                              </w:pPr>
                            </w:p>
                            <w:p w:rsidR="00EB09E2" w:rsidRPr="00050940" w:rsidRDefault="00CF2818" w:rsidP="00FC56CF">
                              <w:pPr>
                                <w:jc w:val="both"/>
                                <w:rPr>
                                  <w:color w:val="000000"/>
                                  <w:lang w:val="es-ES_tradnl"/>
                                </w:rPr>
                              </w:pPr>
                              <w:r w:rsidRPr="00050940">
                                <w:rPr>
                                  <w:rFonts w:eastAsia="Arial" w:cs="Arial"/>
                                  <w:color w:val="000000"/>
                                  <w:lang w:val="es-ES_tradnl"/>
                                </w:rPr>
                                <w:t>Las observaciones deberán efectuarse de 12 a 14 días después de la siembra en el invernadero, cuando la primera hoja esté completamente desarrollada. Si los dos cotiledones tienen distinto tamaño, se deberá medir el más grande.</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7: Planta: hábito de crecimiento</w:t>
                              </w:r>
                            </w:p>
                            <w:p w:rsidR="00EB09E2" w:rsidRPr="00050940" w:rsidRDefault="00EB09E2">
                              <w:pPr>
                                <w:rPr>
                                  <w:color w:val="000000"/>
                                  <w:lang w:val="es-ES_tradnl"/>
                                </w:rPr>
                              </w:pPr>
                            </w:p>
                            <w:p w:rsidR="00EB09E2" w:rsidRPr="00050940" w:rsidRDefault="00CF2818">
                              <w:pPr>
                                <w:rPr>
                                  <w:color w:val="000000"/>
                                  <w:lang w:val="es-ES_tradnl"/>
                                </w:rPr>
                              </w:pPr>
                              <w:r w:rsidRPr="00050940">
                                <w:rPr>
                                  <w:rFonts w:eastAsia="Arial" w:cs="Arial"/>
                                  <w:color w:val="000000"/>
                                  <w:lang w:val="es-ES_tradnl"/>
                                </w:rPr>
                                <w:t>Se realiza una estimación visual del ángulo que forman los tallos externos con el eje horizontal.</w:t>
                              </w:r>
                            </w:p>
                            <w:p w:rsidR="00EB09E2" w:rsidRPr="00050940" w:rsidRDefault="00CF2818">
                              <w:pPr>
                                <w:rPr>
                                  <w:color w:val="000000"/>
                                  <w:lang w:val="es-ES_tradnl"/>
                                </w:rPr>
                              </w:pPr>
                              <w:r w:rsidRPr="00050940">
                                <w:rPr>
                                  <w:rFonts w:eastAsia="Arial" w:cs="Arial"/>
                                  <w:color w:val="000000"/>
                                  <w:lang w:val="es-ES_tradnl"/>
                                </w:rPr>
                                <w:t xml:space="preserve">   </w:t>
                              </w:r>
                            </w:p>
                            <w:tbl>
                              <w:tblPr>
                                <w:tblOverlap w:val="never"/>
                                <w:tblW w:w="9219" w:type="dxa"/>
                                <w:tblLayout w:type="fixed"/>
                                <w:tblLook w:val="01E0" w:firstRow="1" w:lastRow="1" w:firstColumn="1" w:lastColumn="1" w:noHBand="0" w:noVBand="0"/>
                              </w:tblPr>
                              <w:tblGrid>
                                <w:gridCol w:w="4609"/>
                                <w:gridCol w:w="4610"/>
                              </w:tblGrid>
                              <w:tr w:rsidR="00EB09E2" w:rsidRPr="00050940">
                                <w:tc>
                                  <w:tcPr>
                                    <w:tcW w:w="4609" w:type="dxa"/>
                                    <w:tcMar>
                                      <w:top w:w="15" w:type="dxa"/>
                                      <w:left w:w="15" w:type="dxa"/>
                                      <w:bottom w:w="15" w:type="dxa"/>
                                      <w:right w:w="15" w:type="dxa"/>
                                    </w:tcMar>
                                    <w:vAlign w:val="bottom"/>
                                  </w:tcPr>
                                  <w:p w:rsidR="00EB09E2" w:rsidRPr="00050940" w:rsidRDefault="00C445C2">
                                    <w:pPr>
                                      <w:jc w:val="center"/>
                                      <w:rPr>
                                        <w:color w:val="000000"/>
                                      </w:rPr>
                                    </w:pPr>
                                    <w:r w:rsidRPr="00050940">
                                      <w:rPr>
                                        <w:noProof/>
                                        <w:color w:val="00000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251F"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2H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dddh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50940">
                                      <w:rPr>
                                        <w:noProof/>
                                        <w:color w:val="000000"/>
                                      </w:rPr>
                                      <w:drawing>
                                        <wp:inline distT="0" distB="0" distL="0" distR="0">
                                          <wp:extent cx="2933700" cy="226695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2266950"/>
                                                  </a:xfrm>
                                                  <a:prstGeom prst="rect">
                                                    <a:avLst/>
                                                  </a:prstGeom>
                                                  <a:noFill/>
                                                  <a:ln>
                                                    <a:noFill/>
                                                  </a:ln>
                                                </pic:spPr>
                                              </pic:pic>
                                            </a:graphicData>
                                          </a:graphic>
                                        </wp:inline>
                                      </w:drawing>
                                    </w:r>
                                  </w:p>
                                </w:tc>
                                <w:tc>
                                  <w:tcPr>
                                    <w:tcW w:w="4610" w:type="dxa"/>
                                    <w:tcMar>
                                      <w:top w:w="15" w:type="dxa"/>
                                      <w:left w:w="15" w:type="dxa"/>
                                      <w:bottom w:w="15" w:type="dxa"/>
                                      <w:right w:w="15" w:type="dxa"/>
                                    </w:tcMar>
                                    <w:vAlign w:val="bottom"/>
                                  </w:tcPr>
                                  <w:p w:rsidR="00EB09E2" w:rsidRPr="00050940" w:rsidRDefault="00FC56CF" w:rsidP="00FC56CF">
                                    <w:pPr>
                                      <w:ind w:left="557"/>
                                      <w:rPr>
                                        <w:color w:val="000000"/>
                                        <w:lang w:val="es-ES_tradnl"/>
                                      </w:rPr>
                                    </w:pPr>
                                    <w:r w:rsidRPr="00050940">
                                      <w:rPr>
                                        <w:rFonts w:eastAsia="Arial" w:cs="Arial"/>
                                        <w:color w:val="000000"/>
                                        <w:lang w:val="es-ES_tradnl"/>
                                      </w:rPr>
                                      <w:t xml:space="preserve"> </w:t>
                                    </w:r>
                                    <w:r w:rsidR="00CF2818" w:rsidRPr="00050940">
                                      <w:rPr>
                                        <w:rFonts w:eastAsia="Arial" w:cs="Arial"/>
                                        <w:color w:val="000000"/>
                                        <w:lang w:val="es-ES_tradnl"/>
                                      </w:rPr>
                                      <w:t>1 = erecto</w:t>
                                    </w:r>
                                  </w:p>
                                  <w:p w:rsidR="00EB09E2" w:rsidRPr="00050940" w:rsidRDefault="00CF2818" w:rsidP="00FC56CF">
                                    <w:pPr>
                                      <w:ind w:left="557"/>
                                      <w:rPr>
                                        <w:color w:val="000000"/>
                                        <w:lang w:val="es-ES_tradnl"/>
                                      </w:rPr>
                                    </w:pPr>
                                    <w:r w:rsidRPr="00050940">
                                      <w:rPr>
                                        <w:rFonts w:eastAsia="Arial" w:cs="Arial"/>
                                        <w:color w:val="000000"/>
                                        <w:lang w:val="es-ES_tradnl"/>
                                      </w:rPr>
                                      <w:t xml:space="preserve"> 3 = semierecto</w:t>
                                    </w:r>
                                  </w:p>
                                  <w:p w:rsidR="00EB09E2" w:rsidRPr="00050940" w:rsidRDefault="00CF2818" w:rsidP="00FC56CF">
                                    <w:pPr>
                                      <w:ind w:left="557"/>
                                      <w:rPr>
                                        <w:color w:val="000000"/>
                                        <w:lang w:val="es-ES_tradnl"/>
                                      </w:rPr>
                                    </w:pPr>
                                    <w:r w:rsidRPr="00050940">
                                      <w:rPr>
                                        <w:rFonts w:eastAsia="Arial" w:cs="Arial"/>
                                        <w:color w:val="000000"/>
                                        <w:lang w:val="es-ES_tradnl"/>
                                      </w:rPr>
                                      <w:t xml:space="preserve"> 5 = intermedio</w:t>
                                    </w:r>
                                  </w:p>
                                  <w:p w:rsidR="00EB09E2" w:rsidRPr="00050940" w:rsidRDefault="00CF2818" w:rsidP="00FC56CF">
                                    <w:pPr>
                                      <w:ind w:left="557"/>
                                      <w:rPr>
                                        <w:color w:val="000000"/>
                                        <w:lang w:val="es-ES_tradnl"/>
                                      </w:rPr>
                                    </w:pPr>
                                    <w:r w:rsidRPr="00050940">
                                      <w:rPr>
                                        <w:rFonts w:eastAsia="Arial" w:cs="Arial"/>
                                        <w:color w:val="000000"/>
                                        <w:lang w:val="es-ES_tradnl"/>
                                      </w:rPr>
                                      <w:t xml:space="preserve"> 7 = semipostrado</w:t>
                                    </w:r>
                                  </w:p>
                                  <w:p w:rsidR="00EB09E2" w:rsidRPr="00050940" w:rsidRDefault="00CF2818" w:rsidP="00FC56CF">
                                    <w:pPr>
                                      <w:ind w:left="557"/>
                                      <w:rPr>
                                        <w:color w:val="000000"/>
                                        <w:lang w:val="es-ES_tradnl"/>
                                      </w:rPr>
                                    </w:pPr>
                                    <w:r w:rsidRPr="00050940">
                                      <w:rPr>
                                        <w:rFonts w:eastAsia="Arial" w:cs="Arial"/>
                                        <w:color w:val="000000"/>
                                        <w:lang w:val="es-ES_tradnl"/>
                                      </w:rPr>
                                      <w:t xml:space="preserve"> 9 = postrado</w:t>
                                    </w:r>
                                  </w:p>
                                </w:tc>
                              </w:tr>
                            </w:tbl>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B09E2" w:rsidRPr="0005094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8: Planta: tendencia a la floración sin vernalización</w:t>
                              </w:r>
                            </w:p>
                            <w:p w:rsidR="00EB09E2" w:rsidRPr="00050940" w:rsidRDefault="00EB09E2">
                              <w:pPr>
                                <w:rPr>
                                  <w:color w:val="000000"/>
                                  <w:lang w:val="es-ES_tradnl"/>
                                </w:rPr>
                              </w:pPr>
                            </w:p>
                            <w:p w:rsidR="00EB09E2" w:rsidRPr="00050940" w:rsidRDefault="00FC56CF" w:rsidP="00FC56CF">
                              <w:pPr>
                                <w:jc w:val="both"/>
                                <w:rPr>
                                  <w:color w:val="000000"/>
                                  <w:lang w:val="es-ES_tradnl"/>
                                </w:rPr>
                              </w:pPr>
                              <w:r w:rsidRPr="00050940">
                                <w:rPr>
                                  <w:rFonts w:eastAsia="Arial" w:cs="Arial"/>
                                  <w:color w:val="000000"/>
                                  <w:lang w:val="es-ES_tradnl"/>
                                </w:rPr>
                                <w:t>Se registrará el número de plantas de cada variedad que presenten inflorescencias. Se examinará en una sola ocasión a lo largo del ensayo, cuando se haya detenido el desarrollo, antes de la vernalización.</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12: Hoja: longitud del pecíolo</w:t>
                              </w:r>
                            </w:p>
                            <w:p w:rsidR="00EB09E2" w:rsidRPr="00050940" w:rsidRDefault="00EB09E2">
                              <w:pPr>
                                <w:rPr>
                                  <w:color w:val="000000"/>
                                  <w:lang w:val="es-ES_tradnl"/>
                                </w:rPr>
                              </w:pPr>
                            </w:p>
                            <w:p w:rsidR="00EB09E2" w:rsidRPr="00050940" w:rsidRDefault="00CF2818" w:rsidP="00FC56CF">
                              <w:pPr>
                                <w:rPr>
                                  <w:color w:val="000000"/>
                                  <w:lang w:val="es-ES_tradnl"/>
                                </w:rPr>
                              </w:pPr>
                              <w:r w:rsidRPr="00050940">
                                <w:rPr>
                                  <w:rFonts w:eastAsia="Arial" w:cs="Arial"/>
                                  <w:color w:val="000000"/>
                                  <w:lang w:val="es-ES_tradnl"/>
                                </w:rPr>
                                <w:t>La longitud del pecíolo ha de medirse desde la base del folíolo central hasta el punto de inserción en el tallo.</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15: Época de floración</w:t>
                              </w:r>
                            </w:p>
                            <w:p w:rsidR="00EB09E2" w:rsidRPr="00050940" w:rsidRDefault="00EB09E2">
                              <w:pPr>
                                <w:rPr>
                                  <w:color w:val="000000"/>
                                  <w:lang w:val="es-ES_tradnl"/>
                                </w:rPr>
                              </w:pPr>
                            </w:p>
                            <w:p w:rsidR="00EB09E2" w:rsidRPr="00050940" w:rsidRDefault="00CF2818" w:rsidP="002E5BEF">
                              <w:pPr>
                                <w:rPr>
                                  <w:color w:val="000000"/>
                                  <w:lang w:val="es-ES_tradnl"/>
                                </w:rPr>
                              </w:pPr>
                              <w:r w:rsidRPr="00050940">
                                <w:rPr>
                                  <w:rFonts w:eastAsia="Arial" w:cs="Arial"/>
                                  <w:color w:val="000000"/>
                                  <w:lang w:val="es-ES_tradnl"/>
                                </w:rPr>
                                <w:t>La época de floración se alcanza cuando tres inflorescencias por planta muestran color.</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16: Tallo: longitud</w:t>
                              </w:r>
                            </w:p>
                            <w:p w:rsidR="00EB09E2" w:rsidRPr="00050940" w:rsidRDefault="00EB09E2">
                              <w:pPr>
                                <w:rPr>
                                  <w:color w:val="000000"/>
                                  <w:lang w:val="es-ES_tradnl"/>
                                </w:rPr>
                              </w:pPr>
                            </w:p>
                            <w:p w:rsidR="00EB09E2" w:rsidRPr="00050940" w:rsidRDefault="00FC56CF" w:rsidP="002E5BEF">
                              <w:pPr>
                                <w:rPr>
                                  <w:color w:val="000000"/>
                                  <w:lang w:val="es-ES_tradnl"/>
                                </w:rPr>
                              </w:pPr>
                              <w:r w:rsidRPr="00050940">
                                <w:rPr>
                                  <w:lang w:val="es-ES_tradnl"/>
                                </w:rPr>
                                <w:t>La longitud del tallo ha de medirse desde la base de la planta hasta la inflorescencia terminal.</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17: Tallo: grosor</w:t>
                              </w:r>
                            </w:p>
                            <w:p w:rsidR="00EB09E2" w:rsidRPr="00050940" w:rsidRDefault="00EB09E2">
                              <w:pPr>
                                <w:rPr>
                                  <w:color w:val="000000"/>
                                  <w:lang w:val="es-ES_tradnl"/>
                                </w:rPr>
                              </w:pPr>
                            </w:p>
                            <w:p w:rsidR="00EB09E2" w:rsidRPr="00050940" w:rsidRDefault="00FC56CF" w:rsidP="002E5BEF">
                              <w:pPr>
                                <w:rPr>
                                  <w:color w:val="000000"/>
                                  <w:lang w:val="es-ES_tradnl"/>
                                </w:rPr>
                              </w:pPr>
                              <w:r w:rsidRPr="00050940">
                                <w:rPr>
                                  <w:rFonts w:eastAsia="Arial" w:cs="Arial"/>
                                  <w:color w:val="000000"/>
                                  <w:lang w:val="es-ES_tradnl"/>
                                </w:rPr>
                                <w:t>El grosor del tallo ha de medirse de 2 a 4 cm por encima del nudo de ramificación</w:t>
                              </w:r>
                              <w:r w:rsidR="00CF2818" w:rsidRPr="00050940">
                                <w:rPr>
                                  <w:rFonts w:eastAsia="Arial" w:cs="Arial"/>
                                  <w:color w:val="000000"/>
                                  <w:lang w:val="es-ES_tradnl"/>
                                </w:rPr>
                                <w:t>.</w:t>
                              </w: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B09E2" w:rsidRPr="0005094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EB09E2" w:rsidRPr="00050940">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B09E2" w:rsidRPr="00050940" w:rsidRDefault="00CF2818">
                              <w:pPr>
                                <w:rPr>
                                  <w:color w:val="000000"/>
                                  <w:lang w:val="es-ES_tradnl"/>
                                </w:rPr>
                              </w:pPr>
                              <w:r w:rsidRPr="00050940">
                                <w:rPr>
                                  <w:rFonts w:eastAsia="Arial" w:cs="Arial"/>
                                  <w:color w:val="000000"/>
                                  <w:u w:val="single"/>
                                  <w:lang w:val="es-ES_tradnl"/>
                                </w:rPr>
                                <w:t>Ad. 19: Planta: altura natural del rebrote después del corte</w:t>
                              </w:r>
                            </w:p>
                            <w:p w:rsidR="00EB09E2" w:rsidRPr="00050940" w:rsidRDefault="00EB09E2">
                              <w:pPr>
                                <w:rPr>
                                  <w:color w:val="000000"/>
                                  <w:lang w:val="es-ES_tradnl"/>
                                </w:rPr>
                              </w:pPr>
                            </w:p>
                            <w:p w:rsidR="00EB09E2" w:rsidRPr="00050940" w:rsidRDefault="00CF2818">
                              <w:pPr>
                                <w:rPr>
                                  <w:color w:val="000000"/>
                                  <w:lang w:val="es-ES_tradnl"/>
                                </w:rPr>
                              </w:pPr>
                              <w:r w:rsidRPr="00050940">
                                <w:rPr>
                                  <w:rFonts w:eastAsia="Arial" w:cs="Arial"/>
                                  <w:color w:val="000000"/>
                                  <w:lang w:val="es-ES_tradnl"/>
                                </w:rPr>
                                <w:t>Las observaciones deberán efectuarse de 4 a 6 semanas después del corte estival.</w:t>
                              </w: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r>
                  <w:tr w:rsidR="00EB09E2" w:rsidRPr="00050940">
                    <w:tc>
                      <w:tcPr>
                        <w:tcW w:w="566"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 xml:space="preserve"> </w:t>
                        </w:r>
                      </w:p>
                    </w:tc>
                    <w:tc>
                      <w:tcPr>
                        <w:tcW w:w="2252"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198"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rPr>
                <w:trHeight w:val="230"/>
                <w:hidden/>
              </w:trPr>
              <w:tc>
                <w:tcPr>
                  <w:tcW w:w="9596" w:type="dxa"/>
                  <w:vMerge w:val="restart"/>
                  <w:tcMar>
                    <w:top w:w="0" w:type="dxa"/>
                    <w:left w:w="0" w:type="dxa"/>
                    <w:bottom w:w="0" w:type="dxa"/>
                    <w:right w:w="0" w:type="dxa"/>
                  </w:tcMar>
                </w:tcPr>
                <w:p w:rsidR="00EB09E2" w:rsidRPr="00050940" w:rsidRDefault="00EB09E2">
                  <w:pPr>
                    <w:rPr>
                      <w:vanish/>
                      <w:color w:val="000000"/>
                      <w:lang w:val="es-ES_tradnl"/>
                    </w:rPr>
                  </w:pPr>
                  <w:bookmarkStart w:id="67" w:name="__bookmark_27"/>
                  <w:bookmarkEnd w:id="67"/>
                </w:p>
                <w:tbl>
                  <w:tblPr>
                    <w:tblOverlap w:val="never"/>
                    <w:tblW w:w="9596" w:type="dxa"/>
                    <w:tblLayout w:type="fixed"/>
                    <w:tblLook w:val="01E0" w:firstRow="1" w:lastRow="1" w:firstColumn="1" w:lastColumn="1" w:noHBand="0" w:noVBand="0"/>
                  </w:tblPr>
                  <w:tblGrid>
                    <w:gridCol w:w="566"/>
                    <w:gridCol w:w="9030"/>
                  </w:tblGrid>
                  <w:tr w:rsidR="00EB09E2" w:rsidRPr="00050940">
                    <w:trPr>
                      <w:trHeight w:val="207"/>
                    </w:trPr>
                    <w:tc>
                      <w:tcPr>
                        <w:tcW w:w="9596" w:type="dxa"/>
                        <w:gridSpan w:val="2"/>
                        <w:vMerge w:val="restart"/>
                        <w:tcMar>
                          <w:top w:w="0" w:type="dxa"/>
                          <w:left w:w="0" w:type="dxa"/>
                          <w:bottom w:w="0" w:type="dxa"/>
                          <w:right w:w="0" w:type="dxa"/>
                        </w:tcMar>
                      </w:tcPr>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E90A99" w:rsidRPr="00050940" w:rsidRDefault="00E90A99">
                        <w:pPr>
                          <w:jc w:val="center"/>
                          <w:rPr>
                            <w:rFonts w:eastAsia="Arial" w:cs="Arial"/>
                            <w:color w:val="000000"/>
                            <w:sz w:val="18"/>
                            <w:szCs w:val="18"/>
                            <w:lang w:val="es-ES_tradnl"/>
                          </w:rPr>
                        </w:pPr>
                      </w:p>
                      <w:p w:rsidR="002E5BEF" w:rsidRPr="00050940" w:rsidRDefault="002E5BEF">
                        <w:pPr>
                          <w:jc w:val="center"/>
                          <w:rPr>
                            <w:rFonts w:eastAsia="Arial" w:cs="Arial"/>
                            <w:color w:val="000000"/>
                            <w:sz w:val="18"/>
                            <w:szCs w:val="18"/>
                            <w:lang w:val="es-ES_tradnl"/>
                          </w:rPr>
                        </w:pPr>
                      </w:p>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B09E2" w:rsidRPr="00050940">
                          <w:tc>
                            <w:tcPr>
                              <w:tcW w:w="566" w:type="dxa"/>
                              <w:tcMar>
                                <w:top w:w="0" w:type="dxa"/>
                                <w:left w:w="0" w:type="dxa"/>
                                <w:bottom w:w="0" w:type="dxa"/>
                                <w:right w:w="0" w:type="dxa"/>
                              </w:tcMar>
                            </w:tcPr>
                            <w:p w:rsidR="00EB09E2" w:rsidRPr="00050940" w:rsidRDefault="00CF2818">
                              <w:pPr>
                                <w:rPr>
                                  <w:i/>
                                  <w:color w:val="000000"/>
                                </w:rPr>
                              </w:pPr>
                              <w:r w:rsidRPr="00050940">
                                <w:rPr>
                                  <w:rFonts w:eastAsia="Arial" w:cs="Arial"/>
                                  <w:i/>
                                  <w:color w:val="000000"/>
                                </w:rPr>
                                <w:t>8.3</w:t>
                              </w:r>
                            </w:p>
                          </w:tc>
                        </w:tr>
                      </w:tbl>
                      <w:p w:rsidR="00EB09E2" w:rsidRPr="00050940" w:rsidRDefault="00EB09E2">
                        <w:pPr>
                          <w:spacing w:line="1" w:lineRule="auto"/>
                          <w:rPr>
                            <w:color w:val="000000"/>
                          </w:rPr>
                        </w:pPr>
                      </w:p>
                    </w:tc>
                    <w:tc>
                      <w:tcPr>
                        <w:tcW w:w="9030" w:type="dxa"/>
                        <w:tcMar>
                          <w:top w:w="0" w:type="dxa"/>
                          <w:left w:w="0" w:type="dxa"/>
                          <w:bottom w:w="0" w:type="dxa"/>
                          <w:right w:w="0" w:type="dxa"/>
                        </w:tcMar>
                      </w:tcPr>
                      <w:p w:rsidR="00EB09E2" w:rsidRPr="00050940" w:rsidRDefault="00EB09E2">
                        <w:pPr>
                          <w:rPr>
                            <w:vanish/>
                            <w:color w:val="000000"/>
                          </w:rPr>
                        </w:pPr>
                      </w:p>
                      <w:tbl>
                        <w:tblPr>
                          <w:tblOverlap w:val="never"/>
                          <w:tblW w:w="8793" w:type="dxa"/>
                          <w:tblLayout w:type="fixed"/>
                          <w:tblCellMar>
                            <w:left w:w="0" w:type="dxa"/>
                            <w:right w:w="0" w:type="dxa"/>
                          </w:tblCellMar>
                          <w:tblLook w:val="01E0" w:firstRow="1" w:lastRow="1" w:firstColumn="1" w:lastColumn="1" w:noHBand="0" w:noVBand="0"/>
                        </w:tblPr>
                        <w:tblGrid>
                          <w:gridCol w:w="8793"/>
                        </w:tblGrid>
                        <w:tr w:rsidR="00EB09E2" w:rsidRPr="00050940" w:rsidTr="00A276CD">
                          <w:tc>
                            <w:tcPr>
                              <w:tcW w:w="8793" w:type="dxa"/>
                              <w:tcMar>
                                <w:top w:w="0" w:type="dxa"/>
                                <w:left w:w="0" w:type="dxa"/>
                                <w:bottom w:w="0" w:type="dxa"/>
                                <w:right w:w="0" w:type="dxa"/>
                              </w:tcMar>
                            </w:tcPr>
                            <w:p w:rsidR="00EB09E2" w:rsidRPr="00050940" w:rsidRDefault="00CF2818" w:rsidP="00E90A99">
                              <w:pPr>
                                <w:ind w:right="65"/>
                                <w:jc w:val="both"/>
                                <w:rPr>
                                  <w:color w:val="000000"/>
                                  <w:lang w:val="es-ES_tradnl"/>
                                </w:rPr>
                              </w:pPr>
                              <w:r w:rsidRPr="00050940">
                                <w:rPr>
                                  <w:rFonts w:eastAsia="Arial" w:cs="Arial"/>
                                  <w:i/>
                                  <w:iCs/>
                                  <w:color w:val="000000"/>
                                  <w:lang w:val="es-ES_tradnl"/>
                                </w:rPr>
                                <w:t>Estados de desarrollo fenológico según la escala BBCH general (Meier, 2001) adaptada al trébol rojo</w:t>
                              </w:r>
                            </w:p>
                            <w:p w:rsidR="00EB09E2" w:rsidRPr="00050940" w:rsidRDefault="00EB09E2" w:rsidP="002E5BEF">
                              <w:pPr>
                                <w:jc w:val="both"/>
                                <w:rPr>
                                  <w:color w:val="000000"/>
                                  <w:lang w:val="es-ES_tradnl"/>
                                </w:rPr>
                              </w:pPr>
                            </w:p>
                            <w:p w:rsidR="00EB09E2" w:rsidRPr="00050940" w:rsidRDefault="00CF2818" w:rsidP="00A276CD">
                              <w:pPr>
                                <w:ind w:right="144"/>
                                <w:jc w:val="both"/>
                                <w:rPr>
                                  <w:color w:val="000000"/>
                                  <w:lang w:val="es-ES_tradnl"/>
                                </w:rPr>
                              </w:pPr>
                              <w:r w:rsidRPr="00050940">
                                <w:rPr>
                                  <w:rFonts w:eastAsia="Arial" w:cs="Arial"/>
                                  <w:color w:val="000000"/>
                                  <w:u w:val="single"/>
                                  <w:lang w:val="es-ES_tradnl"/>
                                </w:rPr>
                                <w:t>Estado principal de desarrollo 0: Germinación</w:t>
                              </w:r>
                            </w:p>
                            <w:p w:rsidR="00EB09E2" w:rsidRPr="00050940" w:rsidRDefault="00CF2818" w:rsidP="002E5BEF">
                              <w:pPr>
                                <w:jc w:val="both"/>
                                <w:rPr>
                                  <w:color w:val="000000"/>
                                  <w:lang w:val="es-ES_tradnl"/>
                                </w:rPr>
                              </w:pPr>
                              <w:r w:rsidRPr="00050940">
                                <w:rPr>
                                  <w:rFonts w:eastAsia="Arial" w:cs="Arial"/>
                                  <w:color w:val="000000"/>
                                  <w:lang w:val="es-ES_tradnl"/>
                                </w:rPr>
                                <w:t>00: Semilla seca</w:t>
                              </w:r>
                            </w:p>
                            <w:p w:rsidR="00EB09E2" w:rsidRPr="00050940" w:rsidRDefault="00CF2818" w:rsidP="002E5BEF">
                              <w:pPr>
                                <w:jc w:val="both"/>
                                <w:rPr>
                                  <w:color w:val="000000"/>
                                  <w:lang w:val="es-ES_tradnl"/>
                                </w:rPr>
                              </w:pPr>
                              <w:r w:rsidRPr="00050940">
                                <w:rPr>
                                  <w:rFonts w:eastAsia="Arial" w:cs="Arial"/>
                                  <w:color w:val="000000"/>
                                  <w:lang w:val="es-ES_tradnl"/>
                                </w:rPr>
                                <w:t> </w:t>
                              </w:r>
                            </w:p>
                            <w:p w:rsidR="00EB09E2" w:rsidRPr="00050940" w:rsidRDefault="00CF2818" w:rsidP="002E5BEF">
                              <w:pPr>
                                <w:jc w:val="both"/>
                                <w:rPr>
                                  <w:color w:val="000000"/>
                                  <w:lang w:val="es-ES_tradnl"/>
                                </w:rPr>
                              </w:pPr>
                              <w:r w:rsidRPr="00050940">
                                <w:rPr>
                                  <w:rFonts w:eastAsia="Arial" w:cs="Arial"/>
                                  <w:color w:val="000000"/>
                                  <w:u w:val="single"/>
                                  <w:lang w:val="es-ES_tradnl"/>
                                </w:rPr>
                                <w:t>Estado principal de desarrollo 1: Desarrollo de las hojas</w:t>
                              </w:r>
                            </w:p>
                            <w:p w:rsidR="00EB09E2" w:rsidRPr="00050940" w:rsidRDefault="00CF2818" w:rsidP="002E5BEF">
                              <w:pPr>
                                <w:jc w:val="both"/>
                                <w:rPr>
                                  <w:color w:val="000000"/>
                                  <w:lang w:val="es-ES_tradnl"/>
                                </w:rPr>
                              </w:pPr>
                              <w:r w:rsidRPr="00050940">
                                <w:rPr>
                                  <w:rFonts w:eastAsia="Arial" w:cs="Arial"/>
                                  <w:color w:val="000000"/>
                                  <w:lang w:val="es-ES_tradnl"/>
                                </w:rPr>
                                <w:t>11: Primera hoja desplegada</w:t>
                              </w:r>
                            </w:p>
                            <w:p w:rsidR="00EB09E2" w:rsidRPr="00050940" w:rsidRDefault="00CF2818" w:rsidP="002E5BEF">
                              <w:pPr>
                                <w:jc w:val="both"/>
                                <w:rPr>
                                  <w:color w:val="000000"/>
                                  <w:lang w:val="es-ES_tradnl"/>
                                </w:rPr>
                              </w:pPr>
                              <w:r w:rsidRPr="00050940">
                                <w:rPr>
                                  <w:rFonts w:eastAsia="Arial" w:cs="Arial"/>
                                  <w:color w:val="000000"/>
                                  <w:lang w:val="es-ES_tradnl"/>
                                </w:rPr>
                                <w:t>13: Tres hojas desplegadas</w:t>
                              </w:r>
                            </w:p>
                            <w:p w:rsidR="00EB09E2" w:rsidRPr="00050940" w:rsidRDefault="00EB09E2" w:rsidP="002E5BEF">
                              <w:pPr>
                                <w:jc w:val="both"/>
                                <w:rPr>
                                  <w:color w:val="000000"/>
                                  <w:lang w:val="es-ES_tradnl"/>
                                </w:rPr>
                              </w:pPr>
                            </w:p>
                            <w:p w:rsidR="00EB09E2" w:rsidRPr="00050940" w:rsidRDefault="00CF2818" w:rsidP="002E5BEF">
                              <w:pPr>
                                <w:jc w:val="both"/>
                                <w:rPr>
                                  <w:color w:val="000000"/>
                                  <w:lang w:val="es-ES_tradnl"/>
                                </w:rPr>
                              </w:pPr>
                              <w:r w:rsidRPr="00050940">
                                <w:rPr>
                                  <w:rFonts w:eastAsia="Arial" w:cs="Arial"/>
                                  <w:color w:val="000000"/>
                                  <w:u w:val="single"/>
                                  <w:lang w:val="es-ES_tradnl"/>
                                </w:rPr>
                                <w:t>Estado principal de desarrollo 2: Formación de brotes laterales/macollaje</w:t>
                              </w:r>
                            </w:p>
                            <w:p w:rsidR="00EB09E2" w:rsidRPr="00050940" w:rsidRDefault="00CF2818" w:rsidP="002E5BEF">
                              <w:pPr>
                                <w:jc w:val="both"/>
                                <w:rPr>
                                  <w:color w:val="000000"/>
                                  <w:lang w:val="es-ES_tradnl"/>
                                </w:rPr>
                              </w:pPr>
                              <w:r w:rsidRPr="00050940">
                                <w:rPr>
                                  <w:rFonts w:eastAsia="Arial" w:cs="Arial"/>
                                  <w:color w:val="000000"/>
                                  <w:lang w:val="es-ES_tradnl"/>
                                </w:rPr>
                                <w:t>29: nueve o más brotes laterales visibles</w:t>
                              </w:r>
                            </w:p>
                            <w:p w:rsidR="00EB09E2" w:rsidRPr="00050940" w:rsidRDefault="00CF2818" w:rsidP="002E5BEF">
                              <w:pPr>
                                <w:jc w:val="both"/>
                                <w:rPr>
                                  <w:color w:val="000000"/>
                                  <w:lang w:val="es-ES_tradnl"/>
                                </w:rPr>
                              </w:pPr>
                              <w:r w:rsidRPr="00050940">
                                <w:rPr>
                                  <w:rFonts w:eastAsia="Arial" w:cs="Arial"/>
                                  <w:color w:val="000000"/>
                                  <w:lang w:val="es-ES_tradnl"/>
                                </w:rPr>
                                <w:t> </w:t>
                              </w:r>
                            </w:p>
                            <w:p w:rsidR="00EB09E2" w:rsidRPr="00050940" w:rsidRDefault="00CF2818" w:rsidP="002E5BEF">
                              <w:pPr>
                                <w:jc w:val="both"/>
                                <w:rPr>
                                  <w:color w:val="000000"/>
                                  <w:lang w:val="es-ES_tradnl"/>
                                </w:rPr>
                              </w:pPr>
                              <w:r w:rsidRPr="00050940">
                                <w:rPr>
                                  <w:rFonts w:eastAsia="Arial" w:cs="Arial"/>
                                  <w:color w:val="000000"/>
                                  <w:u w:val="single"/>
                                  <w:lang w:val="es-ES_tradnl"/>
                                </w:rPr>
                                <w:t>Estado principal de desarrollo 3: Elongación del tallo</w:t>
                              </w:r>
                            </w:p>
                            <w:p w:rsidR="00EB09E2" w:rsidRPr="00050940" w:rsidRDefault="00CF2818" w:rsidP="002E5BEF">
                              <w:pPr>
                                <w:jc w:val="both"/>
                                <w:rPr>
                                  <w:color w:val="000000"/>
                                  <w:lang w:val="es-ES_tradnl"/>
                                </w:rPr>
                              </w:pPr>
                              <w:r w:rsidRPr="00050940">
                                <w:rPr>
                                  <w:rFonts w:eastAsia="Arial" w:cs="Arial"/>
                                  <w:color w:val="000000"/>
                                  <w:lang w:val="es-ES_tradnl"/>
                                </w:rPr>
                                <w:t>31: El tallo ha alcanzado el 10% de su longitud definitiva</w:t>
                              </w:r>
                            </w:p>
                            <w:p w:rsidR="00EB09E2" w:rsidRPr="00050940" w:rsidRDefault="00CF2818" w:rsidP="002E5BEF">
                              <w:pPr>
                                <w:jc w:val="both"/>
                                <w:rPr>
                                  <w:color w:val="000000"/>
                                  <w:lang w:val="es-ES_tradnl"/>
                                </w:rPr>
                              </w:pPr>
                              <w:r w:rsidRPr="00050940">
                                <w:rPr>
                                  <w:rFonts w:eastAsia="Arial" w:cs="Arial"/>
                                  <w:color w:val="000000"/>
                                  <w:lang w:val="es-ES_tradnl"/>
                                </w:rPr>
                                <w:t>39: El tallo ha alcanzado su longitud máxima</w:t>
                              </w:r>
                            </w:p>
                            <w:p w:rsidR="00EB09E2" w:rsidRPr="00050940" w:rsidRDefault="00EB09E2" w:rsidP="002E5BEF">
                              <w:pPr>
                                <w:jc w:val="both"/>
                                <w:rPr>
                                  <w:color w:val="000000"/>
                                  <w:lang w:val="es-ES_tradnl"/>
                                </w:rPr>
                              </w:pPr>
                            </w:p>
                            <w:p w:rsidR="00EB09E2" w:rsidRPr="00050940" w:rsidRDefault="00CF2818" w:rsidP="002E5BEF">
                              <w:pPr>
                                <w:jc w:val="both"/>
                                <w:rPr>
                                  <w:color w:val="000000"/>
                                  <w:lang w:val="es-ES_tradnl"/>
                                </w:rPr>
                              </w:pPr>
                              <w:r w:rsidRPr="00050940">
                                <w:rPr>
                                  <w:rFonts w:eastAsia="Arial" w:cs="Arial"/>
                                  <w:color w:val="000000"/>
                                  <w:u w:val="single"/>
                                  <w:lang w:val="es-ES_tradnl"/>
                                </w:rPr>
                                <w:t>Estado principal de desarrollo 6: Floración</w:t>
                              </w:r>
                            </w:p>
                            <w:p w:rsidR="00EB09E2" w:rsidRPr="00050940" w:rsidRDefault="00CF2818" w:rsidP="002E5BEF">
                              <w:pPr>
                                <w:jc w:val="both"/>
                                <w:rPr>
                                  <w:color w:val="000000"/>
                                  <w:lang w:val="es-ES_tradnl"/>
                                </w:rPr>
                              </w:pPr>
                              <w:r w:rsidRPr="00050940">
                                <w:rPr>
                                  <w:rFonts w:eastAsia="Arial" w:cs="Arial"/>
                                  <w:color w:val="000000"/>
                                  <w:lang w:val="es-ES_tradnl"/>
                                </w:rPr>
                                <w:t>69: Fin de la floración</w:t>
                              </w:r>
                            </w:p>
                            <w:p w:rsidR="00EB09E2" w:rsidRPr="00050940" w:rsidRDefault="00CF2818" w:rsidP="002E5BEF">
                              <w:pPr>
                                <w:jc w:val="both"/>
                                <w:rPr>
                                  <w:color w:val="000000"/>
                                  <w:lang w:val="es-ES_tradnl"/>
                                </w:rPr>
                              </w:pPr>
                              <w:r w:rsidRPr="00050940">
                                <w:rPr>
                                  <w:rFonts w:eastAsia="Arial" w:cs="Arial"/>
                                  <w:color w:val="000000"/>
                                  <w:lang w:val="es-ES_tradnl"/>
                                </w:rPr>
                                <w:t xml:space="preserve">  </w:t>
                              </w:r>
                            </w:p>
                            <w:p w:rsidR="00EB09E2" w:rsidRPr="00050940" w:rsidRDefault="00CF2818">
                              <w:pPr>
                                <w:spacing w:before="133" w:after="133"/>
                                <w:jc w:val="both"/>
                                <w:rPr>
                                  <w:color w:val="000000"/>
                                  <w:lang w:val="es-ES_tradnl"/>
                                </w:rPr>
                              </w:pPr>
                              <w:r w:rsidRPr="00050940">
                                <w:rPr>
                                  <w:rFonts w:eastAsia="Arial" w:cs="Arial"/>
                                  <w:color w:val="000000"/>
                                  <w:lang w:val="es-ES_tradnl"/>
                                </w:rPr>
                                <w:t> </w:t>
                              </w:r>
                            </w:p>
                            <w:p w:rsidR="00EB09E2" w:rsidRPr="00050940" w:rsidRDefault="00CF2818">
                              <w:pPr>
                                <w:spacing w:before="133" w:after="133"/>
                                <w:jc w:val="both"/>
                                <w:rPr>
                                  <w:color w:val="000000"/>
                                  <w:lang w:val="es-ES_tradnl"/>
                                </w:rPr>
                              </w:pPr>
                              <w:r w:rsidRPr="00050940">
                                <w:rPr>
                                  <w:rFonts w:eastAsia="Arial" w:cs="Arial"/>
                                  <w:color w:val="000000"/>
                                  <w:lang w:val="es-ES_tradnl"/>
                                </w:rPr>
                                <w:t> </w:t>
                              </w: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color w:val="000000"/>
          <w:lang w:val="es-ES_tradnl"/>
        </w:rPr>
        <w:sectPr w:rsidR="00EB09E2" w:rsidRPr="00050940">
          <w:headerReference w:type="default" r:id="rId19"/>
          <w:footerReference w:type="default" r:id="rId20"/>
          <w:pgSz w:w="11905" w:h="16837"/>
          <w:pgMar w:top="510" w:right="396" w:bottom="1133" w:left="1133" w:header="510" w:footer="1133" w:gutter="0"/>
          <w:cols w:space="720"/>
        </w:sectPr>
      </w:pPr>
    </w:p>
    <w:p w:rsidR="00EB09E2" w:rsidRPr="00050940" w:rsidRDefault="00EB09E2">
      <w:pPr>
        <w:rPr>
          <w:vanish/>
          <w:color w:val="000000"/>
          <w:lang w:val="es-ES_tradnl"/>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bookmarkStart w:id="68" w:name="__bookmark_28"/>
                        <w:bookmarkEnd w:id="68"/>
                        <w:r w:rsidRPr="00050940">
                          <w:rPr>
                            <w:rFonts w:eastAsia="Arial" w:cs="Arial"/>
                            <w:color w:val="000000"/>
                            <w:sz w:val="18"/>
                            <w:szCs w:val="18"/>
                            <w:lang w:val="es-ES_tradnl"/>
                          </w:rPr>
                          <w:t xml:space="preserve"> </w:t>
                        </w: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9.</w:t>
                              </w:r>
                            </w:p>
                          </w:tc>
                          <w:tc>
                            <w:tcPr>
                              <w:tcW w:w="8682" w:type="dxa"/>
                              <w:tcMar>
                                <w:top w:w="0" w:type="dxa"/>
                                <w:left w:w="0" w:type="dxa"/>
                                <w:bottom w:w="0" w:type="dxa"/>
                                <w:right w:w="0" w:type="dxa"/>
                              </w:tcMar>
                            </w:tcPr>
                            <w:p w:rsidR="00EB09E2" w:rsidRPr="00050940" w:rsidRDefault="00CF2818">
                              <w:pPr>
                                <w:rPr>
                                  <w:rFonts w:eastAsia="Arial" w:cs="Arial"/>
                                  <w:color w:val="000000"/>
                                  <w:u w:val="single"/>
                                </w:rPr>
                              </w:pPr>
                              <w:bookmarkStart w:id="69" w:name="Section9"/>
                              <w:bookmarkEnd w:id="69"/>
                              <w:r w:rsidRPr="00050940">
                                <w:rPr>
                                  <w:rFonts w:eastAsia="Arial" w:cs="Arial"/>
                                  <w:color w:val="000000"/>
                                  <w:u w:val="single"/>
                                </w:rPr>
                                <w:t>Bibliografía</w:t>
                              </w:r>
                            </w:p>
                          </w:tc>
                        </w:tr>
                      </w:tbl>
                      <w:p w:rsidR="00EB09E2" w:rsidRPr="00050940" w:rsidRDefault="00EB09E2">
                        <w:pPr>
                          <w:spacing w:line="1" w:lineRule="auto"/>
                          <w:rPr>
                            <w:color w:val="000000"/>
                          </w:rPr>
                        </w:pP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bl>
                <w:p w:rsidR="00EB09E2" w:rsidRPr="00050940" w:rsidRDefault="00EB09E2">
                  <w:pPr>
                    <w:rPr>
                      <w:vanish/>
                      <w:color w:val="000000"/>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p w:rsidR="00E90A99" w:rsidRPr="00050940" w:rsidRDefault="00E90A99" w:rsidP="00E90A99">
                        <w:pPr>
                          <w:spacing w:before="133" w:after="133"/>
                        </w:pPr>
                        <w:r w:rsidRPr="00050940">
                          <w:rPr>
                            <w:rFonts w:eastAsia="Arial" w:cs="Arial"/>
                          </w:rPr>
                          <w:t>Meier, U., 2001: Growth stages of mono- and dicotyledonous plants. BBCH-Monograph, German Federal Biological Research Centre for Agriculture and Forestry.</w:t>
                        </w:r>
                      </w:p>
                      <w:p w:rsidR="00E90A99" w:rsidRPr="00050940" w:rsidRDefault="00E90A99" w:rsidP="00E90A99"/>
                      <w:p w:rsidR="00E90A99" w:rsidRPr="00050940" w:rsidRDefault="00E90A99" w:rsidP="00E90A99">
                        <w:pPr>
                          <w:rPr>
                            <w:lang w:val="fr-CH"/>
                          </w:rPr>
                        </w:pPr>
                        <w:r w:rsidRPr="00050940">
                          <w:rPr>
                            <w:rFonts w:eastAsia="Arial" w:cs="Arial"/>
                            <w:lang w:val="fr-CH"/>
                          </w:rPr>
                          <w:t>Mousset-Déclas, C., 1992: Le Trèfle Violet. In “Amélioration des espèces végétales cultivées, objectif et critères de sélection,” ed. Gallais et Bannerot, INRA ed., pp.339-348.</w:t>
                        </w:r>
                      </w:p>
                      <w:p w:rsidR="00E90A99" w:rsidRPr="00050940" w:rsidRDefault="00E90A99" w:rsidP="00E90A99">
                        <w:pPr>
                          <w:rPr>
                            <w:lang w:val="fr-CH"/>
                          </w:rPr>
                        </w:pPr>
                      </w:p>
                      <w:p w:rsidR="00E90A99" w:rsidRPr="00050940" w:rsidRDefault="00E90A99" w:rsidP="00E90A99">
                        <w:r w:rsidRPr="00050940">
                          <w:rPr>
                            <w:rFonts w:eastAsia="Arial" w:cs="Arial"/>
                            <w:lang w:val="fr-CH"/>
                          </w:rPr>
                          <w:t xml:space="preserve">Mousset-Déclas, C., 1995: Les trèfles ou le genre Trifolium. In “Ressources génétiques des plantes fourragères et à gazon. </w:t>
                        </w:r>
                        <w:r w:rsidRPr="00050940">
                          <w:rPr>
                            <w:rFonts w:eastAsia="Arial" w:cs="Arial"/>
                          </w:rPr>
                          <w:t>Prosperi, Guy, Balfourier Coord. Coéd. BRG-INRA, pp. 177-211.</w:t>
                        </w:r>
                      </w:p>
                      <w:p w:rsidR="00E90A99" w:rsidRPr="00050940" w:rsidRDefault="00E90A99" w:rsidP="00E90A99"/>
                      <w:p w:rsidR="00E90A99" w:rsidRPr="00050940" w:rsidRDefault="00E90A99" w:rsidP="00E90A99">
                        <w:r w:rsidRPr="00050940">
                          <w:rPr>
                            <w:rFonts w:eastAsia="Arial" w:cs="Arial"/>
                          </w:rPr>
                          <w:t>Taylor, N.L., 1985: Clover science and technology, Agronomy nr. 25 in the series American Society of Agronomy, Inc., Crop Science Society.</w:t>
                        </w:r>
                      </w:p>
                      <w:p w:rsidR="00E90A99" w:rsidRPr="00050940" w:rsidRDefault="00E90A99" w:rsidP="00E90A99">
                        <w:r w:rsidRPr="00050940">
                          <w:rPr>
                            <w:rFonts w:eastAsia="Arial" w:cs="Arial"/>
                          </w:rPr>
                          <w:t> </w:t>
                        </w:r>
                      </w:p>
                      <w:p w:rsidR="00E90A99" w:rsidRPr="00050940" w:rsidRDefault="00E90A99" w:rsidP="00E90A99">
                        <w:pPr>
                          <w:spacing w:before="133" w:after="133"/>
                        </w:pPr>
                        <w:r w:rsidRPr="00050940">
                          <w:rPr>
                            <w:rFonts w:eastAsia="Arial" w:cs="Arial"/>
                          </w:rPr>
                          <w:t>Taylor, N.L., Quesenberry, K.H., 1996: Red Clover Science, Kluwer Academic Publishers, 228 pp.</w:t>
                        </w:r>
                      </w:p>
                      <w:p w:rsidR="00EB09E2" w:rsidRPr="00050940" w:rsidRDefault="00CF2818">
                        <w:pPr>
                          <w:spacing w:before="133" w:after="133"/>
                          <w:jc w:val="both"/>
                          <w:rPr>
                            <w:color w:val="000000"/>
                          </w:rPr>
                        </w:pPr>
                        <w:r w:rsidRPr="00050940">
                          <w:rPr>
                            <w:rFonts w:eastAsia="Arial" w:cs="Arial"/>
                            <w:color w:val="000000"/>
                          </w:rPr>
                          <w:t> </w:t>
                        </w:r>
                      </w:p>
                      <w:p w:rsidR="00EB09E2" w:rsidRPr="00050940" w:rsidRDefault="00CF2818">
                        <w:pPr>
                          <w:spacing w:before="133" w:after="133"/>
                          <w:jc w:val="both"/>
                          <w:rPr>
                            <w:color w:val="000000"/>
                          </w:rPr>
                        </w:pPr>
                        <w:r w:rsidRPr="00050940">
                          <w:rPr>
                            <w:rFonts w:eastAsia="Arial" w:cs="Arial"/>
                            <w:color w:val="000000"/>
                          </w:rPr>
                          <w:t> </w:t>
                        </w:r>
                      </w:p>
                    </w:tc>
                  </w:tr>
                </w:tbl>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1"/>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EB09E2" w:rsidRPr="00050940">
              <w:tc>
                <w:tcPr>
                  <w:tcW w:w="708" w:type="dxa"/>
                  <w:tcMar>
                    <w:top w:w="0" w:type="dxa"/>
                    <w:left w:w="0" w:type="dxa"/>
                    <w:bottom w:w="0" w:type="dxa"/>
                    <w:right w:w="0" w:type="dxa"/>
                  </w:tcMar>
                </w:tcPr>
                <w:p w:rsidR="00EB09E2" w:rsidRPr="00050940" w:rsidRDefault="00CF2818">
                  <w:pPr>
                    <w:jc w:val="both"/>
                    <w:rPr>
                      <w:rFonts w:eastAsia="Arial" w:cs="Arial"/>
                      <w:color w:val="000000"/>
                    </w:rPr>
                  </w:pPr>
                  <w:r w:rsidRPr="00050940">
                    <w:rPr>
                      <w:rFonts w:eastAsia="Arial" w:cs="Arial"/>
                      <w:color w:val="000000"/>
                    </w:rPr>
                    <w:t>10.</w:t>
                  </w:r>
                </w:p>
              </w:tc>
              <w:tc>
                <w:tcPr>
                  <w:tcW w:w="8682" w:type="dxa"/>
                  <w:tcMar>
                    <w:top w:w="0" w:type="dxa"/>
                    <w:left w:w="0" w:type="dxa"/>
                    <w:bottom w:w="0" w:type="dxa"/>
                    <w:right w:w="0" w:type="dxa"/>
                  </w:tcMar>
                </w:tcPr>
                <w:p w:rsidR="00EB09E2" w:rsidRPr="00050940" w:rsidRDefault="00CF2818">
                  <w:pPr>
                    <w:rPr>
                      <w:rFonts w:eastAsia="Arial" w:cs="Arial"/>
                      <w:color w:val="000000"/>
                      <w:u w:val="single"/>
                    </w:rPr>
                  </w:pPr>
                  <w:bookmarkStart w:id="70" w:name="Section10"/>
                  <w:bookmarkEnd w:id="70"/>
                  <w:r w:rsidRPr="00050940">
                    <w:rPr>
                      <w:rFonts w:eastAsia="Arial" w:cs="Arial"/>
                      <w:color w:val="000000"/>
                      <w:u w:val="single"/>
                    </w:rPr>
                    <w:t>CUESTINARIO TÉCNICO</w:t>
                  </w:r>
                </w:p>
              </w:tc>
            </w:tr>
          </w:tbl>
          <w:p w:rsidR="00EB09E2" w:rsidRPr="00050940" w:rsidRDefault="00EB09E2">
            <w:pPr>
              <w:spacing w:line="1" w:lineRule="auto"/>
              <w:rPr>
                <w:color w:val="000000"/>
              </w:rPr>
            </w:pP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EB09E2" w:rsidRPr="0005094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bl>
          <w:p w:rsidR="00EB09E2" w:rsidRPr="00050940" w:rsidRDefault="00EB09E2">
            <w:pPr>
              <w:spacing w:line="1" w:lineRule="auto"/>
              <w:rPr>
                <w:color w:val="000000"/>
              </w:rPr>
            </w:pP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B09E2" w:rsidRPr="00050940">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bookmarkStart w:id="71" w:name="__bookmark_29"/>
                  <w:bookmarkEnd w:id="7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br/>
                    <w:t>Fecha de la solicitud:</w:t>
                  </w:r>
                  <w:r w:rsidRPr="00050940">
                    <w:rPr>
                      <w:rFonts w:eastAsia="Arial" w:cs="Arial"/>
                      <w:color w:val="000000"/>
                      <w:lang w:val="es-ES_tradnl"/>
                    </w:rPr>
                    <w:br/>
                    <w:t>(no debe ser rellenado por el solicitante)</w:t>
                  </w:r>
                </w:p>
              </w:tc>
            </w:tr>
            <w:tr w:rsidR="00EB09E2" w:rsidRPr="00050940">
              <w:trPr>
                <w:trHeight w:val="207"/>
              </w:trPr>
              <w:tc>
                <w:tcPr>
                  <w:tcW w:w="9255" w:type="dxa"/>
                  <w:gridSpan w:val="2"/>
                  <w:vMerge w:val="restart"/>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br/>
                    <w:t>CUESTIONARIO TÉCNICO</w:t>
                  </w:r>
                  <w:r w:rsidRPr="00050940">
                    <w:rPr>
                      <w:rFonts w:eastAsia="Arial" w:cs="Arial"/>
                      <w:color w:val="000000"/>
                      <w:sz w:val="18"/>
                      <w:szCs w:val="18"/>
                      <w:lang w:val="es-ES_tradnl"/>
                    </w:rPr>
                    <w:br/>
                    <w:t>rellénese junto con la solicitud de derechos de obtentor</w:t>
                  </w:r>
                </w:p>
              </w:tc>
            </w:tr>
          </w:tbl>
          <w:p w:rsidR="00EB09E2" w:rsidRPr="00050940" w:rsidRDefault="00EB09E2">
            <w:pPr>
              <w:spacing w:line="1" w:lineRule="auto"/>
              <w:rPr>
                <w:color w:val="000000"/>
                <w:lang w:val="es-ES_tradnl"/>
              </w:rPr>
            </w:pPr>
          </w:p>
        </w:tc>
      </w:tr>
      <w:tr w:rsidR="00EB09E2" w:rsidRPr="00050940">
        <w:trPr>
          <w:hidden/>
        </w:trPr>
        <w:tc>
          <w:tcPr>
            <w:tcW w:w="9390" w:type="dxa"/>
            <w:tcMar>
              <w:top w:w="0" w:type="dxa"/>
              <w:left w:w="0" w:type="dxa"/>
              <w:bottom w:w="0" w:type="dxa"/>
              <w:right w:w="0" w:type="dxa"/>
            </w:tcMar>
          </w:tcPr>
          <w:p w:rsidR="00EB09E2" w:rsidRPr="00050940" w:rsidRDefault="00EB09E2">
            <w:pPr>
              <w:rPr>
                <w:vanish/>
                <w:color w:val="000000"/>
                <w:lang w:val="es-ES_tradnl"/>
              </w:rPr>
            </w:pPr>
            <w:bookmarkStart w:id="72" w:name="__bookmark_30"/>
            <w:bookmarkEnd w:id="7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B09E2" w:rsidRPr="00050940">
              <w:tc>
                <w:tcPr>
                  <w:tcW w:w="737" w:type="dxa"/>
                  <w:tcBorders>
                    <w:top w:val="single" w:sz="6" w:space="0" w:color="000000"/>
                    <w:left w:val="single" w:sz="6" w:space="0" w:color="000000"/>
                  </w:tcBorders>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737" w:type="dxa"/>
                  <w:tcBorders>
                    <w:top w:val="single" w:sz="6" w:space="0" w:color="000000"/>
                  </w:tcBorders>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1927" w:type="dxa"/>
                  <w:tcBorders>
                    <w:top w:val="single" w:sz="6" w:space="0" w:color="000000"/>
                  </w:tcBorders>
                  <w:tcMar>
                    <w:top w:w="0" w:type="dxa"/>
                    <w:left w:w="0" w:type="dxa"/>
                    <w:bottom w:w="0" w:type="dxa"/>
                    <w:right w:w="0" w:type="dxa"/>
                  </w:tcMar>
                </w:tcPr>
                <w:p w:rsidR="00EB09E2" w:rsidRPr="00050940" w:rsidRDefault="00CF2818">
                  <w:pPr>
                    <w:jc w:val="cente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780" w:type="dxa"/>
                  <w:tcBorders>
                    <w:top w:val="single" w:sz="6" w:space="0" w:color="000000"/>
                  </w:tcBorders>
                  <w:tcMar>
                    <w:top w:w="0" w:type="dxa"/>
                    <w:left w:w="0" w:type="dxa"/>
                    <w:bottom w:w="0" w:type="dxa"/>
                    <w:right w:w="0" w:type="dxa"/>
                  </w:tcMar>
                </w:tcPr>
                <w:p w:rsidR="00EB09E2" w:rsidRPr="00050940" w:rsidRDefault="00EB09E2">
                  <w:pPr>
                    <w:spacing w:line="1" w:lineRule="auto"/>
                    <w:jc w:val="center"/>
                    <w:rPr>
                      <w:color w:val="000000"/>
                      <w:lang w:val="es-ES_tradnl"/>
                    </w:rPr>
                  </w:pP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1.</w:t>
                  </w:r>
                </w:p>
              </w:tc>
              <w:tc>
                <w:tcPr>
                  <w:tcW w:w="85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Objeto del Cuestionario Técnico</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78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2E5BEF">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B09E2" w:rsidRPr="00050940">
                    <w:tc>
                      <w:tcPr>
                        <w:tcW w:w="737" w:type="dxa"/>
                        <w:tcMar>
                          <w:top w:w="0" w:type="dxa"/>
                          <w:left w:w="0" w:type="dxa"/>
                          <w:bottom w:w="0" w:type="dxa"/>
                          <w:right w:w="0" w:type="dxa"/>
                        </w:tcMar>
                      </w:tcPr>
                      <w:p w:rsidR="00EB09E2" w:rsidRPr="00050940" w:rsidRDefault="00CF2818" w:rsidP="002E5BEF">
                        <w:pPr>
                          <w:rPr>
                            <w:color w:val="000000"/>
                          </w:rPr>
                        </w:pPr>
                        <w:r w:rsidRPr="00050940">
                          <w:rPr>
                            <w:rFonts w:eastAsia="Arial" w:cs="Arial"/>
                            <w:color w:val="000000"/>
                            <w:sz w:val="18"/>
                            <w:szCs w:val="18"/>
                          </w:rPr>
                          <w:t>1.1</w:t>
                        </w:r>
                      </w:p>
                    </w:tc>
                  </w:tr>
                </w:tbl>
                <w:p w:rsidR="00EB09E2" w:rsidRPr="00050940" w:rsidRDefault="00EB09E2" w:rsidP="002E5BEF">
                  <w:pPr>
                    <w:spacing w:line="1" w:lineRule="auto"/>
                    <w:rPr>
                      <w:color w:val="000000"/>
                    </w:rPr>
                  </w:pPr>
                </w:p>
              </w:tc>
              <w:tc>
                <w:tcPr>
                  <w:tcW w:w="1927" w:type="dxa"/>
                  <w:tcMar>
                    <w:top w:w="0" w:type="dxa"/>
                    <w:left w:w="0" w:type="dxa"/>
                    <w:bottom w:w="0" w:type="dxa"/>
                    <w:right w:w="0" w:type="dxa"/>
                  </w:tcMar>
                  <w:vAlign w:val="center"/>
                </w:tcPr>
                <w:p w:rsidR="00EB09E2" w:rsidRPr="00050940" w:rsidRDefault="00CF2818" w:rsidP="002E5BEF">
                  <w:pPr>
                    <w:rPr>
                      <w:rFonts w:eastAsia="Arial" w:cs="Arial"/>
                      <w:color w:val="000000"/>
                      <w:sz w:val="18"/>
                      <w:szCs w:val="18"/>
                    </w:rPr>
                  </w:pPr>
                  <w:r w:rsidRPr="00050940">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B09E2" w:rsidRPr="00050940">
                    <w:tc>
                      <w:tcPr>
                        <w:tcW w:w="5004" w:type="dxa"/>
                        <w:tcMar>
                          <w:top w:w="0" w:type="dxa"/>
                          <w:left w:w="0" w:type="dxa"/>
                          <w:bottom w:w="0" w:type="dxa"/>
                          <w:right w:w="0" w:type="dxa"/>
                        </w:tcMar>
                      </w:tcPr>
                      <w:p w:rsidR="00EB09E2" w:rsidRPr="00050940" w:rsidRDefault="00CF2818" w:rsidP="002E5BEF">
                        <w:pPr>
                          <w:spacing w:before="119" w:after="119"/>
                          <w:rPr>
                            <w:color w:val="000000"/>
                          </w:rPr>
                        </w:pPr>
                        <w:r w:rsidRPr="00050940">
                          <w:rPr>
                            <w:rFonts w:eastAsia="Arial" w:cs="Arial"/>
                            <w:i/>
                            <w:iCs/>
                            <w:color w:val="000000"/>
                            <w:sz w:val="18"/>
                            <w:szCs w:val="18"/>
                          </w:rPr>
                          <w:t>Trifolium pratense</w:t>
                        </w:r>
                        <w:r w:rsidRPr="00050940">
                          <w:rPr>
                            <w:rFonts w:eastAsia="Arial" w:cs="Arial"/>
                            <w:color w:val="000000"/>
                            <w:sz w:val="18"/>
                            <w:szCs w:val="18"/>
                          </w:rPr>
                          <w:t xml:space="preserve"> L.</w:t>
                        </w:r>
                      </w:p>
                    </w:tc>
                  </w:tr>
                </w:tbl>
                <w:p w:rsidR="00EB09E2" w:rsidRPr="00050940" w:rsidRDefault="00EB09E2" w:rsidP="002E5BEF">
                  <w:pPr>
                    <w:spacing w:line="1" w:lineRule="auto"/>
                    <w:rPr>
                      <w:color w:val="000000"/>
                    </w:rPr>
                  </w:pPr>
                </w:p>
              </w:tc>
              <w:tc>
                <w:tcPr>
                  <w:tcW w:w="780" w:type="dxa"/>
                  <w:tcMar>
                    <w:top w:w="0" w:type="dxa"/>
                    <w:left w:w="0" w:type="dxa"/>
                    <w:bottom w:w="0" w:type="dxa"/>
                    <w:right w:w="0" w:type="dxa"/>
                  </w:tcMar>
                </w:tcPr>
                <w:p w:rsidR="00EB09E2" w:rsidRPr="00050940" w:rsidRDefault="00EB09E2">
                  <w:pPr>
                    <w:jc w:val="center"/>
                    <w:rPr>
                      <w:vanish/>
                      <w:color w:val="000000"/>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B09E2" w:rsidRPr="00050940">
                    <w:trPr>
                      <w:jc w:val="center"/>
                    </w:trPr>
                    <w:tc>
                      <w:tcPr>
                        <w:tcW w:w="780" w:type="dxa"/>
                        <w:tcMar>
                          <w:top w:w="0" w:type="dxa"/>
                          <w:left w:w="0" w:type="dxa"/>
                          <w:bottom w:w="0" w:type="dxa"/>
                          <w:right w:w="0" w:type="dxa"/>
                        </w:tcMar>
                      </w:tcPr>
                      <w:p w:rsidR="00EB09E2" w:rsidRPr="00050940" w:rsidRDefault="00EB09E2">
                        <w:pPr>
                          <w:spacing w:line="1" w:lineRule="auto"/>
                          <w:jc w:val="center"/>
                          <w:rPr>
                            <w:color w:val="000000"/>
                          </w:rPr>
                        </w:pPr>
                      </w:p>
                    </w:tc>
                  </w:tr>
                </w:tbl>
                <w:p w:rsidR="00EB09E2" w:rsidRPr="00050940" w:rsidRDefault="00EB09E2">
                  <w:pPr>
                    <w:spacing w:line="1" w:lineRule="auto"/>
                    <w:rPr>
                      <w:color w:val="000000"/>
                    </w:rPr>
                  </w:pPr>
                </w:p>
              </w:tc>
            </w:tr>
            <w:tr w:rsidR="00EB09E2" w:rsidRPr="00050940" w:rsidTr="002E5BEF">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vAlign w:val="center"/>
                </w:tcPr>
                <w:p w:rsidR="00EB09E2" w:rsidRPr="00050940" w:rsidRDefault="00CF2818" w:rsidP="002E5BEF">
                  <w:pPr>
                    <w:rPr>
                      <w:rFonts w:eastAsia="Arial" w:cs="Arial"/>
                      <w:color w:val="000000"/>
                      <w:sz w:val="18"/>
                      <w:szCs w:val="18"/>
                    </w:rPr>
                  </w:pPr>
                  <w:r w:rsidRPr="00050940">
                    <w:rPr>
                      <w:rFonts w:eastAsia="Arial" w:cs="Arial"/>
                      <w:color w:val="000000"/>
                      <w:sz w:val="18"/>
                      <w:szCs w:val="18"/>
                    </w:rPr>
                    <w:t xml:space="preserve">  </w:t>
                  </w:r>
                </w:p>
              </w:tc>
              <w:tc>
                <w:tcPr>
                  <w:tcW w:w="1927" w:type="dxa"/>
                  <w:tcMar>
                    <w:top w:w="0" w:type="dxa"/>
                    <w:left w:w="0" w:type="dxa"/>
                    <w:bottom w:w="0" w:type="dxa"/>
                    <w:right w:w="0" w:type="dxa"/>
                  </w:tcMar>
                  <w:vAlign w:val="center"/>
                </w:tcPr>
                <w:p w:rsidR="00EB09E2" w:rsidRPr="00050940" w:rsidRDefault="00EB09E2" w:rsidP="002E5BEF">
                  <w:pPr>
                    <w:spacing w:line="1" w:lineRule="auto"/>
                    <w:rPr>
                      <w:color w:val="000000"/>
                    </w:rPr>
                  </w:pPr>
                </w:p>
              </w:tc>
              <w:tc>
                <w:tcPr>
                  <w:tcW w:w="5084" w:type="dxa"/>
                  <w:tcMar>
                    <w:top w:w="0" w:type="dxa"/>
                    <w:left w:w="0" w:type="dxa"/>
                    <w:bottom w:w="0" w:type="dxa"/>
                    <w:right w:w="0" w:type="dxa"/>
                  </w:tcMar>
                  <w:vAlign w:val="center"/>
                </w:tcPr>
                <w:p w:rsidR="00EB09E2" w:rsidRPr="00050940" w:rsidRDefault="00CF2818" w:rsidP="002E5BEF">
                  <w:pPr>
                    <w:rPr>
                      <w:rFonts w:eastAsia="Arial" w:cs="Arial"/>
                      <w:color w:val="000000"/>
                      <w:sz w:val="18"/>
                      <w:szCs w:val="18"/>
                    </w:rPr>
                  </w:pPr>
                  <w:r w:rsidRPr="00050940">
                    <w:rPr>
                      <w:rFonts w:eastAsia="Arial" w:cs="Arial"/>
                      <w:color w:val="000000"/>
                      <w:sz w:val="18"/>
                      <w:szCs w:val="18"/>
                    </w:rPr>
                    <w:t xml:space="preserve">    </w:t>
                  </w:r>
                </w:p>
              </w:tc>
              <w:tc>
                <w:tcPr>
                  <w:tcW w:w="78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2E5BEF">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B09E2" w:rsidRPr="00050940">
                    <w:tc>
                      <w:tcPr>
                        <w:tcW w:w="737" w:type="dxa"/>
                        <w:tcMar>
                          <w:top w:w="0" w:type="dxa"/>
                          <w:left w:w="0" w:type="dxa"/>
                          <w:bottom w:w="0" w:type="dxa"/>
                          <w:right w:w="0" w:type="dxa"/>
                        </w:tcMar>
                      </w:tcPr>
                      <w:p w:rsidR="00EB09E2" w:rsidRPr="00050940" w:rsidRDefault="00CF2818" w:rsidP="002E5BEF">
                        <w:pPr>
                          <w:rPr>
                            <w:color w:val="000000"/>
                          </w:rPr>
                        </w:pPr>
                        <w:r w:rsidRPr="00050940">
                          <w:rPr>
                            <w:rFonts w:eastAsia="Arial" w:cs="Arial"/>
                            <w:color w:val="000000"/>
                            <w:sz w:val="18"/>
                            <w:szCs w:val="18"/>
                          </w:rPr>
                          <w:t>1.2</w:t>
                        </w:r>
                      </w:p>
                    </w:tc>
                  </w:tr>
                </w:tbl>
                <w:p w:rsidR="00EB09E2" w:rsidRPr="00050940" w:rsidRDefault="00EB09E2" w:rsidP="002E5BEF">
                  <w:pPr>
                    <w:spacing w:line="1" w:lineRule="auto"/>
                    <w:rPr>
                      <w:color w:val="000000"/>
                    </w:rPr>
                  </w:pPr>
                </w:p>
              </w:tc>
              <w:tc>
                <w:tcPr>
                  <w:tcW w:w="1927" w:type="dxa"/>
                  <w:tcMar>
                    <w:top w:w="0" w:type="dxa"/>
                    <w:left w:w="0" w:type="dxa"/>
                    <w:bottom w:w="0" w:type="dxa"/>
                    <w:right w:w="0" w:type="dxa"/>
                  </w:tcMar>
                  <w:vAlign w:val="center"/>
                </w:tcPr>
                <w:p w:rsidR="00EB09E2" w:rsidRPr="00050940" w:rsidRDefault="00CF2818" w:rsidP="002E5BEF">
                  <w:pPr>
                    <w:rPr>
                      <w:rFonts w:eastAsia="Arial" w:cs="Arial"/>
                      <w:color w:val="000000"/>
                      <w:sz w:val="18"/>
                      <w:szCs w:val="18"/>
                    </w:rPr>
                  </w:pPr>
                  <w:r w:rsidRPr="00050940">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B09E2" w:rsidRPr="00050940">
                    <w:tc>
                      <w:tcPr>
                        <w:tcW w:w="5004" w:type="dxa"/>
                        <w:tcMar>
                          <w:top w:w="20" w:type="dxa"/>
                          <w:left w:w="20" w:type="dxa"/>
                          <w:bottom w:w="20" w:type="dxa"/>
                          <w:right w:w="20" w:type="dxa"/>
                        </w:tcMar>
                      </w:tcPr>
                      <w:p w:rsidR="00EB09E2" w:rsidRPr="00050940" w:rsidRDefault="00CF2818" w:rsidP="002E5BEF">
                        <w:pPr>
                          <w:spacing w:before="119" w:after="119"/>
                          <w:rPr>
                            <w:color w:val="000000"/>
                          </w:rPr>
                        </w:pPr>
                        <w:r w:rsidRPr="00050940">
                          <w:rPr>
                            <w:rFonts w:eastAsia="Arial" w:cs="Arial"/>
                            <w:color w:val="000000"/>
                            <w:sz w:val="18"/>
                            <w:szCs w:val="18"/>
                          </w:rPr>
                          <w:t>Trébol rojo</w:t>
                        </w:r>
                      </w:p>
                    </w:tc>
                  </w:tr>
                </w:tbl>
                <w:p w:rsidR="00EB09E2" w:rsidRPr="00050940" w:rsidRDefault="00EB09E2" w:rsidP="002E5BEF">
                  <w:pPr>
                    <w:spacing w:line="1" w:lineRule="auto"/>
                    <w:rPr>
                      <w:color w:val="000000"/>
                    </w:rPr>
                  </w:pPr>
                </w:p>
              </w:tc>
              <w:tc>
                <w:tcPr>
                  <w:tcW w:w="78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78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rPr>
          <w:hidden/>
        </w:trPr>
        <w:tc>
          <w:tcPr>
            <w:tcW w:w="9390" w:type="dxa"/>
            <w:tcMar>
              <w:top w:w="0" w:type="dxa"/>
              <w:left w:w="0" w:type="dxa"/>
              <w:bottom w:w="0" w:type="dxa"/>
              <w:right w:w="0" w:type="dxa"/>
            </w:tcMar>
          </w:tcPr>
          <w:p w:rsidR="00EB09E2" w:rsidRPr="00050940" w:rsidRDefault="00EB09E2">
            <w:pPr>
              <w:rPr>
                <w:vanish/>
                <w:color w:val="000000"/>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5084" w:type="dxa"/>
                  <w:tcMar>
                    <w:top w:w="0" w:type="dxa"/>
                    <w:left w:w="0" w:type="dxa"/>
                    <w:bottom w:w="0" w:type="dxa"/>
                    <w:right w:w="0" w:type="dxa"/>
                  </w:tcMar>
                </w:tcPr>
                <w:p w:rsidR="00EB09E2" w:rsidRPr="00050940" w:rsidRDefault="00EB09E2">
                  <w:pPr>
                    <w:spacing w:line="1" w:lineRule="auto"/>
                    <w:rPr>
                      <w:color w:val="000000"/>
                    </w:rPr>
                  </w:pP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2.</w:t>
                  </w:r>
                </w:p>
              </w:tc>
              <w:tc>
                <w:tcPr>
                  <w:tcW w:w="8513"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Solicitante</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Dirección</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Borders>
                    <w:left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pPr>
                    <w:rPr>
                      <w:lang w:val="es-ES_tradnl"/>
                    </w:rPr>
                  </w:pPr>
                </w:p>
              </w:tc>
              <w:tc>
                <w:tcPr>
                  <w:tcW w:w="765"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solicitante)</w:t>
                  </w:r>
                </w:p>
              </w:tc>
              <w:tc>
                <w:tcPr>
                  <w:tcW w:w="5084" w:type="dxa"/>
                  <w:tcMar>
                    <w:top w:w="0" w:type="dxa"/>
                    <w:left w:w="0" w:type="dxa"/>
                    <w:bottom w:w="0" w:type="dxa"/>
                    <w:right w:w="0" w:type="dxa"/>
                  </w:tcMar>
                </w:tcPr>
                <w:p w:rsidR="00EB09E2" w:rsidRPr="00050940" w:rsidRDefault="00EB09E2" w:rsidP="00322686"/>
              </w:tc>
              <w:tc>
                <w:tcPr>
                  <w:tcW w:w="765"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76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rPr>
          <w:hidden/>
        </w:trPr>
        <w:tc>
          <w:tcPr>
            <w:tcW w:w="9390" w:type="dxa"/>
            <w:tcMar>
              <w:top w:w="0" w:type="dxa"/>
              <w:left w:w="0" w:type="dxa"/>
              <w:bottom w:w="0" w:type="dxa"/>
              <w:right w:w="0" w:type="dxa"/>
            </w:tcMar>
          </w:tcPr>
          <w:p w:rsidR="00EB09E2" w:rsidRPr="00050940" w:rsidRDefault="00EB09E2">
            <w:pPr>
              <w:rPr>
                <w:vanish/>
                <w:color w:val="000000"/>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5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81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3.</w:t>
                  </w:r>
                </w:p>
              </w:tc>
              <w:tc>
                <w:tcPr>
                  <w:tcW w:w="8529"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Denominación propuesta y referencia del obtentor</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2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505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810"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81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(si procede)</w:t>
                  </w:r>
                </w:p>
              </w:tc>
              <w:tc>
                <w:tcPr>
                  <w:tcW w:w="5055" w:type="dxa"/>
                  <w:tcMar>
                    <w:top w:w="0" w:type="dxa"/>
                    <w:left w:w="0" w:type="dxa"/>
                    <w:bottom w:w="0" w:type="dxa"/>
                    <w:right w:w="0" w:type="dxa"/>
                  </w:tcMar>
                </w:tcPr>
                <w:p w:rsidR="00EB09E2" w:rsidRPr="00050940" w:rsidRDefault="00EB09E2" w:rsidP="00322686"/>
              </w:tc>
              <w:tc>
                <w:tcPr>
                  <w:tcW w:w="81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55" w:type="dxa"/>
                  <w:tcMar>
                    <w:top w:w="0" w:type="dxa"/>
                    <w:left w:w="0" w:type="dxa"/>
                    <w:bottom w:w="0" w:type="dxa"/>
                    <w:right w:w="0" w:type="dxa"/>
                  </w:tcMar>
                </w:tcPr>
                <w:p w:rsidR="00EB09E2" w:rsidRPr="00050940" w:rsidRDefault="00CF2818" w:rsidP="00322686">
                  <w:pPr>
                    <w:rPr>
                      <w:rFonts w:eastAsia="Arial" w:cs="Arial"/>
                      <w:sz w:val="18"/>
                      <w:szCs w:val="18"/>
                    </w:rPr>
                  </w:pPr>
                  <w:r w:rsidRPr="00050940">
                    <w:rPr>
                      <w:rFonts w:eastAsia="Arial" w:cs="Arial"/>
                      <w:sz w:val="18"/>
                      <w:szCs w:val="18"/>
                    </w:rPr>
                    <w:t xml:space="preserve"> </w:t>
                  </w:r>
                </w:p>
              </w:tc>
              <w:tc>
                <w:tcPr>
                  <w:tcW w:w="81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664"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rsidP="00322686"/>
              </w:tc>
              <w:tc>
                <w:tcPr>
                  <w:tcW w:w="81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1927" w:type="dxa"/>
                  <w:tcMar>
                    <w:top w:w="0" w:type="dxa"/>
                    <w:left w:w="0" w:type="dxa"/>
                    <w:bottom w:w="0" w:type="dxa"/>
                    <w:right w:w="0" w:type="dxa"/>
                  </w:tcMar>
                </w:tcPr>
                <w:p w:rsidR="00EB09E2" w:rsidRPr="00050940" w:rsidRDefault="00EB09E2">
                  <w:pPr>
                    <w:spacing w:line="1" w:lineRule="auto"/>
                    <w:rPr>
                      <w:color w:val="000000"/>
                    </w:rPr>
                  </w:pPr>
                </w:p>
              </w:tc>
              <w:tc>
                <w:tcPr>
                  <w:tcW w:w="505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81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2"/>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B09E2" w:rsidRPr="00050940">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bookmarkStart w:id="73" w:name="__bookmark_31"/>
                  <w:bookmarkEnd w:id="73"/>
                  <w:r w:rsidRPr="00050940">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r w:rsidR="00EB09E2" w:rsidRPr="00050940">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B09E2" w:rsidRPr="00050940" w:rsidRDefault="00CF2818">
                  <w:pPr>
                    <w:jc w:val="cente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37" w:type="dxa"/>
                  <w:tcBorders>
                    <w:top w:val="single" w:sz="6" w:space="0" w:color="000000"/>
                    <w:lef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737"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w:t>
                  </w:r>
                </w:p>
              </w:tc>
              <w:tc>
                <w:tcPr>
                  <w:tcW w:w="858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Información sobre el método de obtención y la reproducción de la variedad</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851" w:type="dxa"/>
                  <w:gridSpan w:val="3"/>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4.1</w:t>
                  </w:r>
                </w:p>
              </w:tc>
              <w:tc>
                <w:tcPr>
                  <w:tcW w:w="7851" w:type="dxa"/>
                  <w:gridSpan w:val="3"/>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Método de obtención</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858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r w:rsidRPr="00050940">
                    <w:rPr>
                      <w:rFonts w:eastAsia="Arial" w:cs="Arial"/>
                      <w:color w:val="000000"/>
                      <w:sz w:val="18"/>
                      <w:szCs w:val="18"/>
                    </w:rPr>
                    <w:br/>
                    <w:t xml:space="preserve"> Variedad resultante de: </w:t>
                  </w:r>
                  <w:r w:rsidRPr="00050940">
                    <w:rPr>
                      <w:rFonts w:eastAsia="Arial" w:cs="Arial"/>
                      <w:color w:val="000000"/>
                      <w:sz w:val="18"/>
                      <w:szCs w:val="18"/>
                    </w:rPr>
                    <w:br/>
                    <w:t xml:space="preserve"> </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EB09E2" w:rsidRPr="00050940">
                    <w:tc>
                      <w:tcPr>
                        <w:tcW w:w="704" w:type="dxa"/>
                        <w:tcMar>
                          <w:top w:w="0" w:type="dxa"/>
                          <w:left w:w="0" w:type="dxa"/>
                          <w:bottom w:w="0" w:type="dxa"/>
                          <w:right w:w="0" w:type="dxa"/>
                        </w:tcMar>
                      </w:tcPr>
                      <w:bookmarkStart w:id="74" w:name="__bookmark_32"/>
                      <w:bookmarkStart w:id="75" w:name="_TocCROSS"/>
                      <w:bookmarkEnd w:id="74"/>
                      <w:bookmarkEnd w:id="75"/>
                      <w:p w:rsidR="00EB09E2" w:rsidRPr="00050940" w:rsidRDefault="00EB09E2">
                        <w:pPr>
                          <w:rPr>
                            <w:vanish/>
                            <w:color w:val="000000"/>
                          </w:rPr>
                        </w:pPr>
                        <w:r w:rsidRPr="00050940">
                          <w:rPr>
                            <w:color w:val="000000"/>
                          </w:rPr>
                          <w:fldChar w:fldCharType="begin"/>
                        </w:r>
                        <w:r w:rsidR="00CF2818" w:rsidRPr="00050940">
                          <w:rPr>
                            <w:color w:val="000000"/>
                          </w:rPr>
                          <w:instrText xml:space="preserve"> TC "CROSS" \f C \l "1"</w:instrText>
                        </w:r>
                        <w:r w:rsidRPr="00050940">
                          <w:rPr>
                            <w:color w:val="000000"/>
                          </w:rP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EB09E2" w:rsidRPr="00050940">
                          <w:trPr>
                            <w:jc w:val="center"/>
                          </w:trPr>
                          <w:tc>
                            <w:tcPr>
                              <w:tcW w:w="704"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4.1.1</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 xml:space="preserve">Cruzamiento </w:t>
                              </w:r>
                            </w:p>
                            <w:p w:rsidR="00EB09E2" w:rsidRPr="00050940" w:rsidRDefault="00EB09E2">
                              <w:pPr>
                                <w:rPr>
                                  <w:color w:val="000000"/>
                                </w:rPr>
                              </w:pPr>
                            </w:p>
                            <w:p w:rsidR="00EB09E2" w:rsidRPr="00050940" w:rsidRDefault="00EB09E2">
                              <w:pPr>
                                <w:rPr>
                                  <w:color w:val="000000"/>
                                </w:rPr>
                              </w:pPr>
                            </w:p>
                          </w:tc>
                        </w:tr>
                      </w:tbl>
                      <w:p w:rsidR="00EB09E2" w:rsidRPr="00050940" w:rsidRDefault="00EB09E2">
                        <w:pPr>
                          <w:spacing w:line="1" w:lineRule="auto"/>
                          <w:rPr>
                            <w:color w:val="000000"/>
                          </w:rPr>
                        </w:pPr>
                      </w:p>
                    </w:tc>
                    <w:tc>
                      <w:tcPr>
                        <w:tcW w:w="1695" w:type="dxa"/>
                        <w:tcMar>
                          <w:top w:w="0" w:type="dxa"/>
                          <w:left w:w="0" w:type="dxa"/>
                          <w:bottom w:w="0" w:type="dxa"/>
                          <w:right w:w="0" w:type="dxa"/>
                        </w:tcMar>
                      </w:tcPr>
                      <w:p w:rsidR="00EB09E2" w:rsidRPr="00050940" w:rsidRDefault="00EB09E2">
                        <w:pPr>
                          <w:rPr>
                            <w:rFonts w:eastAsia="Arial" w:cs="Arial"/>
                            <w:color w:val="000000"/>
                            <w:sz w:val="18"/>
                            <w:szCs w:val="18"/>
                          </w:rPr>
                        </w:pPr>
                      </w:p>
                    </w:tc>
                  </w:tr>
                  <w:tr w:rsidR="00EB09E2" w:rsidRPr="00050940">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B09E2" w:rsidRPr="00050940">
                          <w:trPr>
                            <w:jc w:val="center"/>
                          </w:trPr>
                          <w:tc>
                            <w:tcPr>
                              <w:tcW w:w="704"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(a)</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ml:space="preserve">cruzamiento controlado </w:t>
                              </w:r>
                            </w:p>
                            <w:p w:rsidR="00EB09E2" w:rsidRPr="00050940" w:rsidRDefault="00CF2818">
                              <w:pPr>
                                <w:rPr>
                                  <w:color w:val="000000"/>
                                  <w:lang w:val="es-ES_tradnl"/>
                                </w:rPr>
                              </w:pPr>
                              <w:r w:rsidRPr="00050940">
                                <w:rPr>
                                  <w:rFonts w:eastAsia="Arial" w:cs="Arial"/>
                                  <w:color w:val="000000"/>
                                  <w:sz w:val="18"/>
                                  <w:szCs w:val="18"/>
                                  <w:lang w:val="es-ES_tradnl"/>
                                </w:rPr>
                                <w:t>(sírvase mencionar las variedades parentales)</w:t>
                              </w:r>
                            </w:p>
                            <w:p w:rsidR="00EB09E2" w:rsidRPr="00050940" w:rsidRDefault="00EB09E2">
                              <w:pPr>
                                <w:rPr>
                                  <w:color w:val="000000"/>
                                  <w:lang w:val="es-ES_tradnl"/>
                                </w:rPr>
                              </w:pP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B09E2" w:rsidRPr="00050940">
                          <w:tc>
                            <w:tcPr>
                              <w:tcW w:w="7785"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        (……………..…………………..…)</w:t>
                              </w:r>
                            </w:p>
                            <w:p w:rsidR="00EB09E2" w:rsidRPr="00050940" w:rsidRDefault="00EB09E2">
                              <w:pPr>
                                <w:rPr>
                                  <w:color w:val="000000"/>
                                  <w:lang w:val="es-ES_tradnl"/>
                                </w:rPr>
                              </w:pPr>
                            </w:p>
                            <w:p w:rsidR="00EB09E2" w:rsidRPr="00050940" w:rsidRDefault="00CF2818">
                              <w:pPr>
                                <w:rPr>
                                  <w:color w:val="000000"/>
                                  <w:lang w:val="es-ES_tradnl"/>
                                </w:rPr>
                              </w:pPr>
                              <w:r w:rsidRPr="00050940">
                                <w:rPr>
                                  <w:rFonts w:eastAsia="Arial" w:cs="Arial"/>
                                  <w:color w:val="000000"/>
                                  <w:sz w:val="18"/>
                                  <w:szCs w:val="18"/>
                                  <w:lang w:val="es-ES_tradnl"/>
                                </w:rPr>
                                <w:t xml:space="preserve">línea parental femenina                                                                      línea parental masculina </w:t>
                              </w: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r>
                  <w:tr w:rsidR="00EB09E2" w:rsidRPr="00050940">
                    <w:trPr>
                      <w:hidden/>
                    </w:trPr>
                    <w:tc>
                      <w:tcPr>
                        <w:tcW w:w="704" w:type="dxa"/>
                        <w:tcMar>
                          <w:top w:w="0" w:type="dxa"/>
                          <w:left w:w="0" w:type="dxa"/>
                          <w:bottom w:w="0" w:type="dxa"/>
                          <w:right w:w="0" w:type="dxa"/>
                        </w:tcMar>
                      </w:tcPr>
                      <w:p w:rsidR="00EB09E2" w:rsidRPr="00050940" w:rsidRDefault="00EB09E2">
                        <w:pPr>
                          <w:rPr>
                            <w:vanish/>
                            <w:color w:val="000000"/>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B09E2" w:rsidRPr="00050940">
                          <w:trPr>
                            <w:jc w:val="center"/>
                          </w:trPr>
                          <w:tc>
                            <w:tcPr>
                              <w:tcW w:w="704"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(b)</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ml:space="preserve">cruzamiento parcialmente desconocido </w:t>
                              </w:r>
                            </w:p>
                            <w:p w:rsidR="00EB09E2" w:rsidRPr="00050940" w:rsidRDefault="00CF2818">
                              <w:pPr>
                                <w:rPr>
                                  <w:color w:val="000000"/>
                                  <w:lang w:val="es-ES_tradnl"/>
                                </w:rPr>
                              </w:pPr>
                              <w:r w:rsidRPr="00050940">
                                <w:rPr>
                                  <w:rFonts w:eastAsia="Arial" w:cs="Arial"/>
                                  <w:color w:val="000000"/>
                                  <w:sz w:val="18"/>
                                  <w:szCs w:val="18"/>
                                  <w:lang w:val="es-ES_tradnl"/>
                                </w:rPr>
                                <w:t>(sírvase mencionar la variedad o variedades parentales conocidas)</w:t>
                              </w:r>
                            </w:p>
                            <w:p w:rsidR="00EB09E2" w:rsidRPr="00050940" w:rsidRDefault="00EB09E2">
                              <w:pPr>
                                <w:rPr>
                                  <w:color w:val="000000"/>
                                  <w:lang w:val="es-ES_tradnl"/>
                                </w:rPr>
                              </w:pP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B09E2" w:rsidRPr="00050940">
                          <w:tc>
                            <w:tcPr>
                              <w:tcW w:w="7785"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        (……………..…………………..…)</w:t>
                              </w:r>
                            </w:p>
                            <w:p w:rsidR="00EB09E2" w:rsidRPr="00050940" w:rsidRDefault="00EB09E2">
                              <w:pPr>
                                <w:rPr>
                                  <w:color w:val="000000"/>
                                  <w:lang w:val="es-ES_tradnl"/>
                                </w:rPr>
                              </w:pPr>
                            </w:p>
                            <w:p w:rsidR="00EB09E2" w:rsidRPr="00050940" w:rsidRDefault="00CF2818">
                              <w:pPr>
                                <w:rPr>
                                  <w:color w:val="000000"/>
                                  <w:lang w:val="es-ES_tradnl"/>
                                </w:rPr>
                              </w:pPr>
                              <w:r w:rsidRPr="00050940">
                                <w:rPr>
                                  <w:rFonts w:eastAsia="Arial" w:cs="Arial"/>
                                  <w:color w:val="000000"/>
                                  <w:sz w:val="18"/>
                                  <w:szCs w:val="18"/>
                                  <w:lang w:val="es-ES_tradnl"/>
                                </w:rPr>
                                <w:t xml:space="preserve">línea parental femenina                                                                      línea parental masculina </w:t>
                              </w: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r>
                  <w:tr w:rsidR="00EB09E2" w:rsidRPr="00050940">
                    <w:trPr>
                      <w:hidden/>
                    </w:trPr>
                    <w:tc>
                      <w:tcPr>
                        <w:tcW w:w="704" w:type="dxa"/>
                        <w:tcMar>
                          <w:top w:w="0" w:type="dxa"/>
                          <w:left w:w="0" w:type="dxa"/>
                          <w:bottom w:w="0" w:type="dxa"/>
                          <w:right w:w="0" w:type="dxa"/>
                        </w:tcMar>
                      </w:tcPr>
                      <w:p w:rsidR="00EB09E2" w:rsidRPr="00050940" w:rsidRDefault="00EB09E2">
                        <w:pPr>
                          <w:rPr>
                            <w:vanish/>
                            <w:color w:val="000000"/>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B09E2" w:rsidRPr="00050940">
                          <w:trPr>
                            <w:jc w:val="center"/>
                          </w:trPr>
                          <w:tc>
                            <w:tcPr>
                              <w:tcW w:w="704"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(c)</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 xml:space="preserve">cruzamiento desconocido </w:t>
                              </w:r>
                            </w:p>
                            <w:p w:rsidR="00EB09E2" w:rsidRPr="00050940" w:rsidRDefault="00EB09E2">
                              <w:pPr>
                                <w:rPr>
                                  <w:color w:val="000000"/>
                                </w:rPr>
                              </w:pPr>
                            </w:p>
                            <w:p w:rsidR="00EB09E2" w:rsidRPr="00050940" w:rsidRDefault="00EB09E2">
                              <w:pPr>
                                <w:rPr>
                                  <w:color w:val="000000"/>
                                </w:rPr>
                              </w:pPr>
                            </w:p>
                          </w:tc>
                        </w:tr>
                      </w:tbl>
                      <w:p w:rsidR="00EB09E2" w:rsidRPr="00050940" w:rsidRDefault="00EB09E2">
                        <w:pPr>
                          <w:spacing w:line="1" w:lineRule="auto"/>
                          <w:rPr>
                            <w:color w:val="000000"/>
                          </w:rPr>
                        </w:pP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p w:rsidR="00EB09E2" w:rsidRPr="00050940" w:rsidRDefault="00EB09E2">
                        <w:pPr>
                          <w:rPr>
                            <w:rFonts w:eastAsia="Arial" w:cs="Arial"/>
                            <w:color w:val="000000"/>
                            <w:sz w:val="18"/>
                            <w:szCs w:val="18"/>
                          </w:rPr>
                        </w:pPr>
                      </w:p>
                    </w:tc>
                  </w:tr>
                  <w:bookmarkStart w:id="76" w:name="_TocMUT"/>
                  <w:bookmarkEnd w:id="76"/>
                  <w:tr w:rsidR="00EB09E2" w:rsidRPr="00050940">
                    <w:tc>
                      <w:tcPr>
                        <w:tcW w:w="704" w:type="dxa"/>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"MUT" \f C \l "1"</w:instrText>
                        </w:r>
                        <w:r w:rsidRPr="00050940">
                          <w:rPr>
                            <w:color w:val="000000"/>
                          </w:rP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B09E2" w:rsidRPr="00050940">
                          <w:tc>
                            <w:tcPr>
                              <w:tcW w:w="704"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4.1.2</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ml:space="preserve">Mutación </w:t>
                              </w:r>
                            </w:p>
                            <w:p w:rsidR="00EB09E2" w:rsidRPr="00050940" w:rsidRDefault="00CF2818">
                              <w:pPr>
                                <w:rPr>
                                  <w:color w:val="000000"/>
                                  <w:lang w:val="es-ES_tradnl"/>
                                </w:rPr>
                              </w:pPr>
                              <w:r w:rsidRPr="00050940">
                                <w:rPr>
                                  <w:rFonts w:eastAsia="Arial" w:cs="Arial"/>
                                  <w:color w:val="000000"/>
                                  <w:sz w:val="18"/>
                                  <w:szCs w:val="18"/>
                                  <w:lang w:val="es-ES_tradnl"/>
                                </w:rPr>
                                <w:t>(sírvase mencionar la variedad parental)</w:t>
                              </w: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r w:rsidRPr="00050940">
                          <w:rPr>
                            <w:rFonts w:eastAsia="Arial" w:cs="Arial"/>
                            <w:color w:val="000000"/>
                          </w:rPr>
                          <w:br/>
                          <w:t xml:space="preserve"> </w:t>
                        </w:r>
                        <w:r w:rsidRPr="00050940">
                          <w:rPr>
                            <w:rFonts w:eastAsia="Arial" w:cs="Arial"/>
                            <w:color w:val="000000"/>
                          </w:rPr>
                          <w:br/>
                          <w:t xml:space="preserve"> </w:t>
                        </w:r>
                        <w:r w:rsidRPr="00050940">
                          <w:rPr>
                            <w:rFonts w:eastAsia="Arial" w:cs="Arial"/>
                            <w:color w:val="000000"/>
                          </w:rPr>
                          <w:br/>
                          <w:t xml:space="preserve">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p w:rsidR="00EB09E2" w:rsidRPr="00050940" w:rsidRDefault="00EB09E2">
                        <w:pPr>
                          <w:rPr>
                            <w:rFonts w:eastAsia="Arial" w:cs="Arial"/>
                            <w:color w:val="000000"/>
                            <w:sz w:val="18"/>
                            <w:szCs w:val="18"/>
                          </w:rPr>
                        </w:pPr>
                      </w:p>
                    </w:tc>
                  </w:tr>
                  <w:bookmarkStart w:id="77" w:name="_TocDISC"/>
                  <w:bookmarkEnd w:id="77"/>
                  <w:tr w:rsidR="00EB09E2" w:rsidRPr="00050940">
                    <w:tc>
                      <w:tcPr>
                        <w:tcW w:w="704" w:type="dxa"/>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"DISC" \f C \l "1"</w:instrText>
                        </w:r>
                        <w:r w:rsidRPr="00050940">
                          <w:rPr>
                            <w:color w:val="000000"/>
                          </w:rP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B09E2" w:rsidRPr="00050940">
                          <w:tc>
                            <w:tcPr>
                              <w:tcW w:w="704"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4.1.3</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EB09E2">
                        <w:pPr>
                          <w:rPr>
                            <w:vanish/>
                            <w:color w:val="000000"/>
                          </w:rPr>
                        </w:pPr>
                      </w:p>
                      <w:tbl>
                        <w:tblPr>
                          <w:tblOverlap w:val="never"/>
                          <w:tblW w:w="6090" w:type="dxa"/>
                          <w:tblCellMar>
                            <w:left w:w="0" w:type="dxa"/>
                            <w:right w:w="0" w:type="dxa"/>
                          </w:tblCellMar>
                          <w:tblLook w:val="01E0" w:firstRow="1" w:lastRow="1" w:firstColumn="1" w:lastColumn="1" w:noHBand="0" w:noVBand="0"/>
                        </w:tblPr>
                        <w:tblGrid>
                          <w:gridCol w:w="6090"/>
                        </w:tblGrid>
                        <w:tr w:rsidR="00EB09E2" w:rsidRPr="00050940">
                          <w:tc>
                            <w:tcPr>
                              <w:tcW w:w="6090"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 xml:space="preserve">Descubrimiento y desarrollo </w:t>
                              </w:r>
                            </w:p>
                            <w:p w:rsidR="00EB09E2" w:rsidRPr="00050940" w:rsidRDefault="00CF2818">
                              <w:pPr>
                                <w:rPr>
                                  <w:color w:val="000000"/>
                                  <w:lang w:val="es-ES_tradnl"/>
                                </w:rPr>
                              </w:pPr>
                              <w:r w:rsidRPr="00050940">
                                <w:rPr>
                                  <w:rFonts w:eastAsia="Arial" w:cs="Arial"/>
                                  <w:color w:val="000000"/>
                                  <w:sz w:val="18"/>
                                  <w:szCs w:val="18"/>
                                  <w:lang w:val="es-ES_tradnl"/>
                                </w:rPr>
                                <w:t>(sírvase mencionar dónde y cuándo ha sido descubierta y cómo ha sido desarrollada la variedad)</w:t>
                              </w:r>
                            </w:p>
                            <w:p w:rsidR="00EB09E2" w:rsidRPr="00050940" w:rsidRDefault="00EB09E2">
                              <w:pPr>
                                <w:rPr>
                                  <w:color w:val="000000"/>
                                  <w:lang w:val="es-ES_tradnl"/>
                                </w:rPr>
                              </w:pPr>
                            </w:p>
                          </w:tc>
                        </w:tr>
                      </w:tbl>
                      <w:p w:rsidR="00EB09E2" w:rsidRPr="00050940" w:rsidRDefault="00EB09E2">
                        <w:pPr>
                          <w:spacing w:line="1" w:lineRule="auto"/>
                          <w:rPr>
                            <w:color w:val="000000"/>
                            <w:lang w:val="es-ES_tradnl"/>
                          </w:rPr>
                        </w:pP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r w:rsidRPr="00050940">
                          <w:rPr>
                            <w:rFonts w:eastAsia="Arial" w:cs="Arial"/>
                            <w:color w:val="000000"/>
                          </w:rPr>
                          <w:br/>
                          <w:t xml:space="preserve"> </w:t>
                        </w:r>
                        <w:r w:rsidRPr="00050940">
                          <w:rPr>
                            <w:rFonts w:eastAsia="Arial" w:cs="Arial"/>
                            <w:color w:val="000000"/>
                          </w:rPr>
                          <w:br/>
                          <w:t xml:space="preserve"> </w:t>
                        </w:r>
                        <w:r w:rsidRPr="00050940">
                          <w:rPr>
                            <w:rFonts w:eastAsia="Arial" w:cs="Arial"/>
                            <w:color w:val="000000"/>
                          </w:rPr>
                          <w:br/>
                          <w:t xml:space="preserve">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p w:rsidR="00EB09E2" w:rsidRPr="00050940" w:rsidRDefault="00EB09E2">
                        <w:pPr>
                          <w:rPr>
                            <w:rFonts w:eastAsia="Arial" w:cs="Arial"/>
                            <w:color w:val="000000"/>
                            <w:sz w:val="18"/>
                            <w:szCs w:val="18"/>
                          </w:rPr>
                        </w:pPr>
                      </w:p>
                    </w:tc>
                  </w:tr>
                  <w:tr w:rsidR="00EB09E2" w:rsidRPr="00050940">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EB09E2" w:rsidRPr="00050940">
                          <w:tc>
                            <w:tcPr>
                              <w:tcW w:w="704"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4.1.4</w:t>
                              </w:r>
                            </w:p>
                          </w:tc>
                        </w:tr>
                      </w:tbl>
                      <w:p w:rsidR="00EB09E2" w:rsidRPr="00050940" w:rsidRDefault="00EB09E2">
                        <w:pPr>
                          <w:spacing w:line="1" w:lineRule="auto"/>
                          <w:rPr>
                            <w:color w:val="000000"/>
                          </w:rPr>
                        </w:pPr>
                      </w:p>
                    </w:tc>
                    <w:tc>
                      <w:tcPr>
                        <w:tcW w:w="60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Otros</w:t>
                        </w:r>
                        <w:r w:rsidRPr="00050940">
                          <w:rPr>
                            <w:rFonts w:eastAsia="Arial" w:cs="Arial"/>
                            <w:color w:val="000000"/>
                            <w:sz w:val="18"/>
                            <w:szCs w:val="18"/>
                          </w:rPr>
                          <w:br/>
                          <w:t>(sírvase dar detalles)</w:t>
                        </w:r>
                        <w:r w:rsidRPr="00050940">
                          <w:rPr>
                            <w:rFonts w:eastAsia="Arial" w:cs="Arial"/>
                            <w:color w:val="000000"/>
                            <w:sz w:val="18"/>
                            <w:szCs w:val="18"/>
                          </w:rPr>
                          <w:br/>
                        </w:r>
                      </w:p>
                    </w:tc>
                    <w:tc>
                      <w:tcPr>
                        <w:tcW w:w="16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r w:rsidRPr="00050940">
                          <w:rPr>
                            <w:rFonts w:eastAsia="Arial" w:cs="Arial"/>
                            <w:color w:val="000000"/>
                          </w:rPr>
                          <w:br/>
                          <w:t xml:space="preserve"> </w:t>
                        </w:r>
                        <w:r w:rsidRPr="00050940">
                          <w:rPr>
                            <w:rFonts w:eastAsia="Arial" w:cs="Arial"/>
                            <w:color w:val="000000"/>
                          </w:rPr>
                          <w:br/>
                          <w:t xml:space="preserve"> </w:t>
                        </w:r>
                        <w:r w:rsidRPr="00050940">
                          <w:rPr>
                            <w:rFonts w:eastAsia="Arial" w:cs="Arial"/>
                            <w:color w:val="000000"/>
                          </w:rPr>
                          <w:br/>
                          <w:t xml:space="preserve"> </w:t>
                        </w:r>
                      </w:p>
                    </w:tc>
                  </w:tr>
                  <w:tr w:rsidR="00EB09E2" w:rsidRPr="00050940">
                    <w:tc>
                      <w:tcPr>
                        <w:tcW w:w="704" w:type="dxa"/>
                        <w:tcMar>
                          <w:top w:w="0" w:type="dxa"/>
                          <w:left w:w="0" w:type="dxa"/>
                          <w:bottom w:w="0" w:type="dxa"/>
                          <w:right w:w="0" w:type="dxa"/>
                        </w:tcMar>
                      </w:tcPr>
                      <w:p w:rsidR="00EB09E2" w:rsidRPr="00050940" w:rsidRDefault="00EB09E2">
                        <w:pPr>
                          <w:spacing w:line="1" w:lineRule="auto"/>
                          <w:rPr>
                            <w:color w:val="000000"/>
                          </w:rPr>
                        </w:pPr>
                      </w:p>
                    </w:tc>
                    <w:tc>
                      <w:tcPr>
                        <w:tcW w:w="7785" w:type="dxa"/>
                        <w:gridSpan w:val="2"/>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bl>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2211" w:type="dxa"/>
                  <w:tcMar>
                    <w:top w:w="0" w:type="dxa"/>
                    <w:left w:w="0" w:type="dxa"/>
                    <w:bottom w:w="0" w:type="dxa"/>
                    <w:right w:w="0" w:type="dxa"/>
                  </w:tcMar>
                </w:tcPr>
                <w:p w:rsidR="00EB09E2" w:rsidRPr="00050940" w:rsidRDefault="00EB09E2">
                  <w:pPr>
                    <w:spacing w:line="1" w:lineRule="auto"/>
                    <w:rPr>
                      <w:color w:val="000000"/>
                    </w:rPr>
                  </w:pPr>
                </w:p>
              </w:tc>
              <w:tc>
                <w:tcPr>
                  <w:tcW w:w="207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357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3"/>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B09E2" w:rsidRPr="0005094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bl>
          <w:p w:rsidR="00EB09E2" w:rsidRPr="00050940" w:rsidRDefault="00EB09E2">
            <w:pPr>
              <w:spacing w:line="1" w:lineRule="auto"/>
              <w:rPr>
                <w:color w:val="000000"/>
              </w:rPr>
            </w:pP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787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4.2</w:t>
                  </w:r>
                </w:p>
              </w:tc>
              <w:tc>
                <w:tcPr>
                  <w:tcW w:w="787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Método de reproducción de la variedad</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EB09E2" w:rsidRPr="00050940">
                    <w:trPr>
                      <w:tblHeader/>
                    </w:trPr>
                    <w:tc>
                      <w:tcPr>
                        <w:tcW w:w="720" w:type="dxa"/>
                        <w:tcMar>
                          <w:top w:w="0" w:type="dxa"/>
                          <w:left w:w="0" w:type="dxa"/>
                          <w:bottom w:w="0" w:type="dxa"/>
                          <w:right w:w="0" w:type="dxa"/>
                        </w:tcMar>
                      </w:tcPr>
                      <w:p w:rsidR="00EB09E2" w:rsidRPr="00050940" w:rsidRDefault="00EB09E2">
                        <w:pPr>
                          <w:spacing w:line="1" w:lineRule="auto"/>
                          <w:jc w:val="center"/>
                          <w:rPr>
                            <w:color w:val="000000"/>
                            <w:lang w:val="es-ES_tradnl"/>
                          </w:rPr>
                        </w:pPr>
                        <w:bookmarkStart w:id="78" w:name="__bookmark_33"/>
                        <w:bookmarkEnd w:id="78"/>
                      </w:p>
                    </w:tc>
                    <w:tc>
                      <w:tcPr>
                        <w:tcW w:w="5985" w:type="dxa"/>
                        <w:tcMar>
                          <w:top w:w="0" w:type="dxa"/>
                          <w:left w:w="0" w:type="dxa"/>
                          <w:bottom w:w="0" w:type="dxa"/>
                          <w:right w:w="0" w:type="dxa"/>
                        </w:tcMar>
                      </w:tcPr>
                      <w:p w:rsidR="00EB09E2" w:rsidRPr="00050940" w:rsidRDefault="00EB09E2">
                        <w:pPr>
                          <w:spacing w:line="1" w:lineRule="auto"/>
                          <w:jc w:val="center"/>
                          <w:rPr>
                            <w:color w:val="000000"/>
                            <w:lang w:val="es-ES_tradnl"/>
                          </w:rPr>
                        </w:pPr>
                      </w:p>
                    </w:tc>
                    <w:tc>
                      <w:tcPr>
                        <w:tcW w:w="1950" w:type="dxa"/>
                        <w:tcMar>
                          <w:top w:w="0" w:type="dxa"/>
                          <w:left w:w="0" w:type="dxa"/>
                          <w:bottom w:w="0" w:type="dxa"/>
                          <w:right w:w="0" w:type="dxa"/>
                        </w:tcMar>
                      </w:tcPr>
                      <w:p w:rsidR="00EB09E2" w:rsidRPr="00050940" w:rsidRDefault="00EB09E2">
                        <w:pPr>
                          <w:spacing w:line="1" w:lineRule="auto"/>
                          <w:jc w:val="center"/>
                          <w:rPr>
                            <w:color w:val="000000"/>
                            <w:lang w:val="es-ES_tradnl"/>
                          </w:rPr>
                        </w:pPr>
                      </w:p>
                    </w:tc>
                  </w:tr>
                  <w:bookmarkStart w:id="79" w:name="_TocSeed-propagated_varieties"/>
                  <w:bookmarkEnd w:id="79"/>
                  <w:tr w:rsidR="00EB09E2" w:rsidRPr="00050940">
                    <w:tc>
                      <w:tcPr>
                        <w:tcW w:w="720" w:type="dxa"/>
                        <w:tcMar>
                          <w:top w:w="80" w:type="dxa"/>
                          <w:left w:w="0" w:type="dxa"/>
                          <w:bottom w:w="16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"Seed-propagated varieties" \f C \l "1"</w:instrText>
                        </w:r>
                        <w:r w:rsidRPr="00050940">
                          <w:rPr>
                            <w:color w:val="000000"/>
                          </w:rP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B09E2" w:rsidRPr="00050940">
                          <w:tc>
                            <w:tcPr>
                              <w:tcW w:w="72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4.2.1</w:t>
                              </w:r>
                            </w:p>
                          </w:tc>
                        </w:tr>
                      </w:tbl>
                      <w:p w:rsidR="00EB09E2" w:rsidRPr="00050940" w:rsidRDefault="00EB09E2">
                        <w:pPr>
                          <w:spacing w:line="1" w:lineRule="auto"/>
                          <w:rPr>
                            <w:color w:val="000000"/>
                          </w:rPr>
                        </w:pPr>
                      </w:p>
                    </w:tc>
                    <w:tc>
                      <w:tcPr>
                        <w:tcW w:w="5985" w:type="dxa"/>
                        <w:tcMar>
                          <w:top w:w="80" w:type="dxa"/>
                          <w:left w:w="0" w:type="dxa"/>
                          <w:bottom w:w="16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Variedades propagadas mediante semillas</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EB09E2">
                        <w:pPr>
                          <w:rPr>
                            <w:rFonts w:eastAsia="Arial" w:cs="Arial"/>
                            <w:color w:val="000000"/>
                            <w:sz w:val="18"/>
                            <w:szCs w:val="18"/>
                          </w:rPr>
                        </w:pPr>
                      </w:p>
                    </w:tc>
                  </w:tr>
                  <w:tr w:rsidR="00EB09E2" w:rsidRPr="0005094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B09E2" w:rsidRPr="00050940">
                          <w:trPr>
                            <w:jc w:val="center"/>
                          </w:trPr>
                          <w:tc>
                            <w:tcPr>
                              <w:tcW w:w="72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(a)</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Polinización cruzada</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B09E2" w:rsidRPr="00050940">
                          <w:trPr>
                            <w:jc w:val="center"/>
                          </w:trPr>
                          <w:tc>
                            <w:tcPr>
                              <w:tcW w:w="72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(b)</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Otras (sírvase dar detalles)</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r w:rsidRPr="00050940">
                          <w:rPr>
                            <w:rFonts w:eastAsia="Arial" w:cs="Arial"/>
                            <w:color w:val="000000"/>
                          </w:rPr>
                          <w:b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bookmarkStart w:id="80" w:name="_TocVegetative_propagation"/>
                  <w:bookmarkEnd w:id="80"/>
                  <w:tr w:rsidR="00EB09E2" w:rsidRPr="00050940">
                    <w:tc>
                      <w:tcPr>
                        <w:tcW w:w="720" w:type="dxa"/>
                        <w:tcMar>
                          <w:top w:w="80" w:type="dxa"/>
                          <w:left w:w="0" w:type="dxa"/>
                          <w:bottom w:w="16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"Vegetative propagation" \f C \l "1"</w:instrText>
                        </w:r>
                        <w:r w:rsidRPr="00050940">
                          <w:rPr>
                            <w:color w:val="000000"/>
                          </w:rP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B09E2" w:rsidRPr="00050940">
                          <w:tc>
                            <w:tcPr>
                              <w:tcW w:w="72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4.2.2</w:t>
                              </w:r>
                            </w:p>
                          </w:tc>
                        </w:tr>
                      </w:tbl>
                      <w:p w:rsidR="00EB09E2" w:rsidRPr="00050940" w:rsidRDefault="00EB09E2">
                        <w:pPr>
                          <w:spacing w:line="1" w:lineRule="auto"/>
                          <w:rPr>
                            <w:color w:val="000000"/>
                          </w:rPr>
                        </w:pPr>
                      </w:p>
                    </w:tc>
                    <w:tc>
                      <w:tcPr>
                        <w:tcW w:w="5985" w:type="dxa"/>
                        <w:tcMar>
                          <w:top w:w="80" w:type="dxa"/>
                          <w:left w:w="0" w:type="dxa"/>
                          <w:bottom w:w="16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Variedades de multiplicación vegetativa</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EB09E2">
                        <w:pPr>
                          <w:rPr>
                            <w:rFonts w:eastAsia="Arial" w:cs="Arial"/>
                            <w:color w:val="000000"/>
                            <w:sz w:val="18"/>
                            <w:szCs w:val="18"/>
                          </w:rPr>
                        </w:pPr>
                      </w:p>
                    </w:tc>
                  </w:tr>
                  <w:tr w:rsidR="00EB09E2" w:rsidRPr="0005094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B09E2" w:rsidRPr="00050940">
                          <w:trPr>
                            <w:jc w:val="center"/>
                          </w:trPr>
                          <w:tc>
                            <w:tcPr>
                              <w:tcW w:w="72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(a)</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Esquejes</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B09E2" w:rsidRPr="00050940">
                          <w:trPr>
                            <w:jc w:val="center"/>
                          </w:trPr>
                          <w:tc>
                            <w:tcPr>
                              <w:tcW w:w="72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(b)</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 xml:space="preserve">Multiplicación </w:t>
                              </w:r>
                              <w:r w:rsidRPr="00050940">
                                <w:rPr>
                                  <w:rFonts w:eastAsia="Arial" w:cs="Arial"/>
                                  <w:i/>
                                  <w:iCs/>
                                  <w:color w:val="000000"/>
                                  <w:sz w:val="18"/>
                                  <w:szCs w:val="18"/>
                                </w:rPr>
                                <w:t>In vitro</w:t>
                              </w:r>
                            </w:p>
                          </w:tc>
                        </w:tr>
                      </w:tbl>
                      <w:p w:rsidR="00EB09E2" w:rsidRPr="00050940" w:rsidRDefault="00EB09E2">
                        <w:pPr>
                          <w:spacing w:line="1" w:lineRule="auto"/>
                          <w:rPr>
                            <w:color w:val="000000"/>
                          </w:rPr>
                        </w:pP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B09E2" w:rsidRPr="00050940">
                          <w:trPr>
                            <w:jc w:val="center"/>
                          </w:trPr>
                          <w:tc>
                            <w:tcPr>
                              <w:tcW w:w="720" w:type="dxa"/>
                              <w:tcMar>
                                <w:top w:w="0" w:type="dxa"/>
                                <w:left w:w="0" w:type="dxa"/>
                                <w:bottom w:w="0" w:type="dxa"/>
                                <w:right w:w="0" w:type="dxa"/>
                              </w:tcMar>
                            </w:tcPr>
                            <w:p w:rsidR="00EB09E2" w:rsidRPr="00050940" w:rsidRDefault="00CF2818">
                              <w:pPr>
                                <w:jc w:val="center"/>
                                <w:rPr>
                                  <w:color w:val="000000"/>
                                </w:rPr>
                              </w:pPr>
                              <w:r w:rsidRPr="00050940">
                                <w:rPr>
                                  <w:rFonts w:eastAsia="Arial" w:cs="Arial"/>
                                  <w:color w:val="000000"/>
                                  <w:sz w:val="18"/>
                                  <w:szCs w:val="18"/>
                                </w:rPr>
                                <w:t>(c)</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EB09E2">
                        <w:pPr>
                          <w:rPr>
                            <w:vanish/>
                            <w:color w:val="000000"/>
                          </w:rPr>
                        </w:pPr>
                      </w:p>
                      <w:tbl>
                        <w:tblPr>
                          <w:tblOverlap w:val="never"/>
                          <w:tblW w:w="5985" w:type="dxa"/>
                          <w:tblCellMar>
                            <w:left w:w="0" w:type="dxa"/>
                            <w:right w:w="0" w:type="dxa"/>
                          </w:tblCellMar>
                          <w:tblLook w:val="01E0" w:firstRow="1" w:lastRow="1" w:firstColumn="1" w:lastColumn="1" w:noHBand="0" w:noVBand="0"/>
                        </w:tblPr>
                        <w:tblGrid>
                          <w:gridCol w:w="5985"/>
                        </w:tblGrid>
                        <w:tr w:rsidR="00EB09E2" w:rsidRPr="00050940">
                          <w:tc>
                            <w:tcPr>
                              <w:tcW w:w="5985" w:type="dxa"/>
                              <w:tcMar>
                                <w:top w:w="0" w:type="dxa"/>
                                <w:left w:w="0" w:type="dxa"/>
                                <w:bottom w:w="0" w:type="dxa"/>
                                <w:right w:w="0" w:type="dxa"/>
                              </w:tcMar>
                            </w:tcPr>
                            <w:p w:rsidR="00EB09E2" w:rsidRPr="00050940" w:rsidRDefault="00CF2818">
                              <w:pPr>
                                <w:rPr>
                                  <w:color w:val="000000"/>
                                  <w:lang w:val="es-ES_tradnl"/>
                                </w:rPr>
                              </w:pPr>
                              <w:r w:rsidRPr="00050940">
                                <w:rPr>
                                  <w:rFonts w:eastAsia="Arial" w:cs="Arial"/>
                                  <w:color w:val="000000"/>
                                  <w:sz w:val="18"/>
                                  <w:szCs w:val="18"/>
                                  <w:lang w:val="es-ES_tradnl"/>
                                </w:rPr>
                                <w:t>Otras (sírvase indicar el método)</w:t>
                              </w:r>
                            </w:p>
                          </w:tc>
                        </w:tr>
                      </w:tbl>
                      <w:p w:rsidR="00EB09E2" w:rsidRPr="00050940" w:rsidRDefault="00EB09E2">
                        <w:pPr>
                          <w:spacing w:line="1" w:lineRule="auto"/>
                          <w:rPr>
                            <w:color w:val="000000"/>
                            <w:lang w:val="es-ES_tradnl"/>
                          </w:rPr>
                        </w:pP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r w:rsidRPr="00050940">
                          <w:rPr>
                            <w:rFonts w:eastAsia="Arial" w:cs="Arial"/>
                            <w:color w:val="000000"/>
                          </w:rPr>
                          <w:b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EB09E2" w:rsidRPr="00050940">
                          <w:tc>
                            <w:tcPr>
                              <w:tcW w:w="72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8"/>
                                  <w:szCs w:val="18"/>
                                </w:rPr>
                                <w:t>4.2.3</w:t>
                              </w:r>
                            </w:p>
                          </w:tc>
                        </w:tr>
                      </w:tbl>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Otras</w:t>
                        </w:r>
                        <w:r w:rsidRPr="00050940">
                          <w:rPr>
                            <w:rFonts w:eastAsia="Arial" w:cs="Arial"/>
                            <w:color w:val="000000"/>
                            <w:sz w:val="18"/>
                            <w:szCs w:val="18"/>
                          </w:rPr>
                          <w:br/>
                          <w:t>(sírvase dar detalles)</w:t>
                        </w:r>
                      </w:p>
                    </w:tc>
                    <w:tc>
                      <w:tcPr>
                        <w:tcW w:w="19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w:t>
                        </w: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pPr>
                          <w:rPr>
                            <w:rFonts w:eastAsia="Arial" w:cs="Arial"/>
                            <w:color w:val="000000"/>
                          </w:rPr>
                        </w:pPr>
                      </w:p>
                      <w:p w:rsidR="00EB09E2" w:rsidRPr="00050940" w:rsidRDefault="00EB09E2">
                        <w:pPr>
                          <w:rPr>
                            <w:color w:val="000000"/>
                          </w:rPr>
                        </w:pPr>
                      </w:p>
                    </w:tc>
                    <w:tc>
                      <w:tcPr>
                        <w:tcW w:w="195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20" w:type="dxa"/>
                        <w:tcMar>
                          <w:top w:w="0" w:type="dxa"/>
                          <w:left w:w="0" w:type="dxa"/>
                          <w:bottom w:w="0" w:type="dxa"/>
                          <w:right w:w="0" w:type="dxa"/>
                        </w:tcMar>
                      </w:tcPr>
                      <w:p w:rsidR="00EB09E2" w:rsidRPr="00050940" w:rsidRDefault="00EB09E2">
                        <w:pPr>
                          <w:spacing w:line="1" w:lineRule="auto"/>
                          <w:rPr>
                            <w:color w:val="000000"/>
                          </w:rPr>
                        </w:pPr>
                      </w:p>
                    </w:tc>
                    <w:tc>
                      <w:tcPr>
                        <w:tcW w:w="598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t xml:space="preserve"> </w:t>
                        </w:r>
                      </w:p>
                    </w:tc>
                    <w:tc>
                      <w:tcPr>
                        <w:tcW w:w="195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bl>
          <w:p w:rsidR="00EB09E2" w:rsidRPr="00050940" w:rsidRDefault="00EB09E2">
            <w:pPr>
              <w:spacing w:line="1" w:lineRule="auto"/>
              <w:rPr>
                <w:color w:val="000000"/>
              </w:rPr>
            </w:pPr>
          </w:p>
        </w:tc>
      </w:tr>
    </w:tbl>
    <w:p w:rsidR="00EB09E2" w:rsidRPr="00050940" w:rsidRDefault="00EB09E2">
      <w:pPr>
        <w:rPr>
          <w:vanish/>
          <w:color w:val="000000"/>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sz w:val="18"/>
                    </w:rPr>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EB09E2" w:rsidRPr="00050940">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EB09E2" w:rsidRPr="00050940">
                          <w:tc>
                            <w:tcPr>
                              <w:tcW w:w="8612" w:type="dxa"/>
                              <w:tcMar>
                                <w:top w:w="0" w:type="dxa"/>
                                <w:left w:w="0" w:type="dxa"/>
                                <w:bottom w:w="0" w:type="dxa"/>
                                <w:right w:w="0" w:type="dxa"/>
                              </w:tcMar>
                            </w:tcPr>
                            <w:p w:rsidR="002E5BEF" w:rsidRPr="00050940" w:rsidRDefault="002E5BEF" w:rsidP="002E5BEF">
                              <w:pPr>
                                <w:ind w:left="117" w:right="-1"/>
                                <w:outlineLvl w:val="0"/>
                                <w:rPr>
                                  <w:rFonts w:cs="Arial"/>
                                  <w:color w:val="000000"/>
                                  <w:sz w:val="18"/>
                                  <w:lang w:val="es-ES_tradnl"/>
                                </w:rPr>
                              </w:pPr>
                              <w:bookmarkStart w:id="81" w:name="__bookmark_34"/>
                              <w:bookmarkEnd w:id="81"/>
                              <w:r w:rsidRPr="00050940">
                                <w:rPr>
                                  <w:rFonts w:cs="Arial"/>
                                  <w:color w:val="000000"/>
                                  <w:sz w:val="18"/>
                                  <w:lang w:val="es-ES_tradnl"/>
                                </w:rPr>
                                <w:t>En el caso de las variedades híbridas, el método de producción se presentará en una hoja aparte, proporcionando detalles de todas las líneas parentales necesarias para reproducir el híbrido.  Por ejemplo:</w:t>
                              </w:r>
                            </w:p>
                            <w:p w:rsidR="002E5BEF" w:rsidRPr="00050940" w:rsidRDefault="002E5BEF" w:rsidP="002E5BEF">
                              <w:pPr>
                                <w:rPr>
                                  <w:rFonts w:cs="Arial"/>
                                  <w:color w:val="000000"/>
                                  <w:sz w:val="18"/>
                                  <w:lang w:val="es-ES_tradnl"/>
                                </w:rPr>
                              </w:pPr>
                            </w:p>
                            <w:p w:rsidR="002E5BEF" w:rsidRPr="00050940" w:rsidRDefault="002E5BEF" w:rsidP="002E5BEF">
                              <w:pPr>
                                <w:keepNext/>
                                <w:ind w:left="567" w:right="-2"/>
                                <w:outlineLvl w:val="0"/>
                                <w:rPr>
                                  <w:rFonts w:cs="Arial"/>
                                  <w:i/>
                                  <w:color w:val="000000"/>
                                  <w:sz w:val="18"/>
                                  <w:lang w:val="es-ES_tradnl"/>
                                </w:rPr>
                              </w:pPr>
                              <w:r w:rsidRPr="00050940">
                                <w:rPr>
                                  <w:rFonts w:cs="Arial"/>
                                  <w:i/>
                                  <w:color w:val="000000"/>
                                  <w:sz w:val="18"/>
                                  <w:lang w:val="es-ES_tradnl"/>
                                </w:rPr>
                                <w:t>Híbrido simple</w:t>
                              </w:r>
                            </w:p>
                            <w:p w:rsidR="002E5BEF" w:rsidRPr="00050940" w:rsidRDefault="002E5BEF" w:rsidP="002E5BEF">
                              <w:pPr>
                                <w:keepNext/>
                                <w:tabs>
                                  <w:tab w:val="left" w:pos="567"/>
                                  <w:tab w:val="left" w:pos="1056"/>
                                  <w:tab w:val="left" w:pos="1673"/>
                                  <w:tab w:val="left" w:pos="5856"/>
                                  <w:tab w:val="left" w:pos="7296"/>
                                  <w:tab w:val="left" w:pos="7910"/>
                                </w:tabs>
                                <w:ind w:left="1056" w:right="-2"/>
                                <w:rPr>
                                  <w:rFonts w:cs="Arial"/>
                                  <w:color w:val="000000"/>
                                  <w:sz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4"/>
                              </w:tblGrid>
                              <w:tr w:rsidR="002E5BEF" w:rsidRPr="00050940" w:rsidTr="00322686">
                                <w:tc>
                                  <w:tcPr>
                                    <w:tcW w:w="3827"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x</w:t>
                                    </w:r>
                                  </w:p>
                                </w:tc>
                                <w:tc>
                                  <w:tcPr>
                                    <w:tcW w:w="3394"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w:t>
                                    </w:r>
                                  </w:p>
                                </w:tc>
                              </w:tr>
                              <w:tr w:rsidR="002E5BEF" w:rsidRPr="00050940" w:rsidTr="00322686">
                                <w:tc>
                                  <w:tcPr>
                                    <w:tcW w:w="3827"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línea parental femenina</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p>
                                </w:tc>
                                <w:tc>
                                  <w:tcPr>
                                    <w:tcW w:w="3394"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línea parental masculina</w:t>
                                    </w:r>
                                  </w:p>
                                </w:tc>
                              </w:tr>
                            </w:tbl>
                            <w:p w:rsidR="002E5BEF" w:rsidRPr="00050940" w:rsidRDefault="002E5BEF" w:rsidP="002E5BEF">
                              <w:pPr>
                                <w:ind w:left="567"/>
                                <w:outlineLvl w:val="0"/>
                                <w:rPr>
                                  <w:rFonts w:cs="Arial"/>
                                  <w:color w:val="000000"/>
                                  <w:sz w:val="18"/>
                                  <w:u w:val="single"/>
                                  <w:lang w:val="es-ES_tradnl"/>
                                </w:rPr>
                              </w:pPr>
                            </w:p>
                            <w:p w:rsidR="002E5BEF" w:rsidRPr="00050940" w:rsidRDefault="002E5BEF" w:rsidP="002E5BEF">
                              <w:pPr>
                                <w:tabs>
                                  <w:tab w:val="left" w:pos="567"/>
                                  <w:tab w:val="left" w:pos="1056"/>
                                  <w:tab w:val="left" w:pos="1673"/>
                                  <w:tab w:val="left" w:pos="5856"/>
                                  <w:tab w:val="left" w:pos="7296"/>
                                  <w:tab w:val="left" w:pos="7910"/>
                                </w:tabs>
                                <w:ind w:left="1056" w:right="255"/>
                                <w:rPr>
                                  <w:rFonts w:cs="Arial"/>
                                  <w:color w:val="000000"/>
                                  <w:sz w:val="18"/>
                                  <w:u w:val="single"/>
                                  <w:lang w:val="es-ES_tradnl"/>
                                </w:rPr>
                              </w:pPr>
                            </w:p>
                            <w:p w:rsidR="002E5BEF" w:rsidRPr="00050940" w:rsidRDefault="002E5BEF" w:rsidP="002E5BEF">
                              <w:pPr>
                                <w:keepNext/>
                                <w:tabs>
                                  <w:tab w:val="left" w:pos="567"/>
                                  <w:tab w:val="left" w:pos="1056"/>
                                  <w:tab w:val="left" w:pos="1673"/>
                                  <w:tab w:val="left" w:pos="5856"/>
                                  <w:tab w:val="left" w:pos="7296"/>
                                  <w:tab w:val="left" w:pos="7910"/>
                                </w:tabs>
                                <w:ind w:left="567" w:right="-2"/>
                                <w:outlineLvl w:val="0"/>
                                <w:rPr>
                                  <w:rFonts w:cs="Arial"/>
                                  <w:i/>
                                  <w:color w:val="000000"/>
                                  <w:sz w:val="18"/>
                                  <w:lang w:val="es-ES_tradnl"/>
                                </w:rPr>
                              </w:pPr>
                              <w:r w:rsidRPr="00050940">
                                <w:rPr>
                                  <w:rFonts w:cs="Arial"/>
                                  <w:i/>
                                  <w:color w:val="000000"/>
                                  <w:sz w:val="18"/>
                                  <w:lang w:val="es-ES_tradnl"/>
                                </w:rPr>
                                <w:t>Híbrido de tres vías</w:t>
                              </w:r>
                            </w:p>
                            <w:p w:rsidR="002E5BEF" w:rsidRPr="00050940" w:rsidRDefault="002E5BEF" w:rsidP="002E5BEF">
                              <w:pPr>
                                <w:keepNext/>
                                <w:tabs>
                                  <w:tab w:val="left" w:pos="567"/>
                                  <w:tab w:val="left" w:pos="1056"/>
                                  <w:tab w:val="left" w:pos="1673"/>
                                  <w:tab w:val="left" w:pos="5856"/>
                                  <w:tab w:val="left" w:pos="7296"/>
                                  <w:tab w:val="left" w:pos="7910"/>
                                </w:tabs>
                                <w:ind w:left="1056" w:right="-2"/>
                                <w:rPr>
                                  <w:rFonts w:cs="Arial"/>
                                  <w:color w:val="000000"/>
                                  <w:sz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9"/>
                              </w:tblGrid>
                              <w:tr w:rsidR="002E5BEF" w:rsidRPr="00050940" w:rsidTr="00322686">
                                <w:tc>
                                  <w:tcPr>
                                    <w:tcW w:w="3827"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x</w:t>
                                    </w:r>
                                  </w:p>
                                </w:tc>
                                <w:tc>
                                  <w:tcPr>
                                    <w:tcW w:w="3399"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w:t>
                                    </w:r>
                                  </w:p>
                                </w:tc>
                              </w:tr>
                              <w:tr w:rsidR="002E5BEF" w:rsidRPr="00050940" w:rsidTr="00322686">
                                <w:tc>
                                  <w:tcPr>
                                    <w:tcW w:w="3827"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línea parental femenina</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p>
                                </w:tc>
                                <w:tc>
                                  <w:tcPr>
                                    <w:tcW w:w="3399"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línea parental masculina</w:t>
                                    </w:r>
                                  </w:p>
                                </w:tc>
                              </w:tr>
                            </w:tbl>
                            <w:p w:rsidR="002E5BEF" w:rsidRPr="00050940" w:rsidRDefault="002E5BEF" w:rsidP="002E5BEF">
                              <w:pPr>
                                <w:keepNext/>
                                <w:tabs>
                                  <w:tab w:val="left" w:pos="567"/>
                                  <w:tab w:val="left" w:pos="1056"/>
                                  <w:tab w:val="left" w:pos="1673"/>
                                  <w:tab w:val="left" w:pos="5856"/>
                                  <w:tab w:val="left" w:pos="7296"/>
                                  <w:tab w:val="left" w:pos="7910"/>
                                </w:tabs>
                                <w:ind w:left="1056" w:right="-2"/>
                                <w:rPr>
                                  <w:rFonts w:cs="Arial"/>
                                  <w:color w:val="000000"/>
                                  <w:sz w:val="18"/>
                                  <w:lang w:val="es-ES_tradnl"/>
                                </w:rPr>
                              </w:pPr>
                              <w:r w:rsidRPr="00050940">
                                <w:rPr>
                                  <w:rFonts w:cs="Arial"/>
                                  <w:color w:val="000000"/>
                                  <w:sz w:val="18"/>
                                  <w:lang w:val="es-ES_tradnl"/>
                                </w:rPr>
                                <w:t xml:space="preserve"> </w:t>
                              </w:r>
                              <w:r w:rsidR="00C445C2" w:rsidRPr="00050940">
                                <w:rPr>
                                  <w:noProof/>
                                  <w:color w:val="000000"/>
                                  <w:sz w:val="18"/>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000500" cy="457200"/>
                                        <wp:effectExtent l="0" t="0" r="0" b="0"/>
                                        <wp:wrapNone/>
                                        <wp:docPr id="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A34D36" id="Canvas 5" o:spid="_x0000_s1026" editas="canvas" style="position:absolute;margin-left:0;margin-top:0;width:315pt;height:36pt;z-index:25165824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00C445C2" w:rsidRPr="00050940">
                                <w:rPr>
                                  <w:noProof/>
                                  <w:color w:val="000000"/>
                                  <w:sz w:val="18"/>
                                </w:rPr>
                                <mc:AlternateContent>
                                  <mc:Choice Requires="wps">
                                    <w:drawing>
                                      <wp:inline distT="0" distB="0" distL="0" distR="0">
                                        <wp:extent cx="4000500" cy="457200"/>
                                        <wp:effectExtent l="0" t="0" r="0" b="0"/>
                                        <wp:docPr id="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DBBE4"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9"/>
                              </w:tblGrid>
                              <w:tr w:rsidR="002E5BEF" w:rsidRPr="00050940" w:rsidTr="00322686">
                                <w:tc>
                                  <w:tcPr>
                                    <w:tcW w:w="3827" w:type="dxa"/>
                                    <w:shd w:val="clear" w:color="auto" w:fill="auto"/>
                                  </w:tcPr>
                                  <w:p w:rsidR="002E5BEF" w:rsidRPr="00050940" w:rsidRDefault="002E5BEF" w:rsidP="00322686">
                                    <w:pPr>
                                      <w:tabs>
                                        <w:tab w:val="left" w:pos="567"/>
                                        <w:tab w:val="left" w:pos="1056"/>
                                        <w:tab w:val="left" w:pos="1673"/>
                                        <w:tab w:val="left" w:pos="5856"/>
                                        <w:tab w:val="left" w:pos="7296"/>
                                        <w:tab w:val="left" w:pos="7910"/>
                                      </w:tabs>
                                      <w:ind w:right="-2"/>
                                      <w:jc w:val="center"/>
                                      <w:rPr>
                                        <w:rFonts w:cs="Arial"/>
                                        <w:color w:val="000000"/>
                                        <w:sz w:val="18"/>
                                      </w:rPr>
                                    </w:pPr>
                                    <w:r w:rsidRPr="00050940">
                                      <w:rPr>
                                        <w:rFonts w:cs="Arial"/>
                                        <w:color w:val="000000"/>
                                        <w:sz w:val="18"/>
                                        <w:lang w:val="es-ES_tradnl"/>
                                      </w:rPr>
                                      <w:t xml:space="preserve"> </w:t>
                                    </w:r>
                                    <w:r w:rsidR="00322686" w:rsidRPr="00050940">
                                      <w:rPr>
                                        <w:rFonts w:cs="Arial"/>
                                        <w:color w:val="000000"/>
                                        <w:sz w:val="18"/>
                                        <w:lang w:val="es-ES_tradnl"/>
                                      </w:rPr>
                                      <w:t>(</w:t>
                                    </w:r>
                                    <w:r w:rsidR="00322686" w:rsidRPr="00050940">
                                      <w:rPr>
                                        <w:rFonts w:cs="Arial"/>
                                        <w:color w:val="000000"/>
                                        <w:sz w:val="18"/>
                                      </w:rPr>
                                      <w:t>……………..…………………..…)</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rPr>
                                    </w:pPr>
                                    <w:r w:rsidRPr="00050940">
                                      <w:rPr>
                                        <w:rFonts w:cs="Arial"/>
                                        <w:color w:val="000000"/>
                                        <w:sz w:val="18"/>
                                      </w:rPr>
                                      <w:t>x</w:t>
                                    </w:r>
                                  </w:p>
                                </w:tc>
                                <w:tc>
                                  <w:tcPr>
                                    <w:tcW w:w="3399"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rPr>
                                    </w:pPr>
                                    <w:r w:rsidRPr="00050940">
                                      <w:rPr>
                                        <w:rFonts w:cs="Arial"/>
                                        <w:color w:val="000000"/>
                                        <w:sz w:val="18"/>
                                      </w:rPr>
                                      <w:t>(……………..…………………..…)</w:t>
                                    </w:r>
                                  </w:p>
                                </w:tc>
                              </w:tr>
                              <w:tr w:rsidR="002E5BEF" w:rsidRPr="00050940" w:rsidTr="00322686">
                                <w:tc>
                                  <w:tcPr>
                                    <w:tcW w:w="3827"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híbrido simple utilizado como parental femenino</w:t>
                                    </w:r>
                                  </w:p>
                                </w:tc>
                                <w:tc>
                                  <w:tcPr>
                                    <w:tcW w:w="426"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p>
                                </w:tc>
                                <w:tc>
                                  <w:tcPr>
                                    <w:tcW w:w="3399" w:type="dxa"/>
                                    <w:shd w:val="clear" w:color="auto" w:fill="auto"/>
                                  </w:tcPr>
                                  <w:p w:rsidR="002E5BEF" w:rsidRPr="00050940" w:rsidRDefault="002E5BEF" w:rsidP="002E5BEF">
                                    <w:pPr>
                                      <w:tabs>
                                        <w:tab w:val="left" w:pos="567"/>
                                        <w:tab w:val="left" w:pos="1056"/>
                                        <w:tab w:val="left" w:pos="1673"/>
                                        <w:tab w:val="left" w:pos="5856"/>
                                        <w:tab w:val="left" w:pos="7296"/>
                                        <w:tab w:val="left" w:pos="7910"/>
                                      </w:tabs>
                                      <w:ind w:right="-2"/>
                                      <w:jc w:val="center"/>
                                      <w:rPr>
                                        <w:rFonts w:cs="Arial"/>
                                        <w:color w:val="000000"/>
                                        <w:sz w:val="18"/>
                                        <w:lang w:val="es-ES_tradnl"/>
                                      </w:rPr>
                                    </w:pPr>
                                    <w:r w:rsidRPr="00050940">
                                      <w:rPr>
                                        <w:rFonts w:cs="Arial"/>
                                        <w:color w:val="000000"/>
                                        <w:sz w:val="18"/>
                                        <w:lang w:val="es-ES_tradnl"/>
                                      </w:rPr>
                                      <w:t>línea parental masculina</w:t>
                                    </w:r>
                                  </w:p>
                                </w:tc>
                              </w:tr>
                            </w:tbl>
                            <w:p w:rsidR="002E5BEF" w:rsidRPr="00050940" w:rsidRDefault="002E5BEF" w:rsidP="002E5BEF">
                              <w:pPr>
                                <w:tabs>
                                  <w:tab w:val="left" w:pos="-2127"/>
                                  <w:tab w:val="left" w:pos="567"/>
                                  <w:tab w:val="left" w:pos="1056"/>
                                  <w:tab w:val="left" w:pos="5856"/>
                                  <w:tab w:val="left" w:pos="7296"/>
                                  <w:tab w:val="left" w:pos="7910"/>
                                </w:tabs>
                                <w:ind w:left="1276" w:right="255" w:hanging="220"/>
                                <w:rPr>
                                  <w:rFonts w:cs="Arial"/>
                                  <w:color w:val="000000"/>
                                  <w:sz w:val="18"/>
                                  <w:lang w:val="es-ES_tradnl"/>
                                </w:rPr>
                              </w:pPr>
                            </w:p>
                            <w:p w:rsidR="002E5BEF" w:rsidRPr="00050940" w:rsidRDefault="002E5BEF" w:rsidP="002E5BEF">
                              <w:pPr>
                                <w:tabs>
                                  <w:tab w:val="left" w:pos="567"/>
                                  <w:tab w:val="left" w:pos="1056"/>
                                  <w:tab w:val="left" w:pos="1673"/>
                                  <w:tab w:val="left" w:pos="5856"/>
                                  <w:tab w:val="left" w:pos="7296"/>
                                  <w:tab w:val="left" w:pos="7910"/>
                                </w:tabs>
                                <w:ind w:right="255"/>
                                <w:rPr>
                                  <w:rFonts w:cs="Arial"/>
                                  <w:color w:val="000000"/>
                                  <w:sz w:val="18"/>
                                  <w:lang w:val="es-ES_tradnl"/>
                                </w:rPr>
                              </w:pPr>
                              <w:r w:rsidRPr="00050940">
                                <w:rPr>
                                  <w:rFonts w:cs="Arial"/>
                                  <w:color w:val="000000"/>
                                  <w:sz w:val="18"/>
                                  <w:lang w:val="es-ES_tradnl"/>
                                </w:rPr>
                                <w:t>y en particular debería identificarse:</w:t>
                              </w:r>
                            </w:p>
                            <w:p w:rsidR="002E5BEF" w:rsidRPr="00050940" w:rsidRDefault="002E5BEF" w:rsidP="002E5BEF">
                              <w:pPr>
                                <w:tabs>
                                  <w:tab w:val="left" w:pos="567"/>
                                  <w:tab w:val="left" w:pos="1056"/>
                                  <w:tab w:val="left" w:pos="1673"/>
                                  <w:tab w:val="left" w:pos="5856"/>
                                  <w:tab w:val="left" w:pos="7296"/>
                                  <w:tab w:val="left" w:pos="7910"/>
                                </w:tabs>
                                <w:ind w:left="567" w:right="255"/>
                                <w:rPr>
                                  <w:rFonts w:cs="Arial"/>
                                  <w:color w:val="000000"/>
                                  <w:sz w:val="18"/>
                                  <w:lang w:val="es-ES_tradnl"/>
                                </w:rPr>
                              </w:pPr>
                            </w:p>
                            <w:p w:rsidR="002E5BEF" w:rsidRPr="00050940" w:rsidRDefault="002E5BEF" w:rsidP="004C687E">
                              <w:pPr>
                                <w:tabs>
                                  <w:tab w:val="left" w:pos="742"/>
                                </w:tabs>
                                <w:ind w:right="255"/>
                                <w:rPr>
                                  <w:rFonts w:cs="Arial"/>
                                  <w:color w:val="000000"/>
                                  <w:sz w:val="18"/>
                                  <w:lang w:val="es-ES_tradnl"/>
                                </w:rPr>
                              </w:pPr>
                              <w:r w:rsidRPr="00050940">
                                <w:rPr>
                                  <w:rFonts w:cs="Arial"/>
                                  <w:color w:val="000000"/>
                                  <w:sz w:val="18"/>
                                  <w:lang w:val="es-ES_tradnl"/>
                                </w:rPr>
                                <w:t>a)</w:t>
                              </w:r>
                              <w:r w:rsidRPr="00050940">
                                <w:rPr>
                                  <w:rFonts w:cs="Arial"/>
                                  <w:color w:val="000000"/>
                                  <w:sz w:val="18"/>
                                  <w:lang w:val="es-ES_tradnl"/>
                                </w:rPr>
                                <w:tab/>
                                <w:t>cualquier línea parental androestéril</w:t>
                              </w:r>
                            </w:p>
                            <w:p w:rsidR="00322686" w:rsidRPr="00050940" w:rsidRDefault="00322686" w:rsidP="004C687E">
                              <w:pPr>
                                <w:tabs>
                                  <w:tab w:val="left" w:pos="742"/>
                                </w:tabs>
                                <w:ind w:right="255"/>
                                <w:rPr>
                                  <w:rFonts w:cs="Arial"/>
                                  <w:color w:val="000000"/>
                                  <w:sz w:val="18"/>
                                  <w:lang w:val="es-ES_tradnl"/>
                                </w:rPr>
                              </w:pPr>
                            </w:p>
                            <w:p w:rsidR="00322686" w:rsidRPr="00050940" w:rsidRDefault="00322686" w:rsidP="004C687E">
                              <w:pPr>
                                <w:tabs>
                                  <w:tab w:val="left" w:pos="742"/>
                                </w:tabs>
                                <w:ind w:right="255"/>
                                <w:rPr>
                                  <w:rFonts w:cs="Arial"/>
                                  <w:color w:val="000000"/>
                                  <w:sz w:val="18"/>
                                  <w:lang w:val="es-ES_tradnl"/>
                                </w:rPr>
                              </w:pPr>
                            </w:p>
                            <w:p w:rsidR="00322686" w:rsidRPr="00050940" w:rsidRDefault="00322686" w:rsidP="004C687E">
                              <w:pPr>
                                <w:tabs>
                                  <w:tab w:val="left" w:pos="742"/>
                                </w:tabs>
                                <w:ind w:right="255"/>
                                <w:rPr>
                                  <w:rFonts w:cs="Arial"/>
                                  <w:color w:val="000000"/>
                                  <w:sz w:val="18"/>
                                  <w:lang w:val="es-ES_tradnl"/>
                                </w:rPr>
                              </w:pPr>
                            </w:p>
                            <w:p w:rsidR="00EB09E2" w:rsidRPr="00050940" w:rsidRDefault="002E5BEF" w:rsidP="002E5BEF">
                              <w:pPr>
                                <w:spacing w:before="119" w:after="119"/>
                                <w:rPr>
                                  <w:rFonts w:cs="Arial"/>
                                  <w:color w:val="000000"/>
                                  <w:sz w:val="18"/>
                                  <w:lang w:val="es-ES_tradnl"/>
                                </w:rPr>
                              </w:pPr>
                              <w:r w:rsidRPr="00050940">
                                <w:rPr>
                                  <w:rFonts w:cs="Arial"/>
                                  <w:color w:val="000000"/>
                                  <w:sz w:val="18"/>
                                  <w:lang w:val="es-ES_tradnl"/>
                                </w:rPr>
                                <w:t>b)</w:t>
                              </w:r>
                              <w:r w:rsidRPr="00050940">
                                <w:rPr>
                                  <w:rFonts w:cs="Arial"/>
                                  <w:color w:val="000000"/>
                                  <w:sz w:val="18"/>
                                  <w:lang w:val="es-ES_tradnl"/>
                                </w:rPr>
                                <w:tab/>
                                <w:t>el sistema de mantenimiento de las líneas parentales androestériles.</w:t>
                              </w:r>
                            </w:p>
                            <w:p w:rsidR="00322686" w:rsidRPr="00050940" w:rsidRDefault="00322686" w:rsidP="002E5BEF">
                              <w:pPr>
                                <w:spacing w:before="119" w:after="119"/>
                                <w:rPr>
                                  <w:rFonts w:cs="Arial"/>
                                  <w:color w:val="000000"/>
                                  <w:sz w:val="18"/>
                                  <w:lang w:val="es-ES_tradnl"/>
                                </w:rPr>
                              </w:pPr>
                            </w:p>
                            <w:p w:rsidR="00322686" w:rsidRPr="00050940" w:rsidRDefault="00322686" w:rsidP="002E5BEF">
                              <w:pPr>
                                <w:spacing w:before="119" w:after="119"/>
                                <w:rPr>
                                  <w:rFonts w:cs="Arial"/>
                                  <w:color w:val="000000"/>
                                  <w:sz w:val="18"/>
                                  <w:lang w:val="es-ES_tradnl"/>
                                </w:rPr>
                              </w:pPr>
                            </w:p>
                            <w:p w:rsidR="00322686" w:rsidRPr="00050940" w:rsidRDefault="00322686" w:rsidP="002E5BEF">
                              <w:pPr>
                                <w:spacing w:before="119" w:after="119"/>
                                <w:rPr>
                                  <w:color w:val="000000"/>
                                  <w:sz w:val="18"/>
                                  <w:lang w:val="es-ES_tradnl"/>
                                </w:rPr>
                              </w:pPr>
                            </w:p>
                          </w:tc>
                        </w:tr>
                      </w:tbl>
                      <w:p w:rsidR="00EB09E2" w:rsidRPr="00050940" w:rsidRDefault="00EB09E2">
                        <w:pPr>
                          <w:spacing w:line="1" w:lineRule="auto"/>
                          <w:rPr>
                            <w:color w:val="000000"/>
                            <w:sz w:val="18"/>
                            <w:lang w:val="es-ES_tradnl"/>
                          </w:rPr>
                        </w:pPr>
                      </w:p>
                    </w:tc>
                  </w:tr>
                </w:tbl>
                <w:p w:rsidR="00EB09E2" w:rsidRPr="00050940" w:rsidRDefault="00EB09E2">
                  <w:pPr>
                    <w:spacing w:line="1" w:lineRule="auto"/>
                    <w:rPr>
                      <w:color w:val="000000"/>
                      <w:sz w:val="18"/>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color w:val="000000"/>
          <w:lang w:val="es-ES_tradnl"/>
        </w:rPr>
        <w:sectPr w:rsidR="00EB09E2" w:rsidRPr="00050940">
          <w:footerReference w:type="default" r:id="rId24"/>
          <w:pgSz w:w="11905" w:h="16837"/>
          <w:pgMar w:top="510" w:right="396" w:bottom="1133" w:left="1133" w:header="510" w:footer="1133" w:gutter="0"/>
          <w:cols w:space="720"/>
        </w:sectPr>
      </w:pPr>
    </w:p>
    <w:p w:rsidR="00EB09E2" w:rsidRPr="00050940" w:rsidRDefault="00EB09E2">
      <w:pPr>
        <w:rPr>
          <w:vanish/>
          <w:color w:val="000000"/>
          <w:lang w:val="es-ES_tradnl"/>
        </w:rPr>
      </w:pPr>
    </w:p>
    <w:tbl>
      <w:tblPr>
        <w:tblOverlap w:val="never"/>
        <w:tblW w:w="9390" w:type="dxa"/>
        <w:tblLayout w:type="fixed"/>
        <w:tblLook w:val="01E0" w:firstRow="1" w:lastRow="1" w:firstColumn="1" w:lastColumn="1" w:noHBand="0" w:noVBand="0"/>
      </w:tblPr>
      <w:tblGrid>
        <w:gridCol w:w="9390"/>
      </w:tblGrid>
      <w:tr w:rsidR="00EB09E2" w:rsidRPr="00050940">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B09E2" w:rsidRPr="0005094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lang w:val="es-ES_tradnl"/>
                    </w:rPr>
                    <w:br/>
                  </w:r>
                  <w:r w:rsidRPr="00050940">
                    <w:rPr>
                      <w:rFonts w:eastAsia="Arial" w:cs="Arial"/>
                      <w:color w:val="000000"/>
                    </w:rP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Reference Number:</w:t>
                  </w:r>
                </w:p>
              </w:tc>
            </w:tr>
          </w:tbl>
          <w:p w:rsidR="00EB09E2" w:rsidRPr="00050940" w:rsidRDefault="00EB09E2">
            <w:pPr>
              <w:spacing w:line="1" w:lineRule="auto"/>
              <w:rPr>
                <w:color w:val="000000"/>
              </w:rPr>
            </w:pPr>
          </w:p>
        </w:tc>
      </w:tr>
      <w:tr w:rsidR="00EB09E2" w:rsidRPr="00050940">
        <w:tc>
          <w:tcPr>
            <w:tcW w:w="939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B09E2" w:rsidRPr="00050940">
              <w:tc>
                <w:tcPr>
                  <w:tcW w:w="566"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6236"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EB09E2" w:rsidRPr="00050940" w:rsidRDefault="00EB09E2">
                  <w:pPr>
                    <w:spacing w:line="1" w:lineRule="auto"/>
                    <w:rPr>
                      <w:color w:val="000000"/>
                      <w:lang w:val="es-ES_tradnl"/>
                    </w:rPr>
                  </w:pPr>
                </w:p>
              </w:tc>
              <w:tc>
                <w:tcPr>
                  <w:tcW w:w="525"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bl>
    <w:p w:rsidR="00EB09E2" w:rsidRPr="00050940" w:rsidRDefault="00EB09E2">
      <w:pPr>
        <w:rPr>
          <w:vanish/>
          <w:color w:val="000000"/>
          <w:lang w:val="es-ES_tradnl"/>
        </w:rPr>
      </w:pPr>
      <w:bookmarkStart w:id="82" w:name="__bookmark_35"/>
      <w:bookmarkEnd w:id="82"/>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EB09E2" w:rsidRPr="00050940">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EB09E2">
            <w:pPr>
              <w:spacing w:line="1" w:lineRule="auto"/>
              <w:jc w:val="center"/>
              <w:rPr>
                <w:color w:val="000000"/>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Note</w:t>
            </w:r>
          </w:p>
        </w:tc>
      </w:tr>
      <w:bookmarkStart w:id="83" w:name="_Toc15581"/>
      <w:bookmarkEnd w:id="83"/>
      <w:tr w:rsidR="00EB09E2" w:rsidRPr="00050940">
        <w:tc>
          <w:tcPr>
            <w:tcW w:w="708" w:type="dxa"/>
            <w:tcMar>
              <w:top w:w="80" w:type="dxa"/>
              <w:left w:w="0" w:type="dxa"/>
              <w:bottom w:w="80" w:type="dxa"/>
              <w:right w:w="0" w:type="dxa"/>
            </w:tcMar>
            <w:vAlign w:val="cente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"15581" \f C \l "1"</w:instrText>
            </w:r>
            <w:r w:rsidRPr="00050940">
              <w:rPr>
                <w:color w:val="000000"/>
              </w:rPr>
              <w:fldChar w:fldCharType="end"/>
            </w:r>
          </w:p>
          <w:p w:rsidR="00EB09E2" w:rsidRPr="00050940" w:rsidRDefault="00EB09E2">
            <w:pPr>
              <w:spacing w:line="1" w:lineRule="auto"/>
              <w:rPr>
                <w:color w:val="000000"/>
              </w:rPr>
            </w:pPr>
          </w:p>
        </w:tc>
        <w:tc>
          <w:tcPr>
            <w:tcW w:w="4875" w:type="dxa"/>
            <w:tcMar>
              <w:top w:w="80" w:type="dxa"/>
              <w:left w:w="0" w:type="dxa"/>
              <w:bottom w:w="8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vAlign w:val="center"/>
          </w:tcPr>
          <w:p w:rsidR="00EB09E2" w:rsidRPr="00050940" w:rsidRDefault="00EB09E2">
            <w:pPr>
              <w:spacing w:line="1" w:lineRule="auto"/>
              <w:rPr>
                <w:color w:val="000000"/>
              </w:rPr>
            </w:pPr>
          </w:p>
        </w:tc>
        <w:tc>
          <w:tcPr>
            <w:tcW w:w="600" w:type="dxa"/>
            <w:tcMar>
              <w:top w:w="0" w:type="dxa"/>
              <w:left w:w="0" w:type="dxa"/>
              <w:bottom w:w="0" w:type="dxa"/>
              <w:right w:w="0" w:type="dxa"/>
            </w:tcMar>
            <w:vAlign w:val="center"/>
          </w:tcPr>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"false" \f C \l "2"</w:instrText>
            </w:r>
            <w:r w:rsidRPr="00050940">
              <w:rPr>
                <w:color w:val="000000"/>
              </w:rP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5.1</w:t>
                  </w:r>
                </w:p>
              </w:tc>
            </w:tr>
          </w:tbl>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(1)</w:t>
                  </w:r>
                </w:p>
              </w:tc>
            </w:tr>
          </w:tbl>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B09E2" w:rsidRPr="00050940">
              <w:tc>
                <w:tcPr>
                  <w:tcW w:w="4875" w:type="dxa"/>
                  <w:tcMar>
                    <w:top w:w="0" w:type="dxa"/>
                    <w:left w:w="0" w:type="dxa"/>
                    <w:bottom w:w="0" w:type="dxa"/>
                    <w:right w:w="0" w:type="dxa"/>
                  </w:tcMar>
                </w:tcPr>
                <w:p w:rsidR="00EB09E2" w:rsidRPr="00050940" w:rsidRDefault="00CF2818">
                  <w:pPr>
                    <w:rPr>
                      <w:color w:val="000000"/>
                    </w:rPr>
                  </w:pPr>
                  <w:r w:rsidRPr="00050940">
                    <w:rPr>
                      <w:rFonts w:eastAsia="Arial" w:cs="Arial"/>
                      <w:b/>
                      <w:bCs/>
                      <w:color w:val="000000"/>
                      <w:sz w:val="16"/>
                      <w:szCs w:val="16"/>
                    </w:rPr>
                    <w:t>Planta: ploidía</w:t>
                  </w:r>
                </w:p>
              </w:tc>
            </w:tr>
          </w:tbl>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diploide</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Start</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2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tetraploide</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Titus</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4 [   ]</w:t>
                  </w: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bookmarkStart w:id="84" w:name="_Toc15587"/>
      <w:bookmarkEnd w:id="84"/>
      <w:tr w:rsidR="00EB09E2" w:rsidRPr="00050940">
        <w:tc>
          <w:tcPr>
            <w:tcW w:w="708" w:type="dxa"/>
            <w:tcMar>
              <w:top w:w="80" w:type="dxa"/>
              <w:left w:w="0" w:type="dxa"/>
              <w:bottom w:w="80" w:type="dxa"/>
              <w:right w:w="0" w:type="dxa"/>
            </w:tcMar>
            <w:vAlign w:val="cente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"15587" \f C \l "1"</w:instrText>
            </w:r>
            <w:r w:rsidRPr="00050940">
              <w:rPr>
                <w:color w:val="000000"/>
              </w:rPr>
              <w:fldChar w:fldCharType="end"/>
            </w:r>
          </w:p>
          <w:p w:rsidR="00EB09E2" w:rsidRPr="00050940" w:rsidRDefault="00EB09E2">
            <w:pPr>
              <w:spacing w:line="1" w:lineRule="auto"/>
              <w:rPr>
                <w:color w:val="000000"/>
              </w:rPr>
            </w:pPr>
          </w:p>
        </w:tc>
        <w:tc>
          <w:tcPr>
            <w:tcW w:w="4875" w:type="dxa"/>
            <w:tcMar>
              <w:top w:w="80" w:type="dxa"/>
              <w:left w:w="0" w:type="dxa"/>
              <w:bottom w:w="8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vAlign w:val="center"/>
          </w:tcPr>
          <w:p w:rsidR="00EB09E2" w:rsidRPr="00050940" w:rsidRDefault="00EB09E2">
            <w:pPr>
              <w:spacing w:line="1" w:lineRule="auto"/>
              <w:rPr>
                <w:color w:val="000000"/>
              </w:rPr>
            </w:pPr>
          </w:p>
        </w:tc>
        <w:tc>
          <w:tcPr>
            <w:tcW w:w="600" w:type="dxa"/>
            <w:tcMar>
              <w:top w:w="0" w:type="dxa"/>
              <w:left w:w="0" w:type="dxa"/>
              <w:bottom w:w="0" w:type="dxa"/>
              <w:right w:w="0" w:type="dxa"/>
            </w:tcMar>
            <w:vAlign w:val="center"/>
          </w:tcPr>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"false" \f C \l "2"</w:instrText>
            </w:r>
            <w:r w:rsidRPr="00050940">
              <w:rPr>
                <w:color w:val="000000"/>
              </w:rPr>
              <w:fldChar w:fldCharType="end"/>
            </w:r>
          </w:p>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5.2</w:t>
                  </w:r>
                </w:p>
              </w:tc>
            </w:tr>
          </w:tbl>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(13)</w:t>
                  </w:r>
                </w:p>
              </w:tc>
            </w:tr>
          </w:tbl>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B09E2" w:rsidRPr="00050940">
              <w:tc>
                <w:tcPr>
                  <w:tcW w:w="4875" w:type="dxa"/>
                  <w:tcMar>
                    <w:top w:w="0" w:type="dxa"/>
                    <w:left w:w="0" w:type="dxa"/>
                    <w:bottom w:w="0" w:type="dxa"/>
                    <w:right w:w="0" w:type="dxa"/>
                  </w:tcMar>
                </w:tcPr>
                <w:p w:rsidR="00EB09E2" w:rsidRPr="00050940" w:rsidRDefault="00CF2818">
                  <w:pPr>
                    <w:rPr>
                      <w:color w:val="000000"/>
                    </w:rPr>
                  </w:pPr>
                  <w:r w:rsidRPr="00050940">
                    <w:rPr>
                      <w:rFonts w:eastAsia="Arial" w:cs="Arial"/>
                      <w:b/>
                      <w:bCs/>
                      <w:color w:val="000000"/>
                      <w:sz w:val="16"/>
                      <w:szCs w:val="16"/>
                    </w:rPr>
                    <w:t>Folíolo central: longitud</w:t>
                  </w:r>
                </w:p>
              </w:tc>
            </w:tr>
          </w:tbl>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1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corta a 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2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Tuscan</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3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corta a 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4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Astur, Vltavín</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5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 a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6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7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larga a muy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8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9 [   ]</w:t>
                  </w: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bookmarkStart w:id="85" w:name="_Toc15593"/>
      <w:bookmarkEnd w:id="85"/>
      <w:tr w:rsidR="00EB09E2" w:rsidRPr="00050940">
        <w:tc>
          <w:tcPr>
            <w:tcW w:w="708" w:type="dxa"/>
            <w:tcMar>
              <w:top w:w="80" w:type="dxa"/>
              <w:left w:w="0" w:type="dxa"/>
              <w:bottom w:w="80" w:type="dxa"/>
              <w:right w:w="0" w:type="dxa"/>
            </w:tcMar>
            <w:vAlign w:val="cente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"15593" \f C \l "1"</w:instrText>
            </w:r>
            <w:r w:rsidRPr="00050940">
              <w:rPr>
                <w:color w:val="000000"/>
              </w:rPr>
              <w:fldChar w:fldCharType="end"/>
            </w:r>
          </w:p>
          <w:p w:rsidR="00EB09E2" w:rsidRPr="00050940" w:rsidRDefault="00EB09E2">
            <w:pPr>
              <w:spacing w:line="1" w:lineRule="auto"/>
              <w:rPr>
                <w:color w:val="000000"/>
              </w:rPr>
            </w:pPr>
          </w:p>
        </w:tc>
        <w:tc>
          <w:tcPr>
            <w:tcW w:w="4875" w:type="dxa"/>
            <w:tcMar>
              <w:top w:w="80" w:type="dxa"/>
              <w:left w:w="0" w:type="dxa"/>
              <w:bottom w:w="8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vAlign w:val="center"/>
          </w:tcPr>
          <w:p w:rsidR="00EB09E2" w:rsidRPr="00050940" w:rsidRDefault="00EB09E2">
            <w:pPr>
              <w:spacing w:line="1" w:lineRule="auto"/>
              <w:rPr>
                <w:color w:val="000000"/>
              </w:rPr>
            </w:pPr>
          </w:p>
        </w:tc>
        <w:tc>
          <w:tcPr>
            <w:tcW w:w="600" w:type="dxa"/>
            <w:tcMar>
              <w:top w:w="0" w:type="dxa"/>
              <w:left w:w="0" w:type="dxa"/>
              <w:bottom w:w="0" w:type="dxa"/>
              <w:right w:w="0" w:type="dxa"/>
            </w:tcMar>
            <w:vAlign w:val="center"/>
          </w:tcPr>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"false" \f C \l "2"</w:instrText>
            </w:r>
            <w:r w:rsidRPr="00050940">
              <w:rPr>
                <w:color w:val="000000"/>
              </w:rPr>
              <w:fldChar w:fldCharType="end"/>
            </w:r>
          </w:p>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5.3</w:t>
                  </w:r>
                </w:p>
              </w:tc>
            </w:tr>
          </w:tbl>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(14)</w:t>
                  </w:r>
                </w:p>
              </w:tc>
            </w:tr>
          </w:tbl>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B09E2" w:rsidRPr="00050940">
              <w:tc>
                <w:tcPr>
                  <w:tcW w:w="4875" w:type="dxa"/>
                  <w:tcMar>
                    <w:top w:w="0" w:type="dxa"/>
                    <w:left w:w="0" w:type="dxa"/>
                    <w:bottom w:w="0" w:type="dxa"/>
                    <w:right w:w="0" w:type="dxa"/>
                  </w:tcMar>
                </w:tcPr>
                <w:p w:rsidR="00EB09E2" w:rsidRPr="00050940" w:rsidRDefault="00CF2818">
                  <w:pPr>
                    <w:rPr>
                      <w:color w:val="000000"/>
                    </w:rPr>
                  </w:pPr>
                  <w:r w:rsidRPr="00050940">
                    <w:rPr>
                      <w:rFonts w:eastAsia="Arial" w:cs="Arial"/>
                      <w:b/>
                      <w:bCs/>
                      <w:color w:val="000000"/>
                      <w:sz w:val="16"/>
                      <w:szCs w:val="16"/>
                    </w:rPr>
                    <w:t>Folíolo central: anchura</w:t>
                  </w:r>
                </w:p>
              </w:tc>
            </w:tr>
          </w:tbl>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estrecha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1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estrecha a estrecha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2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estrecha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3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estrecha a 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4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Lemmon, Merviot</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5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 a ancha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6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ancha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Ostro, Rotra</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7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ancha a muy ancha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8 [   ]</w:t>
                  </w:r>
                </w:p>
              </w:tc>
            </w:tr>
          </w:tbl>
          <w:p w:rsidR="00EB09E2" w:rsidRPr="00050940" w:rsidRDefault="00EB09E2">
            <w:pPr>
              <w:spacing w:line="1" w:lineRule="auto"/>
              <w:rPr>
                <w:color w:val="000000"/>
              </w:rPr>
            </w:pPr>
          </w:p>
        </w:tc>
      </w:tr>
      <w:tr w:rsidR="00EB09E2" w:rsidRPr="00050940">
        <w:tc>
          <w:tcPr>
            <w:tcW w:w="708" w:type="dxa"/>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ancha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9 [   ]</w:t>
                  </w:r>
                </w:p>
              </w:tc>
            </w:tr>
          </w:tbl>
          <w:p w:rsidR="00EB09E2" w:rsidRPr="00050940" w:rsidRDefault="00EB09E2">
            <w:pPr>
              <w:spacing w:line="1" w:lineRule="auto"/>
              <w:rPr>
                <w:color w:val="000000"/>
              </w:rPr>
            </w:pPr>
          </w:p>
        </w:tc>
      </w:tr>
      <w:tr w:rsidR="00EB09E2" w:rsidRPr="00050940">
        <w:tc>
          <w:tcPr>
            <w:tcW w:w="708" w:type="dxa"/>
            <w:tcMar>
              <w:top w:w="0" w:type="dxa"/>
              <w:left w:w="0" w:type="dxa"/>
              <w:bottom w:w="0" w:type="dxa"/>
              <w:right w:w="0" w:type="dxa"/>
            </w:tcMar>
          </w:tcPr>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5"/>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E123C9" w:rsidRPr="00050940" w:rsidTr="00E123C9">
        <w:trPr>
          <w:gridBefore w:val="1"/>
          <w:wBefore w:w="8" w:type="dxa"/>
        </w:trPr>
        <w:tc>
          <w:tcPr>
            <w:tcW w:w="939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123C9" w:rsidRPr="00050940" w:rsidTr="00CF281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23C9" w:rsidRPr="00050940" w:rsidRDefault="00E123C9" w:rsidP="00CF2818">
                  <w:pPr>
                    <w:rPr>
                      <w:rFonts w:eastAsia="Arial" w:cs="Arial"/>
                      <w:color w:val="000000"/>
                    </w:rPr>
                  </w:pPr>
                  <w:r w:rsidRPr="00050940">
                    <w:rPr>
                      <w:rFonts w:eastAsia="Arial" w:cs="Arial"/>
                      <w:color w:val="000000"/>
                      <w:lang w:val="es-ES_tradnl"/>
                    </w:rPr>
                    <w:br/>
                  </w:r>
                  <w:r w:rsidRPr="00050940">
                    <w:rPr>
                      <w:rFonts w:eastAsia="Arial" w:cs="Arial"/>
                      <w:color w:val="000000"/>
                    </w:rP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E123C9" w:rsidRPr="00050940" w:rsidRDefault="00E123C9" w:rsidP="00CF2818">
                  <w:pPr>
                    <w:rPr>
                      <w:rFonts w:eastAsia="Arial" w:cs="Arial"/>
                      <w:color w:val="000000"/>
                    </w:rPr>
                  </w:pPr>
                  <w:r w:rsidRPr="00050940">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23C9" w:rsidRPr="00050940" w:rsidRDefault="00E123C9" w:rsidP="00CF2818">
                  <w:pPr>
                    <w:rPr>
                      <w:rFonts w:eastAsia="Arial" w:cs="Arial"/>
                      <w:color w:val="000000"/>
                    </w:rPr>
                  </w:pPr>
                  <w:r w:rsidRPr="00050940">
                    <w:rPr>
                      <w:rFonts w:eastAsia="Arial" w:cs="Arial"/>
                      <w:color w:val="000000"/>
                    </w:rPr>
                    <w:br/>
                    <w:t>Reference Number:</w:t>
                  </w:r>
                </w:p>
              </w:tc>
            </w:tr>
          </w:tbl>
          <w:p w:rsidR="00E123C9" w:rsidRPr="00050940" w:rsidRDefault="00E123C9" w:rsidP="00CF2818">
            <w:pPr>
              <w:spacing w:line="1" w:lineRule="auto"/>
              <w:rPr>
                <w:color w:val="000000"/>
              </w:rPr>
            </w:pPr>
          </w:p>
        </w:tc>
      </w:tr>
      <w:tr w:rsidR="00E123C9" w:rsidRPr="00050940" w:rsidTr="00E123C9">
        <w:trPr>
          <w:gridBefore w:val="1"/>
          <w:wBefore w:w="8" w:type="dxa"/>
        </w:trPr>
        <w:tc>
          <w:tcPr>
            <w:tcW w:w="9390" w:type="dxa"/>
            <w:gridSpan w:val="5"/>
            <w:tcMar>
              <w:top w:w="0" w:type="dxa"/>
              <w:left w:w="0" w:type="dxa"/>
              <w:bottom w:w="0" w:type="dxa"/>
              <w:right w:w="0" w:type="dxa"/>
            </w:tcMar>
          </w:tcPr>
          <w:p w:rsidR="00E123C9" w:rsidRPr="00050940" w:rsidRDefault="00E123C9" w:rsidP="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EB09E2" w:rsidRPr="00050940" w:rsidRDefault="00EB09E2">
            <w:pPr>
              <w:spacing w:line="1" w:lineRule="auto"/>
              <w:jc w:val="center"/>
              <w:rPr>
                <w:color w:val="000000"/>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EB09E2" w:rsidRPr="00050940" w:rsidRDefault="00CF2818">
            <w:pPr>
              <w:rPr>
                <w:rFonts w:eastAsia="Arial" w:cs="Arial"/>
                <w:color w:val="000000"/>
                <w:sz w:val="16"/>
                <w:szCs w:val="16"/>
              </w:rPr>
            </w:pPr>
            <w:r w:rsidRPr="00050940">
              <w:rPr>
                <w:rFonts w:eastAsia="Arial" w:cs="Arial"/>
                <w:color w:val="000000"/>
                <w:sz w:val="16"/>
                <w:szCs w:val="16"/>
              </w:rPr>
              <w:t>Note</w:t>
            </w:r>
          </w:p>
        </w:tc>
      </w:tr>
      <w:bookmarkStart w:id="86" w:name="_Toc15590"/>
      <w:bookmarkEnd w:id="86"/>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"15590" \f C \l "1"</w:instrText>
            </w:r>
            <w:r w:rsidRPr="00050940">
              <w:rPr>
                <w:color w:val="000000"/>
              </w:rPr>
              <w:fldChar w:fldCharType="end"/>
            </w:r>
          </w:p>
          <w:p w:rsidR="00EB09E2" w:rsidRPr="00050940" w:rsidRDefault="00EB09E2">
            <w:pPr>
              <w:spacing w:line="1" w:lineRule="auto"/>
              <w:rPr>
                <w:color w:val="000000"/>
              </w:rPr>
            </w:pPr>
          </w:p>
        </w:tc>
        <w:tc>
          <w:tcPr>
            <w:tcW w:w="4875" w:type="dxa"/>
            <w:tcMar>
              <w:top w:w="80" w:type="dxa"/>
              <w:left w:w="0" w:type="dxa"/>
              <w:bottom w:w="8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vAlign w:val="center"/>
          </w:tcPr>
          <w:p w:rsidR="00EB09E2" w:rsidRPr="00050940" w:rsidRDefault="00EB09E2">
            <w:pPr>
              <w:spacing w:line="1" w:lineRule="auto"/>
              <w:rPr>
                <w:color w:val="000000"/>
              </w:rPr>
            </w:pPr>
          </w:p>
        </w:tc>
        <w:tc>
          <w:tcPr>
            <w:tcW w:w="600" w:type="dxa"/>
            <w:tcMar>
              <w:top w:w="0" w:type="dxa"/>
              <w:left w:w="0" w:type="dxa"/>
              <w:bottom w:w="0" w:type="dxa"/>
              <w:right w:w="0" w:type="dxa"/>
            </w:tcMar>
            <w:vAlign w:val="center"/>
          </w:tcPr>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"false" \f C \l "2"</w:instrText>
            </w:r>
            <w:r w:rsidRPr="00050940">
              <w:rPr>
                <w:color w:val="000000"/>
              </w:rP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5.4</w:t>
                  </w:r>
                </w:p>
              </w:tc>
            </w:tr>
          </w:tbl>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(15)</w:t>
                  </w:r>
                </w:p>
              </w:tc>
            </w:tr>
          </w:tbl>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B09E2" w:rsidRPr="00050940">
              <w:tc>
                <w:tcPr>
                  <w:tcW w:w="4875" w:type="dxa"/>
                  <w:tcMar>
                    <w:top w:w="0" w:type="dxa"/>
                    <w:left w:w="0" w:type="dxa"/>
                    <w:bottom w:w="0" w:type="dxa"/>
                    <w:right w:w="0" w:type="dxa"/>
                  </w:tcMar>
                </w:tcPr>
                <w:p w:rsidR="00EB09E2" w:rsidRPr="00050940" w:rsidRDefault="00CF2818">
                  <w:pPr>
                    <w:rPr>
                      <w:color w:val="000000"/>
                    </w:rPr>
                  </w:pPr>
                  <w:r w:rsidRPr="00050940">
                    <w:rPr>
                      <w:rFonts w:eastAsia="Arial" w:cs="Arial"/>
                      <w:b/>
                      <w:bCs/>
                      <w:color w:val="000000"/>
                      <w:sz w:val="16"/>
                      <w:szCs w:val="16"/>
                    </w:rPr>
                    <w:t>Época de floración</w:t>
                  </w:r>
                </w:p>
              </w:tc>
            </w:tr>
          </w:tbl>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temprana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1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temprana a temprana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2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temprana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Astur, Formica</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3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temprana a intermedia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4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intermedia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Agil, Margot</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5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intermedia a tardía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6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tardía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Lucrum</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7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tardía a muy tardía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8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tardía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Rajah</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9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bookmarkStart w:id="87" w:name="_Toc15584"/>
      <w:bookmarkEnd w:id="87"/>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"15584" \f C \l "1"</w:instrText>
            </w:r>
            <w:r w:rsidRPr="00050940">
              <w:rPr>
                <w:color w:val="000000"/>
              </w:rPr>
              <w:fldChar w:fldCharType="end"/>
            </w:r>
          </w:p>
          <w:p w:rsidR="00EB09E2" w:rsidRPr="00050940" w:rsidRDefault="00EB09E2">
            <w:pPr>
              <w:spacing w:line="1" w:lineRule="auto"/>
              <w:rPr>
                <w:color w:val="000000"/>
              </w:rPr>
            </w:pPr>
          </w:p>
        </w:tc>
        <w:tc>
          <w:tcPr>
            <w:tcW w:w="4875" w:type="dxa"/>
            <w:tcMar>
              <w:top w:w="80" w:type="dxa"/>
              <w:left w:w="0" w:type="dxa"/>
              <w:bottom w:w="8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vAlign w:val="center"/>
          </w:tcPr>
          <w:p w:rsidR="00EB09E2" w:rsidRPr="00050940" w:rsidRDefault="00EB09E2">
            <w:pPr>
              <w:spacing w:line="1" w:lineRule="auto"/>
              <w:rPr>
                <w:color w:val="000000"/>
              </w:rPr>
            </w:pPr>
          </w:p>
        </w:tc>
        <w:tc>
          <w:tcPr>
            <w:tcW w:w="600" w:type="dxa"/>
            <w:tcMar>
              <w:top w:w="0" w:type="dxa"/>
              <w:left w:w="0" w:type="dxa"/>
              <w:bottom w:w="0" w:type="dxa"/>
              <w:right w:w="0" w:type="dxa"/>
            </w:tcMar>
            <w:vAlign w:val="center"/>
          </w:tcPr>
          <w:p w:rsidR="00EB09E2" w:rsidRPr="00050940" w:rsidRDefault="00EB09E2">
            <w:pPr>
              <w:spacing w:line="1" w:lineRule="auto"/>
              <w:rPr>
                <w:color w:val="000000"/>
              </w:rPr>
            </w:pPr>
          </w:p>
        </w:tc>
      </w:tr>
      <w:bookmarkStart w:id="88" w:name="_Tocfalse"/>
      <w:bookmarkEnd w:id="88"/>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EB09E2" w:rsidRPr="00050940" w:rsidRDefault="00EB09E2">
            <w:pPr>
              <w:rPr>
                <w:vanish/>
                <w:color w:val="000000"/>
              </w:rPr>
            </w:pPr>
            <w:r w:rsidRPr="00050940">
              <w:rPr>
                <w:color w:val="000000"/>
              </w:rPr>
              <w:fldChar w:fldCharType="begin"/>
            </w:r>
            <w:r w:rsidR="00CF2818" w:rsidRPr="00050940">
              <w:rPr>
                <w:color w:val="000000"/>
              </w:rPr>
              <w:instrText xml:space="preserve"> TC "false" \f C \l "2"</w:instrText>
            </w:r>
            <w:r w:rsidRPr="00050940">
              <w:rPr>
                <w:color w:val="000000"/>
              </w:rPr>
              <w:fldChar w:fldCharType="end"/>
            </w:r>
          </w:p>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5.5</w:t>
                  </w:r>
                </w:p>
              </w:tc>
            </w:tr>
          </w:tbl>
          <w:p w:rsidR="00EB09E2" w:rsidRPr="00050940" w:rsidRDefault="00EB09E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B09E2" w:rsidRPr="00050940">
              <w:trPr>
                <w:jc w:val="center"/>
              </w:trPr>
              <w:tc>
                <w:tcPr>
                  <w:tcW w:w="708" w:type="dxa"/>
                  <w:tcMar>
                    <w:top w:w="0" w:type="dxa"/>
                    <w:left w:w="0" w:type="dxa"/>
                    <w:bottom w:w="0" w:type="dxa"/>
                    <w:right w:w="0" w:type="dxa"/>
                  </w:tcMar>
                </w:tcPr>
                <w:p w:rsidR="00EB09E2" w:rsidRPr="00050940" w:rsidRDefault="00CF2818">
                  <w:pPr>
                    <w:jc w:val="center"/>
                    <w:rPr>
                      <w:color w:val="000000"/>
                    </w:rPr>
                  </w:pPr>
                  <w:r w:rsidRPr="00050940">
                    <w:rPr>
                      <w:rFonts w:eastAsia="Arial" w:cs="Arial"/>
                      <w:b/>
                      <w:bCs/>
                      <w:color w:val="000000"/>
                      <w:sz w:val="16"/>
                      <w:szCs w:val="16"/>
                    </w:rPr>
                    <w:t>(16)</w:t>
                  </w:r>
                </w:p>
              </w:tc>
            </w:tr>
          </w:tbl>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B09E2" w:rsidRPr="00050940">
              <w:tc>
                <w:tcPr>
                  <w:tcW w:w="4875" w:type="dxa"/>
                  <w:tcMar>
                    <w:top w:w="0" w:type="dxa"/>
                    <w:left w:w="0" w:type="dxa"/>
                    <w:bottom w:w="0" w:type="dxa"/>
                    <w:right w:w="0" w:type="dxa"/>
                  </w:tcMar>
                </w:tcPr>
                <w:p w:rsidR="00EB09E2" w:rsidRPr="00050940" w:rsidRDefault="00CF2818">
                  <w:pPr>
                    <w:rPr>
                      <w:color w:val="000000"/>
                    </w:rPr>
                  </w:pPr>
                  <w:r w:rsidRPr="00050940">
                    <w:rPr>
                      <w:rFonts w:eastAsia="Arial" w:cs="Arial"/>
                      <w:b/>
                      <w:bCs/>
                      <w:color w:val="000000"/>
                      <w:sz w:val="16"/>
                      <w:szCs w:val="16"/>
                    </w:rPr>
                    <w:t>Tallo: longitud</w:t>
                  </w:r>
                </w:p>
              </w:tc>
            </w:tr>
          </w:tbl>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1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corta a 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2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corta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Aberchianti</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3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corto a 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4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Slavin, Tempus</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5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media a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6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7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larga a muy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8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EB09E2" w:rsidRPr="00050940" w:rsidRDefault="00EB09E2">
            <w:pPr>
              <w:spacing w:line="1" w:lineRule="auto"/>
              <w:rPr>
                <w:color w:val="000000"/>
              </w:rPr>
            </w:pPr>
          </w:p>
        </w:tc>
        <w:tc>
          <w:tcPr>
            <w:tcW w:w="487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B09E2" w:rsidRPr="00050940">
              <w:tc>
                <w:tcPr>
                  <w:tcW w:w="483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muy larga</w:t>
                  </w:r>
                </w:p>
              </w:tc>
            </w:tr>
          </w:tbl>
          <w:p w:rsidR="00EB09E2" w:rsidRPr="00050940" w:rsidRDefault="00EB09E2">
            <w:pPr>
              <w:spacing w:line="1" w:lineRule="auto"/>
              <w:rPr>
                <w:color w:val="000000"/>
              </w:rPr>
            </w:pPr>
          </w:p>
        </w:tc>
        <w:tc>
          <w:tcPr>
            <w:tcW w:w="3165" w:type="dxa"/>
            <w:tcMar>
              <w:top w:w="80" w:type="dxa"/>
              <w:left w:w="20" w:type="dxa"/>
              <w:bottom w:w="80" w:type="dxa"/>
              <w:right w:w="20" w:type="dxa"/>
            </w:tcMar>
            <w:vAlign w:val="center"/>
          </w:tcPr>
          <w:p w:rsidR="00EB09E2" w:rsidRPr="00050940" w:rsidRDefault="00EB09E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B09E2" w:rsidRPr="00050940">
              <w:tc>
                <w:tcPr>
                  <w:tcW w:w="3125"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Jogeva 205</w:t>
                  </w:r>
                </w:p>
              </w:tc>
            </w:tr>
          </w:tbl>
          <w:p w:rsidR="00EB09E2" w:rsidRPr="00050940" w:rsidRDefault="00EB09E2">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EB09E2" w:rsidRPr="00050940" w:rsidRDefault="00EB09E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B09E2" w:rsidRPr="00050940">
              <w:tc>
                <w:tcPr>
                  <w:tcW w:w="560" w:type="dxa"/>
                  <w:tcMar>
                    <w:top w:w="0" w:type="dxa"/>
                    <w:left w:w="0" w:type="dxa"/>
                    <w:bottom w:w="0" w:type="dxa"/>
                    <w:right w:w="0" w:type="dxa"/>
                  </w:tcMar>
                </w:tcPr>
                <w:p w:rsidR="00EB09E2" w:rsidRPr="00050940" w:rsidRDefault="00CF2818">
                  <w:pPr>
                    <w:rPr>
                      <w:color w:val="000000"/>
                    </w:rPr>
                  </w:pPr>
                  <w:r w:rsidRPr="00050940">
                    <w:rPr>
                      <w:rFonts w:eastAsia="Arial" w:cs="Arial"/>
                      <w:color w:val="000000"/>
                      <w:sz w:val="16"/>
                      <w:szCs w:val="16"/>
                    </w:rPr>
                    <w:t>9 [   ]</w:t>
                  </w:r>
                </w:p>
              </w:tc>
            </w:tr>
          </w:tbl>
          <w:p w:rsidR="00EB09E2" w:rsidRPr="00050940" w:rsidRDefault="00EB09E2">
            <w:pPr>
              <w:spacing w:line="1" w:lineRule="auto"/>
              <w:rPr>
                <w:color w:val="000000"/>
              </w:rPr>
            </w:pPr>
          </w:p>
        </w:tc>
      </w:tr>
      <w:tr w:rsidR="00EB09E2" w:rsidRPr="00050940" w:rsidTr="00E123C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EB09E2" w:rsidRPr="00050940" w:rsidRDefault="00EB09E2">
            <w:pPr>
              <w:spacing w:line="1" w:lineRule="auto"/>
              <w:rPr>
                <w:color w:val="000000"/>
              </w:rPr>
            </w:pPr>
          </w:p>
        </w:tc>
        <w:tc>
          <w:tcPr>
            <w:tcW w:w="4875" w:type="dxa"/>
            <w:tcMar>
              <w:top w:w="0" w:type="dxa"/>
              <w:left w:w="0" w:type="dxa"/>
              <w:bottom w:w="0" w:type="dxa"/>
              <w:right w:w="0" w:type="dxa"/>
            </w:tcMar>
          </w:tcPr>
          <w:p w:rsidR="00EB09E2" w:rsidRPr="00050940" w:rsidRDefault="00EB09E2">
            <w:pPr>
              <w:spacing w:line="1" w:lineRule="auto"/>
              <w:rPr>
                <w:color w:val="000000"/>
              </w:rPr>
            </w:pPr>
          </w:p>
        </w:tc>
        <w:tc>
          <w:tcPr>
            <w:tcW w:w="3165" w:type="dxa"/>
            <w:tcMar>
              <w:top w:w="0" w:type="dxa"/>
              <w:left w:w="0" w:type="dxa"/>
              <w:bottom w:w="0" w:type="dxa"/>
              <w:right w:w="0" w:type="dxa"/>
            </w:tcMar>
          </w:tcPr>
          <w:p w:rsidR="00EB09E2" w:rsidRPr="00050940" w:rsidRDefault="00EB09E2">
            <w:pPr>
              <w:spacing w:line="1" w:lineRule="auto"/>
              <w:rPr>
                <w:color w:val="000000"/>
              </w:rPr>
            </w:pPr>
          </w:p>
        </w:tc>
        <w:tc>
          <w:tcPr>
            <w:tcW w:w="600"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6"/>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465" w:type="dxa"/>
        <w:tblLayout w:type="fixed"/>
        <w:tblLook w:val="01E0" w:firstRow="1" w:lastRow="1" w:firstColumn="1" w:lastColumn="1" w:noHBand="0" w:noVBand="0"/>
      </w:tblPr>
      <w:tblGrid>
        <w:gridCol w:w="9465"/>
      </w:tblGrid>
      <w:tr w:rsidR="00EB09E2" w:rsidRPr="00050940">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B09E2" w:rsidRPr="00050940">
              <w:tc>
                <w:tcPr>
                  <w:tcW w:w="3685" w:type="dxa"/>
                  <w:tcBorders>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CUESTINARIO TÉCNICO</w:t>
                  </w:r>
                </w:p>
              </w:tc>
              <w:tc>
                <w:tcPr>
                  <w:tcW w:w="2160"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bl>
          <w:p w:rsidR="00EB09E2" w:rsidRPr="00050940" w:rsidRDefault="00EB09E2">
            <w:pPr>
              <w:spacing w:line="1" w:lineRule="auto"/>
              <w:rPr>
                <w:color w:val="000000"/>
              </w:rPr>
            </w:pPr>
          </w:p>
        </w:tc>
      </w:tr>
      <w:tr w:rsidR="00EB09E2" w:rsidRPr="00050940">
        <w:tc>
          <w:tcPr>
            <w:tcW w:w="946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EB09E2" w:rsidRPr="00050940">
              <w:tc>
                <w:tcPr>
                  <w:tcW w:w="566"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6.</w:t>
                  </w:r>
                </w:p>
              </w:tc>
              <w:tc>
                <w:tcPr>
                  <w:tcW w:w="8879"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Variedades similares y diferencias con respecto a esas variedades</w:t>
                  </w:r>
                </w:p>
              </w:tc>
            </w:tr>
            <w:tr w:rsidR="00EB09E2" w:rsidRPr="00050940">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B09E2" w:rsidRPr="00050940">
                    <w:tc>
                      <w:tcPr>
                        <w:tcW w:w="9445" w:type="dxa"/>
                        <w:tcMar>
                          <w:top w:w="0" w:type="dxa"/>
                          <w:left w:w="80" w:type="dxa"/>
                          <w:bottom w:w="0" w:type="dxa"/>
                          <w:right w:w="80" w:type="dxa"/>
                        </w:tcMar>
                      </w:tcPr>
                      <w:p w:rsidR="00EB09E2" w:rsidRPr="00050940" w:rsidRDefault="00EB09E2">
                        <w:pPr>
                          <w:jc w:val="both"/>
                          <w:rPr>
                            <w:color w:val="000000"/>
                            <w:lang w:val="es-ES_tradnl"/>
                          </w:rPr>
                        </w:pPr>
                      </w:p>
                      <w:p w:rsidR="00EB09E2" w:rsidRPr="00050940" w:rsidRDefault="00CF2818">
                        <w:pPr>
                          <w:jc w:val="both"/>
                          <w:rPr>
                            <w:color w:val="000000"/>
                            <w:lang w:val="es-ES_tradnl"/>
                          </w:rPr>
                        </w:pPr>
                        <w:r w:rsidRPr="00050940">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050940">
                          <w:rPr>
                            <w:rFonts w:eastAsia="Arial" w:cs="Arial"/>
                            <w:color w:val="000000"/>
                            <w:sz w:val="18"/>
                            <w:szCs w:val="18"/>
                            <w:lang w:val="es-ES_tradnl"/>
                          </w:rPr>
                          <w:t xml:space="preserve"> </w:t>
                        </w:r>
                      </w:p>
                      <w:p w:rsidR="00EB09E2" w:rsidRPr="00050940" w:rsidRDefault="00CF2818">
                        <w:pPr>
                          <w:jc w:val="both"/>
                          <w:rPr>
                            <w:color w:val="000000"/>
                            <w:lang w:val="es-ES_tradnl"/>
                          </w:rPr>
                        </w:pPr>
                        <w:r w:rsidRPr="00050940">
                          <w:rPr>
                            <w:rFonts w:eastAsia="Arial" w:cs="Arial"/>
                            <w:color w:val="000000"/>
                            <w:sz w:val="18"/>
                            <w:szCs w:val="18"/>
                            <w:lang w:val="es-ES_tradnl"/>
                          </w:rPr>
                          <w:t> </w:t>
                        </w:r>
                      </w:p>
                    </w:tc>
                  </w:tr>
                </w:tbl>
                <w:p w:rsidR="00EB09E2" w:rsidRPr="00050940" w:rsidRDefault="00EB09E2">
                  <w:pPr>
                    <w:spacing w:line="1" w:lineRule="auto"/>
                    <w:rPr>
                      <w:color w:val="000000"/>
                      <w:lang w:val="es-ES_tradnl"/>
                    </w:rPr>
                  </w:pPr>
                </w:p>
              </w:tc>
            </w:tr>
            <w:tr w:rsidR="00EB09E2" w:rsidRPr="00050940">
              <w:trPr>
                <w:trHeight w:val="230"/>
                <w:hidden/>
              </w:trPr>
              <w:tc>
                <w:tcPr>
                  <w:tcW w:w="9445" w:type="dxa"/>
                  <w:gridSpan w:val="2"/>
                  <w:vMerge w:val="restart"/>
                  <w:tcMar>
                    <w:top w:w="0" w:type="dxa"/>
                    <w:left w:w="0" w:type="dxa"/>
                    <w:bottom w:w="0" w:type="dxa"/>
                    <w:right w:w="0" w:type="dxa"/>
                  </w:tcMar>
                </w:tcPr>
                <w:p w:rsidR="00EB09E2" w:rsidRPr="00050940" w:rsidRDefault="00EB09E2">
                  <w:pPr>
                    <w:jc w:val="center"/>
                    <w:rPr>
                      <w:vanish/>
                      <w:color w:val="000000"/>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B09E2" w:rsidRPr="00050940">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B09E2" w:rsidRPr="00050940">
                          <w:trPr>
                            <w:jc w:val="center"/>
                          </w:trPr>
                          <w:tc>
                            <w:tcPr>
                              <w:tcW w:w="2361" w:type="dxa"/>
                              <w:tcMar>
                                <w:top w:w="20" w:type="dxa"/>
                                <w:left w:w="0" w:type="dxa"/>
                                <w:bottom w:w="20" w:type="dxa"/>
                                <w:right w:w="0" w:type="dxa"/>
                              </w:tcMar>
                            </w:tcPr>
                            <w:p w:rsidR="00EB09E2" w:rsidRPr="00050940" w:rsidRDefault="00CF2818">
                              <w:pPr>
                                <w:jc w:val="center"/>
                                <w:rPr>
                                  <w:color w:val="000000"/>
                                  <w:lang w:val="es-ES_tradnl"/>
                                </w:rPr>
                              </w:pPr>
                              <w:r w:rsidRPr="00050940">
                                <w:rPr>
                                  <w:rFonts w:eastAsia="Arial" w:cs="Arial"/>
                                  <w:color w:val="000000"/>
                                  <w:sz w:val="18"/>
                                  <w:szCs w:val="18"/>
                                  <w:lang w:val="es-ES_tradnl"/>
                                </w:rPr>
                                <w:t>Denominación de la variedad o variedades similares a su variedad candidata</w:t>
                              </w:r>
                            </w:p>
                          </w:tc>
                        </w:tr>
                      </w:tbl>
                      <w:p w:rsidR="00EB09E2" w:rsidRPr="00050940" w:rsidRDefault="00EB09E2">
                        <w:pPr>
                          <w:spacing w:line="1" w:lineRule="auto"/>
                          <w:rPr>
                            <w:color w:val="000000"/>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B09E2" w:rsidRPr="00050940" w:rsidRDefault="00EB09E2">
                        <w:pPr>
                          <w:jc w:val="center"/>
                          <w:rPr>
                            <w:vanish/>
                            <w:color w:val="000000"/>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B09E2" w:rsidRPr="00050940">
                          <w:trPr>
                            <w:jc w:val="center"/>
                          </w:trPr>
                          <w:tc>
                            <w:tcPr>
                              <w:tcW w:w="2361" w:type="dxa"/>
                              <w:tcMar>
                                <w:top w:w="0" w:type="dxa"/>
                                <w:left w:w="0" w:type="dxa"/>
                                <w:bottom w:w="0" w:type="dxa"/>
                                <w:right w:w="0" w:type="dxa"/>
                              </w:tcMar>
                            </w:tcPr>
                            <w:p w:rsidR="00EB09E2" w:rsidRPr="00050940" w:rsidRDefault="00CF2818">
                              <w:pPr>
                                <w:jc w:val="center"/>
                                <w:rPr>
                                  <w:color w:val="000000"/>
                                  <w:lang w:val="es-ES_tradnl"/>
                                </w:rPr>
                              </w:pPr>
                              <w:r w:rsidRPr="00050940">
                                <w:rPr>
                                  <w:rFonts w:eastAsia="Arial" w:cs="Arial"/>
                                  <w:color w:val="000000"/>
                                  <w:sz w:val="18"/>
                                  <w:szCs w:val="18"/>
                                  <w:lang w:val="es-ES_tradnl"/>
                                </w:rPr>
                                <w:t>Caracteres respecto de los que su variedad candidata difiere de las variedades similares</w:t>
                              </w:r>
                            </w:p>
                          </w:tc>
                        </w:tr>
                      </w:tbl>
                      <w:p w:rsidR="00EB09E2" w:rsidRPr="00050940" w:rsidRDefault="00EB09E2">
                        <w:pPr>
                          <w:spacing w:line="1" w:lineRule="auto"/>
                          <w:rPr>
                            <w:color w:val="000000"/>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B09E2" w:rsidRPr="00050940" w:rsidRDefault="00EB09E2">
                        <w:pPr>
                          <w:jc w:val="center"/>
                          <w:rPr>
                            <w:vanish/>
                            <w:color w:val="000000"/>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B09E2" w:rsidRPr="00050940">
                          <w:trPr>
                            <w:jc w:val="center"/>
                          </w:trPr>
                          <w:tc>
                            <w:tcPr>
                              <w:tcW w:w="2361" w:type="dxa"/>
                              <w:tcMar>
                                <w:top w:w="0" w:type="dxa"/>
                                <w:left w:w="0" w:type="dxa"/>
                                <w:bottom w:w="0" w:type="dxa"/>
                                <w:right w:w="0" w:type="dxa"/>
                              </w:tcMar>
                            </w:tcPr>
                            <w:p w:rsidR="00EB09E2" w:rsidRPr="00050940" w:rsidRDefault="00CF2818">
                              <w:pPr>
                                <w:jc w:val="center"/>
                                <w:rPr>
                                  <w:color w:val="000000"/>
                                  <w:lang w:val="es-ES_tradnl"/>
                                </w:rPr>
                              </w:pPr>
                              <w:r w:rsidRPr="00050940">
                                <w:rPr>
                                  <w:rFonts w:eastAsia="Arial" w:cs="Arial"/>
                                  <w:color w:val="000000"/>
                                  <w:sz w:val="18"/>
                                  <w:szCs w:val="18"/>
                                  <w:lang w:val="es-ES_tradnl"/>
                                </w:rPr>
                                <w:t xml:space="preserve">Describa la expresión de los caracteres de las variedades </w:t>
                              </w:r>
                              <w:r w:rsidRPr="00050940">
                                <w:rPr>
                                  <w:rFonts w:eastAsia="Arial" w:cs="Arial"/>
                                  <w:b/>
                                  <w:bCs/>
                                  <w:color w:val="000000"/>
                                  <w:sz w:val="18"/>
                                  <w:szCs w:val="18"/>
                                  <w:lang w:val="es-ES_tradnl"/>
                                </w:rPr>
                                <w:t>similares</w:t>
                              </w:r>
                            </w:p>
                          </w:tc>
                        </w:tr>
                      </w:tbl>
                      <w:p w:rsidR="00EB09E2" w:rsidRPr="00050940" w:rsidRDefault="00EB09E2">
                        <w:pPr>
                          <w:spacing w:line="1" w:lineRule="auto"/>
                          <w:rPr>
                            <w:color w:val="000000"/>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EB09E2" w:rsidRPr="00050940" w:rsidRDefault="00EB09E2">
                        <w:pPr>
                          <w:jc w:val="center"/>
                          <w:rPr>
                            <w:vanish/>
                            <w:color w:val="000000"/>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B09E2" w:rsidRPr="00050940">
                          <w:trPr>
                            <w:jc w:val="center"/>
                          </w:trPr>
                          <w:tc>
                            <w:tcPr>
                              <w:tcW w:w="2362" w:type="dxa"/>
                              <w:tcMar>
                                <w:top w:w="0" w:type="dxa"/>
                                <w:left w:w="0" w:type="dxa"/>
                                <w:bottom w:w="0" w:type="dxa"/>
                                <w:right w:w="0" w:type="dxa"/>
                              </w:tcMar>
                            </w:tcPr>
                            <w:p w:rsidR="00EB09E2" w:rsidRPr="00050940" w:rsidRDefault="00CF2818">
                              <w:pPr>
                                <w:jc w:val="center"/>
                                <w:rPr>
                                  <w:color w:val="000000"/>
                                  <w:lang w:val="es-ES_tradnl"/>
                                </w:rPr>
                              </w:pPr>
                              <w:r w:rsidRPr="00050940">
                                <w:rPr>
                                  <w:rFonts w:eastAsia="Arial" w:cs="Arial"/>
                                  <w:color w:val="000000"/>
                                  <w:sz w:val="18"/>
                                  <w:szCs w:val="18"/>
                                  <w:lang w:val="es-ES_tradnl"/>
                                </w:rPr>
                                <w:t xml:space="preserve">Describa la expresión de los caracteres de </w:t>
                              </w:r>
                              <w:r w:rsidRPr="00050940">
                                <w:rPr>
                                  <w:rFonts w:eastAsia="Arial" w:cs="Arial"/>
                                  <w:b/>
                                  <w:bCs/>
                                  <w:color w:val="000000"/>
                                  <w:sz w:val="18"/>
                                  <w:szCs w:val="18"/>
                                  <w:lang w:val="es-ES_tradnl"/>
                                </w:rPr>
                                <w:t>su</w:t>
                              </w:r>
                              <w:r w:rsidRPr="00050940">
                                <w:rPr>
                                  <w:rFonts w:eastAsia="Arial" w:cs="Arial"/>
                                  <w:color w:val="000000"/>
                                  <w:sz w:val="18"/>
                                  <w:szCs w:val="18"/>
                                  <w:lang w:val="es-ES_tradnl"/>
                                </w:rPr>
                                <w:t xml:space="preserve"> variedad candidata</w:t>
                              </w:r>
                            </w:p>
                          </w:tc>
                        </w:tr>
                      </w:tbl>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rPr>
                <w:trHeight w:val="230"/>
                <w:hidden/>
              </w:trPr>
              <w:tc>
                <w:tcPr>
                  <w:tcW w:w="9445" w:type="dxa"/>
                  <w:gridSpan w:val="2"/>
                  <w:vMerge w:val="restart"/>
                  <w:tcMar>
                    <w:top w:w="0" w:type="dxa"/>
                    <w:left w:w="0" w:type="dxa"/>
                    <w:bottom w:w="0" w:type="dxa"/>
                    <w:right w:w="0" w:type="dxa"/>
                  </w:tcMar>
                </w:tcPr>
                <w:p w:rsidR="00EB09E2" w:rsidRPr="00050940" w:rsidRDefault="00EB09E2">
                  <w:pPr>
                    <w:rPr>
                      <w:vanish/>
                      <w:color w:val="000000"/>
                    </w:rPr>
                  </w:pPr>
                  <w:bookmarkStart w:id="89" w:name="__bookmark_36"/>
                  <w:bookmarkEnd w:id="89"/>
                </w:p>
                <w:tbl>
                  <w:tblPr>
                    <w:tblOverlap w:val="never"/>
                    <w:tblW w:w="9445" w:type="dxa"/>
                    <w:tblLayout w:type="fixed"/>
                    <w:tblLook w:val="01E0" w:firstRow="1" w:lastRow="1" w:firstColumn="1" w:lastColumn="1" w:noHBand="0" w:noVBand="0"/>
                  </w:tblPr>
                  <w:tblGrid>
                    <w:gridCol w:w="2361"/>
                    <w:gridCol w:w="2361"/>
                    <w:gridCol w:w="2361"/>
                    <w:gridCol w:w="2362"/>
                  </w:tblGrid>
                  <w:tr w:rsidR="00EB09E2" w:rsidRPr="00050940">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B09E2" w:rsidRPr="00050940" w:rsidRDefault="00CF2818">
                        <w:pPr>
                          <w:jc w:val="center"/>
                          <w:rPr>
                            <w:rFonts w:eastAsia="Arial" w:cs="Arial"/>
                            <w:i/>
                            <w:iCs/>
                            <w:color w:val="000000"/>
                            <w:sz w:val="18"/>
                            <w:szCs w:val="18"/>
                          </w:rPr>
                        </w:pPr>
                        <w:r w:rsidRPr="00050940">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B09E2" w:rsidRPr="00050940">
                          <w:trPr>
                            <w:jc w:val="center"/>
                          </w:trPr>
                          <w:tc>
                            <w:tcPr>
                              <w:tcW w:w="2361" w:type="dxa"/>
                              <w:tcMar>
                                <w:top w:w="0" w:type="dxa"/>
                                <w:left w:w="0" w:type="dxa"/>
                                <w:bottom w:w="0" w:type="dxa"/>
                                <w:right w:w="0" w:type="dxa"/>
                              </w:tcMar>
                            </w:tcPr>
                            <w:p w:rsidR="00EB09E2" w:rsidRPr="00050940" w:rsidRDefault="00CF2818">
                              <w:pPr>
                                <w:jc w:val="center"/>
                                <w:rPr>
                                  <w:color w:val="000000"/>
                                </w:rPr>
                              </w:pPr>
                              <w:r w:rsidRPr="00050940">
                                <w:rPr>
                                  <w:rFonts w:eastAsia="Arial" w:cs="Arial"/>
                                  <w:i/>
                                  <w:iCs/>
                                  <w:color w:val="000000"/>
                                  <w:sz w:val="18"/>
                                  <w:szCs w:val="18"/>
                                </w:rPr>
                                <w:t>Época de floración</w:t>
                              </w:r>
                            </w:p>
                          </w:tc>
                        </w:tr>
                      </w:tbl>
                      <w:p w:rsidR="00EB09E2" w:rsidRPr="00050940" w:rsidRDefault="00EB09E2">
                        <w:pPr>
                          <w:spacing w:line="1" w:lineRule="auto"/>
                          <w:rPr>
                            <w:color w:val="000000"/>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B09E2" w:rsidRPr="00050940" w:rsidRDefault="00EB09E2">
                        <w:pPr>
                          <w:rPr>
                            <w:vanish/>
                            <w:color w:val="000000"/>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B09E2" w:rsidRPr="00050940">
                          <w:trPr>
                            <w:jc w:val="center"/>
                          </w:trPr>
                          <w:tc>
                            <w:tcPr>
                              <w:tcW w:w="2361" w:type="dxa"/>
                              <w:tcMar>
                                <w:top w:w="0" w:type="dxa"/>
                                <w:left w:w="0" w:type="dxa"/>
                                <w:bottom w:w="0" w:type="dxa"/>
                                <w:right w:w="0" w:type="dxa"/>
                              </w:tcMar>
                            </w:tcPr>
                            <w:p w:rsidR="00EB09E2" w:rsidRPr="00050940" w:rsidRDefault="00CF2818">
                              <w:pPr>
                                <w:jc w:val="center"/>
                                <w:rPr>
                                  <w:color w:val="000000"/>
                                </w:rPr>
                              </w:pPr>
                              <w:r w:rsidRPr="00050940">
                                <w:rPr>
                                  <w:rFonts w:eastAsia="Arial" w:cs="Arial"/>
                                  <w:i/>
                                  <w:iCs/>
                                  <w:color w:val="000000"/>
                                  <w:sz w:val="18"/>
                                  <w:szCs w:val="18"/>
                                </w:rPr>
                                <w:t>muy temprana</w:t>
                              </w:r>
                            </w:p>
                          </w:tc>
                        </w:tr>
                      </w:tbl>
                      <w:p w:rsidR="00EB09E2" w:rsidRPr="00050940" w:rsidRDefault="00EB09E2">
                        <w:pPr>
                          <w:spacing w:line="1" w:lineRule="auto"/>
                          <w:rPr>
                            <w:color w:val="000000"/>
                          </w:rPr>
                        </w:pPr>
                      </w:p>
                    </w:tc>
                    <w:tc>
                      <w:tcPr>
                        <w:tcW w:w="2362" w:type="dxa"/>
                        <w:tcBorders>
                          <w:top w:val="single" w:sz="6" w:space="0" w:color="000000"/>
                        </w:tcBorders>
                        <w:shd w:val="clear" w:color="auto" w:fill="E1E1E1"/>
                        <w:tcMar>
                          <w:top w:w="80" w:type="dxa"/>
                          <w:left w:w="0" w:type="dxa"/>
                          <w:bottom w:w="80" w:type="dxa"/>
                          <w:right w:w="0" w:type="dxa"/>
                        </w:tcMar>
                      </w:tcPr>
                      <w:p w:rsidR="00EB09E2" w:rsidRPr="00050940" w:rsidRDefault="00EB09E2">
                        <w:pPr>
                          <w:rPr>
                            <w:vanish/>
                            <w:color w:val="000000"/>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B09E2" w:rsidRPr="00050940">
                          <w:trPr>
                            <w:jc w:val="center"/>
                          </w:trPr>
                          <w:tc>
                            <w:tcPr>
                              <w:tcW w:w="2362" w:type="dxa"/>
                              <w:tcMar>
                                <w:top w:w="0" w:type="dxa"/>
                                <w:left w:w="0" w:type="dxa"/>
                                <w:bottom w:w="0" w:type="dxa"/>
                                <w:right w:w="0" w:type="dxa"/>
                              </w:tcMar>
                            </w:tcPr>
                            <w:p w:rsidR="00EB09E2" w:rsidRPr="00050940" w:rsidRDefault="00CF2818">
                              <w:pPr>
                                <w:jc w:val="center"/>
                                <w:rPr>
                                  <w:color w:val="000000"/>
                                </w:rPr>
                              </w:pPr>
                              <w:r w:rsidRPr="00050940">
                                <w:rPr>
                                  <w:rFonts w:eastAsia="Arial" w:cs="Arial"/>
                                  <w:i/>
                                  <w:iCs/>
                                  <w:color w:val="000000"/>
                                  <w:sz w:val="18"/>
                                  <w:szCs w:val="18"/>
                                </w:rPr>
                                <w:t>temprana</w:t>
                              </w:r>
                            </w:p>
                          </w:tc>
                        </w:tr>
                      </w:tbl>
                      <w:p w:rsidR="00EB09E2" w:rsidRPr="00050940" w:rsidRDefault="00EB09E2">
                        <w:pPr>
                          <w:spacing w:line="1" w:lineRule="auto"/>
                          <w:rPr>
                            <w:color w:val="000000"/>
                          </w:rPr>
                        </w:pPr>
                      </w:p>
                    </w:tc>
                  </w:tr>
                  <w:tr w:rsidR="00EB09E2" w:rsidRPr="00050940">
                    <w:tc>
                      <w:tcPr>
                        <w:tcW w:w="2361" w:type="dxa"/>
                        <w:tcBorders>
                          <w:bottom w:val="single" w:sz="6" w:space="0" w:color="000000"/>
                        </w:tcBorders>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r w:rsidRPr="00050940">
                          <w:rPr>
                            <w:rFonts w:eastAsia="Arial" w:cs="Arial"/>
                            <w:color w:val="000000"/>
                            <w:sz w:val="18"/>
                            <w:szCs w:val="18"/>
                          </w:rPr>
                          <w:br/>
                          <w:t xml:space="preserve"> </w:t>
                        </w:r>
                        <w:r w:rsidRPr="0005094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2" w:type="dxa"/>
                        <w:tcBorders>
                          <w:top w:val="single" w:sz="6" w:space="0" w:color="000000"/>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r>
                  <w:tr w:rsidR="00EB09E2" w:rsidRPr="00050940">
                    <w:trPr>
                      <w:trHeight w:hRule="exact" w:val="600"/>
                    </w:trPr>
                    <w:tc>
                      <w:tcPr>
                        <w:tcW w:w="2361" w:type="dxa"/>
                        <w:tcBorders>
                          <w:bottom w:val="single" w:sz="6" w:space="0" w:color="000000"/>
                        </w:tcBorders>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r w:rsidRPr="00050940">
                          <w:rPr>
                            <w:rFonts w:eastAsia="Arial" w:cs="Arial"/>
                            <w:color w:val="000000"/>
                            <w:sz w:val="18"/>
                            <w:szCs w:val="18"/>
                          </w:rPr>
                          <w:br/>
                          <w:t xml:space="preserve"> </w:t>
                        </w:r>
                        <w:r w:rsidRPr="0005094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2"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r>
                  <w:tr w:rsidR="00EB09E2" w:rsidRPr="00050940">
                    <w:trPr>
                      <w:trHeight w:hRule="exact" w:val="645"/>
                    </w:trPr>
                    <w:tc>
                      <w:tcPr>
                        <w:tcW w:w="2361" w:type="dxa"/>
                        <w:tcBorders>
                          <w:bottom w:val="single" w:sz="6" w:space="0" w:color="000000"/>
                        </w:tcBorders>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r w:rsidRPr="00050940">
                          <w:rPr>
                            <w:rFonts w:eastAsia="Arial" w:cs="Arial"/>
                            <w:color w:val="000000"/>
                            <w:sz w:val="18"/>
                            <w:szCs w:val="18"/>
                          </w:rPr>
                          <w:br/>
                          <w:t xml:space="preserve"> </w:t>
                        </w:r>
                        <w:r w:rsidRPr="0005094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1"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362"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rPr>
                  </w:pPr>
                </w:p>
              </w:tc>
              <w:tc>
                <w:tcPr>
                  <w:tcW w:w="8879" w:type="dxa"/>
                  <w:tcMar>
                    <w:top w:w="8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Comentarios:</w:t>
                  </w:r>
                  <w:r w:rsidRPr="00050940">
                    <w:rPr>
                      <w:rFonts w:eastAsia="Arial" w:cs="Arial"/>
                      <w:color w:val="000000"/>
                      <w:sz w:val="18"/>
                      <w:szCs w:val="18"/>
                    </w:rPr>
                    <w:br/>
                    <w:t xml:space="preserve"> </w:t>
                  </w:r>
                  <w:r w:rsidRPr="00050940">
                    <w:rPr>
                      <w:rFonts w:eastAsia="Arial" w:cs="Arial"/>
                      <w:color w:val="000000"/>
                      <w:sz w:val="18"/>
                      <w:szCs w:val="18"/>
                    </w:rPr>
                    <w:br/>
                    <w:t xml:space="preserve"> </w:t>
                  </w:r>
                  <w:r w:rsidRPr="00050940">
                    <w:rPr>
                      <w:rFonts w:eastAsia="Arial" w:cs="Arial"/>
                      <w:color w:val="000000"/>
                      <w:sz w:val="18"/>
                      <w:szCs w:val="18"/>
                    </w:rPr>
                    <w:br/>
                    <w:t xml:space="preserve"> </w:t>
                  </w: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7"/>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465" w:type="dxa"/>
        <w:tblLayout w:type="fixed"/>
        <w:tblLook w:val="01E0" w:firstRow="1" w:lastRow="1" w:firstColumn="1" w:lastColumn="1" w:noHBand="0" w:noVBand="0"/>
      </w:tblPr>
      <w:tblGrid>
        <w:gridCol w:w="9465"/>
      </w:tblGrid>
      <w:tr w:rsidR="00EB09E2" w:rsidRPr="0005094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B09E2" w:rsidRPr="00050940">
              <w:tc>
                <w:tcPr>
                  <w:tcW w:w="3685" w:type="dxa"/>
                  <w:tcBorders>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CUESTINARIO TÉCNICO</w:t>
                  </w:r>
                </w:p>
              </w:tc>
              <w:tc>
                <w:tcPr>
                  <w:tcW w:w="2095" w:type="dxa"/>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bl>
          <w:p w:rsidR="00EB09E2" w:rsidRPr="00050940" w:rsidRDefault="00EB09E2">
            <w:pPr>
              <w:spacing w:line="1" w:lineRule="auto"/>
              <w:rPr>
                <w:color w:val="000000"/>
              </w:rPr>
            </w:pPr>
          </w:p>
        </w:tc>
      </w:tr>
      <w:tr w:rsidR="00EB09E2" w:rsidRPr="00050940">
        <w:tc>
          <w:tcPr>
            <w:tcW w:w="946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bookmarkStart w:id="90" w:name="__bookmark_37"/>
                  <w:bookmarkEnd w:id="90"/>
                  <w:r w:rsidRPr="00050940">
                    <w:rPr>
                      <w:rFonts w:eastAsia="Arial" w:cs="Arial"/>
                      <w:color w:val="000000"/>
                      <w:sz w:val="18"/>
                      <w:szCs w:val="18"/>
                    </w:rPr>
                    <w:t>#7.</w:t>
                  </w: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Información complementaria que pueda facilitar el examen de la variedad</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991" w:type="dxa"/>
                  <w:gridSpan w:val="3"/>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7.1</w:t>
                  </w: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Además de la información suministrada en los Capítulos 5 y 6, ¿existen caracteres adicionales que puedan contribuir a distinguir la variedad?</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w:t>
                  </w:r>
                </w:p>
              </w:tc>
              <w:tc>
                <w:tcPr>
                  <w:tcW w:w="2211"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c>
                <w:tcPr>
                  <w:tcW w:w="20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No</w:t>
                  </w:r>
                </w:p>
              </w:tc>
              <w:tc>
                <w:tcPr>
                  <w:tcW w:w="36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(En caso afirmativo, sírvase especificar)</w:t>
                  </w: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t xml:space="preserve"> </w:t>
                  </w:r>
                  <w:r w:rsidRPr="00050940">
                    <w:rPr>
                      <w:rFonts w:eastAsia="Arial" w:cs="Arial"/>
                      <w:color w:val="000000"/>
                      <w:sz w:val="18"/>
                      <w:szCs w:val="18"/>
                    </w:rPr>
                    <w:t>7.2</w:t>
                  </w: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 xml:space="preserve"> ¿Existen condiciones especiales de cultivo de la variedad o de realización del examen?</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w:t>
                  </w:r>
                </w:p>
              </w:tc>
              <w:tc>
                <w:tcPr>
                  <w:tcW w:w="2211"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c>
                <w:tcPr>
                  <w:tcW w:w="209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No</w:t>
                  </w:r>
                </w:p>
              </w:tc>
              <w:tc>
                <w:tcPr>
                  <w:tcW w:w="3685"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(En caso afirmativo, sírvase especificar)</w:t>
                  </w:r>
                </w:p>
              </w:tc>
            </w:tr>
            <w:tr w:rsidR="00EB09E2" w:rsidRPr="00050940">
              <w:tc>
                <w:tcPr>
                  <w:tcW w:w="737"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t xml:space="preserve"> </w:t>
                  </w:r>
                  <w:r w:rsidRPr="00050940">
                    <w:rPr>
                      <w:rFonts w:eastAsia="Arial" w:cs="Arial"/>
                      <w:color w:val="000000"/>
                      <w:sz w:val="18"/>
                      <w:szCs w:val="18"/>
                    </w:rPr>
                    <w:t>7.3</w:t>
                  </w:r>
                </w:p>
              </w:tc>
              <w:tc>
                <w:tcPr>
                  <w:tcW w:w="8728"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xml:space="preserve"> Otra información</w:t>
                  </w: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p w:rsidR="00E123C9" w:rsidRPr="00050940" w:rsidRDefault="00E123C9">
                  <w:pPr>
                    <w:rPr>
                      <w:rFonts w:eastAsia="Arial" w:cs="Arial"/>
                      <w:color w:val="000000"/>
                      <w:sz w:val="18"/>
                      <w:szCs w:val="18"/>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EB09E2">
                  <w:pPr>
                    <w:spacing w:line="1" w:lineRule="auto"/>
                    <w:rPr>
                      <w:color w:val="000000"/>
                    </w:rPr>
                  </w:pPr>
                </w:p>
              </w:tc>
              <w:tc>
                <w:tcPr>
                  <w:tcW w:w="2211"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2095" w:type="dxa"/>
                  <w:tcMar>
                    <w:top w:w="0" w:type="dxa"/>
                    <w:left w:w="0" w:type="dxa"/>
                    <w:bottom w:w="0" w:type="dxa"/>
                    <w:right w:w="0" w:type="dxa"/>
                  </w:tcMar>
                </w:tcPr>
                <w:p w:rsidR="00EB09E2" w:rsidRPr="00050940" w:rsidRDefault="00EB09E2">
                  <w:pPr>
                    <w:spacing w:line="1" w:lineRule="auto"/>
                    <w:rPr>
                      <w:color w:val="000000"/>
                    </w:rPr>
                  </w:pPr>
                </w:p>
              </w:tc>
              <w:tc>
                <w:tcPr>
                  <w:tcW w:w="3685"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bl>
    <w:p w:rsidR="00EB09E2" w:rsidRPr="00050940" w:rsidRDefault="00EB09E2">
      <w:pPr>
        <w:rPr>
          <w:color w:val="000000"/>
        </w:rPr>
        <w:sectPr w:rsidR="00EB09E2" w:rsidRPr="00050940">
          <w:footerReference w:type="default" r:id="rId28"/>
          <w:pgSz w:w="11905" w:h="16837"/>
          <w:pgMar w:top="510" w:right="396" w:bottom="1133" w:left="1133" w:header="510" w:footer="1133" w:gutter="0"/>
          <w:cols w:space="720"/>
        </w:sectPr>
      </w:pPr>
    </w:p>
    <w:p w:rsidR="00EB09E2" w:rsidRPr="00050940" w:rsidRDefault="00EB09E2">
      <w:pPr>
        <w:rPr>
          <w:vanish/>
          <w:color w:val="000000"/>
        </w:rPr>
      </w:pPr>
    </w:p>
    <w:tbl>
      <w:tblPr>
        <w:tblOverlap w:val="never"/>
        <w:tblW w:w="9465" w:type="dxa"/>
        <w:tblLayout w:type="fixed"/>
        <w:tblLook w:val="01E0" w:firstRow="1" w:lastRow="1" w:firstColumn="1" w:lastColumn="1" w:noHBand="0" w:noVBand="0"/>
      </w:tblPr>
      <w:tblGrid>
        <w:gridCol w:w="9465"/>
      </w:tblGrid>
      <w:tr w:rsidR="00EB09E2" w:rsidRPr="00050940">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B09E2" w:rsidRPr="0005094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Número de referencia:</w:t>
                  </w:r>
                </w:p>
              </w:tc>
            </w:tr>
          </w:tbl>
          <w:p w:rsidR="00EB09E2" w:rsidRPr="00050940" w:rsidRDefault="00EB09E2">
            <w:pPr>
              <w:spacing w:line="1" w:lineRule="auto"/>
              <w:rPr>
                <w:color w:val="000000"/>
              </w:rPr>
            </w:pPr>
          </w:p>
        </w:tc>
      </w:tr>
      <w:tr w:rsidR="00EB09E2" w:rsidRPr="00050940">
        <w:tc>
          <w:tcPr>
            <w:tcW w:w="9465" w:type="dxa"/>
            <w:tcMar>
              <w:top w:w="0" w:type="dxa"/>
              <w:left w:w="20" w:type="dxa"/>
              <w:bottom w:w="20" w:type="dxa"/>
              <w:right w:w="2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r>
      <w:tr w:rsidR="00EB09E2" w:rsidRPr="00050940">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B09E2" w:rsidRPr="00050940">
              <w:tc>
                <w:tcPr>
                  <w:tcW w:w="566" w:type="dxa"/>
                  <w:tcMar>
                    <w:top w:w="0" w:type="dxa"/>
                    <w:left w:w="8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Autorización para la diseminación</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rPr>
                  </w:pPr>
                </w:p>
              </w:tc>
              <w:tc>
                <w:tcPr>
                  <w:tcW w:w="566"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w:t>
                  </w:r>
                </w:p>
              </w:tc>
              <w:tc>
                <w:tcPr>
                  <w:tcW w:w="19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c>
                <w:tcPr>
                  <w:tcW w:w="8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No</w:t>
                  </w:r>
                </w:p>
              </w:tc>
              <w:tc>
                <w:tcPr>
                  <w:tcW w:w="4609"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rPr>
                  </w:pPr>
                </w:p>
              </w:tc>
              <w:tc>
                <w:tcPr>
                  <w:tcW w:w="566"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¿Se ha obtenido dicha autorización?</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w:t>
                  </w:r>
                </w:p>
              </w:tc>
              <w:tc>
                <w:tcPr>
                  <w:tcW w:w="1984"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c>
                <w:tcPr>
                  <w:tcW w:w="85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No</w:t>
                  </w:r>
                </w:p>
              </w:tc>
              <w:tc>
                <w:tcPr>
                  <w:tcW w:w="4609"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rPr>
                  </w:pPr>
                </w:p>
              </w:tc>
              <w:tc>
                <w:tcPr>
                  <w:tcW w:w="8859" w:type="dxa"/>
                  <w:gridSpan w:val="5"/>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Si la segunda respuesta es afirmativa, sírvase presentar una copia de la autorización.</w:t>
                  </w:r>
                </w:p>
              </w:tc>
            </w:tr>
            <w:tr w:rsidR="00EB09E2" w:rsidRPr="00050940">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850" w:type="dxa"/>
                  <w:tcMar>
                    <w:top w:w="0" w:type="dxa"/>
                    <w:left w:w="0" w:type="dxa"/>
                    <w:bottom w:w="0" w:type="dxa"/>
                    <w:right w:w="0" w:type="dxa"/>
                  </w:tcMar>
                </w:tcPr>
                <w:p w:rsidR="00EB09E2" w:rsidRPr="00050940" w:rsidRDefault="00EB09E2">
                  <w:pPr>
                    <w:spacing w:line="1" w:lineRule="auto"/>
                    <w:rPr>
                      <w:color w:val="000000"/>
                      <w:lang w:val="es-ES_tradnl"/>
                    </w:rPr>
                  </w:pPr>
                </w:p>
              </w:tc>
              <w:tc>
                <w:tcPr>
                  <w:tcW w:w="1984"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850" w:type="dxa"/>
                  <w:tcMar>
                    <w:top w:w="0" w:type="dxa"/>
                    <w:left w:w="0" w:type="dxa"/>
                    <w:bottom w:w="0" w:type="dxa"/>
                    <w:right w:w="0" w:type="dxa"/>
                  </w:tcMar>
                </w:tcPr>
                <w:p w:rsidR="00EB09E2" w:rsidRPr="00050940" w:rsidRDefault="00EB09E2">
                  <w:pPr>
                    <w:spacing w:line="1" w:lineRule="auto"/>
                    <w:rPr>
                      <w:color w:val="000000"/>
                      <w:lang w:val="es-ES_tradnl"/>
                    </w:rPr>
                  </w:pPr>
                </w:p>
              </w:tc>
              <w:tc>
                <w:tcPr>
                  <w:tcW w:w="4609"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rPr>
          <w:hidden/>
        </w:trPr>
        <w:tc>
          <w:tcPr>
            <w:tcW w:w="9465" w:type="dxa"/>
            <w:tcMar>
              <w:top w:w="0" w:type="dxa"/>
              <w:left w:w="20" w:type="dxa"/>
              <w:bottom w:w="0" w:type="dxa"/>
              <w:right w:w="20" w:type="dxa"/>
            </w:tcMar>
          </w:tcPr>
          <w:p w:rsidR="00EB09E2" w:rsidRPr="00050940" w:rsidRDefault="00EB09E2">
            <w:pPr>
              <w:rPr>
                <w:vanish/>
                <w:color w:val="000000"/>
              </w:rPr>
            </w:pPr>
            <w:bookmarkStart w:id="91" w:name="__bookmark_38"/>
            <w:bookmarkEnd w:id="9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B09E2" w:rsidRPr="0005094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B09E2" w:rsidRPr="00050940">
                    <w:tc>
                      <w:tcPr>
                        <w:tcW w:w="926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sz w:val="18"/>
                            <w:szCs w:val="18"/>
                            <w:lang w:val="es-ES_tradnl"/>
                          </w:rPr>
                          <w:t>9. Información sobre el material vegetal que deberá ser examinado o presentado para ser examinado.</w:t>
                        </w:r>
                      </w:p>
                    </w:tc>
                  </w:tr>
                </w:tbl>
                <w:p w:rsidR="00EB09E2" w:rsidRPr="00050940" w:rsidRDefault="00EB09E2">
                  <w:pPr>
                    <w:spacing w:line="1" w:lineRule="auto"/>
                    <w:rPr>
                      <w:color w:val="000000"/>
                      <w:lang w:val="es-ES_tradnl"/>
                    </w:rPr>
                  </w:pPr>
                </w:p>
              </w:tc>
            </w:tr>
            <w:tr w:rsidR="00EB09E2" w:rsidRPr="00050940">
              <w:tc>
                <w:tcPr>
                  <w:tcW w:w="9425"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r>
            <w:tr w:rsidR="00EB09E2" w:rsidRPr="00050940">
              <w:tc>
                <w:tcPr>
                  <w:tcW w:w="9425" w:type="dxa"/>
                  <w:tcMar>
                    <w:top w:w="0" w:type="dxa"/>
                    <w:left w:w="80" w:type="dxa"/>
                    <w:bottom w:w="0" w:type="dxa"/>
                    <w:right w:w="80" w:type="dxa"/>
                  </w:tcMar>
                </w:tcPr>
                <w:p w:rsidR="00EB09E2" w:rsidRPr="00050940" w:rsidRDefault="00CF2818">
                  <w:pPr>
                    <w:jc w:val="both"/>
                    <w:rPr>
                      <w:rFonts w:eastAsia="Arial" w:cs="Arial"/>
                      <w:color w:val="000000"/>
                      <w:sz w:val="18"/>
                      <w:szCs w:val="18"/>
                      <w:lang w:val="es-ES_tradnl"/>
                    </w:rPr>
                  </w:pPr>
                  <w:r w:rsidRPr="00050940">
                    <w:rPr>
                      <w:rFonts w:eastAsia="Arial" w:cs="Arial"/>
                      <w:color w:val="000000"/>
                      <w:sz w:val="18"/>
                      <w:szCs w:val="18"/>
                      <w:lang w:val="es-ES_tradnl"/>
                    </w:rPr>
                    <w:t>9.1</w:t>
                  </w:r>
                  <w:r w:rsidRPr="00050940">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EB09E2" w:rsidRPr="00050940">
              <w:tc>
                <w:tcPr>
                  <w:tcW w:w="9425" w:type="dxa"/>
                  <w:tcMar>
                    <w:top w:w="0" w:type="dxa"/>
                    <w:left w:w="0" w:type="dxa"/>
                    <w:bottom w:w="0" w:type="dxa"/>
                    <w:right w:w="0" w:type="dxa"/>
                  </w:tcMar>
                </w:tcPr>
                <w:p w:rsidR="00EB09E2" w:rsidRPr="00050940" w:rsidRDefault="00CF2818">
                  <w:pPr>
                    <w:rPr>
                      <w:rFonts w:eastAsia="Arial" w:cs="Arial"/>
                      <w:color w:val="000000"/>
                      <w:lang w:val="es-ES_tradnl"/>
                    </w:rPr>
                  </w:pPr>
                  <w:r w:rsidRPr="00050940">
                    <w:rPr>
                      <w:rFonts w:eastAsia="Arial" w:cs="Arial"/>
                      <w:color w:val="000000"/>
                      <w:lang w:val="es-ES_tradnl"/>
                    </w:rPr>
                    <w:t xml:space="preserve"> </w:t>
                  </w:r>
                </w:p>
              </w:tc>
            </w:tr>
            <w:tr w:rsidR="00EB09E2" w:rsidRPr="0005094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B09E2" w:rsidRPr="00050940">
                    <w:tc>
                      <w:tcPr>
                        <w:tcW w:w="9265" w:type="dxa"/>
                        <w:tcMar>
                          <w:top w:w="0" w:type="dxa"/>
                          <w:left w:w="0" w:type="dxa"/>
                          <w:bottom w:w="0" w:type="dxa"/>
                          <w:right w:w="0" w:type="dxa"/>
                        </w:tcMar>
                      </w:tcPr>
                      <w:p w:rsidR="00EB09E2" w:rsidRPr="00050940" w:rsidRDefault="00CF2818">
                        <w:pPr>
                          <w:jc w:val="both"/>
                          <w:rPr>
                            <w:color w:val="000000"/>
                            <w:lang w:val="es-ES_tradnl"/>
                          </w:rPr>
                        </w:pPr>
                        <w:r w:rsidRPr="00050940">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EB09E2" w:rsidRPr="00050940" w:rsidRDefault="00EB09E2">
                  <w:pPr>
                    <w:spacing w:line="1" w:lineRule="auto"/>
                    <w:rPr>
                      <w:color w:val="000000"/>
                      <w:lang w:val="es-ES_tradnl"/>
                    </w:rPr>
                  </w:pPr>
                </w:p>
              </w:tc>
            </w:tr>
            <w:tr w:rsidR="00EB09E2" w:rsidRPr="00050940">
              <w:trPr>
                <w:hidden/>
              </w:trPr>
              <w:tc>
                <w:tcPr>
                  <w:tcW w:w="9425" w:type="dxa"/>
                  <w:tcMar>
                    <w:top w:w="0" w:type="dxa"/>
                    <w:left w:w="0" w:type="dxa"/>
                    <w:bottom w:w="0" w:type="dxa"/>
                    <w:right w:w="0" w:type="dxa"/>
                  </w:tcMar>
                </w:tcPr>
                <w:p w:rsidR="00EB09E2" w:rsidRPr="00050940" w:rsidRDefault="00EB09E2">
                  <w:pPr>
                    <w:rPr>
                      <w:vanish/>
                      <w:color w:val="000000"/>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(a)</w:t>
                        </w:r>
                      </w:p>
                    </w:tc>
                    <w:tc>
                      <w:tcPr>
                        <w:tcW w:w="47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   [   ]</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No  [   ]</w:t>
                        </w:r>
                      </w:p>
                    </w:tc>
                    <w:tc>
                      <w:tcPr>
                        <w:tcW w:w="737"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(b)</w:t>
                        </w:r>
                      </w:p>
                    </w:tc>
                    <w:tc>
                      <w:tcPr>
                        <w:tcW w:w="4720"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lang w:val="es-ES_tradnl"/>
                          </w:rPr>
                          <w:br/>
                        </w:r>
                        <w:r w:rsidRPr="00050940">
                          <w:rPr>
                            <w:rFonts w:eastAsia="Arial" w:cs="Arial"/>
                            <w:color w:val="000000"/>
                            <w:sz w:val="18"/>
                            <w:szCs w:val="18"/>
                          </w:rPr>
                          <w:t>Si   [   ]</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No  [   ]</w:t>
                        </w:r>
                      </w:p>
                    </w:tc>
                    <w:tc>
                      <w:tcPr>
                        <w:tcW w:w="737"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(c)</w:t>
                        </w:r>
                      </w:p>
                    </w:tc>
                    <w:tc>
                      <w:tcPr>
                        <w:tcW w:w="47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Cultivo de tejido</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Si   [   ]</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No  [   ]</w:t>
                        </w:r>
                      </w:p>
                    </w:tc>
                    <w:tc>
                      <w:tcPr>
                        <w:tcW w:w="737"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(d)</w:t>
                        </w:r>
                      </w:p>
                    </w:tc>
                    <w:tc>
                      <w:tcPr>
                        <w:tcW w:w="4720"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Otros factores</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Si   [   ]</w:t>
                        </w:r>
                      </w:p>
                    </w:tc>
                    <w:tc>
                      <w:tcPr>
                        <w:tcW w:w="1247" w:type="dxa"/>
                        <w:tcMar>
                          <w:top w:w="0" w:type="dxa"/>
                          <w:left w:w="0" w:type="dxa"/>
                          <w:bottom w:w="0" w:type="dxa"/>
                          <w:right w:w="0" w:type="dxa"/>
                        </w:tcMar>
                      </w:tcPr>
                      <w:p w:rsidR="00EB09E2" w:rsidRPr="00050940" w:rsidRDefault="00CF2818">
                        <w:pPr>
                          <w:jc w:val="right"/>
                          <w:rPr>
                            <w:rFonts w:eastAsia="Arial" w:cs="Arial"/>
                            <w:color w:val="000000"/>
                            <w:sz w:val="18"/>
                            <w:szCs w:val="18"/>
                          </w:rPr>
                        </w:pPr>
                        <w:r w:rsidRPr="00050940">
                          <w:rPr>
                            <w:rFonts w:eastAsia="Arial" w:cs="Arial"/>
                            <w:color w:val="000000"/>
                            <w:sz w:val="18"/>
                            <w:szCs w:val="18"/>
                          </w:rPr>
                          <w:br/>
                          <w:t>No  [   ]</w:t>
                        </w:r>
                      </w:p>
                    </w:tc>
                    <w:tc>
                      <w:tcPr>
                        <w:tcW w:w="737"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7951" w:type="dxa"/>
                        <w:gridSpan w:val="4"/>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7951" w:type="dxa"/>
                        <w:gridSpan w:val="4"/>
                        <w:vMerge w:val="restart"/>
                        <w:tcMar>
                          <w:top w:w="0" w:type="dxa"/>
                          <w:left w:w="0" w:type="dxa"/>
                          <w:bottom w:w="0" w:type="dxa"/>
                          <w:right w:w="0" w:type="dxa"/>
                        </w:tcMar>
                      </w:tcPr>
                      <w:p w:rsidR="00EB09E2" w:rsidRPr="00050940" w:rsidRDefault="00CF2818">
                        <w:pPr>
                          <w:pBdr>
                            <w:bottom w:val="dotted" w:sz="6" w:space="0" w:color="000000"/>
                          </w:pBdr>
                          <w:rPr>
                            <w:rFonts w:eastAsia="Arial" w:cs="Arial"/>
                            <w:color w:val="000000"/>
                            <w:lang w:val="es-ES_tradnl"/>
                          </w:rPr>
                        </w:pPr>
                        <w:r w:rsidRPr="00050940">
                          <w:rPr>
                            <w:rFonts w:eastAsia="Arial" w:cs="Arial"/>
                            <w:color w:val="000000"/>
                            <w:lang w:val="es-ES_tradnl"/>
                          </w:rPr>
                          <w:br/>
                          <w:t xml:space="preserve"> </w:t>
                        </w:r>
                      </w:p>
                    </w:tc>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r>
                </w:tbl>
                <w:p w:rsidR="00EB09E2" w:rsidRPr="00050940" w:rsidRDefault="00EB09E2">
                  <w:pPr>
                    <w:spacing w:line="1" w:lineRule="auto"/>
                    <w:rPr>
                      <w:color w:val="000000"/>
                      <w:lang w:val="es-ES_tradnl"/>
                    </w:rPr>
                  </w:pPr>
                </w:p>
              </w:tc>
            </w:tr>
            <w:tr w:rsidR="00EB09E2" w:rsidRPr="00050940">
              <w:tc>
                <w:tcPr>
                  <w:tcW w:w="9425"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r>
          </w:tbl>
          <w:p w:rsidR="00EB09E2" w:rsidRPr="00050940" w:rsidRDefault="00EB09E2">
            <w:pPr>
              <w:spacing w:line="1" w:lineRule="auto"/>
              <w:rPr>
                <w:color w:val="000000"/>
                <w:lang w:val="es-ES_tradnl"/>
              </w:rPr>
            </w:pPr>
          </w:p>
        </w:tc>
      </w:tr>
      <w:tr w:rsidR="00EB09E2" w:rsidRPr="00050940">
        <w:trPr>
          <w:hidden/>
        </w:trPr>
        <w:tc>
          <w:tcPr>
            <w:tcW w:w="9465" w:type="dxa"/>
            <w:tcMar>
              <w:top w:w="0" w:type="dxa"/>
              <w:left w:w="20" w:type="dxa"/>
              <w:bottom w:w="20" w:type="dxa"/>
              <w:right w:w="20" w:type="dxa"/>
            </w:tcMar>
          </w:tcPr>
          <w:p w:rsidR="00EB09E2" w:rsidRPr="00050940" w:rsidRDefault="00EB09E2">
            <w:pPr>
              <w:rPr>
                <w:vanish/>
                <w:color w:val="000000"/>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B09E2" w:rsidRPr="00050940">
              <w:tc>
                <w:tcPr>
                  <w:tcW w:w="737" w:type="dxa"/>
                  <w:tcMar>
                    <w:top w:w="0" w:type="dxa"/>
                    <w:left w:w="80" w:type="dxa"/>
                    <w:bottom w:w="0" w:type="dxa"/>
                    <w:right w:w="0" w:type="dxa"/>
                  </w:tcMar>
                  <w:vAlign w:val="bottom"/>
                </w:tcPr>
                <w:p w:rsidR="00EB09E2" w:rsidRPr="00050940" w:rsidRDefault="00CF2818">
                  <w:pPr>
                    <w:rPr>
                      <w:rFonts w:eastAsia="Arial" w:cs="Arial"/>
                      <w:color w:val="000000"/>
                      <w:sz w:val="18"/>
                      <w:szCs w:val="18"/>
                    </w:rPr>
                  </w:pPr>
                  <w:r w:rsidRPr="00050940">
                    <w:rPr>
                      <w:rFonts w:eastAsia="Arial" w:cs="Arial"/>
                      <w:color w:val="000000"/>
                      <w:sz w:val="18"/>
                      <w:szCs w:val="18"/>
                    </w:rPr>
                    <w:t>10.</w:t>
                  </w:r>
                </w:p>
              </w:tc>
              <w:tc>
                <w:tcPr>
                  <w:tcW w:w="8688" w:type="dxa"/>
                  <w:gridSpan w:val="5"/>
                  <w:vMerge w:val="restart"/>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br/>
                    <w:t>Por la presente declaro que, a mi leal saber y entender, la información proporcionada en este formulario es correcta:</w:t>
                  </w: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551"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737" w:type="dxa"/>
                  <w:tcMar>
                    <w:top w:w="0" w:type="dxa"/>
                    <w:left w:w="0" w:type="dxa"/>
                    <w:bottom w:w="0" w:type="dxa"/>
                    <w:right w:w="0" w:type="dxa"/>
                  </w:tcMar>
                </w:tcPr>
                <w:p w:rsidR="00EB09E2" w:rsidRPr="00050940" w:rsidRDefault="00CF2818">
                  <w:pPr>
                    <w:rPr>
                      <w:rFonts w:eastAsia="Arial" w:cs="Arial"/>
                      <w:color w:val="000000"/>
                      <w:sz w:val="18"/>
                      <w:szCs w:val="18"/>
                      <w:lang w:val="es-ES_tradnl"/>
                    </w:rPr>
                  </w:pPr>
                  <w:r w:rsidRPr="00050940">
                    <w:rPr>
                      <w:rFonts w:eastAsia="Arial" w:cs="Arial"/>
                      <w:color w:val="000000"/>
                      <w:sz w:val="18"/>
                      <w:szCs w:val="18"/>
                      <w:lang w:val="es-ES_tradnl"/>
                    </w:rPr>
                    <w:t xml:space="preserve"> </w:t>
                  </w:r>
                </w:p>
              </w:tc>
              <w:tc>
                <w:tcPr>
                  <w:tcW w:w="566"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551"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551"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737" w:type="dxa"/>
                  <w:tcBorders>
                    <w:top w:val="single" w:sz="6" w:space="0" w:color="000000"/>
                    <w:left w:val="single" w:sz="6" w:space="0" w:color="000000"/>
                  </w:tcBorders>
                  <w:tcMar>
                    <w:top w:w="0" w:type="dxa"/>
                    <w:left w:w="0" w:type="dxa"/>
                    <w:bottom w:w="0" w:type="dxa"/>
                    <w:right w:w="0" w:type="dxa"/>
                  </w:tcMar>
                </w:tcPr>
                <w:p w:rsidR="00EB09E2" w:rsidRPr="00050940" w:rsidRDefault="00EB09E2">
                  <w:pPr>
                    <w:spacing w:line="1" w:lineRule="auto"/>
                    <w:rPr>
                      <w:color w:val="000000"/>
                      <w:lang w:val="es-ES_tradnl"/>
                    </w:rPr>
                  </w:pPr>
                </w:p>
              </w:tc>
              <w:tc>
                <w:tcPr>
                  <w:tcW w:w="566" w:type="dxa"/>
                  <w:tcBorders>
                    <w:top w:val="single" w:sz="6" w:space="0" w:color="000000"/>
                  </w:tcBorders>
                  <w:tcMar>
                    <w:top w:w="0" w:type="dxa"/>
                    <w:left w:w="0" w:type="dxa"/>
                    <w:bottom w:w="0" w:type="dxa"/>
                    <w:right w:w="0" w:type="dxa"/>
                  </w:tcMar>
                </w:tcPr>
                <w:p w:rsidR="00EB09E2" w:rsidRPr="00050940" w:rsidRDefault="00EB09E2">
                  <w:pPr>
                    <w:spacing w:line="1" w:lineRule="auto"/>
                    <w:rPr>
                      <w:color w:val="000000"/>
                      <w:lang w:val="es-ES_tradnl"/>
                    </w:rPr>
                  </w:pPr>
                </w:p>
              </w:tc>
              <w:tc>
                <w:tcPr>
                  <w:tcW w:w="2551" w:type="dxa"/>
                  <w:tcBorders>
                    <w:top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lang w:val="es-ES_tradnl"/>
                    </w:rPr>
                  </w:pPr>
                </w:p>
              </w:tc>
              <w:tc>
                <w:tcPr>
                  <w:tcW w:w="283" w:type="dxa"/>
                  <w:tcMar>
                    <w:top w:w="0" w:type="dxa"/>
                    <w:left w:w="0" w:type="dxa"/>
                    <w:bottom w:w="0" w:type="dxa"/>
                    <w:right w:w="0" w:type="dxa"/>
                  </w:tcMar>
                </w:tcPr>
                <w:p w:rsidR="00EB09E2" w:rsidRPr="00050940" w:rsidRDefault="00EB09E2">
                  <w:pPr>
                    <w:spacing w:line="1" w:lineRule="auto"/>
                    <w:rPr>
                      <w:color w:val="000000"/>
                      <w:lang w:val="es-ES_tradnl"/>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lang w:val="es-ES_tradnl"/>
                    </w:rPr>
                  </w:pPr>
                </w:p>
              </w:tc>
              <w:tc>
                <w:tcPr>
                  <w:tcW w:w="2551"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Nombre del solicitante</w:t>
                  </w:r>
                </w:p>
              </w:tc>
              <w:tc>
                <w:tcPr>
                  <w:tcW w:w="2737" w:type="dxa"/>
                  <w:tcBorders>
                    <w:left w:val="single" w:sz="6" w:space="0" w:color="000000"/>
                    <w:bottom w:val="single" w:sz="6" w:space="0" w:color="000000"/>
                  </w:tcBorders>
                  <w:tcMar>
                    <w:top w:w="0" w:type="dxa"/>
                    <w:left w:w="0" w:type="dxa"/>
                    <w:bottom w:w="0" w:type="dxa"/>
                    <w:right w:w="0" w:type="dxa"/>
                  </w:tcMar>
                </w:tcPr>
                <w:p w:rsidR="00EB09E2" w:rsidRPr="00050940" w:rsidRDefault="00CF2818">
                  <w:pPr>
                    <w:rPr>
                      <w:rFonts w:eastAsia="Arial" w:cs="Arial"/>
                      <w:color w:val="000000"/>
                    </w:rPr>
                  </w:pPr>
                  <w:r w:rsidRPr="00050940">
                    <w:rPr>
                      <w:rFonts w:eastAsia="Arial" w:cs="Arial"/>
                      <w:color w:val="000000"/>
                    </w:rPr>
                    <w:br/>
                    <w:t xml:space="preserve"> </w:t>
                  </w:r>
                </w:p>
              </w:tc>
              <w:tc>
                <w:tcPr>
                  <w:tcW w:w="566" w:type="dxa"/>
                  <w:tcBorders>
                    <w:bottom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551" w:type="dxa"/>
                  <w:tcBorders>
                    <w:bottom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551" w:type="dxa"/>
                  <w:tcMar>
                    <w:top w:w="0" w:type="dxa"/>
                    <w:left w:w="0" w:type="dxa"/>
                    <w:bottom w:w="0" w:type="dxa"/>
                    <w:right w:w="0" w:type="dxa"/>
                  </w:tcMar>
                </w:tcPr>
                <w:p w:rsidR="00EB09E2" w:rsidRPr="00050940" w:rsidRDefault="00EB09E2">
                  <w:pPr>
                    <w:spacing w:line="1" w:lineRule="auto"/>
                    <w:rPr>
                      <w:color w:val="000000"/>
                    </w:rPr>
                  </w:pPr>
                </w:p>
              </w:tc>
              <w:tc>
                <w:tcPr>
                  <w:tcW w:w="2737" w:type="dxa"/>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t xml:space="preserve"> </w:t>
                  </w:r>
                </w:p>
              </w:tc>
              <w:tc>
                <w:tcPr>
                  <w:tcW w:w="566" w:type="dxa"/>
                  <w:tcMar>
                    <w:top w:w="0" w:type="dxa"/>
                    <w:left w:w="0" w:type="dxa"/>
                    <w:bottom w:w="0" w:type="dxa"/>
                    <w:right w:w="0" w:type="dxa"/>
                  </w:tcMar>
                </w:tcPr>
                <w:p w:rsidR="00EB09E2" w:rsidRPr="00050940" w:rsidRDefault="00EB09E2">
                  <w:pPr>
                    <w:spacing w:line="1" w:lineRule="auto"/>
                    <w:rPr>
                      <w:color w:val="000000"/>
                    </w:rPr>
                  </w:pPr>
                </w:p>
              </w:tc>
              <w:tc>
                <w:tcPr>
                  <w:tcW w:w="2551" w:type="dxa"/>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551" w:type="dxa"/>
                  <w:vMerge w:val="restart"/>
                  <w:tcMar>
                    <w:top w:w="0" w:type="dxa"/>
                    <w:left w:w="0" w:type="dxa"/>
                    <w:bottom w:w="0" w:type="dxa"/>
                    <w:right w:w="0" w:type="dxa"/>
                  </w:tcMar>
                </w:tcPr>
                <w:p w:rsidR="00EB09E2" w:rsidRPr="00050940" w:rsidRDefault="00CF2818">
                  <w:pPr>
                    <w:rPr>
                      <w:rFonts w:eastAsia="Arial" w:cs="Arial"/>
                      <w:color w:val="000000"/>
                      <w:sz w:val="18"/>
                      <w:szCs w:val="18"/>
                    </w:rPr>
                  </w:pPr>
                  <w:r w:rsidRPr="00050940">
                    <w:rPr>
                      <w:rFonts w:eastAsia="Arial" w:cs="Arial"/>
                      <w:color w:val="000000"/>
                      <w:sz w:val="18"/>
                      <w:szCs w:val="18"/>
                    </w:rPr>
                    <w:br/>
                    <w:t xml:space="preserve"> Firma</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566" w:type="dxa"/>
                  <w:vMerge w:val="restart"/>
                  <w:tcMar>
                    <w:top w:w="0" w:type="dxa"/>
                    <w:left w:w="0" w:type="dxa"/>
                    <w:bottom w:w="0" w:type="dxa"/>
                    <w:right w:w="0" w:type="dxa"/>
                  </w:tcMar>
                  <w:vAlign w:val="bottom"/>
                </w:tcPr>
                <w:p w:rsidR="00EB09E2" w:rsidRPr="00050940" w:rsidRDefault="00CF2818">
                  <w:pPr>
                    <w:jc w:val="center"/>
                    <w:rPr>
                      <w:rFonts w:eastAsia="Arial" w:cs="Arial"/>
                      <w:color w:val="000000"/>
                      <w:sz w:val="18"/>
                      <w:szCs w:val="18"/>
                    </w:rPr>
                  </w:pPr>
                  <w:r w:rsidRPr="00050940">
                    <w:rPr>
                      <w:rFonts w:eastAsia="Arial" w:cs="Arial"/>
                      <w:color w:val="000000"/>
                      <w:sz w:val="18"/>
                      <w:szCs w:val="18"/>
                    </w:rPr>
                    <w:t>Fecha</w:t>
                  </w:r>
                </w:p>
              </w:tc>
              <w:tc>
                <w:tcPr>
                  <w:tcW w:w="2551" w:type="dxa"/>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551" w:type="dxa"/>
                  <w:vMerge/>
                  <w:tcMar>
                    <w:top w:w="0" w:type="dxa"/>
                    <w:left w:w="0" w:type="dxa"/>
                    <w:bottom w:w="0" w:type="dxa"/>
                    <w:right w:w="0" w:type="dxa"/>
                  </w:tcMar>
                </w:tcPr>
                <w:p w:rsidR="00EB09E2" w:rsidRPr="00050940" w:rsidRDefault="00EB09E2">
                  <w:pPr>
                    <w:spacing w:line="1" w:lineRule="auto"/>
                    <w:rPr>
                      <w:color w:val="000000"/>
                    </w:rPr>
                  </w:pPr>
                </w:p>
              </w:tc>
              <w:tc>
                <w:tcPr>
                  <w:tcW w:w="2737" w:type="dxa"/>
                  <w:tcBorders>
                    <w:left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566" w:type="dxa"/>
                  <w:vMerge/>
                  <w:tcMar>
                    <w:top w:w="0" w:type="dxa"/>
                    <w:left w:w="0" w:type="dxa"/>
                    <w:bottom w:w="0" w:type="dxa"/>
                    <w:right w:w="0" w:type="dxa"/>
                  </w:tcMar>
                  <w:vAlign w:val="bottom"/>
                </w:tcPr>
                <w:p w:rsidR="00EB09E2" w:rsidRPr="00050940" w:rsidRDefault="00EB09E2">
                  <w:pPr>
                    <w:spacing w:line="1" w:lineRule="auto"/>
                    <w:rPr>
                      <w:color w:val="000000"/>
                    </w:rPr>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551" w:type="dxa"/>
                  <w:vMerge/>
                  <w:tcMar>
                    <w:top w:w="0" w:type="dxa"/>
                    <w:left w:w="0" w:type="dxa"/>
                    <w:bottom w:w="0" w:type="dxa"/>
                    <w:right w:w="0" w:type="dxa"/>
                  </w:tcMar>
                </w:tcPr>
                <w:p w:rsidR="00EB09E2" w:rsidRPr="00050940" w:rsidRDefault="00EB09E2">
                  <w:pPr>
                    <w:spacing w:line="1" w:lineRule="auto"/>
                    <w:rPr>
                      <w:color w:val="000000"/>
                    </w:rPr>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566" w:type="dxa"/>
                  <w:vMerge/>
                  <w:tcMar>
                    <w:top w:w="0" w:type="dxa"/>
                    <w:left w:w="0" w:type="dxa"/>
                    <w:bottom w:w="0" w:type="dxa"/>
                    <w:right w:w="0" w:type="dxa"/>
                  </w:tcMar>
                  <w:vAlign w:val="bottom"/>
                </w:tcPr>
                <w:p w:rsidR="00EB09E2" w:rsidRPr="00050940" w:rsidRDefault="00EB09E2">
                  <w:pPr>
                    <w:spacing w:line="1" w:lineRule="auto"/>
                    <w:rPr>
                      <w:color w:val="000000"/>
                    </w:rPr>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r w:rsidR="00EB09E2" w:rsidRPr="00050940">
              <w:tc>
                <w:tcPr>
                  <w:tcW w:w="737" w:type="dxa"/>
                  <w:tcMar>
                    <w:top w:w="0" w:type="dxa"/>
                    <w:left w:w="0" w:type="dxa"/>
                    <w:bottom w:w="0" w:type="dxa"/>
                    <w:right w:w="0" w:type="dxa"/>
                  </w:tcMar>
                </w:tcPr>
                <w:p w:rsidR="00EB09E2" w:rsidRPr="00050940" w:rsidRDefault="00EB09E2">
                  <w:pPr>
                    <w:spacing w:line="1" w:lineRule="auto"/>
                    <w:rPr>
                      <w:color w:val="000000"/>
                    </w:rPr>
                  </w:pPr>
                </w:p>
              </w:tc>
              <w:tc>
                <w:tcPr>
                  <w:tcW w:w="2551" w:type="dxa"/>
                  <w:tcMar>
                    <w:top w:w="0" w:type="dxa"/>
                    <w:left w:w="0" w:type="dxa"/>
                    <w:bottom w:w="0" w:type="dxa"/>
                    <w:right w:w="0" w:type="dxa"/>
                  </w:tcMar>
                </w:tcPr>
                <w:p w:rsidR="00EB09E2" w:rsidRPr="00050940" w:rsidRDefault="00EB09E2">
                  <w:pPr>
                    <w:spacing w:line="1" w:lineRule="auto"/>
                    <w:rPr>
                      <w:color w:val="000000"/>
                    </w:rPr>
                  </w:pPr>
                </w:p>
              </w:tc>
              <w:tc>
                <w:tcPr>
                  <w:tcW w:w="2737" w:type="dxa"/>
                  <w:tcMar>
                    <w:top w:w="0" w:type="dxa"/>
                    <w:left w:w="0" w:type="dxa"/>
                    <w:bottom w:w="0" w:type="dxa"/>
                    <w:right w:w="0" w:type="dxa"/>
                  </w:tcMar>
                </w:tcPr>
                <w:p w:rsidR="00EB09E2" w:rsidRPr="00050940" w:rsidRDefault="00CF2818">
                  <w:pPr>
                    <w:rPr>
                      <w:rFonts w:eastAsia="Arial" w:cs="Arial"/>
                      <w:color w:val="000000"/>
                      <w:sz w:val="8"/>
                      <w:szCs w:val="8"/>
                    </w:rPr>
                  </w:pPr>
                  <w:r w:rsidRPr="00050940">
                    <w:rPr>
                      <w:rFonts w:eastAsia="Arial" w:cs="Arial"/>
                      <w:color w:val="000000"/>
                      <w:sz w:val="8"/>
                      <w:szCs w:val="8"/>
                    </w:rPr>
                    <w:t xml:space="preserve"> </w:t>
                  </w:r>
                </w:p>
              </w:tc>
              <w:tc>
                <w:tcPr>
                  <w:tcW w:w="566" w:type="dxa"/>
                  <w:tcMar>
                    <w:top w:w="0" w:type="dxa"/>
                    <w:left w:w="0" w:type="dxa"/>
                    <w:bottom w:w="0" w:type="dxa"/>
                    <w:right w:w="0" w:type="dxa"/>
                  </w:tcMar>
                </w:tcPr>
                <w:p w:rsidR="00EB09E2" w:rsidRPr="00050940" w:rsidRDefault="00EB09E2">
                  <w:pPr>
                    <w:spacing w:line="1" w:lineRule="auto"/>
                    <w:rPr>
                      <w:color w:val="000000"/>
                    </w:rPr>
                  </w:pPr>
                </w:p>
              </w:tc>
              <w:tc>
                <w:tcPr>
                  <w:tcW w:w="2551" w:type="dxa"/>
                  <w:tcMar>
                    <w:top w:w="0" w:type="dxa"/>
                    <w:left w:w="0" w:type="dxa"/>
                    <w:bottom w:w="0" w:type="dxa"/>
                    <w:right w:w="0" w:type="dxa"/>
                  </w:tcMar>
                </w:tcPr>
                <w:p w:rsidR="00EB09E2" w:rsidRPr="00050940" w:rsidRDefault="00EB09E2">
                  <w:pPr>
                    <w:spacing w:line="1" w:lineRule="auto"/>
                    <w:rPr>
                      <w:color w:val="000000"/>
                    </w:rPr>
                  </w:pPr>
                </w:p>
              </w:tc>
              <w:tc>
                <w:tcPr>
                  <w:tcW w:w="283" w:type="dxa"/>
                  <w:tcMar>
                    <w:top w:w="0" w:type="dxa"/>
                    <w:left w:w="0" w:type="dxa"/>
                    <w:bottom w:w="0" w:type="dxa"/>
                    <w:right w:w="0" w:type="dxa"/>
                  </w:tcMar>
                </w:tcPr>
                <w:p w:rsidR="00EB09E2" w:rsidRPr="00050940" w:rsidRDefault="00EB09E2">
                  <w:pPr>
                    <w:spacing w:line="1" w:lineRule="auto"/>
                    <w:rPr>
                      <w:color w:val="000000"/>
                    </w:rPr>
                  </w:pPr>
                </w:p>
              </w:tc>
            </w:tr>
          </w:tbl>
          <w:p w:rsidR="00EB09E2" w:rsidRPr="00050940" w:rsidRDefault="00EB09E2">
            <w:pPr>
              <w:spacing w:line="1" w:lineRule="auto"/>
              <w:rPr>
                <w:color w:val="000000"/>
              </w:rPr>
            </w:pPr>
          </w:p>
        </w:tc>
      </w:tr>
      <w:tr w:rsidR="00EB09E2" w:rsidRPr="009C0E0B">
        <w:tc>
          <w:tcPr>
            <w:tcW w:w="9465" w:type="dxa"/>
            <w:tcMar>
              <w:top w:w="0" w:type="dxa"/>
              <w:left w:w="0" w:type="dxa"/>
              <w:bottom w:w="0" w:type="dxa"/>
              <w:right w:w="0" w:type="dxa"/>
            </w:tcMar>
          </w:tcPr>
          <w:p w:rsidR="00EB09E2" w:rsidRPr="009C0E0B" w:rsidRDefault="00CF2818">
            <w:pPr>
              <w:jc w:val="right"/>
              <w:rPr>
                <w:rFonts w:eastAsia="Arial" w:cs="Arial"/>
                <w:color w:val="000000"/>
              </w:rPr>
            </w:pPr>
            <w:bookmarkStart w:id="92" w:name="__bookmark_39"/>
            <w:bookmarkEnd w:id="92"/>
            <w:r w:rsidRPr="00050940">
              <w:rPr>
                <w:rFonts w:eastAsia="Arial" w:cs="Arial"/>
                <w:color w:val="000000"/>
              </w:rPr>
              <w:br/>
              <w:t>[Fin del documento]</w:t>
            </w:r>
            <w:bookmarkStart w:id="93" w:name="_GoBack"/>
            <w:bookmarkEnd w:id="93"/>
          </w:p>
        </w:tc>
      </w:tr>
    </w:tbl>
    <w:p w:rsidR="00CF2818" w:rsidRPr="009C0E0B" w:rsidRDefault="00CF2818">
      <w:pPr>
        <w:rPr>
          <w:color w:val="000000"/>
        </w:rPr>
      </w:pPr>
    </w:p>
    <w:sectPr w:rsidR="00CF2818" w:rsidRPr="009C0E0B" w:rsidSect="00EB09E2">
      <w:footerReference w:type="default" r:id="rId29"/>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0B" w:rsidRDefault="009C0E0B" w:rsidP="00EB09E2">
      <w:r>
        <w:separator/>
      </w:r>
    </w:p>
  </w:endnote>
  <w:endnote w:type="continuationSeparator" w:id="0">
    <w:p w:rsidR="009C0E0B" w:rsidRDefault="009C0E0B" w:rsidP="00EB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F2818" w:rsidRPr="00050940">
      <w:trPr>
        <w:trHeight w:val="792"/>
      </w:trPr>
      <w:tc>
        <w:tcPr>
          <w:tcW w:w="9854" w:type="dxa"/>
        </w:tcPr>
        <w:tbl>
          <w:tblPr>
            <w:tblOverlap w:val="never"/>
            <w:tblW w:w="9639" w:type="dxa"/>
            <w:tblLayout w:type="fixed"/>
            <w:tblLook w:val="01E0" w:firstRow="1" w:lastRow="1" w:firstColumn="1" w:lastColumn="1" w:noHBand="0" w:noVBand="0"/>
          </w:tblPr>
          <w:tblGrid>
            <w:gridCol w:w="708"/>
            <w:gridCol w:w="8931"/>
          </w:tblGrid>
          <w:tr w:rsidR="006950A6" w:rsidRPr="00050940" w:rsidTr="00276E7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0A6" w:rsidTr="00276E73">
                  <w:tc>
                    <w:tcPr>
                      <w:tcW w:w="708" w:type="dxa"/>
                      <w:tcMar>
                        <w:top w:w="0" w:type="dxa"/>
                        <w:left w:w="0" w:type="dxa"/>
                        <w:bottom w:w="0" w:type="dxa"/>
                        <w:right w:w="0" w:type="dxa"/>
                      </w:tcMar>
                    </w:tcPr>
                    <w:p w:rsidR="006950A6" w:rsidRDefault="006950A6" w:rsidP="006950A6">
                      <w:r>
                        <w:rPr>
                          <w:rFonts w:eastAsia="Arial" w:cs="Arial"/>
                          <w:color w:val="000000"/>
                          <w:position w:val="5"/>
                          <w:sz w:val="15"/>
                          <w:szCs w:val="15"/>
                        </w:rPr>
                        <w:t>*</w:t>
                      </w:r>
                    </w:p>
                  </w:tc>
                </w:tr>
              </w:tbl>
              <w:p w:rsidR="006950A6" w:rsidRDefault="006950A6" w:rsidP="006950A6">
                <w:pPr>
                  <w:spacing w:line="1" w:lineRule="auto"/>
                </w:pPr>
              </w:p>
            </w:tc>
            <w:tc>
              <w:tcPr>
                <w:tcW w:w="8931" w:type="dxa"/>
                <w:tcMar>
                  <w:top w:w="0" w:type="dxa"/>
                  <w:left w:w="0" w:type="dxa"/>
                  <w:bottom w:w="0" w:type="dxa"/>
                  <w:right w:w="0" w:type="dxa"/>
                </w:tcMar>
              </w:tcPr>
              <w:p w:rsidR="006950A6" w:rsidRPr="001C3A0E" w:rsidRDefault="006950A6" w:rsidP="006950A6">
                <w:pPr>
                  <w:jc w:val="both"/>
                  <w:rPr>
                    <w:rFonts w:eastAsia="Arial" w:cs="Arial"/>
                    <w:color w:val="000000"/>
                    <w:sz w:val="16"/>
                    <w:szCs w:val="16"/>
                    <w:lang w:val="es-ES_tradnl"/>
                  </w:rPr>
                </w:pPr>
                <w:r w:rsidRPr="001C3A0E">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CF2818" w:rsidRPr="006950A6" w:rsidRDefault="00CF2818">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rsidRPr="00050940">
      <w:trPr>
        <w:trHeight w:val="547"/>
        <w:hidden/>
      </w:trPr>
      <w:tc>
        <w:tcPr>
          <w:tcW w:w="10591" w:type="dxa"/>
        </w:tcPr>
        <w:p w:rsidR="00CF2818" w:rsidRDefault="00CF2818">
          <w:pPr>
            <w:rPr>
              <w:vanish/>
            </w:rPr>
          </w:pPr>
        </w:p>
        <w:tbl>
          <w:tblPr>
            <w:tblOverlap w:val="never"/>
            <w:tblW w:w="9356" w:type="dxa"/>
            <w:tblLayout w:type="fixed"/>
            <w:tblLook w:val="01E0" w:firstRow="1" w:lastRow="1" w:firstColumn="1" w:lastColumn="1" w:noHBand="0" w:noVBand="0"/>
          </w:tblPr>
          <w:tblGrid>
            <w:gridCol w:w="765"/>
            <w:gridCol w:w="1425"/>
            <w:gridCol w:w="7166"/>
          </w:tblGrid>
          <w:tr w:rsidR="00CF2818" w:rsidTr="002E5BEF">
            <w:trPr>
              <w:trHeight w:hRule="exact" w:val="56"/>
            </w:trPr>
            <w:tc>
              <w:tcPr>
                <w:tcW w:w="765" w:type="dxa"/>
                <w:tcBorders>
                  <w:bottom w:val="single" w:sz="6" w:space="0" w:color="000000"/>
                </w:tcBorders>
                <w:tcMar>
                  <w:top w:w="0" w:type="dxa"/>
                  <w:left w:w="0" w:type="dxa"/>
                  <w:bottom w:w="0" w:type="dxa"/>
                  <w:right w:w="0" w:type="dxa"/>
                </w:tcMar>
              </w:tcPr>
              <w:p w:rsidR="00CF2818" w:rsidRDefault="00CF2818">
                <w:pPr>
                  <w:spacing w:line="1" w:lineRule="auto"/>
                  <w:jc w:val="both"/>
                </w:pPr>
              </w:p>
            </w:tc>
            <w:tc>
              <w:tcPr>
                <w:tcW w:w="1425" w:type="dxa"/>
                <w:tcBorders>
                  <w:bottom w:val="single" w:sz="6" w:space="0" w:color="000000"/>
                </w:tcBorders>
                <w:tcMar>
                  <w:top w:w="0" w:type="dxa"/>
                  <w:left w:w="0" w:type="dxa"/>
                  <w:bottom w:w="0" w:type="dxa"/>
                  <w:right w:w="0" w:type="dxa"/>
                </w:tcMar>
              </w:tcPr>
              <w:p w:rsidR="00CF2818" w:rsidRDefault="00CF2818">
                <w:pPr>
                  <w:spacing w:line="1" w:lineRule="auto"/>
                  <w:jc w:val="both"/>
                </w:pPr>
              </w:p>
            </w:tc>
            <w:tc>
              <w:tcPr>
                <w:tcW w:w="7166" w:type="dxa"/>
                <w:tcMar>
                  <w:top w:w="0" w:type="dxa"/>
                  <w:left w:w="0" w:type="dxa"/>
                  <w:bottom w:w="0" w:type="dxa"/>
                  <w:right w:w="0" w:type="dxa"/>
                </w:tcMar>
              </w:tcPr>
              <w:p w:rsidR="00CF2818" w:rsidRDefault="00CF2818">
                <w:pPr>
                  <w:spacing w:line="1" w:lineRule="auto"/>
                  <w:jc w:val="both"/>
                </w:pPr>
              </w:p>
            </w:tc>
          </w:tr>
          <w:tr w:rsidR="00CF2818" w:rsidRPr="00050940" w:rsidTr="002E5BEF">
            <w:tc>
              <w:tcPr>
                <w:tcW w:w="765" w:type="dxa"/>
                <w:tcMar>
                  <w:top w:w="0" w:type="dxa"/>
                  <w:left w:w="0" w:type="dxa"/>
                  <w:bottom w:w="0" w:type="dxa"/>
                  <w:right w:w="0" w:type="dxa"/>
                </w:tcMar>
              </w:tcPr>
              <w:p w:rsidR="00CF2818" w:rsidRDefault="00CF2818">
                <w:pPr>
                  <w:jc w:val="both"/>
                  <w:rPr>
                    <w:rFonts w:eastAsia="Arial" w:cs="Arial"/>
                    <w:color w:val="000000"/>
                    <w:sz w:val="16"/>
                    <w:szCs w:val="16"/>
                  </w:rPr>
                </w:pPr>
                <w:r>
                  <w:rPr>
                    <w:rFonts w:eastAsia="Arial" w:cs="Arial"/>
                    <w:color w:val="000000"/>
                    <w:sz w:val="16"/>
                    <w:szCs w:val="16"/>
                  </w:rPr>
                  <w:t>#</w:t>
                </w:r>
              </w:p>
            </w:tc>
            <w:tc>
              <w:tcPr>
                <w:tcW w:w="8591" w:type="dxa"/>
                <w:gridSpan w:val="2"/>
                <w:vMerge w:val="restart"/>
                <w:tcMar>
                  <w:top w:w="0" w:type="dxa"/>
                  <w:left w:w="0" w:type="dxa"/>
                  <w:bottom w:w="0" w:type="dxa"/>
                  <w:right w:w="0" w:type="dxa"/>
                </w:tcMar>
              </w:tcPr>
              <w:p w:rsidR="00CF2818" w:rsidRPr="00E20720" w:rsidRDefault="00CF2818">
                <w:pPr>
                  <w:jc w:val="both"/>
                  <w:rPr>
                    <w:rFonts w:eastAsia="Arial" w:cs="Arial"/>
                    <w:color w:val="000000"/>
                    <w:sz w:val="16"/>
                    <w:szCs w:val="16"/>
                    <w:lang w:val="es-ES_tradnl"/>
                  </w:rPr>
                </w:pPr>
                <w:r w:rsidRPr="00E20720">
                  <w:rPr>
                    <w:rFonts w:eastAsia="Arial" w:cs="Arial"/>
                    <w:color w:val="000000"/>
                    <w:sz w:val="16"/>
                    <w:szCs w:val="16"/>
                    <w:lang w:val="es-ES_tradnl"/>
                  </w:rPr>
                  <w:t>Las autoridades podrán disponer que parte de esta información se suministre en una sección confidencial del Cuestionario Técnico.</w:t>
                </w:r>
              </w:p>
            </w:tc>
          </w:tr>
        </w:tbl>
        <w:p w:rsidR="00CF2818" w:rsidRPr="00E20720" w:rsidRDefault="00CF2818">
          <w:pPr>
            <w:spacing w:line="1" w:lineRule="auto"/>
            <w:rPr>
              <w:lang w:val="es-ES_tradnl"/>
            </w:rPr>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rsidRPr="00050940">
      <w:trPr>
        <w:trHeight w:val="547"/>
        <w:hidden/>
      </w:trPr>
      <w:tc>
        <w:tcPr>
          <w:tcW w:w="10591" w:type="dxa"/>
        </w:tcPr>
        <w:p w:rsidR="00CF2818" w:rsidRDefault="00CF2818">
          <w:pPr>
            <w:rPr>
              <w:vanish/>
            </w:rPr>
          </w:pPr>
        </w:p>
        <w:tbl>
          <w:tblPr>
            <w:tblOverlap w:val="never"/>
            <w:tblW w:w="9498" w:type="dxa"/>
            <w:tblLayout w:type="fixed"/>
            <w:tblLook w:val="01E0" w:firstRow="1" w:lastRow="1" w:firstColumn="1" w:lastColumn="1" w:noHBand="0" w:noVBand="0"/>
          </w:tblPr>
          <w:tblGrid>
            <w:gridCol w:w="765"/>
            <w:gridCol w:w="1425"/>
            <w:gridCol w:w="7308"/>
          </w:tblGrid>
          <w:tr w:rsidR="00CF2818" w:rsidTr="00AB48FB">
            <w:trPr>
              <w:trHeight w:hRule="exact" w:val="56"/>
            </w:trPr>
            <w:tc>
              <w:tcPr>
                <w:tcW w:w="765" w:type="dxa"/>
                <w:tcBorders>
                  <w:bottom w:val="single" w:sz="6" w:space="0" w:color="000000"/>
                </w:tcBorders>
                <w:tcMar>
                  <w:top w:w="0" w:type="dxa"/>
                  <w:left w:w="0" w:type="dxa"/>
                  <w:bottom w:w="0" w:type="dxa"/>
                  <w:right w:w="0" w:type="dxa"/>
                </w:tcMar>
              </w:tcPr>
              <w:p w:rsidR="00CF2818" w:rsidRDefault="00CF2818">
                <w:pPr>
                  <w:spacing w:line="1" w:lineRule="auto"/>
                  <w:jc w:val="both"/>
                </w:pPr>
              </w:p>
            </w:tc>
            <w:tc>
              <w:tcPr>
                <w:tcW w:w="1425" w:type="dxa"/>
                <w:tcBorders>
                  <w:bottom w:val="single" w:sz="6" w:space="0" w:color="000000"/>
                </w:tcBorders>
                <w:tcMar>
                  <w:top w:w="0" w:type="dxa"/>
                  <w:left w:w="0" w:type="dxa"/>
                  <w:bottom w:w="0" w:type="dxa"/>
                  <w:right w:w="0" w:type="dxa"/>
                </w:tcMar>
              </w:tcPr>
              <w:p w:rsidR="00CF2818" w:rsidRDefault="00CF2818">
                <w:pPr>
                  <w:spacing w:line="1" w:lineRule="auto"/>
                  <w:jc w:val="both"/>
                </w:pPr>
              </w:p>
            </w:tc>
            <w:tc>
              <w:tcPr>
                <w:tcW w:w="7308" w:type="dxa"/>
                <w:tcMar>
                  <w:top w:w="0" w:type="dxa"/>
                  <w:left w:w="0" w:type="dxa"/>
                  <w:bottom w:w="0" w:type="dxa"/>
                  <w:right w:w="0" w:type="dxa"/>
                </w:tcMar>
              </w:tcPr>
              <w:p w:rsidR="00CF2818" w:rsidRDefault="00CF2818">
                <w:pPr>
                  <w:spacing w:line="1" w:lineRule="auto"/>
                  <w:jc w:val="both"/>
                </w:pPr>
              </w:p>
            </w:tc>
          </w:tr>
          <w:tr w:rsidR="00CF2818" w:rsidRPr="00050940" w:rsidTr="00AB48FB">
            <w:tc>
              <w:tcPr>
                <w:tcW w:w="765" w:type="dxa"/>
                <w:tcMar>
                  <w:top w:w="0" w:type="dxa"/>
                  <w:left w:w="0" w:type="dxa"/>
                  <w:bottom w:w="0" w:type="dxa"/>
                  <w:right w:w="0" w:type="dxa"/>
                </w:tcMar>
              </w:tcPr>
              <w:p w:rsidR="00CF2818" w:rsidRDefault="00CF2818">
                <w:pPr>
                  <w:jc w:val="both"/>
                  <w:rPr>
                    <w:rFonts w:eastAsia="Arial" w:cs="Arial"/>
                    <w:color w:val="000000"/>
                    <w:sz w:val="16"/>
                    <w:szCs w:val="16"/>
                  </w:rPr>
                </w:pPr>
                <w:r>
                  <w:rPr>
                    <w:rFonts w:eastAsia="Arial" w:cs="Arial"/>
                    <w:color w:val="000000"/>
                    <w:sz w:val="16"/>
                    <w:szCs w:val="16"/>
                  </w:rPr>
                  <w:t>#</w:t>
                </w:r>
              </w:p>
            </w:tc>
            <w:tc>
              <w:tcPr>
                <w:tcW w:w="8733" w:type="dxa"/>
                <w:gridSpan w:val="2"/>
                <w:vMerge w:val="restart"/>
                <w:tcMar>
                  <w:top w:w="0" w:type="dxa"/>
                  <w:left w:w="0" w:type="dxa"/>
                  <w:bottom w:w="0" w:type="dxa"/>
                  <w:right w:w="0" w:type="dxa"/>
                </w:tcMar>
              </w:tcPr>
              <w:p w:rsidR="00CF2818" w:rsidRPr="00E20720" w:rsidRDefault="00CF2818">
                <w:pPr>
                  <w:jc w:val="both"/>
                  <w:rPr>
                    <w:rFonts w:eastAsia="Arial" w:cs="Arial"/>
                    <w:color w:val="000000"/>
                    <w:sz w:val="16"/>
                    <w:szCs w:val="16"/>
                    <w:lang w:val="es-ES_tradnl"/>
                  </w:rPr>
                </w:pPr>
                <w:r w:rsidRPr="00E20720">
                  <w:rPr>
                    <w:rFonts w:eastAsia="Arial" w:cs="Arial"/>
                    <w:color w:val="000000"/>
                    <w:sz w:val="16"/>
                    <w:szCs w:val="16"/>
                    <w:lang w:val="es-ES_tradnl"/>
                  </w:rPr>
                  <w:t>Las autoridades podrán disponer que parte de esta información se suministre en una sección confidencial del Cuestionario Técnico.</w:t>
                </w:r>
              </w:p>
            </w:tc>
          </w:tr>
        </w:tbl>
        <w:p w:rsidR="00CF2818" w:rsidRPr="00E20720" w:rsidRDefault="00CF2818">
          <w:pPr>
            <w:spacing w:line="1" w:lineRule="auto"/>
            <w:rPr>
              <w:lang w:val="es-ES_tradnl"/>
            </w:rPr>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rPr>
              <w:color w:val="000000"/>
            </w:rPr>
          </w:pPr>
          <w:r>
            <w:rPr>
              <w:rFonts w:ascii="Times New Roman" w:hAnsi="Times New Roman"/>
              <w:color w:val="000000"/>
            </w:rPr>
            <w:t xml:space="preserve"> </w:t>
          </w:r>
        </w:p>
        <w:p w:rsidR="00CF2818" w:rsidRDefault="00CF281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C56CF">
      <w:tc>
        <w:tcPr>
          <w:tcW w:w="11101" w:type="dxa"/>
        </w:tcPr>
        <w:p w:rsidR="00FC56CF" w:rsidRDefault="00FC56C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C56CF">
      <w:tc>
        <w:tcPr>
          <w:tcW w:w="11101" w:type="dxa"/>
        </w:tcPr>
        <w:p w:rsidR="00FC56CF" w:rsidRDefault="00FC56C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C56CF">
      <w:tc>
        <w:tcPr>
          <w:tcW w:w="11101" w:type="dxa"/>
        </w:tcPr>
        <w:p w:rsidR="00FC56CF" w:rsidRDefault="00FC56C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F2818">
      <w:tc>
        <w:tcPr>
          <w:tcW w:w="11101" w:type="dxa"/>
        </w:tcPr>
        <w:p w:rsidR="00CF2818" w:rsidRDefault="00CF281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c>
        <w:tcPr>
          <w:tcW w:w="10591" w:type="dxa"/>
        </w:tcPr>
        <w:p w:rsidR="00CF2818" w:rsidRDefault="00CF281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0B" w:rsidRDefault="009C0E0B" w:rsidP="00EB09E2">
      <w:r>
        <w:separator/>
      </w:r>
    </w:p>
  </w:footnote>
  <w:footnote w:type="continuationSeparator" w:id="0">
    <w:p w:rsidR="009C0E0B" w:rsidRDefault="009C0E0B" w:rsidP="00EB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F2818">
      <w:tc>
        <w:tcPr>
          <w:tcW w:w="9854" w:type="dxa"/>
        </w:tcPr>
        <w:p w:rsidR="00CF2818" w:rsidRDefault="00CF281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rPr>
        <w:trHeight w:val="850"/>
        <w:hidden/>
      </w:trPr>
      <w:tc>
        <w:tcPr>
          <w:tcW w:w="10591" w:type="dxa"/>
        </w:tcPr>
        <w:p w:rsidR="00CF2818" w:rsidRDefault="00CF2818">
          <w:pPr>
            <w:rPr>
              <w:vanish/>
            </w:rPr>
          </w:pPr>
        </w:p>
        <w:tbl>
          <w:tblPr>
            <w:tblOverlap w:val="never"/>
            <w:tblW w:w="10376" w:type="dxa"/>
            <w:jc w:val="center"/>
            <w:tblLayout w:type="fixed"/>
            <w:tblLook w:val="01E0" w:firstRow="1" w:lastRow="1" w:firstColumn="1" w:lastColumn="1" w:noHBand="0" w:noVBand="0"/>
          </w:tblPr>
          <w:tblGrid>
            <w:gridCol w:w="10376"/>
          </w:tblGrid>
          <w:tr w:rsidR="00CF2818">
            <w:trPr>
              <w:jc w:val="center"/>
            </w:trPr>
            <w:tc>
              <w:tcPr>
                <w:tcW w:w="10376" w:type="dxa"/>
                <w:tcMar>
                  <w:top w:w="0" w:type="dxa"/>
                  <w:left w:w="0" w:type="dxa"/>
                  <w:bottom w:w="0" w:type="dxa"/>
                  <w:right w:w="0" w:type="dxa"/>
                </w:tcMar>
              </w:tcPr>
              <w:p w:rsidR="00CF2818" w:rsidRDefault="00CF2818" w:rsidP="005D0911">
                <w:pPr>
                  <w:jc w:val="center"/>
                  <w:rPr>
                    <w:rFonts w:eastAsia="Arial" w:cs="Arial"/>
                    <w:color w:val="000000"/>
                    <w:sz w:val="16"/>
                    <w:szCs w:val="16"/>
                  </w:rPr>
                </w:pPr>
                <w:r>
                  <w:rPr>
                    <w:rFonts w:eastAsia="Arial" w:cs="Arial"/>
                    <w:color w:val="000000"/>
                    <w:sz w:val="16"/>
                    <w:szCs w:val="16"/>
                  </w:rPr>
                  <w:t>TG/5/8</w:t>
                </w:r>
              </w:p>
            </w:tc>
          </w:tr>
          <w:tr w:rsidR="00CF2818">
            <w:trPr>
              <w:jc w:val="center"/>
            </w:trPr>
            <w:tc>
              <w:tcPr>
                <w:tcW w:w="10376" w:type="dxa"/>
                <w:tcMar>
                  <w:top w:w="0" w:type="dxa"/>
                  <w:left w:w="0" w:type="dxa"/>
                  <w:bottom w:w="0" w:type="dxa"/>
                  <w:right w:w="0" w:type="dxa"/>
                </w:tcMar>
              </w:tcPr>
              <w:p w:rsidR="00CF2818" w:rsidRDefault="00CF2818">
                <w:pPr>
                  <w:jc w:val="center"/>
                  <w:rPr>
                    <w:rFonts w:eastAsia="Arial" w:cs="Arial"/>
                    <w:color w:val="000000"/>
                    <w:sz w:val="16"/>
                    <w:szCs w:val="16"/>
                  </w:rPr>
                </w:pPr>
                <w:r>
                  <w:rPr>
                    <w:rFonts w:eastAsia="Arial" w:cs="Arial"/>
                    <w:color w:val="000000"/>
                    <w:sz w:val="16"/>
                    <w:szCs w:val="16"/>
                  </w:rPr>
                  <w:t xml:space="preserve">Trébol rojo, </w:t>
                </w:r>
                <w:r w:rsidR="005D0911" w:rsidRPr="005D0911">
                  <w:rPr>
                    <w:rFonts w:eastAsia="Arial" w:cs="Arial"/>
                    <w:color w:val="000000"/>
                    <w:sz w:val="16"/>
                    <w:szCs w:val="16"/>
                  </w:rPr>
                  <w:t>2020-12-17</w:t>
                </w:r>
              </w:p>
            </w:tc>
          </w:tr>
          <w:tr w:rsidR="00CF2818">
            <w:trPr>
              <w:jc w:val="center"/>
            </w:trPr>
            <w:tc>
              <w:tcPr>
                <w:tcW w:w="10376" w:type="dxa"/>
                <w:tcMar>
                  <w:top w:w="0" w:type="dxa"/>
                  <w:left w:w="0" w:type="dxa"/>
                  <w:bottom w:w="0" w:type="dxa"/>
                  <w:right w:w="0" w:type="dxa"/>
                </w:tcMar>
              </w:tcPr>
              <w:p w:rsidR="00CF2818" w:rsidRDefault="00CF281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0940">
                  <w:rPr>
                    <w:rFonts w:eastAsia="Arial" w:cs="Arial"/>
                    <w:noProof/>
                    <w:color w:val="000000"/>
                    <w:sz w:val="16"/>
                    <w:szCs w:val="16"/>
                  </w:rPr>
                  <w:t>2</w:t>
                </w:r>
                <w:r>
                  <w:rPr>
                    <w:rFonts w:eastAsia="Arial" w:cs="Arial"/>
                  </w:rPr>
                  <w:fldChar w:fldCharType="end"/>
                </w:r>
              </w:p>
            </w:tc>
          </w:tr>
        </w:tbl>
        <w:p w:rsidR="00CF2818" w:rsidRDefault="00CF281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C56CF" w:rsidTr="0048600B">
      <w:trPr>
        <w:trHeight w:val="851"/>
        <w:hidden/>
      </w:trPr>
      <w:tc>
        <w:tcPr>
          <w:tcW w:w="11101" w:type="dxa"/>
        </w:tcPr>
        <w:p w:rsidR="00FC56CF" w:rsidRDefault="00FC56CF">
          <w:pPr>
            <w:rPr>
              <w:vanish/>
            </w:rPr>
          </w:pPr>
        </w:p>
        <w:tbl>
          <w:tblPr>
            <w:tblOverlap w:val="never"/>
            <w:tblW w:w="10886" w:type="dxa"/>
            <w:jc w:val="center"/>
            <w:tblLayout w:type="fixed"/>
            <w:tblLook w:val="01E0" w:firstRow="1" w:lastRow="1" w:firstColumn="1" w:lastColumn="1" w:noHBand="0" w:noVBand="0"/>
          </w:tblPr>
          <w:tblGrid>
            <w:gridCol w:w="10886"/>
          </w:tblGrid>
          <w:tr w:rsidR="00FC56CF">
            <w:trPr>
              <w:jc w:val="center"/>
            </w:trPr>
            <w:tc>
              <w:tcPr>
                <w:tcW w:w="10886" w:type="dxa"/>
                <w:tcMar>
                  <w:top w:w="0" w:type="dxa"/>
                  <w:left w:w="0" w:type="dxa"/>
                  <w:bottom w:w="0" w:type="dxa"/>
                  <w:right w:w="0" w:type="dxa"/>
                </w:tcMar>
              </w:tcPr>
              <w:p w:rsidR="00FC56CF" w:rsidRDefault="00FC56CF" w:rsidP="00A64308">
                <w:pPr>
                  <w:jc w:val="center"/>
                  <w:rPr>
                    <w:rFonts w:eastAsia="Arial" w:cs="Arial"/>
                    <w:color w:val="000000"/>
                    <w:sz w:val="16"/>
                    <w:szCs w:val="16"/>
                  </w:rPr>
                </w:pPr>
                <w:r>
                  <w:rPr>
                    <w:rFonts w:eastAsia="Arial" w:cs="Arial"/>
                    <w:color w:val="000000"/>
                    <w:sz w:val="16"/>
                    <w:szCs w:val="16"/>
                  </w:rPr>
                  <w:t>TG/5/8</w:t>
                </w:r>
              </w:p>
            </w:tc>
          </w:tr>
          <w:tr w:rsidR="00FC56CF">
            <w:trPr>
              <w:jc w:val="center"/>
            </w:trPr>
            <w:tc>
              <w:tcPr>
                <w:tcW w:w="10886" w:type="dxa"/>
                <w:tcMar>
                  <w:top w:w="0" w:type="dxa"/>
                  <w:left w:w="0" w:type="dxa"/>
                  <w:bottom w:w="0" w:type="dxa"/>
                  <w:right w:w="0" w:type="dxa"/>
                </w:tcMar>
              </w:tcPr>
              <w:p w:rsidR="00FC56CF" w:rsidRDefault="00FC56CF">
                <w:pPr>
                  <w:jc w:val="center"/>
                  <w:rPr>
                    <w:rFonts w:eastAsia="Arial" w:cs="Arial"/>
                    <w:color w:val="000000"/>
                    <w:sz w:val="16"/>
                    <w:szCs w:val="16"/>
                  </w:rPr>
                </w:pPr>
                <w:r>
                  <w:rPr>
                    <w:rFonts w:eastAsia="Arial" w:cs="Arial"/>
                    <w:color w:val="000000"/>
                    <w:sz w:val="16"/>
                    <w:szCs w:val="16"/>
                  </w:rPr>
                  <w:t xml:space="preserve">Red Clover/Trèfle violet/Rotklee/Trébol rojo, </w:t>
                </w:r>
                <w:r w:rsidRPr="00A64308">
                  <w:rPr>
                    <w:rFonts w:eastAsia="Arial" w:cs="Arial"/>
                    <w:color w:val="000000"/>
                    <w:sz w:val="16"/>
                    <w:szCs w:val="16"/>
                  </w:rPr>
                  <w:t>2020-12-17</w:t>
                </w:r>
              </w:p>
            </w:tc>
          </w:tr>
          <w:tr w:rsidR="00FC56CF">
            <w:trPr>
              <w:jc w:val="center"/>
            </w:trPr>
            <w:tc>
              <w:tcPr>
                <w:tcW w:w="10886" w:type="dxa"/>
                <w:tcMar>
                  <w:top w:w="0" w:type="dxa"/>
                  <w:left w:w="0" w:type="dxa"/>
                  <w:bottom w:w="0" w:type="dxa"/>
                  <w:right w:w="0" w:type="dxa"/>
                </w:tcMar>
              </w:tcPr>
              <w:p w:rsidR="00FC56CF" w:rsidRDefault="00FC56C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0940">
                  <w:rPr>
                    <w:rFonts w:eastAsia="Arial" w:cs="Arial"/>
                    <w:noProof/>
                    <w:color w:val="000000"/>
                    <w:sz w:val="16"/>
                    <w:szCs w:val="16"/>
                  </w:rPr>
                  <w:t>13</w:t>
                </w:r>
                <w:r>
                  <w:rPr>
                    <w:rFonts w:eastAsia="Arial" w:cs="Arial"/>
                  </w:rPr>
                  <w:fldChar w:fldCharType="end"/>
                </w:r>
              </w:p>
            </w:tc>
          </w:tr>
        </w:tbl>
        <w:p w:rsidR="00FC56CF" w:rsidRDefault="00FC56C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F2818">
      <w:trPr>
        <w:trHeight w:val="850"/>
        <w:hidden/>
      </w:trPr>
      <w:tc>
        <w:tcPr>
          <w:tcW w:w="10591" w:type="dxa"/>
        </w:tcPr>
        <w:p w:rsidR="00CF2818" w:rsidRDefault="00CF2818">
          <w:pPr>
            <w:rPr>
              <w:vanish/>
            </w:rPr>
          </w:pPr>
        </w:p>
        <w:tbl>
          <w:tblPr>
            <w:tblOverlap w:val="never"/>
            <w:tblW w:w="10376" w:type="dxa"/>
            <w:jc w:val="center"/>
            <w:tblLayout w:type="fixed"/>
            <w:tblLook w:val="01E0" w:firstRow="1" w:lastRow="1" w:firstColumn="1" w:lastColumn="1" w:noHBand="0" w:noVBand="0"/>
          </w:tblPr>
          <w:tblGrid>
            <w:gridCol w:w="10376"/>
          </w:tblGrid>
          <w:tr w:rsidR="00CF2818">
            <w:trPr>
              <w:jc w:val="center"/>
            </w:trPr>
            <w:tc>
              <w:tcPr>
                <w:tcW w:w="10376" w:type="dxa"/>
                <w:tcMar>
                  <w:top w:w="0" w:type="dxa"/>
                  <w:left w:w="0" w:type="dxa"/>
                  <w:bottom w:w="0" w:type="dxa"/>
                  <w:right w:w="0" w:type="dxa"/>
                </w:tcMar>
              </w:tcPr>
              <w:p w:rsidR="00CF2818" w:rsidRDefault="00CF2818" w:rsidP="005D0911">
                <w:pPr>
                  <w:jc w:val="center"/>
                  <w:rPr>
                    <w:rFonts w:eastAsia="Arial" w:cs="Arial"/>
                    <w:color w:val="000000"/>
                    <w:sz w:val="16"/>
                    <w:szCs w:val="16"/>
                  </w:rPr>
                </w:pPr>
                <w:r>
                  <w:rPr>
                    <w:rFonts w:eastAsia="Arial" w:cs="Arial"/>
                    <w:color w:val="000000"/>
                    <w:sz w:val="16"/>
                    <w:szCs w:val="16"/>
                  </w:rPr>
                  <w:t>TG/5/8</w:t>
                </w:r>
              </w:p>
            </w:tc>
          </w:tr>
          <w:tr w:rsidR="00CF2818">
            <w:trPr>
              <w:jc w:val="center"/>
            </w:trPr>
            <w:tc>
              <w:tcPr>
                <w:tcW w:w="10376" w:type="dxa"/>
                <w:tcMar>
                  <w:top w:w="0" w:type="dxa"/>
                  <w:left w:w="0" w:type="dxa"/>
                  <w:bottom w:w="0" w:type="dxa"/>
                  <w:right w:w="0" w:type="dxa"/>
                </w:tcMar>
              </w:tcPr>
              <w:p w:rsidR="00CF2818" w:rsidRDefault="00CF2818">
                <w:pPr>
                  <w:jc w:val="center"/>
                  <w:rPr>
                    <w:rFonts w:eastAsia="Arial" w:cs="Arial"/>
                    <w:color w:val="000000"/>
                    <w:sz w:val="16"/>
                    <w:szCs w:val="16"/>
                  </w:rPr>
                </w:pPr>
                <w:r>
                  <w:rPr>
                    <w:rFonts w:eastAsia="Arial" w:cs="Arial"/>
                    <w:color w:val="000000"/>
                    <w:sz w:val="16"/>
                    <w:szCs w:val="16"/>
                  </w:rPr>
                  <w:t xml:space="preserve">Trébol rojo, </w:t>
                </w:r>
                <w:r w:rsidR="005D0911" w:rsidRPr="005D0911">
                  <w:rPr>
                    <w:rFonts w:eastAsia="Arial" w:cs="Arial"/>
                    <w:color w:val="000000"/>
                    <w:sz w:val="16"/>
                    <w:szCs w:val="16"/>
                  </w:rPr>
                  <w:t>2020-12-17</w:t>
                </w:r>
              </w:p>
            </w:tc>
          </w:tr>
          <w:tr w:rsidR="00CF2818">
            <w:trPr>
              <w:jc w:val="center"/>
            </w:trPr>
            <w:tc>
              <w:tcPr>
                <w:tcW w:w="10376" w:type="dxa"/>
                <w:tcMar>
                  <w:top w:w="0" w:type="dxa"/>
                  <w:left w:w="0" w:type="dxa"/>
                  <w:bottom w:w="0" w:type="dxa"/>
                  <w:right w:w="0" w:type="dxa"/>
                </w:tcMar>
              </w:tcPr>
              <w:p w:rsidR="00CF2818" w:rsidRDefault="00CF281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0940">
                  <w:rPr>
                    <w:rFonts w:eastAsia="Arial" w:cs="Arial"/>
                    <w:noProof/>
                    <w:color w:val="000000"/>
                    <w:sz w:val="16"/>
                    <w:szCs w:val="16"/>
                  </w:rPr>
                  <w:t>25</w:t>
                </w:r>
                <w:r>
                  <w:rPr>
                    <w:rFonts w:eastAsia="Arial" w:cs="Arial"/>
                  </w:rPr>
                  <w:fldChar w:fldCharType="end"/>
                </w:r>
              </w:p>
            </w:tc>
          </w:tr>
        </w:tbl>
        <w:p w:rsidR="00CF2818" w:rsidRDefault="00CF281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E2"/>
    <w:rsid w:val="00050940"/>
    <w:rsid w:val="00224A4B"/>
    <w:rsid w:val="00276E73"/>
    <w:rsid w:val="002E5BEF"/>
    <w:rsid w:val="00322686"/>
    <w:rsid w:val="00407560"/>
    <w:rsid w:val="0043724F"/>
    <w:rsid w:val="004C687E"/>
    <w:rsid w:val="005C7B75"/>
    <w:rsid w:val="005D0911"/>
    <w:rsid w:val="00605C0D"/>
    <w:rsid w:val="006916C4"/>
    <w:rsid w:val="006950A6"/>
    <w:rsid w:val="006A1061"/>
    <w:rsid w:val="009763D5"/>
    <w:rsid w:val="009C0E0B"/>
    <w:rsid w:val="00A14074"/>
    <w:rsid w:val="00A276CD"/>
    <w:rsid w:val="00AB48FB"/>
    <w:rsid w:val="00BC572A"/>
    <w:rsid w:val="00C445C2"/>
    <w:rsid w:val="00C95983"/>
    <w:rsid w:val="00CF2818"/>
    <w:rsid w:val="00D53294"/>
    <w:rsid w:val="00D60FAD"/>
    <w:rsid w:val="00DE2A92"/>
    <w:rsid w:val="00E123C9"/>
    <w:rsid w:val="00E20720"/>
    <w:rsid w:val="00E84619"/>
    <w:rsid w:val="00E90A99"/>
    <w:rsid w:val="00EA399B"/>
    <w:rsid w:val="00EA39E0"/>
    <w:rsid w:val="00EB09E2"/>
    <w:rsid w:val="00F17337"/>
    <w:rsid w:val="00FC56CF"/>
    <w:rsid w:val="00FC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A4F5B0F9-3368-40CC-9331-3549FB3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2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EB09E2"/>
    <w:rPr>
      <w:color w:val="0000FF"/>
      <w:u w:val="single"/>
    </w:rPr>
  </w:style>
  <w:style w:type="paragraph" w:styleId="Header">
    <w:name w:val="header"/>
    <w:basedOn w:val="Normal"/>
    <w:link w:val="HeaderChar"/>
    <w:unhideWhenUsed/>
    <w:rsid w:val="002E5BEF"/>
    <w:pPr>
      <w:tabs>
        <w:tab w:val="center" w:pos="4680"/>
        <w:tab w:val="right" w:pos="9360"/>
      </w:tabs>
    </w:pPr>
  </w:style>
  <w:style w:type="character" w:customStyle="1" w:styleId="HeaderChar">
    <w:name w:val="Header Char"/>
    <w:link w:val="Header"/>
    <w:rsid w:val="002E5BEF"/>
    <w:rPr>
      <w:rFonts w:ascii="Arial" w:hAnsi="Arial"/>
    </w:rPr>
  </w:style>
  <w:style w:type="paragraph" w:styleId="Footer">
    <w:name w:val="footer"/>
    <w:basedOn w:val="Normal"/>
    <w:link w:val="FooterChar"/>
    <w:unhideWhenUsed/>
    <w:rsid w:val="002E5BEF"/>
    <w:pPr>
      <w:tabs>
        <w:tab w:val="center" w:pos="4680"/>
        <w:tab w:val="right" w:pos="9360"/>
      </w:tabs>
    </w:pPr>
  </w:style>
  <w:style w:type="character" w:customStyle="1" w:styleId="FooterChar">
    <w:name w:val="Footer Char"/>
    <w:link w:val="Footer"/>
    <w:rsid w:val="002E5BEF"/>
    <w:rPr>
      <w:rFonts w:ascii="Arial" w:hAnsi="Arial"/>
    </w:rPr>
  </w:style>
  <w:style w:type="table" w:styleId="TableGrid">
    <w:name w:val="Table Grid"/>
    <w:basedOn w:val="TableNormal"/>
    <w:rsid w:val="00FC56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15.xml"/><Relationship Id="rId3" Type="http://schemas.openxmlformats.org/officeDocument/2006/relationships/webSettings" Target="web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45121</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OERTEL Romy</cp:lastModifiedBy>
  <cp:revision>12</cp:revision>
  <cp:lastPrinted>2021-04-15T07:52:00Z</cp:lastPrinted>
  <dcterms:created xsi:type="dcterms:W3CDTF">2020-12-09T15:18:00Z</dcterms:created>
  <dcterms:modified xsi:type="dcterms:W3CDTF">2021-04-15T07:53:00Z</dcterms:modified>
</cp:coreProperties>
</file>