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911A7B" w:rsidRPr="00A571DE">
        <w:trPr>
          <w:trHeight w:val="1760"/>
        </w:trPr>
        <w:tc>
          <w:tcPr>
            <w:tcW w:w="4820" w:type="dxa"/>
          </w:tcPr>
          <w:p w:rsidR="00911A7B" w:rsidRDefault="00911A7B">
            <w:pPr>
              <w:spacing w:before="460"/>
              <w:ind w:left="1276"/>
              <w:rPr>
                <w:rFonts w:ascii="Arial" w:hAnsi="Arial"/>
              </w:rPr>
            </w:pPr>
          </w:p>
        </w:tc>
        <w:tc>
          <w:tcPr>
            <w:tcW w:w="1985" w:type="dxa"/>
          </w:tcPr>
          <w:p w:rsidR="00911A7B" w:rsidRPr="00A571DE" w:rsidRDefault="00E12353">
            <w:pPr>
              <w:spacing w:before="840"/>
              <w:jc w:val="center"/>
            </w:pPr>
            <w:r w:rsidRPr="00A571DE">
              <w:rPr>
                <w:noProof/>
              </w:rPr>
              <w:drawing>
                <wp:inline distT="0" distB="0" distL="0" distR="0" wp14:anchorId="538F9D13" wp14:editId="4789D418">
                  <wp:extent cx="1102995" cy="5143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995" cy="514350"/>
                          </a:xfrm>
                          <a:prstGeom prst="rect">
                            <a:avLst/>
                          </a:prstGeom>
                          <a:noFill/>
                          <a:ln>
                            <a:noFill/>
                          </a:ln>
                        </pic:spPr>
                      </pic:pic>
                    </a:graphicData>
                  </a:graphic>
                </wp:inline>
              </w:drawing>
            </w:r>
          </w:p>
        </w:tc>
        <w:tc>
          <w:tcPr>
            <w:tcW w:w="4819" w:type="dxa"/>
          </w:tcPr>
          <w:p w:rsidR="00911A7B" w:rsidRPr="00A571DE" w:rsidRDefault="00911A7B">
            <w:pPr>
              <w:spacing w:line="340" w:lineRule="atLeast"/>
              <w:ind w:left="1276" w:right="567"/>
              <w:jc w:val="right"/>
              <w:rPr>
                <w:rFonts w:ascii="Arial" w:hAnsi="Arial"/>
                <w:b/>
                <w:sz w:val="56"/>
              </w:rPr>
            </w:pPr>
            <w:r w:rsidRPr="00A571DE">
              <w:rPr>
                <w:rFonts w:ascii="Arial" w:hAnsi="Arial"/>
                <w:b/>
                <w:sz w:val="56"/>
              </w:rPr>
              <w:t>E</w:t>
            </w:r>
          </w:p>
          <w:p w:rsidR="00911A7B" w:rsidRPr="00A571DE" w:rsidRDefault="00911A7B" w:rsidP="005649E5">
            <w:pPr>
              <w:spacing w:line="340" w:lineRule="atLeast"/>
              <w:ind w:left="850"/>
              <w:rPr>
                <w:rFonts w:ascii="Arial" w:hAnsi="Arial"/>
                <w:b/>
                <w:spacing w:val="10"/>
                <w:sz w:val="22"/>
              </w:rPr>
            </w:pPr>
            <w:r w:rsidRPr="00A571DE">
              <w:rPr>
                <w:rFonts w:ascii="Arial" w:hAnsi="Arial"/>
                <w:b/>
                <w:spacing w:val="10"/>
                <w:sz w:val="22"/>
              </w:rPr>
              <w:t>TG/201/1</w:t>
            </w:r>
            <w:r w:rsidR="005649E5" w:rsidRPr="00A571DE">
              <w:rPr>
                <w:rFonts w:ascii="Arial" w:hAnsi="Arial"/>
                <w:b/>
                <w:spacing w:val="10"/>
                <w:sz w:val="22"/>
              </w:rPr>
              <w:t xml:space="preserve"> Rev.</w:t>
            </w:r>
            <w:r w:rsidR="00F959AE" w:rsidRPr="00A571DE">
              <w:rPr>
                <w:rFonts w:ascii="Arial" w:hAnsi="Arial"/>
                <w:b/>
                <w:spacing w:val="10"/>
                <w:sz w:val="22"/>
              </w:rPr>
              <w:t xml:space="preserve"> Corr.</w:t>
            </w:r>
          </w:p>
          <w:p w:rsidR="00911A7B" w:rsidRPr="00A571DE" w:rsidRDefault="00911A7B" w:rsidP="005649E5">
            <w:pPr>
              <w:pStyle w:val="Original"/>
              <w:spacing w:before="0" w:line="340" w:lineRule="atLeast"/>
              <w:ind w:left="850"/>
              <w:rPr>
                <w:rFonts w:ascii="Times New Roman" w:hAnsi="Times New Roman"/>
                <w:b w:val="0"/>
                <w:sz w:val="24"/>
              </w:rPr>
            </w:pPr>
            <w:r w:rsidRPr="00A571DE">
              <w:t xml:space="preserve">ORIGINAL: </w:t>
            </w:r>
            <w:r w:rsidRPr="00A571DE">
              <w:rPr>
                <w:rFonts w:ascii="Times New Roman" w:hAnsi="Times New Roman"/>
                <w:b w:val="0"/>
                <w:sz w:val="24"/>
              </w:rPr>
              <w:t xml:space="preserve"> </w:t>
            </w:r>
            <w:bookmarkStart w:id="0" w:name="Original"/>
            <w:bookmarkEnd w:id="0"/>
            <w:r w:rsidRPr="00A571DE">
              <w:rPr>
                <w:rFonts w:ascii="Times New Roman" w:hAnsi="Times New Roman"/>
                <w:b w:val="0"/>
                <w:sz w:val="24"/>
              </w:rPr>
              <w:t>English</w:t>
            </w:r>
          </w:p>
          <w:p w:rsidR="00911A7B" w:rsidRPr="00A571DE" w:rsidRDefault="00911A7B" w:rsidP="005649E5">
            <w:pPr>
              <w:pStyle w:val="Date"/>
              <w:spacing w:line="340" w:lineRule="atLeast"/>
              <w:ind w:left="850"/>
              <w:rPr>
                <w:rFonts w:ascii="Times New Roman" w:hAnsi="Times New Roman"/>
                <w:b w:val="0"/>
                <w:sz w:val="24"/>
              </w:rPr>
            </w:pPr>
            <w:r w:rsidRPr="00A571DE">
              <w:t xml:space="preserve">DATE: </w:t>
            </w:r>
            <w:r w:rsidRPr="00A571DE">
              <w:rPr>
                <w:rFonts w:ascii="Times New Roman" w:hAnsi="Times New Roman"/>
                <w:b w:val="0"/>
                <w:sz w:val="24"/>
              </w:rPr>
              <w:t xml:space="preserve"> </w:t>
            </w:r>
            <w:bookmarkStart w:id="1" w:name="Date"/>
            <w:bookmarkEnd w:id="1"/>
            <w:r w:rsidRPr="00A571DE">
              <w:rPr>
                <w:rFonts w:ascii="Times New Roman" w:hAnsi="Times New Roman"/>
                <w:b w:val="0"/>
                <w:sz w:val="24"/>
              </w:rPr>
              <w:t>2003</w:t>
            </w:r>
            <w:r w:rsidR="005649E5" w:rsidRPr="00A571DE">
              <w:rPr>
                <w:rFonts w:ascii="Times New Roman" w:hAnsi="Times New Roman"/>
                <w:b w:val="0"/>
                <w:sz w:val="24"/>
              </w:rPr>
              <w:t>–04-09 + 2015-03-25</w:t>
            </w:r>
          </w:p>
          <w:p w:rsidR="00F959AE" w:rsidRPr="00A571DE" w:rsidRDefault="00F959AE" w:rsidP="00F959AE">
            <w:pPr>
              <w:pStyle w:val="Date"/>
              <w:spacing w:line="340" w:lineRule="atLeast"/>
              <w:ind w:left="1558"/>
            </w:pPr>
            <w:r w:rsidRPr="00A571DE">
              <w:rPr>
                <w:rFonts w:ascii="Times New Roman" w:hAnsi="Times New Roman"/>
                <w:b w:val="0"/>
                <w:sz w:val="24"/>
              </w:rPr>
              <w:t>+ 2020-02-25</w:t>
            </w:r>
          </w:p>
        </w:tc>
      </w:tr>
      <w:tr w:rsidR="00911A7B" w:rsidRPr="00A571DE">
        <w:tc>
          <w:tcPr>
            <w:tcW w:w="11624" w:type="dxa"/>
            <w:gridSpan w:val="3"/>
          </w:tcPr>
          <w:p w:rsidR="00911A7B" w:rsidRPr="00A571DE" w:rsidRDefault="00911A7B">
            <w:pPr>
              <w:spacing w:before="60"/>
              <w:jc w:val="center"/>
              <w:rPr>
                <w:b/>
                <w:sz w:val="28"/>
              </w:rPr>
            </w:pPr>
            <w:r w:rsidRPr="00A571DE">
              <w:rPr>
                <w:b/>
                <w:sz w:val="28"/>
              </w:rPr>
              <w:t>INTERNATIONAL UNION FOR THE PROTECTION OF NEW VARIETIES OF PLANTS</w:t>
            </w:r>
          </w:p>
        </w:tc>
      </w:tr>
      <w:tr w:rsidR="00911A7B" w:rsidRPr="00A571DE">
        <w:tc>
          <w:tcPr>
            <w:tcW w:w="11624" w:type="dxa"/>
            <w:gridSpan w:val="3"/>
          </w:tcPr>
          <w:p w:rsidR="00911A7B" w:rsidRPr="00A571DE" w:rsidRDefault="00911A7B">
            <w:pPr>
              <w:spacing w:before="60"/>
              <w:jc w:val="center"/>
            </w:pPr>
            <w:r w:rsidRPr="00A571DE">
              <w:rPr>
                <w:sz w:val="20"/>
              </w:rPr>
              <w:t>GENEVA</w:t>
            </w:r>
          </w:p>
        </w:tc>
      </w:tr>
    </w:tbl>
    <w:p w:rsidR="00911A7B" w:rsidRPr="00A571DE" w:rsidRDefault="00911A7B">
      <w:pPr>
        <w:jc w:val="center"/>
      </w:pPr>
    </w:p>
    <w:p w:rsidR="00911A7B" w:rsidRPr="00A571DE" w:rsidRDefault="00911A7B"/>
    <w:p w:rsidR="00911A7B" w:rsidRPr="00A571DE" w:rsidRDefault="00911A7B"/>
    <w:tbl>
      <w:tblPr>
        <w:tblW w:w="0" w:type="auto"/>
        <w:jc w:val="center"/>
        <w:tblLayout w:type="fixed"/>
        <w:tblCellMar>
          <w:left w:w="56" w:type="dxa"/>
          <w:right w:w="56" w:type="dxa"/>
        </w:tblCellMar>
        <w:tblLook w:val="0000" w:firstRow="0" w:lastRow="0" w:firstColumn="0" w:lastColumn="0" w:noHBand="0" w:noVBand="0"/>
      </w:tblPr>
      <w:tblGrid>
        <w:gridCol w:w="3969"/>
      </w:tblGrid>
      <w:tr w:rsidR="00911A7B" w:rsidRPr="00A571DE" w:rsidTr="00BE27B4">
        <w:trPr>
          <w:cantSplit/>
          <w:jc w:val="center"/>
        </w:trPr>
        <w:tc>
          <w:tcPr>
            <w:tcW w:w="3969" w:type="dxa"/>
            <w:tcBorders>
              <w:top w:val="single" w:sz="12" w:space="0" w:color="auto"/>
              <w:left w:val="single" w:sz="12" w:space="0" w:color="auto"/>
              <w:bottom w:val="single" w:sz="12" w:space="0" w:color="auto"/>
              <w:right w:val="single" w:sz="12" w:space="0" w:color="auto"/>
            </w:tcBorders>
          </w:tcPr>
          <w:p w:rsidR="00911A7B" w:rsidRPr="00A571DE" w:rsidRDefault="00911A7B">
            <w:pPr>
              <w:spacing w:before="240"/>
              <w:jc w:val="center"/>
              <w:rPr>
                <w:i/>
                <w:smallCaps/>
              </w:rPr>
            </w:pPr>
            <w:r w:rsidRPr="00A571DE">
              <w:rPr>
                <w:i/>
                <w:smallCaps/>
                <w:sz w:val="40"/>
              </w:rPr>
              <w:t xml:space="preserve">Citrus  </w:t>
            </w:r>
            <w:r w:rsidRPr="00A571DE">
              <w:rPr>
                <w:smallCaps/>
                <w:sz w:val="40"/>
              </w:rPr>
              <w:t xml:space="preserve">L. – </w:t>
            </w:r>
            <w:r w:rsidRPr="00A571DE">
              <w:rPr>
                <w:sz w:val="34"/>
              </w:rPr>
              <w:t>Group 1</w:t>
            </w:r>
          </w:p>
          <w:p w:rsidR="00911A7B" w:rsidRPr="00A571DE" w:rsidRDefault="00911A7B">
            <w:pPr>
              <w:spacing w:before="480" w:after="240" w:line="360" w:lineRule="auto"/>
              <w:jc w:val="center"/>
              <w:rPr>
                <w:sz w:val="16"/>
                <w:vertAlign w:val="superscript"/>
              </w:rPr>
            </w:pPr>
            <w:r w:rsidRPr="00A571DE">
              <w:rPr>
                <w:b/>
                <w:sz w:val="26"/>
              </w:rPr>
              <w:t>MANDARINS</w:t>
            </w:r>
          </w:p>
        </w:tc>
      </w:tr>
    </w:tbl>
    <w:p w:rsidR="00911A7B" w:rsidRPr="00A571DE" w:rsidRDefault="00911A7B"/>
    <w:p w:rsidR="00911A7B" w:rsidRPr="00A571DE" w:rsidRDefault="00911A7B"/>
    <w:p w:rsidR="00911A7B" w:rsidRPr="00A571DE" w:rsidRDefault="00911A7B"/>
    <w:p w:rsidR="00911A7B" w:rsidRPr="00A571DE" w:rsidRDefault="00911A7B"/>
    <w:p w:rsidR="00911A7B" w:rsidRPr="00A571DE" w:rsidRDefault="00911A7B">
      <w:pPr>
        <w:jc w:val="center"/>
        <w:rPr>
          <w:b/>
        </w:rPr>
      </w:pPr>
      <w:r w:rsidRPr="00A571DE">
        <w:rPr>
          <w:b/>
        </w:rPr>
        <w:t>GUIDELINES</w:t>
      </w:r>
    </w:p>
    <w:p w:rsidR="00911A7B" w:rsidRPr="00A571DE" w:rsidRDefault="00911A7B">
      <w:pPr>
        <w:jc w:val="center"/>
      </w:pPr>
    </w:p>
    <w:p w:rsidR="00911A7B" w:rsidRPr="00A571DE" w:rsidRDefault="00911A7B">
      <w:pPr>
        <w:jc w:val="center"/>
        <w:rPr>
          <w:b/>
        </w:rPr>
      </w:pPr>
      <w:r w:rsidRPr="00A571DE">
        <w:rPr>
          <w:b/>
        </w:rPr>
        <w:t>FOR THE CONDUCT OF TESTS</w:t>
      </w:r>
    </w:p>
    <w:p w:rsidR="00911A7B" w:rsidRPr="00A571DE" w:rsidRDefault="00911A7B">
      <w:pPr>
        <w:jc w:val="center"/>
      </w:pPr>
    </w:p>
    <w:p w:rsidR="00911A7B" w:rsidRPr="00A571DE" w:rsidRDefault="00911A7B">
      <w:pPr>
        <w:jc w:val="center"/>
        <w:rPr>
          <w:b/>
        </w:rPr>
      </w:pPr>
      <w:r w:rsidRPr="00A571DE">
        <w:rPr>
          <w:b/>
        </w:rPr>
        <w:t>FOR DISTINCTNESS, UNIFORMITY AND STABILITY</w:t>
      </w:r>
    </w:p>
    <w:p w:rsidR="00911A7B" w:rsidRPr="00A571DE" w:rsidRDefault="00911A7B">
      <w:pPr>
        <w:spacing w:line="480" w:lineRule="auto"/>
      </w:pPr>
    </w:p>
    <w:p w:rsidR="00911A7B" w:rsidRPr="00A571DE" w:rsidRDefault="00911A7B">
      <w:pPr>
        <w:spacing w:line="480" w:lineRule="auto"/>
      </w:pPr>
    </w:p>
    <w:p w:rsidR="00911A7B" w:rsidRPr="00A571DE" w:rsidRDefault="00911A7B">
      <w:pPr>
        <w:jc w:val="center"/>
        <w:outlineLvl w:val="0"/>
      </w:pPr>
      <w:r w:rsidRPr="00A571DE">
        <w:rPr>
          <w:u w:val="single"/>
        </w:rPr>
        <w:t>Alternative Names</w:t>
      </w:r>
      <w:r w:rsidRPr="00A571DE">
        <w:t>:</w:t>
      </w:r>
    </w:p>
    <w:p w:rsidR="00911A7B" w:rsidRPr="00A571DE" w:rsidRDefault="00911A7B">
      <w:pPr>
        <w:outlineLvl w:val="0"/>
      </w:pPr>
    </w:p>
    <w:p w:rsidR="00911A7B" w:rsidRPr="00A571DE" w:rsidRDefault="00911A7B">
      <w:pPr>
        <w:spacing w:line="480" w:lineRule="auto"/>
        <w:jc w:val="center"/>
      </w:pPr>
      <w:r w:rsidRPr="00A571DE">
        <w:t xml:space="preserve">[ </w:t>
      </w:r>
      <w:r w:rsidRPr="00A571DE">
        <w:rPr>
          <w:i/>
        </w:rPr>
        <w:t>See the list of alternative names and corresponding subgroups on page 2</w:t>
      </w:r>
      <w:r w:rsidRPr="00A571DE">
        <w:t xml:space="preserve"> ]</w:t>
      </w:r>
    </w:p>
    <w:p w:rsidR="00911A7B" w:rsidRPr="00A571DE" w:rsidRDefault="00911A7B"/>
    <w:p w:rsidR="00911A7B" w:rsidRPr="00A571DE" w:rsidRDefault="00911A7B"/>
    <w:p w:rsidR="00911A7B" w:rsidRPr="00A571DE" w:rsidRDefault="00911A7B"/>
    <w:p w:rsidR="00911A7B" w:rsidRPr="00A571DE" w:rsidRDefault="00911A7B">
      <w:pPr>
        <w:spacing w:line="360" w:lineRule="auto"/>
        <w:jc w:val="center"/>
        <w:rPr>
          <w:b/>
          <w:sz w:val="22"/>
        </w:rPr>
      </w:pPr>
      <w:r w:rsidRPr="00A571DE">
        <w:rPr>
          <w:b/>
          <w:sz w:val="22"/>
        </w:rPr>
        <w:t>ASSOCIATED DOCUMENTS</w:t>
      </w:r>
    </w:p>
    <w:p w:rsidR="00911A7B" w:rsidRPr="00A571DE" w:rsidRDefault="00911A7B">
      <w:pPr>
        <w:rPr>
          <w:sz w:val="22"/>
        </w:rPr>
      </w:pPr>
      <w:r w:rsidRPr="00A571DE">
        <w:rPr>
          <w:sz w:val="22"/>
        </w:rPr>
        <w:t>These guidelines should be read in conjunction with document TG/1/3, “General Introduction to the Examination of Distinctness, Uniformity and Stability and the Development of Harmonized Descriptions of New Varieties of Plants” (hereinafter referred to as the “General Introduction”) and its associated “TGP” documents.</w:t>
      </w:r>
    </w:p>
    <w:p w:rsidR="00911A7B" w:rsidRPr="00A571DE" w:rsidRDefault="00911A7B">
      <w:pPr>
        <w:rPr>
          <w:sz w:val="20"/>
        </w:rPr>
      </w:pPr>
    </w:p>
    <w:p w:rsidR="00D31944" w:rsidRPr="00A571DE" w:rsidRDefault="00911A7B">
      <w:pPr>
        <w:ind w:left="3119" w:hanging="3119"/>
        <w:jc w:val="left"/>
        <w:rPr>
          <w:sz w:val="22"/>
        </w:rPr>
      </w:pPr>
      <w:r w:rsidRPr="00A571DE">
        <w:rPr>
          <w:sz w:val="22"/>
          <w:u w:val="single"/>
        </w:rPr>
        <w:t>Other associated documents</w:t>
      </w:r>
      <w:r w:rsidRPr="00A571DE">
        <w:rPr>
          <w:sz w:val="22"/>
        </w:rPr>
        <w:t>:</w:t>
      </w:r>
      <w:r w:rsidRPr="00A571DE">
        <w:rPr>
          <w:sz w:val="22"/>
        </w:rPr>
        <w:tab/>
      </w:r>
      <w:r w:rsidRPr="00A571DE">
        <w:rPr>
          <w:i/>
          <w:sz w:val="22"/>
        </w:rPr>
        <w:t>CITRUS</w:t>
      </w:r>
      <w:r w:rsidRPr="00A571DE">
        <w:rPr>
          <w:sz w:val="22"/>
        </w:rPr>
        <w:t xml:space="preserve"> L. – GROUP 2:  TG/202</w:t>
      </w:r>
      <w:r w:rsidR="00D31944" w:rsidRPr="00A571DE">
        <w:rPr>
          <w:sz w:val="22"/>
        </w:rPr>
        <w:t xml:space="preserve"> – Oranges</w:t>
      </w:r>
    </w:p>
    <w:p w:rsidR="00D31944" w:rsidRPr="00A571DE" w:rsidRDefault="00911A7B" w:rsidP="00EE1347">
      <w:pPr>
        <w:ind w:left="3119"/>
        <w:jc w:val="left"/>
        <w:rPr>
          <w:sz w:val="22"/>
        </w:rPr>
      </w:pPr>
      <w:r w:rsidRPr="00A571DE">
        <w:rPr>
          <w:i/>
          <w:sz w:val="22"/>
        </w:rPr>
        <w:t>CITRUS</w:t>
      </w:r>
      <w:r w:rsidRPr="00A571DE">
        <w:rPr>
          <w:sz w:val="22"/>
        </w:rPr>
        <w:t xml:space="preserve"> L. – GROUP 3:  TG/203</w:t>
      </w:r>
      <w:r w:rsidR="00D31944" w:rsidRPr="00A571DE">
        <w:rPr>
          <w:sz w:val="22"/>
        </w:rPr>
        <w:t xml:space="preserve"> – Lemons and Limes</w:t>
      </w:r>
    </w:p>
    <w:p w:rsidR="00D31944" w:rsidRPr="00A571DE" w:rsidRDefault="00911A7B" w:rsidP="00EE1347">
      <w:pPr>
        <w:ind w:left="3119"/>
        <w:jc w:val="left"/>
        <w:rPr>
          <w:sz w:val="22"/>
        </w:rPr>
      </w:pPr>
      <w:r w:rsidRPr="00A571DE">
        <w:rPr>
          <w:i/>
          <w:sz w:val="22"/>
        </w:rPr>
        <w:t>CITRUS</w:t>
      </w:r>
      <w:r w:rsidRPr="00A571DE">
        <w:rPr>
          <w:sz w:val="22"/>
        </w:rPr>
        <w:t xml:space="preserve"> L. – GROUP 4:  TG/204</w:t>
      </w:r>
      <w:r w:rsidR="00D31944" w:rsidRPr="00A571DE">
        <w:rPr>
          <w:sz w:val="22"/>
        </w:rPr>
        <w:t>– Grapefruit and Pummelo</w:t>
      </w:r>
    </w:p>
    <w:p w:rsidR="00911A7B" w:rsidRPr="00A571DE" w:rsidRDefault="00911A7B" w:rsidP="00EE1347">
      <w:pPr>
        <w:ind w:left="3119"/>
        <w:jc w:val="left"/>
        <w:rPr>
          <w:sz w:val="22"/>
        </w:rPr>
      </w:pPr>
      <w:r w:rsidRPr="00A571DE">
        <w:rPr>
          <w:i/>
          <w:sz w:val="22"/>
        </w:rPr>
        <w:t>CITRUS</w:t>
      </w:r>
      <w:r w:rsidRPr="00A571DE">
        <w:rPr>
          <w:sz w:val="22"/>
        </w:rPr>
        <w:t xml:space="preserve"> L. – GROUP 5:  TG/83</w:t>
      </w:r>
      <w:r w:rsidR="00D31944" w:rsidRPr="00A571DE">
        <w:rPr>
          <w:sz w:val="22"/>
        </w:rPr>
        <w:t xml:space="preserve"> </w:t>
      </w:r>
      <w:r w:rsidRPr="00A571DE">
        <w:rPr>
          <w:sz w:val="22"/>
        </w:rPr>
        <w:t>– Trifoliate Orange</w:t>
      </w:r>
    </w:p>
    <w:p w:rsidR="00911A7B" w:rsidRPr="00A571DE" w:rsidRDefault="00911A7B">
      <w:pPr>
        <w:jc w:val="center"/>
        <w:outlineLvl w:val="0"/>
      </w:pPr>
      <w:r w:rsidRPr="00A571DE">
        <w:rPr>
          <w:b/>
          <w:caps/>
        </w:rPr>
        <w:br w:type="page"/>
      </w:r>
      <w:r w:rsidRPr="00A571DE">
        <w:lastRenderedPageBreak/>
        <w:t>GROUP 1 – ALTERNATIVE NAMES AND CORRESPONDING SUBGROUPS</w:t>
      </w:r>
      <w:r w:rsidRPr="00A571DE">
        <w:rPr>
          <w:rStyle w:val="FootnoteReference"/>
        </w:rPr>
        <w:footnoteReference w:customMarkFollows="1" w:id="1"/>
        <w:t>*</w:t>
      </w:r>
    </w:p>
    <w:p w:rsidR="00911A7B" w:rsidRPr="00A571DE" w:rsidRDefault="00911A7B"/>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993"/>
        <w:gridCol w:w="1819"/>
        <w:gridCol w:w="1559"/>
        <w:gridCol w:w="1559"/>
        <w:gridCol w:w="1858"/>
      </w:tblGrid>
      <w:tr w:rsidR="00911A7B" w:rsidRPr="00A571DE">
        <w:trPr>
          <w:cantSplit/>
          <w:tblHeader/>
          <w:jc w:val="center"/>
        </w:trPr>
        <w:tc>
          <w:tcPr>
            <w:tcW w:w="3119" w:type="dxa"/>
            <w:tcBorders>
              <w:bottom w:val="double" w:sz="4" w:space="0" w:color="auto"/>
            </w:tcBorders>
          </w:tcPr>
          <w:p w:rsidR="00911A7B" w:rsidRPr="00A571DE" w:rsidRDefault="00911A7B">
            <w:pPr>
              <w:spacing w:before="120" w:after="40"/>
              <w:rPr>
                <w:i/>
                <w:sz w:val="20"/>
              </w:rPr>
            </w:pPr>
            <w:r w:rsidRPr="00A571DE">
              <w:rPr>
                <w:i/>
                <w:sz w:val="20"/>
              </w:rPr>
              <w:t>Latin</w:t>
            </w:r>
          </w:p>
        </w:tc>
        <w:tc>
          <w:tcPr>
            <w:tcW w:w="993" w:type="dxa"/>
            <w:tcBorders>
              <w:bottom w:val="double" w:sz="4" w:space="0" w:color="auto"/>
            </w:tcBorders>
          </w:tcPr>
          <w:p w:rsidR="00911A7B" w:rsidRPr="00A571DE" w:rsidRDefault="00911A7B">
            <w:pPr>
              <w:spacing w:before="120" w:after="40"/>
              <w:jc w:val="center"/>
              <w:rPr>
                <w:i/>
                <w:sz w:val="20"/>
              </w:rPr>
            </w:pPr>
            <w:r w:rsidRPr="00A571DE">
              <w:rPr>
                <w:i/>
                <w:sz w:val="20"/>
              </w:rPr>
              <w:t>Subgroup</w:t>
            </w:r>
          </w:p>
        </w:tc>
        <w:tc>
          <w:tcPr>
            <w:tcW w:w="1819" w:type="dxa"/>
            <w:tcBorders>
              <w:bottom w:val="double" w:sz="4" w:space="0" w:color="auto"/>
            </w:tcBorders>
          </w:tcPr>
          <w:p w:rsidR="00911A7B" w:rsidRPr="00A571DE" w:rsidRDefault="00911A7B">
            <w:pPr>
              <w:spacing w:before="120" w:after="40"/>
              <w:rPr>
                <w:i/>
                <w:sz w:val="20"/>
              </w:rPr>
            </w:pPr>
            <w:r w:rsidRPr="00A571DE">
              <w:rPr>
                <w:i/>
                <w:sz w:val="20"/>
              </w:rPr>
              <w:t>English</w:t>
            </w:r>
          </w:p>
        </w:tc>
        <w:tc>
          <w:tcPr>
            <w:tcW w:w="1559" w:type="dxa"/>
            <w:tcBorders>
              <w:bottom w:val="double" w:sz="4" w:space="0" w:color="auto"/>
            </w:tcBorders>
          </w:tcPr>
          <w:p w:rsidR="00911A7B" w:rsidRPr="00A571DE" w:rsidRDefault="00911A7B">
            <w:pPr>
              <w:spacing w:before="120" w:after="40"/>
              <w:rPr>
                <w:i/>
                <w:sz w:val="20"/>
              </w:rPr>
            </w:pPr>
            <w:r w:rsidRPr="00A571DE">
              <w:rPr>
                <w:i/>
                <w:sz w:val="20"/>
              </w:rPr>
              <w:t>French</w:t>
            </w:r>
          </w:p>
        </w:tc>
        <w:tc>
          <w:tcPr>
            <w:tcW w:w="1559" w:type="dxa"/>
            <w:tcBorders>
              <w:bottom w:val="double" w:sz="4" w:space="0" w:color="auto"/>
            </w:tcBorders>
          </w:tcPr>
          <w:p w:rsidR="00911A7B" w:rsidRPr="00A571DE" w:rsidRDefault="00911A7B">
            <w:pPr>
              <w:spacing w:before="120" w:after="40"/>
              <w:rPr>
                <w:i/>
                <w:sz w:val="20"/>
              </w:rPr>
            </w:pPr>
            <w:r w:rsidRPr="00A571DE">
              <w:rPr>
                <w:i/>
                <w:sz w:val="20"/>
              </w:rPr>
              <w:t>German</w:t>
            </w:r>
          </w:p>
        </w:tc>
        <w:tc>
          <w:tcPr>
            <w:tcW w:w="1858" w:type="dxa"/>
            <w:tcBorders>
              <w:bottom w:val="double" w:sz="4" w:space="0" w:color="auto"/>
            </w:tcBorders>
          </w:tcPr>
          <w:p w:rsidR="00911A7B" w:rsidRPr="00A571DE" w:rsidRDefault="00911A7B">
            <w:pPr>
              <w:spacing w:before="120" w:after="40"/>
              <w:rPr>
                <w:i/>
                <w:sz w:val="20"/>
              </w:rPr>
            </w:pPr>
            <w:r w:rsidRPr="00A571DE">
              <w:rPr>
                <w:i/>
                <w:sz w:val="20"/>
              </w:rPr>
              <w:t>Spanish</w:t>
            </w:r>
          </w:p>
        </w:tc>
      </w:tr>
      <w:tr w:rsidR="00911A7B" w:rsidRPr="00A571DE">
        <w:trPr>
          <w:cantSplit/>
          <w:jc w:val="center"/>
        </w:trPr>
        <w:tc>
          <w:tcPr>
            <w:tcW w:w="3119" w:type="dxa"/>
            <w:tcBorders>
              <w:top w:val="single" w:sz="4" w:space="0" w:color="auto"/>
            </w:tcBorders>
          </w:tcPr>
          <w:p w:rsidR="00911A7B" w:rsidRPr="00A571DE" w:rsidRDefault="00911A7B">
            <w:pPr>
              <w:spacing w:before="120" w:after="40"/>
              <w:ind w:left="113" w:hanging="113"/>
              <w:jc w:val="left"/>
              <w:rPr>
                <w:i/>
                <w:sz w:val="20"/>
              </w:rPr>
            </w:pPr>
            <w:r w:rsidRPr="00A571DE">
              <w:rPr>
                <w:i/>
                <w:sz w:val="20"/>
              </w:rPr>
              <w:t>Citrus amblycarpa</w:t>
            </w:r>
            <w:r w:rsidRPr="00A571DE">
              <w:rPr>
                <w:sz w:val="20"/>
              </w:rPr>
              <w:t xml:space="preserve"> (Hassk.) Ochse</w:t>
            </w:r>
          </w:p>
        </w:tc>
        <w:tc>
          <w:tcPr>
            <w:tcW w:w="993" w:type="dxa"/>
            <w:tcBorders>
              <w:top w:val="single" w:sz="4" w:space="0" w:color="auto"/>
            </w:tcBorders>
          </w:tcPr>
          <w:p w:rsidR="00911A7B" w:rsidRPr="00A571DE" w:rsidRDefault="00911A7B">
            <w:pPr>
              <w:spacing w:before="120" w:after="40"/>
              <w:jc w:val="center"/>
              <w:rPr>
                <w:sz w:val="20"/>
              </w:rPr>
            </w:pPr>
            <w:r w:rsidRPr="00A571DE">
              <w:rPr>
                <w:sz w:val="20"/>
              </w:rPr>
              <w:t>HMA</w:t>
            </w:r>
          </w:p>
        </w:tc>
        <w:tc>
          <w:tcPr>
            <w:tcW w:w="1819" w:type="dxa"/>
            <w:tcBorders>
              <w:top w:val="single" w:sz="4" w:space="0" w:color="auto"/>
            </w:tcBorders>
          </w:tcPr>
          <w:p w:rsidR="00911A7B" w:rsidRPr="00A571DE" w:rsidRDefault="00911A7B">
            <w:pPr>
              <w:spacing w:before="120" w:after="40"/>
              <w:jc w:val="left"/>
              <w:rPr>
                <w:i/>
                <w:sz w:val="20"/>
              </w:rPr>
            </w:pPr>
          </w:p>
        </w:tc>
        <w:tc>
          <w:tcPr>
            <w:tcW w:w="1559" w:type="dxa"/>
            <w:tcBorders>
              <w:top w:val="single" w:sz="4" w:space="0" w:color="auto"/>
            </w:tcBorders>
          </w:tcPr>
          <w:p w:rsidR="00911A7B" w:rsidRPr="00A571DE" w:rsidRDefault="00911A7B">
            <w:pPr>
              <w:spacing w:before="120" w:after="40"/>
              <w:jc w:val="left"/>
              <w:rPr>
                <w:i/>
                <w:sz w:val="20"/>
              </w:rPr>
            </w:pPr>
          </w:p>
        </w:tc>
        <w:tc>
          <w:tcPr>
            <w:tcW w:w="1559" w:type="dxa"/>
            <w:tcBorders>
              <w:top w:val="single" w:sz="4" w:space="0" w:color="auto"/>
            </w:tcBorders>
          </w:tcPr>
          <w:p w:rsidR="00911A7B" w:rsidRPr="00A571DE" w:rsidRDefault="00911A7B">
            <w:pPr>
              <w:spacing w:before="120" w:after="40"/>
              <w:jc w:val="left"/>
              <w:rPr>
                <w:sz w:val="20"/>
              </w:rPr>
            </w:pPr>
          </w:p>
        </w:tc>
        <w:tc>
          <w:tcPr>
            <w:tcW w:w="1858" w:type="dxa"/>
            <w:tcBorders>
              <w:top w:val="single" w:sz="4" w:space="0" w:color="auto"/>
            </w:tcBorders>
          </w:tcPr>
          <w:p w:rsidR="00911A7B" w:rsidRPr="00A571DE" w:rsidRDefault="00911A7B">
            <w:pPr>
              <w:spacing w:before="120" w:after="40"/>
              <w:jc w:val="left"/>
              <w:rPr>
                <w:sz w:val="20"/>
              </w:rPr>
            </w:pPr>
          </w:p>
        </w:tc>
      </w:tr>
      <w:tr w:rsidR="00911A7B" w:rsidRPr="00A571DE">
        <w:trPr>
          <w:cantSplit/>
          <w:jc w:val="center"/>
        </w:trPr>
        <w:tc>
          <w:tcPr>
            <w:tcW w:w="3119" w:type="dxa"/>
            <w:tcBorders>
              <w:top w:val="nil"/>
              <w:bottom w:val="nil"/>
            </w:tcBorders>
          </w:tcPr>
          <w:p w:rsidR="00911A7B" w:rsidRPr="00A571DE" w:rsidRDefault="00911A7B">
            <w:pPr>
              <w:spacing w:before="40" w:after="40"/>
              <w:ind w:left="113" w:hanging="113"/>
              <w:jc w:val="left"/>
              <w:rPr>
                <w:i/>
                <w:sz w:val="20"/>
              </w:rPr>
            </w:pPr>
            <w:r w:rsidRPr="00A571DE">
              <w:rPr>
                <w:i/>
                <w:sz w:val="20"/>
              </w:rPr>
              <w:t xml:space="preserve">Citrus benikoji </w:t>
            </w:r>
            <w:r w:rsidRPr="00A571DE">
              <w:rPr>
                <w:sz w:val="20"/>
              </w:rPr>
              <w:t>hort. ex Tanaka</w:t>
            </w:r>
          </w:p>
        </w:tc>
        <w:tc>
          <w:tcPr>
            <w:tcW w:w="993" w:type="dxa"/>
            <w:tcBorders>
              <w:top w:val="nil"/>
              <w:bottom w:val="nil"/>
            </w:tcBorders>
          </w:tcPr>
          <w:p w:rsidR="00911A7B" w:rsidRPr="00A571DE" w:rsidRDefault="00911A7B">
            <w:pPr>
              <w:spacing w:before="40" w:after="40"/>
              <w:jc w:val="center"/>
              <w:rPr>
                <w:sz w:val="20"/>
              </w:rPr>
            </w:pPr>
            <w:r w:rsidRPr="00A571DE">
              <w:rPr>
                <w:sz w:val="20"/>
              </w:rPr>
              <w:t>PMN</w:t>
            </w:r>
          </w:p>
        </w:tc>
        <w:tc>
          <w:tcPr>
            <w:tcW w:w="1819" w:type="dxa"/>
            <w:tcBorders>
              <w:top w:val="nil"/>
              <w:bottom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bottom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bottom w:val="nil"/>
            </w:tcBorders>
          </w:tcPr>
          <w:p w:rsidR="00911A7B" w:rsidRPr="00A571DE" w:rsidRDefault="00911A7B">
            <w:pPr>
              <w:spacing w:before="40" w:after="40"/>
              <w:rPr>
                <w:sz w:val="20"/>
              </w:rPr>
            </w:pPr>
          </w:p>
        </w:tc>
        <w:tc>
          <w:tcPr>
            <w:tcW w:w="1858" w:type="dxa"/>
            <w:tcBorders>
              <w:top w:val="nil"/>
              <w:bottom w:val="nil"/>
            </w:tcBorders>
          </w:tcPr>
          <w:p w:rsidR="00911A7B" w:rsidRPr="00A571DE" w:rsidRDefault="00911A7B">
            <w:pPr>
              <w:spacing w:before="40" w:after="40"/>
              <w:rPr>
                <w:sz w:val="20"/>
              </w:rPr>
            </w:pPr>
          </w:p>
        </w:tc>
      </w:tr>
      <w:tr w:rsidR="00911A7B" w:rsidRPr="00A571DE">
        <w:trPr>
          <w:cantSplit/>
          <w:jc w:val="center"/>
        </w:trPr>
        <w:tc>
          <w:tcPr>
            <w:tcW w:w="3119" w:type="dxa"/>
            <w:tcBorders>
              <w:top w:val="single" w:sz="4" w:space="0" w:color="auto"/>
            </w:tcBorders>
          </w:tcPr>
          <w:p w:rsidR="00911A7B" w:rsidRPr="00A571DE" w:rsidRDefault="00911A7B">
            <w:pPr>
              <w:spacing w:before="40" w:after="40"/>
              <w:ind w:left="113" w:hanging="113"/>
              <w:jc w:val="left"/>
              <w:rPr>
                <w:i/>
                <w:sz w:val="20"/>
              </w:rPr>
            </w:pPr>
            <w:r w:rsidRPr="00A571DE">
              <w:rPr>
                <w:i/>
                <w:sz w:val="20"/>
              </w:rPr>
              <w:t>Citrus chuana</w:t>
            </w:r>
            <w:r w:rsidRPr="00A571DE">
              <w:rPr>
                <w:sz w:val="20"/>
              </w:rPr>
              <w:t xml:space="preserve"> hort. ex Tseng</w:t>
            </w:r>
          </w:p>
        </w:tc>
        <w:tc>
          <w:tcPr>
            <w:tcW w:w="993" w:type="dxa"/>
            <w:tcBorders>
              <w:top w:val="single" w:sz="4" w:space="0" w:color="auto"/>
            </w:tcBorders>
          </w:tcPr>
          <w:p w:rsidR="00911A7B" w:rsidRPr="00A571DE" w:rsidRDefault="00911A7B">
            <w:pPr>
              <w:spacing w:before="40" w:after="40"/>
              <w:jc w:val="center"/>
              <w:rPr>
                <w:sz w:val="20"/>
              </w:rPr>
            </w:pPr>
            <w:r w:rsidRPr="00A571DE">
              <w:rPr>
                <w:sz w:val="20"/>
              </w:rPr>
              <w:t>PMN</w:t>
            </w:r>
          </w:p>
        </w:tc>
        <w:tc>
          <w:tcPr>
            <w:tcW w:w="1819" w:type="dxa"/>
            <w:tcBorders>
              <w:top w:val="single" w:sz="4" w:space="0" w:color="auto"/>
            </w:tcBorders>
          </w:tcPr>
          <w:p w:rsidR="00911A7B" w:rsidRPr="00A571DE" w:rsidRDefault="00911A7B">
            <w:pPr>
              <w:spacing w:before="40" w:after="40"/>
              <w:jc w:val="left"/>
              <w:rPr>
                <w:i/>
                <w:sz w:val="20"/>
              </w:rPr>
            </w:pPr>
            <w:r w:rsidRPr="00A571DE">
              <w:rPr>
                <w:i/>
                <w:sz w:val="20"/>
              </w:rPr>
              <w:t xml:space="preserve"> </w:t>
            </w:r>
          </w:p>
        </w:tc>
        <w:tc>
          <w:tcPr>
            <w:tcW w:w="1559" w:type="dxa"/>
            <w:tcBorders>
              <w:top w:val="single" w:sz="4" w:space="0" w:color="auto"/>
            </w:tcBorders>
          </w:tcPr>
          <w:p w:rsidR="00911A7B" w:rsidRPr="00A571DE" w:rsidRDefault="00911A7B">
            <w:pPr>
              <w:spacing w:before="40" w:after="40"/>
              <w:jc w:val="left"/>
              <w:rPr>
                <w:i/>
                <w:sz w:val="20"/>
              </w:rPr>
            </w:pPr>
            <w:r w:rsidRPr="00A571DE">
              <w:rPr>
                <w:i/>
                <w:sz w:val="20"/>
              </w:rPr>
              <w:t xml:space="preserve"> </w:t>
            </w:r>
          </w:p>
        </w:tc>
        <w:tc>
          <w:tcPr>
            <w:tcW w:w="1559" w:type="dxa"/>
            <w:tcBorders>
              <w:top w:val="single" w:sz="4" w:space="0" w:color="auto"/>
            </w:tcBorders>
          </w:tcPr>
          <w:p w:rsidR="00911A7B" w:rsidRPr="00A571DE" w:rsidRDefault="00911A7B">
            <w:pPr>
              <w:spacing w:before="40" w:after="40"/>
              <w:rPr>
                <w:sz w:val="20"/>
              </w:rPr>
            </w:pPr>
          </w:p>
        </w:tc>
        <w:tc>
          <w:tcPr>
            <w:tcW w:w="1858" w:type="dxa"/>
            <w:tcBorders>
              <w:top w:val="single" w:sz="4" w:space="0" w:color="auto"/>
            </w:tcBorders>
          </w:tcPr>
          <w:p w:rsidR="00911A7B" w:rsidRPr="00A571DE" w:rsidRDefault="00911A7B">
            <w:pPr>
              <w:spacing w:before="40" w:after="40"/>
              <w:rPr>
                <w:sz w:val="20"/>
              </w:rPr>
            </w:pPr>
          </w:p>
        </w:tc>
      </w:tr>
      <w:tr w:rsidR="00911A7B" w:rsidRPr="00A571DE">
        <w:trPr>
          <w:cantSplit/>
          <w:jc w:val="center"/>
        </w:trPr>
        <w:tc>
          <w:tcPr>
            <w:tcW w:w="3119" w:type="dxa"/>
            <w:tcBorders>
              <w:top w:val="single" w:sz="4" w:space="0" w:color="auto"/>
              <w:bottom w:val="single" w:sz="4" w:space="0" w:color="auto"/>
            </w:tcBorders>
          </w:tcPr>
          <w:p w:rsidR="00911A7B" w:rsidRPr="00A571DE" w:rsidRDefault="00911A7B">
            <w:pPr>
              <w:spacing w:before="40" w:after="40"/>
              <w:ind w:left="113" w:hanging="113"/>
              <w:jc w:val="left"/>
              <w:rPr>
                <w:sz w:val="20"/>
              </w:rPr>
            </w:pPr>
            <w:r w:rsidRPr="00A571DE">
              <w:rPr>
                <w:i/>
                <w:sz w:val="20"/>
              </w:rPr>
              <w:t>Citrus clementina</w:t>
            </w:r>
            <w:r w:rsidRPr="00A571DE">
              <w:rPr>
                <w:sz w:val="20"/>
              </w:rPr>
              <w:t xml:space="preserve"> hort. ex Tan.</w:t>
            </w:r>
          </w:p>
        </w:tc>
        <w:tc>
          <w:tcPr>
            <w:tcW w:w="993" w:type="dxa"/>
            <w:tcBorders>
              <w:top w:val="single" w:sz="4" w:space="0" w:color="auto"/>
              <w:bottom w:val="single" w:sz="4" w:space="0" w:color="auto"/>
            </w:tcBorders>
          </w:tcPr>
          <w:p w:rsidR="00911A7B" w:rsidRPr="00A571DE" w:rsidRDefault="00911A7B">
            <w:pPr>
              <w:spacing w:before="40" w:after="40"/>
              <w:jc w:val="center"/>
              <w:rPr>
                <w:sz w:val="20"/>
              </w:rPr>
            </w:pPr>
            <w:r w:rsidRPr="00A571DE">
              <w:rPr>
                <w:sz w:val="20"/>
              </w:rPr>
              <w:t>CLE</w:t>
            </w:r>
          </w:p>
        </w:tc>
        <w:tc>
          <w:tcPr>
            <w:tcW w:w="1819" w:type="dxa"/>
            <w:tcBorders>
              <w:top w:val="single" w:sz="4" w:space="0" w:color="auto"/>
              <w:bottom w:val="single" w:sz="4" w:space="0" w:color="auto"/>
            </w:tcBorders>
          </w:tcPr>
          <w:p w:rsidR="00911A7B" w:rsidRPr="00A571DE" w:rsidRDefault="00911A7B">
            <w:pPr>
              <w:spacing w:before="40" w:after="40"/>
              <w:jc w:val="left"/>
              <w:rPr>
                <w:sz w:val="20"/>
              </w:rPr>
            </w:pPr>
            <w:r w:rsidRPr="00A571DE">
              <w:rPr>
                <w:sz w:val="20"/>
              </w:rPr>
              <w:t>Clementine</w:t>
            </w:r>
          </w:p>
        </w:tc>
        <w:tc>
          <w:tcPr>
            <w:tcW w:w="1559" w:type="dxa"/>
            <w:tcBorders>
              <w:top w:val="single" w:sz="4" w:space="0" w:color="auto"/>
              <w:bottom w:val="single" w:sz="4" w:space="0" w:color="auto"/>
            </w:tcBorders>
          </w:tcPr>
          <w:p w:rsidR="00911A7B" w:rsidRPr="00A571DE" w:rsidRDefault="00911A7B">
            <w:pPr>
              <w:spacing w:before="40" w:after="40"/>
              <w:jc w:val="left"/>
              <w:rPr>
                <w:sz w:val="20"/>
              </w:rPr>
            </w:pPr>
            <w:r w:rsidRPr="00A571DE">
              <w:rPr>
                <w:sz w:val="20"/>
              </w:rPr>
              <w:t>Clémentinier</w:t>
            </w:r>
          </w:p>
        </w:tc>
        <w:tc>
          <w:tcPr>
            <w:tcW w:w="1559" w:type="dxa"/>
            <w:tcBorders>
              <w:top w:val="single" w:sz="4" w:space="0" w:color="auto"/>
              <w:bottom w:val="single" w:sz="4" w:space="0" w:color="auto"/>
            </w:tcBorders>
          </w:tcPr>
          <w:p w:rsidR="00911A7B" w:rsidRPr="00A571DE" w:rsidRDefault="00911A7B">
            <w:pPr>
              <w:spacing w:before="40" w:after="40"/>
              <w:jc w:val="left"/>
              <w:rPr>
                <w:sz w:val="20"/>
              </w:rPr>
            </w:pPr>
            <w:r w:rsidRPr="00A571DE">
              <w:rPr>
                <w:sz w:val="20"/>
              </w:rPr>
              <w:t>Clementine</w:t>
            </w:r>
          </w:p>
        </w:tc>
        <w:tc>
          <w:tcPr>
            <w:tcW w:w="1858" w:type="dxa"/>
            <w:tcBorders>
              <w:top w:val="single" w:sz="4" w:space="0" w:color="auto"/>
              <w:bottom w:val="single" w:sz="4" w:space="0" w:color="auto"/>
            </w:tcBorders>
          </w:tcPr>
          <w:p w:rsidR="00911A7B" w:rsidRPr="00A571DE" w:rsidRDefault="00911A7B">
            <w:pPr>
              <w:spacing w:before="40" w:after="40"/>
              <w:jc w:val="left"/>
              <w:rPr>
                <w:sz w:val="20"/>
              </w:rPr>
            </w:pPr>
            <w:r w:rsidRPr="00A571DE">
              <w:rPr>
                <w:sz w:val="20"/>
              </w:rPr>
              <w:t>Clementina</w:t>
            </w: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Citrus crenatifolia</w:t>
            </w:r>
            <w:r w:rsidRPr="00A571DE">
              <w:rPr>
                <w:sz w:val="20"/>
              </w:rPr>
              <w:t xml:space="preserve"> Lush.</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Citrus deliciosa</w:t>
            </w:r>
            <w:r w:rsidRPr="00A571DE">
              <w:rPr>
                <w:sz w:val="20"/>
              </w:rPr>
              <w:t xml:space="preserve"> Ten.</w:t>
            </w:r>
          </w:p>
        </w:tc>
        <w:tc>
          <w:tcPr>
            <w:tcW w:w="993" w:type="dxa"/>
            <w:tcBorders>
              <w:top w:val="nil"/>
            </w:tcBorders>
          </w:tcPr>
          <w:p w:rsidR="00911A7B" w:rsidRPr="00A571DE" w:rsidRDefault="00911A7B">
            <w:pPr>
              <w:spacing w:before="40" w:after="40"/>
              <w:jc w:val="center"/>
              <w:rPr>
                <w:sz w:val="20"/>
              </w:rPr>
            </w:pPr>
            <w:r w:rsidRPr="00A571DE">
              <w:rPr>
                <w:sz w:val="20"/>
              </w:rPr>
              <w:t>MMM</w:t>
            </w:r>
          </w:p>
        </w:tc>
        <w:tc>
          <w:tcPr>
            <w:tcW w:w="1819" w:type="dxa"/>
            <w:tcBorders>
              <w:top w:val="nil"/>
            </w:tcBorders>
          </w:tcPr>
          <w:p w:rsidR="00911A7B" w:rsidRPr="00A571DE" w:rsidRDefault="00911A7B">
            <w:pPr>
              <w:spacing w:before="40" w:after="40"/>
              <w:jc w:val="left"/>
              <w:rPr>
                <w:i/>
                <w:sz w:val="20"/>
              </w:rPr>
            </w:pPr>
            <w:r w:rsidRPr="00A571DE">
              <w:rPr>
                <w:sz w:val="20"/>
              </w:rPr>
              <w:t>Mediterranean Mandarin</w:t>
            </w:r>
          </w:p>
        </w:tc>
        <w:tc>
          <w:tcPr>
            <w:tcW w:w="1559" w:type="dxa"/>
            <w:tcBorders>
              <w:top w:val="nil"/>
            </w:tcBorders>
          </w:tcPr>
          <w:p w:rsidR="00911A7B" w:rsidRPr="00A571DE" w:rsidRDefault="00911A7B">
            <w:pPr>
              <w:spacing w:before="40" w:after="40"/>
              <w:jc w:val="left"/>
              <w:rPr>
                <w:i/>
                <w:sz w:val="20"/>
              </w:rPr>
            </w:pPr>
            <w:r w:rsidRPr="00A571DE">
              <w:rPr>
                <w:sz w:val="20"/>
              </w:rPr>
              <w:t>Mandarinier</w:t>
            </w:r>
          </w:p>
        </w:tc>
        <w:tc>
          <w:tcPr>
            <w:tcW w:w="1559" w:type="dxa"/>
            <w:tcBorders>
              <w:top w:val="nil"/>
            </w:tcBorders>
          </w:tcPr>
          <w:p w:rsidR="00911A7B" w:rsidRPr="00A571DE" w:rsidRDefault="00911A7B">
            <w:pPr>
              <w:spacing w:before="40" w:after="40"/>
              <w:rPr>
                <w:sz w:val="20"/>
              </w:rPr>
            </w:pPr>
            <w:r w:rsidRPr="00A571DE">
              <w:rPr>
                <w:sz w:val="20"/>
              </w:rPr>
              <w:t>Mandarine</w:t>
            </w:r>
          </w:p>
        </w:tc>
        <w:tc>
          <w:tcPr>
            <w:tcW w:w="1858" w:type="dxa"/>
            <w:tcBorders>
              <w:top w:val="nil"/>
            </w:tcBorders>
          </w:tcPr>
          <w:p w:rsidR="00911A7B" w:rsidRPr="00A571DE" w:rsidRDefault="00911A7B">
            <w:pPr>
              <w:spacing w:before="40" w:after="40"/>
              <w:rPr>
                <w:sz w:val="20"/>
              </w:rPr>
            </w:pPr>
            <w:r w:rsidRPr="00A571DE">
              <w:rPr>
                <w:sz w:val="20"/>
              </w:rPr>
              <w:t>Mandarina común</w:t>
            </w: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depressa </w:t>
            </w:r>
            <w:r w:rsidRPr="00A571DE">
              <w:rPr>
                <w:sz w:val="20"/>
              </w:rPr>
              <w:t>Hayata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Citrus genshokan</w:t>
            </w:r>
            <w:r w:rsidRPr="00A571DE">
              <w:rPr>
                <w:sz w:val="20"/>
              </w:rPr>
              <w:t xml:space="preserve"> (Hayata) hort. ex Tanaka</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Citrus hainanensis</w:t>
            </w:r>
            <w:r w:rsidRPr="00A571DE">
              <w:rPr>
                <w:sz w:val="20"/>
              </w:rPr>
              <w:t xml:space="preserve">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Citrus haniana</w:t>
            </w:r>
            <w:r w:rsidRPr="00A571DE">
              <w:rPr>
                <w:sz w:val="20"/>
              </w:rPr>
              <w:t xml:space="preserve"> hort. ex Tseng</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sz w:val="20"/>
              </w:rPr>
            </w:pPr>
            <w:r w:rsidRPr="00A571DE">
              <w:rPr>
                <w:i/>
                <w:sz w:val="20"/>
              </w:rPr>
              <w:t>Citrus ichangensis</w:t>
            </w:r>
            <w:r w:rsidRPr="00A571DE">
              <w:rPr>
                <w:sz w:val="20"/>
              </w:rPr>
              <w:t xml:space="preserve"> Swing. x </w:t>
            </w:r>
            <w:r w:rsidRPr="00A571DE">
              <w:rPr>
                <w:i/>
                <w:sz w:val="20"/>
              </w:rPr>
              <w:t xml:space="preserve">C. reticulata </w:t>
            </w:r>
            <w:r w:rsidRPr="00A571DE">
              <w:rPr>
                <w:sz w:val="20"/>
              </w:rPr>
              <w:t>Blanco</w:t>
            </w:r>
          </w:p>
        </w:tc>
        <w:tc>
          <w:tcPr>
            <w:tcW w:w="993" w:type="dxa"/>
            <w:tcBorders>
              <w:top w:val="nil"/>
            </w:tcBorders>
          </w:tcPr>
          <w:p w:rsidR="00911A7B" w:rsidRPr="00A571DE" w:rsidRDefault="00911A7B">
            <w:pPr>
              <w:spacing w:before="40" w:after="40"/>
              <w:jc w:val="center"/>
              <w:rPr>
                <w:sz w:val="20"/>
              </w:rPr>
            </w:pPr>
            <w:r w:rsidRPr="00A571DE">
              <w:rPr>
                <w:sz w:val="20"/>
              </w:rPr>
              <w:t>HMR</w:t>
            </w:r>
          </w:p>
        </w:tc>
        <w:tc>
          <w:tcPr>
            <w:tcW w:w="1819" w:type="dxa"/>
            <w:tcBorders>
              <w:top w:val="nil"/>
            </w:tcBorders>
          </w:tcPr>
          <w:p w:rsidR="00911A7B" w:rsidRPr="00A571DE" w:rsidRDefault="00911A7B">
            <w:pPr>
              <w:spacing w:before="40" w:after="40"/>
              <w:jc w:val="left"/>
              <w:rPr>
                <w:i/>
                <w:sz w:val="20"/>
              </w:rPr>
            </w:pPr>
            <w:r w:rsidRPr="00A571DE">
              <w:rPr>
                <w:sz w:val="20"/>
              </w:rPr>
              <w:t>Ichandarin</w:t>
            </w:r>
          </w:p>
        </w:tc>
        <w:tc>
          <w:tcPr>
            <w:tcW w:w="1559" w:type="dxa"/>
            <w:tcBorders>
              <w:top w:val="nil"/>
            </w:tcBorders>
          </w:tcPr>
          <w:p w:rsidR="00911A7B" w:rsidRPr="00A571DE" w:rsidRDefault="00911A7B">
            <w:pPr>
              <w:spacing w:before="40" w:after="40"/>
              <w:jc w:val="left"/>
              <w:rPr>
                <w:i/>
                <w:sz w:val="20"/>
              </w:rPr>
            </w:pP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sz w:val="20"/>
              </w:rPr>
            </w:pPr>
            <w:r w:rsidRPr="00A571DE">
              <w:rPr>
                <w:i/>
                <w:sz w:val="20"/>
              </w:rPr>
              <w:t>Citrus ichangensis</w:t>
            </w:r>
            <w:r w:rsidRPr="00A571DE">
              <w:rPr>
                <w:sz w:val="20"/>
              </w:rPr>
              <w:t xml:space="preserve"> Swing. x </w:t>
            </w:r>
            <w:r w:rsidRPr="00A571DE">
              <w:rPr>
                <w:i/>
                <w:sz w:val="20"/>
              </w:rPr>
              <w:t xml:space="preserve">C. unshiu </w:t>
            </w:r>
            <w:r w:rsidRPr="00A571DE">
              <w:rPr>
                <w:sz w:val="20"/>
              </w:rPr>
              <w:t>(Mak.) Marc.</w:t>
            </w:r>
          </w:p>
        </w:tc>
        <w:tc>
          <w:tcPr>
            <w:tcW w:w="993" w:type="dxa"/>
            <w:tcBorders>
              <w:top w:val="nil"/>
            </w:tcBorders>
          </w:tcPr>
          <w:p w:rsidR="00911A7B" w:rsidRPr="00A571DE" w:rsidRDefault="00911A7B">
            <w:pPr>
              <w:spacing w:before="40" w:after="40"/>
              <w:jc w:val="center"/>
              <w:rPr>
                <w:sz w:val="20"/>
              </w:rPr>
            </w:pPr>
            <w:r w:rsidRPr="00A571DE">
              <w:rPr>
                <w:sz w:val="20"/>
              </w:rPr>
              <w:t>HMR</w:t>
            </w:r>
          </w:p>
        </w:tc>
        <w:tc>
          <w:tcPr>
            <w:tcW w:w="1819" w:type="dxa"/>
            <w:tcBorders>
              <w:top w:val="nil"/>
            </w:tcBorders>
          </w:tcPr>
          <w:p w:rsidR="00911A7B" w:rsidRPr="00A571DE" w:rsidRDefault="00911A7B">
            <w:pPr>
              <w:spacing w:before="40" w:after="40"/>
              <w:jc w:val="left"/>
              <w:rPr>
                <w:i/>
                <w:sz w:val="20"/>
              </w:rPr>
            </w:pPr>
            <w:r w:rsidRPr="00A571DE">
              <w:rPr>
                <w:sz w:val="20"/>
              </w:rPr>
              <w:t>Ichandarin</w:t>
            </w:r>
          </w:p>
        </w:tc>
        <w:tc>
          <w:tcPr>
            <w:tcW w:w="1559" w:type="dxa"/>
            <w:tcBorders>
              <w:top w:val="nil"/>
            </w:tcBorders>
          </w:tcPr>
          <w:p w:rsidR="00911A7B" w:rsidRPr="00A571DE" w:rsidRDefault="00911A7B">
            <w:pPr>
              <w:spacing w:before="40" w:after="40"/>
              <w:jc w:val="left"/>
              <w:rPr>
                <w:i/>
                <w:sz w:val="20"/>
              </w:rPr>
            </w:pP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lang w:val="es-ES"/>
              </w:rPr>
            </w:pPr>
            <w:r w:rsidRPr="00A571DE">
              <w:rPr>
                <w:i/>
                <w:sz w:val="20"/>
                <w:lang w:val="es-ES"/>
              </w:rPr>
              <w:t xml:space="preserve">Citrus inflata </w:t>
            </w:r>
            <w:r w:rsidRPr="00A571DE">
              <w:rPr>
                <w:sz w:val="20"/>
                <w:lang w:val="es-ES"/>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inflatorugosa </w:t>
            </w:r>
            <w:r w:rsidRPr="00A571DE">
              <w:rPr>
                <w:sz w:val="20"/>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keraji </w:t>
            </w:r>
            <w:r w:rsidRPr="00A571DE">
              <w:rPr>
                <w:sz w:val="20"/>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lang w:val="fr-CH"/>
              </w:rPr>
            </w:pPr>
            <w:r w:rsidRPr="00A571DE">
              <w:rPr>
                <w:i/>
                <w:sz w:val="20"/>
                <w:lang w:val="fr-CH"/>
              </w:rPr>
              <w:t xml:space="preserve">Citrus leiocarpa </w:t>
            </w:r>
            <w:r w:rsidRPr="00A571DE">
              <w:rPr>
                <w:sz w:val="20"/>
                <w:lang w:val="fr-CH"/>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Citrus lycopersicaeformis</w:t>
            </w:r>
            <w:r w:rsidRPr="00A571DE">
              <w:rPr>
                <w:sz w:val="20"/>
              </w:rPr>
              <w:t xml:space="preserve"> (Lush.)</w:t>
            </w:r>
            <w:r w:rsidRPr="00A571DE">
              <w:rPr>
                <w:i/>
                <w:sz w:val="20"/>
              </w:rPr>
              <w:t xml:space="preserve"> </w:t>
            </w:r>
            <w:r w:rsidRPr="00A571DE">
              <w:rPr>
                <w:sz w:val="20"/>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Citrus madurensis</w:t>
            </w:r>
            <w:r w:rsidRPr="00A571DE">
              <w:rPr>
                <w:sz w:val="20"/>
              </w:rPr>
              <w:t xml:space="preserve"> Lour.</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sz w:val="20"/>
              </w:rPr>
            </w:pPr>
            <w:r w:rsidRPr="00A571DE">
              <w:rPr>
                <w:sz w:val="20"/>
              </w:rPr>
              <w:t>Calamondin</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sz w:val="20"/>
              </w:rPr>
            </w:pPr>
            <w:r w:rsidRPr="00A571DE">
              <w:rPr>
                <w:i/>
                <w:sz w:val="20"/>
              </w:rPr>
              <w:t>Citrus maxima</w:t>
            </w:r>
            <w:r w:rsidRPr="00A571DE">
              <w:rPr>
                <w:sz w:val="20"/>
              </w:rPr>
              <w:t xml:space="preserve"> (Burm.) Merr. x </w:t>
            </w:r>
            <w:r w:rsidRPr="00A571DE">
              <w:rPr>
                <w:i/>
                <w:sz w:val="20"/>
              </w:rPr>
              <w:t>C. ichangensis</w:t>
            </w:r>
            <w:r w:rsidRPr="00A571DE">
              <w:rPr>
                <w:sz w:val="20"/>
              </w:rPr>
              <w:t xml:space="preserve"> Swing.</w:t>
            </w:r>
          </w:p>
        </w:tc>
        <w:tc>
          <w:tcPr>
            <w:tcW w:w="993" w:type="dxa"/>
            <w:tcBorders>
              <w:top w:val="nil"/>
            </w:tcBorders>
          </w:tcPr>
          <w:p w:rsidR="00911A7B" w:rsidRPr="00A571DE" w:rsidRDefault="00911A7B">
            <w:pPr>
              <w:spacing w:before="40" w:after="40"/>
              <w:jc w:val="center"/>
              <w:rPr>
                <w:sz w:val="20"/>
              </w:rPr>
            </w:pPr>
            <w:r w:rsidRPr="00A571DE">
              <w:rPr>
                <w:sz w:val="20"/>
              </w:rPr>
              <w:t>HMR</w:t>
            </w:r>
          </w:p>
        </w:tc>
        <w:tc>
          <w:tcPr>
            <w:tcW w:w="1819" w:type="dxa"/>
            <w:tcBorders>
              <w:top w:val="nil"/>
            </w:tcBorders>
          </w:tcPr>
          <w:p w:rsidR="00911A7B" w:rsidRPr="00A571DE" w:rsidRDefault="00911A7B">
            <w:pPr>
              <w:spacing w:before="40" w:after="40"/>
              <w:jc w:val="left"/>
              <w:rPr>
                <w:i/>
                <w:sz w:val="20"/>
              </w:rPr>
            </w:pPr>
            <w:r w:rsidRPr="00A571DE">
              <w:rPr>
                <w:sz w:val="20"/>
              </w:rPr>
              <w:t>Ichangelo</w:t>
            </w:r>
          </w:p>
        </w:tc>
        <w:tc>
          <w:tcPr>
            <w:tcW w:w="1559" w:type="dxa"/>
            <w:tcBorders>
              <w:top w:val="nil"/>
            </w:tcBorders>
          </w:tcPr>
          <w:p w:rsidR="00911A7B" w:rsidRPr="00A571DE" w:rsidRDefault="00911A7B">
            <w:pPr>
              <w:spacing w:before="40" w:after="40"/>
              <w:jc w:val="left"/>
              <w:rPr>
                <w:i/>
                <w:sz w:val="20"/>
              </w:rPr>
            </w:pP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Citrus nippokoreana</w:t>
            </w:r>
            <w:r w:rsidRPr="00A571DE">
              <w:rPr>
                <w:sz w:val="20"/>
              </w:rPr>
              <w:t xml:space="preserve">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Citrus nobilis</w:t>
            </w:r>
            <w:r w:rsidRPr="00A571DE">
              <w:rPr>
                <w:sz w:val="20"/>
              </w:rPr>
              <w:t xml:space="preserve"> Lour.</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lang w:val="es-ES"/>
              </w:rPr>
              <w:t xml:space="preserve">Citrus oto </w:t>
            </w:r>
            <w:r w:rsidRPr="00A571DE">
              <w:rPr>
                <w:sz w:val="20"/>
                <w:lang w:val="es-ES"/>
              </w:rPr>
              <w:t xml:space="preserve">hort. ex Yu. </w:t>
            </w:r>
            <w:r w:rsidRPr="00A571DE">
              <w:rPr>
                <w:sz w:val="20"/>
              </w:rPr>
              <w:t>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paratangerina </w:t>
            </w:r>
            <w:r w:rsidRPr="00A571DE">
              <w:rPr>
                <w:sz w:val="20"/>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lang w:val="fr-CH"/>
              </w:rPr>
            </w:pPr>
            <w:r w:rsidRPr="00A571DE">
              <w:rPr>
                <w:i/>
                <w:sz w:val="20"/>
                <w:lang w:val="fr-CH"/>
              </w:rPr>
              <w:t xml:space="preserve">Citrus platymamma </w:t>
            </w:r>
            <w:r w:rsidRPr="00A571DE">
              <w:rPr>
                <w:sz w:val="20"/>
                <w:lang w:val="fr-CH"/>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pseudo-aurantium </w:t>
            </w:r>
            <w:r w:rsidRPr="00A571DE">
              <w:rPr>
                <w:sz w:val="20"/>
              </w:rPr>
              <w:t>hort. ex Yu.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lang w:val="fr-CH"/>
              </w:rPr>
            </w:pPr>
            <w:r w:rsidRPr="00A571DE">
              <w:rPr>
                <w:i/>
                <w:sz w:val="20"/>
                <w:lang w:val="fr-CH"/>
              </w:rPr>
              <w:t xml:space="preserve">Citrus pseudosunki </w:t>
            </w:r>
            <w:r w:rsidRPr="00A571DE">
              <w:rPr>
                <w:sz w:val="20"/>
                <w:lang w:val="fr-CH"/>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lang w:val="fr-CH"/>
              </w:rPr>
            </w:pPr>
            <w:r w:rsidRPr="00A571DE">
              <w:rPr>
                <w:i/>
                <w:sz w:val="20"/>
                <w:lang w:val="fr-CH"/>
              </w:rPr>
              <w:t xml:space="preserve">Citrus reshni </w:t>
            </w:r>
            <w:r w:rsidRPr="00A571DE">
              <w:rPr>
                <w:sz w:val="20"/>
                <w:lang w:val="fr-CH"/>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reticulata </w:t>
            </w:r>
            <w:r w:rsidRPr="00A571DE">
              <w:rPr>
                <w:sz w:val="20"/>
              </w:rPr>
              <w:t>Blanco</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sz w:val="20"/>
              </w:rPr>
              <w:t>Tangerine</w:t>
            </w:r>
          </w:p>
        </w:tc>
        <w:tc>
          <w:tcPr>
            <w:tcW w:w="1559" w:type="dxa"/>
            <w:tcBorders>
              <w:top w:val="nil"/>
            </w:tcBorders>
          </w:tcPr>
          <w:p w:rsidR="00911A7B" w:rsidRPr="00A571DE" w:rsidRDefault="00911A7B">
            <w:pPr>
              <w:spacing w:before="40" w:after="40"/>
              <w:jc w:val="left"/>
              <w:rPr>
                <w:sz w:val="20"/>
              </w:rPr>
            </w:pPr>
            <w:r w:rsidRPr="00A571DE">
              <w:rPr>
                <w:sz w:val="20"/>
              </w:rPr>
              <w:t>Mandarinier</w:t>
            </w:r>
          </w:p>
        </w:tc>
        <w:tc>
          <w:tcPr>
            <w:tcW w:w="1559" w:type="dxa"/>
            <w:tcBorders>
              <w:top w:val="nil"/>
            </w:tcBorders>
          </w:tcPr>
          <w:p w:rsidR="00911A7B" w:rsidRPr="00A571DE" w:rsidRDefault="00911A7B">
            <w:pPr>
              <w:spacing w:before="40" w:after="40"/>
              <w:rPr>
                <w:sz w:val="20"/>
              </w:rPr>
            </w:pPr>
            <w:r w:rsidRPr="00A571DE">
              <w:rPr>
                <w:sz w:val="20"/>
              </w:rPr>
              <w:t>Tangerine</w:t>
            </w:r>
          </w:p>
        </w:tc>
        <w:tc>
          <w:tcPr>
            <w:tcW w:w="1858" w:type="dxa"/>
            <w:tcBorders>
              <w:top w:val="nil"/>
            </w:tcBorders>
          </w:tcPr>
          <w:p w:rsidR="00911A7B" w:rsidRPr="00A571DE" w:rsidRDefault="00911A7B">
            <w:pPr>
              <w:spacing w:before="40" w:after="40"/>
              <w:rPr>
                <w:sz w:val="20"/>
              </w:rPr>
            </w:pPr>
            <w:r w:rsidRPr="00A571DE">
              <w:rPr>
                <w:sz w:val="20"/>
              </w:rPr>
              <w:t>Mandarina Ponkan</w:t>
            </w: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sz w:val="20"/>
                <w:lang w:val="es-ES"/>
              </w:rPr>
            </w:pPr>
            <w:r w:rsidRPr="00A571DE">
              <w:rPr>
                <w:i/>
                <w:sz w:val="20"/>
                <w:lang w:val="es-ES"/>
              </w:rPr>
              <w:t xml:space="preserve">Citrus reticulata </w:t>
            </w:r>
            <w:r w:rsidRPr="00A571DE">
              <w:rPr>
                <w:sz w:val="20"/>
                <w:lang w:val="es-ES"/>
              </w:rPr>
              <w:t xml:space="preserve">Blanco x </w:t>
            </w:r>
            <w:r w:rsidRPr="00A571DE">
              <w:rPr>
                <w:i/>
                <w:sz w:val="20"/>
                <w:lang w:val="es-ES"/>
              </w:rPr>
              <w:t xml:space="preserve">C. paradisi </w:t>
            </w:r>
            <w:r w:rsidRPr="00A571DE">
              <w:rPr>
                <w:sz w:val="20"/>
                <w:lang w:val="es-ES"/>
              </w:rPr>
              <w:t xml:space="preserve">Macfad </w:t>
            </w:r>
          </w:p>
        </w:tc>
        <w:tc>
          <w:tcPr>
            <w:tcW w:w="993" w:type="dxa"/>
            <w:tcBorders>
              <w:top w:val="nil"/>
            </w:tcBorders>
          </w:tcPr>
          <w:p w:rsidR="00911A7B" w:rsidRPr="00A571DE" w:rsidRDefault="00911A7B">
            <w:pPr>
              <w:spacing w:before="40" w:after="40"/>
              <w:jc w:val="center"/>
              <w:rPr>
                <w:sz w:val="20"/>
              </w:rPr>
            </w:pPr>
            <w:r w:rsidRPr="00A571DE">
              <w:rPr>
                <w:sz w:val="20"/>
              </w:rPr>
              <w:t>TNL</w:t>
            </w:r>
          </w:p>
        </w:tc>
        <w:tc>
          <w:tcPr>
            <w:tcW w:w="1819" w:type="dxa"/>
            <w:tcBorders>
              <w:top w:val="nil"/>
            </w:tcBorders>
          </w:tcPr>
          <w:p w:rsidR="00911A7B" w:rsidRPr="00A571DE" w:rsidRDefault="00911A7B">
            <w:pPr>
              <w:spacing w:before="40" w:after="40"/>
              <w:jc w:val="left"/>
              <w:rPr>
                <w:i/>
                <w:sz w:val="20"/>
              </w:rPr>
            </w:pPr>
            <w:r w:rsidRPr="00A571DE">
              <w:rPr>
                <w:sz w:val="20"/>
              </w:rPr>
              <w:t>Tangelo</w:t>
            </w:r>
          </w:p>
        </w:tc>
        <w:tc>
          <w:tcPr>
            <w:tcW w:w="1559" w:type="dxa"/>
            <w:tcBorders>
              <w:top w:val="nil"/>
            </w:tcBorders>
          </w:tcPr>
          <w:p w:rsidR="00911A7B" w:rsidRPr="00A571DE" w:rsidRDefault="00911A7B">
            <w:pPr>
              <w:spacing w:before="40" w:after="40"/>
              <w:jc w:val="left"/>
              <w:rPr>
                <w:sz w:val="20"/>
              </w:rPr>
            </w:pPr>
            <w:r w:rsidRPr="00A571DE">
              <w:rPr>
                <w:sz w:val="20"/>
              </w:rPr>
              <w:t>Tangelo</w:t>
            </w:r>
          </w:p>
        </w:tc>
        <w:tc>
          <w:tcPr>
            <w:tcW w:w="1559" w:type="dxa"/>
            <w:tcBorders>
              <w:top w:val="nil"/>
            </w:tcBorders>
          </w:tcPr>
          <w:p w:rsidR="00911A7B" w:rsidRPr="00A571DE" w:rsidRDefault="00911A7B">
            <w:pPr>
              <w:spacing w:before="40" w:after="40"/>
              <w:jc w:val="left"/>
              <w:rPr>
                <w:sz w:val="20"/>
              </w:rPr>
            </w:pPr>
            <w:r w:rsidRPr="00A571DE">
              <w:rPr>
                <w:sz w:val="20"/>
              </w:rPr>
              <w:t>Tangelo</w:t>
            </w:r>
          </w:p>
        </w:tc>
        <w:tc>
          <w:tcPr>
            <w:tcW w:w="1858" w:type="dxa"/>
            <w:tcBorders>
              <w:top w:val="nil"/>
            </w:tcBorders>
          </w:tcPr>
          <w:p w:rsidR="00911A7B" w:rsidRPr="00A571DE" w:rsidRDefault="00911A7B">
            <w:pPr>
              <w:spacing w:before="40" w:after="40"/>
              <w:jc w:val="left"/>
              <w:rPr>
                <w:sz w:val="20"/>
              </w:rPr>
            </w:pPr>
            <w:r w:rsidRPr="00A571DE">
              <w:rPr>
                <w:sz w:val="20"/>
              </w:rPr>
              <w:t>Tangelo</w:t>
            </w: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sz w:val="20"/>
                <w:lang w:val="es-ES"/>
              </w:rPr>
            </w:pPr>
            <w:r w:rsidRPr="00A571DE">
              <w:rPr>
                <w:i/>
                <w:sz w:val="20"/>
                <w:lang w:val="es-ES"/>
              </w:rPr>
              <w:t xml:space="preserve">Citrus reticulata </w:t>
            </w:r>
            <w:r w:rsidRPr="00A571DE">
              <w:rPr>
                <w:sz w:val="20"/>
                <w:lang w:val="es-ES"/>
              </w:rPr>
              <w:t xml:space="preserve">Blanco x </w:t>
            </w:r>
            <w:r w:rsidRPr="00A571DE">
              <w:rPr>
                <w:i/>
                <w:sz w:val="20"/>
                <w:lang w:val="es-ES"/>
              </w:rPr>
              <w:t>C. sinensis</w:t>
            </w:r>
            <w:r w:rsidRPr="00A571DE">
              <w:rPr>
                <w:sz w:val="20"/>
                <w:lang w:val="es-ES"/>
              </w:rPr>
              <w:t xml:space="preserve"> (L.) Osb.</w:t>
            </w:r>
          </w:p>
        </w:tc>
        <w:tc>
          <w:tcPr>
            <w:tcW w:w="993" w:type="dxa"/>
            <w:tcBorders>
              <w:top w:val="nil"/>
            </w:tcBorders>
          </w:tcPr>
          <w:p w:rsidR="00911A7B" w:rsidRPr="00A571DE" w:rsidRDefault="00911A7B">
            <w:pPr>
              <w:spacing w:before="40" w:after="40"/>
              <w:jc w:val="center"/>
              <w:rPr>
                <w:sz w:val="20"/>
              </w:rPr>
            </w:pPr>
            <w:r w:rsidRPr="00A571DE">
              <w:rPr>
                <w:sz w:val="20"/>
              </w:rPr>
              <w:t>TNR</w:t>
            </w:r>
          </w:p>
        </w:tc>
        <w:tc>
          <w:tcPr>
            <w:tcW w:w="1819" w:type="dxa"/>
            <w:tcBorders>
              <w:top w:val="nil"/>
            </w:tcBorders>
          </w:tcPr>
          <w:p w:rsidR="00911A7B" w:rsidRPr="00A571DE" w:rsidRDefault="00911A7B">
            <w:pPr>
              <w:spacing w:before="40" w:after="40"/>
              <w:jc w:val="left"/>
              <w:rPr>
                <w:i/>
                <w:sz w:val="20"/>
              </w:rPr>
            </w:pPr>
            <w:r w:rsidRPr="00A571DE">
              <w:rPr>
                <w:sz w:val="20"/>
              </w:rPr>
              <w:t>Tangor</w:t>
            </w:r>
          </w:p>
        </w:tc>
        <w:tc>
          <w:tcPr>
            <w:tcW w:w="1559" w:type="dxa"/>
            <w:tcBorders>
              <w:top w:val="nil"/>
            </w:tcBorders>
          </w:tcPr>
          <w:p w:rsidR="00911A7B" w:rsidRPr="00A571DE" w:rsidRDefault="00911A7B">
            <w:pPr>
              <w:spacing w:before="40" w:after="40"/>
              <w:jc w:val="left"/>
              <w:rPr>
                <w:sz w:val="20"/>
              </w:rPr>
            </w:pPr>
            <w:r w:rsidRPr="00A571DE">
              <w:rPr>
                <w:sz w:val="20"/>
              </w:rPr>
              <w:t>Tangor</w:t>
            </w:r>
          </w:p>
        </w:tc>
        <w:tc>
          <w:tcPr>
            <w:tcW w:w="1559" w:type="dxa"/>
            <w:tcBorders>
              <w:top w:val="nil"/>
            </w:tcBorders>
          </w:tcPr>
          <w:p w:rsidR="00911A7B" w:rsidRPr="00A571DE" w:rsidRDefault="00911A7B">
            <w:pPr>
              <w:spacing w:before="40" w:after="40"/>
              <w:jc w:val="left"/>
              <w:rPr>
                <w:sz w:val="20"/>
              </w:rPr>
            </w:pPr>
            <w:r w:rsidRPr="00A571DE">
              <w:rPr>
                <w:sz w:val="20"/>
              </w:rPr>
              <w:t>Tangor</w:t>
            </w:r>
          </w:p>
        </w:tc>
        <w:tc>
          <w:tcPr>
            <w:tcW w:w="1858" w:type="dxa"/>
            <w:tcBorders>
              <w:top w:val="nil"/>
            </w:tcBorders>
          </w:tcPr>
          <w:p w:rsidR="00911A7B" w:rsidRPr="00A571DE" w:rsidRDefault="00911A7B">
            <w:pPr>
              <w:spacing w:before="40" w:after="40"/>
              <w:jc w:val="left"/>
              <w:rPr>
                <w:sz w:val="20"/>
              </w:rPr>
            </w:pPr>
            <w:r w:rsidRPr="00A571DE">
              <w:rPr>
                <w:sz w:val="20"/>
              </w:rPr>
              <w:t>Tangor</w:t>
            </w: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sz w:val="20"/>
                <w:lang w:val="es-ES"/>
              </w:rPr>
            </w:pPr>
            <w:r w:rsidRPr="00A571DE">
              <w:rPr>
                <w:i/>
                <w:sz w:val="20"/>
                <w:lang w:val="es-ES"/>
              </w:rPr>
              <w:lastRenderedPageBreak/>
              <w:t>Citrus reticulata</w:t>
            </w:r>
            <w:r w:rsidRPr="00A571DE">
              <w:rPr>
                <w:sz w:val="20"/>
                <w:lang w:val="es-ES"/>
              </w:rPr>
              <w:t xml:space="preserve"> Blanco x </w:t>
            </w:r>
            <w:r w:rsidRPr="00A571DE">
              <w:rPr>
                <w:i/>
                <w:sz w:val="20"/>
                <w:lang w:val="es-ES"/>
              </w:rPr>
              <w:t>Fortunella</w:t>
            </w:r>
            <w:r w:rsidRPr="00A571DE">
              <w:rPr>
                <w:sz w:val="20"/>
                <w:lang w:val="es-ES"/>
              </w:rPr>
              <w:t> sp.</w:t>
            </w:r>
          </w:p>
        </w:tc>
        <w:tc>
          <w:tcPr>
            <w:tcW w:w="993" w:type="dxa"/>
            <w:tcBorders>
              <w:top w:val="nil"/>
            </w:tcBorders>
          </w:tcPr>
          <w:p w:rsidR="00911A7B" w:rsidRPr="00A571DE" w:rsidRDefault="00911A7B">
            <w:pPr>
              <w:spacing w:before="40" w:after="40"/>
              <w:jc w:val="center"/>
              <w:rPr>
                <w:sz w:val="20"/>
              </w:rPr>
            </w:pPr>
            <w:r w:rsidRPr="00A571DE">
              <w:rPr>
                <w:sz w:val="20"/>
              </w:rPr>
              <w:t>HMR</w:t>
            </w:r>
          </w:p>
        </w:tc>
        <w:tc>
          <w:tcPr>
            <w:tcW w:w="1819" w:type="dxa"/>
            <w:tcBorders>
              <w:top w:val="nil"/>
            </w:tcBorders>
          </w:tcPr>
          <w:p w:rsidR="00911A7B" w:rsidRPr="00A571DE" w:rsidRDefault="00911A7B">
            <w:pPr>
              <w:spacing w:before="40" w:after="40"/>
              <w:jc w:val="left"/>
              <w:rPr>
                <w:i/>
                <w:sz w:val="20"/>
              </w:rPr>
            </w:pPr>
            <w:r w:rsidRPr="00A571DE">
              <w:rPr>
                <w:sz w:val="20"/>
              </w:rPr>
              <w:t>Kumandarin</w:t>
            </w:r>
          </w:p>
        </w:tc>
        <w:tc>
          <w:tcPr>
            <w:tcW w:w="1559" w:type="dxa"/>
            <w:tcBorders>
              <w:top w:val="nil"/>
            </w:tcBorders>
          </w:tcPr>
          <w:p w:rsidR="00911A7B" w:rsidRPr="00A571DE" w:rsidRDefault="00911A7B">
            <w:pPr>
              <w:spacing w:before="40" w:after="40"/>
              <w:jc w:val="left"/>
              <w:rPr>
                <w:i/>
                <w:sz w:val="20"/>
              </w:rPr>
            </w:pP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suavissima </w:t>
            </w:r>
            <w:r w:rsidRPr="00A571DE">
              <w:rPr>
                <w:sz w:val="20"/>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succosa </w:t>
            </w:r>
            <w:r w:rsidRPr="00A571DE">
              <w:rPr>
                <w:sz w:val="20"/>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lang w:val="fr-CH"/>
              </w:rPr>
            </w:pPr>
            <w:r w:rsidRPr="00A571DE">
              <w:rPr>
                <w:i/>
                <w:sz w:val="20"/>
                <w:lang w:val="fr-CH"/>
              </w:rPr>
              <w:t xml:space="preserve">Citrus suhuiensis </w:t>
            </w:r>
            <w:r w:rsidRPr="00A571DE">
              <w:rPr>
                <w:sz w:val="20"/>
                <w:lang w:val="fr-CH"/>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lang w:val="es-ES"/>
              </w:rPr>
            </w:pPr>
            <w:r w:rsidRPr="00A571DE">
              <w:rPr>
                <w:i/>
                <w:sz w:val="20"/>
                <w:lang w:val="es-ES"/>
              </w:rPr>
              <w:t xml:space="preserve">Citrus sunki (Hayata) </w:t>
            </w:r>
            <w:r w:rsidRPr="00A571DE">
              <w:rPr>
                <w:sz w:val="20"/>
                <w:lang w:val="es-ES"/>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tangerina </w:t>
            </w:r>
            <w:r w:rsidRPr="00A571DE">
              <w:rPr>
                <w:sz w:val="20"/>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lang w:val="fr-CH"/>
              </w:rPr>
            </w:pPr>
            <w:r w:rsidRPr="00A571DE">
              <w:rPr>
                <w:i/>
                <w:sz w:val="20"/>
                <w:lang w:val="fr-CH"/>
              </w:rPr>
              <w:t xml:space="preserve">Citrus tardiferax </w:t>
            </w:r>
            <w:r w:rsidRPr="00A571DE">
              <w:rPr>
                <w:sz w:val="20"/>
                <w:lang w:val="fr-CH"/>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PMN</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lang w:val="fr-CH"/>
              </w:rPr>
            </w:pPr>
            <w:r w:rsidRPr="00A571DE">
              <w:rPr>
                <w:i/>
                <w:sz w:val="20"/>
                <w:lang w:val="fr-CH"/>
              </w:rPr>
              <w:t xml:space="preserve">Citrus tardiva </w:t>
            </w:r>
            <w:r w:rsidRPr="00A571DE">
              <w:rPr>
                <w:sz w:val="20"/>
                <w:lang w:val="fr-CH"/>
              </w:rPr>
              <w:t>hort. ex Shirai</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lang w:val="es-ES"/>
              </w:rPr>
              <w:t xml:space="preserve">Citrus tarogayo </w:t>
            </w:r>
            <w:r w:rsidRPr="00A571DE">
              <w:rPr>
                <w:sz w:val="20"/>
                <w:lang w:val="es-ES"/>
              </w:rPr>
              <w:t xml:space="preserve">hort. ex Yu. </w:t>
            </w:r>
            <w:r w:rsidRPr="00A571DE">
              <w:rPr>
                <w:sz w:val="20"/>
              </w:rPr>
              <w:t>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sz w:val="20"/>
              </w:rPr>
            </w:pPr>
            <w:r w:rsidRPr="00A571DE">
              <w:rPr>
                <w:i/>
                <w:sz w:val="20"/>
              </w:rPr>
              <w:t>Citrus temple</w:t>
            </w:r>
            <w:r w:rsidRPr="00A571DE">
              <w:rPr>
                <w:sz w:val="20"/>
              </w:rPr>
              <w:t xml:space="preserve"> hort. ex Y. Tan. x </w:t>
            </w:r>
            <w:r w:rsidRPr="00A571DE">
              <w:rPr>
                <w:i/>
                <w:sz w:val="20"/>
              </w:rPr>
              <w:t>C. paradisi</w:t>
            </w:r>
            <w:r w:rsidRPr="00A571DE">
              <w:rPr>
                <w:sz w:val="20"/>
              </w:rPr>
              <w:t xml:space="preserve"> Macfad</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sz w:val="20"/>
              </w:rPr>
              <w:t>Siamelo</w:t>
            </w:r>
          </w:p>
        </w:tc>
        <w:tc>
          <w:tcPr>
            <w:tcW w:w="1559" w:type="dxa"/>
            <w:tcBorders>
              <w:top w:val="nil"/>
            </w:tcBorders>
          </w:tcPr>
          <w:p w:rsidR="00911A7B" w:rsidRPr="00A571DE" w:rsidRDefault="00911A7B">
            <w:pPr>
              <w:spacing w:before="40" w:after="40"/>
              <w:jc w:val="left"/>
              <w:rPr>
                <w:i/>
                <w:sz w:val="20"/>
              </w:rPr>
            </w:pP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lang w:val="fr-CH"/>
              </w:rPr>
              <w:t>Citrus temple</w:t>
            </w:r>
            <w:r w:rsidRPr="00A571DE">
              <w:rPr>
                <w:sz w:val="20"/>
                <w:lang w:val="fr-CH"/>
              </w:rPr>
              <w:t xml:space="preserve"> hort. ex Yu. </w:t>
            </w:r>
            <w:r w:rsidRPr="00A571DE">
              <w:rPr>
                <w:sz w:val="20"/>
              </w:rPr>
              <w:t>Tanaka</w:t>
            </w:r>
          </w:p>
        </w:tc>
        <w:tc>
          <w:tcPr>
            <w:tcW w:w="993" w:type="dxa"/>
            <w:tcBorders>
              <w:top w:val="nil"/>
            </w:tcBorders>
          </w:tcPr>
          <w:p w:rsidR="00911A7B" w:rsidRPr="00A571DE" w:rsidRDefault="00911A7B">
            <w:pPr>
              <w:spacing w:before="40" w:after="40"/>
              <w:jc w:val="center"/>
              <w:rPr>
                <w:sz w:val="20"/>
              </w:rPr>
            </w:pPr>
            <w:r w:rsidRPr="00A571DE">
              <w:rPr>
                <w:sz w:val="20"/>
              </w:rPr>
              <w:t>TNR</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sz w:val="20"/>
              </w:rPr>
            </w:pPr>
            <w:r w:rsidRPr="00A571DE">
              <w:rPr>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tumida </w:t>
            </w:r>
            <w:r w:rsidRPr="00A571DE">
              <w:rPr>
                <w:sz w:val="20"/>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unshiu </w:t>
            </w:r>
            <w:r w:rsidRPr="00A571DE">
              <w:rPr>
                <w:sz w:val="20"/>
              </w:rPr>
              <w:t>Marcow.</w:t>
            </w:r>
          </w:p>
        </w:tc>
        <w:tc>
          <w:tcPr>
            <w:tcW w:w="993" w:type="dxa"/>
            <w:tcBorders>
              <w:top w:val="nil"/>
            </w:tcBorders>
          </w:tcPr>
          <w:p w:rsidR="00911A7B" w:rsidRPr="00A571DE" w:rsidRDefault="00911A7B">
            <w:pPr>
              <w:spacing w:before="40" w:after="40"/>
              <w:jc w:val="center"/>
              <w:rPr>
                <w:sz w:val="20"/>
              </w:rPr>
            </w:pPr>
            <w:r w:rsidRPr="00A571DE">
              <w:rPr>
                <w:sz w:val="20"/>
              </w:rPr>
              <w:t>SAT</w:t>
            </w:r>
          </w:p>
        </w:tc>
        <w:tc>
          <w:tcPr>
            <w:tcW w:w="1819" w:type="dxa"/>
            <w:tcBorders>
              <w:top w:val="nil"/>
            </w:tcBorders>
          </w:tcPr>
          <w:p w:rsidR="00911A7B" w:rsidRPr="00A571DE" w:rsidRDefault="00911A7B">
            <w:pPr>
              <w:spacing w:before="40" w:after="40"/>
              <w:jc w:val="left"/>
              <w:rPr>
                <w:i/>
                <w:sz w:val="20"/>
              </w:rPr>
            </w:pPr>
            <w:r w:rsidRPr="00A571DE">
              <w:rPr>
                <w:sz w:val="20"/>
              </w:rPr>
              <w:t>Satsuma</w:t>
            </w:r>
          </w:p>
        </w:tc>
        <w:tc>
          <w:tcPr>
            <w:tcW w:w="1559" w:type="dxa"/>
            <w:tcBorders>
              <w:top w:val="nil"/>
            </w:tcBorders>
          </w:tcPr>
          <w:p w:rsidR="00911A7B" w:rsidRPr="00A571DE" w:rsidRDefault="00911A7B">
            <w:pPr>
              <w:spacing w:before="40" w:after="40"/>
              <w:jc w:val="left"/>
              <w:rPr>
                <w:b/>
                <w:i/>
                <w:sz w:val="20"/>
              </w:rPr>
            </w:pPr>
            <w:r w:rsidRPr="00A571DE">
              <w:rPr>
                <w:sz w:val="20"/>
              </w:rPr>
              <w:t>Satsuma</w:t>
            </w:r>
          </w:p>
        </w:tc>
        <w:tc>
          <w:tcPr>
            <w:tcW w:w="1559" w:type="dxa"/>
            <w:tcBorders>
              <w:top w:val="nil"/>
            </w:tcBorders>
          </w:tcPr>
          <w:p w:rsidR="00911A7B" w:rsidRPr="00A571DE" w:rsidRDefault="00911A7B">
            <w:pPr>
              <w:spacing w:before="40" w:after="40"/>
              <w:rPr>
                <w:sz w:val="20"/>
              </w:rPr>
            </w:pPr>
            <w:r w:rsidRPr="00A571DE">
              <w:rPr>
                <w:sz w:val="20"/>
              </w:rPr>
              <w:t>Satsuma</w:t>
            </w:r>
          </w:p>
        </w:tc>
        <w:tc>
          <w:tcPr>
            <w:tcW w:w="1858" w:type="dxa"/>
            <w:tcBorders>
              <w:top w:val="nil"/>
            </w:tcBorders>
          </w:tcPr>
          <w:p w:rsidR="00911A7B" w:rsidRPr="00A571DE" w:rsidRDefault="00911A7B">
            <w:pPr>
              <w:spacing w:before="40" w:after="40"/>
              <w:rPr>
                <w:sz w:val="20"/>
              </w:rPr>
            </w:pPr>
            <w:r w:rsidRPr="00A571DE">
              <w:rPr>
                <w:sz w:val="20"/>
              </w:rPr>
              <w:t>Satsuma</w:t>
            </w: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yatsushiro </w:t>
            </w:r>
            <w:r w:rsidRPr="00A571DE">
              <w:rPr>
                <w:sz w:val="20"/>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i/>
                <w:sz w:val="20"/>
              </w:rPr>
            </w:pPr>
            <w:r w:rsidRPr="00A571DE">
              <w:rPr>
                <w:i/>
                <w:sz w:val="20"/>
              </w:rPr>
              <w:t xml:space="preserve">Citrus yuko </w:t>
            </w:r>
            <w:r w:rsidRPr="00A571DE">
              <w:rPr>
                <w:sz w:val="20"/>
              </w:rPr>
              <w:t>hort. ex Tanaka</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jc w:val="left"/>
              <w:rPr>
                <w:i/>
                <w:sz w:val="20"/>
              </w:rPr>
            </w:pPr>
            <w:r w:rsidRPr="00A571DE">
              <w:rPr>
                <w:i/>
                <w:sz w:val="20"/>
              </w:rPr>
              <w:t xml:space="preserve"> </w:t>
            </w: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sz w:val="20"/>
                <w:lang w:val="es-ES"/>
              </w:rPr>
            </w:pPr>
            <w:r w:rsidRPr="00A571DE">
              <w:rPr>
                <w:sz w:val="20"/>
                <w:lang w:val="es-ES"/>
              </w:rPr>
              <w:t xml:space="preserve">Tangelo x </w:t>
            </w:r>
            <w:r w:rsidRPr="00A571DE">
              <w:rPr>
                <w:i/>
                <w:sz w:val="20"/>
                <w:lang w:val="es-ES"/>
              </w:rPr>
              <w:t>C. paradisi</w:t>
            </w:r>
            <w:r w:rsidRPr="00A571DE">
              <w:rPr>
                <w:sz w:val="20"/>
                <w:lang w:val="es-ES"/>
              </w:rPr>
              <w:t xml:space="preserve"> Macfad</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sz w:val="20"/>
              </w:rPr>
            </w:pPr>
            <w:r w:rsidRPr="00A571DE">
              <w:rPr>
                <w:sz w:val="20"/>
              </w:rPr>
              <w:t>Tangelolo</w:t>
            </w:r>
          </w:p>
        </w:tc>
        <w:tc>
          <w:tcPr>
            <w:tcW w:w="1559" w:type="dxa"/>
            <w:tcBorders>
              <w:top w:val="nil"/>
            </w:tcBorders>
          </w:tcPr>
          <w:p w:rsidR="00911A7B" w:rsidRPr="00A571DE" w:rsidRDefault="00911A7B">
            <w:pPr>
              <w:spacing w:before="40" w:after="40"/>
              <w:jc w:val="left"/>
              <w:rPr>
                <w:i/>
                <w:sz w:val="20"/>
              </w:rPr>
            </w:pP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r w:rsidR="00911A7B" w:rsidRPr="00A571DE">
        <w:trPr>
          <w:cantSplit/>
          <w:jc w:val="center"/>
        </w:trPr>
        <w:tc>
          <w:tcPr>
            <w:tcW w:w="3119" w:type="dxa"/>
            <w:tcBorders>
              <w:top w:val="nil"/>
            </w:tcBorders>
          </w:tcPr>
          <w:p w:rsidR="00911A7B" w:rsidRPr="00A571DE" w:rsidRDefault="00911A7B">
            <w:pPr>
              <w:spacing w:before="40" w:after="40"/>
              <w:ind w:left="113" w:hanging="113"/>
              <w:jc w:val="left"/>
              <w:rPr>
                <w:sz w:val="20"/>
              </w:rPr>
            </w:pPr>
            <w:r w:rsidRPr="00A571DE">
              <w:rPr>
                <w:sz w:val="20"/>
              </w:rPr>
              <w:t xml:space="preserve">Tangor x </w:t>
            </w:r>
            <w:r w:rsidRPr="00A571DE">
              <w:rPr>
                <w:i/>
                <w:sz w:val="20"/>
              </w:rPr>
              <w:t>C. temple</w:t>
            </w:r>
            <w:r w:rsidRPr="00A571DE">
              <w:rPr>
                <w:sz w:val="20"/>
              </w:rPr>
              <w:t xml:space="preserve"> hort. ex Y. Tan.</w:t>
            </w:r>
          </w:p>
        </w:tc>
        <w:tc>
          <w:tcPr>
            <w:tcW w:w="993" w:type="dxa"/>
            <w:tcBorders>
              <w:top w:val="nil"/>
            </w:tcBorders>
          </w:tcPr>
          <w:p w:rsidR="00911A7B" w:rsidRPr="00A571DE" w:rsidRDefault="00911A7B">
            <w:pPr>
              <w:spacing w:before="40" w:after="40"/>
              <w:jc w:val="center"/>
              <w:rPr>
                <w:sz w:val="20"/>
              </w:rPr>
            </w:pPr>
            <w:r w:rsidRPr="00A571DE">
              <w:rPr>
                <w:sz w:val="20"/>
              </w:rPr>
              <w:t>HMA</w:t>
            </w:r>
          </w:p>
        </w:tc>
        <w:tc>
          <w:tcPr>
            <w:tcW w:w="1819" w:type="dxa"/>
            <w:tcBorders>
              <w:top w:val="nil"/>
            </w:tcBorders>
          </w:tcPr>
          <w:p w:rsidR="00911A7B" w:rsidRPr="00A571DE" w:rsidRDefault="00911A7B">
            <w:pPr>
              <w:spacing w:before="40" w:after="40"/>
              <w:jc w:val="left"/>
              <w:rPr>
                <w:sz w:val="20"/>
              </w:rPr>
            </w:pPr>
            <w:r w:rsidRPr="00A571DE">
              <w:rPr>
                <w:sz w:val="20"/>
              </w:rPr>
              <w:t>Tangorgelo</w:t>
            </w:r>
          </w:p>
        </w:tc>
        <w:tc>
          <w:tcPr>
            <w:tcW w:w="1559" w:type="dxa"/>
            <w:tcBorders>
              <w:top w:val="nil"/>
            </w:tcBorders>
          </w:tcPr>
          <w:p w:rsidR="00911A7B" w:rsidRPr="00A571DE" w:rsidRDefault="00911A7B">
            <w:pPr>
              <w:spacing w:before="40" w:after="40"/>
              <w:jc w:val="left"/>
              <w:rPr>
                <w:i/>
                <w:sz w:val="20"/>
              </w:rPr>
            </w:pPr>
          </w:p>
        </w:tc>
        <w:tc>
          <w:tcPr>
            <w:tcW w:w="1559" w:type="dxa"/>
            <w:tcBorders>
              <w:top w:val="nil"/>
            </w:tcBorders>
          </w:tcPr>
          <w:p w:rsidR="00911A7B" w:rsidRPr="00A571DE" w:rsidRDefault="00911A7B">
            <w:pPr>
              <w:spacing w:before="40" w:after="40"/>
              <w:rPr>
                <w:sz w:val="20"/>
              </w:rPr>
            </w:pPr>
          </w:p>
        </w:tc>
        <w:tc>
          <w:tcPr>
            <w:tcW w:w="1858" w:type="dxa"/>
            <w:tcBorders>
              <w:top w:val="nil"/>
            </w:tcBorders>
          </w:tcPr>
          <w:p w:rsidR="00911A7B" w:rsidRPr="00A571DE" w:rsidRDefault="00911A7B">
            <w:pPr>
              <w:spacing w:before="40" w:after="40"/>
              <w:rPr>
                <w:sz w:val="20"/>
              </w:rPr>
            </w:pPr>
          </w:p>
        </w:tc>
      </w:tr>
    </w:tbl>
    <w:p w:rsidR="00911A7B" w:rsidRPr="00A571DE" w:rsidRDefault="00911A7B">
      <w:pPr>
        <w:tabs>
          <w:tab w:val="right" w:pos="9214"/>
        </w:tabs>
        <w:ind w:right="-1"/>
        <w:rPr>
          <w:caps/>
        </w:rPr>
      </w:pPr>
    </w:p>
    <w:p w:rsidR="00911A7B" w:rsidRPr="00A571DE" w:rsidRDefault="00911A7B">
      <w:pPr>
        <w:tabs>
          <w:tab w:val="right" w:pos="9214"/>
        </w:tabs>
        <w:ind w:right="-1"/>
        <w:rPr>
          <w:caps/>
        </w:rPr>
      </w:pPr>
    </w:p>
    <w:p w:rsidR="00911A7B" w:rsidRPr="00A571DE" w:rsidRDefault="00911A7B">
      <w:pPr>
        <w:tabs>
          <w:tab w:val="right" w:pos="9214"/>
        </w:tabs>
        <w:ind w:right="-1"/>
        <w:rPr>
          <w:caps/>
        </w:rPr>
      </w:pPr>
    </w:p>
    <w:p w:rsidR="00911A7B" w:rsidRPr="00A571DE" w:rsidRDefault="00911A7B">
      <w:pPr>
        <w:tabs>
          <w:tab w:val="right" w:pos="9214"/>
        </w:tabs>
        <w:ind w:right="-1"/>
        <w:rPr>
          <w:u w:val="single"/>
        </w:rPr>
      </w:pPr>
      <w:r w:rsidRPr="00A571DE">
        <w:rPr>
          <w:u w:val="single"/>
        </w:rPr>
        <w:br w:type="page"/>
      </w:r>
      <w:r w:rsidRPr="00A571DE">
        <w:rPr>
          <w:u w:val="single"/>
        </w:rPr>
        <w:lastRenderedPageBreak/>
        <w:t>TABLE OF CONTENTS</w:t>
      </w:r>
      <w:r w:rsidRPr="00A571DE">
        <w:tab/>
      </w:r>
      <w:r w:rsidRPr="00A571DE">
        <w:rPr>
          <w:u w:val="single"/>
        </w:rPr>
        <w:t>PAGE</w:t>
      </w:r>
    </w:p>
    <w:p w:rsidR="00911A7B" w:rsidRPr="00A571DE" w:rsidRDefault="00911A7B">
      <w:pPr>
        <w:tabs>
          <w:tab w:val="right" w:pos="9214"/>
        </w:tabs>
        <w:ind w:right="-1"/>
      </w:pPr>
    </w:p>
    <w:p w:rsidR="00911A7B" w:rsidRPr="00A571DE" w:rsidRDefault="00911A7B">
      <w:pPr>
        <w:pStyle w:val="TOC1"/>
        <w:tabs>
          <w:tab w:val="clear" w:pos="426"/>
          <w:tab w:val="left" w:pos="425"/>
        </w:tabs>
      </w:pPr>
      <w:r w:rsidRPr="00A571DE">
        <w:rPr>
          <w:noProof w:val="0"/>
        </w:rPr>
        <w:fldChar w:fldCharType="begin"/>
      </w:r>
      <w:r w:rsidRPr="00A571DE">
        <w:rPr>
          <w:noProof w:val="0"/>
        </w:rPr>
        <w:instrText xml:space="preserve"> TOC \o "1-5" </w:instrText>
      </w:r>
      <w:r w:rsidRPr="00A571DE">
        <w:rPr>
          <w:noProof w:val="0"/>
        </w:rPr>
        <w:fldChar w:fldCharType="separate"/>
      </w:r>
      <w:r w:rsidRPr="00A571DE">
        <w:t>1.</w:t>
      </w:r>
      <w:r w:rsidRPr="00A571DE">
        <w:tab/>
        <w:t>Subject of these Test Guidelines</w:t>
      </w:r>
      <w:r w:rsidRPr="00A571DE">
        <w:tab/>
      </w:r>
      <w:r w:rsidRPr="00A571DE">
        <w:fldChar w:fldCharType="begin"/>
      </w:r>
      <w:r w:rsidRPr="00A571DE">
        <w:instrText xml:space="preserve"> PAGEREF _Toc57519380 \h </w:instrText>
      </w:r>
      <w:r w:rsidRPr="00A571DE">
        <w:fldChar w:fldCharType="separate"/>
      </w:r>
      <w:r w:rsidR="000977FC">
        <w:t>5</w:t>
      </w:r>
      <w:r w:rsidRPr="00A571DE">
        <w:fldChar w:fldCharType="end"/>
      </w:r>
    </w:p>
    <w:p w:rsidR="00911A7B" w:rsidRPr="00A571DE" w:rsidRDefault="00911A7B">
      <w:pPr>
        <w:pStyle w:val="TOC1"/>
        <w:tabs>
          <w:tab w:val="clear" w:pos="426"/>
          <w:tab w:val="left" w:pos="425"/>
        </w:tabs>
      </w:pPr>
      <w:r w:rsidRPr="00A571DE">
        <w:t>2.</w:t>
      </w:r>
      <w:r w:rsidRPr="00A571DE">
        <w:tab/>
        <w:t>Material Required</w:t>
      </w:r>
      <w:r w:rsidRPr="00A571DE">
        <w:tab/>
      </w:r>
      <w:r w:rsidRPr="00A571DE">
        <w:fldChar w:fldCharType="begin"/>
      </w:r>
      <w:r w:rsidRPr="00A571DE">
        <w:instrText xml:space="preserve"> PAGEREF _Toc57519381 \h </w:instrText>
      </w:r>
      <w:r w:rsidRPr="00A571DE">
        <w:fldChar w:fldCharType="separate"/>
      </w:r>
      <w:r w:rsidR="000977FC">
        <w:t>5</w:t>
      </w:r>
      <w:r w:rsidRPr="00A571DE">
        <w:fldChar w:fldCharType="end"/>
      </w:r>
    </w:p>
    <w:p w:rsidR="00911A7B" w:rsidRPr="00A571DE" w:rsidRDefault="00911A7B">
      <w:pPr>
        <w:pStyle w:val="TOC1"/>
        <w:tabs>
          <w:tab w:val="clear" w:pos="426"/>
          <w:tab w:val="left" w:pos="425"/>
        </w:tabs>
      </w:pPr>
      <w:r w:rsidRPr="00A571DE">
        <w:t>3.</w:t>
      </w:r>
      <w:r w:rsidRPr="00A571DE">
        <w:tab/>
        <w:t>Method of Examination</w:t>
      </w:r>
      <w:r w:rsidRPr="00A571DE">
        <w:tab/>
      </w:r>
      <w:r w:rsidRPr="00A571DE">
        <w:fldChar w:fldCharType="begin"/>
      </w:r>
      <w:r w:rsidRPr="00A571DE">
        <w:instrText xml:space="preserve"> PAGEREF _Toc57519382 \h </w:instrText>
      </w:r>
      <w:r w:rsidRPr="00A571DE">
        <w:fldChar w:fldCharType="separate"/>
      </w:r>
      <w:r w:rsidR="000977FC">
        <w:t>6</w:t>
      </w:r>
      <w:r w:rsidRPr="00A571DE">
        <w:fldChar w:fldCharType="end"/>
      </w:r>
    </w:p>
    <w:p w:rsidR="00911A7B" w:rsidRPr="00A571DE" w:rsidRDefault="00911A7B">
      <w:pPr>
        <w:pStyle w:val="TOC2"/>
      </w:pPr>
      <w:r w:rsidRPr="00A571DE">
        <w:t>3.1</w:t>
      </w:r>
      <w:r w:rsidRPr="00A571DE">
        <w:tab/>
        <w:t>Duration of Tests</w:t>
      </w:r>
      <w:r w:rsidRPr="00A571DE">
        <w:tab/>
      </w:r>
      <w:r w:rsidRPr="00A571DE">
        <w:fldChar w:fldCharType="begin"/>
      </w:r>
      <w:r w:rsidRPr="00A571DE">
        <w:instrText xml:space="preserve"> PAGEREF _Toc57519383 \h </w:instrText>
      </w:r>
      <w:r w:rsidRPr="00A571DE">
        <w:fldChar w:fldCharType="separate"/>
      </w:r>
      <w:r w:rsidR="000977FC">
        <w:t>6</w:t>
      </w:r>
      <w:r w:rsidRPr="00A571DE">
        <w:fldChar w:fldCharType="end"/>
      </w:r>
    </w:p>
    <w:p w:rsidR="00911A7B" w:rsidRPr="00A571DE" w:rsidRDefault="00911A7B">
      <w:pPr>
        <w:pStyle w:val="TOC2"/>
      </w:pPr>
      <w:r w:rsidRPr="00A571DE">
        <w:t>3.2</w:t>
      </w:r>
      <w:r w:rsidRPr="00A571DE">
        <w:tab/>
        <w:t>Testing Place</w:t>
      </w:r>
      <w:r w:rsidRPr="00A571DE">
        <w:tab/>
      </w:r>
      <w:r w:rsidRPr="00A571DE">
        <w:fldChar w:fldCharType="begin"/>
      </w:r>
      <w:r w:rsidRPr="00A571DE">
        <w:instrText xml:space="preserve"> PAGEREF _Toc57519384 \h </w:instrText>
      </w:r>
      <w:r w:rsidRPr="00A571DE">
        <w:fldChar w:fldCharType="separate"/>
      </w:r>
      <w:r w:rsidR="000977FC">
        <w:t>6</w:t>
      </w:r>
      <w:r w:rsidRPr="00A571DE">
        <w:fldChar w:fldCharType="end"/>
      </w:r>
    </w:p>
    <w:p w:rsidR="00911A7B" w:rsidRPr="00A571DE" w:rsidRDefault="00911A7B">
      <w:pPr>
        <w:pStyle w:val="TOC2"/>
      </w:pPr>
      <w:r w:rsidRPr="00A571DE">
        <w:t>3.3</w:t>
      </w:r>
      <w:r w:rsidRPr="00A571DE">
        <w:tab/>
        <w:t>Conditions for Conducting the Examination</w:t>
      </w:r>
      <w:r w:rsidRPr="00A571DE">
        <w:tab/>
      </w:r>
      <w:r w:rsidRPr="00A571DE">
        <w:fldChar w:fldCharType="begin"/>
      </w:r>
      <w:r w:rsidRPr="00A571DE">
        <w:instrText xml:space="preserve"> PAGEREF _Toc57519385 \h </w:instrText>
      </w:r>
      <w:r w:rsidRPr="00A571DE">
        <w:fldChar w:fldCharType="separate"/>
      </w:r>
      <w:r w:rsidR="000977FC">
        <w:t>6</w:t>
      </w:r>
      <w:r w:rsidRPr="00A571DE">
        <w:fldChar w:fldCharType="end"/>
      </w:r>
    </w:p>
    <w:p w:rsidR="00911A7B" w:rsidRPr="00A571DE" w:rsidRDefault="00911A7B">
      <w:pPr>
        <w:pStyle w:val="TOC2"/>
      </w:pPr>
      <w:r w:rsidRPr="00A571DE">
        <w:t>3.4</w:t>
      </w:r>
      <w:r w:rsidRPr="00A571DE">
        <w:tab/>
        <w:t>Test Design</w:t>
      </w:r>
      <w:r w:rsidRPr="00A571DE">
        <w:tab/>
      </w:r>
      <w:r w:rsidRPr="00A571DE">
        <w:fldChar w:fldCharType="begin"/>
      </w:r>
      <w:r w:rsidRPr="00A571DE">
        <w:instrText xml:space="preserve"> PAGEREF _Toc57519386 \h </w:instrText>
      </w:r>
      <w:r w:rsidRPr="00A571DE">
        <w:fldChar w:fldCharType="separate"/>
      </w:r>
      <w:r w:rsidR="000977FC">
        <w:t>6</w:t>
      </w:r>
      <w:r w:rsidRPr="00A571DE">
        <w:fldChar w:fldCharType="end"/>
      </w:r>
    </w:p>
    <w:p w:rsidR="00911A7B" w:rsidRPr="00A571DE" w:rsidRDefault="00911A7B">
      <w:pPr>
        <w:pStyle w:val="TOC2"/>
      </w:pPr>
      <w:r w:rsidRPr="00A571DE">
        <w:t>3.5</w:t>
      </w:r>
      <w:r w:rsidRPr="00A571DE">
        <w:tab/>
        <w:t>Number of Plants / Parts of Plants to be Examined</w:t>
      </w:r>
      <w:r w:rsidRPr="00A571DE">
        <w:tab/>
      </w:r>
      <w:r w:rsidRPr="00A571DE">
        <w:fldChar w:fldCharType="begin"/>
      </w:r>
      <w:r w:rsidRPr="00A571DE">
        <w:instrText xml:space="preserve"> PAGEREF _Toc57519387 \h </w:instrText>
      </w:r>
      <w:r w:rsidRPr="00A571DE">
        <w:fldChar w:fldCharType="separate"/>
      </w:r>
      <w:r w:rsidR="000977FC">
        <w:t>6</w:t>
      </w:r>
      <w:r w:rsidRPr="00A571DE">
        <w:fldChar w:fldCharType="end"/>
      </w:r>
    </w:p>
    <w:p w:rsidR="00911A7B" w:rsidRPr="00A571DE" w:rsidRDefault="00911A7B">
      <w:pPr>
        <w:pStyle w:val="TOC2"/>
      </w:pPr>
      <w:r w:rsidRPr="00A571DE">
        <w:t>3.6</w:t>
      </w:r>
      <w:r w:rsidRPr="00A571DE">
        <w:tab/>
        <w:t>Additional Tests</w:t>
      </w:r>
      <w:r w:rsidRPr="00A571DE">
        <w:tab/>
      </w:r>
      <w:r w:rsidRPr="00A571DE">
        <w:fldChar w:fldCharType="begin"/>
      </w:r>
      <w:r w:rsidRPr="00A571DE">
        <w:instrText xml:space="preserve"> PAGEREF _Toc57519388 \h </w:instrText>
      </w:r>
      <w:r w:rsidRPr="00A571DE">
        <w:fldChar w:fldCharType="separate"/>
      </w:r>
      <w:r w:rsidR="000977FC">
        <w:t>6</w:t>
      </w:r>
      <w:r w:rsidRPr="00A571DE">
        <w:fldChar w:fldCharType="end"/>
      </w:r>
    </w:p>
    <w:p w:rsidR="00911A7B" w:rsidRPr="00A571DE" w:rsidRDefault="00911A7B">
      <w:pPr>
        <w:pStyle w:val="TOC1"/>
        <w:tabs>
          <w:tab w:val="clear" w:pos="426"/>
          <w:tab w:val="left" w:pos="425"/>
        </w:tabs>
      </w:pPr>
      <w:r w:rsidRPr="00A571DE">
        <w:t>4.</w:t>
      </w:r>
      <w:r w:rsidRPr="00A571DE">
        <w:tab/>
        <w:t>Assessment of Distinctness, Uniformity and Stability</w:t>
      </w:r>
      <w:r w:rsidRPr="00A571DE">
        <w:tab/>
      </w:r>
      <w:r w:rsidRPr="00A571DE">
        <w:fldChar w:fldCharType="begin"/>
      </w:r>
      <w:r w:rsidRPr="00A571DE">
        <w:instrText xml:space="preserve"> PAGEREF _Toc57519389 \h </w:instrText>
      </w:r>
      <w:r w:rsidRPr="00A571DE">
        <w:fldChar w:fldCharType="separate"/>
      </w:r>
      <w:r w:rsidR="000977FC">
        <w:t>7</w:t>
      </w:r>
      <w:r w:rsidRPr="00A571DE">
        <w:fldChar w:fldCharType="end"/>
      </w:r>
    </w:p>
    <w:p w:rsidR="00911A7B" w:rsidRPr="00A571DE" w:rsidRDefault="00911A7B">
      <w:pPr>
        <w:pStyle w:val="TOC2"/>
      </w:pPr>
      <w:r w:rsidRPr="00A571DE">
        <w:t>4.1</w:t>
      </w:r>
      <w:r w:rsidRPr="00A571DE">
        <w:tab/>
        <w:t>Distinctness</w:t>
      </w:r>
      <w:r w:rsidRPr="00A571DE">
        <w:tab/>
      </w:r>
      <w:r w:rsidRPr="00A571DE">
        <w:fldChar w:fldCharType="begin"/>
      </w:r>
      <w:r w:rsidRPr="00A571DE">
        <w:instrText xml:space="preserve"> PAGEREF _Toc57519390 \h </w:instrText>
      </w:r>
      <w:r w:rsidRPr="00A571DE">
        <w:fldChar w:fldCharType="separate"/>
      </w:r>
      <w:r w:rsidR="000977FC">
        <w:t>7</w:t>
      </w:r>
      <w:r w:rsidRPr="00A571DE">
        <w:fldChar w:fldCharType="end"/>
      </w:r>
    </w:p>
    <w:p w:rsidR="00911A7B" w:rsidRPr="00A571DE" w:rsidRDefault="00911A7B">
      <w:pPr>
        <w:pStyle w:val="TOC3"/>
      </w:pPr>
      <w:r w:rsidRPr="00A571DE">
        <w:t>4.1.1</w:t>
      </w:r>
      <w:r w:rsidRPr="00A571DE">
        <w:tab/>
        <w:t>General Recommendations</w:t>
      </w:r>
      <w:r w:rsidRPr="00A571DE">
        <w:tab/>
      </w:r>
      <w:r w:rsidRPr="00A571DE">
        <w:fldChar w:fldCharType="begin"/>
      </w:r>
      <w:r w:rsidRPr="00A571DE">
        <w:instrText xml:space="preserve"> PAGEREF _Toc57519391 \h </w:instrText>
      </w:r>
      <w:r w:rsidRPr="00A571DE">
        <w:fldChar w:fldCharType="separate"/>
      </w:r>
      <w:r w:rsidR="000977FC">
        <w:t>7</w:t>
      </w:r>
      <w:r w:rsidRPr="00A571DE">
        <w:fldChar w:fldCharType="end"/>
      </w:r>
    </w:p>
    <w:p w:rsidR="00911A7B" w:rsidRPr="00A571DE" w:rsidRDefault="00911A7B">
      <w:pPr>
        <w:pStyle w:val="TOC3"/>
      </w:pPr>
      <w:r w:rsidRPr="00A571DE">
        <w:t>4.1.2</w:t>
      </w:r>
      <w:r w:rsidRPr="00A571DE">
        <w:tab/>
        <w:t>Consistent Differences</w:t>
      </w:r>
      <w:r w:rsidRPr="00A571DE">
        <w:tab/>
      </w:r>
      <w:r w:rsidRPr="00A571DE">
        <w:fldChar w:fldCharType="begin"/>
      </w:r>
      <w:r w:rsidRPr="00A571DE">
        <w:instrText xml:space="preserve"> PAGEREF _Toc57519392 \h </w:instrText>
      </w:r>
      <w:r w:rsidRPr="00A571DE">
        <w:fldChar w:fldCharType="separate"/>
      </w:r>
      <w:r w:rsidR="000977FC">
        <w:t>7</w:t>
      </w:r>
      <w:r w:rsidRPr="00A571DE">
        <w:fldChar w:fldCharType="end"/>
      </w:r>
    </w:p>
    <w:p w:rsidR="00911A7B" w:rsidRPr="00A571DE" w:rsidRDefault="00911A7B">
      <w:pPr>
        <w:pStyle w:val="TOC3"/>
      </w:pPr>
      <w:r w:rsidRPr="00A571DE">
        <w:t>4.1.3</w:t>
      </w:r>
      <w:r w:rsidRPr="00A571DE">
        <w:tab/>
        <w:t>Clear Differences</w:t>
      </w:r>
      <w:r w:rsidRPr="00A571DE">
        <w:tab/>
      </w:r>
      <w:r w:rsidRPr="00A571DE">
        <w:fldChar w:fldCharType="begin"/>
      </w:r>
      <w:r w:rsidRPr="00A571DE">
        <w:instrText xml:space="preserve"> PAGEREF _Toc57519393 \h </w:instrText>
      </w:r>
      <w:r w:rsidRPr="00A571DE">
        <w:fldChar w:fldCharType="separate"/>
      </w:r>
      <w:r w:rsidR="000977FC">
        <w:t>7</w:t>
      </w:r>
      <w:r w:rsidRPr="00A571DE">
        <w:fldChar w:fldCharType="end"/>
      </w:r>
    </w:p>
    <w:p w:rsidR="00911A7B" w:rsidRPr="00A571DE" w:rsidRDefault="00911A7B">
      <w:pPr>
        <w:pStyle w:val="TOC2"/>
      </w:pPr>
      <w:r w:rsidRPr="00A571DE">
        <w:t>4.2</w:t>
      </w:r>
      <w:r w:rsidRPr="00A571DE">
        <w:tab/>
        <w:t>Uniformity</w:t>
      </w:r>
      <w:r w:rsidRPr="00A571DE">
        <w:tab/>
      </w:r>
      <w:r w:rsidRPr="00A571DE">
        <w:fldChar w:fldCharType="begin"/>
      </w:r>
      <w:r w:rsidRPr="00A571DE">
        <w:instrText xml:space="preserve"> PAGEREF _Toc57519394 \h </w:instrText>
      </w:r>
      <w:r w:rsidRPr="00A571DE">
        <w:fldChar w:fldCharType="separate"/>
      </w:r>
      <w:r w:rsidR="000977FC">
        <w:t>7</w:t>
      </w:r>
      <w:r w:rsidRPr="00A571DE">
        <w:fldChar w:fldCharType="end"/>
      </w:r>
    </w:p>
    <w:p w:rsidR="00911A7B" w:rsidRPr="00A571DE" w:rsidRDefault="00911A7B">
      <w:pPr>
        <w:pStyle w:val="TOC2"/>
      </w:pPr>
      <w:r w:rsidRPr="00A571DE">
        <w:t>4.3</w:t>
      </w:r>
      <w:r w:rsidRPr="00A571DE">
        <w:tab/>
        <w:t>Stability</w:t>
      </w:r>
      <w:r w:rsidRPr="00A571DE">
        <w:tab/>
      </w:r>
      <w:r w:rsidRPr="00A571DE">
        <w:fldChar w:fldCharType="begin"/>
      </w:r>
      <w:r w:rsidRPr="00A571DE">
        <w:instrText xml:space="preserve"> PAGEREF _Toc57519395 \h </w:instrText>
      </w:r>
      <w:r w:rsidRPr="00A571DE">
        <w:fldChar w:fldCharType="separate"/>
      </w:r>
      <w:r w:rsidR="000977FC">
        <w:t>7</w:t>
      </w:r>
      <w:r w:rsidRPr="00A571DE">
        <w:fldChar w:fldCharType="end"/>
      </w:r>
    </w:p>
    <w:p w:rsidR="00911A7B" w:rsidRPr="00A571DE" w:rsidRDefault="00911A7B">
      <w:pPr>
        <w:pStyle w:val="TOC1"/>
        <w:tabs>
          <w:tab w:val="clear" w:pos="426"/>
          <w:tab w:val="left" w:pos="425"/>
        </w:tabs>
      </w:pPr>
      <w:r w:rsidRPr="00A571DE">
        <w:t>5.</w:t>
      </w:r>
      <w:r w:rsidRPr="00A571DE">
        <w:tab/>
        <w:t>Grouping of Varieties and Organization of the Growing Trial</w:t>
      </w:r>
      <w:r w:rsidRPr="00A571DE">
        <w:tab/>
      </w:r>
      <w:r w:rsidRPr="00A571DE">
        <w:fldChar w:fldCharType="begin"/>
      </w:r>
      <w:r w:rsidRPr="00A571DE">
        <w:instrText xml:space="preserve"> PAGEREF _Toc57519396 \h </w:instrText>
      </w:r>
      <w:r w:rsidRPr="00A571DE">
        <w:fldChar w:fldCharType="separate"/>
      </w:r>
      <w:r w:rsidR="000977FC">
        <w:t>7</w:t>
      </w:r>
      <w:r w:rsidRPr="00A571DE">
        <w:fldChar w:fldCharType="end"/>
      </w:r>
    </w:p>
    <w:p w:rsidR="00911A7B" w:rsidRPr="00A571DE" w:rsidRDefault="00911A7B">
      <w:pPr>
        <w:pStyle w:val="TOC1"/>
        <w:tabs>
          <w:tab w:val="clear" w:pos="426"/>
          <w:tab w:val="left" w:pos="425"/>
        </w:tabs>
      </w:pPr>
      <w:r w:rsidRPr="00A571DE">
        <w:t>6.</w:t>
      </w:r>
      <w:r w:rsidRPr="00A571DE">
        <w:tab/>
        <w:t>Introduction to the Table of Characteristics</w:t>
      </w:r>
      <w:r w:rsidRPr="00A571DE">
        <w:tab/>
      </w:r>
      <w:r w:rsidRPr="00A571DE">
        <w:fldChar w:fldCharType="begin"/>
      </w:r>
      <w:r w:rsidRPr="00A571DE">
        <w:instrText xml:space="preserve"> PAGEREF _Toc57519397 \h </w:instrText>
      </w:r>
      <w:r w:rsidRPr="00A571DE">
        <w:fldChar w:fldCharType="separate"/>
      </w:r>
      <w:r w:rsidR="000977FC">
        <w:t>8</w:t>
      </w:r>
      <w:r w:rsidRPr="00A571DE">
        <w:fldChar w:fldCharType="end"/>
      </w:r>
    </w:p>
    <w:p w:rsidR="00911A7B" w:rsidRPr="00A571DE" w:rsidRDefault="00911A7B">
      <w:pPr>
        <w:pStyle w:val="TOC2"/>
      </w:pPr>
      <w:r w:rsidRPr="00A571DE">
        <w:t>6.1</w:t>
      </w:r>
      <w:r w:rsidRPr="00A571DE">
        <w:tab/>
        <w:t>Categories of Characteristics</w:t>
      </w:r>
      <w:r w:rsidRPr="00A571DE">
        <w:tab/>
      </w:r>
      <w:r w:rsidRPr="00A571DE">
        <w:fldChar w:fldCharType="begin"/>
      </w:r>
      <w:r w:rsidRPr="00A571DE">
        <w:instrText xml:space="preserve"> PAGEREF _Toc57519398 \h </w:instrText>
      </w:r>
      <w:r w:rsidRPr="00A571DE">
        <w:fldChar w:fldCharType="separate"/>
      </w:r>
      <w:r w:rsidR="000977FC">
        <w:t>8</w:t>
      </w:r>
      <w:r w:rsidRPr="00A571DE">
        <w:fldChar w:fldCharType="end"/>
      </w:r>
    </w:p>
    <w:p w:rsidR="00911A7B" w:rsidRPr="00A571DE" w:rsidRDefault="00911A7B">
      <w:pPr>
        <w:pStyle w:val="TOC3"/>
      </w:pPr>
      <w:r w:rsidRPr="00A571DE">
        <w:t>6.1.1</w:t>
      </w:r>
      <w:r w:rsidRPr="00A571DE">
        <w:tab/>
        <w:t>Standard Test Guidelines Characteristics</w:t>
      </w:r>
      <w:r w:rsidRPr="00A571DE">
        <w:tab/>
      </w:r>
      <w:r w:rsidRPr="00A571DE">
        <w:fldChar w:fldCharType="begin"/>
      </w:r>
      <w:r w:rsidRPr="00A571DE">
        <w:instrText xml:space="preserve"> PAGEREF _Toc57519399 \h </w:instrText>
      </w:r>
      <w:r w:rsidRPr="00A571DE">
        <w:fldChar w:fldCharType="separate"/>
      </w:r>
      <w:r w:rsidR="000977FC">
        <w:t>8</w:t>
      </w:r>
      <w:r w:rsidRPr="00A571DE">
        <w:fldChar w:fldCharType="end"/>
      </w:r>
    </w:p>
    <w:p w:rsidR="00911A7B" w:rsidRPr="00A571DE" w:rsidRDefault="00911A7B">
      <w:pPr>
        <w:pStyle w:val="TOC3"/>
      </w:pPr>
      <w:r w:rsidRPr="00A571DE">
        <w:t>6.1.2</w:t>
      </w:r>
      <w:r w:rsidRPr="00A571DE">
        <w:tab/>
        <w:t>Asterisked Characteristics</w:t>
      </w:r>
      <w:r w:rsidRPr="00A571DE">
        <w:tab/>
      </w:r>
      <w:r w:rsidRPr="00A571DE">
        <w:fldChar w:fldCharType="begin"/>
      </w:r>
      <w:r w:rsidRPr="00A571DE">
        <w:instrText xml:space="preserve"> PAGEREF _Toc57519400 \h </w:instrText>
      </w:r>
      <w:r w:rsidRPr="00A571DE">
        <w:fldChar w:fldCharType="separate"/>
      </w:r>
      <w:r w:rsidR="000977FC">
        <w:t>8</w:t>
      </w:r>
      <w:r w:rsidRPr="00A571DE">
        <w:fldChar w:fldCharType="end"/>
      </w:r>
    </w:p>
    <w:p w:rsidR="00911A7B" w:rsidRPr="00A571DE" w:rsidRDefault="00911A7B">
      <w:pPr>
        <w:pStyle w:val="TOC2"/>
      </w:pPr>
      <w:r w:rsidRPr="00A571DE">
        <w:t>6.2</w:t>
      </w:r>
      <w:r w:rsidRPr="00A571DE">
        <w:tab/>
        <w:t>States of Expression and Corresponding Notes</w:t>
      </w:r>
      <w:r w:rsidRPr="00A571DE">
        <w:tab/>
      </w:r>
      <w:r w:rsidRPr="00A571DE">
        <w:fldChar w:fldCharType="begin"/>
      </w:r>
      <w:r w:rsidRPr="00A571DE">
        <w:instrText xml:space="preserve"> PAGEREF _Toc57519401 \h </w:instrText>
      </w:r>
      <w:r w:rsidRPr="00A571DE">
        <w:fldChar w:fldCharType="separate"/>
      </w:r>
      <w:r w:rsidR="000977FC">
        <w:t>8</w:t>
      </w:r>
      <w:r w:rsidRPr="00A571DE">
        <w:fldChar w:fldCharType="end"/>
      </w:r>
    </w:p>
    <w:p w:rsidR="00911A7B" w:rsidRPr="00A571DE" w:rsidRDefault="00911A7B">
      <w:pPr>
        <w:pStyle w:val="TOC2"/>
      </w:pPr>
      <w:r w:rsidRPr="00A571DE">
        <w:t>6.3</w:t>
      </w:r>
      <w:r w:rsidRPr="00A571DE">
        <w:tab/>
        <w:t>Types of Expression</w:t>
      </w:r>
      <w:r w:rsidRPr="00A571DE">
        <w:tab/>
      </w:r>
      <w:r w:rsidRPr="00A571DE">
        <w:fldChar w:fldCharType="begin"/>
      </w:r>
      <w:r w:rsidRPr="00A571DE">
        <w:instrText xml:space="preserve"> PAGEREF _Toc57519402 \h </w:instrText>
      </w:r>
      <w:r w:rsidRPr="00A571DE">
        <w:fldChar w:fldCharType="separate"/>
      </w:r>
      <w:r w:rsidR="000977FC">
        <w:t>8</w:t>
      </w:r>
      <w:r w:rsidRPr="00A571DE">
        <w:fldChar w:fldCharType="end"/>
      </w:r>
    </w:p>
    <w:p w:rsidR="00911A7B" w:rsidRPr="00A571DE" w:rsidRDefault="00911A7B">
      <w:pPr>
        <w:pStyle w:val="TOC2"/>
      </w:pPr>
      <w:r w:rsidRPr="00A571DE">
        <w:t>6.4</w:t>
      </w:r>
      <w:r w:rsidRPr="00A571DE">
        <w:tab/>
        <w:t>Example Varieties</w:t>
      </w:r>
      <w:r w:rsidRPr="00A571DE">
        <w:tab/>
      </w:r>
      <w:r w:rsidRPr="00A571DE">
        <w:fldChar w:fldCharType="begin"/>
      </w:r>
      <w:r w:rsidRPr="00A571DE">
        <w:instrText xml:space="preserve"> PAGEREF _Toc57519403 \h </w:instrText>
      </w:r>
      <w:r w:rsidRPr="00A571DE">
        <w:fldChar w:fldCharType="separate"/>
      </w:r>
      <w:r w:rsidR="000977FC">
        <w:t>9</w:t>
      </w:r>
      <w:r w:rsidRPr="00A571DE">
        <w:fldChar w:fldCharType="end"/>
      </w:r>
    </w:p>
    <w:p w:rsidR="00911A7B" w:rsidRPr="00A571DE" w:rsidRDefault="00911A7B">
      <w:pPr>
        <w:pStyle w:val="TOC2"/>
      </w:pPr>
      <w:r w:rsidRPr="00A571DE">
        <w:t>6.5</w:t>
      </w:r>
      <w:r w:rsidRPr="00A571DE">
        <w:tab/>
        <w:t>Legend</w:t>
      </w:r>
      <w:r w:rsidRPr="00A571DE">
        <w:tab/>
      </w:r>
      <w:r w:rsidRPr="00A571DE">
        <w:fldChar w:fldCharType="begin"/>
      </w:r>
      <w:r w:rsidRPr="00A571DE">
        <w:instrText xml:space="preserve"> PAGEREF _Toc57519404 \h </w:instrText>
      </w:r>
      <w:r w:rsidRPr="00A571DE">
        <w:fldChar w:fldCharType="separate"/>
      </w:r>
      <w:r w:rsidR="000977FC">
        <w:t>9</w:t>
      </w:r>
      <w:r w:rsidRPr="00A571DE">
        <w:fldChar w:fldCharType="end"/>
      </w:r>
    </w:p>
    <w:p w:rsidR="00911A7B" w:rsidRPr="00A571DE" w:rsidRDefault="00911A7B">
      <w:pPr>
        <w:pStyle w:val="TOC2"/>
      </w:pPr>
      <w:r w:rsidRPr="00A571DE">
        <w:t>6.6</w:t>
      </w:r>
      <w:r w:rsidRPr="00A571DE">
        <w:tab/>
        <w:t>Abbreviation</w:t>
      </w:r>
      <w:r w:rsidRPr="00A571DE">
        <w:tab/>
      </w:r>
      <w:r w:rsidRPr="00A571DE">
        <w:fldChar w:fldCharType="begin"/>
      </w:r>
      <w:r w:rsidRPr="00A571DE">
        <w:instrText xml:space="preserve"> PAGEREF _Toc57519405 \h </w:instrText>
      </w:r>
      <w:r w:rsidRPr="00A571DE">
        <w:fldChar w:fldCharType="separate"/>
      </w:r>
      <w:r w:rsidR="000977FC">
        <w:t>9</w:t>
      </w:r>
      <w:r w:rsidRPr="00A571DE">
        <w:fldChar w:fldCharType="end"/>
      </w:r>
    </w:p>
    <w:p w:rsidR="00911A7B" w:rsidRPr="00A571DE" w:rsidRDefault="00911A7B">
      <w:pPr>
        <w:pStyle w:val="TOC1"/>
        <w:tabs>
          <w:tab w:val="clear" w:pos="426"/>
          <w:tab w:val="left" w:pos="425"/>
        </w:tabs>
      </w:pPr>
      <w:r w:rsidRPr="00A571DE">
        <w:t>7.</w:t>
      </w:r>
      <w:r w:rsidRPr="00A571DE">
        <w:tab/>
        <w:t>Table of Characteristics</w:t>
      </w:r>
      <w:r w:rsidRPr="00A571DE">
        <w:tab/>
      </w:r>
      <w:r w:rsidRPr="00A571DE">
        <w:fldChar w:fldCharType="begin"/>
      </w:r>
      <w:r w:rsidRPr="00A571DE">
        <w:instrText xml:space="preserve"> PAGEREF _Toc57519406 \h </w:instrText>
      </w:r>
      <w:r w:rsidRPr="00A571DE">
        <w:fldChar w:fldCharType="separate"/>
      </w:r>
      <w:r w:rsidR="000977FC">
        <w:t>10</w:t>
      </w:r>
      <w:r w:rsidRPr="00A571DE">
        <w:fldChar w:fldCharType="end"/>
      </w:r>
    </w:p>
    <w:p w:rsidR="00911A7B" w:rsidRPr="00A571DE" w:rsidRDefault="00911A7B">
      <w:pPr>
        <w:pStyle w:val="TOC1"/>
        <w:tabs>
          <w:tab w:val="clear" w:pos="426"/>
          <w:tab w:val="left" w:pos="425"/>
        </w:tabs>
      </w:pPr>
      <w:r w:rsidRPr="00A571DE">
        <w:t>8.</w:t>
      </w:r>
      <w:r w:rsidRPr="00A571DE">
        <w:tab/>
        <w:t>Explanations on the Table of Characteristics</w:t>
      </w:r>
      <w:r w:rsidRPr="00A571DE">
        <w:tab/>
      </w:r>
      <w:r w:rsidRPr="00A571DE">
        <w:fldChar w:fldCharType="begin"/>
      </w:r>
      <w:r w:rsidRPr="00A571DE">
        <w:instrText xml:space="preserve"> PAGEREF _Toc57519407 \h </w:instrText>
      </w:r>
      <w:r w:rsidRPr="00A571DE">
        <w:fldChar w:fldCharType="separate"/>
      </w:r>
      <w:r w:rsidR="000977FC">
        <w:t>35</w:t>
      </w:r>
      <w:r w:rsidRPr="00A571DE">
        <w:fldChar w:fldCharType="end"/>
      </w:r>
    </w:p>
    <w:p w:rsidR="00911A7B" w:rsidRPr="00A571DE" w:rsidRDefault="00911A7B">
      <w:pPr>
        <w:pStyle w:val="TOC2"/>
      </w:pPr>
      <w:r w:rsidRPr="00A571DE">
        <w:t>8.1</w:t>
      </w:r>
      <w:r w:rsidRPr="00A571DE">
        <w:tab/>
        <w:t>Explanations covering several characteristics</w:t>
      </w:r>
      <w:r w:rsidRPr="00A571DE">
        <w:tab/>
      </w:r>
      <w:r w:rsidRPr="00A571DE">
        <w:fldChar w:fldCharType="begin"/>
      </w:r>
      <w:r w:rsidRPr="00A571DE">
        <w:instrText xml:space="preserve"> PAGEREF _Toc57519408 \h </w:instrText>
      </w:r>
      <w:r w:rsidRPr="00A571DE">
        <w:fldChar w:fldCharType="separate"/>
      </w:r>
      <w:r w:rsidR="000977FC">
        <w:t>35</w:t>
      </w:r>
      <w:r w:rsidRPr="00A571DE">
        <w:fldChar w:fldCharType="end"/>
      </w:r>
    </w:p>
    <w:p w:rsidR="00911A7B" w:rsidRPr="00A571DE" w:rsidRDefault="00911A7B">
      <w:pPr>
        <w:pStyle w:val="TOC2"/>
      </w:pPr>
      <w:r w:rsidRPr="00A571DE">
        <w:t>8.2</w:t>
      </w:r>
      <w:r w:rsidRPr="00A571DE">
        <w:tab/>
        <w:t>Explanations for individual characteristics</w:t>
      </w:r>
      <w:r w:rsidRPr="00A571DE">
        <w:tab/>
      </w:r>
      <w:r w:rsidRPr="00A571DE">
        <w:fldChar w:fldCharType="begin"/>
      </w:r>
      <w:r w:rsidRPr="00A571DE">
        <w:instrText xml:space="preserve"> PAGEREF _Toc57519409 \h </w:instrText>
      </w:r>
      <w:r w:rsidRPr="00A571DE">
        <w:fldChar w:fldCharType="separate"/>
      </w:r>
      <w:r w:rsidR="000977FC">
        <w:t>36</w:t>
      </w:r>
      <w:r w:rsidRPr="00A571DE">
        <w:fldChar w:fldCharType="end"/>
      </w:r>
    </w:p>
    <w:p w:rsidR="00911A7B" w:rsidRPr="00A571DE" w:rsidRDefault="00911A7B">
      <w:pPr>
        <w:pStyle w:val="TOC1"/>
        <w:tabs>
          <w:tab w:val="clear" w:pos="426"/>
          <w:tab w:val="left" w:pos="425"/>
        </w:tabs>
      </w:pPr>
      <w:r w:rsidRPr="00A571DE">
        <w:t>9.</w:t>
      </w:r>
      <w:r w:rsidRPr="00A571DE">
        <w:tab/>
        <w:t>Literature</w:t>
      </w:r>
      <w:r w:rsidRPr="00A571DE">
        <w:tab/>
      </w:r>
      <w:r w:rsidRPr="00A571DE">
        <w:fldChar w:fldCharType="begin"/>
      </w:r>
      <w:r w:rsidRPr="00A571DE">
        <w:instrText xml:space="preserve"> PAGEREF _Toc57519410 \h </w:instrText>
      </w:r>
      <w:r w:rsidRPr="00A571DE">
        <w:fldChar w:fldCharType="separate"/>
      </w:r>
      <w:r w:rsidR="000977FC">
        <w:t>43</w:t>
      </w:r>
      <w:r w:rsidRPr="00A571DE">
        <w:fldChar w:fldCharType="end"/>
      </w:r>
    </w:p>
    <w:p w:rsidR="00911A7B" w:rsidRPr="00A571DE" w:rsidRDefault="00911A7B">
      <w:pPr>
        <w:pStyle w:val="TOC1"/>
        <w:tabs>
          <w:tab w:val="left" w:pos="851"/>
        </w:tabs>
      </w:pPr>
      <w:r w:rsidRPr="00A571DE">
        <w:t>10.</w:t>
      </w:r>
      <w:r w:rsidRPr="00A571DE">
        <w:tab/>
        <w:t>Technical Questionnaire</w:t>
      </w:r>
      <w:r w:rsidRPr="00A571DE">
        <w:tab/>
      </w:r>
      <w:r w:rsidRPr="00A571DE">
        <w:fldChar w:fldCharType="begin"/>
      </w:r>
      <w:r w:rsidRPr="00A571DE">
        <w:instrText xml:space="preserve"> PAGEREF _Toc57519411 \h </w:instrText>
      </w:r>
      <w:r w:rsidRPr="00A571DE">
        <w:fldChar w:fldCharType="separate"/>
      </w:r>
      <w:r w:rsidR="000977FC">
        <w:t>44</w:t>
      </w:r>
      <w:r w:rsidRPr="00A571DE">
        <w:fldChar w:fldCharType="end"/>
      </w:r>
    </w:p>
    <w:p w:rsidR="00911A7B" w:rsidRPr="00A571DE" w:rsidRDefault="00911A7B">
      <w:pPr>
        <w:tabs>
          <w:tab w:val="left" w:pos="1134"/>
          <w:tab w:val="left" w:pos="6379"/>
          <w:tab w:val="right" w:pos="7088"/>
          <w:tab w:val="left" w:pos="8080"/>
          <w:tab w:val="right" w:pos="8364"/>
        </w:tabs>
        <w:spacing w:before="120" w:line="360" w:lineRule="auto"/>
      </w:pPr>
      <w:r w:rsidRPr="00A571DE">
        <w:fldChar w:fldCharType="end"/>
      </w:r>
      <w:r w:rsidRPr="00A571DE">
        <w:rPr>
          <w:sz w:val="20"/>
        </w:rPr>
        <w:t xml:space="preserve"> ANNEX:  OVERALL TABLE OF CHARACTERISTICS</w:t>
      </w:r>
    </w:p>
    <w:p w:rsidR="00911A7B" w:rsidRPr="00A571DE" w:rsidRDefault="00911A7B">
      <w:pPr>
        <w:tabs>
          <w:tab w:val="left" w:pos="851"/>
          <w:tab w:val="right" w:pos="8505"/>
        </w:tabs>
        <w:spacing w:line="360" w:lineRule="auto"/>
      </w:pPr>
    </w:p>
    <w:p w:rsidR="00911A7B" w:rsidRPr="00A571DE" w:rsidRDefault="00911A7B">
      <w:pPr>
        <w:tabs>
          <w:tab w:val="left" w:pos="851"/>
          <w:tab w:val="right" w:pos="8505"/>
        </w:tabs>
        <w:spacing w:line="360" w:lineRule="auto"/>
      </w:pPr>
    </w:p>
    <w:p w:rsidR="00911A7B" w:rsidRPr="00A571DE" w:rsidRDefault="00911A7B">
      <w:pPr>
        <w:pStyle w:val="Heading1"/>
      </w:pPr>
      <w:r w:rsidRPr="00A571DE">
        <w:br w:type="page"/>
      </w:r>
      <w:bookmarkStart w:id="2" w:name="_Toc57519380"/>
      <w:r w:rsidRPr="00A571DE">
        <w:lastRenderedPageBreak/>
        <w:t>Subject of these Test Guidelines</w:t>
      </w:r>
      <w:bookmarkEnd w:id="2"/>
    </w:p>
    <w:p w:rsidR="00911A7B" w:rsidRPr="00A571DE" w:rsidRDefault="00911A7B">
      <w:r w:rsidRPr="00A571DE">
        <w:t>1.1</w:t>
      </w:r>
      <w:r w:rsidRPr="00A571DE">
        <w:tab/>
        <w:t>The following Test Guidelines have been developed from the standard Citrus Test Guidelines template.  In particular, the Table of Characteristics has been selected from the overall set of citrus characteristics presented in the Annex.</w:t>
      </w:r>
    </w:p>
    <w:p w:rsidR="00911A7B" w:rsidRPr="00A571DE" w:rsidRDefault="00911A7B"/>
    <w:p w:rsidR="00911A7B" w:rsidRPr="00A571DE" w:rsidRDefault="00911A7B">
      <w:r w:rsidRPr="00A571DE">
        <w:t>1.2</w:t>
      </w:r>
      <w:r w:rsidRPr="00A571DE">
        <w:tab/>
        <w:t xml:space="preserve">These Test Guidelines apply to all varieties of the following group of the genus </w:t>
      </w:r>
      <w:r w:rsidRPr="00A571DE">
        <w:rPr>
          <w:i/>
        </w:rPr>
        <w:t>Citrus</w:t>
      </w:r>
      <w:r w:rsidRPr="00A571DE">
        <w:t> L. (</w:t>
      </w:r>
      <w:r w:rsidRPr="00A571DE">
        <w:rPr>
          <w:i/>
        </w:rPr>
        <w:t>Rutaceae</w:t>
      </w:r>
      <w:r w:rsidRPr="00A571DE">
        <w:t>), and their hybrids:</w:t>
      </w:r>
    </w:p>
    <w:p w:rsidR="00911A7B" w:rsidRPr="00A571DE" w:rsidRDefault="00911A7B">
      <w:pPr>
        <w:tabs>
          <w:tab w:val="left" w:pos="567"/>
          <w:tab w:val="left" w:pos="1134"/>
          <w:tab w:val="left" w:pos="1843"/>
        </w:tabs>
      </w:pPr>
    </w:p>
    <w:p w:rsidR="00911A7B" w:rsidRPr="00A571DE" w:rsidRDefault="00911A7B">
      <w:pPr>
        <w:keepNext/>
        <w:tabs>
          <w:tab w:val="left" w:pos="1701"/>
        </w:tabs>
        <w:spacing w:line="360" w:lineRule="auto"/>
        <w:ind w:left="737"/>
      </w:pPr>
      <w:r w:rsidRPr="00A571DE">
        <w:t>Group 1:</w:t>
      </w:r>
      <w:r w:rsidRPr="00A571DE">
        <w:tab/>
        <w:t>MANDARINS AND THEIR HYBRIDS</w:t>
      </w:r>
    </w:p>
    <w:p w:rsidR="00911A7B" w:rsidRPr="00A571DE" w:rsidRDefault="00911A7B">
      <w:pPr>
        <w:tabs>
          <w:tab w:val="left" w:pos="1701"/>
        </w:tabs>
        <w:ind w:left="737"/>
      </w:pPr>
      <w:r w:rsidRPr="00A571DE">
        <w:tab/>
        <w:t>See page 2 for the list of species and their subgroups.</w:t>
      </w:r>
    </w:p>
    <w:p w:rsidR="00911A7B" w:rsidRPr="00A571DE" w:rsidRDefault="00911A7B">
      <w:pPr>
        <w:tabs>
          <w:tab w:val="left" w:pos="567"/>
          <w:tab w:val="left" w:pos="1134"/>
          <w:tab w:val="left" w:pos="1843"/>
        </w:tabs>
      </w:pPr>
    </w:p>
    <w:p w:rsidR="00911A7B" w:rsidRPr="00A571DE" w:rsidRDefault="00911A7B">
      <w:r w:rsidRPr="00A571DE">
        <w:t>1.3</w:t>
      </w:r>
      <w:r w:rsidRPr="00A571DE">
        <w:tab/>
        <w:t xml:space="preserve">In the case of hybrids between species within the genus </w:t>
      </w:r>
      <w:r w:rsidRPr="00A571DE">
        <w:rPr>
          <w:i/>
        </w:rPr>
        <w:t>Citrus</w:t>
      </w:r>
      <w:r w:rsidRPr="00A571DE">
        <w:t xml:space="preserve"> L., the Test Guidelines to be used should be those for which the overall appearance of</w:t>
      </w:r>
      <w:r w:rsidRPr="00A571DE">
        <w:rPr>
          <w:caps/>
        </w:rPr>
        <w:t xml:space="preserve"> </w:t>
      </w:r>
      <w:r w:rsidRPr="00A571DE">
        <w:t>fruit is most suited.  However, if the variety cannot be clearly distinguished from all varieties covered by other Test Guidelines, those other Test Guidelines should also be used to examine the variety.</w:t>
      </w:r>
    </w:p>
    <w:p w:rsidR="00911A7B" w:rsidRPr="00A571DE" w:rsidRDefault="00911A7B"/>
    <w:p w:rsidR="00911A7B" w:rsidRPr="00A571DE" w:rsidRDefault="00911A7B">
      <w:r w:rsidRPr="00A571DE">
        <w:t>1.4</w:t>
      </w:r>
      <w:r w:rsidRPr="00A571DE">
        <w:tab/>
        <w:t xml:space="preserve">In the case of hybrids between species within the genus </w:t>
      </w:r>
      <w:r w:rsidRPr="00A571DE">
        <w:rPr>
          <w:i/>
        </w:rPr>
        <w:t>Citrus</w:t>
      </w:r>
      <w:r w:rsidRPr="00A571DE">
        <w:t xml:space="preserve"> L., even where the variety is clearly distinguishable from all other varieties covered by other Test Guidelines, it may still be necessary to use additional citrus characteristics to examine the variety.  In these circumstances the characteristics from the Test Guidelines covering the parent species, or characteristics from the overall set of citrus characteristics, presented in the Annex, may be particularly useful.</w:t>
      </w:r>
    </w:p>
    <w:p w:rsidR="00911A7B" w:rsidRPr="00A571DE" w:rsidRDefault="00911A7B"/>
    <w:p w:rsidR="00911A7B" w:rsidRPr="00A571DE" w:rsidRDefault="00911A7B"/>
    <w:p w:rsidR="00911A7B" w:rsidRPr="00A571DE" w:rsidRDefault="00911A7B">
      <w:pPr>
        <w:pStyle w:val="Heading1"/>
      </w:pPr>
      <w:bookmarkStart w:id="3" w:name="_Toc57519381"/>
      <w:r w:rsidRPr="00A571DE">
        <w:t>Material Required</w:t>
      </w:r>
      <w:bookmarkEnd w:id="3"/>
    </w:p>
    <w:p w:rsidR="00911A7B" w:rsidRPr="00A571DE" w:rsidRDefault="00911A7B">
      <w:r w:rsidRPr="00A571DE">
        <w:t>2.1</w:t>
      </w:r>
      <w:r w:rsidRPr="00A571DE">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911A7B" w:rsidRPr="00A571DE" w:rsidRDefault="00911A7B"/>
    <w:p w:rsidR="00911A7B" w:rsidRPr="00A571DE" w:rsidRDefault="00911A7B">
      <w:r w:rsidRPr="00A571DE">
        <w:t>2.2</w:t>
      </w:r>
      <w:r w:rsidRPr="00A571DE">
        <w:tab/>
        <w:t>The material is to be supplied in the form of bud sticks of 6 to 10 mm in diameter (one year old), each cut just behind a typical fruit or, if required by the competent authorities, one-year-old grafted trees.  In the case of rootstock varieties, rooted cuttings or polyembryonic seeds may be required in addition.</w:t>
      </w:r>
    </w:p>
    <w:p w:rsidR="00911A7B" w:rsidRPr="00A571DE" w:rsidRDefault="00911A7B"/>
    <w:p w:rsidR="00911A7B" w:rsidRPr="00A571DE" w:rsidRDefault="00911A7B">
      <w:r w:rsidRPr="00A571DE">
        <w:t>2.3</w:t>
      </w:r>
      <w:r w:rsidRPr="00A571DE">
        <w:tab/>
        <w:t>The minimum quantity of plant material, to be supplied by the applicant, should be:</w:t>
      </w:r>
    </w:p>
    <w:p w:rsidR="00911A7B" w:rsidRPr="00A571DE" w:rsidRDefault="00911A7B">
      <w:pPr>
        <w:rPr>
          <w:sz w:val="20"/>
        </w:rPr>
      </w:pPr>
    </w:p>
    <w:p w:rsidR="00911A7B" w:rsidRPr="00A571DE" w:rsidRDefault="00911A7B">
      <w:pPr>
        <w:ind w:right="-1"/>
        <w:jc w:val="center"/>
      </w:pPr>
      <w:r w:rsidRPr="00A571DE">
        <w:t xml:space="preserve">10 bud sticks sufficient to establish 10 plants or, </w:t>
      </w:r>
      <w:r w:rsidRPr="00A571DE">
        <w:br/>
        <w:t>if required by the competent authorities,</w:t>
      </w:r>
      <w:r w:rsidRPr="00A571DE">
        <w:br/>
        <w:t>10 one-year-old grafted trees.</w:t>
      </w:r>
    </w:p>
    <w:p w:rsidR="00911A7B" w:rsidRPr="00A571DE" w:rsidRDefault="00911A7B">
      <w:pPr>
        <w:ind w:right="-1"/>
        <w:jc w:val="center"/>
      </w:pPr>
    </w:p>
    <w:p w:rsidR="00911A7B" w:rsidRPr="00A571DE" w:rsidRDefault="00911A7B">
      <w:pPr>
        <w:spacing w:line="240" w:lineRule="atLeast"/>
      </w:pPr>
      <w:r w:rsidRPr="00A571DE">
        <w:t>2.4</w:t>
      </w:r>
      <w:r w:rsidRPr="00A571DE">
        <w:tab/>
        <w:t xml:space="preserve">The plant material supplied should be visibly healthy, not lacking in vigor, nor affected by any important pest or disease.  It should preferably not be obtained from </w:t>
      </w:r>
      <w:r w:rsidRPr="00A571DE">
        <w:rPr>
          <w:i/>
        </w:rPr>
        <w:t>in vitro</w:t>
      </w:r>
      <w:r w:rsidRPr="00A571DE">
        <w:t xml:space="preserve"> propagation.  If it has been produced by </w:t>
      </w:r>
      <w:r w:rsidRPr="00A571DE">
        <w:rPr>
          <w:i/>
        </w:rPr>
        <w:t>in vitro</w:t>
      </w:r>
      <w:r w:rsidRPr="00A571DE">
        <w:t xml:space="preserve"> propagation this fact must be stated by the applicant.</w:t>
      </w:r>
    </w:p>
    <w:p w:rsidR="00911A7B" w:rsidRPr="00A571DE" w:rsidRDefault="00911A7B">
      <w:pPr>
        <w:spacing w:line="240" w:lineRule="atLeast"/>
      </w:pPr>
    </w:p>
    <w:p w:rsidR="00911A7B" w:rsidRPr="00A571DE" w:rsidRDefault="00911A7B">
      <w:pPr>
        <w:spacing w:line="240" w:lineRule="atLeast"/>
      </w:pPr>
      <w:r w:rsidRPr="00A571DE">
        <w:lastRenderedPageBreak/>
        <w:t>2.5</w:t>
      </w:r>
      <w:r w:rsidRPr="00A571DE">
        <w:tab/>
        <w:t>The plant material must not have undergone any treatment which would affect the expression of the characteristics of the variety, unless the competent authorities allow or request such treatment.  If it has been treated, full details of the treatment must be given.</w:t>
      </w:r>
    </w:p>
    <w:p w:rsidR="00911A7B" w:rsidRPr="00A571DE" w:rsidRDefault="00911A7B">
      <w:pPr>
        <w:spacing w:line="240" w:lineRule="atLeast"/>
      </w:pPr>
    </w:p>
    <w:p w:rsidR="00911A7B" w:rsidRPr="00A571DE" w:rsidRDefault="00911A7B">
      <w:pPr>
        <w:spacing w:line="240" w:lineRule="atLeast"/>
      </w:pPr>
    </w:p>
    <w:p w:rsidR="00911A7B" w:rsidRPr="00A571DE" w:rsidRDefault="00911A7B">
      <w:pPr>
        <w:pStyle w:val="Heading1"/>
        <w:ind w:left="850" w:hanging="850"/>
      </w:pPr>
      <w:bookmarkStart w:id="4" w:name="_Toc10880809"/>
      <w:bookmarkStart w:id="5" w:name="_Toc15448572"/>
      <w:bookmarkStart w:id="6" w:name="_Toc57519382"/>
      <w:r w:rsidRPr="00A571DE">
        <w:t>Method of Examination</w:t>
      </w:r>
      <w:bookmarkEnd w:id="4"/>
      <w:bookmarkEnd w:id="5"/>
      <w:bookmarkEnd w:id="6"/>
    </w:p>
    <w:p w:rsidR="00911A7B" w:rsidRPr="00A571DE" w:rsidRDefault="00911A7B">
      <w:pPr>
        <w:pStyle w:val="Heading2"/>
        <w:rPr>
          <w:lang w:val="en-US"/>
        </w:rPr>
      </w:pPr>
      <w:bookmarkStart w:id="7" w:name="_Toc10880810"/>
      <w:bookmarkStart w:id="8" w:name="_Toc15448573"/>
      <w:bookmarkStart w:id="9" w:name="_Toc57519383"/>
      <w:r w:rsidRPr="00A571DE">
        <w:rPr>
          <w:lang w:val="en-US"/>
        </w:rPr>
        <w:t>3.1</w:t>
      </w:r>
      <w:r w:rsidRPr="00A571DE">
        <w:rPr>
          <w:lang w:val="en-US"/>
        </w:rPr>
        <w:tab/>
        <w:t>Duration of Tests</w:t>
      </w:r>
      <w:bookmarkEnd w:id="7"/>
      <w:bookmarkEnd w:id="8"/>
      <w:bookmarkEnd w:id="9"/>
    </w:p>
    <w:p w:rsidR="00911A7B" w:rsidRPr="00A571DE" w:rsidRDefault="00911A7B">
      <w:pPr>
        <w:ind w:firstLine="737"/>
      </w:pPr>
      <w:bookmarkStart w:id="10" w:name="_Ref536264200"/>
      <w:bookmarkStart w:id="11" w:name="_Toc10880811"/>
      <w:bookmarkStart w:id="12" w:name="_Toc15448574"/>
      <w:r w:rsidRPr="00A571DE">
        <w:t>The minimum duration of tests should normally be two independent growing cycles.  For the purposes of these Test Guidelines, a growing cycle refers to the fruiting cycle.</w:t>
      </w:r>
    </w:p>
    <w:p w:rsidR="00911A7B" w:rsidRPr="00A571DE" w:rsidRDefault="00911A7B"/>
    <w:p w:rsidR="00911A7B" w:rsidRPr="00A571DE" w:rsidRDefault="00911A7B">
      <w:pPr>
        <w:pStyle w:val="Heading2"/>
        <w:rPr>
          <w:lang w:val="en-US"/>
        </w:rPr>
      </w:pPr>
      <w:bookmarkStart w:id="13" w:name="_Toc57519384"/>
      <w:r w:rsidRPr="00A571DE">
        <w:rPr>
          <w:lang w:val="en-US"/>
        </w:rPr>
        <w:t>3.2</w:t>
      </w:r>
      <w:r w:rsidRPr="00A571DE">
        <w:rPr>
          <w:lang w:val="en-US"/>
        </w:rPr>
        <w:tab/>
        <w:t>Testing Place</w:t>
      </w:r>
      <w:bookmarkEnd w:id="10"/>
      <w:bookmarkEnd w:id="11"/>
      <w:bookmarkEnd w:id="12"/>
      <w:bookmarkEnd w:id="13"/>
    </w:p>
    <w:p w:rsidR="00911A7B" w:rsidRPr="00A571DE" w:rsidRDefault="00911A7B">
      <w:pPr>
        <w:ind w:firstLine="737"/>
      </w:pPr>
      <w:r w:rsidRPr="00A571DE">
        <w:t>The tests should normally be conducted at one place.  If any characteristics of the variety, which are relevant for the examination of DUS, cannot be seen at that place, the variety may be tested at an additional place.</w:t>
      </w:r>
    </w:p>
    <w:p w:rsidR="00911A7B" w:rsidRPr="00A571DE" w:rsidRDefault="00911A7B"/>
    <w:p w:rsidR="00911A7B" w:rsidRPr="00A571DE" w:rsidRDefault="00911A7B">
      <w:pPr>
        <w:pStyle w:val="Heading2"/>
        <w:rPr>
          <w:lang w:val="en-US"/>
        </w:rPr>
      </w:pPr>
      <w:bookmarkStart w:id="14" w:name="_Ref536264409"/>
      <w:bookmarkStart w:id="15" w:name="_Toc10880812"/>
      <w:bookmarkStart w:id="16" w:name="_Toc15448575"/>
      <w:bookmarkStart w:id="17" w:name="_Toc57519385"/>
      <w:r w:rsidRPr="00A571DE">
        <w:rPr>
          <w:lang w:val="en-US"/>
        </w:rPr>
        <w:t>3.3</w:t>
      </w:r>
      <w:r w:rsidRPr="00A571DE">
        <w:rPr>
          <w:lang w:val="en-US"/>
        </w:rPr>
        <w:tab/>
        <w:t>Conditions</w:t>
      </w:r>
      <w:bookmarkEnd w:id="14"/>
      <w:r w:rsidRPr="00A571DE">
        <w:rPr>
          <w:lang w:val="en-US"/>
        </w:rPr>
        <w:t xml:space="preserve"> for Conducting the Examination</w:t>
      </w:r>
      <w:bookmarkEnd w:id="15"/>
      <w:bookmarkEnd w:id="16"/>
      <w:bookmarkEnd w:id="17"/>
    </w:p>
    <w:p w:rsidR="00911A7B" w:rsidRPr="00A571DE" w:rsidRDefault="00911A7B">
      <w:r w:rsidRPr="00A571DE">
        <w:t>3.3.1</w:t>
      </w:r>
      <w:r w:rsidRPr="00A571DE">
        <w:tab/>
        <w:t>The tests should be carried out under conditions ensuring satisfactory growth for the expression of the relevant characteristics of the variety and for the conduct of the examination.  In particular, a satisfactory crop of fruit must be produced in at least two fruiting cycles.  Where necessary for the examination of fruit varieties, a standard specified rootstock should be used for each group.</w:t>
      </w:r>
    </w:p>
    <w:p w:rsidR="00911A7B" w:rsidRPr="00A571DE" w:rsidRDefault="00911A7B"/>
    <w:p w:rsidR="00911A7B" w:rsidRPr="00A571DE" w:rsidRDefault="00911A7B">
      <w:r w:rsidRPr="00A571DE">
        <w:t>3.3.2</w:t>
      </w:r>
      <w:r w:rsidRPr="00A571DE">
        <w:tab/>
        <w:t>All observations should be made on plants of the same age not less than three years after planting.  The age of the plants should be specified.</w:t>
      </w:r>
    </w:p>
    <w:p w:rsidR="00911A7B" w:rsidRPr="00A571DE" w:rsidRDefault="00911A7B"/>
    <w:p w:rsidR="00911A7B" w:rsidRPr="00A571DE" w:rsidRDefault="00911A7B">
      <w:pPr>
        <w:pStyle w:val="Heading2"/>
        <w:rPr>
          <w:lang w:val="en-US"/>
        </w:rPr>
      </w:pPr>
      <w:bookmarkStart w:id="18" w:name="_Ref536264760"/>
      <w:bookmarkStart w:id="19" w:name="_Toc10880813"/>
      <w:bookmarkStart w:id="20" w:name="_Toc15448576"/>
      <w:bookmarkStart w:id="21" w:name="_Toc57519386"/>
      <w:r w:rsidRPr="00A571DE">
        <w:rPr>
          <w:lang w:val="en-US"/>
        </w:rPr>
        <w:t>3.4</w:t>
      </w:r>
      <w:r w:rsidRPr="00A571DE">
        <w:rPr>
          <w:lang w:val="en-US"/>
        </w:rPr>
        <w:tab/>
        <w:t>Test Design</w:t>
      </w:r>
      <w:bookmarkEnd w:id="18"/>
      <w:bookmarkEnd w:id="19"/>
      <w:bookmarkEnd w:id="20"/>
      <w:bookmarkEnd w:id="21"/>
    </w:p>
    <w:p w:rsidR="00911A7B" w:rsidRPr="00A571DE" w:rsidRDefault="00911A7B">
      <w:r w:rsidRPr="00A571DE">
        <w:t>3.4.1</w:t>
      </w:r>
      <w:r w:rsidRPr="00A571DE">
        <w:tab/>
        <w:t xml:space="preserve">The design of the tests should be such that plants or parts of plants may be removed for measurement or counting without prejudice to the observations which must be made up to the end of the growing cycle. </w:t>
      </w:r>
    </w:p>
    <w:p w:rsidR="00911A7B" w:rsidRPr="00A571DE" w:rsidRDefault="00911A7B"/>
    <w:p w:rsidR="00911A7B" w:rsidRPr="00A571DE" w:rsidRDefault="00911A7B">
      <w:r w:rsidRPr="00A571DE">
        <w:t>3.4.2</w:t>
      </w:r>
      <w:r w:rsidRPr="00A571DE">
        <w:tab/>
        <w:t>Each test should be designed to result in a total of, at least, 5 plants.</w:t>
      </w:r>
    </w:p>
    <w:p w:rsidR="00911A7B" w:rsidRPr="00A571DE" w:rsidRDefault="00911A7B"/>
    <w:p w:rsidR="00911A7B" w:rsidRPr="00A571DE" w:rsidRDefault="00911A7B">
      <w:pPr>
        <w:pStyle w:val="Heading2"/>
        <w:rPr>
          <w:lang w:val="en-US"/>
        </w:rPr>
      </w:pPr>
      <w:bookmarkStart w:id="22" w:name="_Toc10880814"/>
      <w:bookmarkStart w:id="23" w:name="_Toc15448577"/>
      <w:bookmarkStart w:id="24" w:name="_Toc57519387"/>
      <w:r w:rsidRPr="00A571DE">
        <w:rPr>
          <w:lang w:val="en-US"/>
        </w:rPr>
        <w:t>3.5</w:t>
      </w:r>
      <w:r w:rsidRPr="00A571DE">
        <w:rPr>
          <w:lang w:val="en-US"/>
        </w:rPr>
        <w:tab/>
        <w:t>Number of Plants / Parts of Plants to be Examined</w:t>
      </w:r>
      <w:bookmarkEnd w:id="22"/>
      <w:bookmarkEnd w:id="23"/>
      <w:bookmarkEnd w:id="24"/>
    </w:p>
    <w:p w:rsidR="00911A7B" w:rsidRPr="00A571DE" w:rsidRDefault="00911A7B">
      <w:pPr>
        <w:ind w:firstLine="737"/>
      </w:pPr>
      <w:r w:rsidRPr="00A571DE">
        <w:t>Unless otherwise indicated, all observations determined by measuring or counting should be made on 5 plants or 2 parts taken from each of 5 plants.</w:t>
      </w:r>
    </w:p>
    <w:p w:rsidR="00911A7B" w:rsidRPr="00A571DE" w:rsidRDefault="00911A7B"/>
    <w:p w:rsidR="00911A7B" w:rsidRPr="00A571DE" w:rsidRDefault="00911A7B">
      <w:pPr>
        <w:pStyle w:val="Heading2"/>
        <w:rPr>
          <w:lang w:val="en-US"/>
        </w:rPr>
      </w:pPr>
      <w:bookmarkStart w:id="25" w:name="_Toc10880815"/>
      <w:bookmarkStart w:id="26" w:name="_Toc15448578"/>
      <w:bookmarkStart w:id="27" w:name="_Toc57519388"/>
      <w:r w:rsidRPr="00A571DE">
        <w:rPr>
          <w:lang w:val="en-US"/>
        </w:rPr>
        <w:t>3.6</w:t>
      </w:r>
      <w:r w:rsidRPr="00A571DE">
        <w:rPr>
          <w:lang w:val="en-US"/>
        </w:rPr>
        <w:tab/>
        <w:t>Additional Tests</w:t>
      </w:r>
      <w:bookmarkEnd w:id="25"/>
      <w:bookmarkEnd w:id="26"/>
      <w:bookmarkEnd w:id="27"/>
    </w:p>
    <w:p w:rsidR="00911A7B" w:rsidRPr="00A571DE" w:rsidRDefault="00911A7B">
      <w:pPr>
        <w:ind w:firstLine="737"/>
      </w:pPr>
      <w:r w:rsidRPr="00A571DE">
        <w:t>Additional tests, for examining relevant characteristics, may be established.</w:t>
      </w:r>
    </w:p>
    <w:p w:rsidR="00911A7B" w:rsidRPr="00A571DE" w:rsidRDefault="00911A7B">
      <w:pPr>
        <w:ind w:firstLine="737"/>
      </w:pPr>
    </w:p>
    <w:p w:rsidR="00911A7B" w:rsidRPr="00A571DE" w:rsidRDefault="00911A7B">
      <w:pPr>
        <w:ind w:firstLine="737"/>
      </w:pPr>
    </w:p>
    <w:p w:rsidR="00911A7B" w:rsidRPr="00A571DE" w:rsidRDefault="00911A7B">
      <w:pPr>
        <w:pStyle w:val="Heading1"/>
        <w:ind w:left="851" w:hanging="851"/>
      </w:pPr>
      <w:bookmarkStart w:id="28" w:name="_Toc10880816"/>
      <w:bookmarkStart w:id="29" w:name="_Toc15448579"/>
      <w:bookmarkStart w:id="30" w:name="_Toc57519389"/>
      <w:r w:rsidRPr="00A571DE">
        <w:lastRenderedPageBreak/>
        <w:t>Assessment of Distinctness, Uniformity and Stability</w:t>
      </w:r>
      <w:bookmarkEnd w:id="28"/>
      <w:bookmarkEnd w:id="29"/>
      <w:bookmarkEnd w:id="30"/>
    </w:p>
    <w:p w:rsidR="00911A7B" w:rsidRPr="00A571DE" w:rsidRDefault="00911A7B">
      <w:pPr>
        <w:pStyle w:val="Heading2"/>
        <w:rPr>
          <w:lang w:val="en-US"/>
        </w:rPr>
      </w:pPr>
      <w:bookmarkStart w:id="31" w:name="_Toc10880817"/>
      <w:bookmarkStart w:id="32" w:name="_Toc15448580"/>
      <w:bookmarkStart w:id="33" w:name="_Toc57519390"/>
      <w:r w:rsidRPr="00A571DE">
        <w:rPr>
          <w:lang w:val="en-US"/>
        </w:rPr>
        <w:t>4.1</w:t>
      </w:r>
      <w:r w:rsidRPr="00A571DE">
        <w:rPr>
          <w:lang w:val="en-US"/>
        </w:rPr>
        <w:tab/>
        <w:t>Distinctness</w:t>
      </w:r>
      <w:bookmarkEnd w:id="31"/>
      <w:bookmarkEnd w:id="32"/>
      <w:bookmarkEnd w:id="33"/>
    </w:p>
    <w:p w:rsidR="00911A7B" w:rsidRPr="00A571DE" w:rsidRDefault="00911A7B">
      <w:pPr>
        <w:pStyle w:val="Heading3"/>
      </w:pPr>
      <w:bookmarkStart w:id="34" w:name="_Toc15448581"/>
      <w:bookmarkStart w:id="35" w:name="_Toc57519391"/>
      <w:r w:rsidRPr="00A571DE">
        <w:t>4.1.1</w:t>
      </w:r>
      <w:r w:rsidRPr="00A571DE">
        <w:tab/>
        <w:t>General Recommendations</w:t>
      </w:r>
      <w:bookmarkEnd w:id="34"/>
      <w:bookmarkEnd w:id="35"/>
    </w:p>
    <w:p w:rsidR="00911A7B" w:rsidRPr="00A571DE" w:rsidRDefault="00911A7B">
      <w:pPr>
        <w:ind w:firstLine="737"/>
      </w:pPr>
      <w:r w:rsidRPr="00A571DE">
        <w:t>It is of particular importance for users of these Test Guidelines to consult the General Introduction prior to making decisions regarding distinctness.  However, the following points are provided for elaboration or emphasis in these Test Guidelines.</w:t>
      </w:r>
    </w:p>
    <w:p w:rsidR="00911A7B" w:rsidRPr="00A571DE" w:rsidRDefault="00911A7B">
      <w:pPr>
        <w:ind w:firstLine="737"/>
      </w:pPr>
    </w:p>
    <w:p w:rsidR="00911A7B" w:rsidRPr="00A571DE" w:rsidRDefault="00911A7B">
      <w:pPr>
        <w:pStyle w:val="Heading3"/>
        <w:tabs>
          <w:tab w:val="clear" w:pos="992"/>
        </w:tabs>
      </w:pPr>
      <w:bookmarkStart w:id="36" w:name="_Toc15448582"/>
      <w:bookmarkStart w:id="37" w:name="_Toc57519392"/>
      <w:r w:rsidRPr="00A571DE">
        <w:t>4.1.2</w:t>
      </w:r>
      <w:r w:rsidRPr="00A571DE">
        <w:tab/>
        <w:t>Consistent Differences</w:t>
      </w:r>
      <w:bookmarkEnd w:id="36"/>
      <w:bookmarkEnd w:id="37"/>
    </w:p>
    <w:p w:rsidR="00911A7B" w:rsidRPr="00A571DE" w:rsidRDefault="00911A7B">
      <w:pPr>
        <w:ind w:firstLine="737"/>
      </w:pPr>
      <w:r w:rsidRPr="00A571DE">
        <w:t>The minimum duration of tests recommended in section 3.1 reflects, in general, the need to ensure that any differences in a characteristic are sufficiently consistent.</w:t>
      </w:r>
    </w:p>
    <w:p w:rsidR="00911A7B" w:rsidRPr="00A571DE" w:rsidRDefault="00911A7B"/>
    <w:p w:rsidR="00911A7B" w:rsidRPr="00A571DE" w:rsidRDefault="00911A7B">
      <w:pPr>
        <w:pStyle w:val="Heading3"/>
      </w:pPr>
      <w:bookmarkStart w:id="38" w:name="_Toc15448583"/>
      <w:bookmarkStart w:id="39" w:name="_Toc57519393"/>
      <w:r w:rsidRPr="00A571DE">
        <w:t>4.1.3</w:t>
      </w:r>
      <w:r w:rsidRPr="00A571DE">
        <w:tab/>
        <w:t>Clear Differences</w:t>
      </w:r>
      <w:bookmarkEnd w:id="38"/>
      <w:bookmarkEnd w:id="39"/>
    </w:p>
    <w:p w:rsidR="00911A7B" w:rsidRPr="00A571DE" w:rsidRDefault="00911A7B">
      <w:pPr>
        <w:ind w:firstLine="737"/>
      </w:pPr>
      <w:r w:rsidRPr="00A571DE">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911A7B" w:rsidRPr="00A571DE" w:rsidRDefault="00911A7B"/>
    <w:p w:rsidR="00911A7B" w:rsidRPr="00A571DE" w:rsidRDefault="00911A7B">
      <w:pPr>
        <w:pStyle w:val="Heading2"/>
        <w:rPr>
          <w:lang w:val="en-US"/>
        </w:rPr>
      </w:pPr>
      <w:bookmarkStart w:id="40" w:name="_Toc10880818"/>
      <w:bookmarkStart w:id="41" w:name="_Toc15448584"/>
      <w:bookmarkStart w:id="42" w:name="_Toc57519394"/>
      <w:r w:rsidRPr="00A571DE">
        <w:rPr>
          <w:lang w:val="en-US"/>
        </w:rPr>
        <w:t>4.2</w:t>
      </w:r>
      <w:r w:rsidRPr="00A571DE">
        <w:rPr>
          <w:lang w:val="en-US"/>
        </w:rPr>
        <w:tab/>
        <w:t>Uniformity</w:t>
      </w:r>
      <w:bookmarkEnd w:id="40"/>
      <w:bookmarkEnd w:id="41"/>
      <w:bookmarkEnd w:id="42"/>
    </w:p>
    <w:p w:rsidR="00911A7B" w:rsidRPr="00A571DE" w:rsidRDefault="00911A7B">
      <w:pPr>
        <w:ind w:firstLine="737"/>
      </w:pPr>
      <w:r w:rsidRPr="00A571DE">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911A7B" w:rsidRPr="00A571DE" w:rsidRDefault="00911A7B"/>
    <w:p w:rsidR="00911A7B" w:rsidRPr="00A571DE" w:rsidRDefault="00911A7B">
      <w:pPr>
        <w:ind w:left="737"/>
      </w:pPr>
      <w:r w:rsidRPr="00A571DE">
        <w:t>For the assessment of uniformity a population standard of 1% and an acceptance probability of at least 95% should be applied.  In the case of a sample size of 5 plants no off-types are allowed.</w:t>
      </w:r>
    </w:p>
    <w:p w:rsidR="00911A7B" w:rsidRPr="00A571DE" w:rsidRDefault="00911A7B"/>
    <w:p w:rsidR="00911A7B" w:rsidRPr="00A571DE" w:rsidRDefault="00911A7B">
      <w:pPr>
        <w:pStyle w:val="Heading2"/>
        <w:rPr>
          <w:lang w:val="en-US"/>
        </w:rPr>
      </w:pPr>
      <w:bookmarkStart w:id="43" w:name="_Toc10880819"/>
      <w:bookmarkStart w:id="44" w:name="_Toc15448585"/>
      <w:bookmarkStart w:id="45" w:name="_Toc57519395"/>
      <w:r w:rsidRPr="00A571DE">
        <w:rPr>
          <w:lang w:val="en-US"/>
        </w:rPr>
        <w:t>4.3</w:t>
      </w:r>
      <w:r w:rsidRPr="00A571DE">
        <w:rPr>
          <w:lang w:val="en-US"/>
        </w:rPr>
        <w:tab/>
        <w:t>Stability</w:t>
      </w:r>
      <w:bookmarkEnd w:id="43"/>
      <w:bookmarkEnd w:id="44"/>
      <w:bookmarkEnd w:id="45"/>
    </w:p>
    <w:p w:rsidR="00911A7B" w:rsidRPr="00A571DE" w:rsidRDefault="00911A7B">
      <w:r w:rsidRPr="00A571DE">
        <w:rPr>
          <w:color w:val="000000"/>
        </w:rPr>
        <w:t>4.3.1</w:t>
      </w:r>
      <w:r w:rsidRPr="00A571DE">
        <w:rPr>
          <w:color w:val="000000"/>
        </w:rP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911A7B" w:rsidRPr="00A571DE" w:rsidRDefault="00911A7B">
      <w:pPr>
        <w:ind w:firstLine="567"/>
      </w:pPr>
    </w:p>
    <w:p w:rsidR="00911A7B" w:rsidRPr="00A571DE" w:rsidRDefault="00911A7B">
      <w:r w:rsidRPr="00A571DE">
        <w:t>4.3.2</w:t>
      </w:r>
      <w:r w:rsidRPr="00A571DE">
        <w:tab/>
        <w:t>Where appropriate, or in cases of doubt, stability may be tested, either by growing a further generation, or by testing a new plant stock to ensure that it exhibits the same characteristics as those shown by the previous material supplied.</w:t>
      </w:r>
    </w:p>
    <w:p w:rsidR="00911A7B" w:rsidRPr="00A571DE" w:rsidRDefault="00911A7B"/>
    <w:p w:rsidR="00911A7B" w:rsidRPr="00A571DE" w:rsidRDefault="00911A7B"/>
    <w:p w:rsidR="00911A7B" w:rsidRPr="00A571DE" w:rsidRDefault="00911A7B">
      <w:pPr>
        <w:pStyle w:val="Heading1"/>
      </w:pPr>
      <w:bookmarkStart w:id="46" w:name="_Toc10880820"/>
      <w:bookmarkStart w:id="47" w:name="_Toc15448586"/>
      <w:bookmarkStart w:id="48" w:name="_Toc57519396"/>
      <w:r w:rsidRPr="00A571DE">
        <w:t>Grouping of Varieties and Organization of the Growing Trial</w:t>
      </w:r>
      <w:bookmarkEnd w:id="46"/>
      <w:bookmarkEnd w:id="47"/>
      <w:bookmarkEnd w:id="48"/>
    </w:p>
    <w:p w:rsidR="00911A7B" w:rsidRPr="00A571DE" w:rsidRDefault="00911A7B">
      <w:r w:rsidRPr="00A571DE">
        <w:t>5.1</w:t>
      </w:r>
      <w:r w:rsidRPr="00A571DE">
        <w:tab/>
        <w:t xml:space="preserve">The selection of varieties of common knowledge to be grown in the trial with the candidate varieties and the way in which these varieties are divided into groups to facilitate the assessment of distinctness is aided by the use of grouping characteristics.  </w:t>
      </w:r>
    </w:p>
    <w:p w:rsidR="00911A7B" w:rsidRPr="00A571DE" w:rsidRDefault="00911A7B">
      <w:r w:rsidRPr="00A571DE">
        <w:lastRenderedPageBreak/>
        <w:t>5.2</w:t>
      </w:r>
      <w:r w:rsidRPr="00A571DE">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911A7B" w:rsidRPr="00A571DE" w:rsidRDefault="00911A7B"/>
    <w:p w:rsidR="00911A7B" w:rsidRPr="00A571DE" w:rsidRDefault="00911A7B">
      <w:r w:rsidRPr="00A571DE">
        <w:t>5.3</w:t>
      </w:r>
      <w:r w:rsidRPr="00A571DE">
        <w:tab/>
        <w:t>The following have been agreed as useful grouping characteristics:</w:t>
      </w:r>
    </w:p>
    <w:p w:rsidR="00911A7B" w:rsidRPr="00A571DE" w:rsidRDefault="00911A7B"/>
    <w:p w:rsidR="00911A7B" w:rsidRPr="00A571DE" w:rsidRDefault="00911A7B">
      <w:pPr>
        <w:pStyle w:val="BodyText"/>
        <w:ind w:left="737"/>
      </w:pPr>
      <w:r w:rsidRPr="00A571DE">
        <w:t>(a)</w:t>
      </w:r>
      <w:r w:rsidRPr="00A571DE">
        <w:tab/>
        <w:t>Fruit:  length (characteristic 28)</w:t>
      </w:r>
    </w:p>
    <w:p w:rsidR="00911A7B" w:rsidRPr="00A571DE" w:rsidRDefault="00911A7B">
      <w:pPr>
        <w:ind w:left="737"/>
      </w:pPr>
      <w:r w:rsidRPr="00A571DE">
        <w:t>(b)</w:t>
      </w:r>
      <w:r w:rsidRPr="00A571DE">
        <w:tab/>
        <w:t>Fruit:  diameter (characteristic 29)</w:t>
      </w:r>
    </w:p>
    <w:p w:rsidR="00911A7B" w:rsidRPr="00A571DE" w:rsidRDefault="00911A7B">
      <w:pPr>
        <w:pStyle w:val="BodyTextIndent3"/>
        <w:numPr>
          <w:ilvl w:val="0"/>
          <w:numId w:val="0"/>
        </w:numPr>
        <w:tabs>
          <w:tab w:val="clear" w:pos="1169"/>
          <w:tab w:val="clear" w:pos="8256"/>
        </w:tabs>
        <w:spacing w:line="240" w:lineRule="auto"/>
        <w:ind w:left="737"/>
      </w:pPr>
      <w:r w:rsidRPr="00A571DE">
        <w:t>(c)</w:t>
      </w:r>
      <w:r w:rsidRPr="00A571DE">
        <w:tab/>
        <w:t>Fruit:  presence of neck (characteristic 34)</w:t>
      </w:r>
    </w:p>
    <w:p w:rsidR="00911A7B" w:rsidRPr="00A571DE" w:rsidRDefault="00911A7B">
      <w:pPr>
        <w:ind w:left="737"/>
      </w:pPr>
      <w:r w:rsidRPr="00A571DE">
        <w:t>(d)</w:t>
      </w:r>
      <w:r w:rsidRPr="00A571DE">
        <w:tab/>
        <w:t>Fruit surface:  predominant color(s) (characteristic 61)</w:t>
      </w:r>
    </w:p>
    <w:p w:rsidR="00911A7B" w:rsidRPr="00A571DE" w:rsidRDefault="00911A7B">
      <w:pPr>
        <w:ind w:left="737"/>
      </w:pPr>
      <w:r w:rsidRPr="00A571DE">
        <w:t>(e)</w:t>
      </w:r>
      <w:r w:rsidRPr="00A571DE">
        <w:tab/>
        <w:t>Time of maturity of fruit for consumption (characteristic 108)</w:t>
      </w:r>
    </w:p>
    <w:p w:rsidR="00911A7B" w:rsidRPr="00A571DE" w:rsidRDefault="00911A7B"/>
    <w:p w:rsidR="00911A7B" w:rsidRPr="00A571DE" w:rsidRDefault="00911A7B">
      <w:r w:rsidRPr="00A571DE">
        <w:t>5.4</w:t>
      </w:r>
      <w:r w:rsidRPr="00A571DE">
        <w:tab/>
        <w:t>Guidance for the use of grouping characteristics, in the process of examining distinctness, is provided through the General Introduction.</w:t>
      </w:r>
    </w:p>
    <w:p w:rsidR="00911A7B" w:rsidRPr="00A571DE" w:rsidRDefault="00911A7B"/>
    <w:p w:rsidR="00911A7B" w:rsidRPr="00A571DE" w:rsidRDefault="00911A7B"/>
    <w:p w:rsidR="00911A7B" w:rsidRPr="00A571DE" w:rsidRDefault="00911A7B">
      <w:pPr>
        <w:pStyle w:val="Heading1"/>
      </w:pPr>
      <w:bookmarkStart w:id="49" w:name="_Toc10880821"/>
      <w:bookmarkStart w:id="50" w:name="_Toc15448588"/>
      <w:bookmarkStart w:id="51" w:name="_Toc57519397"/>
      <w:r w:rsidRPr="00A571DE">
        <w:t>Introduction to the Table of Characteristics</w:t>
      </w:r>
      <w:bookmarkEnd w:id="49"/>
      <w:bookmarkEnd w:id="50"/>
      <w:bookmarkEnd w:id="51"/>
    </w:p>
    <w:p w:rsidR="00911A7B" w:rsidRPr="00A571DE" w:rsidRDefault="00911A7B">
      <w:pPr>
        <w:pStyle w:val="Heading2"/>
        <w:rPr>
          <w:lang w:val="en-US"/>
        </w:rPr>
      </w:pPr>
      <w:bookmarkStart w:id="52" w:name="_Toc10880822"/>
      <w:bookmarkStart w:id="53" w:name="_Toc15448589"/>
      <w:bookmarkStart w:id="54" w:name="_Toc57519398"/>
      <w:r w:rsidRPr="00A571DE">
        <w:rPr>
          <w:lang w:val="en-US"/>
        </w:rPr>
        <w:t>6.1</w:t>
      </w:r>
      <w:r w:rsidRPr="00A571DE">
        <w:rPr>
          <w:lang w:val="en-US"/>
        </w:rPr>
        <w:tab/>
        <w:t>Categories of Characteristics</w:t>
      </w:r>
      <w:bookmarkEnd w:id="52"/>
      <w:bookmarkEnd w:id="53"/>
      <w:bookmarkEnd w:id="54"/>
    </w:p>
    <w:p w:rsidR="00911A7B" w:rsidRPr="00A571DE" w:rsidRDefault="00911A7B">
      <w:pPr>
        <w:pStyle w:val="Heading3"/>
      </w:pPr>
      <w:bookmarkStart w:id="55" w:name="_Toc10880823"/>
      <w:bookmarkStart w:id="56" w:name="_Toc15448590"/>
      <w:bookmarkStart w:id="57" w:name="_Toc57519399"/>
      <w:r w:rsidRPr="00A571DE">
        <w:t>6.1.1</w:t>
      </w:r>
      <w:r w:rsidRPr="00A571DE">
        <w:tab/>
        <w:t>Standard Test Guidelines Characteristics</w:t>
      </w:r>
      <w:bookmarkEnd w:id="55"/>
      <w:bookmarkEnd w:id="56"/>
      <w:bookmarkEnd w:id="57"/>
    </w:p>
    <w:p w:rsidR="00911A7B" w:rsidRPr="00A571DE" w:rsidRDefault="00911A7B">
      <w:r w:rsidRPr="00A571DE">
        <w:tab/>
        <w:t>Standard Test Guidelines characteristics are those which are approved by UPOV for examination of DUS and from which members of the Union can select those suitable for their particular circumstances.</w:t>
      </w:r>
    </w:p>
    <w:p w:rsidR="00911A7B" w:rsidRPr="00A571DE" w:rsidRDefault="00911A7B"/>
    <w:p w:rsidR="00911A7B" w:rsidRPr="00A571DE" w:rsidRDefault="00911A7B">
      <w:pPr>
        <w:pStyle w:val="Heading3"/>
      </w:pPr>
      <w:bookmarkStart w:id="58" w:name="_Toc10880824"/>
      <w:bookmarkStart w:id="59" w:name="_Toc15448591"/>
      <w:bookmarkStart w:id="60" w:name="_Toc57519400"/>
      <w:r w:rsidRPr="00A571DE">
        <w:t>6.1.2</w:t>
      </w:r>
      <w:r w:rsidRPr="00A571DE">
        <w:tab/>
        <w:t>Asterisked Characteristics</w:t>
      </w:r>
      <w:bookmarkEnd w:id="58"/>
      <w:bookmarkEnd w:id="59"/>
      <w:bookmarkEnd w:id="60"/>
    </w:p>
    <w:p w:rsidR="00911A7B" w:rsidRPr="00A571DE" w:rsidRDefault="00911A7B">
      <w:r w:rsidRPr="00A571DE">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911A7B" w:rsidRPr="00A571DE" w:rsidRDefault="00911A7B"/>
    <w:p w:rsidR="00911A7B" w:rsidRPr="00A571DE" w:rsidRDefault="00911A7B">
      <w:pPr>
        <w:pStyle w:val="Heading2"/>
        <w:rPr>
          <w:lang w:val="en-US"/>
        </w:rPr>
      </w:pPr>
      <w:bookmarkStart w:id="61" w:name="_Toc10880825"/>
      <w:bookmarkStart w:id="62" w:name="_Toc15448592"/>
      <w:bookmarkStart w:id="63" w:name="_Toc57519401"/>
      <w:r w:rsidRPr="00A571DE">
        <w:rPr>
          <w:lang w:val="en-US"/>
        </w:rPr>
        <w:t>6.2</w:t>
      </w:r>
      <w:r w:rsidRPr="00A571DE">
        <w:rPr>
          <w:lang w:val="en-US"/>
        </w:rPr>
        <w:tab/>
        <w:t>States of Expression and Corresponding Notes</w:t>
      </w:r>
      <w:bookmarkEnd w:id="61"/>
      <w:bookmarkEnd w:id="62"/>
      <w:bookmarkEnd w:id="63"/>
    </w:p>
    <w:p w:rsidR="00911A7B" w:rsidRPr="00A571DE" w:rsidRDefault="00911A7B">
      <w:r w:rsidRPr="00A571DE">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911A7B" w:rsidRPr="00A571DE" w:rsidRDefault="00911A7B"/>
    <w:p w:rsidR="00911A7B" w:rsidRPr="00A571DE" w:rsidRDefault="00911A7B">
      <w:pPr>
        <w:pStyle w:val="Heading2"/>
        <w:rPr>
          <w:lang w:val="en-US"/>
        </w:rPr>
      </w:pPr>
      <w:bookmarkStart w:id="64" w:name="_Toc10880826"/>
      <w:bookmarkStart w:id="65" w:name="_Toc15448593"/>
      <w:bookmarkStart w:id="66" w:name="_Toc57519402"/>
      <w:r w:rsidRPr="00A571DE">
        <w:rPr>
          <w:lang w:val="en-US"/>
        </w:rPr>
        <w:t>6.3</w:t>
      </w:r>
      <w:r w:rsidRPr="00A571DE">
        <w:rPr>
          <w:lang w:val="en-US"/>
        </w:rPr>
        <w:tab/>
        <w:t>Types of Expression</w:t>
      </w:r>
      <w:bookmarkEnd w:id="64"/>
      <w:bookmarkEnd w:id="65"/>
      <w:bookmarkEnd w:id="66"/>
    </w:p>
    <w:p w:rsidR="00911A7B" w:rsidRPr="00A571DE" w:rsidRDefault="00911A7B">
      <w:r w:rsidRPr="00A571DE">
        <w:tab/>
        <w:t>An explanation of the types of expression of characteristics (qualitative, quantitative and pseudo</w:t>
      </w:r>
      <w:r w:rsidRPr="00A571DE">
        <w:noBreakHyphen/>
        <w:t>qualitative) is provided in the General Introduction.</w:t>
      </w:r>
    </w:p>
    <w:p w:rsidR="00911A7B" w:rsidRPr="00A571DE" w:rsidRDefault="00911A7B"/>
    <w:p w:rsidR="00911A7B" w:rsidRPr="00A571DE" w:rsidRDefault="00911A7B">
      <w:pPr>
        <w:pStyle w:val="Heading2"/>
        <w:rPr>
          <w:lang w:val="en-US"/>
        </w:rPr>
      </w:pPr>
      <w:bookmarkStart w:id="67" w:name="_Toc10880827"/>
      <w:bookmarkStart w:id="68" w:name="_Toc15448594"/>
      <w:bookmarkStart w:id="69" w:name="_Toc57519403"/>
      <w:r w:rsidRPr="00A571DE">
        <w:rPr>
          <w:lang w:val="en-US"/>
        </w:rPr>
        <w:lastRenderedPageBreak/>
        <w:t>6.4</w:t>
      </w:r>
      <w:r w:rsidRPr="00A571DE">
        <w:rPr>
          <w:lang w:val="en-US"/>
        </w:rPr>
        <w:tab/>
        <w:t>Example Varieties</w:t>
      </w:r>
      <w:bookmarkEnd w:id="67"/>
      <w:bookmarkEnd w:id="68"/>
      <w:bookmarkEnd w:id="69"/>
    </w:p>
    <w:p w:rsidR="00911A7B" w:rsidRPr="00A571DE" w:rsidRDefault="00911A7B">
      <w:r w:rsidRPr="00A571DE">
        <w:tab/>
        <w:t>Where appropriate, example varieties are provided to clarify the states of expression of each characteristic.  Each example variety is followed by the abbreviation of its subgroup in brackets.</w:t>
      </w:r>
    </w:p>
    <w:p w:rsidR="00911A7B" w:rsidRPr="00A571DE" w:rsidRDefault="00911A7B"/>
    <w:p w:rsidR="00911A7B" w:rsidRPr="00A571DE" w:rsidRDefault="00911A7B">
      <w:pPr>
        <w:pStyle w:val="Heading2"/>
        <w:rPr>
          <w:lang w:val="en-US"/>
        </w:rPr>
      </w:pPr>
      <w:bookmarkStart w:id="70" w:name="_Toc10880828"/>
      <w:bookmarkStart w:id="71" w:name="_Toc27910386"/>
      <w:bookmarkStart w:id="72" w:name="_Toc57519404"/>
      <w:bookmarkStart w:id="73" w:name="_Toc15448596"/>
      <w:r w:rsidRPr="00A571DE">
        <w:rPr>
          <w:lang w:val="en-US"/>
        </w:rPr>
        <w:t>6.5</w:t>
      </w:r>
      <w:r w:rsidRPr="00A571DE">
        <w:rPr>
          <w:lang w:val="en-US"/>
        </w:rPr>
        <w:tab/>
        <w:t>Legend</w:t>
      </w:r>
      <w:bookmarkEnd w:id="70"/>
      <w:bookmarkEnd w:id="71"/>
      <w:bookmarkEnd w:id="72"/>
    </w:p>
    <w:p w:rsidR="00911A7B" w:rsidRPr="00A571DE" w:rsidRDefault="00911A7B">
      <w:pPr>
        <w:pStyle w:val="BodyTextIndent"/>
        <w:keepNext/>
        <w:spacing w:line="360" w:lineRule="auto"/>
        <w:ind w:left="737" w:hanging="737"/>
      </w:pPr>
      <w:r w:rsidRPr="00A571DE">
        <w:t>(*)</w:t>
      </w:r>
      <w:r w:rsidRPr="00A571DE">
        <w:tab/>
        <w:t>Asterisked characteristic – see section 6.1.2</w:t>
      </w:r>
    </w:p>
    <w:p w:rsidR="00911A7B" w:rsidRPr="00A571DE" w:rsidRDefault="00911A7B">
      <w:pPr>
        <w:keepNext/>
        <w:ind w:left="737" w:hanging="737"/>
      </w:pPr>
      <w:r w:rsidRPr="00A571DE">
        <w:t>QL</w:t>
      </w:r>
      <w:r w:rsidRPr="00A571DE">
        <w:tab/>
        <w:t>Qualitative characteristic – see section 6.3</w:t>
      </w:r>
    </w:p>
    <w:p w:rsidR="00911A7B" w:rsidRPr="00A571DE" w:rsidRDefault="00911A7B">
      <w:pPr>
        <w:keepNext/>
        <w:ind w:left="737" w:hanging="737"/>
      </w:pPr>
      <w:r w:rsidRPr="00A571DE">
        <w:t>QN</w:t>
      </w:r>
      <w:r w:rsidRPr="00A571DE">
        <w:tab/>
        <w:t>Quantitative characteristic – see section 6.3</w:t>
      </w:r>
    </w:p>
    <w:p w:rsidR="00911A7B" w:rsidRPr="00A571DE" w:rsidRDefault="00911A7B">
      <w:pPr>
        <w:spacing w:line="360" w:lineRule="auto"/>
        <w:ind w:left="737" w:hanging="737"/>
      </w:pPr>
      <w:r w:rsidRPr="00A571DE">
        <w:t>PQ</w:t>
      </w:r>
      <w:r w:rsidRPr="00A571DE">
        <w:tab/>
        <w:t>Pseudo-Qualitative characteristic – see section 6.3</w:t>
      </w:r>
    </w:p>
    <w:p w:rsidR="00911A7B" w:rsidRPr="00A571DE" w:rsidRDefault="00911A7B">
      <w:pPr>
        <w:ind w:left="737" w:hanging="737"/>
      </w:pPr>
      <w:r w:rsidRPr="00A571DE">
        <w:t>[###]</w:t>
      </w:r>
      <w:r w:rsidRPr="00A571DE">
        <w:tab/>
        <w:t>Corresponding number of characteristic in the citrus overall table of characteristics (starting from 200)</w:t>
      </w:r>
    </w:p>
    <w:p w:rsidR="00911A7B" w:rsidRPr="00A571DE" w:rsidRDefault="00911A7B">
      <w:pPr>
        <w:ind w:left="737" w:hanging="737"/>
        <w:rPr>
          <w:sz w:val="16"/>
        </w:rPr>
      </w:pPr>
    </w:p>
    <w:p w:rsidR="00911A7B" w:rsidRPr="00A571DE" w:rsidRDefault="00911A7B">
      <w:r w:rsidRPr="00A571DE">
        <w:t>(a)-(f)</w:t>
      </w:r>
      <w:r w:rsidRPr="00A571DE">
        <w:tab/>
        <w:t>See Explanations on the Table of Characteristics in Chapter 8, Section 8.1</w:t>
      </w:r>
    </w:p>
    <w:p w:rsidR="00911A7B" w:rsidRPr="00A571DE" w:rsidRDefault="00911A7B">
      <w:pPr>
        <w:ind w:left="737" w:hanging="737"/>
      </w:pPr>
      <w:r w:rsidRPr="00A571DE">
        <w:t>(+)</w:t>
      </w:r>
      <w:r w:rsidRPr="00A571DE">
        <w:tab/>
        <w:t>See Explanations on the Table of Characteristics in Chapter 8, Section 8.2</w:t>
      </w:r>
    </w:p>
    <w:p w:rsidR="00911A7B" w:rsidRPr="00A571DE" w:rsidRDefault="00911A7B"/>
    <w:p w:rsidR="00911A7B" w:rsidRPr="00A571DE" w:rsidRDefault="00911A7B">
      <w:pPr>
        <w:pStyle w:val="Heading2"/>
        <w:rPr>
          <w:lang w:val="en-US"/>
        </w:rPr>
      </w:pPr>
      <w:bookmarkStart w:id="74" w:name="_Toc57519405"/>
      <w:r w:rsidRPr="00A571DE">
        <w:rPr>
          <w:lang w:val="en-US"/>
        </w:rPr>
        <w:t>6.6</w:t>
      </w:r>
      <w:r w:rsidRPr="00A571DE">
        <w:rPr>
          <w:lang w:val="en-US"/>
        </w:rPr>
        <w:tab/>
        <w:t>Abbreviation</w:t>
      </w:r>
      <w:bookmarkEnd w:id="73"/>
      <w:bookmarkEnd w:id="74"/>
    </w:p>
    <w:p w:rsidR="00911A7B" w:rsidRPr="00A571DE" w:rsidRDefault="00911A7B">
      <w:pPr>
        <w:tabs>
          <w:tab w:val="left" w:pos="1701"/>
        </w:tabs>
        <w:ind w:left="737"/>
      </w:pPr>
      <w:r w:rsidRPr="00A571DE">
        <w:t>See page 2 for the list of species and their subgroups.</w:t>
      </w:r>
    </w:p>
    <w:p w:rsidR="00911A7B" w:rsidRPr="00A571DE" w:rsidRDefault="00911A7B"/>
    <w:p w:rsidR="00911A7B" w:rsidRPr="00A571DE" w:rsidRDefault="00911A7B">
      <w:pPr>
        <w:sectPr w:rsidR="00911A7B" w:rsidRPr="00A571DE">
          <w:headerReference w:type="even" r:id="rId8"/>
          <w:headerReference w:type="default" r:id="rId9"/>
          <w:footerReference w:type="even" r:id="rId10"/>
          <w:footerReference w:type="default" r:id="rId11"/>
          <w:headerReference w:type="first" r:id="rId12"/>
          <w:footerReference w:type="first" r:id="rId13"/>
          <w:pgSz w:w="11906" w:h="16838" w:code="9"/>
          <w:pgMar w:top="510" w:right="1418" w:bottom="1418" w:left="1418" w:header="510" w:footer="680" w:gutter="0"/>
          <w:cols w:space="720"/>
          <w:titlePg/>
        </w:sectPr>
      </w:pPr>
    </w:p>
    <w:p w:rsidR="00911A7B" w:rsidRPr="00A571DE" w:rsidRDefault="00911A7B">
      <w:pPr>
        <w:pStyle w:val="Heading1"/>
        <w:tabs>
          <w:tab w:val="num" w:pos="567"/>
        </w:tabs>
        <w:rPr>
          <w:lang w:val="fr-CH"/>
        </w:rPr>
      </w:pPr>
      <w:bookmarkStart w:id="75" w:name="_Toc15448597"/>
      <w:bookmarkStart w:id="76" w:name="_Toc57519406"/>
      <w:r w:rsidRPr="00A571DE">
        <w:rPr>
          <w:lang w:val="fr-CH"/>
        </w:rPr>
        <w:lastRenderedPageBreak/>
        <w:t>Table of Characteristics/Tableau des caractères/Merkmalstabelle/Tabla de caracteres</w:t>
      </w:r>
      <w:bookmarkEnd w:id="75"/>
      <w:bookmarkEnd w:id="76"/>
    </w:p>
    <w:tbl>
      <w:tblPr>
        <w:tblW w:w="11313"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397"/>
        <w:gridCol w:w="1843"/>
        <w:gridCol w:w="1843"/>
        <w:gridCol w:w="1843"/>
        <w:gridCol w:w="1843"/>
        <w:gridCol w:w="2410"/>
        <w:gridCol w:w="567"/>
      </w:tblGrid>
      <w:tr w:rsidR="00911A7B" w:rsidRPr="00A571DE" w:rsidTr="00911A7B">
        <w:trPr>
          <w:cantSplit/>
          <w:tblHeader/>
          <w:jc w:val="center"/>
        </w:trPr>
        <w:tc>
          <w:tcPr>
            <w:tcW w:w="567" w:type="dxa"/>
            <w:tcBorders>
              <w:top w:val="single" w:sz="6" w:space="0" w:color="auto"/>
              <w:left w:val="nil"/>
              <w:bottom w:val="single" w:sz="6" w:space="0" w:color="auto"/>
            </w:tcBorders>
          </w:tcPr>
          <w:p w:rsidR="00911A7B" w:rsidRPr="00A571DE" w:rsidRDefault="00911A7B">
            <w:pPr>
              <w:pStyle w:val="Normalt"/>
              <w:jc w:val="center"/>
              <w:rPr>
                <w:b/>
                <w:lang w:val="fr-CH"/>
              </w:rPr>
            </w:pPr>
          </w:p>
        </w:tc>
        <w:tc>
          <w:tcPr>
            <w:tcW w:w="397" w:type="dxa"/>
            <w:tcBorders>
              <w:top w:val="single" w:sz="6" w:space="0" w:color="auto"/>
              <w:bottom w:val="nil"/>
            </w:tcBorders>
            <w:textDirection w:val="btLr"/>
          </w:tcPr>
          <w:p w:rsidR="00911A7B" w:rsidRPr="00A571DE" w:rsidRDefault="00911A7B">
            <w:pPr>
              <w:pStyle w:val="Normalt"/>
              <w:jc w:val="center"/>
              <w:rPr>
                <w:b/>
                <w:lang w:val="fr-CH"/>
              </w:rPr>
            </w:pPr>
          </w:p>
        </w:tc>
        <w:tc>
          <w:tcPr>
            <w:tcW w:w="1843" w:type="dxa"/>
            <w:tcBorders>
              <w:top w:val="single" w:sz="6" w:space="0" w:color="auto"/>
              <w:bottom w:val="nil"/>
            </w:tcBorders>
          </w:tcPr>
          <w:p w:rsidR="00911A7B" w:rsidRPr="00A571DE" w:rsidRDefault="00911A7B">
            <w:pPr>
              <w:pStyle w:val="Normalt"/>
              <w:spacing w:before="480"/>
            </w:pPr>
            <w:r w:rsidRPr="00A571DE">
              <w:t>English</w:t>
            </w:r>
          </w:p>
        </w:tc>
        <w:tc>
          <w:tcPr>
            <w:tcW w:w="1843" w:type="dxa"/>
            <w:tcBorders>
              <w:top w:val="single" w:sz="6" w:space="0" w:color="auto"/>
              <w:bottom w:val="nil"/>
            </w:tcBorders>
          </w:tcPr>
          <w:p w:rsidR="00911A7B" w:rsidRPr="00A571DE" w:rsidRDefault="00911A7B">
            <w:pPr>
              <w:pStyle w:val="Normalt"/>
              <w:spacing w:before="480"/>
              <w:rPr>
                <w:lang w:val="fr-FR"/>
              </w:rPr>
            </w:pPr>
            <w:r w:rsidRPr="00A571DE">
              <w:rPr>
                <w:lang w:val="fr-FR"/>
              </w:rPr>
              <w:t>français</w:t>
            </w:r>
          </w:p>
        </w:tc>
        <w:tc>
          <w:tcPr>
            <w:tcW w:w="1843" w:type="dxa"/>
            <w:tcBorders>
              <w:top w:val="single" w:sz="6" w:space="0" w:color="auto"/>
              <w:bottom w:val="nil"/>
            </w:tcBorders>
          </w:tcPr>
          <w:p w:rsidR="00911A7B" w:rsidRPr="00A571DE" w:rsidRDefault="00911A7B">
            <w:pPr>
              <w:pStyle w:val="Normalt"/>
              <w:spacing w:before="480"/>
              <w:rPr>
                <w:lang w:val="de-DE"/>
              </w:rPr>
            </w:pPr>
            <w:r w:rsidRPr="00A571DE">
              <w:rPr>
                <w:lang w:val="de-DE"/>
              </w:rPr>
              <w:t>deutsch</w:t>
            </w:r>
          </w:p>
        </w:tc>
        <w:tc>
          <w:tcPr>
            <w:tcW w:w="1843" w:type="dxa"/>
            <w:tcBorders>
              <w:top w:val="single" w:sz="6" w:space="0" w:color="auto"/>
              <w:bottom w:val="nil"/>
            </w:tcBorders>
          </w:tcPr>
          <w:p w:rsidR="00911A7B" w:rsidRPr="00A571DE" w:rsidRDefault="00911A7B">
            <w:pPr>
              <w:pStyle w:val="Normalt"/>
              <w:spacing w:before="480"/>
              <w:rPr>
                <w:lang w:val="es-ES_tradnl"/>
              </w:rPr>
            </w:pPr>
            <w:r w:rsidRPr="00A571DE">
              <w:rPr>
                <w:lang w:val="es-ES_tradnl"/>
              </w:rPr>
              <w:t>español</w:t>
            </w:r>
          </w:p>
        </w:tc>
        <w:tc>
          <w:tcPr>
            <w:tcW w:w="2410" w:type="dxa"/>
            <w:tcBorders>
              <w:top w:val="single" w:sz="6" w:space="0" w:color="auto"/>
              <w:bottom w:val="nil"/>
            </w:tcBorders>
          </w:tcPr>
          <w:p w:rsidR="00911A7B" w:rsidRPr="00A571DE" w:rsidRDefault="00911A7B">
            <w:pPr>
              <w:pStyle w:val="Normalt"/>
            </w:pPr>
            <w:r w:rsidRPr="00A571DE">
              <w:t>Example Varieties</w:t>
            </w:r>
            <w:r w:rsidRPr="00A571DE">
              <w:br/>
              <w:t>Exemples</w:t>
            </w:r>
            <w:r w:rsidRPr="00A571DE">
              <w:br/>
              <w:t>Beispielssorten</w:t>
            </w:r>
            <w:r w:rsidRPr="00A571DE">
              <w:br/>
              <w:t>Variedades ejemplo</w:t>
            </w:r>
          </w:p>
        </w:tc>
        <w:tc>
          <w:tcPr>
            <w:tcW w:w="567" w:type="dxa"/>
            <w:tcBorders>
              <w:top w:val="single" w:sz="6" w:space="0" w:color="auto"/>
              <w:bottom w:val="nil"/>
              <w:right w:val="nil"/>
            </w:tcBorders>
          </w:tcPr>
          <w:p w:rsidR="00911A7B" w:rsidRPr="00A571DE" w:rsidRDefault="00911A7B">
            <w:pPr>
              <w:pStyle w:val="Normalt"/>
              <w:jc w:val="center"/>
            </w:pPr>
            <w:r w:rsidRPr="00A571DE">
              <w:br/>
              <w:t>Note/</w:t>
            </w:r>
            <w:r w:rsidRPr="00A571DE">
              <w:br/>
              <w:t>Nota</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b"/>
              <w:jc w:val="center"/>
            </w:pPr>
            <w:r w:rsidRPr="00A571DE">
              <w:t>1.</w:t>
            </w:r>
          </w:p>
        </w:tc>
        <w:tc>
          <w:tcPr>
            <w:tcW w:w="397" w:type="dxa"/>
            <w:tcBorders>
              <w:top w:val="single" w:sz="6" w:space="0" w:color="auto"/>
            </w:tcBorders>
          </w:tcPr>
          <w:p w:rsidR="00911A7B" w:rsidRPr="00A571DE" w:rsidRDefault="00911A7B">
            <w:pPr>
              <w:pStyle w:val="Normaltb"/>
              <w:jc w:val="center"/>
            </w:pPr>
          </w:p>
        </w:tc>
        <w:tc>
          <w:tcPr>
            <w:tcW w:w="1843" w:type="dxa"/>
            <w:tcBorders>
              <w:top w:val="single" w:sz="6" w:space="0" w:color="auto"/>
            </w:tcBorders>
          </w:tcPr>
          <w:p w:rsidR="00911A7B" w:rsidRPr="00A571DE" w:rsidRDefault="00911A7B">
            <w:pPr>
              <w:pStyle w:val="Normaltb"/>
            </w:pPr>
            <w:r w:rsidRPr="00A571DE">
              <w:t>Ploidy</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Ploïdie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Ploidie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Ploidía</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QL</w:t>
            </w: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diploid</w:t>
            </w:r>
          </w:p>
        </w:tc>
        <w:tc>
          <w:tcPr>
            <w:tcW w:w="1843" w:type="dxa"/>
          </w:tcPr>
          <w:p w:rsidR="00911A7B" w:rsidRPr="00A571DE" w:rsidRDefault="00911A7B">
            <w:pPr>
              <w:keepNext/>
              <w:spacing w:before="120" w:after="120"/>
              <w:jc w:val="left"/>
              <w:rPr>
                <w:sz w:val="20"/>
                <w:lang w:val="fr-FR"/>
              </w:rPr>
            </w:pPr>
            <w:r w:rsidRPr="00A571DE">
              <w:rPr>
                <w:sz w:val="20"/>
                <w:lang w:val="fr-FR"/>
              </w:rPr>
              <w:t>diploïde</w:t>
            </w:r>
          </w:p>
        </w:tc>
        <w:tc>
          <w:tcPr>
            <w:tcW w:w="1843" w:type="dxa"/>
          </w:tcPr>
          <w:p w:rsidR="00911A7B" w:rsidRPr="00A571DE" w:rsidRDefault="00911A7B">
            <w:pPr>
              <w:keepNext/>
              <w:spacing w:before="120" w:after="120"/>
              <w:jc w:val="left"/>
              <w:rPr>
                <w:sz w:val="20"/>
                <w:lang w:val="de-DE"/>
              </w:rPr>
            </w:pPr>
            <w:r w:rsidRPr="00A571DE">
              <w:rPr>
                <w:sz w:val="20"/>
                <w:lang w:val="de-DE"/>
              </w:rPr>
              <w:t>diploid</w:t>
            </w:r>
          </w:p>
        </w:tc>
        <w:tc>
          <w:tcPr>
            <w:tcW w:w="1843" w:type="dxa"/>
          </w:tcPr>
          <w:p w:rsidR="00911A7B" w:rsidRPr="00A571DE" w:rsidRDefault="00911A7B">
            <w:pPr>
              <w:keepNext/>
              <w:spacing w:before="120" w:after="120"/>
              <w:jc w:val="left"/>
              <w:rPr>
                <w:sz w:val="20"/>
                <w:lang w:val="es-ES_tradnl"/>
              </w:rPr>
            </w:pPr>
            <w:r w:rsidRPr="00A571DE">
              <w:rPr>
                <w:sz w:val="20"/>
                <w:lang w:val="es-ES_tradnl"/>
              </w:rPr>
              <w:t>diploide</w:t>
            </w:r>
          </w:p>
        </w:tc>
        <w:tc>
          <w:tcPr>
            <w:tcW w:w="2410" w:type="dxa"/>
          </w:tcPr>
          <w:p w:rsidR="00911A7B" w:rsidRPr="00A571DE" w:rsidRDefault="00911A7B">
            <w:pPr>
              <w:pStyle w:val="Normalt"/>
            </w:pPr>
          </w:p>
        </w:tc>
        <w:tc>
          <w:tcPr>
            <w:tcW w:w="567" w:type="dxa"/>
          </w:tcPr>
          <w:p w:rsidR="00911A7B" w:rsidRPr="00A571DE" w:rsidRDefault="00911A7B">
            <w:pPr>
              <w:pStyle w:val="Normal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triploid</w:t>
            </w:r>
          </w:p>
        </w:tc>
        <w:tc>
          <w:tcPr>
            <w:tcW w:w="1843" w:type="dxa"/>
          </w:tcPr>
          <w:p w:rsidR="00911A7B" w:rsidRPr="00A571DE" w:rsidRDefault="00911A7B">
            <w:pPr>
              <w:keepNext/>
              <w:spacing w:before="120" w:after="120"/>
              <w:jc w:val="left"/>
              <w:rPr>
                <w:sz w:val="20"/>
                <w:lang w:val="fr-FR"/>
              </w:rPr>
            </w:pPr>
            <w:r w:rsidRPr="00A571DE">
              <w:rPr>
                <w:sz w:val="20"/>
                <w:lang w:val="fr-FR"/>
              </w:rPr>
              <w:t>triploïde</w:t>
            </w:r>
          </w:p>
        </w:tc>
        <w:tc>
          <w:tcPr>
            <w:tcW w:w="1843" w:type="dxa"/>
          </w:tcPr>
          <w:p w:rsidR="00911A7B" w:rsidRPr="00A571DE" w:rsidRDefault="00911A7B">
            <w:pPr>
              <w:keepNext/>
              <w:spacing w:before="120" w:after="120"/>
              <w:jc w:val="left"/>
              <w:rPr>
                <w:sz w:val="20"/>
                <w:lang w:val="de-DE"/>
              </w:rPr>
            </w:pPr>
            <w:r w:rsidRPr="00A571DE">
              <w:rPr>
                <w:sz w:val="20"/>
                <w:lang w:val="de-DE"/>
              </w:rPr>
              <w:t>triploid</w:t>
            </w:r>
          </w:p>
        </w:tc>
        <w:tc>
          <w:tcPr>
            <w:tcW w:w="1843" w:type="dxa"/>
          </w:tcPr>
          <w:p w:rsidR="00911A7B" w:rsidRPr="00A571DE" w:rsidRDefault="00911A7B">
            <w:pPr>
              <w:keepNext/>
              <w:spacing w:before="120" w:after="120"/>
              <w:jc w:val="left"/>
              <w:rPr>
                <w:sz w:val="20"/>
                <w:lang w:val="es-ES_tradnl"/>
              </w:rPr>
            </w:pPr>
            <w:r w:rsidRPr="00A571DE">
              <w:rPr>
                <w:sz w:val="20"/>
                <w:lang w:val="es-ES_tradnl"/>
              </w:rPr>
              <w:t>triploide</w:t>
            </w:r>
          </w:p>
        </w:tc>
        <w:tc>
          <w:tcPr>
            <w:tcW w:w="2410" w:type="dxa"/>
          </w:tcPr>
          <w:p w:rsidR="00911A7B" w:rsidRPr="00A571DE" w:rsidRDefault="00911A7B">
            <w:pPr>
              <w:pStyle w:val="Normalt"/>
            </w:pPr>
          </w:p>
        </w:tc>
        <w:tc>
          <w:tcPr>
            <w:tcW w:w="567" w:type="dxa"/>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[201]</w:t>
            </w: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tetraploid</w:t>
            </w:r>
          </w:p>
        </w:tc>
        <w:tc>
          <w:tcPr>
            <w:tcW w:w="1843" w:type="dxa"/>
          </w:tcPr>
          <w:p w:rsidR="00911A7B" w:rsidRPr="00A571DE" w:rsidRDefault="00911A7B">
            <w:pPr>
              <w:spacing w:before="120" w:after="120"/>
              <w:jc w:val="left"/>
              <w:rPr>
                <w:sz w:val="20"/>
                <w:lang w:val="fr-FR"/>
              </w:rPr>
            </w:pPr>
            <w:r w:rsidRPr="00A571DE">
              <w:rPr>
                <w:sz w:val="20"/>
                <w:lang w:val="fr-FR"/>
              </w:rPr>
              <w:t>tétraploïde</w:t>
            </w:r>
          </w:p>
        </w:tc>
        <w:tc>
          <w:tcPr>
            <w:tcW w:w="1843" w:type="dxa"/>
          </w:tcPr>
          <w:p w:rsidR="00911A7B" w:rsidRPr="00A571DE" w:rsidRDefault="00911A7B">
            <w:pPr>
              <w:spacing w:before="120" w:after="120"/>
              <w:jc w:val="left"/>
              <w:rPr>
                <w:sz w:val="20"/>
                <w:lang w:val="de-DE"/>
              </w:rPr>
            </w:pPr>
            <w:r w:rsidRPr="00A571DE">
              <w:rPr>
                <w:sz w:val="20"/>
                <w:lang w:val="de-DE"/>
              </w:rPr>
              <w:t>tetraploid</w:t>
            </w:r>
          </w:p>
        </w:tc>
        <w:tc>
          <w:tcPr>
            <w:tcW w:w="1843" w:type="dxa"/>
          </w:tcPr>
          <w:p w:rsidR="00911A7B" w:rsidRPr="00A571DE" w:rsidRDefault="00911A7B">
            <w:pPr>
              <w:spacing w:before="120" w:after="120"/>
              <w:jc w:val="left"/>
              <w:rPr>
                <w:sz w:val="20"/>
                <w:lang w:val="es-ES_tradnl"/>
              </w:rPr>
            </w:pPr>
            <w:r w:rsidRPr="00A571DE">
              <w:rPr>
                <w:sz w:val="20"/>
                <w:lang w:val="es-ES_tradnl"/>
              </w:rPr>
              <w:t>tetraploide</w:t>
            </w:r>
          </w:p>
        </w:tc>
        <w:tc>
          <w:tcPr>
            <w:tcW w:w="2410" w:type="dxa"/>
          </w:tcPr>
          <w:p w:rsidR="00911A7B" w:rsidRPr="00A571DE" w:rsidRDefault="00911A7B">
            <w:pPr>
              <w:pStyle w:val="Normalt"/>
            </w:pPr>
          </w:p>
        </w:tc>
        <w:tc>
          <w:tcPr>
            <w:tcW w:w="567" w:type="dxa"/>
          </w:tcPr>
          <w:p w:rsidR="00911A7B" w:rsidRPr="00A571DE" w:rsidRDefault="00911A7B">
            <w:pPr>
              <w:pStyle w:val="Normalt"/>
              <w:jc w:val="center"/>
            </w:pPr>
            <w:r w:rsidRPr="00A571DE">
              <w:t>4</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2.</w:t>
            </w:r>
            <w:r w:rsidRPr="00A571DE">
              <w:br/>
              <w:t>(*)</w:t>
            </w:r>
            <w:r w:rsidRPr="00A571DE">
              <w:br/>
              <w:t>(+)</w:t>
            </w:r>
          </w:p>
        </w:tc>
        <w:tc>
          <w:tcPr>
            <w:tcW w:w="397" w:type="dxa"/>
            <w:tcBorders>
              <w:top w:val="single" w:sz="6" w:space="0" w:color="auto"/>
            </w:tcBorders>
          </w:tcPr>
          <w:p w:rsidR="00911A7B" w:rsidRPr="00A571DE" w:rsidRDefault="00911A7B">
            <w:pPr>
              <w:pStyle w:val="Normaltb"/>
              <w:jc w:val="center"/>
            </w:pPr>
          </w:p>
        </w:tc>
        <w:tc>
          <w:tcPr>
            <w:tcW w:w="1843" w:type="dxa"/>
            <w:tcBorders>
              <w:top w:val="single" w:sz="6" w:space="0" w:color="auto"/>
            </w:tcBorders>
          </w:tcPr>
          <w:p w:rsidR="00911A7B" w:rsidRPr="00A571DE" w:rsidRDefault="00911A7B">
            <w:pPr>
              <w:pStyle w:val="Normaltb"/>
            </w:pPr>
            <w:r w:rsidRPr="00A571DE">
              <w:t>Tree: growth habit</w:t>
            </w:r>
          </w:p>
        </w:tc>
        <w:tc>
          <w:tcPr>
            <w:tcW w:w="1843" w:type="dxa"/>
            <w:tcBorders>
              <w:top w:val="single" w:sz="6" w:space="0" w:color="auto"/>
            </w:tcBorders>
          </w:tcPr>
          <w:p w:rsidR="00911A7B" w:rsidRPr="00A571DE" w:rsidRDefault="00911A7B">
            <w:pPr>
              <w:spacing w:before="120" w:after="120"/>
              <w:jc w:val="left"/>
              <w:rPr>
                <w:b/>
                <w:sz w:val="20"/>
                <w:lang w:val="fr-FR"/>
              </w:rPr>
            </w:pPr>
            <w:r w:rsidRPr="00A571DE">
              <w:rPr>
                <w:b/>
                <w:sz w:val="20"/>
                <w:lang w:val="fr-FR"/>
              </w:rPr>
              <w:t>Arbre: port</w:t>
            </w:r>
          </w:p>
        </w:tc>
        <w:tc>
          <w:tcPr>
            <w:tcW w:w="1843" w:type="dxa"/>
            <w:tcBorders>
              <w:top w:val="single" w:sz="6" w:space="0" w:color="auto"/>
            </w:tcBorders>
          </w:tcPr>
          <w:p w:rsidR="00911A7B" w:rsidRPr="00A571DE" w:rsidRDefault="00911A7B">
            <w:pPr>
              <w:spacing w:before="120" w:after="120"/>
              <w:jc w:val="left"/>
              <w:rPr>
                <w:b/>
                <w:sz w:val="20"/>
                <w:lang w:val="de-DE"/>
              </w:rPr>
            </w:pPr>
            <w:r w:rsidRPr="00A571DE">
              <w:rPr>
                <w:b/>
                <w:sz w:val="20"/>
                <w:lang w:val="de-DE"/>
              </w:rPr>
              <w:t>Baum: Wuchstyp</w:t>
            </w:r>
          </w:p>
        </w:tc>
        <w:tc>
          <w:tcPr>
            <w:tcW w:w="1843" w:type="dxa"/>
            <w:tcBorders>
              <w:top w:val="single" w:sz="6" w:space="0" w:color="auto"/>
            </w:tcBorders>
          </w:tcPr>
          <w:p w:rsidR="00911A7B" w:rsidRPr="00A571DE" w:rsidRDefault="00911A7B">
            <w:pPr>
              <w:spacing w:before="120" w:after="120"/>
              <w:jc w:val="left"/>
              <w:rPr>
                <w:b/>
                <w:sz w:val="20"/>
                <w:lang w:val="es-ES_tradnl"/>
              </w:rPr>
            </w:pPr>
            <w:r w:rsidRPr="00A571DE">
              <w:rPr>
                <w:b/>
                <w:sz w:val="20"/>
                <w:lang w:val="es-ES_tradnl"/>
              </w:rPr>
              <w:t>Árbol: porte</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PQ</w:t>
            </w: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upright</w:t>
            </w:r>
          </w:p>
        </w:tc>
        <w:tc>
          <w:tcPr>
            <w:tcW w:w="1843" w:type="dxa"/>
          </w:tcPr>
          <w:p w:rsidR="00911A7B" w:rsidRPr="00A571DE" w:rsidRDefault="00911A7B">
            <w:pPr>
              <w:spacing w:before="120" w:after="120"/>
              <w:jc w:val="left"/>
              <w:rPr>
                <w:sz w:val="20"/>
                <w:lang w:val="fr-FR"/>
              </w:rPr>
            </w:pPr>
            <w:r w:rsidRPr="00A571DE">
              <w:rPr>
                <w:sz w:val="20"/>
                <w:lang w:val="fr-FR"/>
              </w:rPr>
              <w:t>droit</w:t>
            </w:r>
          </w:p>
        </w:tc>
        <w:tc>
          <w:tcPr>
            <w:tcW w:w="1843" w:type="dxa"/>
          </w:tcPr>
          <w:p w:rsidR="00911A7B" w:rsidRPr="00A571DE" w:rsidRDefault="00911A7B">
            <w:pPr>
              <w:spacing w:before="120" w:after="120"/>
              <w:jc w:val="left"/>
              <w:rPr>
                <w:sz w:val="20"/>
                <w:lang w:val="de-DE"/>
              </w:rPr>
            </w:pPr>
            <w:r w:rsidRPr="00A571DE">
              <w:rPr>
                <w:sz w:val="20"/>
                <w:lang w:val="de-DE"/>
              </w:rPr>
              <w:t>aufrecht</w:t>
            </w:r>
          </w:p>
        </w:tc>
        <w:tc>
          <w:tcPr>
            <w:tcW w:w="1843" w:type="dxa"/>
          </w:tcPr>
          <w:p w:rsidR="00911A7B" w:rsidRPr="00A571DE" w:rsidRDefault="00911A7B">
            <w:pPr>
              <w:spacing w:before="120" w:after="120"/>
              <w:jc w:val="left"/>
              <w:rPr>
                <w:sz w:val="20"/>
                <w:lang w:val="es-ES_tradnl"/>
              </w:rPr>
            </w:pPr>
            <w:r w:rsidRPr="00A571DE">
              <w:rPr>
                <w:sz w:val="20"/>
                <w:lang w:val="es-ES_tradnl"/>
              </w:rPr>
              <w:t>erguido</w:t>
            </w:r>
          </w:p>
        </w:tc>
        <w:tc>
          <w:tcPr>
            <w:tcW w:w="2410" w:type="dxa"/>
          </w:tcPr>
          <w:p w:rsidR="00911A7B" w:rsidRPr="00A571DE" w:rsidRDefault="00911A7B">
            <w:pPr>
              <w:pStyle w:val="Normalt"/>
            </w:pPr>
            <w:r w:rsidRPr="00A571DE">
              <w:t>Marisol (CLE)</w:t>
            </w:r>
          </w:p>
        </w:tc>
        <w:tc>
          <w:tcPr>
            <w:tcW w:w="567" w:type="dxa"/>
          </w:tcPr>
          <w:p w:rsidR="00911A7B" w:rsidRPr="00A571DE" w:rsidRDefault="00911A7B">
            <w:pPr>
              <w:pStyle w:val="Normal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spreading</w:t>
            </w:r>
          </w:p>
        </w:tc>
        <w:tc>
          <w:tcPr>
            <w:tcW w:w="1843" w:type="dxa"/>
          </w:tcPr>
          <w:p w:rsidR="00911A7B" w:rsidRPr="00A571DE" w:rsidRDefault="00911A7B">
            <w:pPr>
              <w:spacing w:before="120" w:after="120"/>
              <w:jc w:val="left"/>
              <w:rPr>
                <w:sz w:val="20"/>
                <w:lang w:val="fr-FR"/>
              </w:rPr>
            </w:pPr>
            <w:r w:rsidRPr="00A571DE">
              <w:rPr>
                <w:sz w:val="20"/>
                <w:lang w:val="fr-FR"/>
              </w:rPr>
              <w:t>étalé</w:t>
            </w:r>
          </w:p>
        </w:tc>
        <w:tc>
          <w:tcPr>
            <w:tcW w:w="1843" w:type="dxa"/>
          </w:tcPr>
          <w:p w:rsidR="00911A7B" w:rsidRPr="00A571DE" w:rsidRDefault="00911A7B">
            <w:pPr>
              <w:spacing w:before="120" w:after="120"/>
              <w:jc w:val="left"/>
              <w:rPr>
                <w:sz w:val="20"/>
                <w:lang w:val="de-DE"/>
              </w:rPr>
            </w:pPr>
            <w:r w:rsidRPr="00A571DE">
              <w:rPr>
                <w:sz w:val="20"/>
                <w:lang w:val="de-DE"/>
              </w:rPr>
              <w:t>breitbuschig</w:t>
            </w:r>
          </w:p>
        </w:tc>
        <w:tc>
          <w:tcPr>
            <w:tcW w:w="1843" w:type="dxa"/>
          </w:tcPr>
          <w:p w:rsidR="00911A7B" w:rsidRPr="00A571DE" w:rsidRDefault="00911A7B">
            <w:pPr>
              <w:spacing w:before="120" w:after="120"/>
              <w:jc w:val="left"/>
              <w:rPr>
                <w:sz w:val="20"/>
                <w:lang w:val="es-ES_tradnl"/>
              </w:rPr>
            </w:pPr>
            <w:r w:rsidRPr="00A571DE">
              <w:rPr>
                <w:sz w:val="20"/>
                <w:lang w:val="es-ES_tradnl"/>
              </w:rPr>
              <w:t>abierto</w:t>
            </w:r>
          </w:p>
        </w:tc>
        <w:tc>
          <w:tcPr>
            <w:tcW w:w="2410" w:type="dxa"/>
          </w:tcPr>
          <w:p w:rsidR="00911A7B" w:rsidRPr="00A571DE" w:rsidRDefault="00911A7B">
            <w:pPr>
              <w:pStyle w:val="Normalt"/>
            </w:pPr>
            <w:r w:rsidRPr="00A571DE">
              <w:t>Clemenules (CLE)</w:t>
            </w:r>
          </w:p>
        </w:tc>
        <w:tc>
          <w:tcPr>
            <w:tcW w:w="567" w:type="dxa"/>
          </w:tcPr>
          <w:p w:rsidR="00911A7B" w:rsidRPr="00A571DE" w:rsidRDefault="00911A7B">
            <w:pPr>
              <w:pStyle w:val="Normal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[202]</w:t>
            </w: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drooping</w:t>
            </w:r>
          </w:p>
        </w:tc>
        <w:tc>
          <w:tcPr>
            <w:tcW w:w="1843" w:type="dxa"/>
          </w:tcPr>
          <w:p w:rsidR="00911A7B" w:rsidRPr="00A571DE" w:rsidRDefault="00911A7B">
            <w:pPr>
              <w:spacing w:before="120" w:after="120"/>
              <w:jc w:val="left"/>
              <w:rPr>
                <w:sz w:val="20"/>
                <w:lang w:val="fr-FR"/>
              </w:rPr>
            </w:pPr>
            <w:r w:rsidRPr="00A571DE">
              <w:rPr>
                <w:sz w:val="20"/>
                <w:lang w:val="fr-FR"/>
              </w:rPr>
              <w:t>retombant</w:t>
            </w:r>
          </w:p>
        </w:tc>
        <w:tc>
          <w:tcPr>
            <w:tcW w:w="1843" w:type="dxa"/>
          </w:tcPr>
          <w:p w:rsidR="00911A7B" w:rsidRPr="00A571DE" w:rsidRDefault="00911A7B">
            <w:pPr>
              <w:spacing w:before="120" w:after="120"/>
              <w:jc w:val="left"/>
              <w:rPr>
                <w:sz w:val="20"/>
                <w:lang w:val="de-DE"/>
              </w:rPr>
            </w:pPr>
            <w:r w:rsidRPr="00A571DE">
              <w:rPr>
                <w:sz w:val="20"/>
                <w:lang w:val="de-DE"/>
              </w:rPr>
              <w:t>hängend</w:t>
            </w:r>
          </w:p>
        </w:tc>
        <w:tc>
          <w:tcPr>
            <w:tcW w:w="1843" w:type="dxa"/>
          </w:tcPr>
          <w:p w:rsidR="00911A7B" w:rsidRPr="00A571DE" w:rsidRDefault="00911A7B">
            <w:pPr>
              <w:spacing w:before="120" w:after="120"/>
              <w:jc w:val="left"/>
              <w:rPr>
                <w:sz w:val="20"/>
                <w:lang w:val="es-ES_tradnl"/>
              </w:rPr>
            </w:pPr>
            <w:r w:rsidRPr="00A571DE">
              <w:rPr>
                <w:sz w:val="20"/>
                <w:lang w:val="es-ES_tradnl"/>
              </w:rPr>
              <w:t>colgante</w:t>
            </w:r>
          </w:p>
        </w:tc>
        <w:tc>
          <w:tcPr>
            <w:tcW w:w="2410" w:type="dxa"/>
          </w:tcPr>
          <w:p w:rsidR="00911A7B" w:rsidRPr="00A571DE" w:rsidRDefault="00911A7B">
            <w:pPr>
              <w:pStyle w:val="Normalt"/>
            </w:pPr>
            <w:r w:rsidRPr="00A571DE">
              <w:t>Owari (SAT)</w:t>
            </w:r>
          </w:p>
        </w:tc>
        <w:tc>
          <w:tcPr>
            <w:tcW w:w="567" w:type="dxa"/>
          </w:tcPr>
          <w:p w:rsidR="00911A7B" w:rsidRPr="00A571DE" w:rsidRDefault="00911A7B">
            <w:pPr>
              <w:pStyle w:val="Normalt"/>
              <w:jc w:val="center"/>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3.</w:t>
            </w:r>
          </w:p>
        </w:tc>
        <w:tc>
          <w:tcPr>
            <w:tcW w:w="397" w:type="dxa"/>
            <w:tcBorders>
              <w:top w:val="single" w:sz="6" w:space="0" w:color="auto"/>
            </w:tcBorders>
          </w:tcPr>
          <w:p w:rsidR="00911A7B" w:rsidRPr="00A571DE" w:rsidRDefault="00911A7B">
            <w:pPr>
              <w:pStyle w:val="Normaltb"/>
              <w:jc w:val="center"/>
            </w:pPr>
          </w:p>
        </w:tc>
        <w:tc>
          <w:tcPr>
            <w:tcW w:w="1843" w:type="dxa"/>
            <w:tcBorders>
              <w:top w:val="single" w:sz="6" w:space="0" w:color="auto"/>
            </w:tcBorders>
          </w:tcPr>
          <w:p w:rsidR="00911A7B" w:rsidRPr="00A571DE" w:rsidRDefault="00911A7B">
            <w:pPr>
              <w:pStyle w:val="Normaltb"/>
            </w:pPr>
            <w:r w:rsidRPr="00A571DE">
              <w:t>Tree: density of spines</w:t>
            </w:r>
          </w:p>
        </w:tc>
        <w:tc>
          <w:tcPr>
            <w:tcW w:w="1843" w:type="dxa"/>
            <w:tcBorders>
              <w:top w:val="single" w:sz="6" w:space="0" w:color="auto"/>
            </w:tcBorders>
          </w:tcPr>
          <w:p w:rsidR="00911A7B" w:rsidRPr="00A571DE" w:rsidRDefault="00911A7B">
            <w:pPr>
              <w:spacing w:before="120" w:after="120"/>
              <w:jc w:val="left"/>
              <w:rPr>
                <w:b/>
                <w:sz w:val="20"/>
                <w:lang w:val="fr-FR"/>
              </w:rPr>
            </w:pPr>
            <w:r w:rsidRPr="00A571DE">
              <w:rPr>
                <w:b/>
                <w:sz w:val="20"/>
                <w:lang w:val="fr-FR"/>
              </w:rPr>
              <w:t>Arbre: densité des épines</w:t>
            </w:r>
          </w:p>
        </w:tc>
        <w:tc>
          <w:tcPr>
            <w:tcW w:w="1843" w:type="dxa"/>
            <w:tcBorders>
              <w:top w:val="single" w:sz="6" w:space="0" w:color="auto"/>
            </w:tcBorders>
          </w:tcPr>
          <w:p w:rsidR="00911A7B" w:rsidRPr="00A571DE" w:rsidRDefault="00911A7B">
            <w:pPr>
              <w:spacing w:before="120" w:after="120"/>
              <w:jc w:val="left"/>
              <w:rPr>
                <w:b/>
                <w:sz w:val="20"/>
                <w:lang w:val="de-DE"/>
              </w:rPr>
            </w:pPr>
            <w:r w:rsidRPr="00A571DE">
              <w:rPr>
                <w:b/>
                <w:sz w:val="20"/>
                <w:lang w:val="de-DE"/>
              </w:rPr>
              <w:t>Baum: Dichte der Stacheln</w:t>
            </w:r>
          </w:p>
        </w:tc>
        <w:tc>
          <w:tcPr>
            <w:tcW w:w="1843" w:type="dxa"/>
            <w:tcBorders>
              <w:top w:val="single" w:sz="6" w:space="0" w:color="auto"/>
            </w:tcBorders>
          </w:tcPr>
          <w:p w:rsidR="00911A7B" w:rsidRPr="00A571DE" w:rsidRDefault="00911A7B">
            <w:pPr>
              <w:spacing w:before="120" w:after="120"/>
              <w:jc w:val="left"/>
              <w:rPr>
                <w:b/>
                <w:sz w:val="20"/>
                <w:lang w:val="es-ES_tradnl"/>
              </w:rPr>
            </w:pPr>
            <w:r w:rsidRPr="00A571DE">
              <w:rPr>
                <w:b/>
                <w:sz w:val="20"/>
                <w:lang w:val="es-ES_tradnl"/>
              </w:rPr>
              <w:t>Árbol: densidad de las espinas</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absent or sparse</w:t>
            </w:r>
          </w:p>
        </w:tc>
        <w:tc>
          <w:tcPr>
            <w:tcW w:w="1843" w:type="dxa"/>
          </w:tcPr>
          <w:p w:rsidR="00911A7B" w:rsidRPr="00A571DE" w:rsidRDefault="00911A7B">
            <w:pPr>
              <w:spacing w:before="120" w:after="120"/>
              <w:jc w:val="left"/>
              <w:rPr>
                <w:sz w:val="20"/>
                <w:lang w:val="fr-FR"/>
              </w:rPr>
            </w:pPr>
            <w:r w:rsidRPr="00A571DE">
              <w:rPr>
                <w:sz w:val="20"/>
                <w:lang w:val="fr-FR"/>
              </w:rPr>
              <w:t>absentes ou éparses</w:t>
            </w:r>
          </w:p>
        </w:tc>
        <w:tc>
          <w:tcPr>
            <w:tcW w:w="1843" w:type="dxa"/>
          </w:tcPr>
          <w:p w:rsidR="00911A7B" w:rsidRPr="00A571DE" w:rsidRDefault="00911A7B">
            <w:pPr>
              <w:spacing w:before="120" w:after="120"/>
              <w:jc w:val="left"/>
              <w:rPr>
                <w:sz w:val="20"/>
                <w:lang w:val="de-DE"/>
              </w:rPr>
            </w:pPr>
            <w:r w:rsidRPr="00A571DE">
              <w:rPr>
                <w:sz w:val="20"/>
                <w:lang w:val="de-DE"/>
              </w:rPr>
              <w:t>fehlend oder locker</w:t>
            </w:r>
          </w:p>
        </w:tc>
        <w:tc>
          <w:tcPr>
            <w:tcW w:w="1843" w:type="dxa"/>
          </w:tcPr>
          <w:p w:rsidR="00911A7B" w:rsidRPr="00A571DE" w:rsidRDefault="00911A7B">
            <w:pPr>
              <w:spacing w:before="120" w:after="120"/>
              <w:jc w:val="left"/>
              <w:rPr>
                <w:sz w:val="20"/>
                <w:lang w:val="es-ES_tradnl"/>
              </w:rPr>
            </w:pPr>
            <w:r w:rsidRPr="00A571DE">
              <w:rPr>
                <w:sz w:val="20"/>
                <w:lang w:val="es-ES_tradnl"/>
              </w:rPr>
              <w:t>ausentes o laxa</w:t>
            </w:r>
          </w:p>
        </w:tc>
        <w:tc>
          <w:tcPr>
            <w:tcW w:w="2410" w:type="dxa"/>
          </w:tcPr>
          <w:p w:rsidR="00911A7B" w:rsidRPr="00A571DE" w:rsidRDefault="00911A7B">
            <w:pPr>
              <w:pStyle w:val="Normalt"/>
            </w:pPr>
            <w:r w:rsidRPr="00A571DE">
              <w:t>Owari (SAT)</w:t>
            </w:r>
          </w:p>
        </w:tc>
        <w:tc>
          <w:tcPr>
            <w:tcW w:w="567" w:type="dxa"/>
          </w:tcPr>
          <w:p w:rsidR="00911A7B" w:rsidRPr="00A571DE" w:rsidRDefault="00911A7B">
            <w:pPr>
              <w:pStyle w:val="Normal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intermediate</w:t>
            </w:r>
          </w:p>
        </w:tc>
        <w:tc>
          <w:tcPr>
            <w:tcW w:w="1843" w:type="dxa"/>
          </w:tcPr>
          <w:p w:rsidR="00911A7B" w:rsidRPr="00A571DE" w:rsidRDefault="00911A7B">
            <w:pPr>
              <w:spacing w:before="120" w:after="120"/>
              <w:jc w:val="left"/>
              <w:rPr>
                <w:sz w:val="20"/>
                <w:lang w:val="fr-FR"/>
              </w:rPr>
            </w:pPr>
            <w:r w:rsidRPr="00A571DE">
              <w:rPr>
                <w:sz w:val="20"/>
                <w:lang w:val="fr-FR"/>
              </w:rPr>
              <w:t>intermédiaires</w:t>
            </w:r>
          </w:p>
        </w:tc>
        <w:tc>
          <w:tcPr>
            <w:tcW w:w="1843" w:type="dxa"/>
          </w:tcPr>
          <w:p w:rsidR="00911A7B" w:rsidRPr="00A571DE" w:rsidRDefault="00911A7B">
            <w:pPr>
              <w:spacing w:before="120" w:after="120"/>
              <w:jc w:val="left"/>
              <w:rPr>
                <w:sz w:val="20"/>
                <w:lang w:val="de-DE"/>
              </w:rPr>
            </w:pPr>
            <w:r w:rsidRPr="00A571DE">
              <w:rPr>
                <w:sz w:val="20"/>
                <w:lang w:val="de-DE"/>
              </w:rPr>
              <w:t>mittel</w:t>
            </w:r>
          </w:p>
        </w:tc>
        <w:tc>
          <w:tcPr>
            <w:tcW w:w="1843" w:type="dxa"/>
          </w:tcPr>
          <w:p w:rsidR="00911A7B" w:rsidRPr="00A571DE" w:rsidRDefault="00911A7B">
            <w:pPr>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pPr>
            <w:r w:rsidRPr="00A571DE">
              <w:t>Marisol (CLE)</w:t>
            </w:r>
          </w:p>
        </w:tc>
        <w:tc>
          <w:tcPr>
            <w:tcW w:w="567" w:type="dxa"/>
          </w:tcPr>
          <w:p w:rsidR="00911A7B" w:rsidRPr="00A571DE" w:rsidRDefault="00911A7B">
            <w:pPr>
              <w:pStyle w:val="Normal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[203]</w:t>
            </w: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dense</w:t>
            </w:r>
          </w:p>
        </w:tc>
        <w:tc>
          <w:tcPr>
            <w:tcW w:w="1843" w:type="dxa"/>
          </w:tcPr>
          <w:p w:rsidR="00911A7B" w:rsidRPr="00A571DE" w:rsidRDefault="00911A7B">
            <w:pPr>
              <w:spacing w:before="120" w:after="120"/>
              <w:jc w:val="left"/>
              <w:rPr>
                <w:sz w:val="20"/>
                <w:lang w:val="fr-FR"/>
              </w:rPr>
            </w:pPr>
            <w:r w:rsidRPr="00A571DE">
              <w:rPr>
                <w:sz w:val="20"/>
                <w:lang w:val="fr-FR"/>
              </w:rPr>
              <w:t>denses</w:t>
            </w:r>
          </w:p>
        </w:tc>
        <w:tc>
          <w:tcPr>
            <w:tcW w:w="1843" w:type="dxa"/>
          </w:tcPr>
          <w:p w:rsidR="00911A7B" w:rsidRPr="00A571DE" w:rsidRDefault="00911A7B">
            <w:pPr>
              <w:spacing w:before="120" w:after="120"/>
              <w:jc w:val="left"/>
              <w:rPr>
                <w:sz w:val="20"/>
                <w:lang w:val="de-DE"/>
              </w:rPr>
            </w:pPr>
            <w:r w:rsidRPr="00A571DE">
              <w:rPr>
                <w:sz w:val="20"/>
                <w:lang w:val="de-DE"/>
              </w:rPr>
              <w:t>dicht</w:t>
            </w:r>
          </w:p>
        </w:tc>
        <w:tc>
          <w:tcPr>
            <w:tcW w:w="1843" w:type="dxa"/>
          </w:tcPr>
          <w:p w:rsidR="00911A7B" w:rsidRPr="00A571DE" w:rsidRDefault="00911A7B">
            <w:pPr>
              <w:spacing w:before="120" w:after="120"/>
              <w:jc w:val="left"/>
              <w:rPr>
                <w:sz w:val="20"/>
                <w:lang w:val="es-ES_tradnl"/>
              </w:rPr>
            </w:pPr>
            <w:r w:rsidRPr="00A571DE">
              <w:rPr>
                <w:sz w:val="20"/>
                <w:lang w:val="es-ES_tradnl"/>
              </w:rPr>
              <w:t>densa</w:t>
            </w:r>
          </w:p>
        </w:tc>
        <w:tc>
          <w:tcPr>
            <w:tcW w:w="2410" w:type="dxa"/>
          </w:tcPr>
          <w:p w:rsidR="00911A7B" w:rsidRPr="00A571DE" w:rsidRDefault="00911A7B">
            <w:pPr>
              <w:pStyle w:val="Normalt"/>
            </w:pPr>
          </w:p>
        </w:tc>
        <w:tc>
          <w:tcPr>
            <w:tcW w:w="567" w:type="dxa"/>
          </w:tcPr>
          <w:p w:rsidR="00911A7B" w:rsidRPr="00A571DE" w:rsidRDefault="00911A7B">
            <w:pPr>
              <w:pStyle w:val="Normalt"/>
              <w:jc w:val="center"/>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4.</w:t>
            </w:r>
          </w:p>
        </w:tc>
        <w:tc>
          <w:tcPr>
            <w:tcW w:w="397" w:type="dxa"/>
            <w:tcBorders>
              <w:top w:val="single" w:sz="6" w:space="0" w:color="auto"/>
            </w:tcBorders>
          </w:tcPr>
          <w:p w:rsidR="00911A7B" w:rsidRPr="00A571DE" w:rsidRDefault="00911A7B">
            <w:pPr>
              <w:pStyle w:val="Normaltb"/>
              <w:jc w:val="center"/>
            </w:pPr>
          </w:p>
        </w:tc>
        <w:tc>
          <w:tcPr>
            <w:tcW w:w="1843" w:type="dxa"/>
            <w:tcBorders>
              <w:top w:val="single" w:sz="6" w:space="0" w:color="auto"/>
            </w:tcBorders>
          </w:tcPr>
          <w:p w:rsidR="00911A7B" w:rsidRPr="00A571DE" w:rsidRDefault="00911A7B">
            <w:pPr>
              <w:pStyle w:val="Normaltb"/>
            </w:pPr>
            <w:r w:rsidRPr="00A571DE">
              <w:t>Tree: length of spines</w:t>
            </w:r>
          </w:p>
        </w:tc>
        <w:tc>
          <w:tcPr>
            <w:tcW w:w="1843" w:type="dxa"/>
            <w:tcBorders>
              <w:top w:val="single" w:sz="6" w:space="0" w:color="auto"/>
            </w:tcBorders>
          </w:tcPr>
          <w:p w:rsidR="00911A7B" w:rsidRPr="00A571DE" w:rsidRDefault="00911A7B">
            <w:pPr>
              <w:spacing w:before="120" w:after="120"/>
              <w:jc w:val="left"/>
              <w:rPr>
                <w:b/>
                <w:sz w:val="20"/>
                <w:lang w:val="fr-FR"/>
              </w:rPr>
            </w:pPr>
            <w:r w:rsidRPr="00A571DE">
              <w:rPr>
                <w:b/>
                <w:sz w:val="20"/>
                <w:lang w:val="fr-FR"/>
              </w:rPr>
              <w:t>Arbre: longueur des épines</w:t>
            </w:r>
          </w:p>
        </w:tc>
        <w:tc>
          <w:tcPr>
            <w:tcW w:w="1843" w:type="dxa"/>
            <w:tcBorders>
              <w:top w:val="single" w:sz="6" w:space="0" w:color="auto"/>
            </w:tcBorders>
          </w:tcPr>
          <w:p w:rsidR="00911A7B" w:rsidRPr="00A571DE" w:rsidRDefault="00911A7B">
            <w:pPr>
              <w:spacing w:before="120" w:after="120"/>
              <w:jc w:val="left"/>
              <w:rPr>
                <w:b/>
                <w:sz w:val="20"/>
                <w:lang w:val="de-DE"/>
              </w:rPr>
            </w:pPr>
            <w:r w:rsidRPr="00A571DE">
              <w:rPr>
                <w:b/>
                <w:sz w:val="20"/>
                <w:lang w:val="de-DE"/>
              </w:rPr>
              <w:t>Baum: Länge der Stacheln</w:t>
            </w:r>
          </w:p>
        </w:tc>
        <w:tc>
          <w:tcPr>
            <w:tcW w:w="1843" w:type="dxa"/>
            <w:tcBorders>
              <w:top w:val="single" w:sz="6" w:space="0" w:color="auto"/>
            </w:tcBorders>
          </w:tcPr>
          <w:p w:rsidR="00911A7B" w:rsidRPr="00A571DE" w:rsidRDefault="00911A7B">
            <w:pPr>
              <w:spacing w:before="120" w:after="120"/>
              <w:jc w:val="left"/>
              <w:rPr>
                <w:b/>
                <w:sz w:val="20"/>
                <w:lang w:val="es-ES_tradnl"/>
              </w:rPr>
            </w:pPr>
            <w:r w:rsidRPr="00A571DE">
              <w:rPr>
                <w:b/>
                <w:sz w:val="20"/>
                <w:lang w:val="es-ES_tradnl"/>
              </w:rPr>
              <w:t>Árbol: longitud de las espinas</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short</w:t>
            </w:r>
          </w:p>
        </w:tc>
        <w:tc>
          <w:tcPr>
            <w:tcW w:w="1843" w:type="dxa"/>
          </w:tcPr>
          <w:p w:rsidR="00911A7B" w:rsidRPr="00A571DE" w:rsidRDefault="00911A7B">
            <w:pPr>
              <w:spacing w:before="120" w:after="120"/>
              <w:jc w:val="left"/>
              <w:rPr>
                <w:sz w:val="20"/>
                <w:lang w:val="fr-FR"/>
              </w:rPr>
            </w:pPr>
            <w:r w:rsidRPr="00A571DE">
              <w:rPr>
                <w:sz w:val="20"/>
                <w:lang w:val="fr-FR"/>
              </w:rPr>
              <w:t>courtes</w:t>
            </w:r>
          </w:p>
        </w:tc>
        <w:tc>
          <w:tcPr>
            <w:tcW w:w="1843" w:type="dxa"/>
          </w:tcPr>
          <w:p w:rsidR="00911A7B" w:rsidRPr="00A571DE" w:rsidRDefault="00911A7B">
            <w:pPr>
              <w:spacing w:before="120" w:after="120"/>
              <w:jc w:val="left"/>
              <w:rPr>
                <w:sz w:val="20"/>
                <w:lang w:val="de-DE"/>
              </w:rPr>
            </w:pPr>
            <w:r w:rsidRPr="00A571DE">
              <w:rPr>
                <w:sz w:val="20"/>
                <w:lang w:val="de-DE"/>
              </w:rPr>
              <w:t>kurz</w:t>
            </w:r>
          </w:p>
        </w:tc>
        <w:tc>
          <w:tcPr>
            <w:tcW w:w="1843" w:type="dxa"/>
          </w:tcPr>
          <w:p w:rsidR="00911A7B" w:rsidRPr="00A571DE" w:rsidRDefault="00911A7B">
            <w:pPr>
              <w:spacing w:before="120" w:after="120"/>
              <w:jc w:val="left"/>
              <w:rPr>
                <w:sz w:val="20"/>
                <w:lang w:val="es-ES_tradnl"/>
              </w:rPr>
            </w:pPr>
            <w:r w:rsidRPr="00A571DE">
              <w:rPr>
                <w:sz w:val="20"/>
                <w:lang w:val="es-ES_tradnl"/>
              </w:rPr>
              <w:t>cortas</w:t>
            </w:r>
          </w:p>
        </w:tc>
        <w:tc>
          <w:tcPr>
            <w:tcW w:w="2410" w:type="dxa"/>
          </w:tcPr>
          <w:p w:rsidR="00911A7B" w:rsidRPr="00A571DE" w:rsidRDefault="00911A7B">
            <w:pPr>
              <w:pStyle w:val="Normalt"/>
            </w:pPr>
            <w:r w:rsidRPr="00A571DE">
              <w:t>Marisol (CLE)</w:t>
            </w:r>
          </w:p>
        </w:tc>
        <w:tc>
          <w:tcPr>
            <w:tcW w:w="567" w:type="dxa"/>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medium</w:t>
            </w:r>
          </w:p>
        </w:tc>
        <w:tc>
          <w:tcPr>
            <w:tcW w:w="1843" w:type="dxa"/>
          </w:tcPr>
          <w:p w:rsidR="00911A7B" w:rsidRPr="00A571DE" w:rsidRDefault="00911A7B">
            <w:pPr>
              <w:spacing w:before="120" w:after="120"/>
              <w:jc w:val="left"/>
              <w:rPr>
                <w:sz w:val="20"/>
                <w:lang w:val="fr-FR"/>
              </w:rPr>
            </w:pPr>
            <w:r w:rsidRPr="00A571DE">
              <w:rPr>
                <w:sz w:val="20"/>
                <w:lang w:val="fr-FR"/>
              </w:rPr>
              <w:t>moyennes</w:t>
            </w:r>
          </w:p>
        </w:tc>
        <w:tc>
          <w:tcPr>
            <w:tcW w:w="1843" w:type="dxa"/>
          </w:tcPr>
          <w:p w:rsidR="00911A7B" w:rsidRPr="00A571DE" w:rsidRDefault="00911A7B">
            <w:pPr>
              <w:spacing w:before="120" w:after="120"/>
              <w:jc w:val="left"/>
              <w:rPr>
                <w:sz w:val="20"/>
                <w:lang w:val="de-DE"/>
              </w:rPr>
            </w:pPr>
            <w:r w:rsidRPr="00A571DE">
              <w:rPr>
                <w:sz w:val="20"/>
                <w:lang w:val="de-DE"/>
              </w:rPr>
              <w:t>mittel</w:t>
            </w:r>
          </w:p>
        </w:tc>
        <w:tc>
          <w:tcPr>
            <w:tcW w:w="1843" w:type="dxa"/>
          </w:tcPr>
          <w:p w:rsidR="00911A7B" w:rsidRPr="00A571DE" w:rsidRDefault="00911A7B">
            <w:pPr>
              <w:spacing w:before="120" w:after="120"/>
              <w:jc w:val="left"/>
              <w:rPr>
                <w:sz w:val="20"/>
                <w:lang w:val="es-ES_tradnl"/>
              </w:rPr>
            </w:pPr>
            <w:r w:rsidRPr="00A571DE">
              <w:rPr>
                <w:sz w:val="20"/>
                <w:lang w:val="es-ES_tradnl"/>
              </w:rPr>
              <w:t>medias</w:t>
            </w:r>
          </w:p>
        </w:tc>
        <w:tc>
          <w:tcPr>
            <w:tcW w:w="2410" w:type="dxa"/>
          </w:tcPr>
          <w:p w:rsidR="00911A7B" w:rsidRPr="00A571DE" w:rsidRDefault="00911A7B">
            <w:pPr>
              <w:pStyle w:val="Normalt"/>
            </w:pPr>
          </w:p>
        </w:tc>
        <w:tc>
          <w:tcPr>
            <w:tcW w:w="567" w:type="dxa"/>
          </w:tcPr>
          <w:p w:rsidR="00911A7B" w:rsidRPr="00A571DE" w:rsidRDefault="00911A7B">
            <w:pPr>
              <w:pStyle w:val="Normal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[204]</w:t>
            </w:r>
          </w:p>
        </w:tc>
        <w:tc>
          <w:tcPr>
            <w:tcW w:w="397" w:type="dxa"/>
            <w:tcBorders>
              <w:bottom w:val="single" w:sz="6" w:space="0" w:color="auto"/>
            </w:tcBorders>
          </w:tcPr>
          <w:p w:rsidR="00911A7B" w:rsidRPr="00A571DE" w:rsidRDefault="00911A7B">
            <w:pPr>
              <w:pStyle w:val="Normalt"/>
              <w:jc w:val="center"/>
              <w:rPr>
                <w:b/>
              </w:rPr>
            </w:pPr>
          </w:p>
        </w:tc>
        <w:tc>
          <w:tcPr>
            <w:tcW w:w="1843" w:type="dxa"/>
            <w:tcBorders>
              <w:bottom w:val="single" w:sz="6" w:space="0" w:color="auto"/>
            </w:tcBorders>
          </w:tcPr>
          <w:p w:rsidR="00911A7B" w:rsidRPr="00A571DE" w:rsidRDefault="00911A7B">
            <w:pPr>
              <w:pStyle w:val="Normalt"/>
            </w:pPr>
            <w:r w:rsidRPr="00A571DE">
              <w:t>long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longues</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lang</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largas</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b"/>
              <w:jc w:val="center"/>
            </w:pPr>
            <w:r w:rsidRPr="00A571DE">
              <w:t>5.</w:t>
            </w: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b"/>
            </w:pPr>
            <w:r w:rsidRPr="00A571DE">
              <w:t>Leaf blade: length (apical leaflet in case of compound leaf)</w:t>
            </w:r>
          </w:p>
        </w:tc>
        <w:tc>
          <w:tcPr>
            <w:tcW w:w="1843" w:type="dxa"/>
          </w:tcPr>
          <w:p w:rsidR="00911A7B" w:rsidRPr="00A571DE" w:rsidRDefault="00911A7B">
            <w:pPr>
              <w:keepNext/>
              <w:spacing w:before="120" w:after="120"/>
              <w:jc w:val="left"/>
              <w:rPr>
                <w:b/>
                <w:sz w:val="20"/>
                <w:lang w:val="fr-FR"/>
              </w:rPr>
            </w:pPr>
            <w:r w:rsidRPr="00A571DE">
              <w:rPr>
                <w:b/>
                <w:sz w:val="20"/>
                <w:lang w:val="fr-FR"/>
              </w:rPr>
              <w:t>Limbe: longueur (foliole apicale en cas de feuille composée)</w:t>
            </w:r>
          </w:p>
        </w:tc>
        <w:tc>
          <w:tcPr>
            <w:tcW w:w="1843" w:type="dxa"/>
          </w:tcPr>
          <w:p w:rsidR="00911A7B" w:rsidRPr="00A571DE" w:rsidRDefault="00911A7B">
            <w:pPr>
              <w:keepNext/>
              <w:spacing w:before="120" w:after="120"/>
              <w:jc w:val="left"/>
              <w:rPr>
                <w:b/>
                <w:sz w:val="20"/>
                <w:lang w:val="de-DE"/>
              </w:rPr>
            </w:pPr>
            <w:r w:rsidRPr="00A571DE">
              <w:rPr>
                <w:b/>
                <w:sz w:val="20"/>
                <w:lang w:val="de-DE"/>
              </w:rPr>
              <w:t>Blattspreite: Länge (apikales Teilblatt bei zusammen</w:t>
            </w:r>
            <w:r w:rsidRPr="00A571DE">
              <w:rPr>
                <w:b/>
                <w:sz w:val="20"/>
                <w:lang w:val="de-DE"/>
              </w:rPr>
              <w:softHyphen/>
              <w:t>gesetztem Blatt)</w:t>
            </w:r>
          </w:p>
        </w:tc>
        <w:tc>
          <w:tcPr>
            <w:tcW w:w="1843" w:type="dxa"/>
          </w:tcPr>
          <w:p w:rsidR="00911A7B" w:rsidRPr="00A571DE" w:rsidRDefault="00911A7B">
            <w:pPr>
              <w:keepNext/>
              <w:spacing w:before="120" w:after="120"/>
              <w:jc w:val="left"/>
              <w:rPr>
                <w:b/>
                <w:sz w:val="20"/>
                <w:lang w:val="es-ES_tradnl"/>
              </w:rPr>
            </w:pPr>
            <w:r w:rsidRPr="00A571DE">
              <w:rPr>
                <w:b/>
                <w:sz w:val="20"/>
                <w:lang w:val="es-ES_tradnl"/>
              </w:rPr>
              <w:t>Limbo: longitud (foliolo atípico en caso de hoja compuesta)</w:t>
            </w:r>
          </w:p>
        </w:tc>
        <w:tc>
          <w:tcPr>
            <w:tcW w:w="2410" w:type="dxa"/>
          </w:tcPr>
          <w:p w:rsidR="00911A7B" w:rsidRPr="00A571DE" w:rsidRDefault="00911A7B">
            <w:pPr>
              <w:pStyle w:val="Normaltb"/>
              <w:rPr>
                <w:lang w:val="es-ES"/>
              </w:rPr>
            </w:pPr>
          </w:p>
        </w:tc>
        <w:tc>
          <w:tcPr>
            <w:tcW w:w="567" w:type="dxa"/>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jc w:val="center"/>
              <w:rPr>
                <w:b/>
              </w:rPr>
            </w:pPr>
            <w:r w:rsidRPr="00A571DE">
              <w:rPr>
                <w:b/>
              </w:rPr>
              <w:t>(a)</w:t>
            </w:r>
          </w:p>
        </w:tc>
        <w:tc>
          <w:tcPr>
            <w:tcW w:w="1843" w:type="dxa"/>
          </w:tcPr>
          <w:p w:rsidR="00911A7B" w:rsidRPr="00A571DE" w:rsidRDefault="00911A7B">
            <w:pPr>
              <w:pStyle w:val="Normalt"/>
            </w:pPr>
            <w:r w:rsidRPr="00A571DE">
              <w:t>short</w:t>
            </w:r>
          </w:p>
        </w:tc>
        <w:tc>
          <w:tcPr>
            <w:tcW w:w="1843" w:type="dxa"/>
          </w:tcPr>
          <w:p w:rsidR="00911A7B" w:rsidRPr="00A571DE" w:rsidRDefault="00911A7B">
            <w:pPr>
              <w:keepNext/>
              <w:spacing w:before="120" w:after="120"/>
              <w:jc w:val="left"/>
              <w:rPr>
                <w:sz w:val="20"/>
                <w:lang w:val="fr-FR"/>
              </w:rPr>
            </w:pPr>
            <w:r w:rsidRPr="00A571DE">
              <w:rPr>
                <w:sz w:val="20"/>
                <w:lang w:val="fr-FR"/>
              </w:rPr>
              <w:t>court</w:t>
            </w:r>
          </w:p>
        </w:tc>
        <w:tc>
          <w:tcPr>
            <w:tcW w:w="1843" w:type="dxa"/>
          </w:tcPr>
          <w:p w:rsidR="00911A7B" w:rsidRPr="00A571DE" w:rsidRDefault="00911A7B">
            <w:pPr>
              <w:keepNext/>
              <w:spacing w:before="120" w:after="120"/>
              <w:jc w:val="left"/>
              <w:rPr>
                <w:sz w:val="20"/>
                <w:lang w:val="de-DE"/>
              </w:rPr>
            </w:pPr>
            <w:r w:rsidRPr="00A571DE">
              <w:rPr>
                <w:sz w:val="20"/>
                <w:lang w:val="de-DE"/>
              </w:rPr>
              <w:t>kurz</w:t>
            </w:r>
          </w:p>
        </w:tc>
        <w:tc>
          <w:tcPr>
            <w:tcW w:w="1843" w:type="dxa"/>
          </w:tcPr>
          <w:p w:rsidR="00911A7B" w:rsidRPr="00A571DE" w:rsidRDefault="00911A7B">
            <w:pPr>
              <w:keepNext/>
              <w:spacing w:before="120" w:after="120"/>
              <w:jc w:val="left"/>
              <w:rPr>
                <w:sz w:val="20"/>
                <w:lang w:val="es-ES_tradnl"/>
              </w:rPr>
            </w:pPr>
            <w:r w:rsidRPr="00A571DE">
              <w:rPr>
                <w:sz w:val="20"/>
                <w:lang w:val="es-ES_tradnl"/>
              </w:rPr>
              <w:t>corto</w:t>
            </w:r>
          </w:p>
        </w:tc>
        <w:tc>
          <w:tcPr>
            <w:tcW w:w="2410" w:type="dxa"/>
          </w:tcPr>
          <w:p w:rsidR="00911A7B" w:rsidRPr="00A571DE" w:rsidRDefault="00911A7B">
            <w:pPr>
              <w:pStyle w:val="Normalt"/>
            </w:pPr>
            <w:r w:rsidRPr="00A571DE">
              <w:t>Común (MMN)</w:t>
            </w:r>
          </w:p>
        </w:tc>
        <w:tc>
          <w:tcPr>
            <w:tcW w:w="567" w:type="dxa"/>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pPr>
            <w:r w:rsidRPr="00A571DE">
              <w:t>Nova (HMA)</w:t>
            </w:r>
          </w:p>
        </w:tc>
        <w:tc>
          <w:tcPr>
            <w:tcW w:w="567" w:type="dxa"/>
          </w:tcPr>
          <w:p w:rsidR="00911A7B" w:rsidRPr="00A571DE" w:rsidRDefault="00911A7B">
            <w:pPr>
              <w:pStyle w:val="Normal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[210]</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long</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lang</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largo</w:t>
            </w:r>
          </w:p>
        </w:tc>
        <w:tc>
          <w:tcPr>
            <w:tcW w:w="2410" w:type="dxa"/>
            <w:tcBorders>
              <w:bottom w:val="single" w:sz="6" w:space="0" w:color="auto"/>
            </w:tcBorders>
          </w:tcPr>
          <w:p w:rsidR="00911A7B" w:rsidRPr="00A571DE" w:rsidRDefault="00911A7B">
            <w:pPr>
              <w:pStyle w:val="Normalt"/>
            </w:pPr>
            <w:r w:rsidRPr="00A571DE">
              <w:t>Kara (HMA)</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6.</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Leaf blade: width (as for 5)</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Limbe: largeur (comme pour 5)</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Blattspreite: Breite (wie für 5)</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Limbo: anchura (como para 5)</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narrow</w:t>
            </w:r>
          </w:p>
        </w:tc>
        <w:tc>
          <w:tcPr>
            <w:tcW w:w="1843" w:type="dxa"/>
          </w:tcPr>
          <w:p w:rsidR="00911A7B" w:rsidRPr="00A571DE" w:rsidRDefault="00911A7B">
            <w:pPr>
              <w:keepNext/>
              <w:spacing w:before="120" w:after="120"/>
              <w:jc w:val="left"/>
              <w:rPr>
                <w:sz w:val="20"/>
                <w:lang w:val="fr-FR"/>
              </w:rPr>
            </w:pPr>
            <w:r w:rsidRPr="00A571DE">
              <w:rPr>
                <w:sz w:val="20"/>
                <w:lang w:val="fr-FR"/>
              </w:rPr>
              <w:t>étroit</w:t>
            </w:r>
          </w:p>
        </w:tc>
        <w:tc>
          <w:tcPr>
            <w:tcW w:w="1843" w:type="dxa"/>
          </w:tcPr>
          <w:p w:rsidR="00911A7B" w:rsidRPr="00A571DE" w:rsidRDefault="00911A7B">
            <w:pPr>
              <w:keepNext/>
              <w:spacing w:before="120" w:after="120"/>
              <w:jc w:val="left"/>
              <w:rPr>
                <w:sz w:val="20"/>
                <w:lang w:val="de-DE"/>
              </w:rPr>
            </w:pPr>
            <w:r w:rsidRPr="00A571DE">
              <w:rPr>
                <w:sz w:val="20"/>
                <w:lang w:val="de-DE"/>
              </w:rPr>
              <w:t>schmal</w:t>
            </w:r>
          </w:p>
        </w:tc>
        <w:tc>
          <w:tcPr>
            <w:tcW w:w="1843" w:type="dxa"/>
          </w:tcPr>
          <w:p w:rsidR="00911A7B" w:rsidRPr="00A571DE" w:rsidRDefault="00911A7B">
            <w:pPr>
              <w:keepNext/>
              <w:spacing w:before="120" w:after="120"/>
              <w:jc w:val="left"/>
              <w:rPr>
                <w:sz w:val="20"/>
                <w:lang w:val="es-ES_tradnl"/>
              </w:rPr>
            </w:pPr>
            <w:r w:rsidRPr="00A571DE">
              <w:rPr>
                <w:sz w:val="20"/>
                <w:lang w:val="es-ES_tradnl"/>
              </w:rPr>
              <w:t>estrecho</w:t>
            </w:r>
          </w:p>
        </w:tc>
        <w:tc>
          <w:tcPr>
            <w:tcW w:w="2410" w:type="dxa"/>
          </w:tcPr>
          <w:p w:rsidR="00911A7B" w:rsidRPr="00A571DE" w:rsidRDefault="00911A7B">
            <w:pPr>
              <w:pStyle w:val="Normalt"/>
              <w:keepNext/>
            </w:pPr>
            <w:r w:rsidRPr="00A571DE">
              <w:t>Común (MMN)</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[211]</w:t>
            </w:r>
          </w:p>
        </w:tc>
        <w:tc>
          <w:tcPr>
            <w:tcW w:w="397" w:type="dxa"/>
            <w:tcBorders>
              <w:bottom w:val="single" w:sz="4" w:space="0" w:color="000080"/>
            </w:tcBorders>
          </w:tcPr>
          <w:p w:rsidR="00911A7B" w:rsidRPr="00A571DE" w:rsidRDefault="00911A7B">
            <w:pPr>
              <w:pStyle w:val="Normaltb"/>
              <w:keepNext w:val="0"/>
              <w:jc w:val="center"/>
            </w:pPr>
          </w:p>
        </w:tc>
        <w:tc>
          <w:tcPr>
            <w:tcW w:w="1843" w:type="dxa"/>
            <w:tcBorders>
              <w:bottom w:val="single" w:sz="4" w:space="0" w:color="000080"/>
            </w:tcBorders>
          </w:tcPr>
          <w:p w:rsidR="00911A7B" w:rsidRPr="00A571DE" w:rsidRDefault="00911A7B">
            <w:pPr>
              <w:pStyle w:val="Normalt"/>
            </w:pPr>
            <w:r w:rsidRPr="00A571DE">
              <w:t>broad</w:t>
            </w:r>
          </w:p>
        </w:tc>
        <w:tc>
          <w:tcPr>
            <w:tcW w:w="1843" w:type="dxa"/>
            <w:tcBorders>
              <w:bottom w:val="single" w:sz="4" w:space="0" w:color="000080"/>
            </w:tcBorders>
          </w:tcPr>
          <w:p w:rsidR="00911A7B" w:rsidRPr="00A571DE" w:rsidRDefault="00911A7B">
            <w:pPr>
              <w:spacing w:before="120" w:after="120"/>
              <w:jc w:val="left"/>
              <w:rPr>
                <w:sz w:val="20"/>
                <w:lang w:val="fr-FR"/>
              </w:rPr>
            </w:pPr>
            <w:r w:rsidRPr="00A571DE">
              <w:rPr>
                <w:sz w:val="20"/>
                <w:lang w:val="fr-FR"/>
              </w:rPr>
              <w:t>large</w:t>
            </w:r>
          </w:p>
        </w:tc>
        <w:tc>
          <w:tcPr>
            <w:tcW w:w="1843" w:type="dxa"/>
            <w:tcBorders>
              <w:bottom w:val="single" w:sz="4" w:space="0" w:color="000080"/>
            </w:tcBorders>
          </w:tcPr>
          <w:p w:rsidR="00911A7B" w:rsidRPr="00A571DE" w:rsidRDefault="00911A7B">
            <w:pPr>
              <w:spacing w:before="120" w:after="120"/>
              <w:jc w:val="left"/>
              <w:rPr>
                <w:sz w:val="20"/>
                <w:lang w:val="de-DE"/>
              </w:rPr>
            </w:pPr>
            <w:r w:rsidRPr="00A571DE">
              <w:rPr>
                <w:sz w:val="20"/>
                <w:lang w:val="de-DE"/>
              </w:rPr>
              <w:t>breit</w:t>
            </w:r>
          </w:p>
        </w:tc>
        <w:tc>
          <w:tcPr>
            <w:tcW w:w="1843" w:type="dxa"/>
            <w:tcBorders>
              <w:bottom w:val="single" w:sz="4" w:space="0" w:color="000080"/>
            </w:tcBorders>
          </w:tcPr>
          <w:p w:rsidR="00911A7B" w:rsidRPr="00A571DE" w:rsidRDefault="00911A7B">
            <w:pPr>
              <w:spacing w:before="120" w:after="120"/>
              <w:jc w:val="left"/>
              <w:rPr>
                <w:sz w:val="20"/>
                <w:lang w:val="es-ES_tradnl"/>
              </w:rPr>
            </w:pPr>
            <w:r w:rsidRPr="00A571DE">
              <w:rPr>
                <w:sz w:val="20"/>
                <w:lang w:val="es-ES_tradnl"/>
              </w:rPr>
              <w:t>ancho</w:t>
            </w:r>
          </w:p>
        </w:tc>
        <w:tc>
          <w:tcPr>
            <w:tcW w:w="2410" w:type="dxa"/>
            <w:tcBorders>
              <w:bottom w:val="single" w:sz="4" w:space="0" w:color="000080"/>
            </w:tcBorders>
          </w:tcPr>
          <w:p w:rsidR="00911A7B" w:rsidRPr="00A571DE" w:rsidRDefault="00911A7B">
            <w:pPr>
              <w:pStyle w:val="Normalt"/>
            </w:pPr>
            <w:r w:rsidRPr="00A571DE">
              <w:t>Page (HMA)</w:t>
            </w:r>
          </w:p>
        </w:tc>
        <w:tc>
          <w:tcPr>
            <w:tcW w:w="567" w:type="dxa"/>
            <w:tcBorders>
              <w:bottom w:val="single" w:sz="4" w:space="0" w:color="000080"/>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7.</w:t>
            </w:r>
          </w:p>
        </w:tc>
        <w:tc>
          <w:tcPr>
            <w:tcW w:w="397" w:type="dxa"/>
            <w:tcBorders>
              <w:top w:val="single" w:sz="6" w:space="0" w:color="auto"/>
            </w:tcBorders>
          </w:tcPr>
          <w:p w:rsidR="00911A7B" w:rsidRPr="00A571DE" w:rsidRDefault="00911A7B">
            <w:pPr>
              <w:pStyle w:val="Normalt"/>
              <w:jc w:val="center"/>
              <w:rPr>
                <w:b/>
              </w:rPr>
            </w:pPr>
          </w:p>
        </w:tc>
        <w:tc>
          <w:tcPr>
            <w:tcW w:w="1843" w:type="dxa"/>
            <w:tcBorders>
              <w:top w:val="single" w:sz="6" w:space="0" w:color="auto"/>
            </w:tcBorders>
          </w:tcPr>
          <w:p w:rsidR="00911A7B" w:rsidRPr="00A571DE" w:rsidRDefault="00911A7B">
            <w:pPr>
              <w:pStyle w:val="Normaltb"/>
            </w:pPr>
            <w:r w:rsidRPr="00A571DE">
              <w:t>Leaf blade: ratio length/width (as for 5)</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Limbe: rapport longueur/largeur (comme pour 5)</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Blattspreite: Verhältnis Länge/ Breite (wie für 5)</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Limbo: relación longitud/anchura (como para 5)</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pequeña</w:t>
            </w:r>
          </w:p>
        </w:tc>
        <w:tc>
          <w:tcPr>
            <w:tcW w:w="2410" w:type="dxa"/>
          </w:tcPr>
          <w:p w:rsidR="00911A7B" w:rsidRPr="00A571DE" w:rsidRDefault="00911A7B">
            <w:pPr>
              <w:pStyle w:val="Normalt"/>
              <w:keepNext/>
            </w:pPr>
            <w:r w:rsidRPr="00A571DE">
              <w:t>Orlando (TNL)</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Fino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[212]</w:t>
            </w:r>
          </w:p>
        </w:tc>
        <w:tc>
          <w:tcPr>
            <w:tcW w:w="397" w:type="dxa"/>
          </w:tcPr>
          <w:p w:rsidR="00911A7B" w:rsidRPr="00A571DE" w:rsidRDefault="00911A7B">
            <w:pPr>
              <w:pStyle w:val="Normaltb"/>
              <w:keepNext w:val="0"/>
              <w:jc w:val="center"/>
            </w:pPr>
          </w:p>
        </w:tc>
        <w:tc>
          <w:tcPr>
            <w:tcW w:w="1843" w:type="dxa"/>
          </w:tcPr>
          <w:p w:rsidR="00911A7B" w:rsidRPr="00A571DE" w:rsidRDefault="00911A7B">
            <w:pPr>
              <w:pStyle w:val="Normalt"/>
            </w:pPr>
            <w:r w:rsidRPr="00A571DE">
              <w:t>large</w:t>
            </w:r>
          </w:p>
        </w:tc>
        <w:tc>
          <w:tcPr>
            <w:tcW w:w="1843" w:type="dxa"/>
          </w:tcPr>
          <w:p w:rsidR="00911A7B" w:rsidRPr="00A571DE" w:rsidRDefault="00911A7B">
            <w:pPr>
              <w:spacing w:before="120" w:after="120"/>
              <w:jc w:val="left"/>
              <w:rPr>
                <w:sz w:val="20"/>
                <w:lang w:val="fr-FR"/>
              </w:rPr>
            </w:pPr>
            <w:r w:rsidRPr="00A571DE">
              <w:rPr>
                <w:sz w:val="20"/>
                <w:lang w:val="fr-FR"/>
              </w:rPr>
              <w:t>élevé</w:t>
            </w:r>
          </w:p>
        </w:tc>
        <w:tc>
          <w:tcPr>
            <w:tcW w:w="1843" w:type="dxa"/>
          </w:tcPr>
          <w:p w:rsidR="00911A7B" w:rsidRPr="00A571DE" w:rsidRDefault="00911A7B">
            <w:pPr>
              <w:spacing w:before="120" w:after="120"/>
              <w:jc w:val="left"/>
              <w:rPr>
                <w:sz w:val="20"/>
                <w:lang w:val="de-DE"/>
              </w:rPr>
            </w:pPr>
            <w:r w:rsidRPr="00A571DE">
              <w:rPr>
                <w:sz w:val="20"/>
                <w:lang w:val="de-DE"/>
              </w:rPr>
              <w:t>groß</w:t>
            </w:r>
          </w:p>
        </w:tc>
        <w:tc>
          <w:tcPr>
            <w:tcW w:w="1843" w:type="dxa"/>
          </w:tcPr>
          <w:p w:rsidR="00911A7B" w:rsidRPr="00A571DE" w:rsidRDefault="00911A7B">
            <w:pPr>
              <w:spacing w:before="120" w:after="120"/>
              <w:jc w:val="left"/>
              <w:rPr>
                <w:sz w:val="20"/>
                <w:lang w:val="es-ES_tradnl"/>
              </w:rPr>
            </w:pPr>
            <w:r w:rsidRPr="00A571DE">
              <w:rPr>
                <w:sz w:val="20"/>
                <w:lang w:val="es-ES_tradnl"/>
              </w:rPr>
              <w:t>grande</w:t>
            </w:r>
          </w:p>
        </w:tc>
        <w:tc>
          <w:tcPr>
            <w:tcW w:w="2410" w:type="dxa"/>
          </w:tcPr>
          <w:p w:rsidR="00911A7B" w:rsidRPr="00A571DE" w:rsidRDefault="00911A7B">
            <w:pPr>
              <w:pStyle w:val="Normalt"/>
            </w:pPr>
            <w:r w:rsidRPr="00A571DE">
              <w:t>Clemenules (CLE)</w:t>
            </w:r>
          </w:p>
        </w:tc>
        <w:tc>
          <w:tcPr>
            <w:tcW w:w="567" w:type="dxa"/>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8.</w:t>
            </w:r>
          </w:p>
        </w:tc>
        <w:tc>
          <w:tcPr>
            <w:tcW w:w="397" w:type="dxa"/>
            <w:tcBorders>
              <w:top w:val="single" w:sz="6" w:space="0" w:color="auto"/>
            </w:tcBorders>
          </w:tcPr>
          <w:p w:rsidR="00911A7B" w:rsidRPr="00A571DE" w:rsidRDefault="00911A7B">
            <w:pPr>
              <w:pStyle w:val="Normalt"/>
              <w:jc w:val="center"/>
              <w:rPr>
                <w:b/>
              </w:rPr>
            </w:pPr>
          </w:p>
        </w:tc>
        <w:tc>
          <w:tcPr>
            <w:tcW w:w="1843" w:type="dxa"/>
            <w:tcBorders>
              <w:top w:val="single" w:sz="6" w:space="0" w:color="auto"/>
            </w:tcBorders>
          </w:tcPr>
          <w:p w:rsidR="00911A7B" w:rsidRPr="00A571DE" w:rsidRDefault="00911A7B">
            <w:pPr>
              <w:pStyle w:val="Normaltb"/>
            </w:pPr>
            <w:r w:rsidRPr="00A571DE">
              <w:t>Leaf blade: shape in cross section (as for 5)</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Limbe: forme en section transversale (comme pour 5)</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Blattspreite: Form im Querschnitt (wie für 5)</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Limbo: forma en sección transversal (como para 5)</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straight or weakly concave</w:t>
            </w:r>
          </w:p>
        </w:tc>
        <w:tc>
          <w:tcPr>
            <w:tcW w:w="1843" w:type="dxa"/>
          </w:tcPr>
          <w:p w:rsidR="00911A7B" w:rsidRPr="00A571DE" w:rsidRDefault="00911A7B">
            <w:pPr>
              <w:keepNext/>
              <w:spacing w:before="120" w:after="120"/>
              <w:jc w:val="left"/>
              <w:rPr>
                <w:sz w:val="20"/>
                <w:lang w:val="fr-FR"/>
              </w:rPr>
            </w:pPr>
            <w:r w:rsidRPr="00A571DE">
              <w:rPr>
                <w:sz w:val="20"/>
                <w:lang w:val="fr-FR"/>
              </w:rPr>
              <w:t>droit ou légèrement concave</w:t>
            </w:r>
          </w:p>
        </w:tc>
        <w:tc>
          <w:tcPr>
            <w:tcW w:w="1843" w:type="dxa"/>
          </w:tcPr>
          <w:p w:rsidR="00911A7B" w:rsidRPr="00A571DE" w:rsidRDefault="00911A7B">
            <w:pPr>
              <w:keepNext/>
              <w:spacing w:before="120" w:after="120"/>
              <w:jc w:val="left"/>
              <w:rPr>
                <w:sz w:val="20"/>
                <w:lang w:val="de-DE"/>
              </w:rPr>
            </w:pPr>
            <w:r w:rsidRPr="00A571DE">
              <w:rPr>
                <w:sz w:val="20"/>
                <w:lang w:val="de-DE"/>
              </w:rPr>
              <w:t>gerade oder leicht konkav</w:t>
            </w:r>
          </w:p>
        </w:tc>
        <w:tc>
          <w:tcPr>
            <w:tcW w:w="1843" w:type="dxa"/>
          </w:tcPr>
          <w:p w:rsidR="00911A7B" w:rsidRPr="00A571DE" w:rsidRDefault="00911A7B">
            <w:pPr>
              <w:keepNext/>
              <w:spacing w:before="120" w:after="120"/>
              <w:jc w:val="left"/>
              <w:rPr>
                <w:sz w:val="20"/>
                <w:lang w:val="es-ES_tradnl"/>
              </w:rPr>
            </w:pPr>
            <w:r w:rsidRPr="00A571DE">
              <w:rPr>
                <w:sz w:val="20"/>
                <w:lang w:val="es-ES_tradnl"/>
              </w:rPr>
              <w:t>recto o ligeramente cóncavo</w:t>
            </w:r>
          </w:p>
        </w:tc>
        <w:tc>
          <w:tcPr>
            <w:tcW w:w="2410" w:type="dxa"/>
          </w:tcPr>
          <w:p w:rsidR="00911A7B" w:rsidRPr="00A571DE" w:rsidRDefault="00911A7B">
            <w:pPr>
              <w:pStyle w:val="Normalt"/>
              <w:keepNext/>
            </w:pPr>
            <w:r w:rsidRPr="00A571DE">
              <w:t>Owari (SAT)</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intermediate</w:t>
            </w:r>
          </w:p>
        </w:tc>
        <w:tc>
          <w:tcPr>
            <w:tcW w:w="1843" w:type="dxa"/>
          </w:tcPr>
          <w:p w:rsidR="00911A7B" w:rsidRPr="00A571DE" w:rsidRDefault="00911A7B">
            <w:pPr>
              <w:keepNext/>
              <w:spacing w:before="120" w:after="120"/>
              <w:jc w:val="left"/>
              <w:rPr>
                <w:sz w:val="20"/>
                <w:lang w:val="fr-FR"/>
              </w:rPr>
            </w:pPr>
            <w:r w:rsidRPr="00A571DE">
              <w:rPr>
                <w:sz w:val="20"/>
                <w:lang w:val="fr-FR"/>
              </w:rPr>
              <w:t>intermédiaire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intermedio</w:t>
            </w:r>
          </w:p>
        </w:tc>
        <w:tc>
          <w:tcPr>
            <w:tcW w:w="2410" w:type="dxa"/>
          </w:tcPr>
          <w:p w:rsidR="00911A7B" w:rsidRPr="00A571DE" w:rsidRDefault="00911A7B">
            <w:pPr>
              <w:pStyle w:val="Normalt"/>
              <w:keepNext/>
            </w:pPr>
            <w:r w:rsidRPr="00A571DE">
              <w:t>Minneola (TNL)</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[217]</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strongly concave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fortement concave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stark konkav</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fuertemente cóncavo</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9.</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Leaf blade: twisting</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Limbe: torsion</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Blattspreite: Drehung</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Limbo: torsión</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absent or weak</w:t>
            </w:r>
          </w:p>
        </w:tc>
        <w:tc>
          <w:tcPr>
            <w:tcW w:w="1843" w:type="dxa"/>
          </w:tcPr>
          <w:p w:rsidR="00911A7B" w:rsidRPr="00A571DE" w:rsidRDefault="00911A7B">
            <w:pPr>
              <w:keepNext/>
              <w:spacing w:before="120" w:after="120"/>
              <w:jc w:val="left"/>
              <w:rPr>
                <w:sz w:val="20"/>
                <w:lang w:val="fr-FR"/>
              </w:rPr>
            </w:pPr>
            <w:r w:rsidRPr="00A571DE">
              <w:rPr>
                <w:sz w:val="20"/>
                <w:lang w:val="fr-FR"/>
              </w:rPr>
              <w:t>absente ou faible</w:t>
            </w:r>
          </w:p>
        </w:tc>
        <w:tc>
          <w:tcPr>
            <w:tcW w:w="1843" w:type="dxa"/>
          </w:tcPr>
          <w:p w:rsidR="00911A7B" w:rsidRPr="00A571DE" w:rsidRDefault="00911A7B">
            <w:pPr>
              <w:keepNext/>
              <w:spacing w:before="120" w:after="120"/>
              <w:jc w:val="left"/>
              <w:rPr>
                <w:sz w:val="20"/>
                <w:lang w:val="de-DE"/>
              </w:rPr>
            </w:pPr>
            <w:r w:rsidRPr="00A571DE">
              <w:rPr>
                <w:sz w:val="20"/>
                <w:lang w:val="de-DE"/>
              </w:rPr>
              <w:t>fehlend oder 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 o 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intermediate</w:t>
            </w:r>
          </w:p>
        </w:tc>
        <w:tc>
          <w:tcPr>
            <w:tcW w:w="1843" w:type="dxa"/>
          </w:tcPr>
          <w:p w:rsidR="00911A7B" w:rsidRPr="00A571DE" w:rsidRDefault="00911A7B">
            <w:pPr>
              <w:keepNext/>
              <w:spacing w:before="120" w:after="120"/>
              <w:jc w:val="left"/>
              <w:rPr>
                <w:sz w:val="20"/>
                <w:lang w:val="fr-FR"/>
              </w:rPr>
            </w:pPr>
            <w:r w:rsidRPr="00A571DE">
              <w:rPr>
                <w:sz w:val="20"/>
                <w:lang w:val="fr-FR"/>
              </w:rPr>
              <w:t>intermédiaire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[218]</w:t>
            </w:r>
          </w:p>
        </w:tc>
        <w:tc>
          <w:tcPr>
            <w:tcW w:w="397" w:type="dxa"/>
            <w:tcBorders>
              <w:bottom w:val="single" w:sz="6" w:space="0" w:color="auto"/>
            </w:tcBorders>
          </w:tcPr>
          <w:p w:rsidR="00911A7B" w:rsidRPr="00A571DE" w:rsidRDefault="00911A7B">
            <w:pPr>
              <w:pStyle w:val="Normalt"/>
              <w:jc w:val="center"/>
              <w:rPr>
                <w:b/>
              </w:rPr>
            </w:pPr>
          </w:p>
        </w:tc>
        <w:tc>
          <w:tcPr>
            <w:tcW w:w="1843" w:type="dxa"/>
            <w:tcBorders>
              <w:bottom w:val="single" w:sz="6" w:space="0" w:color="auto"/>
            </w:tcBorders>
          </w:tcPr>
          <w:p w:rsidR="00911A7B" w:rsidRPr="00A571DE" w:rsidRDefault="00911A7B">
            <w:pPr>
              <w:pStyle w:val="Normalt"/>
            </w:pPr>
            <w:r w:rsidRPr="00A571DE">
              <w:t>strong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
              <w:jc w:val="center"/>
              <w:rPr>
                <w:b/>
              </w:rPr>
            </w:pPr>
            <w:r w:rsidRPr="00A571DE">
              <w:rPr>
                <w:b/>
              </w:rPr>
              <w:t>10.</w:t>
            </w:r>
          </w:p>
        </w:tc>
        <w:tc>
          <w:tcPr>
            <w:tcW w:w="397" w:type="dxa"/>
            <w:tcBorders>
              <w:top w:val="single" w:sz="6" w:space="0" w:color="auto"/>
            </w:tcBorders>
          </w:tcPr>
          <w:p w:rsidR="00911A7B" w:rsidRPr="00A571DE" w:rsidRDefault="00911A7B">
            <w:pPr>
              <w:pStyle w:val="Normalt"/>
              <w:jc w:val="center"/>
              <w:rPr>
                <w:b/>
              </w:rPr>
            </w:pPr>
          </w:p>
        </w:tc>
        <w:tc>
          <w:tcPr>
            <w:tcW w:w="1843" w:type="dxa"/>
            <w:tcBorders>
              <w:top w:val="single" w:sz="6" w:space="0" w:color="auto"/>
            </w:tcBorders>
          </w:tcPr>
          <w:p w:rsidR="00911A7B" w:rsidRPr="00A571DE" w:rsidRDefault="00911A7B">
            <w:pPr>
              <w:pStyle w:val="Normaltb"/>
            </w:pPr>
            <w:r w:rsidRPr="00A571DE">
              <w:t>Leaf blade: blistering</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Limbe: cloqûre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Blattspreite: Blasigkeit</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Limbo: abullonado o ampollado</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jc w:val="center"/>
              <w:rPr>
                <w:b/>
              </w:rPr>
            </w:pPr>
            <w:r w:rsidRPr="00A571DE">
              <w:rPr>
                <w:b/>
              </w:rPr>
              <w:t>(a)</w:t>
            </w:r>
          </w:p>
        </w:tc>
        <w:tc>
          <w:tcPr>
            <w:tcW w:w="1843" w:type="dxa"/>
          </w:tcPr>
          <w:p w:rsidR="00911A7B" w:rsidRPr="00A571DE" w:rsidRDefault="00911A7B">
            <w:pPr>
              <w:pStyle w:val="Normalt"/>
              <w:keepNext/>
            </w:pPr>
            <w:r w:rsidRPr="00A571DE">
              <w:t>absent or weak</w:t>
            </w:r>
          </w:p>
        </w:tc>
        <w:tc>
          <w:tcPr>
            <w:tcW w:w="1843" w:type="dxa"/>
          </w:tcPr>
          <w:p w:rsidR="00911A7B" w:rsidRPr="00A571DE" w:rsidRDefault="00911A7B">
            <w:pPr>
              <w:keepNext/>
              <w:spacing w:before="120" w:after="120"/>
              <w:jc w:val="left"/>
              <w:rPr>
                <w:sz w:val="20"/>
                <w:lang w:val="fr-FR"/>
              </w:rPr>
            </w:pPr>
            <w:r w:rsidRPr="00A571DE">
              <w:rPr>
                <w:sz w:val="20"/>
                <w:lang w:val="fr-FR"/>
              </w:rPr>
              <w:t>absente ou faible</w:t>
            </w:r>
          </w:p>
        </w:tc>
        <w:tc>
          <w:tcPr>
            <w:tcW w:w="1843" w:type="dxa"/>
          </w:tcPr>
          <w:p w:rsidR="00911A7B" w:rsidRPr="00A571DE" w:rsidRDefault="00911A7B">
            <w:pPr>
              <w:keepNext/>
              <w:spacing w:before="120" w:after="120"/>
              <w:jc w:val="left"/>
              <w:rPr>
                <w:sz w:val="20"/>
                <w:lang w:val="de-DE"/>
              </w:rPr>
            </w:pPr>
            <w:r w:rsidRPr="00A571DE">
              <w:rPr>
                <w:sz w:val="20"/>
                <w:lang w:val="de-DE"/>
              </w:rPr>
              <w:t>fehlend oder 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 o 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intermediate</w:t>
            </w:r>
          </w:p>
        </w:tc>
        <w:tc>
          <w:tcPr>
            <w:tcW w:w="1843" w:type="dxa"/>
          </w:tcPr>
          <w:p w:rsidR="00911A7B" w:rsidRPr="00A571DE" w:rsidRDefault="00911A7B">
            <w:pPr>
              <w:keepNext/>
              <w:spacing w:before="120" w:after="120"/>
              <w:jc w:val="left"/>
              <w:rPr>
                <w:sz w:val="20"/>
                <w:lang w:val="fr-FR"/>
              </w:rPr>
            </w:pPr>
            <w:r w:rsidRPr="00A571DE">
              <w:rPr>
                <w:sz w:val="20"/>
                <w:lang w:val="fr-FR"/>
              </w:rPr>
              <w:t>intermédiaire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[219]</w:t>
            </w:r>
          </w:p>
        </w:tc>
        <w:tc>
          <w:tcPr>
            <w:tcW w:w="397" w:type="dxa"/>
            <w:tcBorders>
              <w:bottom w:val="single" w:sz="6" w:space="0" w:color="auto"/>
            </w:tcBorders>
          </w:tcPr>
          <w:p w:rsidR="00911A7B" w:rsidRPr="00A571DE" w:rsidRDefault="00911A7B">
            <w:pPr>
              <w:pStyle w:val="Normalt"/>
              <w:jc w:val="center"/>
              <w:rPr>
                <w:b/>
              </w:rPr>
            </w:pPr>
          </w:p>
        </w:tc>
        <w:tc>
          <w:tcPr>
            <w:tcW w:w="1843" w:type="dxa"/>
            <w:tcBorders>
              <w:bottom w:val="single" w:sz="6" w:space="0" w:color="auto"/>
            </w:tcBorders>
          </w:tcPr>
          <w:p w:rsidR="00911A7B" w:rsidRPr="00A571DE" w:rsidRDefault="00911A7B">
            <w:pPr>
              <w:pStyle w:val="Normalt"/>
            </w:pPr>
            <w:r w:rsidRPr="00A571DE">
              <w:t>strong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
              <w:keepNext/>
              <w:jc w:val="center"/>
              <w:rPr>
                <w:b/>
              </w:rPr>
            </w:pPr>
            <w:r w:rsidRPr="00A571DE">
              <w:rPr>
                <w:b/>
              </w:rPr>
              <w:lastRenderedPageBreak/>
              <w:t>11.</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Leaf blade: green color</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Limbe: couleur verte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Blattspreite: Grünfärbung</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Limbo: color verde</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light</w:t>
            </w:r>
          </w:p>
        </w:tc>
        <w:tc>
          <w:tcPr>
            <w:tcW w:w="1843" w:type="dxa"/>
          </w:tcPr>
          <w:p w:rsidR="00911A7B" w:rsidRPr="00A571DE" w:rsidRDefault="00911A7B">
            <w:pPr>
              <w:keepNext/>
              <w:spacing w:before="120" w:after="120"/>
              <w:jc w:val="left"/>
              <w:rPr>
                <w:sz w:val="20"/>
                <w:lang w:val="fr-FR"/>
              </w:rPr>
            </w:pPr>
            <w:r w:rsidRPr="00A571DE">
              <w:rPr>
                <w:sz w:val="20"/>
                <w:lang w:val="fr-FR"/>
              </w:rPr>
              <w:t>claire</w:t>
            </w:r>
          </w:p>
        </w:tc>
        <w:tc>
          <w:tcPr>
            <w:tcW w:w="1843" w:type="dxa"/>
          </w:tcPr>
          <w:p w:rsidR="00911A7B" w:rsidRPr="00A571DE" w:rsidRDefault="00911A7B">
            <w:pPr>
              <w:keepNext/>
              <w:spacing w:before="120" w:after="120"/>
              <w:jc w:val="left"/>
              <w:rPr>
                <w:sz w:val="20"/>
                <w:lang w:val="de-DE"/>
              </w:rPr>
            </w:pPr>
            <w:r w:rsidRPr="00A571DE">
              <w:rPr>
                <w:sz w:val="20"/>
                <w:lang w:val="de-DE"/>
              </w:rPr>
              <w:t>hell</w:t>
            </w:r>
          </w:p>
        </w:tc>
        <w:tc>
          <w:tcPr>
            <w:tcW w:w="1843" w:type="dxa"/>
          </w:tcPr>
          <w:p w:rsidR="00911A7B" w:rsidRPr="00A571DE" w:rsidRDefault="00911A7B">
            <w:pPr>
              <w:keepNext/>
              <w:spacing w:before="120" w:after="120"/>
              <w:jc w:val="left"/>
              <w:rPr>
                <w:sz w:val="20"/>
                <w:lang w:val="es-ES_tradnl"/>
              </w:rPr>
            </w:pPr>
            <w:r w:rsidRPr="00A571DE">
              <w:rPr>
                <w:sz w:val="20"/>
                <w:lang w:val="es-ES_tradnl"/>
              </w:rPr>
              <w:t>claro</w:t>
            </w:r>
          </w:p>
        </w:tc>
        <w:tc>
          <w:tcPr>
            <w:tcW w:w="2410" w:type="dxa"/>
          </w:tcPr>
          <w:p w:rsidR="00911A7B" w:rsidRPr="00A571DE" w:rsidRDefault="00911A7B">
            <w:pPr>
              <w:pStyle w:val="Normalt"/>
              <w:keepNext/>
            </w:pPr>
            <w:r w:rsidRPr="00A571DE">
              <w:t>Nova (HMA)</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Owari (SAT)</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[220]</w:t>
            </w:r>
          </w:p>
        </w:tc>
        <w:tc>
          <w:tcPr>
            <w:tcW w:w="397" w:type="dxa"/>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dark</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foncée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dunkel</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oscuro</w:t>
            </w:r>
          </w:p>
        </w:tc>
        <w:tc>
          <w:tcPr>
            <w:tcW w:w="2410" w:type="dxa"/>
            <w:tcBorders>
              <w:bottom w:val="single" w:sz="6" w:space="0" w:color="auto"/>
            </w:tcBorders>
          </w:tcPr>
          <w:p w:rsidR="00911A7B" w:rsidRPr="00A571DE" w:rsidRDefault="00911A7B">
            <w:pPr>
              <w:pStyle w:val="Normalt"/>
            </w:pPr>
            <w:r w:rsidRPr="00A571DE">
              <w:t>Oroval (CLE)</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12.</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Leaf blade: undulation of margin</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Limbe: ondulation du bord</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Blattspreite: Randwellung</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Limbo: ondulación del borde</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absent or weak</w:t>
            </w:r>
          </w:p>
        </w:tc>
        <w:tc>
          <w:tcPr>
            <w:tcW w:w="1843" w:type="dxa"/>
          </w:tcPr>
          <w:p w:rsidR="00911A7B" w:rsidRPr="00A571DE" w:rsidRDefault="00911A7B">
            <w:pPr>
              <w:keepNext/>
              <w:spacing w:before="120" w:after="120"/>
              <w:jc w:val="left"/>
              <w:rPr>
                <w:sz w:val="20"/>
                <w:lang w:val="fr-FR"/>
              </w:rPr>
            </w:pPr>
            <w:r w:rsidRPr="00A571DE">
              <w:rPr>
                <w:sz w:val="20"/>
                <w:lang w:val="fr-FR"/>
              </w:rPr>
              <w:t>absente ou faible</w:t>
            </w:r>
          </w:p>
        </w:tc>
        <w:tc>
          <w:tcPr>
            <w:tcW w:w="1843" w:type="dxa"/>
          </w:tcPr>
          <w:p w:rsidR="00911A7B" w:rsidRPr="00A571DE" w:rsidRDefault="00911A7B">
            <w:pPr>
              <w:keepNext/>
              <w:spacing w:before="120" w:after="120"/>
              <w:jc w:val="left"/>
              <w:rPr>
                <w:sz w:val="20"/>
                <w:lang w:val="de-DE"/>
              </w:rPr>
            </w:pPr>
            <w:r w:rsidRPr="00A571DE">
              <w:rPr>
                <w:sz w:val="20"/>
                <w:lang w:val="de-DE"/>
              </w:rPr>
              <w:t>fehlend oder 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 o 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intermediate</w:t>
            </w:r>
          </w:p>
        </w:tc>
        <w:tc>
          <w:tcPr>
            <w:tcW w:w="1843" w:type="dxa"/>
          </w:tcPr>
          <w:p w:rsidR="00911A7B" w:rsidRPr="00A571DE" w:rsidRDefault="00911A7B">
            <w:pPr>
              <w:keepNext/>
              <w:spacing w:before="120" w:after="120"/>
              <w:jc w:val="left"/>
              <w:rPr>
                <w:sz w:val="20"/>
                <w:lang w:val="fr-FR"/>
              </w:rPr>
            </w:pPr>
            <w:r w:rsidRPr="00A571DE">
              <w:rPr>
                <w:sz w:val="20"/>
                <w:lang w:val="fr-FR"/>
              </w:rPr>
              <w:t>intermédiaire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[222]</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strong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13.</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Leaf blade: incisions of margin</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Limbe: incisions du bord</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Blattspreite: Randeinschnitte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Limbo: incisiones del borde</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absentes</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crenate</w:t>
            </w:r>
          </w:p>
        </w:tc>
        <w:tc>
          <w:tcPr>
            <w:tcW w:w="1843" w:type="dxa"/>
          </w:tcPr>
          <w:p w:rsidR="00911A7B" w:rsidRPr="00A571DE" w:rsidRDefault="00911A7B">
            <w:pPr>
              <w:keepNext/>
              <w:spacing w:before="120" w:after="120"/>
              <w:jc w:val="left"/>
              <w:rPr>
                <w:sz w:val="20"/>
                <w:lang w:val="fr-FR"/>
              </w:rPr>
            </w:pPr>
            <w:r w:rsidRPr="00A571DE">
              <w:rPr>
                <w:sz w:val="20"/>
                <w:lang w:val="fr-FR"/>
              </w:rPr>
              <w:t>crénelées</w:t>
            </w:r>
          </w:p>
        </w:tc>
        <w:tc>
          <w:tcPr>
            <w:tcW w:w="1843" w:type="dxa"/>
          </w:tcPr>
          <w:p w:rsidR="00911A7B" w:rsidRPr="00A571DE" w:rsidRDefault="00911A7B">
            <w:pPr>
              <w:keepNext/>
              <w:spacing w:before="120" w:after="120"/>
              <w:jc w:val="left"/>
              <w:rPr>
                <w:sz w:val="20"/>
                <w:lang w:val="de-DE"/>
              </w:rPr>
            </w:pPr>
            <w:r w:rsidRPr="00A571DE">
              <w:rPr>
                <w:sz w:val="20"/>
                <w:lang w:val="de-DE"/>
              </w:rPr>
              <w:t>gekerbt</w:t>
            </w:r>
          </w:p>
        </w:tc>
        <w:tc>
          <w:tcPr>
            <w:tcW w:w="1843" w:type="dxa"/>
          </w:tcPr>
          <w:p w:rsidR="00911A7B" w:rsidRPr="00A571DE" w:rsidRDefault="00911A7B">
            <w:pPr>
              <w:keepNext/>
              <w:spacing w:before="120" w:after="120"/>
              <w:jc w:val="left"/>
              <w:rPr>
                <w:sz w:val="20"/>
                <w:lang w:val="es-ES_tradnl"/>
              </w:rPr>
            </w:pPr>
            <w:r w:rsidRPr="00A571DE">
              <w:rPr>
                <w:sz w:val="20"/>
                <w:lang w:val="es-ES_tradnl"/>
              </w:rPr>
              <w:t>crenadas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[223]</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dentate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dentelées</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gezähnt</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dentadas</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14.</w:t>
            </w:r>
            <w:r w:rsidRPr="00A571DE">
              <w:br/>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Leaf blade: shape of apex</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Limbe: forme de l’extrémité</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Blattspreite: Form der Spitze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Limbo: forma del ápice</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acuminate</w:t>
            </w:r>
          </w:p>
        </w:tc>
        <w:tc>
          <w:tcPr>
            <w:tcW w:w="1843" w:type="dxa"/>
          </w:tcPr>
          <w:p w:rsidR="00911A7B" w:rsidRPr="00A571DE" w:rsidRDefault="00911A7B">
            <w:pPr>
              <w:keepNext/>
              <w:spacing w:before="120" w:after="120"/>
              <w:jc w:val="left"/>
              <w:rPr>
                <w:sz w:val="20"/>
                <w:lang w:val="fr-FR"/>
              </w:rPr>
            </w:pPr>
            <w:r w:rsidRPr="00A571DE">
              <w:rPr>
                <w:sz w:val="20"/>
                <w:lang w:val="fr-FR"/>
              </w:rPr>
              <w:t>acuminée</w:t>
            </w:r>
          </w:p>
        </w:tc>
        <w:tc>
          <w:tcPr>
            <w:tcW w:w="1843" w:type="dxa"/>
          </w:tcPr>
          <w:p w:rsidR="00911A7B" w:rsidRPr="00A571DE" w:rsidRDefault="00911A7B">
            <w:pPr>
              <w:keepNext/>
              <w:spacing w:before="120" w:after="120"/>
              <w:jc w:val="left"/>
              <w:rPr>
                <w:sz w:val="20"/>
                <w:lang w:val="de-DE"/>
              </w:rPr>
            </w:pPr>
            <w:r w:rsidRPr="00A571DE">
              <w:rPr>
                <w:sz w:val="20"/>
                <w:lang w:val="de-DE"/>
              </w:rPr>
              <w:t>mit aufgesetzter Spitze</w:t>
            </w:r>
          </w:p>
        </w:tc>
        <w:tc>
          <w:tcPr>
            <w:tcW w:w="1843" w:type="dxa"/>
          </w:tcPr>
          <w:p w:rsidR="00911A7B" w:rsidRPr="00A571DE" w:rsidRDefault="00911A7B">
            <w:pPr>
              <w:keepNext/>
              <w:spacing w:before="120" w:after="120"/>
              <w:jc w:val="left"/>
              <w:rPr>
                <w:sz w:val="20"/>
                <w:lang w:val="es-ES_tradnl"/>
              </w:rPr>
            </w:pPr>
            <w:r w:rsidRPr="00A571DE">
              <w:rPr>
                <w:sz w:val="20"/>
                <w:lang w:val="es-ES_tradnl"/>
              </w:rPr>
              <w:t>acuminado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acute</w:t>
            </w:r>
          </w:p>
        </w:tc>
        <w:tc>
          <w:tcPr>
            <w:tcW w:w="1843" w:type="dxa"/>
          </w:tcPr>
          <w:p w:rsidR="00911A7B" w:rsidRPr="00A571DE" w:rsidRDefault="00911A7B">
            <w:pPr>
              <w:keepNext/>
              <w:spacing w:before="120" w:after="120"/>
              <w:jc w:val="left"/>
              <w:rPr>
                <w:sz w:val="20"/>
                <w:lang w:val="fr-FR"/>
              </w:rPr>
            </w:pPr>
            <w:r w:rsidRPr="00A571DE">
              <w:rPr>
                <w:sz w:val="20"/>
                <w:lang w:val="fr-FR"/>
              </w:rPr>
              <w:t>pointue</w:t>
            </w:r>
          </w:p>
        </w:tc>
        <w:tc>
          <w:tcPr>
            <w:tcW w:w="1843" w:type="dxa"/>
          </w:tcPr>
          <w:p w:rsidR="00911A7B" w:rsidRPr="00A571DE" w:rsidRDefault="00911A7B">
            <w:pPr>
              <w:keepNext/>
              <w:spacing w:before="120" w:after="120"/>
              <w:jc w:val="left"/>
              <w:rPr>
                <w:sz w:val="20"/>
                <w:lang w:val="de-DE"/>
              </w:rPr>
            </w:pPr>
            <w:r w:rsidRPr="00A571DE">
              <w:rPr>
                <w:sz w:val="20"/>
                <w:lang w:val="de-DE"/>
              </w:rPr>
              <w:t>spitz</w:t>
            </w:r>
          </w:p>
        </w:tc>
        <w:tc>
          <w:tcPr>
            <w:tcW w:w="1843" w:type="dxa"/>
          </w:tcPr>
          <w:p w:rsidR="00911A7B" w:rsidRPr="00A571DE" w:rsidRDefault="00911A7B">
            <w:pPr>
              <w:keepNext/>
              <w:spacing w:before="120" w:after="120"/>
              <w:jc w:val="left"/>
              <w:rPr>
                <w:sz w:val="20"/>
                <w:lang w:val="es-ES_tradnl"/>
              </w:rPr>
            </w:pPr>
            <w:r w:rsidRPr="00A571DE">
              <w:rPr>
                <w:sz w:val="20"/>
                <w:lang w:val="es-ES_tradnl"/>
              </w:rPr>
              <w:t>agudo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obtuse</w:t>
            </w:r>
          </w:p>
        </w:tc>
        <w:tc>
          <w:tcPr>
            <w:tcW w:w="1843" w:type="dxa"/>
          </w:tcPr>
          <w:p w:rsidR="00911A7B" w:rsidRPr="00A571DE" w:rsidRDefault="00911A7B">
            <w:pPr>
              <w:keepNext/>
              <w:spacing w:before="120" w:after="120"/>
              <w:jc w:val="left"/>
              <w:rPr>
                <w:sz w:val="20"/>
                <w:lang w:val="fr-FR"/>
              </w:rPr>
            </w:pPr>
            <w:r w:rsidRPr="00A571DE">
              <w:rPr>
                <w:sz w:val="20"/>
                <w:lang w:val="fr-FR"/>
              </w:rPr>
              <w:t>obtuse</w:t>
            </w:r>
          </w:p>
        </w:tc>
        <w:tc>
          <w:tcPr>
            <w:tcW w:w="1843" w:type="dxa"/>
          </w:tcPr>
          <w:p w:rsidR="00911A7B" w:rsidRPr="00A571DE" w:rsidRDefault="00911A7B">
            <w:pPr>
              <w:keepNext/>
              <w:spacing w:before="120" w:after="120"/>
              <w:jc w:val="left"/>
              <w:rPr>
                <w:sz w:val="20"/>
                <w:lang w:val="de-DE"/>
              </w:rPr>
            </w:pPr>
            <w:r w:rsidRPr="00A571DE">
              <w:rPr>
                <w:sz w:val="20"/>
                <w:lang w:val="de-DE"/>
              </w:rPr>
              <w:t>stumpf</w:t>
            </w:r>
          </w:p>
        </w:tc>
        <w:tc>
          <w:tcPr>
            <w:tcW w:w="1843" w:type="dxa"/>
          </w:tcPr>
          <w:p w:rsidR="00911A7B" w:rsidRPr="00A571DE" w:rsidRDefault="00911A7B">
            <w:pPr>
              <w:keepNext/>
              <w:spacing w:before="120" w:after="120"/>
              <w:jc w:val="left"/>
              <w:rPr>
                <w:sz w:val="20"/>
                <w:lang w:val="es-ES_tradnl"/>
              </w:rPr>
            </w:pPr>
            <w:r w:rsidRPr="00A571DE">
              <w:rPr>
                <w:sz w:val="20"/>
                <w:lang w:val="es-ES_tradnl"/>
              </w:rPr>
              <w:t>obtuso</w:t>
            </w:r>
          </w:p>
        </w:tc>
        <w:tc>
          <w:tcPr>
            <w:tcW w:w="2410" w:type="dxa"/>
          </w:tcPr>
          <w:p w:rsidR="00911A7B" w:rsidRPr="00A571DE" w:rsidRDefault="00911A7B">
            <w:pPr>
              <w:pStyle w:val="Normalt"/>
              <w:keepNext/>
            </w:pPr>
            <w:r w:rsidRPr="00A571DE">
              <w:t>Minneola (TNL)</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911A7B" w:rsidRPr="00A571DE" w:rsidRDefault="00911A7B">
            <w:pPr>
              <w:pStyle w:val="Normalt"/>
              <w:jc w:val="center"/>
              <w:rPr>
                <w:b/>
              </w:rPr>
            </w:pPr>
            <w:r w:rsidRPr="00A571DE">
              <w:rPr>
                <w:b/>
              </w:rPr>
              <w:t>[224]</w:t>
            </w:r>
          </w:p>
        </w:tc>
        <w:tc>
          <w:tcPr>
            <w:tcW w:w="397" w:type="dxa"/>
            <w:tcBorders>
              <w:bottom w:val="single" w:sz="4" w:space="0" w:color="000000"/>
            </w:tcBorders>
          </w:tcPr>
          <w:p w:rsidR="00911A7B" w:rsidRPr="00A571DE" w:rsidRDefault="00911A7B">
            <w:pPr>
              <w:pStyle w:val="Normaltb"/>
              <w:keepNext w:val="0"/>
              <w:jc w:val="center"/>
            </w:pPr>
          </w:p>
        </w:tc>
        <w:tc>
          <w:tcPr>
            <w:tcW w:w="1843" w:type="dxa"/>
            <w:tcBorders>
              <w:bottom w:val="single" w:sz="4" w:space="0" w:color="000000"/>
            </w:tcBorders>
          </w:tcPr>
          <w:p w:rsidR="00911A7B" w:rsidRPr="00A571DE" w:rsidRDefault="00911A7B">
            <w:pPr>
              <w:pStyle w:val="Normalt"/>
            </w:pPr>
            <w:r w:rsidRPr="00A571DE">
              <w:t>rounded</w:t>
            </w:r>
          </w:p>
        </w:tc>
        <w:tc>
          <w:tcPr>
            <w:tcW w:w="1843" w:type="dxa"/>
            <w:tcBorders>
              <w:bottom w:val="single" w:sz="4" w:space="0" w:color="000000"/>
            </w:tcBorders>
          </w:tcPr>
          <w:p w:rsidR="00911A7B" w:rsidRPr="00A571DE" w:rsidRDefault="00911A7B">
            <w:pPr>
              <w:spacing w:before="120" w:after="120"/>
              <w:jc w:val="left"/>
              <w:rPr>
                <w:sz w:val="20"/>
                <w:lang w:val="fr-FR"/>
              </w:rPr>
            </w:pPr>
            <w:r w:rsidRPr="00A571DE">
              <w:rPr>
                <w:sz w:val="20"/>
                <w:lang w:val="fr-FR"/>
              </w:rPr>
              <w:t>arrondie</w:t>
            </w:r>
          </w:p>
        </w:tc>
        <w:tc>
          <w:tcPr>
            <w:tcW w:w="1843" w:type="dxa"/>
            <w:tcBorders>
              <w:bottom w:val="single" w:sz="4" w:space="0" w:color="000000"/>
            </w:tcBorders>
          </w:tcPr>
          <w:p w:rsidR="00911A7B" w:rsidRPr="00A571DE" w:rsidRDefault="00911A7B">
            <w:pPr>
              <w:spacing w:before="120" w:after="120"/>
              <w:jc w:val="left"/>
              <w:rPr>
                <w:sz w:val="20"/>
                <w:lang w:val="de-DE"/>
              </w:rPr>
            </w:pPr>
            <w:r w:rsidRPr="00A571DE">
              <w:rPr>
                <w:sz w:val="20"/>
                <w:lang w:val="de-DE"/>
              </w:rPr>
              <w:t>abgerundet</w:t>
            </w:r>
          </w:p>
        </w:tc>
        <w:tc>
          <w:tcPr>
            <w:tcW w:w="1843" w:type="dxa"/>
            <w:tcBorders>
              <w:bottom w:val="single" w:sz="4" w:space="0" w:color="000000"/>
            </w:tcBorders>
          </w:tcPr>
          <w:p w:rsidR="00911A7B" w:rsidRPr="00A571DE" w:rsidRDefault="00911A7B">
            <w:pPr>
              <w:spacing w:before="120" w:after="120"/>
              <w:jc w:val="left"/>
              <w:rPr>
                <w:sz w:val="20"/>
                <w:lang w:val="es-ES_tradnl"/>
              </w:rPr>
            </w:pPr>
            <w:r w:rsidRPr="00A571DE">
              <w:rPr>
                <w:sz w:val="20"/>
                <w:lang w:val="es-ES_tradnl"/>
              </w:rPr>
              <w:t>redondeado</w:t>
            </w:r>
          </w:p>
        </w:tc>
        <w:tc>
          <w:tcPr>
            <w:tcW w:w="2410" w:type="dxa"/>
            <w:tcBorders>
              <w:bottom w:val="single" w:sz="4" w:space="0" w:color="000000"/>
            </w:tcBorders>
          </w:tcPr>
          <w:p w:rsidR="00911A7B" w:rsidRPr="00A571DE" w:rsidRDefault="00911A7B">
            <w:pPr>
              <w:pStyle w:val="Normalt"/>
            </w:pPr>
          </w:p>
        </w:tc>
        <w:tc>
          <w:tcPr>
            <w:tcW w:w="567" w:type="dxa"/>
            <w:tcBorders>
              <w:bottom w:val="single" w:sz="4" w:space="0" w:color="000000"/>
            </w:tcBorders>
          </w:tcPr>
          <w:p w:rsidR="00911A7B" w:rsidRPr="00A571DE" w:rsidRDefault="00911A7B">
            <w:pPr>
              <w:pStyle w:val="Normalt"/>
              <w:jc w:val="center"/>
            </w:pPr>
            <w:r w:rsidRPr="00A571DE">
              <w:t>4</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15.</w:t>
            </w:r>
            <w:r w:rsidRPr="00A571DE">
              <w:br/>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Leaf blade: emargination at tip</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Limbe: échancrure à l’extrémité</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Blattspreite: Einkerbung an der Spitze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Limbo: emarginado en la parte superior</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 xml:space="preserve">absent </w:t>
            </w:r>
          </w:p>
        </w:tc>
        <w:tc>
          <w:tcPr>
            <w:tcW w:w="1843" w:type="dxa"/>
          </w:tcPr>
          <w:p w:rsidR="00911A7B" w:rsidRPr="00A571DE" w:rsidRDefault="00911A7B">
            <w:pPr>
              <w:keepNext/>
              <w:spacing w:before="120" w:after="120"/>
              <w:jc w:val="left"/>
              <w:rPr>
                <w:sz w:val="20"/>
                <w:lang w:val="fr-FR"/>
              </w:rPr>
            </w:pPr>
            <w:r w:rsidRPr="00A571DE">
              <w:rPr>
                <w:sz w:val="20"/>
                <w:lang w:val="fr-FR"/>
              </w:rPr>
              <w:t>absente</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b"/>
              <w:keepNext w:val="0"/>
              <w:jc w:val="center"/>
            </w:pPr>
            <w:r w:rsidRPr="00A571DE">
              <w:t>[225]</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present</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présente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presente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lastRenderedPageBreak/>
              <w:t>16.</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Petiole: length</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Pétiole: longueur</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Blattstiel: Länge</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Pecíolo: longitud</w:t>
            </w:r>
          </w:p>
        </w:tc>
        <w:tc>
          <w:tcPr>
            <w:tcW w:w="2410" w:type="dxa"/>
            <w:tcBorders>
              <w:top w:val="single" w:sz="4" w:space="0" w:color="auto"/>
            </w:tcBorders>
          </w:tcPr>
          <w:p w:rsidR="00911A7B" w:rsidRPr="00A571DE" w:rsidRDefault="00911A7B">
            <w:pPr>
              <w:pStyle w:val="Normaltb"/>
            </w:pPr>
          </w:p>
        </w:tc>
        <w:tc>
          <w:tcPr>
            <w:tcW w:w="567" w:type="dxa"/>
            <w:tcBorders>
              <w:top w:val="single" w:sz="4"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short</w:t>
            </w:r>
          </w:p>
        </w:tc>
        <w:tc>
          <w:tcPr>
            <w:tcW w:w="1843" w:type="dxa"/>
          </w:tcPr>
          <w:p w:rsidR="00911A7B" w:rsidRPr="00A571DE" w:rsidRDefault="00911A7B">
            <w:pPr>
              <w:keepNext/>
              <w:spacing w:before="120" w:after="120"/>
              <w:jc w:val="left"/>
              <w:rPr>
                <w:sz w:val="20"/>
                <w:lang w:val="fr-FR"/>
              </w:rPr>
            </w:pPr>
            <w:r w:rsidRPr="00A571DE">
              <w:rPr>
                <w:sz w:val="20"/>
                <w:lang w:val="fr-FR"/>
              </w:rPr>
              <w:t>court</w:t>
            </w:r>
          </w:p>
        </w:tc>
        <w:tc>
          <w:tcPr>
            <w:tcW w:w="1843" w:type="dxa"/>
          </w:tcPr>
          <w:p w:rsidR="00911A7B" w:rsidRPr="00A571DE" w:rsidRDefault="00911A7B">
            <w:pPr>
              <w:keepNext/>
              <w:spacing w:before="120" w:after="120"/>
              <w:jc w:val="left"/>
              <w:rPr>
                <w:sz w:val="20"/>
                <w:lang w:val="de-DE"/>
              </w:rPr>
            </w:pPr>
            <w:r w:rsidRPr="00A571DE">
              <w:rPr>
                <w:sz w:val="20"/>
                <w:lang w:val="de-DE"/>
              </w:rPr>
              <w:t>kurz</w:t>
            </w:r>
          </w:p>
        </w:tc>
        <w:tc>
          <w:tcPr>
            <w:tcW w:w="1843" w:type="dxa"/>
          </w:tcPr>
          <w:p w:rsidR="00911A7B" w:rsidRPr="00A571DE" w:rsidRDefault="00911A7B">
            <w:pPr>
              <w:keepNext/>
              <w:spacing w:before="120" w:after="120"/>
              <w:jc w:val="left"/>
              <w:rPr>
                <w:sz w:val="20"/>
                <w:lang w:val="es-ES_tradnl"/>
              </w:rPr>
            </w:pPr>
            <w:r w:rsidRPr="00A571DE">
              <w:rPr>
                <w:sz w:val="20"/>
                <w:lang w:val="es-ES_tradnl"/>
              </w:rPr>
              <w:t>corto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Fortune (HMA)</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[226]</w:t>
            </w:r>
          </w:p>
        </w:tc>
        <w:tc>
          <w:tcPr>
            <w:tcW w:w="397" w:type="dxa"/>
          </w:tcPr>
          <w:p w:rsidR="00911A7B" w:rsidRPr="00A571DE" w:rsidRDefault="00911A7B">
            <w:pPr>
              <w:pStyle w:val="Normaltb"/>
              <w:keepNext w:val="0"/>
              <w:jc w:val="center"/>
            </w:pPr>
          </w:p>
        </w:tc>
        <w:tc>
          <w:tcPr>
            <w:tcW w:w="1843" w:type="dxa"/>
          </w:tcPr>
          <w:p w:rsidR="00911A7B" w:rsidRPr="00A571DE" w:rsidRDefault="00911A7B">
            <w:pPr>
              <w:pStyle w:val="Normalt"/>
            </w:pPr>
            <w:r w:rsidRPr="00A571DE">
              <w:t>long</w:t>
            </w:r>
          </w:p>
        </w:tc>
        <w:tc>
          <w:tcPr>
            <w:tcW w:w="1843" w:type="dxa"/>
          </w:tcPr>
          <w:p w:rsidR="00911A7B" w:rsidRPr="00A571DE" w:rsidRDefault="00911A7B">
            <w:pPr>
              <w:spacing w:before="120" w:after="120"/>
              <w:jc w:val="left"/>
              <w:rPr>
                <w:sz w:val="20"/>
                <w:lang w:val="fr-FR"/>
              </w:rPr>
            </w:pPr>
            <w:r w:rsidRPr="00A571DE">
              <w:rPr>
                <w:sz w:val="20"/>
                <w:lang w:val="fr-FR"/>
              </w:rPr>
              <w:t>long</w:t>
            </w:r>
          </w:p>
        </w:tc>
        <w:tc>
          <w:tcPr>
            <w:tcW w:w="1843" w:type="dxa"/>
          </w:tcPr>
          <w:p w:rsidR="00911A7B" w:rsidRPr="00A571DE" w:rsidRDefault="00911A7B">
            <w:pPr>
              <w:spacing w:before="120" w:after="120"/>
              <w:jc w:val="left"/>
              <w:rPr>
                <w:sz w:val="20"/>
                <w:lang w:val="de-DE"/>
              </w:rPr>
            </w:pPr>
            <w:r w:rsidRPr="00A571DE">
              <w:rPr>
                <w:sz w:val="20"/>
                <w:lang w:val="de-DE"/>
              </w:rPr>
              <w:t>lang</w:t>
            </w:r>
          </w:p>
        </w:tc>
        <w:tc>
          <w:tcPr>
            <w:tcW w:w="1843" w:type="dxa"/>
          </w:tcPr>
          <w:p w:rsidR="00911A7B" w:rsidRPr="00A571DE" w:rsidRDefault="00911A7B">
            <w:pPr>
              <w:spacing w:before="120" w:after="120"/>
              <w:jc w:val="left"/>
              <w:rPr>
                <w:sz w:val="20"/>
                <w:lang w:val="es-ES_tradnl"/>
              </w:rPr>
            </w:pPr>
            <w:r w:rsidRPr="00A571DE">
              <w:rPr>
                <w:sz w:val="20"/>
                <w:lang w:val="es-ES_tradnl"/>
              </w:rPr>
              <w:t>largo</w:t>
            </w:r>
          </w:p>
        </w:tc>
        <w:tc>
          <w:tcPr>
            <w:tcW w:w="2410" w:type="dxa"/>
          </w:tcPr>
          <w:p w:rsidR="00911A7B" w:rsidRPr="00A571DE" w:rsidRDefault="00911A7B">
            <w:pPr>
              <w:pStyle w:val="Normalt"/>
            </w:pPr>
            <w:r w:rsidRPr="00A571DE">
              <w:t>Minneola (TNL)</w:t>
            </w:r>
          </w:p>
        </w:tc>
        <w:tc>
          <w:tcPr>
            <w:tcW w:w="567" w:type="dxa"/>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17.</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Petiole: presence of wings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Pétiole: présence d’ailes</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Blattstiel: Vorhan</w:t>
            </w:r>
            <w:r w:rsidRPr="00A571DE">
              <w:rPr>
                <w:b/>
                <w:sz w:val="20"/>
                <w:lang w:val="de-DE"/>
              </w:rPr>
              <w:softHyphen/>
              <w:t>densein von Flügeln</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Pecíolo: presencia de alas</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absentes</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ausentes</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911A7B" w:rsidRPr="00A571DE" w:rsidRDefault="00911A7B">
            <w:pPr>
              <w:pStyle w:val="Normalt"/>
              <w:jc w:val="center"/>
              <w:rPr>
                <w:b/>
              </w:rPr>
            </w:pPr>
            <w:r w:rsidRPr="00A571DE">
              <w:rPr>
                <w:b/>
              </w:rPr>
              <w:t>[227]</w:t>
            </w:r>
          </w:p>
        </w:tc>
        <w:tc>
          <w:tcPr>
            <w:tcW w:w="397" w:type="dxa"/>
            <w:tcBorders>
              <w:bottom w:val="single" w:sz="4" w:space="0" w:color="000080"/>
            </w:tcBorders>
          </w:tcPr>
          <w:p w:rsidR="00911A7B" w:rsidRPr="00A571DE" w:rsidRDefault="00911A7B">
            <w:pPr>
              <w:pStyle w:val="Normaltb"/>
              <w:keepNext w:val="0"/>
              <w:jc w:val="center"/>
            </w:pPr>
          </w:p>
        </w:tc>
        <w:tc>
          <w:tcPr>
            <w:tcW w:w="1843" w:type="dxa"/>
            <w:tcBorders>
              <w:bottom w:val="single" w:sz="4" w:space="0" w:color="000080"/>
            </w:tcBorders>
          </w:tcPr>
          <w:p w:rsidR="00911A7B" w:rsidRPr="00A571DE" w:rsidRDefault="00911A7B">
            <w:pPr>
              <w:pStyle w:val="Normalt"/>
            </w:pPr>
            <w:r w:rsidRPr="00A571DE">
              <w:t>present</w:t>
            </w:r>
          </w:p>
        </w:tc>
        <w:tc>
          <w:tcPr>
            <w:tcW w:w="1843" w:type="dxa"/>
            <w:tcBorders>
              <w:bottom w:val="single" w:sz="4" w:space="0" w:color="000080"/>
            </w:tcBorders>
          </w:tcPr>
          <w:p w:rsidR="00911A7B" w:rsidRPr="00A571DE" w:rsidRDefault="00911A7B">
            <w:pPr>
              <w:spacing w:before="120" w:after="120"/>
              <w:jc w:val="left"/>
              <w:rPr>
                <w:sz w:val="20"/>
                <w:lang w:val="fr-FR"/>
              </w:rPr>
            </w:pPr>
            <w:r w:rsidRPr="00A571DE">
              <w:rPr>
                <w:sz w:val="20"/>
                <w:lang w:val="fr-FR"/>
              </w:rPr>
              <w:t>présentes</w:t>
            </w:r>
          </w:p>
        </w:tc>
        <w:tc>
          <w:tcPr>
            <w:tcW w:w="1843" w:type="dxa"/>
            <w:tcBorders>
              <w:bottom w:val="single" w:sz="4" w:space="0" w:color="000080"/>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4" w:space="0" w:color="000080"/>
            </w:tcBorders>
          </w:tcPr>
          <w:p w:rsidR="00911A7B" w:rsidRPr="00A571DE" w:rsidRDefault="00911A7B">
            <w:pPr>
              <w:spacing w:before="120" w:after="120"/>
              <w:jc w:val="left"/>
              <w:rPr>
                <w:sz w:val="20"/>
                <w:lang w:val="es-ES_tradnl"/>
              </w:rPr>
            </w:pPr>
            <w:r w:rsidRPr="00A571DE">
              <w:rPr>
                <w:sz w:val="20"/>
                <w:lang w:val="es-ES_tradnl"/>
              </w:rPr>
              <w:t>presentes</w:t>
            </w:r>
          </w:p>
        </w:tc>
        <w:tc>
          <w:tcPr>
            <w:tcW w:w="2410" w:type="dxa"/>
            <w:tcBorders>
              <w:bottom w:val="single" w:sz="4" w:space="0" w:color="000080"/>
            </w:tcBorders>
          </w:tcPr>
          <w:p w:rsidR="00911A7B" w:rsidRPr="00A571DE" w:rsidRDefault="00911A7B">
            <w:pPr>
              <w:pStyle w:val="Normalt"/>
            </w:pPr>
            <w:r w:rsidRPr="00A571DE">
              <w:t>Owari (SAT)</w:t>
            </w:r>
          </w:p>
        </w:tc>
        <w:tc>
          <w:tcPr>
            <w:tcW w:w="567" w:type="dxa"/>
            <w:tcBorders>
              <w:bottom w:val="single" w:sz="4" w:space="0" w:color="000080"/>
            </w:tcBorders>
          </w:tcPr>
          <w:p w:rsidR="00911A7B" w:rsidRPr="00A571DE" w:rsidRDefault="00911A7B">
            <w:pPr>
              <w:pStyle w:val="Normalt"/>
              <w:jc w:val="center"/>
            </w:pPr>
            <w:r w:rsidRPr="00A571DE">
              <w:t>9</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18.</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rPr>
                <w:u w:val="single"/>
              </w:rPr>
              <w:t>Varieties with peti</w:t>
            </w:r>
            <w:r w:rsidRPr="00A571DE">
              <w:rPr>
                <w:u w:val="single"/>
              </w:rPr>
              <w:softHyphen/>
              <w:t>ole wings present only</w:t>
            </w:r>
            <w:r w:rsidRPr="00A571DE">
              <w:t>: Petiole: width of wings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u w:val="single"/>
                <w:lang w:val="fr-FR"/>
              </w:rPr>
              <w:t>Seulement les variétés présentant des ailes au pétiole</w:t>
            </w:r>
            <w:r w:rsidRPr="00A571DE">
              <w:rPr>
                <w:b/>
                <w:sz w:val="20"/>
                <w:lang w:val="fr-FR"/>
              </w:rPr>
              <w:t>: Pétiole: largeur des ailes</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u w:val="single"/>
                <w:lang w:val="de-DE"/>
              </w:rPr>
              <w:t>Nur Sorten mit vor</w:t>
            </w:r>
            <w:r w:rsidRPr="00A571DE">
              <w:rPr>
                <w:b/>
                <w:sz w:val="20"/>
                <w:u w:val="single"/>
                <w:lang w:val="de-DE"/>
              </w:rPr>
              <w:softHyphen/>
              <w:t>handenen Flügeln am Blattstiel</w:t>
            </w:r>
            <w:r w:rsidRPr="00A571DE">
              <w:rPr>
                <w:b/>
                <w:sz w:val="20"/>
                <w:lang w:val="de-DE"/>
              </w:rPr>
              <w:t>: Blatt</w:t>
            </w:r>
            <w:r w:rsidRPr="00A571DE">
              <w:rPr>
                <w:b/>
                <w:sz w:val="20"/>
                <w:lang w:val="de-DE"/>
              </w:rPr>
              <w:softHyphen/>
              <w:t>stiel: Breite der Flügel</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u w:val="single"/>
                <w:lang w:val="es-ES_tradnl"/>
              </w:rPr>
              <w:t>Sólo variedades con alas presentes en el pecíolo:</w:t>
            </w:r>
            <w:r w:rsidRPr="00A571DE">
              <w:rPr>
                <w:b/>
                <w:sz w:val="20"/>
                <w:lang w:val="es-ES_tradnl"/>
              </w:rPr>
              <w:t xml:space="preserve"> Pecíolo: anchura de las alas</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(a)</w:t>
            </w:r>
          </w:p>
        </w:tc>
        <w:tc>
          <w:tcPr>
            <w:tcW w:w="1843" w:type="dxa"/>
          </w:tcPr>
          <w:p w:rsidR="00911A7B" w:rsidRPr="00A571DE" w:rsidRDefault="00911A7B">
            <w:pPr>
              <w:pStyle w:val="Normalt"/>
              <w:keepNext/>
            </w:pPr>
            <w:r w:rsidRPr="00A571DE">
              <w:t>narrow</w:t>
            </w:r>
          </w:p>
        </w:tc>
        <w:tc>
          <w:tcPr>
            <w:tcW w:w="1843" w:type="dxa"/>
          </w:tcPr>
          <w:p w:rsidR="00911A7B" w:rsidRPr="00A571DE" w:rsidRDefault="00911A7B">
            <w:pPr>
              <w:keepNext/>
              <w:spacing w:before="120" w:after="120"/>
              <w:jc w:val="left"/>
              <w:rPr>
                <w:sz w:val="20"/>
                <w:lang w:val="fr-FR"/>
              </w:rPr>
            </w:pPr>
            <w:r w:rsidRPr="00A571DE">
              <w:rPr>
                <w:sz w:val="20"/>
                <w:lang w:val="fr-FR"/>
              </w:rPr>
              <w:t>étroites</w:t>
            </w:r>
          </w:p>
        </w:tc>
        <w:tc>
          <w:tcPr>
            <w:tcW w:w="1843" w:type="dxa"/>
          </w:tcPr>
          <w:p w:rsidR="00911A7B" w:rsidRPr="00A571DE" w:rsidRDefault="00911A7B">
            <w:pPr>
              <w:keepNext/>
              <w:spacing w:before="120" w:after="120"/>
              <w:jc w:val="left"/>
              <w:rPr>
                <w:sz w:val="20"/>
                <w:lang w:val="de-DE"/>
              </w:rPr>
            </w:pPr>
            <w:r w:rsidRPr="00A571DE">
              <w:rPr>
                <w:sz w:val="20"/>
                <w:lang w:val="de-DE"/>
              </w:rPr>
              <w:t>schmal</w:t>
            </w:r>
          </w:p>
        </w:tc>
        <w:tc>
          <w:tcPr>
            <w:tcW w:w="1843" w:type="dxa"/>
          </w:tcPr>
          <w:p w:rsidR="00911A7B" w:rsidRPr="00A571DE" w:rsidRDefault="00911A7B">
            <w:pPr>
              <w:keepNext/>
              <w:spacing w:before="120" w:after="120"/>
              <w:jc w:val="left"/>
              <w:rPr>
                <w:sz w:val="20"/>
                <w:lang w:val="es-ES_tradnl"/>
              </w:rPr>
            </w:pPr>
            <w:r w:rsidRPr="00A571DE">
              <w:rPr>
                <w:sz w:val="20"/>
                <w:lang w:val="es-ES_tradnl"/>
              </w:rPr>
              <w:t>estrechas</w:t>
            </w:r>
          </w:p>
        </w:tc>
        <w:tc>
          <w:tcPr>
            <w:tcW w:w="2410" w:type="dxa"/>
          </w:tcPr>
          <w:p w:rsidR="00911A7B" w:rsidRPr="00A571DE" w:rsidRDefault="00911A7B">
            <w:pPr>
              <w:pStyle w:val="Normalt"/>
              <w:keepNext/>
            </w:pPr>
            <w:r w:rsidRPr="00A571DE">
              <w:t>Owari (SAT)</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moyennes</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[228]</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broad</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larges</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breit</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anchas</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19.</w:t>
            </w:r>
          </w:p>
        </w:tc>
        <w:tc>
          <w:tcPr>
            <w:tcW w:w="397" w:type="dxa"/>
            <w:tcBorders>
              <w:top w:val="single" w:sz="6" w:space="0" w:color="auto"/>
            </w:tcBorders>
          </w:tcPr>
          <w:p w:rsidR="00911A7B" w:rsidRPr="00A571DE" w:rsidRDefault="00911A7B">
            <w:pPr>
              <w:pStyle w:val="Normalt"/>
              <w:jc w:val="center"/>
              <w:rPr>
                <w:b/>
              </w:rPr>
            </w:pPr>
          </w:p>
        </w:tc>
        <w:tc>
          <w:tcPr>
            <w:tcW w:w="1843" w:type="dxa"/>
            <w:tcBorders>
              <w:top w:val="single" w:sz="6" w:space="0" w:color="auto"/>
            </w:tcBorders>
          </w:tcPr>
          <w:p w:rsidR="00911A7B" w:rsidRPr="00A571DE" w:rsidRDefault="00911A7B">
            <w:pPr>
              <w:pStyle w:val="Normaltb"/>
            </w:pPr>
            <w:r w:rsidRPr="00A571DE">
              <w:t>Flower: diameter of calyx</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Fleur: diamètre du calice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Blüte: Durchmesser des Kelches</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Flor: diámetro del cáliz</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(b)</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petit</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[231]</w:t>
            </w:r>
          </w:p>
        </w:tc>
        <w:tc>
          <w:tcPr>
            <w:tcW w:w="397" w:type="dxa"/>
          </w:tcPr>
          <w:p w:rsidR="00911A7B" w:rsidRPr="00A571DE" w:rsidRDefault="00911A7B">
            <w:pPr>
              <w:pStyle w:val="Normaltb"/>
              <w:keepNext w:val="0"/>
              <w:jc w:val="center"/>
            </w:pPr>
          </w:p>
        </w:tc>
        <w:tc>
          <w:tcPr>
            <w:tcW w:w="1843" w:type="dxa"/>
          </w:tcPr>
          <w:p w:rsidR="00911A7B" w:rsidRPr="00A571DE" w:rsidRDefault="00911A7B">
            <w:pPr>
              <w:pStyle w:val="Normalt"/>
            </w:pPr>
            <w:r w:rsidRPr="00A571DE">
              <w:t>large</w:t>
            </w:r>
          </w:p>
        </w:tc>
        <w:tc>
          <w:tcPr>
            <w:tcW w:w="1843" w:type="dxa"/>
          </w:tcPr>
          <w:p w:rsidR="00911A7B" w:rsidRPr="00A571DE" w:rsidRDefault="00911A7B">
            <w:pPr>
              <w:spacing w:before="120" w:after="120"/>
              <w:jc w:val="left"/>
              <w:rPr>
                <w:sz w:val="20"/>
                <w:lang w:val="fr-FR"/>
              </w:rPr>
            </w:pPr>
            <w:r w:rsidRPr="00A571DE">
              <w:rPr>
                <w:sz w:val="20"/>
                <w:lang w:val="fr-FR"/>
              </w:rPr>
              <w:t>grand</w:t>
            </w:r>
          </w:p>
        </w:tc>
        <w:tc>
          <w:tcPr>
            <w:tcW w:w="1843" w:type="dxa"/>
          </w:tcPr>
          <w:p w:rsidR="00911A7B" w:rsidRPr="00A571DE" w:rsidRDefault="00911A7B">
            <w:pPr>
              <w:spacing w:before="120" w:after="120"/>
              <w:jc w:val="left"/>
              <w:rPr>
                <w:sz w:val="20"/>
                <w:lang w:val="de-DE"/>
              </w:rPr>
            </w:pPr>
            <w:r w:rsidRPr="00A571DE">
              <w:rPr>
                <w:sz w:val="20"/>
                <w:lang w:val="de-DE"/>
              </w:rPr>
              <w:t>groß</w:t>
            </w:r>
          </w:p>
        </w:tc>
        <w:tc>
          <w:tcPr>
            <w:tcW w:w="1843" w:type="dxa"/>
          </w:tcPr>
          <w:p w:rsidR="00911A7B" w:rsidRPr="00A571DE" w:rsidRDefault="00911A7B">
            <w:pPr>
              <w:spacing w:before="120" w:after="120"/>
              <w:jc w:val="left"/>
              <w:rPr>
                <w:sz w:val="20"/>
                <w:lang w:val="es-ES_tradnl"/>
              </w:rPr>
            </w:pPr>
            <w:r w:rsidRPr="00A571DE">
              <w:rPr>
                <w:sz w:val="20"/>
                <w:lang w:val="es-ES_tradnl"/>
              </w:rPr>
              <w:t>grande</w:t>
            </w:r>
          </w:p>
        </w:tc>
        <w:tc>
          <w:tcPr>
            <w:tcW w:w="2410" w:type="dxa"/>
          </w:tcPr>
          <w:p w:rsidR="00911A7B" w:rsidRPr="00A571DE" w:rsidRDefault="00911A7B">
            <w:pPr>
              <w:pStyle w:val="Normalt"/>
            </w:pPr>
          </w:p>
        </w:tc>
        <w:tc>
          <w:tcPr>
            <w:tcW w:w="567" w:type="dxa"/>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20.</w:t>
            </w:r>
          </w:p>
        </w:tc>
        <w:tc>
          <w:tcPr>
            <w:tcW w:w="397" w:type="dxa"/>
            <w:tcBorders>
              <w:top w:val="single" w:sz="4" w:space="0" w:color="auto"/>
            </w:tcBorders>
          </w:tcPr>
          <w:p w:rsidR="00911A7B" w:rsidRPr="00A571DE" w:rsidRDefault="00911A7B">
            <w:pPr>
              <w:pStyle w:val="Normalt"/>
              <w:jc w:val="center"/>
              <w:rPr>
                <w:b/>
              </w:rPr>
            </w:pPr>
          </w:p>
        </w:tc>
        <w:tc>
          <w:tcPr>
            <w:tcW w:w="1843" w:type="dxa"/>
            <w:tcBorders>
              <w:top w:val="single" w:sz="4" w:space="0" w:color="auto"/>
            </w:tcBorders>
          </w:tcPr>
          <w:p w:rsidR="00911A7B" w:rsidRPr="00A571DE" w:rsidRDefault="00911A7B">
            <w:pPr>
              <w:pStyle w:val="Normaltb"/>
            </w:pPr>
            <w:r w:rsidRPr="00A571DE">
              <w:t>Flower: length of petal</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Fleur: longueur du pétale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Blüte: Länge des Blütenblattes</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Flor: longitud del pétalo</w:t>
            </w:r>
          </w:p>
        </w:tc>
        <w:tc>
          <w:tcPr>
            <w:tcW w:w="2410" w:type="dxa"/>
            <w:tcBorders>
              <w:top w:val="single" w:sz="4" w:space="0" w:color="auto"/>
            </w:tcBorders>
          </w:tcPr>
          <w:p w:rsidR="00911A7B" w:rsidRPr="00A571DE" w:rsidRDefault="00911A7B">
            <w:pPr>
              <w:pStyle w:val="Normaltb"/>
            </w:pPr>
          </w:p>
        </w:tc>
        <w:tc>
          <w:tcPr>
            <w:tcW w:w="567" w:type="dxa"/>
            <w:tcBorders>
              <w:top w:val="single" w:sz="4"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(b)</w:t>
            </w:r>
          </w:p>
        </w:tc>
        <w:tc>
          <w:tcPr>
            <w:tcW w:w="1843" w:type="dxa"/>
          </w:tcPr>
          <w:p w:rsidR="00911A7B" w:rsidRPr="00A571DE" w:rsidRDefault="00911A7B">
            <w:pPr>
              <w:pStyle w:val="Normalt"/>
              <w:keepNext/>
            </w:pPr>
            <w:r w:rsidRPr="00A571DE">
              <w:t>short</w:t>
            </w:r>
          </w:p>
        </w:tc>
        <w:tc>
          <w:tcPr>
            <w:tcW w:w="1843" w:type="dxa"/>
          </w:tcPr>
          <w:p w:rsidR="00911A7B" w:rsidRPr="00A571DE" w:rsidRDefault="00911A7B">
            <w:pPr>
              <w:keepNext/>
              <w:spacing w:before="120" w:after="120"/>
              <w:jc w:val="left"/>
              <w:rPr>
                <w:sz w:val="20"/>
                <w:lang w:val="fr-FR"/>
              </w:rPr>
            </w:pPr>
            <w:r w:rsidRPr="00A571DE">
              <w:rPr>
                <w:sz w:val="20"/>
                <w:lang w:val="fr-FR"/>
              </w:rPr>
              <w:t>court</w:t>
            </w:r>
          </w:p>
        </w:tc>
        <w:tc>
          <w:tcPr>
            <w:tcW w:w="1843" w:type="dxa"/>
          </w:tcPr>
          <w:p w:rsidR="00911A7B" w:rsidRPr="00A571DE" w:rsidRDefault="00911A7B">
            <w:pPr>
              <w:keepNext/>
              <w:spacing w:before="120" w:after="120"/>
              <w:jc w:val="left"/>
              <w:rPr>
                <w:sz w:val="20"/>
                <w:lang w:val="de-DE"/>
              </w:rPr>
            </w:pPr>
            <w:r w:rsidRPr="00A571DE">
              <w:rPr>
                <w:sz w:val="20"/>
                <w:lang w:val="de-DE"/>
              </w:rPr>
              <w:t>kurz</w:t>
            </w:r>
          </w:p>
        </w:tc>
        <w:tc>
          <w:tcPr>
            <w:tcW w:w="1843" w:type="dxa"/>
          </w:tcPr>
          <w:p w:rsidR="00911A7B" w:rsidRPr="00A571DE" w:rsidRDefault="00911A7B">
            <w:pPr>
              <w:keepNext/>
              <w:spacing w:before="120" w:after="120"/>
              <w:jc w:val="left"/>
              <w:rPr>
                <w:sz w:val="20"/>
                <w:lang w:val="es-ES_tradnl"/>
              </w:rPr>
            </w:pPr>
            <w:r w:rsidRPr="00A571DE">
              <w:rPr>
                <w:sz w:val="20"/>
                <w:lang w:val="es-ES_tradnl"/>
              </w:rPr>
              <w:t>corto</w:t>
            </w:r>
          </w:p>
        </w:tc>
        <w:tc>
          <w:tcPr>
            <w:tcW w:w="2410" w:type="dxa"/>
          </w:tcPr>
          <w:p w:rsidR="00911A7B" w:rsidRPr="00A571DE" w:rsidRDefault="00911A7B">
            <w:pPr>
              <w:pStyle w:val="Normalt"/>
              <w:keepNext/>
            </w:pPr>
            <w:r w:rsidRPr="00A571DE">
              <w:t>Fino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Ellendale (TNR)</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[232]</w:t>
            </w:r>
          </w:p>
        </w:tc>
        <w:tc>
          <w:tcPr>
            <w:tcW w:w="397" w:type="dxa"/>
          </w:tcPr>
          <w:p w:rsidR="00911A7B" w:rsidRPr="00A571DE" w:rsidRDefault="00911A7B">
            <w:pPr>
              <w:pStyle w:val="Normaltb"/>
              <w:keepNext w:val="0"/>
              <w:jc w:val="center"/>
            </w:pPr>
          </w:p>
        </w:tc>
        <w:tc>
          <w:tcPr>
            <w:tcW w:w="1843" w:type="dxa"/>
          </w:tcPr>
          <w:p w:rsidR="00911A7B" w:rsidRPr="00A571DE" w:rsidRDefault="00911A7B">
            <w:pPr>
              <w:pStyle w:val="Normalt"/>
            </w:pPr>
            <w:r w:rsidRPr="00A571DE">
              <w:t>long</w:t>
            </w:r>
          </w:p>
        </w:tc>
        <w:tc>
          <w:tcPr>
            <w:tcW w:w="1843" w:type="dxa"/>
          </w:tcPr>
          <w:p w:rsidR="00911A7B" w:rsidRPr="00A571DE" w:rsidRDefault="00911A7B">
            <w:pPr>
              <w:spacing w:before="120" w:after="120"/>
              <w:jc w:val="left"/>
              <w:rPr>
                <w:sz w:val="20"/>
                <w:lang w:val="fr-FR"/>
              </w:rPr>
            </w:pPr>
            <w:r w:rsidRPr="00A571DE">
              <w:rPr>
                <w:sz w:val="20"/>
                <w:lang w:val="fr-FR"/>
              </w:rPr>
              <w:t>long</w:t>
            </w:r>
          </w:p>
        </w:tc>
        <w:tc>
          <w:tcPr>
            <w:tcW w:w="1843" w:type="dxa"/>
          </w:tcPr>
          <w:p w:rsidR="00911A7B" w:rsidRPr="00A571DE" w:rsidRDefault="00911A7B">
            <w:pPr>
              <w:spacing w:before="120" w:after="120"/>
              <w:jc w:val="left"/>
              <w:rPr>
                <w:sz w:val="20"/>
                <w:lang w:val="de-DE"/>
              </w:rPr>
            </w:pPr>
            <w:r w:rsidRPr="00A571DE">
              <w:rPr>
                <w:sz w:val="20"/>
                <w:lang w:val="de-DE"/>
              </w:rPr>
              <w:t>lang</w:t>
            </w:r>
          </w:p>
        </w:tc>
        <w:tc>
          <w:tcPr>
            <w:tcW w:w="1843" w:type="dxa"/>
          </w:tcPr>
          <w:p w:rsidR="00911A7B" w:rsidRPr="00A571DE" w:rsidRDefault="00911A7B">
            <w:pPr>
              <w:spacing w:before="120" w:after="120"/>
              <w:jc w:val="left"/>
              <w:rPr>
                <w:sz w:val="20"/>
                <w:lang w:val="es-ES_tradnl"/>
              </w:rPr>
            </w:pPr>
            <w:r w:rsidRPr="00A571DE">
              <w:rPr>
                <w:sz w:val="20"/>
                <w:lang w:val="es-ES_tradnl"/>
              </w:rPr>
              <w:t>largo</w:t>
            </w:r>
          </w:p>
        </w:tc>
        <w:tc>
          <w:tcPr>
            <w:tcW w:w="2410" w:type="dxa"/>
          </w:tcPr>
          <w:p w:rsidR="00911A7B" w:rsidRPr="00A571DE" w:rsidRDefault="00911A7B">
            <w:pPr>
              <w:pStyle w:val="Normalt"/>
            </w:pPr>
            <w:r w:rsidRPr="00A571DE">
              <w:t>Owari (SAT)</w:t>
            </w:r>
          </w:p>
        </w:tc>
        <w:tc>
          <w:tcPr>
            <w:tcW w:w="567" w:type="dxa"/>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21.</w:t>
            </w:r>
          </w:p>
        </w:tc>
        <w:tc>
          <w:tcPr>
            <w:tcW w:w="397" w:type="dxa"/>
            <w:tcBorders>
              <w:top w:val="single" w:sz="4" w:space="0" w:color="auto"/>
            </w:tcBorders>
          </w:tcPr>
          <w:p w:rsidR="00911A7B" w:rsidRPr="00A571DE" w:rsidRDefault="00911A7B">
            <w:pPr>
              <w:pStyle w:val="Normalt"/>
              <w:jc w:val="center"/>
              <w:rPr>
                <w:b/>
              </w:rPr>
            </w:pPr>
          </w:p>
        </w:tc>
        <w:tc>
          <w:tcPr>
            <w:tcW w:w="1843" w:type="dxa"/>
            <w:tcBorders>
              <w:top w:val="single" w:sz="4" w:space="0" w:color="auto"/>
            </w:tcBorders>
          </w:tcPr>
          <w:p w:rsidR="00911A7B" w:rsidRPr="00A571DE" w:rsidRDefault="00911A7B">
            <w:pPr>
              <w:pStyle w:val="Normaltb"/>
            </w:pPr>
            <w:r w:rsidRPr="00A571DE">
              <w:t>Flower: width of petal</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Fleur: largeur du pétale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Blüte: Breite des Blütenblattes</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Flor: anchura del pétalo</w:t>
            </w:r>
          </w:p>
        </w:tc>
        <w:tc>
          <w:tcPr>
            <w:tcW w:w="2410" w:type="dxa"/>
            <w:tcBorders>
              <w:top w:val="single" w:sz="4" w:space="0" w:color="auto"/>
            </w:tcBorders>
          </w:tcPr>
          <w:p w:rsidR="00911A7B" w:rsidRPr="00A571DE" w:rsidRDefault="00911A7B">
            <w:pPr>
              <w:pStyle w:val="Normaltb"/>
            </w:pPr>
          </w:p>
        </w:tc>
        <w:tc>
          <w:tcPr>
            <w:tcW w:w="567" w:type="dxa"/>
            <w:tcBorders>
              <w:top w:val="single" w:sz="4"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(b)</w:t>
            </w:r>
          </w:p>
        </w:tc>
        <w:tc>
          <w:tcPr>
            <w:tcW w:w="1843" w:type="dxa"/>
          </w:tcPr>
          <w:p w:rsidR="00911A7B" w:rsidRPr="00A571DE" w:rsidRDefault="00911A7B">
            <w:pPr>
              <w:pStyle w:val="Normalt"/>
              <w:keepNext/>
            </w:pPr>
            <w:r w:rsidRPr="00A571DE">
              <w:t>narrow</w:t>
            </w:r>
          </w:p>
        </w:tc>
        <w:tc>
          <w:tcPr>
            <w:tcW w:w="1843" w:type="dxa"/>
          </w:tcPr>
          <w:p w:rsidR="00911A7B" w:rsidRPr="00A571DE" w:rsidRDefault="00911A7B">
            <w:pPr>
              <w:keepNext/>
              <w:spacing w:before="120" w:after="120"/>
              <w:jc w:val="left"/>
              <w:rPr>
                <w:sz w:val="20"/>
                <w:lang w:val="fr-FR"/>
              </w:rPr>
            </w:pPr>
            <w:r w:rsidRPr="00A571DE">
              <w:rPr>
                <w:sz w:val="20"/>
                <w:lang w:val="fr-FR"/>
              </w:rPr>
              <w:t>étroit</w:t>
            </w:r>
          </w:p>
        </w:tc>
        <w:tc>
          <w:tcPr>
            <w:tcW w:w="1843" w:type="dxa"/>
          </w:tcPr>
          <w:p w:rsidR="00911A7B" w:rsidRPr="00A571DE" w:rsidRDefault="00911A7B">
            <w:pPr>
              <w:keepNext/>
              <w:spacing w:before="120" w:after="120"/>
              <w:jc w:val="left"/>
              <w:rPr>
                <w:sz w:val="20"/>
                <w:lang w:val="de-DE"/>
              </w:rPr>
            </w:pPr>
            <w:r w:rsidRPr="00A571DE">
              <w:rPr>
                <w:sz w:val="20"/>
                <w:lang w:val="de-DE"/>
              </w:rPr>
              <w:t>schmal</w:t>
            </w:r>
          </w:p>
        </w:tc>
        <w:tc>
          <w:tcPr>
            <w:tcW w:w="1843" w:type="dxa"/>
          </w:tcPr>
          <w:p w:rsidR="00911A7B" w:rsidRPr="00A571DE" w:rsidRDefault="00911A7B">
            <w:pPr>
              <w:keepNext/>
              <w:spacing w:before="120" w:after="120"/>
              <w:jc w:val="left"/>
              <w:rPr>
                <w:sz w:val="20"/>
                <w:lang w:val="es-ES_tradnl"/>
              </w:rPr>
            </w:pPr>
            <w:r w:rsidRPr="00A571DE">
              <w:rPr>
                <w:sz w:val="20"/>
                <w:lang w:val="es-ES_tradnl"/>
              </w:rPr>
              <w:t>estrecho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Ellendale (TNR)</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[233]</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broad</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large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breit</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ancho</w:t>
            </w:r>
          </w:p>
        </w:tc>
        <w:tc>
          <w:tcPr>
            <w:tcW w:w="2410" w:type="dxa"/>
            <w:tcBorders>
              <w:bottom w:val="single" w:sz="4" w:space="0" w:color="auto"/>
            </w:tcBorders>
          </w:tcPr>
          <w:p w:rsidR="00911A7B" w:rsidRPr="00A571DE" w:rsidRDefault="00911A7B">
            <w:pPr>
              <w:pStyle w:val="Normalt"/>
            </w:pPr>
            <w:r w:rsidRPr="00A571DE">
              <w:t>Owari (SAT)</w:t>
            </w: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lastRenderedPageBreak/>
              <w:t>22.</w:t>
            </w:r>
          </w:p>
        </w:tc>
        <w:tc>
          <w:tcPr>
            <w:tcW w:w="397" w:type="dxa"/>
            <w:tcBorders>
              <w:top w:val="single" w:sz="4" w:space="0" w:color="auto"/>
            </w:tcBorders>
          </w:tcPr>
          <w:p w:rsidR="00911A7B" w:rsidRPr="00A571DE" w:rsidRDefault="00911A7B">
            <w:pPr>
              <w:pStyle w:val="Normalt"/>
              <w:jc w:val="center"/>
              <w:rPr>
                <w:b/>
              </w:rPr>
            </w:pPr>
          </w:p>
        </w:tc>
        <w:tc>
          <w:tcPr>
            <w:tcW w:w="1843" w:type="dxa"/>
            <w:tcBorders>
              <w:top w:val="single" w:sz="4" w:space="0" w:color="auto"/>
            </w:tcBorders>
          </w:tcPr>
          <w:p w:rsidR="00911A7B" w:rsidRPr="00A571DE" w:rsidRDefault="00911A7B">
            <w:pPr>
              <w:pStyle w:val="Normaltb"/>
            </w:pPr>
            <w:r w:rsidRPr="00A571DE">
              <w:t>Flower: ratio length/ width of petal</w:t>
            </w:r>
          </w:p>
        </w:tc>
        <w:tc>
          <w:tcPr>
            <w:tcW w:w="1843" w:type="dxa"/>
            <w:tcBorders>
              <w:top w:val="single" w:sz="4" w:space="0" w:color="auto"/>
            </w:tcBorders>
          </w:tcPr>
          <w:p w:rsidR="00911A7B" w:rsidRPr="00A571DE" w:rsidRDefault="00911A7B">
            <w:pPr>
              <w:spacing w:before="120" w:after="120"/>
              <w:jc w:val="left"/>
              <w:rPr>
                <w:b/>
                <w:sz w:val="20"/>
                <w:lang w:val="fr-FR"/>
              </w:rPr>
            </w:pPr>
            <w:r w:rsidRPr="00A571DE">
              <w:rPr>
                <w:b/>
                <w:sz w:val="20"/>
                <w:lang w:val="fr-FR"/>
              </w:rPr>
              <w:t>Fleur: rapport longueur/largeur du pétale</w:t>
            </w:r>
          </w:p>
        </w:tc>
        <w:tc>
          <w:tcPr>
            <w:tcW w:w="1843" w:type="dxa"/>
            <w:tcBorders>
              <w:top w:val="single" w:sz="4" w:space="0" w:color="auto"/>
            </w:tcBorders>
          </w:tcPr>
          <w:p w:rsidR="00911A7B" w:rsidRPr="00A571DE" w:rsidRDefault="00911A7B">
            <w:pPr>
              <w:spacing w:before="120" w:after="120"/>
              <w:jc w:val="left"/>
              <w:rPr>
                <w:sz w:val="20"/>
                <w:lang w:val="de-DE"/>
              </w:rPr>
            </w:pPr>
            <w:r w:rsidRPr="00A571DE">
              <w:rPr>
                <w:b/>
                <w:sz w:val="20"/>
                <w:lang w:val="de-DE"/>
              </w:rPr>
              <w:t>Blüte: Verhältnis Länge/Breite des Blütenblattes</w:t>
            </w:r>
          </w:p>
        </w:tc>
        <w:tc>
          <w:tcPr>
            <w:tcW w:w="1843" w:type="dxa"/>
            <w:tcBorders>
              <w:top w:val="single" w:sz="4" w:space="0" w:color="auto"/>
            </w:tcBorders>
          </w:tcPr>
          <w:p w:rsidR="00911A7B" w:rsidRPr="00A571DE" w:rsidRDefault="00911A7B">
            <w:pPr>
              <w:spacing w:before="120" w:after="120"/>
              <w:jc w:val="left"/>
              <w:rPr>
                <w:b/>
                <w:sz w:val="20"/>
                <w:lang w:val="es-ES_tradnl"/>
              </w:rPr>
            </w:pPr>
            <w:r w:rsidRPr="00A571DE">
              <w:rPr>
                <w:b/>
                <w:sz w:val="20"/>
                <w:lang w:val="es-ES_tradnl"/>
              </w:rPr>
              <w:t>Flor: relación longitud/anchura del pétalo</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(b)</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spacing w:before="120" w:after="120"/>
              <w:jc w:val="left"/>
              <w:rPr>
                <w:sz w:val="20"/>
                <w:lang w:val="fr-FR"/>
              </w:rPr>
            </w:pPr>
            <w:r w:rsidRPr="00A571DE">
              <w:rPr>
                <w:sz w:val="20"/>
                <w:lang w:val="fr-FR"/>
              </w:rPr>
              <w:t>faible</w:t>
            </w:r>
          </w:p>
        </w:tc>
        <w:tc>
          <w:tcPr>
            <w:tcW w:w="1843" w:type="dxa"/>
          </w:tcPr>
          <w:p w:rsidR="00911A7B" w:rsidRPr="00A571DE" w:rsidRDefault="00911A7B">
            <w:pPr>
              <w:spacing w:before="120" w:after="120"/>
              <w:jc w:val="left"/>
              <w:rPr>
                <w:sz w:val="20"/>
                <w:lang w:val="de-DE"/>
              </w:rPr>
            </w:pPr>
            <w:r w:rsidRPr="00A571DE">
              <w:rPr>
                <w:sz w:val="20"/>
                <w:lang w:val="de-DE"/>
              </w:rPr>
              <w:t>klein</w:t>
            </w:r>
          </w:p>
        </w:tc>
        <w:tc>
          <w:tcPr>
            <w:tcW w:w="1843" w:type="dxa"/>
          </w:tcPr>
          <w:p w:rsidR="00911A7B" w:rsidRPr="00A571DE" w:rsidRDefault="00911A7B">
            <w:pPr>
              <w:spacing w:before="120" w:after="120"/>
              <w:jc w:val="left"/>
              <w:rPr>
                <w:sz w:val="20"/>
                <w:lang w:val="es-ES_tradnl"/>
              </w:rPr>
            </w:pPr>
            <w:r w:rsidRPr="00A571DE">
              <w:rPr>
                <w:sz w:val="20"/>
                <w:lang w:val="es-ES_tradnl"/>
              </w:rPr>
              <w:t>pequeña</w:t>
            </w:r>
          </w:p>
        </w:tc>
        <w:tc>
          <w:tcPr>
            <w:tcW w:w="2410" w:type="dxa"/>
          </w:tcPr>
          <w:p w:rsidR="00911A7B" w:rsidRPr="00A571DE" w:rsidRDefault="00911A7B">
            <w:pPr>
              <w:pStyle w:val="Normalt"/>
              <w:keepNext/>
            </w:pPr>
            <w:r w:rsidRPr="00A571DE">
              <w:t>Wilking (HMA)</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spacing w:before="120" w:after="120"/>
              <w:jc w:val="left"/>
              <w:rPr>
                <w:sz w:val="20"/>
                <w:lang w:val="fr-FR"/>
              </w:rPr>
            </w:pPr>
            <w:r w:rsidRPr="00A571DE">
              <w:rPr>
                <w:sz w:val="20"/>
                <w:lang w:val="fr-FR"/>
              </w:rPr>
              <w:t>moyen</w:t>
            </w:r>
          </w:p>
        </w:tc>
        <w:tc>
          <w:tcPr>
            <w:tcW w:w="1843" w:type="dxa"/>
          </w:tcPr>
          <w:p w:rsidR="00911A7B" w:rsidRPr="00A571DE" w:rsidRDefault="00911A7B">
            <w:pPr>
              <w:spacing w:before="120" w:after="120"/>
              <w:jc w:val="left"/>
              <w:rPr>
                <w:sz w:val="20"/>
                <w:lang w:val="de-DE"/>
              </w:rPr>
            </w:pPr>
            <w:r w:rsidRPr="00A571DE">
              <w:rPr>
                <w:sz w:val="20"/>
                <w:lang w:val="de-DE"/>
              </w:rPr>
              <w:t>mittel</w:t>
            </w:r>
          </w:p>
        </w:tc>
        <w:tc>
          <w:tcPr>
            <w:tcW w:w="1843" w:type="dxa"/>
          </w:tcPr>
          <w:p w:rsidR="00911A7B" w:rsidRPr="00A571DE" w:rsidRDefault="00911A7B">
            <w:pPr>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Fino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[234]</w:t>
            </w:r>
          </w:p>
        </w:tc>
        <w:tc>
          <w:tcPr>
            <w:tcW w:w="397" w:type="dxa"/>
          </w:tcPr>
          <w:p w:rsidR="00911A7B" w:rsidRPr="00A571DE" w:rsidRDefault="00911A7B">
            <w:pPr>
              <w:pStyle w:val="Normaltb"/>
              <w:keepNext w:val="0"/>
              <w:jc w:val="center"/>
            </w:pPr>
          </w:p>
        </w:tc>
        <w:tc>
          <w:tcPr>
            <w:tcW w:w="1843" w:type="dxa"/>
          </w:tcPr>
          <w:p w:rsidR="00911A7B" w:rsidRPr="00A571DE" w:rsidRDefault="00911A7B">
            <w:pPr>
              <w:pStyle w:val="Normalt"/>
            </w:pPr>
            <w:r w:rsidRPr="00A571DE">
              <w:t>large</w:t>
            </w:r>
          </w:p>
        </w:tc>
        <w:tc>
          <w:tcPr>
            <w:tcW w:w="1843" w:type="dxa"/>
          </w:tcPr>
          <w:p w:rsidR="00911A7B" w:rsidRPr="00A571DE" w:rsidRDefault="00911A7B">
            <w:pPr>
              <w:spacing w:before="120" w:after="120"/>
              <w:jc w:val="left"/>
              <w:rPr>
                <w:sz w:val="20"/>
                <w:lang w:val="fr-FR"/>
              </w:rPr>
            </w:pPr>
            <w:r w:rsidRPr="00A571DE">
              <w:rPr>
                <w:sz w:val="20"/>
                <w:lang w:val="fr-FR"/>
              </w:rPr>
              <w:t>élevé</w:t>
            </w:r>
          </w:p>
        </w:tc>
        <w:tc>
          <w:tcPr>
            <w:tcW w:w="1843" w:type="dxa"/>
          </w:tcPr>
          <w:p w:rsidR="00911A7B" w:rsidRPr="00A571DE" w:rsidRDefault="00911A7B">
            <w:pPr>
              <w:spacing w:before="120" w:after="120"/>
              <w:jc w:val="left"/>
              <w:rPr>
                <w:sz w:val="20"/>
                <w:lang w:val="de-DE"/>
              </w:rPr>
            </w:pPr>
            <w:r w:rsidRPr="00A571DE">
              <w:rPr>
                <w:sz w:val="20"/>
                <w:lang w:val="de-DE"/>
              </w:rPr>
              <w:t>groß</w:t>
            </w:r>
          </w:p>
        </w:tc>
        <w:tc>
          <w:tcPr>
            <w:tcW w:w="1843" w:type="dxa"/>
          </w:tcPr>
          <w:p w:rsidR="00911A7B" w:rsidRPr="00A571DE" w:rsidRDefault="00911A7B">
            <w:pPr>
              <w:spacing w:before="120" w:after="120"/>
              <w:jc w:val="left"/>
              <w:rPr>
                <w:sz w:val="20"/>
                <w:lang w:val="es-ES_tradnl"/>
              </w:rPr>
            </w:pPr>
            <w:r w:rsidRPr="00A571DE">
              <w:rPr>
                <w:sz w:val="20"/>
                <w:lang w:val="es-ES_tradnl"/>
              </w:rPr>
              <w:t>grande</w:t>
            </w:r>
          </w:p>
        </w:tc>
        <w:tc>
          <w:tcPr>
            <w:tcW w:w="2410" w:type="dxa"/>
          </w:tcPr>
          <w:p w:rsidR="00911A7B" w:rsidRPr="00A571DE" w:rsidRDefault="00911A7B">
            <w:pPr>
              <w:pStyle w:val="Normalt"/>
            </w:pPr>
            <w:r w:rsidRPr="00A571DE">
              <w:t>Page (HMA)</w:t>
            </w:r>
          </w:p>
        </w:tc>
        <w:tc>
          <w:tcPr>
            <w:tcW w:w="567" w:type="dxa"/>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23.</w:t>
            </w:r>
          </w:p>
        </w:tc>
        <w:tc>
          <w:tcPr>
            <w:tcW w:w="397" w:type="dxa"/>
            <w:tcBorders>
              <w:top w:val="single" w:sz="4" w:space="0" w:color="auto"/>
            </w:tcBorders>
          </w:tcPr>
          <w:p w:rsidR="00911A7B" w:rsidRPr="00A571DE" w:rsidRDefault="00911A7B">
            <w:pPr>
              <w:pStyle w:val="Normalt"/>
              <w:jc w:val="center"/>
              <w:rPr>
                <w:b/>
              </w:rPr>
            </w:pPr>
          </w:p>
        </w:tc>
        <w:tc>
          <w:tcPr>
            <w:tcW w:w="1843" w:type="dxa"/>
            <w:tcBorders>
              <w:top w:val="single" w:sz="4" w:space="0" w:color="auto"/>
            </w:tcBorders>
          </w:tcPr>
          <w:p w:rsidR="00911A7B" w:rsidRPr="00A571DE" w:rsidRDefault="00911A7B">
            <w:pPr>
              <w:pStyle w:val="Normaltb"/>
            </w:pPr>
            <w:r w:rsidRPr="00A571DE">
              <w:t>Flower: length of stamens</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Fleur: longueur des étamines</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Blüte: Länge der Staubfäden</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Flor: longitud de los estambres</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(b)</w:t>
            </w:r>
          </w:p>
        </w:tc>
        <w:tc>
          <w:tcPr>
            <w:tcW w:w="1843" w:type="dxa"/>
          </w:tcPr>
          <w:p w:rsidR="00911A7B" w:rsidRPr="00A571DE" w:rsidRDefault="00911A7B">
            <w:pPr>
              <w:pStyle w:val="Normalt"/>
              <w:keepNext/>
            </w:pPr>
            <w:r w:rsidRPr="00A571DE">
              <w:t>short</w:t>
            </w:r>
          </w:p>
        </w:tc>
        <w:tc>
          <w:tcPr>
            <w:tcW w:w="1843" w:type="dxa"/>
          </w:tcPr>
          <w:p w:rsidR="00911A7B" w:rsidRPr="00A571DE" w:rsidRDefault="00911A7B">
            <w:pPr>
              <w:keepNext/>
              <w:spacing w:before="120" w:after="120"/>
              <w:jc w:val="left"/>
              <w:rPr>
                <w:sz w:val="20"/>
                <w:lang w:val="fr-FR"/>
              </w:rPr>
            </w:pPr>
            <w:r w:rsidRPr="00A571DE">
              <w:rPr>
                <w:sz w:val="20"/>
                <w:lang w:val="fr-FR"/>
              </w:rPr>
              <w:t>courtes</w:t>
            </w:r>
          </w:p>
        </w:tc>
        <w:tc>
          <w:tcPr>
            <w:tcW w:w="1843" w:type="dxa"/>
          </w:tcPr>
          <w:p w:rsidR="00911A7B" w:rsidRPr="00A571DE" w:rsidRDefault="00911A7B">
            <w:pPr>
              <w:keepNext/>
              <w:spacing w:before="120" w:after="120"/>
              <w:jc w:val="left"/>
              <w:rPr>
                <w:sz w:val="20"/>
                <w:lang w:val="de-DE"/>
              </w:rPr>
            </w:pPr>
            <w:r w:rsidRPr="00A571DE">
              <w:rPr>
                <w:sz w:val="20"/>
                <w:lang w:val="de-DE"/>
              </w:rPr>
              <w:t>kurz</w:t>
            </w:r>
          </w:p>
        </w:tc>
        <w:tc>
          <w:tcPr>
            <w:tcW w:w="1843" w:type="dxa"/>
          </w:tcPr>
          <w:p w:rsidR="00911A7B" w:rsidRPr="00A571DE" w:rsidRDefault="00911A7B">
            <w:pPr>
              <w:keepNext/>
              <w:spacing w:before="120" w:after="120"/>
              <w:jc w:val="left"/>
              <w:rPr>
                <w:sz w:val="20"/>
                <w:lang w:val="es-ES_tradnl"/>
              </w:rPr>
            </w:pPr>
            <w:r w:rsidRPr="00A571DE">
              <w:rPr>
                <w:sz w:val="20"/>
                <w:lang w:val="es-ES_tradnl"/>
              </w:rPr>
              <w:t>cortos</w:t>
            </w:r>
          </w:p>
        </w:tc>
        <w:tc>
          <w:tcPr>
            <w:tcW w:w="2410" w:type="dxa"/>
          </w:tcPr>
          <w:p w:rsidR="00911A7B" w:rsidRPr="00A571DE" w:rsidRDefault="00911A7B">
            <w:pPr>
              <w:pStyle w:val="Normalt"/>
              <w:keepNext/>
            </w:pPr>
            <w:r w:rsidRPr="00A571DE">
              <w:t>Encore (HMA)</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moyennes</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medios</w:t>
            </w:r>
          </w:p>
        </w:tc>
        <w:tc>
          <w:tcPr>
            <w:tcW w:w="2410" w:type="dxa"/>
          </w:tcPr>
          <w:p w:rsidR="00911A7B" w:rsidRPr="00A571DE" w:rsidRDefault="00911A7B">
            <w:pPr>
              <w:pStyle w:val="Normalt"/>
              <w:keepNext/>
            </w:pPr>
            <w:r w:rsidRPr="00A571DE">
              <w:t>Owari (SAT)</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[235]</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long</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longues</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lang</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largos</w:t>
            </w:r>
          </w:p>
        </w:tc>
        <w:tc>
          <w:tcPr>
            <w:tcW w:w="2410" w:type="dxa"/>
            <w:tcBorders>
              <w:bottom w:val="single" w:sz="4" w:space="0" w:color="auto"/>
            </w:tcBorders>
          </w:tcPr>
          <w:p w:rsidR="00911A7B" w:rsidRPr="00A571DE" w:rsidRDefault="00911A7B">
            <w:pPr>
              <w:pStyle w:val="Normalt"/>
            </w:pPr>
            <w:r w:rsidRPr="00A571DE">
              <w:t>Page (HMA)</w:t>
            </w: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24.</w:t>
            </w:r>
          </w:p>
        </w:tc>
        <w:tc>
          <w:tcPr>
            <w:tcW w:w="397" w:type="dxa"/>
            <w:tcBorders>
              <w:top w:val="single" w:sz="4" w:space="0" w:color="auto"/>
            </w:tcBorders>
          </w:tcPr>
          <w:p w:rsidR="00911A7B" w:rsidRPr="00A571DE" w:rsidRDefault="00911A7B">
            <w:pPr>
              <w:pStyle w:val="Normalt"/>
              <w:jc w:val="center"/>
              <w:rPr>
                <w:b/>
              </w:rPr>
            </w:pPr>
          </w:p>
        </w:tc>
        <w:tc>
          <w:tcPr>
            <w:tcW w:w="1843" w:type="dxa"/>
            <w:tcBorders>
              <w:top w:val="single" w:sz="4" w:space="0" w:color="auto"/>
            </w:tcBorders>
          </w:tcPr>
          <w:p w:rsidR="00911A7B" w:rsidRPr="00A571DE" w:rsidRDefault="00911A7B">
            <w:pPr>
              <w:pStyle w:val="Normaltb"/>
            </w:pPr>
            <w:r w:rsidRPr="00A571DE">
              <w:t>Anther: color</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Anthère: couleur</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Anthere: Farbe</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Antera: color</w:t>
            </w:r>
          </w:p>
        </w:tc>
        <w:tc>
          <w:tcPr>
            <w:tcW w:w="2410" w:type="dxa"/>
            <w:tcBorders>
              <w:top w:val="single" w:sz="4" w:space="0" w:color="auto"/>
            </w:tcBorders>
          </w:tcPr>
          <w:p w:rsidR="00911A7B" w:rsidRPr="00A571DE" w:rsidRDefault="00911A7B">
            <w:pPr>
              <w:pStyle w:val="Normaltb"/>
            </w:pPr>
          </w:p>
        </w:tc>
        <w:tc>
          <w:tcPr>
            <w:tcW w:w="567" w:type="dxa"/>
            <w:tcBorders>
              <w:top w:val="single" w:sz="4"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(b)</w:t>
            </w:r>
          </w:p>
        </w:tc>
        <w:tc>
          <w:tcPr>
            <w:tcW w:w="1843" w:type="dxa"/>
          </w:tcPr>
          <w:p w:rsidR="00911A7B" w:rsidRPr="00A571DE" w:rsidRDefault="00911A7B">
            <w:pPr>
              <w:pStyle w:val="Normalt"/>
              <w:keepNext/>
            </w:pPr>
            <w:r w:rsidRPr="00A571DE">
              <w:t>white</w:t>
            </w:r>
          </w:p>
        </w:tc>
        <w:tc>
          <w:tcPr>
            <w:tcW w:w="1843" w:type="dxa"/>
          </w:tcPr>
          <w:p w:rsidR="00911A7B" w:rsidRPr="00A571DE" w:rsidRDefault="00911A7B">
            <w:pPr>
              <w:keepNext/>
              <w:spacing w:before="120" w:after="120"/>
              <w:jc w:val="left"/>
              <w:rPr>
                <w:sz w:val="20"/>
                <w:lang w:val="fr-FR"/>
              </w:rPr>
            </w:pPr>
            <w:r w:rsidRPr="00A571DE">
              <w:rPr>
                <w:sz w:val="20"/>
                <w:lang w:val="fr-FR"/>
              </w:rPr>
              <w:t>blanc</w:t>
            </w:r>
          </w:p>
        </w:tc>
        <w:tc>
          <w:tcPr>
            <w:tcW w:w="1843" w:type="dxa"/>
          </w:tcPr>
          <w:p w:rsidR="00911A7B" w:rsidRPr="00A571DE" w:rsidRDefault="00911A7B">
            <w:pPr>
              <w:keepNext/>
              <w:spacing w:before="120" w:after="120"/>
              <w:jc w:val="left"/>
              <w:rPr>
                <w:sz w:val="20"/>
                <w:lang w:val="de-DE"/>
              </w:rPr>
            </w:pPr>
            <w:r w:rsidRPr="00A571DE">
              <w:rPr>
                <w:sz w:val="20"/>
                <w:lang w:val="de-DE"/>
              </w:rPr>
              <w:t>weiß</w:t>
            </w:r>
          </w:p>
        </w:tc>
        <w:tc>
          <w:tcPr>
            <w:tcW w:w="1843" w:type="dxa"/>
          </w:tcPr>
          <w:p w:rsidR="00911A7B" w:rsidRPr="00A571DE" w:rsidRDefault="00911A7B">
            <w:pPr>
              <w:keepNext/>
              <w:spacing w:before="120" w:after="120"/>
              <w:jc w:val="left"/>
              <w:rPr>
                <w:sz w:val="20"/>
                <w:lang w:val="es-ES_tradnl"/>
              </w:rPr>
            </w:pPr>
            <w:r w:rsidRPr="00A571DE">
              <w:rPr>
                <w:sz w:val="20"/>
                <w:lang w:val="es-ES_tradnl"/>
              </w:rPr>
              <w:t>blanco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light yellow</w:t>
            </w:r>
          </w:p>
        </w:tc>
        <w:tc>
          <w:tcPr>
            <w:tcW w:w="1843" w:type="dxa"/>
          </w:tcPr>
          <w:p w:rsidR="00911A7B" w:rsidRPr="00A571DE" w:rsidRDefault="00911A7B">
            <w:pPr>
              <w:keepNext/>
              <w:spacing w:before="120" w:after="120"/>
              <w:jc w:val="left"/>
              <w:rPr>
                <w:sz w:val="20"/>
                <w:lang w:val="fr-FR"/>
              </w:rPr>
            </w:pPr>
            <w:r w:rsidRPr="00A571DE">
              <w:rPr>
                <w:sz w:val="20"/>
                <w:lang w:val="fr-FR"/>
              </w:rPr>
              <w:t>jaune clair</w:t>
            </w:r>
          </w:p>
        </w:tc>
        <w:tc>
          <w:tcPr>
            <w:tcW w:w="1843" w:type="dxa"/>
          </w:tcPr>
          <w:p w:rsidR="00911A7B" w:rsidRPr="00A571DE" w:rsidRDefault="00911A7B">
            <w:pPr>
              <w:keepNext/>
              <w:spacing w:before="120" w:after="120"/>
              <w:jc w:val="left"/>
              <w:rPr>
                <w:sz w:val="20"/>
                <w:lang w:val="de-DE"/>
              </w:rPr>
            </w:pPr>
            <w:r w:rsidRPr="00A571DE">
              <w:rPr>
                <w:sz w:val="20"/>
                <w:lang w:val="de-DE"/>
              </w:rPr>
              <w:t>hellgelb</w:t>
            </w:r>
          </w:p>
        </w:tc>
        <w:tc>
          <w:tcPr>
            <w:tcW w:w="1843" w:type="dxa"/>
          </w:tcPr>
          <w:p w:rsidR="00911A7B" w:rsidRPr="00A571DE" w:rsidRDefault="00911A7B">
            <w:pPr>
              <w:keepNext/>
              <w:spacing w:before="120" w:after="120"/>
              <w:jc w:val="left"/>
              <w:rPr>
                <w:sz w:val="20"/>
                <w:lang w:val="es-ES_tradnl"/>
              </w:rPr>
            </w:pPr>
            <w:r w:rsidRPr="00A571DE">
              <w:rPr>
                <w:sz w:val="20"/>
                <w:lang w:val="es-ES_tradnl"/>
              </w:rPr>
              <w:t>amarillo claro</w:t>
            </w:r>
          </w:p>
        </w:tc>
        <w:tc>
          <w:tcPr>
            <w:tcW w:w="2410" w:type="dxa"/>
          </w:tcPr>
          <w:p w:rsidR="00911A7B" w:rsidRPr="00A571DE" w:rsidRDefault="00911A7B">
            <w:pPr>
              <w:pStyle w:val="Normalt"/>
              <w:keepNext/>
            </w:pPr>
            <w:r w:rsidRPr="00A571DE">
              <w:t>Owari (SAT)</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[238]</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medium yellow</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jaune moyen</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mittelgelb</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amarillo medio</w:t>
            </w:r>
          </w:p>
        </w:tc>
        <w:tc>
          <w:tcPr>
            <w:tcW w:w="2410" w:type="dxa"/>
            <w:tcBorders>
              <w:bottom w:val="single" w:sz="4" w:space="0" w:color="auto"/>
            </w:tcBorders>
          </w:tcPr>
          <w:p w:rsidR="00911A7B" w:rsidRPr="00A571DE" w:rsidRDefault="00911A7B">
            <w:pPr>
              <w:pStyle w:val="Normalt"/>
            </w:pPr>
            <w:r w:rsidRPr="00A571DE">
              <w:t>Fino (CLE)</w:t>
            </w:r>
          </w:p>
        </w:tc>
        <w:tc>
          <w:tcPr>
            <w:tcW w:w="567" w:type="dxa"/>
            <w:tcBorders>
              <w:bottom w:val="single" w:sz="4" w:space="0" w:color="auto"/>
            </w:tcBorders>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25.</w:t>
            </w:r>
            <w:r w:rsidR="005649E5" w:rsidRPr="00A571DE">
              <w:br/>
            </w:r>
            <w:r w:rsidR="005649E5" w:rsidRPr="00A571DE">
              <w:br/>
              <w:t>(+)</w:t>
            </w:r>
          </w:p>
        </w:tc>
        <w:tc>
          <w:tcPr>
            <w:tcW w:w="397" w:type="dxa"/>
            <w:tcBorders>
              <w:top w:val="single" w:sz="4" w:space="0" w:color="auto"/>
            </w:tcBorders>
          </w:tcPr>
          <w:p w:rsidR="00911A7B" w:rsidRPr="00A571DE" w:rsidRDefault="00911A7B">
            <w:pPr>
              <w:pStyle w:val="Normalt"/>
              <w:jc w:val="center"/>
              <w:rPr>
                <w:b/>
              </w:rPr>
            </w:pPr>
          </w:p>
        </w:tc>
        <w:tc>
          <w:tcPr>
            <w:tcW w:w="1843" w:type="dxa"/>
            <w:tcBorders>
              <w:top w:val="single" w:sz="4" w:space="0" w:color="auto"/>
            </w:tcBorders>
          </w:tcPr>
          <w:p w:rsidR="00911A7B" w:rsidRPr="00A571DE" w:rsidRDefault="00911A7B">
            <w:pPr>
              <w:pStyle w:val="Normaltb"/>
            </w:pPr>
            <w:r w:rsidRPr="00A571DE">
              <w:t>Anther: viable pollen</w:t>
            </w:r>
          </w:p>
        </w:tc>
        <w:tc>
          <w:tcPr>
            <w:tcW w:w="1843" w:type="dxa"/>
            <w:tcBorders>
              <w:top w:val="single" w:sz="4" w:space="0" w:color="auto"/>
            </w:tcBorders>
          </w:tcPr>
          <w:p w:rsidR="00911A7B" w:rsidRPr="00A571DE" w:rsidRDefault="00911A7B">
            <w:pPr>
              <w:pStyle w:val="Normaltb"/>
              <w:rPr>
                <w:lang w:val="fr-FR"/>
              </w:rPr>
            </w:pPr>
            <w:r w:rsidRPr="00A571DE">
              <w:rPr>
                <w:lang w:val="fr-FR"/>
              </w:rPr>
              <w:t>Anthère: pollen viable</w:t>
            </w:r>
          </w:p>
        </w:tc>
        <w:tc>
          <w:tcPr>
            <w:tcW w:w="1843" w:type="dxa"/>
            <w:tcBorders>
              <w:top w:val="single" w:sz="4" w:space="0" w:color="auto"/>
            </w:tcBorders>
          </w:tcPr>
          <w:p w:rsidR="00911A7B" w:rsidRPr="00A571DE" w:rsidRDefault="00911A7B">
            <w:pPr>
              <w:pStyle w:val="Normaltb"/>
              <w:rPr>
                <w:lang w:val="de-DE"/>
              </w:rPr>
            </w:pPr>
            <w:r w:rsidRPr="00A571DE">
              <w:rPr>
                <w:lang w:val="de-DE"/>
              </w:rPr>
              <w:t>Anthere: keim</w:t>
            </w:r>
            <w:r w:rsidRPr="00A571DE">
              <w:rPr>
                <w:lang w:val="de-DE"/>
              </w:rPr>
              <w:softHyphen/>
              <w:t>fähiger Pollen</w:t>
            </w:r>
          </w:p>
        </w:tc>
        <w:tc>
          <w:tcPr>
            <w:tcW w:w="1843" w:type="dxa"/>
            <w:tcBorders>
              <w:top w:val="single" w:sz="4" w:space="0" w:color="auto"/>
            </w:tcBorders>
          </w:tcPr>
          <w:p w:rsidR="00911A7B" w:rsidRPr="00A571DE" w:rsidRDefault="00911A7B">
            <w:pPr>
              <w:pStyle w:val="Normaltb"/>
              <w:rPr>
                <w:lang w:val="es-ES_tradnl"/>
              </w:rPr>
            </w:pPr>
            <w:r w:rsidRPr="00A571DE">
              <w:rPr>
                <w:lang w:val="es-ES_tradnl"/>
              </w:rPr>
              <w:t>Antera: polen viable</w:t>
            </w:r>
          </w:p>
        </w:tc>
        <w:tc>
          <w:tcPr>
            <w:tcW w:w="2410" w:type="dxa"/>
            <w:tcBorders>
              <w:top w:val="single" w:sz="4" w:space="0" w:color="auto"/>
            </w:tcBorders>
          </w:tcPr>
          <w:p w:rsidR="00911A7B" w:rsidRPr="00A571DE" w:rsidRDefault="00911A7B">
            <w:pPr>
              <w:pStyle w:val="Normaltb"/>
            </w:pPr>
          </w:p>
        </w:tc>
        <w:tc>
          <w:tcPr>
            <w:tcW w:w="567" w:type="dxa"/>
            <w:tcBorders>
              <w:top w:val="single" w:sz="4" w:space="0" w:color="auto"/>
            </w:tcBorders>
          </w:tcPr>
          <w:p w:rsidR="00911A7B" w:rsidRPr="00A571DE" w:rsidRDefault="00911A7B">
            <w:pPr>
              <w:pStyle w:val="Normaltb"/>
              <w:jc w:val="center"/>
            </w:pPr>
          </w:p>
        </w:tc>
      </w:tr>
      <w:tr w:rsidR="005649E5"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5649E5" w:rsidRPr="00A571DE" w:rsidRDefault="005649E5">
            <w:pPr>
              <w:pStyle w:val="Normalt"/>
              <w:jc w:val="center"/>
              <w:rPr>
                <w:b/>
              </w:rPr>
            </w:pPr>
            <w:r w:rsidRPr="00A571DE">
              <w:rPr>
                <w:b/>
              </w:rPr>
              <w:t>QN</w:t>
            </w:r>
          </w:p>
        </w:tc>
        <w:tc>
          <w:tcPr>
            <w:tcW w:w="397" w:type="dxa"/>
          </w:tcPr>
          <w:p w:rsidR="005649E5" w:rsidRPr="00A571DE" w:rsidRDefault="005649E5">
            <w:pPr>
              <w:pStyle w:val="Normalt"/>
              <w:keepNext/>
              <w:jc w:val="center"/>
              <w:rPr>
                <w:b/>
              </w:rPr>
            </w:pPr>
            <w:r w:rsidRPr="00A571DE">
              <w:rPr>
                <w:b/>
              </w:rPr>
              <w:t>(b)</w:t>
            </w:r>
          </w:p>
        </w:tc>
        <w:tc>
          <w:tcPr>
            <w:tcW w:w="1843" w:type="dxa"/>
          </w:tcPr>
          <w:p w:rsidR="005649E5" w:rsidRPr="00A571DE" w:rsidRDefault="005649E5" w:rsidP="005649E5">
            <w:pPr>
              <w:pStyle w:val="Normalt"/>
            </w:pPr>
            <w:r w:rsidRPr="00A571DE">
              <w:t>absent or very low</w:t>
            </w:r>
          </w:p>
        </w:tc>
        <w:tc>
          <w:tcPr>
            <w:tcW w:w="1843" w:type="dxa"/>
          </w:tcPr>
          <w:p w:rsidR="005649E5" w:rsidRPr="00A571DE" w:rsidRDefault="005649E5" w:rsidP="005649E5">
            <w:pPr>
              <w:pStyle w:val="Normalt"/>
            </w:pPr>
            <w:r w:rsidRPr="00A571DE">
              <w:t>absent ou très faible</w:t>
            </w:r>
          </w:p>
        </w:tc>
        <w:tc>
          <w:tcPr>
            <w:tcW w:w="1843" w:type="dxa"/>
          </w:tcPr>
          <w:p w:rsidR="005649E5" w:rsidRPr="00A571DE" w:rsidRDefault="005649E5" w:rsidP="005649E5">
            <w:pPr>
              <w:pStyle w:val="Normalt"/>
            </w:pPr>
            <w:r w:rsidRPr="00A571DE">
              <w:t>fehlend oder sehr gering</w:t>
            </w:r>
          </w:p>
        </w:tc>
        <w:tc>
          <w:tcPr>
            <w:tcW w:w="1843" w:type="dxa"/>
          </w:tcPr>
          <w:p w:rsidR="005649E5" w:rsidRPr="00A571DE" w:rsidRDefault="005649E5" w:rsidP="005649E5">
            <w:pPr>
              <w:pStyle w:val="Normalt"/>
            </w:pPr>
            <w:r w:rsidRPr="00A571DE">
              <w:t>ausente o muy bajo</w:t>
            </w:r>
          </w:p>
        </w:tc>
        <w:tc>
          <w:tcPr>
            <w:tcW w:w="2410" w:type="dxa"/>
          </w:tcPr>
          <w:p w:rsidR="005649E5" w:rsidRPr="00A571DE" w:rsidRDefault="005649E5" w:rsidP="005649E5">
            <w:pPr>
              <w:pStyle w:val="Normalt"/>
            </w:pPr>
            <w:r w:rsidRPr="00A571DE">
              <w:t>Owari (SAT)</w:t>
            </w:r>
          </w:p>
        </w:tc>
        <w:tc>
          <w:tcPr>
            <w:tcW w:w="567" w:type="dxa"/>
          </w:tcPr>
          <w:p w:rsidR="005649E5" w:rsidRPr="00A571DE" w:rsidRDefault="005649E5" w:rsidP="005649E5">
            <w:pPr>
              <w:pStyle w:val="Normalt"/>
              <w:jc w:val="center"/>
            </w:pPr>
            <w:r w:rsidRPr="00A571DE">
              <w:t>1</w:t>
            </w:r>
          </w:p>
        </w:tc>
      </w:tr>
      <w:tr w:rsidR="005649E5"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5649E5" w:rsidRPr="00A571DE" w:rsidRDefault="005649E5">
            <w:pPr>
              <w:pStyle w:val="Normalt"/>
              <w:jc w:val="center"/>
              <w:rPr>
                <w:b/>
              </w:rPr>
            </w:pPr>
          </w:p>
        </w:tc>
        <w:tc>
          <w:tcPr>
            <w:tcW w:w="397" w:type="dxa"/>
          </w:tcPr>
          <w:p w:rsidR="005649E5" w:rsidRPr="00A571DE" w:rsidRDefault="005649E5">
            <w:pPr>
              <w:pStyle w:val="Normalt"/>
              <w:keepNext/>
              <w:jc w:val="center"/>
              <w:rPr>
                <w:b/>
              </w:rPr>
            </w:pPr>
          </w:p>
        </w:tc>
        <w:tc>
          <w:tcPr>
            <w:tcW w:w="1843" w:type="dxa"/>
          </w:tcPr>
          <w:p w:rsidR="005649E5" w:rsidRPr="00A571DE" w:rsidRDefault="005649E5" w:rsidP="005649E5">
            <w:pPr>
              <w:pStyle w:val="Normalt"/>
            </w:pPr>
            <w:r w:rsidRPr="00A571DE">
              <w:t>low</w:t>
            </w:r>
          </w:p>
        </w:tc>
        <w:tc>
          <w:tcPr>
            <w:tcW w:w="1843" w:type="dxa"/>
          </w:tcPr>
          <w:p w:rsidR="005649E5" w:rsidRPr="00A571DE" w:rsidRDefault="005649E5" w:rsidP="005649E5">
            <w:pPr>
              <w:pStyle w:val="Normalt"/>
            </w:pPr>
            <w:r w:rsidRPr="00A571DE">
              <w:t>faible</w:t>
            </w:r>
          </w:p>
        </w:tc>
        <w:tc>
          <w:tcPr>
            <w:tcW w:w="1843" w:type="dxa"/>
          </w:tcPr>
          <w:p w:rsidR="005649E5" w:rsidRPr="00A571DE" w:rsidRDefault="005649E5" w:rsidP="005649E5">
            <w:pPr>
              <w:pStyle w:val="Normalt"/>
            </w:pPr>
            <w:r w:rsidRPr="00A571DE">
              <w:t>gering</w:t>
            </w:r>
          </w:p>
        </w:tc>
        <w:tc>
          <w:tcPr>
            <w:tcW w:w="1843" w:type="dxa"/>
          </w:tcPr>
          <w:p w:rsidR="005649E5" w:rsidRPr="00A571DE" w:rsidRDefault="005649E5" w:rsidP="005649E5">
            <w:pPr>
              <w:pStyle w:val="Normalt"/>
            </w:pPr>
            <w:r w:rsidRPr="00A571DE">
              <w:t>bajo</w:t>
            </w:r>
          </w:p>
        </w:tc>
        <w:tc>
          <w:tcPr>
            <w:tcW w:w="2410" w:type="dxa"/>
          </w:tcPr>
          <w:p w:rsidR="005649E5" w:rsidRPr="00A571DE" w:rsidRDefault="005649E5" w:rsidP="005649E5">
            <w:pPr>
              <w:pStyle w:val="Normalt"/>
            </w:pPr>
          </w:p>
        </w:tc>
        <w:tc>
          <w:tcPr>
            <w:tcW w:w="567" w:type="dxa"/>
          </w:tcPr>
          <w:p w:rsidR="005649E5" w:rsidRPr="00A571DE" w:rsidRDefault="005649E5" w:rsidP="005649E5">
            <w:pPr>
              <w:pStyle w:val="Normalt"/>
              <w:jc w:val="center"/>
            </w:pPr>
            <w:r w:rsidRPr="00A571DE">
              <w:t>3</w:t>
            </w:r>
          </w:p>
        </w:tc>
      </w:tr>
      <w:tr w:rsidR="005649E5"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5649E5" w:rsidRPr="00A571DE" w:rsidRDefault="005649E5">
            <w:pPr>
              <w:pStyle w:val="Normalt"/>
              <w:jc w:val="center"/>
              <w:rPr>
                <w:b/>
              </w:rPr>
            </w:pPr>
          </w:p>
        </w:tc>
        <w:tc>
          <w:tcPr>
            <w:tcW w:w="397" w:type="dxa"/>
          </w:tcPr>
          <w:p w:rsidR="005649E5" w:rsidRPr="00A571DE" w:rsidRDefault="005649E5">
            <w:pPr>
              <w:pStyle w:val="Normalt"/>
              <w:keepNext/>
              <w:jc w:val="center"/>
              <w:rPr>
                <w:b/>
              </w:rPr>
            </w:pPr>
          </w:p>
        </w:tc>
        <w:tc>
          <w:tcPr>
            <w:tcW w:w="1843" w:type="dxa"/>
          </w:tcPr>
          <w:p w:rsidR="005649E5" w:rsidRPr="00A571DE" w:rsidRDefault="005649E5" w:rsidP="005649E5">
            <w:pPr>
              <w:pStyle w:val="Normalt"/>
            </w:pPr>
            <w:r w:rsidRPr="00A571DE">
              <w:t>medium</w:t>
            </w:r>
          </w:p>
        </w:tc>
        <w:tc>
          <w:tcPr>
            <w:tcW w:w="1843" w:type="dxa"/>
          </w:tcPr>
          <w:p w:rsidR="005649E5" w:rsidRPr="00A571DE" w:rsidRDefault="005649E5" w:rsidP="005649E5">
            <w:pPr>
              <w:pStyle w:val="Normalt"/>
            </w:pPr>
            <w:r w:rsidRPr="00A571DE">
              <w:t>moyen</w:t>
            </w:r>
          </w:p>
        </w:tc>
        <w:tc>
          <w:tcPr>
            <w:tcW w:w="1843" w:type="dxa"/>
          </w:tcPr>
          <w:p w:rsidR="005649E5" w:rsidRPr="00A571DE" w:rsidRDefault="005649E5" w:rsidP="005649E5">
            <w:pPr>
              <w:pStyle w:val="Normalt"/>
            </w:pPr>
            <w:r w:rsidRPr="00A571DE">
              <w:t>mittel</w:t>
            </w:r>
          </w:p>
        </w:tc>
        <w:tc>
          <w:tcPr>
            <w:tcW w:w="1843" w:type="dxa"/>
          </w:tcPr>
          <w:p w:rsidR="005649E5" w:rsidRPr="00A571DE" w:rsidRDefault="005649E5" w:rsidP="005649E5">
            <w:pPr>
              <w:pStyle w:val="Normalt"/>
            </w:pPr>
            <w:r w:rsidRPr="00A571DE">
              <w:t>medio</w:t>
            </w:r>
          </w:p>
        </w:tc>
        <w:tc>
          <w:tcPr>
            <w:tcW w:w="2410" w:type="dxa"/>
          </w:tcPr>
          <w:p w:rsidR="005649E5" w:rsidRPr="00A571DE" w:rsidRDefault="005649E5" w:rsidP="005649E5">
            <w:pPr>
              <w:pStyle w:val="Normalt"/>
            </w:pPr>
            <w:r w:rsidRPr="00A571DE">
              <w:t>Marisol (CLE)</w:t>
            </w:r>
          </w:p>
        </w:tc>
        <w:tc>
          <w:tcPr>
            <w:tcW w:w="567" w:type="dxa"/>
          </w:tcPr>
          <w:p w:rsidR="005649E5" w:rsidRPr="00A571DE" w:rsidRDefault="005649E5" w:rsidP="005649E5">
            <w:pPr>
              <w:pStyle w:val="Normalt"/>
              <w:jc w:val="center"/>
            </w:pPr>
            <w:r w:rsidRPr="00A571DE">
              <w:t>5</w:t>
            </w:r>
          </w:p>
        </w:tc>
      </w:tr>
      <w:tr w:rsidR="005649E5"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5649E5" w:rsidRPr="00A571DE" w:rsidRDefault="005649E5">
            <w:pPr>
              <w:pStyle w:val="Normalt"/>
              <w:jc w:val="center"/>
              <w:rPr>
                <w:b/>
              </w:rPr>
            </w:pPr>
          </w:p>
        </w:tc>
        <w:tc>
          <w:tcPr>
            <w:tcW w:w="397" w:type="dxa"/>
          </w:tcPr>
          <w:p w:rsidR="005649E5" w:rsidRPr="00A571DE" w:rsidRDefault="005649E5">
            <w:pPr>
              <w:pStyle w:val="Normalt"/>
              <w:keepNext/>
              <w:jc w:val="center"/>
              <w:rPr>
                <w:b/>
              </w:rPr>
            </w:pPr>
          </w:p>
        </w:tc>
        <w:tc>
          <w:tcPr>
            <w:tcW w:w="1843" w:type="dxa"/>
          </w:tcPr>
          <w:p w:rsidR="005649E5" w:rsidRPr="00A571DE" w:rsidRDefault="005649E5" w:rsidP="005649E5">
            <w:pPr>
              <w:pStyle w:val="Normalt"/>
            </w:pPr>
            <w:r w:rsidRPr="00A571DE">
              <w:t>high</w:t>
            </w:r>
          </w:p>
        </w:tc>
        <w:tc>
          <w:tcPr>
            <w:tcW w:w="1843" w:type="dxa"/>
          </w:tcPr>
          <w:p w:rsidR="005649E5" w:rsidRPr="00A571DE" w:rsidRDefault="005649E5" w:rsidP="005649E5">
            <w:pPr>
              <w:pStyle w:val="Normalt"/>
            </w:pPr>
            <w:r w:rsidRPr="00A571DE">
              <w:t>élevé</w:t>
            </w:r>
          </w:p>
        </w:tc>
        <w:tc>
          <w:tcPr>
            <w:tcW w:w="1843" w:type="dxa"/>
          </w:tcPr>
          <w:p w:rsidR="005649E5" w:rsidRPr="00A571DE" w:rsidRDefault="005649E5" w:rsidP="005649E5">
            <w:pPr>
              <w:pStyle w:val="Normalt"/>
            </w:pPr>
            <w:r w:rsidRPr="00A571DE">
              <w:t>hoch</w:t>
            </w:r>
          </w:p>
        </w:tc>
        <w:tc>
          <w:tcPr>
            <w:tcW w:w="1843" w:type="dxa"/>
          </w:tcPr>
          <w:p w:rsidR="005649E5" w:rsidRPr="00A571DE" w:rsidRDefault="005649E5" w:rsidP="005649E5">
            <w:pPr>
              <w:pStyle w:val="Normalt"/>
            </w:pPr>
            <w:r w:rsidRPr="00A571DE">
              <w:t>alto</w:t>
            </w:r>
          </w:p>
        </w:tc>
        <w:tc>
          <w:tcPr>
            <w:tcW w:w="2410" w:type="dxa"/>
          </w:tcPr>
          <w:p w:rsidR="005649E5" w:rsidRPr="00A571DE" w:rsidRDefault="005649E5" w:rsidP="005649E5">
            <w:pPr>
              <w:pStyle w:val="Normalt"/>
            </w:pPr>
            <w:r w:rsidRPr="00A571DE">
              <w:t>Murcott (HMA)</w:t>
            </w:r>
          </w:p>
        </w:tc>
        <w:tc>
          <w:tcPr>
            <w:tcW w:w="567" w:type="dxa"/>
          </w:tcPr>
          <w:p w:rsidR="005649E5" w:rsidRPr="00A571DE" w:rsidRDefault="005649E5" w:rsidP="005649E5">
            <w:pPr>
              <w:pStyle w:val="Normalt"/>
              <w:jc w:val="center"/>
            </w:pPr>
            <w:r w:rsidRPr="00A571DE">
              <w:t>7</w:t>
            </w:r>
          </w:p>
        </w:tc>
      </w:tr>
      <w:tr w:rsidR="005649E5"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5649E5" w:rsidRPr="00A571DE" w:rsidRDefault="000421CB">
            <w:pPr>
              <w:pStyle w:val="Normalt"/>
              <w:jc w:val="center"/>
              <w:rPr>
                <w:b/>
              </w:rPr>
            </w:pPr>
            <w:r w:rsidRPr="00A571DE">
              <w:rPr>
                <w:b/>
              </w:rPr>
              <w:t>[339]</w:t>
            </w:r>
          </w:p>
        </w:tc>
        <w:tc>
          <w:tcPr>
            <w:tcW w:w="397" w:type="dxa"/>
          </w:tcPr>
          <w:p w:rsidR="005649E5" w:rsidRPr="00A571DE" w:rsidRDefault="005649E5">
            <w:pPr>
              <w:pStyle w:val="Normalt"/>
              <w:keepNext/>
              <w:jc w:val="center"/>
              <w:rPr>
                <w:b/>
              </w:rPr>
            </w:pPr>
          </w:p>
        </w:tc>
        <w:tc>
          <w:tcPr>
            <w:tcW w:w="1843" w:type="dxa"/>
          </w:tcPr>
          <w:p w:rsidR="005649E5" w:rsidRPr="00A571DE" w:rsidRDefault="005649E5" w:rsidP="005649E5">
            <w:pPr>
              <w:pStyle w:val="Normalt"/>
            </w:pPr>
            <w:r w:rsidRPr="00A571DE">
              <w:t>very high</w:t>
            </w:r>
          </w:p>
        </w:tc>
        <w:tc>
          <w:tcPr>
            <w:tcW w:w="1843" w:type="dxa"/>
          </w:tcPr>
          <w:p w:rsidR="005649E5" w:rsidRPr="00A571DE" w:rsidRDefault="005649E5" w:rsidP="005649E5">
            <w:pPr>
              <w:pStyle w:val="Normalt"/>
            </w:pPr>
            <w:r w:rsidRPr="00A571DE">
              <w:t>très élevé</w:t>
            </w:r>
          </w:p>
        </w:tc>
        <w:tc>
          <w:tcPr>
            <w:tcW w:w="1843" w:type="dxa"/>
          </w:tcPr>
          <w:p w:rsidR="005649E5" w:rsidRPr="00A571DE" w:rsidRDefault="005649E5" w:rsidP="005649E5">
            <w:pPr>
              <w:pStyle w:val="Normalt"/>
            </w:pPr>
            <w:r w:rsidRPr="00A571DE">
              <w:t>sehr hoch</w:t>
            </w:r>
          </w:p>
        </w:tc>
        <w:tc>
          <w:tcPr>
            <w:tcW w:w="1843" w:type="dxa"/>
          </w:tcPr>
          <w:p w:rsidR="005649E5" w:rsidRPr="00A571DE" w:rsidRDefault="005649E5" w:rsidP="005649E5">
            <w:pPr>
              <w:pStyle w:val="Normalt"/>
            </w:pPr>
            <w:r w:rsidRPr="00A571DE">
              <w:t>muy alto</w:t>
            </w:r>
          </w:p>
        </w:tc>
        <w:tc>
          <w:tcPr>
            <w:tcW w:w="2410" w:type="dxa"/>
          </w:tcPr>
          <w:p w:rsidR="005649E5" w:rsidRPr="00A571DE" w:rsidRDefault="005649E5" w:rsidP="005649E5">
            <w:pPr>
              <w:pStyle w:val="Normalt"/>
            </w:pPr>
            <w:r w:rsidRPr="00A571DE">
              <w:t>Fortune (HMA)</w:t>
            </w:r>
          </w:p>
        </w:tc>
        <w:tc>
          <w:tcPr>
            <w:tcW w:w="567" w:type="dxa"/>
          </w:tcPr>
          <w:p w:rsidR="005649E5" w:rsidRPr="00A571DE" w:rsidRDefault="005649E5" w:rsidP="005649E5">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26.</w:t>
            </w:r>
          </w:p>
        </w:tc>
        <w:tc>
          <w:tcPr>
            <w:tcW w:w="397" w:type="dxa"/>
            <w:tcBorders>
              <w:top w:val="single" w:sz="6" w:space="0" w:color="auto"/>
            </w:tcBorders>
          </w:tcPr>
          <w:p w:rsidR="00911A7B" w:rsidRPr="00A571DE" w:rsidRDefault="00911A7B">
            <w:pPr>
              <w:pStyle w:val="Normalt"/>
              <w:jc w:val="center"/>
              <w:rPr>
                <w:b/>
              </w:rPr>
            </w:pPr>
          </w:p>
        </w:tc>
        <w:tc>
          <w:tcPr>
            <w:tcW w:w="1843" w:type="dxa"/>
            <w:tcBorders>
              <w:top w:val="single" w:sz="6" w:space="0" w:color="auto"/>
            </w:tcBorders>
          </w:tcPr>
          <w:p w:rsidR="00911A7B" w:rsidRPr="00A571DE" w:rsidRDefault="00911A7B">
            <w:pPr>
              <w:pStyle w:val="Normaltb"/>
            </w:pPr>
            <w:r w:rsidRPr="00A571DE">
              <w:t>Style: length</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Style: longueur</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Griffel: Länge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Estilo: longitud</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(b)</w:t>
            </w:r>
          </w:p>
        </w:tc>
        <w:tc>
          <w:tcPr>
            <w:tcW w:w="1843" w:type="dxa"/>
          </w:tcPr>
          <w:p w:rsidR="00911A7B" w:rsidRPr="00A571DE" w:rsidRDefault="00911A7B">
            <w:pPr>
              <w:pStyle w:val="Normalt"/>
              <w:keepNext/>
            </w:pPr>
            <w:r w:rsidRPr="00A571DE">
              <w:t>short</w:t>
            </w:r>
          </w:p>
        </w:tc>
        <w:tc>
          <w:tcPr>
            <w:tcW w:w="1843" w:type="dxa"/>
          </w:tcPr>
          <w:p w:rsidR="00911A7B" w:rsidRPr="00A571DE" w:rsidRDefault="00911A7B">
            <w:pPr>
              <w:keepNext/>
              <w:spacing w:before="120" w:after="120"/>
              <w:jc w:val="left"/>
              <w:rPr>
                <w:sz w:val="20"/>
                <w:lang w:val="fr-FR"/>
              </w:rPr>
            </w:pPr>
            <w:r w:rsidRPr="00A571DE">
              <w:rPr>
                <w:sz w:val="20"/>
                <w:lang w:val="fr-FR"/>
              </w:rPr>
              <w:t>court</w:t>
            </w:r>
          </w:p>
        </w:tc>
        <w:tc>
          <w:tcPr>
            <w:tcW w:w="1843" w:type="dxa"/>
          </w:tcPr>
          <w:p w:rsidR="00911A7B" w:rsidRPr="00A571DE" w:rsidRDefault="00911A7B">
            <w:pPr>
              <w:keepNext/>
              <w:spacing w:before="120" w:after="120"/>
              <w:jc w:val="left"/>
              <w:rPr>
                <w:sz w:val="20"/>
                <w:lang w:val="de-DE"/>
              </w:rPr>
            </w:pPr>
            <w:r w:rsidRPr="00A571DE">
              <w:rPr>
                <w:sz w:val="20"/>
                <w:lang w:val="de-DE"/>
              </w:rPr>
              <w:t>kurz</w:t>
            </w:r>
          </w:p>
        </w:tc>
        <w:tc>
          <w:tcPr>
            <w:tcW w:w="1843" w:type="dxa"/>
          </w:tcPr>
          <w:p w:rsidR="00911A7B" w:rsidRPr="00A571DE" w:rsidRDefault="00911A7B">
            <w:pPr>
              <w:keepNext/>
              <w:spacing w:before="120" w:after="120"/>
              <w:jc w:val="left"/>
              <w:rPr>
                <w:sz w:val="20"/>
                <w:lang w:val="es-ES_tradnl"/>
              </w:rPr>
            </w:pPr>
            <w:r w:rsidRPr="00A571DE">
              <w:rPr>
                <w:sz w:val="20"/>
                <w:lang w:val="es-ES_tradnl"/>
              </w:rPr>
              <w:t>corto</w:t>
            </w:r>
          </w:p>
        </w:tc>
        <w:tc>
          <w:tcPr>
            <w:tcW w:w="2410" w:type="dxa"/>
          </w:tcPr>
          <w:p w:rsidR="00911A7B" w:rsidRPr="00A571DE" w:rsidRDefault="00911A7B">
            <w:pPr>
              <w:pStyle w:val="Normalt"/>
              <w:keepNext/>
            </w:pPr>
            <w:r w:rsidRPr="00A571DE">
              <w:t>Pixie (HMA)</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Fino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[240]</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long</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lang</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largo</w:t>
            </w:r>
          </w:p>
        </w:tc>
        <w:tc>
          <w:tcPr>
            <w:tcW w:w="2410" w:type="dxa"/>
            <w:tcBorders>
              <w:bottom w:val="single" w:sz="6" w:space="0" w:color="auto"/>
            </w:tcBorders>
          </w:tcPr>
          <w:p w:rsidR="00911A7B" w:rsidRPr="00A571DE" w:rsidRDefault="00911A7B">
            <w:pPr>
              <w:pStyle w:val="Normalt"/>
            </w:pPr>
            <w:r w:rsidRPr="00A571DE">
              <w:t>Owari (SAT)</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rsidP="00911A7B">
            <w:pPr>
              <w:pStyle w:val="Normaltb"/>
              <w:jc w:val="center"/>
            </w:pPr>
            <w:r w:rsidRPr="00A571DE">
              <w:lastRenderedPageBreak/>
              <w:t>27.</w:t>
            </w:r>
          </w:p>
        </w:tc>
        <w:tc>
          <w:tcPr>
            <w:tcW w:w="397" w:type="dxa"/>
            <w:tcBorders>
              <w:top w:val="single" w:sz="6" w:space="0" w:color="auto"/>
            </w:tcBorders>
          </w:tcPr>
          <w:p w:rsidR="00911A7B" w:rsidRPr="00A571DE" w:rsidRDefault="00911A7B" w:rsidP="00911A7B">
            <w:pPr>
              <w:pStyle w:val="Normalt"/>
              <w:keepNext/>
              <w:jc w:val="center"/>
              <w:rPr>
                <w:b/>
              </w:rPr>
            </w:pPr>
          </w:p>
        </w:tc>
        <w:tc>
          <w:tcPr>
            <w:tcW w:w="1843" w:type="dxa"/>
            <w:tcBorders>
              <w:top w:val="single" w:sz="6" w:space="0" w:color="auto"/>
            </w:tcBorders>
          </w:tcPr>
          <w:p w:rsidR="00911A7B" w:rsidRPr="00A571DE" w:rsidRDefault="00911A7B" w:rsidP="00911A7B">
            <w:pPr>
              <w:pStyle w:val="Normaltb"/>
            </w:pPr>
            <w:r w:rsidRPr="00A571DE">
              <w:t>Infructescence: clustering of fruits</w:t>
            </w:r>
          </w:p>
        </w:tc>
        <w:tc>
          <w:tcPr>
            <w:tcW w:w="1843" w:type="dxa"/>
            <w:tcBorders>
              <w:top w:val="single" w:sz="6" w:space="0" w:color="auto"/>
            </w:tcBorders>
          </w:tcPr>
          <w:p w:rsidR="00911A7B" w:rsidRPr="00A571DE" w:rsidRDefault="00911A7B" w:rsidP="00911A7B">
            <w:pPr>
              <w:keepNext/>
              <w:spacing w:before="120" w:after="120"/>
              <w:jc w:val="left"/>
              <w:rPr>
                <w:b/>
                <w:sz w:val="20"/>
                <w:lang w:val="fr-FR"/>
              </w:rPr>
            </w:pPr>
            <w:r w:rsidRPr="00A571DE">
              <w:rPr>
                <w:b/>
                <w:sz w:val="20"/>
                <w:lang w:val="fr-FR"/>
              </w:rPr>
              <w:t>Fructification: for</w:t>
            </w:r>
            <w:r w:rsidRPr="00A571DE">
              <w:rPr>
                <w:b/>
                <w:sz w:val="20"/>
                <w:lang w:val="fr-FR"/>
              </w:rPr>
              <w:softHyphen/>
              <w:t>mation de grappes</w:t>
            </w:r>
          </w:p>
        </w:tc>
        <w:tc>
          <w:tcPr>
            <w:tcW w:w="1843" w:type="dxa"/>
            <w:tcBorders>
              <w:top w:val="single" w:sz="6" w:space="0" w:color="auto"/>
            </w:tcBorders>
          </w:tcPr>
          <w:p w:rsidR="00911A7B" w:rsidRPr="00A571DE" w:rsidRDefault="00911A7B" w:rsidP="00911A7B">
            <w:pPr>
              <w:keepNext/>
              <w:spacing w:before="120" w:after="120"/>
              <w:jc w:val="left"/>
              <w:rPr>
                <w:b/>
                <w:sz w:val="20"/>
                <w:lang w:val="de-DE"/>
              </w:rPr>
            </w:pPr>
            <w:r w:rsidRPr="00A571DE">
              <w:rPr>
                <w:b/>
                <w:sz w:val="20"/>
                <w:lang w:val="de-DE"/>
              </w:rPr>
              <w:t>Fruchtstand: Früchte in Büscheln</w:t>
            </w:r>
          </w:p>
        </w:tc>
        <w:tc>
          <w:tcPr>
            <w:tcW w:w="1843" w:type="dxa"/>
            <w:tcBorders>
              <w:top w:val="single" w:sz="6" w:space="0" w:color="auto"/>
            </w:tcBorders>
          </w:tcPr>
          <w:p w:rsidR="00911A7B" w:rsidRPr="00A571DE" w:rsidRDefault="00911A7B" w:rsidP="00911A7B">
            <w:pPr>
              <w:keepNext/>
              <w:spacing w:before="120" w:after="120"/>
              <w:jc w:val="left"/>
              <w:rPr>
                <w:b/>
                <w:sz w:val="20"/>
                <w:lang w:val="es-ES_tradnl"/>
              </w:rPr>
            </w:pPr>
            <w:r w:rsidRPr="00A571DE">
              <w:rPr>
                <w:b/>
                <w:sz w:val="20"/>
                <w:lang w:val="es-ES_tradnl"/>
              </w:rPr>
              <w:t>Infructescencia: arracimado de los frutos</w:t>
            </w:r>
          </w:p>
        </w:tc>
        <w:tc>
          <w:tcPr>
            <w:tcW w:w="2410" w:type="dxa"/>
            <w:tcBorders>
              <w:top w:val="single" w:sz="6" w:space="0" w:color="auto"/>
            </w:tcBorders>
          </w:tcPr>
          <w:p w:rsidR="00911A7B" w:rsidRPr="00A571DE" w:rsidRDefault="00911A7B" w:rsidP="00911A7B">
            <w:pPr>
              <w:pStyle w:val="Normaltb"/>
              <w:rPr>
                <w:lang w:val="es-ES"/>
              </w:rPr>
            </w:pPr>
          </w:p>
        </w:tc>
        <w:tc>
          <w:tcPr>
            <w:tcW w:w="567" w:type="dxa"/>
            <w:tcBorders>
              <w:top w:val="single" w:sz="6" w:space="0" w:color="auto"/>
            </w:tcBorders>
          </w:tcPr>
          <w:p w:rsidR="00911A7B" w:rsidRPr="00A571DE" w:rsidRDefault="00911A7B" w:rsidP="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rsidP="00911A7B">
            <w:pPr>
              <w:pStyle w:val="Normalt"/>
              <w:keepNext/>
              <w:jc w:val="center"/>
              <w:rPr>
                <w:b/>
              </w:rPr>
            </w:pPr>
            <w:r w:rsidRPr="00A571DE">
              <w:rPr>
                <w:b/>
              </w:rPr>
              <w:t>QL</w:t>
            </w:r>
          </w:p>
        </w:tc>
        <w:tc>
          <w:tcPr>
            <w:tcW w:w="397" w:type="dxa"/>
          </w:tcPr>
          <w:p w:rsidR="00911A7B" w:rsidRPr="00A571DE" w:rsidRDefault="00911A7B" w:rsidP="00911A7B">
            <w:pPr>
              <w:pStyle w:val="Normalt"/>
              <w:keepNext/>
              <w:jc w:val="center"/>
              <w:rPr>
                <w:b/>
              </w:rPr>
            </w:pPr>
          </w:p>
        </w:tc>
        <w:tc>
          <w:tcPr>
            <w:tcW w:w="1843" w:type="dxa"/>
          </w:tcPr>
          <w:p w:rsidR="00911A7B" w:rsidRPr="00A571DE" w:rsidRDefault="00911A7B" w:rsidP="00911A7B">
            <w:pPr>
              <w:pStyle w:val="Normalt"/>
              <w:keepNext/>
            </w:pPr>
            <w:r w:rsidRPr="00A571DE">
              <w:t>absent</w:t>
            </w:r>
          </w:p>
        </w:tc>
        <w:tc>
          <w:tcPr>
            <w:tcW w:w="1843" w:type="dxa"/>
          </w:tcPr>
          <w:p w:rsidR="00911A7B" w:rsidRPr="00A571DE" w:rsidRDefault="00911A7B" w:rsidP="00911A7B">
            <w:pPr>
              <w:keepNext/>
              <w:spacing w:before="120" w:after="120"/>
              <w:jc w:val="left"/>
              <w:rPr>
                <w:sz w:val="20"/>
                <w:lang w:val="fr-FR"/>
              </w:rPr>
            </w:pPr>
            <w:r w:rsidRPr="00A571DE">
              <w:rPr>
                <w:sz w:val="20"/>
                <w:lang w:val="fr-FR"/>
              </w:rPr>
              <w:t>absente</w:t>
            </w:r>
          </w:p>
        </w:tc>
        <w:tc>
          <w:tcPr>
            <w:tcW w:w="1843" w:type="dxa"/>
          </w:tcPr>
          <w:p w:rsidR="00911A7B" w:rsidRPr="00A571DE" w:rsidRDefault="00911A7B" w:rsidP="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rsidP="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rsidP="00911A7B">
            <w:pPr>
              <w:pStyle w:val="Normalt"/>
              <w:keepNext/>
            </w:pPr>
          </w:p>
        </w:tc>
        <w:tc>
          <w:tcPr>
            <w:tcW w:w="567" w:type="dxa"/>
          </w:tcPr>
          <w:p w:rsidR="00911A7B" w:rsidRPr="00A571DE" w:rsidRDefault="00911A7B" w:rsidP="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[243]</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present</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présente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presente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28.</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length</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longueur</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Länge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longitud</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short</w:t>
            </w:r>
          </w:p>
        </w:tc>
        <w:tc>
          <w:tcPr>
            <w:tcW w:w="1843" w:type="dxa"/>
          </w:tcPr>
          <w:p w:rsidR="00911A7B" w:rsidRPr="00A571DE" w:rsidRDefault="00911A7B">
            <w:pPr>
              <w:keepNext/>
              <w:spacing w:before="120" w:after="120"/>
              <w:jc w:val="left"/>
              <w:rPr>
                <w:sz w:val="20"/>
                <w:lang w:val="fr-FR"/>
              </w:rPr>
            </w:pPr>
            <w:r w:rsidRPr="00A571DE">
              <w:rPr>
                <w:sz w:val="20"/>
                <w:lang w:val="fr-FR"/>
              </w:rPr>
              <w:t>court</w:t>
            </w:r>
          </w:p>
        </w:tc>
        <w:tc>
          <w:tcPr>
            <w:tcW w:w="1843" w:type="dxa"/>
          </w:tcPr>
          <w:p w:rsidR="00911A7B" w:rsidRPr="00A571DE" w:rsidRDefault="00911A7B">
            <w:pPr>
              <w:keepNext/>
              <w:spacing w:before="120" w:after="120"/>
              <w:jc w:val="left"/>
              <w:rPr>
                <w:sz w:val="20"/>
                <w:lang w:val="de-DE"/>
              </w:rPr>
            </w:pPr>
            <w:r w:rsidRPr="00A571DE">
              <w:rPr>
                <w:sz w:val="20"/>
                <w:lang w:val="de-DE"/>
              </w:rPr>
              <w:t>kurz</w:t>
            </w:r>
          </w:p>
        </w:tc>
        <w:tc>
          <w:tcPr>
            <w:tcW w:w="1843" w:type="dxa"/>
          </w:tcPr>
          <w:p w:rsidR="00911A7B" w:rsidRPr="00A571DE" w:rsidRDefault="00911A7B">
            <w:pPr>
              <w:keepNext/>
              <w:spacing w:before="120" w:after="120"/>
              <w:jc w:val="left"/>
              <w:rPr>
                <w:sz w:val="20"/>
                <w:lang w:val="es-ES_tradnl"/>
              </w:rPr>
            </w:pPr>
            <w:r w:rsidRPr="00A571DE">
              <w:rPr>
                <w:sz w:val="20"/>
                <w:lang w:val="es-ES_tradnl"/>
              </w:rPr>
              <w:t>corto</w:t>
            </w:r>
          </w:p>
        </w:tc>
        <w:tc>
          <w:tcPr>
            <w:tcW w:w="2410" w:type="dxa"/>
          </w:tcPr>
          <w:p w:rsidR="00911A7B" w:rsidRPr="00A571DE" w:rsidRDefault="00911A7B">
            <w:pPr>
              <w:pStyle w:val="Normalt"/>
              <w:keepNext/>
            </w:pPr>
            <w:r w:rsidRPr="00A571DE">
              <w:t>Wilking (HMA)</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[244]</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long</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lang</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largo</w:t>
            </w:r>
          </w:p>
        </w:tc>
        <w:tc>
          <w:tcPr>
            <w:tcW w:w="2410" w:type="dxa"/>
            <w:tcBorders>
              <w:bottom w:val="single" w:sz="6" w:space="0" w:color="auto"/>
            </w:tcBorders>
          </w:tcPr>
          <w:p w:rsidR="00911A7B" w:rsidRPr="00A571DE" w:rsidRDefault="00911A7B">
            <w:pPr>
              <w:pStyle w:val="Normalt"/>
            </w:pPr>
            <w:r w:rsidRPr="00A571DE">
              <w:t>Minneola (TNL)</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29.</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diameter</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diamètre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Durchmesser</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diámetro</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petit</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pequeño</w:t>
            </w:r>
          </w:p>
        </w:tc>
        <w:tc>
          <w:tcPr>
            <w:tcW w:w="2410" w:type="dxa"/>
          </w:tcPr>
          <w:p w:rsidR="00911A7B" w:rsidRPr="00A571DE" w:rsidRDefault="00911A7B">
            <w:pPr>
              <w:pStyle w:val="Normalt"/>
              <w:keepNext/>
            </w:pPr>
            <w:r w:rsidRPr="00A571DE">
              <w:t>Fino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[245]</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large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grand</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grande</w:t>
            </w:r>
          </w:p>
        </w:tc>
        <w:tc>
          <w:tcPr>
            <w:tcW w:w="2410" w:type="dxa"/>
            <w:tcBorders>
              <w:bottom w:val="single" w:sz="6" w:space="0" w:color="auto"/>
            </w:tcBorders>
          </w:tcPr>
          <w:p w:rsidR="00911A7B" w:rsidRPr="00A571DE" w:rsidRDefault="00911A7B">
            <w:pPr>
              <w:pStyle w:val="Normalt"/>
            </w:pPr>
            <w:r w:rsidRPr="00A571DE">
              <w:t>Ortanique (TNR)</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30.</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ratio length/diameter</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rapport longueur/diamètre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Verhältnis Länge/Durchmesser</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relación longitud/diámetro</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pequeña</w:t>
            </w:r>
          </w:p>
        </w:tc>
        <w:tc>
          <w:tcPr>
            <w:tcW w:w="2410" w:type="dxa"/>
          </w:tcPr>
          <w:p w:rsidR="00911A7B" w:rsidRPr="00A571DE" w:rsidRDefault="00911A7B">
            <w:pPr>
              <w:pStyle w:val="Normalt"/>
              <w:keepNext/>
            </w:pPr>
            <w:r w:rsidRPr="00A571DE">
              <w:t>Encore (HMA)</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911A7B" w:rsidRPr="00A571DE" w:rsidRDefault="00911A7B">
            <w:pPr>
              <w:pStyle w:val="Normalt"/>
              <w:jc w:val="center"/>
              <w:rPr>
                <w:b/>
              </w:rPr>
            </w:pPr>
            <w:r w:rsidRPr="00A571DE">
              <w:rPr>
                <w:b/>
              </w:rPr>
              <w:t>[246]</w:t>
            </w:r>
          </w:p>
        </w:tc>
        <w:tc>
          <w:tcPr>
            <w:tcW w:w="397" w:type="dxa"/>
            <w:tcBorders>
              <w:bottom w:val="single" w:sz="4" w:space="0" w:color="000080"/>
            </w:tcBorders>
          </w:tcPr>
          <w:p w:rsidR="00911A7B" w:rsidRPr="00A571DE" w:rsidRDefault="00911A7B">
            <w:pPr>
              <w:pStyle w:val="Normaltb"/>
              <w:keepNext w:val="0"/>
              <w:jc w:val="center"/>
            </w:pPr>
          </w:p>
        </w:tc>
        <w:tc>
          <w:tcPr>
            <w:tcW w:w="1843" w:type="dxa"/>
            <w:tcBorders>
              <w:bottom w:val="single" w:sz="4" w:space="0" w:color="000080"/>
            </w:tcBorders>
          </w:tcPr>
          <w:p w:rsidR="00911A7B" w:rsidRPr="00A571DE" w:rsidRDefault="00911A7B">
            <w:pPr>
              <w:pStyle w:val="Normalt"/>
            </w:pPr>
            <w:r w:rsidRPr="00A571DE">
              <w:t>large</w:t>
            </w:r>
          </w:p>
        </w:tc>
        <w:tc>
          <w:tcPr>
            <w:tcW w:w="1843" w:type="dxa"/>
            <w:tcBorders>
              <w:bottom w:val="single" w:sz="4" w:space="0" w:color="000080"/>
            </w:tcBorders>
          </w:tcPr>
          <w:p w:rsidR="00911A7B" w:rsidRPr="00A571DE" w:rsidRDefault="00911A7B">
            <w:pPr>
              <w:spacing w:before="120" w:after="120"/>
              <w:jc w:val="left"/>
              <w:rPr>
                <w:sz w:val="20"/>
                <w:lang w:val="fr-FR"/>
              </w:rPr>
            </w:pPr>
            <w:r w:rsidRPr="00A571DE">
              <w:rPr>
                <w:sz w:val="20"/>
                <w:lang w:val="fr-FR"/>
              </w:rPr>
              <w:t>élevé</w:t>
            </w:r>
          </w:p>
        </w:tc>
        <w:tc>
          <w:tcPr>
            <w:tcW w:w="1843" w:type="dxa"/>
            <w:tcBorders>
              <w:bottom w:val="single" w:sz="4" w:space="0" w:color="000080"/>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4" w:space="0" w:color="000080"/>
            </w:tcBorders>
          </w:tcPr>
          <w:p w:rsidR="00911A7B" w:rsidRPr="00A571DE" w:rsidRDefault="00911A7B">
            <w:pPr>
              <w:spacing w:before="120" w:after="120"/>
              <w:jc w:val="left"/>
              <w:rPr>
                <w:sz w:val="20"/>
                <w:lang w:val="es-ES_tradnl"/>
              </w:rPr>
            </w:pPr>
            <w:r w:rsidRPr="00A571DE">
              <w:rPr>
                <w:sz w:val="20"/>
                <w:lang w:val="es-ES_tradnl"/>
              </w:rPr>
              <w:t>grande</w:t>
            </w:r>
          </w:p>
        </w:tc>
        <w:tc>
          <w:tcPr>
            <w:tcW w:w="2410" w:type="dxa"/>
            <w:tcBorders>
              <w:bottom w:val="single" w:sz="4" w:space="0" w:color="000080"/>
            </w:tcBorders>
          </w:tcPr>
          <w:p w:rsidR="00911A7B" w:rsidRPr="00A571DE" w:rsidRDefault="00911A7B">
            <w:pPr>
              <w:pStyle w:val="Normalt"/>
            </w:pPr>
            <w:r w:rsidRPr="00A571DE">
              <w:t>Minneola (TNL)</w:t>
            </w:r>
          </w:p>
        </w:tc>
        <w:tc>
          <w:tcPr>
            <w:tcW w:w="567" w:type="dxa"/>
            <w:tcBorders>
              <w:bottom w:val="single" w:sz="4" w:space="0" w:color="000080"/>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31.</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position of broadest part</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position de la partie la plus large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Position des breitesten Teils</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posición de la parte más ancha</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towards stalk end</w:t>
            </w:r>
          </w:p>
        </w:tc>
        <w:tc>
          <w:tcPr>
            <w:tcW w:w="1843" w:type="dxa"/>
          </w:tcPr>
          <w:p w:rsidR="00911A7B" w:rsidRPr="00A571DE" w:rsidRDefault="00911A7B">
            <w:pPr>
              <w:keepNext/>
              <w:spacing w:before="120" w:after="120"/>
              <w:jc w:val="left"/>
              <w:rPr>
                <w:sz w:val="20"/>
                <w:lang w:val="fr-FR"/>
              </w:rPr>
            </w:pPr>
            <w:r w:rsidRPr="00A571DE">
              <w:rPr>
                <w:sz w:val="20"/>
                <w:lang w:val="fr-FR"/>
              </w:rPr>
              <w:t>vers l’extrémité pédonculaire</w:t>
            </w:r>
          </w:p>
        </w:tc>
        <w:tc>
          <w:tcPr>
            <w:tcW w:w="1843" w:type="dxa"/>
          </w:tcPr>
          <w:p w:rsidR="00911A7B" w:rsidRPr="00A571DE" w:rsidRDefault="00911A7B">
            <w:pPr>
              <w:keepNext/>
              <w:spacing w:before="120" w:after="120"/>
              <w:jc w:val="left"/>
              <w:rPr>
                <w:sz w:val="20"/>
                <w:lang w:val="de-DE"/>
              </w:rPr>
            </w:pPr>
            <w:r w:rsidRPr="00A571DE">
              <w:rPr>
                <w:sz w:val="20"/>
                <w:lang w:val="de-DE"/>
              </w:rPr>
              <w:t>zum Stielende hin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hacia el extremo peduncular</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at middle</w:t>
            </w:r>
          </w:p>
        </w:tc>
        <w:tc>
          <w:tcPr>
            <w:tcW w:w="1843" w:type="dxa"/>
          </w:tcPr>
          <w:p w:rsidR="00911A7B" w:rsidRPr="00A571DE" w:rsidRDefault="00911A7B">
            <w:pPr>
              <w:keepNext/>
              <w:spacing w:before="120" w:after="120"/>
              <w:jc w:val="left"/>
              <w:rPr>
                <w:sz w:val="20"/>
                <w:lang w:val="fr-FR"/>
              </w:rPr>
            </w:pPr>
            <w:r w:rsidRPr="00A571DE">
              <w:rPr>
                <w:sz w:val="20"/>
                <w:lang w:val="fr-FR"/>
              </w:rPr>
              <w:t>au milieu</w:t>
            </w:r>
          </w:p>
        </w:tc>
        <w:tc>
          <w:tcPr>
            <w:tcW w:w="1843" w:type="dxa"/>
          </w:tcPr>
          <w:p w:rsidR="00911A7B" w:rsidRPr="00A571DE" w:rsidRDefault="00911A7B">
            <w:pPr>
              <w:keepNext/>
              <w:spacing w:before="120" w:after="120"/>
              <w:jc w:val="left"/>
              <w:rPr>
                <w:sz w:val="20"/>
                <w:lang w:val="de-DE"/>
              </w:rPr>
            </w:pPr>
            <w:r w:rsidRPr="00A571DE">
              <w:rPr>
                <w:sz w:val="20"/>
                <w:lang w:val="de-DE"/>
              </w:rPr>
              <w:t>in der Mitte</w:t>
            </w:r>
          </w:p>
        </w:tc>
        <w:tc>
          <w:tcPr>
            <w:tcW w:w="1843" w:type="dxa"/>
          </w:tcPr>
          <w:p w:rsidR="00911A7B" w:rsidRPr="00A571DE" w:rsidRDefault="00911A7B">
            <w:pPr>
              <w:keepNext/>
              <w:spacing w:before="120" w:after="120"/>
              <w:jc w:val="left"/>
              <w:rPr>
                <w:sz w:val="20"/>
                <w:lang w:val="es-ES_tradnl"/>
              </w:rPr>
            </w:pPr>
            <w:r w:rsidRPr="00A571DE">
              <w:rPr>
                <w:sz w:val="20"/>
                <w:lang w:val="es-ES_tradnl"/>
              </w:rPr>
              <w:t>en el medio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[247]</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towards distal end</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vers la partie distale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zum distalen Ende hin</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hacia el extremo distal</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32.</w:t>
            </w:r>
            <w:r w:rsidRPr="00A571DE">
              <w:br/>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shape in transverse section</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forme en section transverse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Form im Querschnitt</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forma en sección transversal</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circular</w:t>
            </w:r>
          </w:p>
        </w:tc>
        <w:tc>
          <w:tcPr>
            <w:tcW w:w="1843" w:type="dxa"/>
          </w:tcPr>
          <w:p w:rsidR="00911A7B" w:rsidRPr="00A571DE" w:rsidRDefault="00911A7B">
            <w:pPr>
              <w:keepNext/>
              <w:spacing w:before="120" w:after="120"/>
              <w:jc w:val="left"/>
              <w:rPr>
                <w:sz w:val="20"/>
                <w:lang w:val="fr-FR"/>
              </w:rPr>
            </w:pPr>
            <w:r w:rsidRPr="00A571DE">
              <w:rPr>
                <w:sz w:val="20"/>
                <w:lang w:val="fr-FR"/>
              </w:rPr>
              <w:t>circulaire</w:t>
            </w:r>
          </w:p>
        </w:tc>
        <w:tc>
          <w:tcPr>
            <w:tcW w:w="1843" w:type="dxa"/>
          </w:tcPr>
          <w:p w:rsidR="00911A7B" w:rsidRPr="00A571DE" w:rsidRDefault="00911A7B">
            <w:pPr>
              <w:keepNext/>
              <w:spacing w:before="120" w:after="120"/>
              <w:jc w:val="left"/>
              <w:rPr>
                <w:sz w:val="20"/>
                <w:lang w:val="de-DE"/>
              </w:rPr>
            </w:pPr>
            <w:r w:rsidRPr="00A571DE">
              <w:rPr>
                <w:sz w:val="20"/>
                <w:lang w:val="de-DE"/>
              </w:rPr>
              <w:t>rund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circular</w:t>
            </w:r>
          </w:p>
        </w:tc>
        <w:tc>
          <w:tcPr>
            <w:tcW w:w="2410" w:type="dxa"/>
          </w:tcPr>
          <w:p w:rsidR="00911A7B" w:rsidRPr="00A571DE" w:rsidRDefault="00911A7B">
            <w:pPr>
              <w:pStyle w:val="Normalt"/>
              <w:keepNext/>
            </w:pPr>
            <w:r w:rsidRPr="00A571DE">
              <w:t>Ortanique (TNR)</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somewhat angular</w:t>
            </w:r>
          </w:p>
        </w:tc>
        <w:tc>
          <w:tcPr>
            <w:tcW w:w="1843" w:type="dxa"/>
          </w:tcPr>
          <w:p w:rsidR="00911A7B" w:rsidRPr="00A571DE" w:rsidRDefault="00911A7B">
            <w:pPr>
              <w:keepNext/>
              <w:spacing w:before="120" w:after="120"/>
              <w:jc w:val="left"/>
              <w:rPr>
                <w:sz w:val="20"/>
                <w:lang w:val="fr-FR"/>
              </w:rPr>
            </w:pPr>
            <w:r w:rsidRPr="00A571DE">
              <w:rPr>
                <w:sz w:val="20"/>
                <w:lang w:val="fr-FR"/>
              </w:rPr>
              <w:t>légèrement anguleuse</w:t>
            </w:r>
          </w:p>
        </w:tc>
        <w:tc>
          <w:tcPr>
            <w:tcW w:w="1843" w:type="dxa"/>
          </w:tcPr>
          <w:p w:rsidR="00911A7B" w:rsidRPr="00A571DE" w:rsidRDefault="00911A7B">
            <w:pPr>
              <w:keepNext/>
              <w:spacing w:before="120" w:after="120"/>
              <w:jc w:val="left"/>
              <w:rPr>
                <w:sz w:val="20"/>
                <w:lang w:val="de-DE"/>
              </w:rPr>
            </w:pPr>
            <w:r w:rsidRPr="00A571DE">
              <w:rPr>
                <w:sz w:val="20"/>
                <w:lang w:val="de-DE"/>
              </w:rPr>
              <w:t>etwas kantig</w:t>
            </w:r>
          </w:p>
        </w:tc>
        <w:tc>
          <w:tcPr>
            <w:tcW w:w="1843" w:type="dxa"/>
          </w:tcPr>
          <w:p w:rsidR="00911A7B" w:rsidRPr="00A571DE" w:rsidRDefault="00911A7B">
            <w:pPr>
              <w:keepNext/>
              <w:spacing w:before="120" w:after="120"/>
              <w:jc w:val="left"/>
              <w:rPr>
                <w:sz w:val="20"/>
                <w:lang w:val="es-ES_tradnl"/>
              </w:rPr>
            </w:pPr>
            <w:r w:rsidRPr="00A571DE">
              <w:rPr>
                <w:sz w:val="20"/>
                <w:lang w:val="es-ES_tradnl"/>
              </w:rPr>
              <w:t>ligeramente angular</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[248]</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scalloped</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dentelée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muschelförmig</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festoneado</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33.</w:t>
            </w:r>
            <w:r w:rsidRPr="00A571DE">
              <w:br/>
              <w:t>(*)</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general shape of proximal part (excluding neck, collar and depres</w:t>
            </w:r>
            <w:r w:rsidRPr="00A571DE">
              <w:softHyphen/>
              <w:t>sion at stalk end)</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forme générale de la partie proximale (à l’exclusion du col, de la collerette et de la dépression à l’extrémité pédonculaire)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allgemeine Form des proximalen Teils (ohne Hals, Kragen und Einsenkung am Stielende)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forma general de la parte proximal (excluidos el cuello, el collar y la depresión del extremo peduncular)</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flattened</w:t>
            </w:r>
          </w:p>
        </w:tc>
        <w:tc>
          <w:tcPr>
            <w:tcW w:w="1843" w:type="dxa"/>
          </w:tcPr>
          <w:p w:rsidR="00911A7B" w:rsidRPr="00A571DE" w:rsidRDefault="00911A7B">
            <w:pPr>
              <w:keepNext/>
              <w:spacing w:before="120" w:after="120"/>
              <w:jc w:val="left"/>
              <w:rPr>
                <w:sz w:val="20"/>
                <w:lang w:val="fr-FR"/>
              </w:rPr>
            </w:pPr>
            <w:r w:rsidRPr="00A571DE">
              <w:rPr>
                <w:sz w:val="20"/>
                <w:lang w:val="fr-FR"/>
              </w:rPr>
              <w:t>aplatie</w:t>
            </w:r>
          </w:p>
        </w:tc>
        <w:tc>
          <w:tcPr>
            <w:tcW w:w="1843" w:type="dxa"/>
          </w:tcPr>
          <w:p w:rsidR="00911A7B" w:rsidRPr="00A571DE" w:rsidRDefault="00911A7B">
            <w:pPr>
              <w:keepNext/>
              <w:spacing w:before="120" w:after="120"/>
              <w:jc w:val="left"/>
              <w:rPr>
                <w:sz w:val="20"/>
                <w:lang w:val="de-DE"/>
              </w:rPr>
            </w:pPr>
            <w:r w:rsidRPr="00A571DE">
              <w:rPr>
                <w:sz w:val="20"/>
                <w:lang w:val="de-DE"/>
              </w:rPr>
              <w:t>abgeflacht</w:t>
            </w:r>
          </w:p>
        </w:tc>
        <w:tc>
          <w:tcPr>
            <w:tcW w:w="1843" w:type="dxa"/>
          </w:tcPr>
          <w:p w:rsidR="00911A7B" w:rsidRPr="00A571DE" w:rsidRDefault="00911A7B">
            <w:pPr>
              <w:keepNext/>
              <w:spacing w:before="120" w:after="120"/>
              <w:jc w:val="left"/>
              <w:rPr>
                <w:sz w:val="20"/>
                <w:lang w:val="es-ES_tradnl"/>
              </w:rPr>
            </w:pPr>
            <w:r w:rsidRPr="00A571DE">
              <w:rPr>
                <w:sz w:val="20"/>
                <w:lang w:val="es-ES_tradnl"/>
              </w:rPr>
              <w:t>aplanada</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slightly rounded</w:t>
            </w:r>
          </w:p>
        </w:tc>
        <w:tc>
          <w:tcPr>
            <w:tcW w:w="1843" w:type="dxa"/>
          </w:tcPr>
          <w:p w:rsidR="00911A7B" w:rsidRPr="00A571DE" w:rsidRDefault="00911A7B">
            <w:pPr>
              <w:keepNext/>
              <w:spacing w:before="120" w:after="120"/>
              <w:jc w:val="left"/>
              <w:rPr>
                <w:sz w:val="20"/>
                <w:lang w:val="fr-FR"/>
              </w:rPr>
            </w:pPr>
            <w:r w:rsidRPr="00A571DE">
              <w:rPr>
                <w:sz w:val="20"/>
                <w:lang w:val="fr-FR"/>
              </w:rPr>
              <w:t>légèrement arrondie</w:t>
            </w:r>
          </w:p>
        </w:tc>
        <w:tc>
          <w:tcPr>
            <w:tcW w:w="1843" w:type="dxa"/>
          </w:tcPr>
          <w:p w:rsidR="00911A7B" w:rsidRPr="00A571DE" w:rsidRDefault="00911A7B">
            <w:pPr>
              <w:keepNext/>
              <w:spacing w:before="120" w:after="120"/>
              <w:jc w:val="left"/>
              <w:rPr>
                <w:sz w:val="20"/>
                <w:lang w:val="de-DE"/>
              </w:rPr>
            </w:pPr>
            <w:r w:rsidRPr="00A571DE">
              <w:rPr>
                <w:sz w:val="20"/>
                <w:lang w:val="de-DE"/>
              </w:rPr>
              <w:t>leicht abgerundet</w:t>
            </w:r>
          </w:p>
        </w:tc>
        <w:tc>
          <w:tcPr>
            <w:tcW w:w="1843" w:type="dxa"/>
          </w:tcPr>
          <w:p w:rsidR="00911A7B" w:rsidRPr="00A571DE" w:rsidRDefault="00911A7B">
            <w:pPr>
              <w:keepNext/>
              <w:spacing w:before="120" w:after="120"/>
              <w:jc w:val="left"/>
              <w:rPr>
                <w:sz w:val="20"/>
                <w:lang w:val="es-ES_tradnl"/>
              </w:rPr>
            </w:pPr>
            <w:r w:rsidRPr="00A571DE">
              <w:rPr>
                <w:sz w:val="20"/>
                <w:lang w:val="es-ES_tradnl"/>
              </w:rPr>
              <w:t>ligeramente redondeada</w:t>
            </w:r>
          </w:p>
        </w:tc>
        <w:tc>
          <w:tcPr>
            <w:tcW w:w="2410" w:type="dxa"/>
          </w:tcPr>
          <w:p w:rsidR="00911A7B" w:rsidRPr="00A571DE" w:rsidRDefault="00911A7B">
            <w:pPr>
              <w:pStyle w:val="Normalt"/>
              <w:keepNext/>
            </w:pPr>
            <w:r w:rsidRPr="00A571DE">
              <w:t>Ortanique (TNR)</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strongly rounded</w:t>
            </w:r>
          </w:p>
        </w:tc>
        <w:tc>
          <w:tcPr>
            <w:tcW w:w="1843" w:type="dxa"/>
          </w:tcPr>
          <w:p w:rsidR="00911A7B" w:rsidRPr="00A571DE" w:rsidRDefault="00911A7B">
            <w:pPr>
              <w:keepNext/>
              <w:spacing w:before="120" w:after="120"/>
              <w:jc w:val="left"/>
              <w:rPr>
                <w:sz w:val="20"/>
                <w:lang w:val="fr-FR"/>
              </w:rPr>
            </w:pPr>
            <w:r w:rsidRPr="00A571DE">
              <w:rPr>
                <w:sz w:val="20"/>
                <w:lang w:val="fr-FR"/>
              </w:rPr>
              <w:t>fortement arrondie</w:t>
            </w:r>
          </w:p>
        </w:tc>
        <w:tc>
          <w:tcPr>
            <w:tcW w:w="1843" w:type="dxa"/>
          </w:tcPr>
          <w:p w:rsidR="00911A7B" w:rsidRPr="00A571DE" w:rsidRDefault="00911A7B">
            <w:pPr>
              <w:keepNext/>
              <w:spacing w:before="120" w:after="120"/>
              <w:jc w:val="left"/>
              <w:rPr>
                <w:sz w:val="20"/>
                <w:lang w:val="de-DE"/>
              </w:rPr>
            </w:pPr>
            <w:r w:rsidRPr="00A571DE">
              <w:rPr>
                <w:sz w:val="20"/>
                <w:lang w:val="de-DE"/>
              </w:rPr>
              <w:t>stark abgerundet</w:t>
            </w:r>
          </w:p>
        </w:tc>
        <w:tc>
          <w:tcPr>
            <w:tcW w:w="1843" w:type="dxa"/>
          </w:tcPr>
          <w:p w:rsidR="00911A7B" w:rsidRPr="00A571DE" w:rsidRDefault="00911A7B">
            <w:pPr>
              <w:keepNext/>
              <w:spacing w:before="120" w:after="120"/>
              <w:jc w:val="left"/>
              <w:rPr>
                <w:sz w:val="20"/>
                <w:lang w:val="es-ES_tradnl"/>
              </w:rPr>
            </w:pPr>
            <w:r w:rsidRPr="00A571DE">
              <w:rPr>
                <w:sz w:val="20"/>
                <w:lang w:val="es-ES_tradnl"/>
              </w:rPr>
              <w:t>fuertemente redondeada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[249]</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tapered</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effilée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spitz</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afilada</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4</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34.</w:t>
            </w:r>
            <w:r w:rsidRPr="00A571DE">
              <w:br/>
              <w:t>(*)</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presence of neck</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présence d’un col</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Vorhanden</w:t>
            </w:r>
            <w:r w:rsidRPr="00A571DE">
              <w:rPr>
                <w:b/>
                <w:sz w:val="20"/>
                <w:lang w:val="de-DE"/>
              </w:rPr>
              <w:softHyphen/>
              <w:t>sein eines Halses</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presencia de cuello</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 xml:space="preserve">absent </w:t>
            </w:r>
          </w:p>
        </w:tc>
        <w:tc>
          <w:tcPr>
            <w:tcW w:w="1843" w:type="dxa"/>
          </w:tcPr>
          <w:p w:rsidR="00911A7B" w:rsidRPr="00A571DE" w:rsidRDefault="00911A7B">
            <w:pPr>
              <w:keepNext/>
              <w:spacing w:before="120" w:after="120"/>
              <w:jc w:val="left"/>
              <w:rPr>
                <w:sz w:val="20"/>
                <w:lang w:val="fr-FR"/>
              </w:rPr>
            </w:pPr>
            <w:r w:rsidRPr="00A571DE">
              <w:rPr>
                <w:sz w:val="20"/>
                <w:lang w:val="fr-FR"/>
              </w:rPr>
              <w:t>absent</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[250]</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present</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présent</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presente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9</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35.</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rPr>
                <w:u w:val="single"/>
              </w:rPr>
              <w:t>Necked varieties only</w:t>
            </w:r>
            <w:r w:rsidRPr="00A571DE">
              <w:t>: Fruit: length of neck</w:t>
            </w:r>
          </w:p>
        </w:tc>
        <w:tc>
          <w:tcPr>
            <w:tcW w:w="1843" w:type="dxa"/>
            <w:tcBorders>
              <w:top w:val="single" w:sz="4" w:space="0" w:color="auto"/>
            </w:tcBorders>
          </w:tcPr>
          <w:p w:rsidR="00911A7B" w:rsidRPr="00A571DE" w:rsidRDefault="00911A7B">
            <w:pPr>
              <w:pStyle w:val="Normaltb"/>
              <w:rPr>
                <w:lang w:val="fr-FR"/>
              </w:rPr>
            </w:pPr>
            <w:r w:rsidRPr="00A571DE">
              <w:rPr>
                <w:u w:val="single"/>
                <w:lang w:val="fr-FR"/>
              </w:rPr>
              <w:t>Seulement les varié</w:t>
            </w:r>
            <w:r w:rsidRPr="00A571DE">
              <w:rPr>
                <w:u w:val="single"/>
                <w:lang w:val="fr-FR"/>
              </w:rPr>
              <w:softHyphen/>
              <w:t>tés dont le fruit pré</w:t>
            </w:r>
            <w:r w:rsidRPr="00A571DE">
              <w:rPr>
                <w:u w:val="single"/>
                <w:lang w:val="fr-FR"/>
              </w:rPr>
              <w:softHyphen/>
              <w:t>sente un col</w:t>
            </w:r>
            <w:r w:rsidRPr="00A571DE">
              <w:rPr>
                <w:lang w:val="fr-FR"/>
              </w:rPr>
              <w:t>: Fruit: longueur du col</w:t>
            </w:r>
          </w:p>
        </w:tc>
        <w:tc>
          <w:tcPr>
            <w:tcW w:w="1843" w:type="dxa"/>
            <w:tcBorders>
              <w:top w:val="single" w:sz="4" w:space="0" w:color="auto"/>
            </w:tcBorders>
          </w:tcPr>
          <w:p w:rsidR="00911A7B" w:rsidRPr="00A571DE" w:rsidRDefault="00911A7B">
            <w:pPr>
              <w:pStyle w:val="Normaltb"/>
              <w:rPr>
                <w:lang w:val="de-DE"/>
              </w:rPr>
            </w:pPr>
            <w:r w:rsidRPr="00A571DE">
              <w:rPr>
                <w:u w:val="single"/>
                <w:lang w:val="de-DE"/>
              </w:rPr>
              <w:t>Nur Sorten mit Fruchthals</w:t>
            </w:r>
            <w:r w:rsidRPr="00A571DE">
              <w:rPr>
                <w:lang w:val="de-DE"/>
              </w:rPr>
              <w:t>: Frucht: Länge des Halses</w:t>
            </w:r>
          </w:p>
        </w:tc>
        <w:tc>
          <w:tcPr>
            <w:tcW w:w="1843" w:type="dxa"/>
            <w:tcBorders>
              <w:top w:val="single" w:sz="4" w:space="0" w:color="auto"/>
            </w:tcBorders>
          </w:tcPr>
          <w:p w:rsidR="00911A7B" w:rsidRPr="00A571DE" w:rsidRDefault="00911A7B">
            <w:pPr>
              <w:pStyle w:val="Normaltb"/>
              <w:rPr>
                <w:lang w:val="es-ES_tradnl"/>
              </w:rPr>
            </w:pPr>
            <w:r w:rsidRPr="00A571DE">
              <w:rPr>
                <w:u w:val="single"/>
                <w:lang w:val="es-ES_tradnl"/>
              </w:rPr>
              <w:t>Sólo variedades con fruto con cuello</w:t>
            </w:r>
            <w:r w:rsidRPr="00A571DE">
              <w:rPr>
                <w:lang w:val="es-ES_tradnl"/>
              </w:rPr>
              <w:t>: Fruto: longitud del cuello</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short</w:t>
            </w:r>
          </w:p>
        </w:tc>
        <w:tc>
          <w:tcPr>
            <w:tcW w:w="1843" w:type="dxa"/>
          </w:tcPr>
          <w:p w:rsidR="00911A7B" w:rsidRPr="00A571DE" w:rsidRDefault="00911A7B">
            <w:pPr>
              <w:keepNext/>
              <w:spacing w:before="120" w:after="120"/>
              <w:jc w:val="left"/>
              <w:rPr>
                <w:sz w:val="20"/>
                <w:lang w:val="fr-FR"/>
              </w:rPr>
            </w:pPr>
            <w:r w:rsidRPr="00A571DE">
              <w:rPr>
                <w:sz w:val="20"/>
                <w:lang w:val="fr-FR"/>
              </w:rPr>
              <w:t>court</w:t>
            </w:r>
          </w:p>
        </w:tc>
        <w:tc>
          <w:tcPr>
            <w:tcW w:w="1843" w:type="dxa"/>
          </w:tcPr>
          <w:p w:rsidR="00911A7B" w:rsidRPr="00A571DE" w:rsidRDefault="00911A7B">
            <w:pPr>
              <w:keepNext/>
              <w:spacing w:before="120" w:after="120"/>
              <w:jc w:val="left"/>
              <w:rPr>
                <w:sz w:val="20"/>
                <w:lang w:val="de-DE"/>
              </w:rPr>
            </w:pPr>
            <w:r w:rsidRPr="00A571DE">
              <w:rPr>
                <w:sz w:val="20"/>
                <w:lang w:val="de-DE"/>
              </w:rPr>
              <w:t>kurz</w:t>
            </w:r>
          </w:p>
        </w:tc>
        <w:tc>
          <w:tcPr>
            <w:tcW w:w="1843" w:type="dxa"/>
          </w:tcPr>
          <w:p w:rsidR="00911A7B" w:rsidRPr="00A571DE" w:rsidRDefault="00911A7B">
            <w:pPr>
              <w:keepNext/>
              <w:spacing w:before="120" w:after="120"/>
              <w:jc w:val="left"/>
              <w:rPr>
                <w:sz w:val="20"/>
                <w:lang w:val="es-ES_tradnl"/>
              </w:rPr>
            </w:pPr>
            <w:r w:rsidRPr="00A571DE">
              <w:rPr>
                <w:sz w:val="20"/>
                <w:lang w:val="es-ES_tradnl"/>
              </w:rPr>
              <w:t>corto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b"/>
              <w:rPr>
                <w:b w:val="0"/>
              </w:rPr>
            </w:pPr>
            <w:r w:rsidRPr="00A571DE">
              <w:rPr>
                <w:b w:val="0"/>
              </w:rPr>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b"/>
              <w:rPr>
                <w:b w:val="0"/>
              </w:rPr>
            </w:pPr>
          </w:p>
        </w:tc>
        <w:tc>
          <w:tcPr>
            <w:tcW w:w="567" w:type="dxa"/>
          </w:tcPr>
          <w:p w:rsidR="00911A7B" w:rsidRPr="00A571DE" w:rsidRDefault="00911A7B">
            <w:pPr>
              <w:pStyle w:val="Normaltb"/>
              <w:jc w:val="center"/>
              <w:rPr>
                <w:b w:val="0"/>
              </w:rPr>
            </w:pPr>
            <w:r w:rsidRPr="00A571DE">
              <w:rPr>
                <w:b w:val="0"/>
              </w:rPr>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[251]</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long</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long</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lang</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largo</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36.</w:t>
            </w:r>
          </w:p>
        </w:tc>
        <w:tc>
          <w:tcPr>
            <w:tcW w:w="397" w:type="dxa"/>
            <w:tcBorders>
              <w:top w:val="single" w:sz="6" w:space="0" w:color="auto"/>
            </w:tcBorders>
          </w:tcPr>
          <w:p w:rsidR="00911A7B" w:rsidRPr="00A571DE" w:rsidRDefault="00911A7B">
            <w:pPr>
              <w:pStyle w:val="Normaltb"/>
              <w:jc w:val="center"/>
            </w:pPr>
          </w:p>
        </w:tc>
        <w:tc>
          <w:tcPr>
            <w:tcW w:w="1843" w:type="dxa"/>
            <w:tcBorders>
              <w:top w:val="single" w:sz="6" w:space="0" w:color="auto"/>
            </w:tcBorders>
          </w:tcPr>
          <w:p w:rsidR="00911A7B" w:rsidRPr="00A571DE" w:rsidRDefault="00911A7B">
            <w:pPr>
              <w:pStyle w:val="Normaltb"/>
            </w:pPr>
            <w:r w:rsidRPr="00A571DE">
              <w:rPr>
                <w:u w:val="single"/>
              </w:rPr>
              <w:t>Necked varieties only</w:t>
            </w:r>
            <w:r w:rsidRPr="00A571DE">
              <w:t>: Fruit: thickness of neck</w:t>
            </w:r>
          </w:p>
        </w:tc>
        <w:tc>
          <w:tcPr>
            <w:tcW w:w="1843" w:type="dxa"/>
            <w:tcBorders>
              <w:top w:val="single" w:sz="6" w:space="0" w:color="auto"/>
            </w:tcBorders>
          </w:tcPr>
          <w:p w:rsidR="00911A7B" w:rsidRPr="00A571DE" w:rsidRDefault="00911A7B">
            <w:pPr>
              <w:pStyle w:val="Normaltb"/>
              <w:rPr>
                <w:lang w:val="fr-FR"/>
              </w:rPr>
            </w:pPr>
            <w:r w:rsidRPr="00A571DE">
              <w:rPr>
                <w:u w:val="single"/>
                <w:lang w:val="fr-FR"/>
              </w:rPr>
              <w:t>Seulement les varié</w:t>
            </w:r>
            <w:r w:rsidRPr="00A571DE">
              <w:rPr>
                <w:u w:val="single"/>
                <w:lang w:val="fr-FR"/>
              </w:rPr>
              <w:softHyphen/>
              <w:t>tés dont le fruit pré</w:t>
            </w:r>
            <w:r w:rsidRPr="00A571DE">
              <w:rPr>
                <w:u w:val="single"/>
                <w:lang w:val="fr-FR"/>
              </w:rPr>
              <w:softHyphen/>
              <w:t>sente un col</w:t>
            </w:r>
            <w:r w:rsidRPr="00A571DE">
              <w:rPr>
                <w:lang w:val="fr-FR"/>
              </w:rPr>
              <w:t>: Fruit: épaisseur du col</w:t>
            </w:r>
          </w:p>
        </w:tc>
        <w:tc>
          <w:tcPr>
            <w:tcW w:w="1843" w:type="dxa"/>
            <w:tcBorders>
              <w:top w:val="single" w:sz="6" w:space="0" w:color="auto"/>
            </w:tcBorders>
          </w:tcPr>
          <w:p w:rsidR="00911A7B" w:rsidRPr="00A571DE" w:rsidRDefault="00911A7B">
            <w:pPr>
              <w:pStyle w:val="Normaltb"/>
              <w:rPr>
                <w:lang w:val="de-DE"/>
              </w:rPr>
            </w:pPr>
            <w:r w:rsidRPr="00A571DE">
              <w:rPr>
                <w:u w:val="single"/>
                <w:lang w:val="de-DE"/>
              </w:rPr>
              <w:t>Nur Sorten mit Fruchthals</w:t>
            </w:r>
            <w:r w:rsidRPr="00A571DE">
              <w:rPr>
                <w:lang w:val="de-DE"/>
              </w:rPr>
              <w:t>: Frucht: Dicke des Halses</w:t>
            </w:r>
          </w:p>
        </w:tc>
        <w:tc>
          <w:tcPr>
            <w:tcW w:w="1843" w:type="dxa"/>
            <w:tcBorders>
              <w:top w:val="single" w:sz="6" w:space="0" w:color="auto"/>
            </w:tcBorders>
          </w:tcPr>
          <w:p w:rsidR="00911A7B" w:rsidRPr="00A571DE" w:rsidRDefault="00911A7B">
            <w:pPr>
              <w:pStyle w:val="Normaltb"/>
              <w:rPr>
                <w:lang w:val="es-ES_tradnl"/>
              </w:rPr>
            </w:pPr>
            <w:r w:rsidRPr="00A571DE">
              <w:rPr>
                <w:u w:val="single"/>
                <w:lang w:val="es-ES_tradnl"/>
              </w:rPr>
              <w:t>Sólo variedades con fruto con cuello</w:t>
            </w:r>
            <w:r w:rsidRPr="00A571DE">
              <w:rPr>
                <w:lang w:val="es-ES_tradnl"/>
              </w:rPr>
              <w:t>: Fruto: grosor del cuello</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b"/>
              <w:jc w:val="center"/>
            </w:pPr>
            <w:r w:rsidRPr="00A571DE">
              <w:t>(c)</w:t>
            </w:r>
          </w:p>
        </w:tc>
        <w:tc>
          <w:tcPr>
            <w:tcW w:w="1843" w:type="dxa"/>
          </w:tcPr>
          <w:p w:rsidR="00911A7B" w:rsidRPr="00A571DE" w:rsidRDefault="00911A7B">
            <w:pPr>
              <w:pStyle w:val="Normalt"/>
              <w:keepNext/>
            </w:pPr>
            <w:r w:rsidRPr="00A571DE">
              <w:t>thin</w:t>
            </w:r>
          </w:p>
        </w:tc>
        <w:tc>
          <w:tcPr>
            <w:tcW w:w="1843" w:type="dxa"/>
          </w:tcPr>
          <w:p w:rsidR="00911A7B" w:rsidRPr="00A571DE" w:rsidRDefault="00911A7B">
            <w:pPr>
              <w:keepNext/>
              <w:spacing w:before="120" w:after="120"/>
              <w:jc w:val="left"/>
              <w:rPr>
                <w:sz w:val="20"/>
                <w:lang w:val="fr-FR"/>
              </w:rPr>
            </w:pPr>
            <w:r w:rsidRPr="00A571DE">
              <w:rPr>
                <w:sz w:val="20"/>
                <w:lang w:val="fr-FR"/>
              </w:rPr>
              <w:t>mince</w:t>
            </w:r>
          </w:p>
        </w:tc>
        <w:tc>
          <w:tcPr>
            <w:tcW w:w="1843" w:type="dxa"/>
          </w:tcPr>
          <w:p w:rsidR="00911A7B" w:rsidRPr="00A571DE" w:rsidRDefault="00911A7B">
            <w:pPr>
              <w:keepNext/>
              <w:spacing w:before="120" w:after="120"/>
              <w:jc w:val="left"/>
              <w:rPr>
                <w:sz w:val="20"/>
                <w:lang w:val="de-DE"/>
              </w:rPr>
            </w:pPr>
            <w:r w:rsidRPr="00A571DE">
              <w:rPr>
                <w:sz w:val="20"/>
                <w:lang w:val="de-DE"/>
              </w:rPr>
              <w:t>dünn</w:t>
            </w:r>
          </w:p>
        </w:tc>
        <w:tc>
          <w:tcPr>
            <w:tcW w:w="1843" w:type="dxa"/>
          </w:tcPr>
          <w:p w:rsidR="00911A7B" w:rsidRPr="00A571DE" w:rsidRDefault="00911A7B">
            <w:pPr>
              <w:keepNext/>
              <w:spacing w:before="120" w:after="120"/>
              <w:jc w:val="left"/>
              <w:rPr>
                <w:sz w:val="20"/>
                <w:lang w:val="es-ES_tradnl"/>
              </w:rPr>
            </w:pPr>
            <w:r w:rsidRPr="00A571DE">
              <w:rPr>
                <w:sz w:val="20"/>
                <w:lang w:val="es-ES_tradnl"/>
              </w:rPr>
              <w:t>delgado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b"/>
              <w:rPr>
                <w:b w:val="0"/>
              </w:rPr>
            </w:pPr>
            <w:r w:rsidRPr="00A571DE">
              <w:rPr>
                <w:b w:val="0"/>
              </w:rPr>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b"/>
              <w:rPr>
                <w:b w:val="0"/>
              </w:rPr>
            </w:pPr>
          </w:p>
        </w:tc>
        <w:tc>
          <w:tcPr>
            <w:tcW w:w="567" w:type="dxa"/>
          </w:tcPr>
          <w:p w:rsidR="00911A7B" w:rsidRPr="00A571DE" w:rsidRDefault="00911A7B">
            <w:pPr>
              <w:pStyle w:val="Normaltb"/>
              <w:jc w:val="center"/>
              <w:rPr>
                <w:b w:val="0"/>
              </w:rPr>
            </w:pPr>
            <w:r w:rsidRPr="00A571DE">
              <w:rPr>
                <w:b w:val="0"/>
              </w:rPr>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[252]</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thick</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épais</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dick</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grueso</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37.</w:t>
            </w:r>
            <w:r w:rsidRPr="00A571DE">
              <w:br/>
              <w:t>(*)</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keepNext/>
              <w:spacing w:before="120" w:after="120"/>
              <w:jc w:val="left"/>
              <w:rPr>
                <w:b/>
                <w:sz w:val="20"/>
              </w:rPr>
            </w:pPr>
            <w:r w:rsidRPr="00A571DE">
              <w:rPr>
                <w:b/>
                <w:sz w:val="20"/>
                <w:u w:val="single"/>
              </w:rPr>
              <w:t>Only varieties without fruit neck</w:t>
            </w:r>
            <w:r w:rsidRPr="00A571DE">
              <w:rPr>
                <w:b/>
                <w:sz w:val="20"/>
              </w:rPr>
              <w:t>: Fruit: presence of depression at stalk end</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u w:val="single"/>
                <w:lang w:val="fr-FR"/>
              </w:rPr>
              <w:t>Seulement les varié</w:t>
            </w:r>
            <w:r w:rsidRPr="00A571DE">
              <w:rPr>
                <w:b/>
                <w:sz w:val="20"/>
                <w:u w:val="single"/>
                <w:lang w:val="fr-FR"/>
              </w:rPr>
              <w:softHyphen/>
              <w:t>tés dont le fruit ne présente pas de col</w:t>
            </w:r>
            <w:r w:rsidRPr="00A571DE">
              <w:rPr>
                <w:b/>
                <w:sz w:val="20"/>
                <w:lang w:val="fr-FR"/>
              </w:rPr>
              <w:t>: Fruit: présence d’une dépression à l’extrémité pédonculaire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u w:val="single"/>
                <w:lang w:val="de-DE"/>
              </w:rPr>
              <w:t>Nur Sorten ohne Fruchthals</w:t>
            </w:r>
            <w:r w:rsidRPr="00A571DE">
              <w:rPr>
                <w:b/>
                <w:sz w:val="20"/>
                <w:lang w:val="de-DE"/>
              </w:rPr>
              <w:t>: Frucht: Vorhandensein einer Einsenkung am Stielende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u w:val="single"/>
                <w:lang w:val="es-ES_tradnl"/>
              </w:rPr>
              <w:t>Sólo variedades con fruto sin cuello</w:t>
            </w:r>
            <w:r w:rsidRPr="00A571DE">
              <w:rPr>
                <w:b/>
                <w:sz w:val="20"/>
                <w:lang w:val="es-ES_tradnl"/>
              </w:rPr>
              <w:t>: Fruto: presencia de una depresión en el extremo peduncular</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absente</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r w:rsidRPr="00A571DE">
              <w:t>Ortanique (TNR)</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[253]</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present</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présente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presente</w:t>
            </w:r>
          </w:p>
        </w:tc>
        <w:tc>
          <w:tcPr>
            <w:tcW w:w="2410" w:type="dxa"/>
            <w:tcBorders>
              <w:bottom w:val="single" w:sz="6" w:space="0" w:color="auto"/>
            </w:tcBorders>
          </w:tcPr>
          <w:p w:rsidR="00911A7B" w:rsidRPr="00A571DE" w:rsidRDefault="00911A7B">
            <w:pPr>
              <w:pStyle w:val="Normalt"/>
            </w:pPr>
            <w:r w:rsidRPr="00A571DE">
              <w:t>Marisol (CLE)</w:t>
            </w:r>
          </w:p>
        </w:tc>
        <w:tc>
          <w:tcPr>
            <w:tcW w:w="567" w:type="dxa"/>
            <w:tcBorders>
              <w:bottom w:val="single" w:sz="6" w:space="0" w:color="auto"/>
            </w:tcBorders>
          </w:tcPr>
          <w:p w:rsidR="00911A7B" w:rsidRPr="00A571DE" w:rsidRDefault="00911A7B">
            <w:pPr>
              <w:pStyle w:val="Normalt"/>
              <w:jc w:val="center"/>
            </w:pPr>
            <w:r w:rsidRPr="00A571DE">
              <w:t>9</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38.</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keepNext/>
              <w:spacing w:before="120" w:after="120"/>
              <w:jc w:val="left"/>
              <w:rPr>
                <w:b/>
                <w:sz w:val="20"/>
              </w:rPr>
            </w:pPr>
            <w:r w:rsidRPr="00A571DE">
              <w:rPr>
                <w:b/>
                <w:sz w:val="20"/>
                <w:u w:val="single"/>
              </w:rPr>
              <w:t>Only varieties without fruit neck</w:t>
            </w:r>
            <w:r w:rsidRPr="00A571DE">
              <w:rPr>
                <w:b/>
                <w:sz w:val="20"/>
              </w:rPr>
              <w:t>: Fruit: depth of depression at stalk end</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u w:val="single"/>
                <w:lang w:val="fr-FR"/>
              </w:rPr>
              <w:t>Seulement les varié</w:t>
            </w:r>
            <w:r w:rsidRPr="00A571DE">
              <w:rPr>
                <w:b/>
                <w:sz w:val="20"/>
                <w:u w:val="single"/>
                <w:lang w:val="fr-FR"/>
              </w:rPr>
              <w:softHyphen/>
              <w:t>tés dont le fruit ne présente pas de col</w:t>
            </w:r>
            <w:r w:rsidRPr="00A571DE">
              <w:rPr>
                <w:b/>
                <w:sz w:val="20"/>
                <w:lang w:val="fr-FR"/>
              </w:rPr>
              <w:t>: Fruit: profondeur de la dépression à l’extrémité pédonculaire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u w:val="single"/>
                <w:lang w:val="de-DE"/>
              </w:rPr>
              <w:t>Nur Sorten ohne Fruchthals</w:t>
            </w:r>
            <w:r w:rsidRPr="00A571DE">
              <w:rPr>
                <w:b/>
                <w:sz w:val="20"/>
                <w:lang w:val="de-DE"/>
              </w:rPr>
              <w:t>: Frucht: Tiefe der Einsenkung am Stielende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u w:val="single"/>
                <w:lang w:val="es-ES_tradnl"/>
              </w:rPr>
              <w:t>Sólo variedades con fruto sin cuello</w:t>
            </w:r>
            <w:r w:rsidRPr="00A571DE">
              <w:rPr>
                <w:b/>
                <w:sz w:val="20"/>
                <w:lang w:val="es-ES_tradnl"/>
              </w:rPr>
              <w:t>: Fruto: profundidad de la depresión en el extremo peduncular</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shallow</w:t>
            </w:r>
          </w:p>
        </w:tc>
        <w:tc>
          <w:tcPr>
            <w:tcW w:w="1843" w:type="dxa"/>
          </w:tcPr>
          <w:p w:rsidR="00911A7B" w:rsidRPr="00A571DE" w:rsidRDefault="00911A7B">
            <w:pPr>
              <w:keepNext/>
              <w:spacing w:before="120" w:after="120"/>
              <w:jc w:val="left"/>
              <w:rPr>
                <w:sz w:val="20"/>
                <w:lang w:val="fr-FR"/>
              </w:rPr>
            </w:pPr>
            <w:r w:rsidRPr="00A571DE">
              <w:rPr>
                <w:sz w:val="20"/>
                <w:lang w:val="fr-FR"/>
              </w:rPr>
              <w:t>peu profonde</w:t>
            </w:r>
          </w:p>
        </w:tc>
        <w:tc>
          <w:tcPr>
            <w:tcW w:w="1843" w:type="dxa"/>
          </w:tcPr>
          <w:p w:rsidR="00911A7B" w:rsidRPr="00A571DE" w:rsidRDefault="00911A7B">
            <w:pPr>
              <w:keepNext/>
              <w:spacing w:before="120" w:after="120"/>
              <w:jc w:val="left"/>
              <w:rPr>
                <w:sz w:val="20"/>
                <w:lang w:val="de-DE"/>
              </w:rPr>
            </w:pPr>
            <w:r w:rsidRPr="00A571DE">
              <w:rPr>
                <w:sz w:val="20"/>
                <w:lang w:val="de-DE"/>
              </w:rPr>
              <w:t>flach</w:t>
            </w:r>
          </w:p>
        </w:tc>
        <w:tc>
          <w:tcPr>
            <w:tcW w:w="1843" w:type="dxa"/>
          </w:tcPr>
          <w:p w:rsidR="00911A7B" w:rsidRPr="00A571DE" w:rsidRDefault="00911A7B">
            <w:pPr>
              <w:keepNext/>
              <w:spacing w:before="120" w:after="120"/>
              <w:jc w:val="left"/>
              <w:rPr>
                <w:sz w:val="20"/>
                <w:lang w:val="es-ES_tradnl"/>
              </w:rPr>
            </w:pPr>
            <w:r w:rsidRPr="00A571DE">
              <w:rPr>
                <w:sz w:val="20"/>
                <w:lang w:val="es-ES_tradnl"/>
              </w:rPr>
              <w:t>poco profunda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[254]</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deep</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profonde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tief</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profunda</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39.</w:t>
            </w:r>
            <w:r w:rsidRPr="00A571DE">
              <w:br/>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presence of constriction at stalk end</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présence d’un étranglement à l’extrémité pédonculaire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Vor</w:t>
            </w:r>
            <w:r w:rsidRPr="00A571DE">
              <w:rPr>
                <w:b/>
                <w:sz w:val="20"/>
                <w:lang w:val="de-DE"/>
              </w:rPr>
              <w:softHyphen/>
              <w:t>handensein einer Einschnürung am Stielende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presencia de un estrechamiento en el extremo peduncular</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[255]</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b"/>
              <w:keepNext w:val="0"/>
              <w:rPr>
                <w:b w:val="0"/>
              </w:rPr>
            </w:pPr>
            <w:r w:rsidRPr="00A571DE">
              <w:rPr>
                <w:b w:val="0"/>
              </w:rPr>
              <w:t>present</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présent</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presente</w:t>
            </w:r>
          </w:p>
        </w:tc>
        <w:tc>
          <w:tcPr>
            <w:tcW w:w="2410" w:type="dxa"/>
            <w:tcBorders>
              <w:bottom w:val="single" w:sz="4" w:space="0" w:color="auto"/>
            </w:tcBorders>
          </w:tcPr>
          <w:p w:rsidR="00911A7B" w:rsidRPr="00A571DE" w:rsidRDefault="00911A7B">
            <w:pPr>
              <w:pStyle w:val="Normaltb"/>
              <w:keepNext w:val="0"/>
              <w:rPr>
                <w:b w:val="0"/>
              </w:rPr>
            </w:pPr>
          </w:p>
        </w:tc>
        <w:tc>
          <w:tcPr>
            <w:tcW w:w="567" w:type="dxa"/>
            <w:tcBorders>
              <w:bottom w:val="single" w:sz="4" w:space="0" w:color="auto"/>
            </w:tcBorders>
          </w:tcPr>
          <w:p w:rsidR="00911A7B" w:rsidRPr="00A571DE" w:rsidRDefault="00911A7B">
            <w:pPr>
              <w:pStyle w:val="Normaltb"/>
              <w:keepNext w:val="0"/>
              <w:jc w:val="center"/>
              <w:rPr>
                <w:b w:val="0"/>
              </w:rPr>
            </w:pPr>
            <w:r w:rsidRPr="00A571DE">
              <w:rPr>
                <w:b w:val="0"/>
              </w:rPr>
              <w:t>9</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lastRenderedPageBreak/>
              <w:t>40.</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expression of constriction at stalk end</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Fruit: expression de l’étranglement à l’extrémité pédonculaire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 Ausprägung der Einschnürung am Stielende</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expresión del estrechamiento en el extremo peduncular</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b"/>
              <w:rPr>
                <w:b w:val="0"/>
              </w:rPr>
            </w:pPr>
            <w:r w:rsidRPr="00A571DE">
              <w:rPr>
                <w:b w:val="0"/>
              </w:rPr>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b"/>
              <w:rPr>
                <w:b w:val="0"/>
              </w:rPr>
            </w:pPr>
          </w:p>
        </w:tc>
        <w:tc>
          <w:tcPr>
            <w:tcW w:w="567" w:type="dxa"/>
          </w:tcPr>
          <w:p w:rsidR="00911A7B" w:rsidRPr="00A571DE" w:rsidRDefault="00911A7B">
            <w:pPr>
              <w:pStyle w:val="Normaltb"/>
              <w:jc w:val="center"/>
              <w:rPr>
                <w:b w:val="0"/>
              </w:rPr>
            </w:pPr>
            <w:r w:rsidRPr="00A571DE">
              <w:rPr>
                <w:b w:val="0"/>
              </w:rPr>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[256]</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strong</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41.</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number of radial grooves at stalk end</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nombre de cannelures radiales à l’extrémité pédonculaire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Anzahl radialer Furchen am Stielende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número de acanaladuras radiales en el extremo peduncular</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 or few</w:t>
            </w:r>
          </w:p>
        </w:tc>
        <w:tc>
          <w:tcPr>
            <w:tcW w:w="1843" w:type="dxa"/>
          </w:tcPr>
          <w:p w:rsidR="00911A7B" w:rsidRPr="00A571DE" w:rsidRDefault="00911A7B">
            <w:pPr>
              <w:keepNext/>
              <w:spacing w:before="120" w:after="120"/>
              <w:jc w:val="left"/>
              <w:rPr>
                <w:sz w:val="20"/>
                <w:lang w:val="fr-FR"/>
              </w:rPr>
            </w:pPr>
            <w:r w:rsidRPr="00A571DE">
              <w:rPr>
                <w:sz w:val="20"/>
                <w:lang w:val="fr-FR"/>
              </w:rPr>
              <w:t>absentes ou peu nombreuses</w:t>
            </w:r>
          </w:p>
        </w:tc>
        <w:tc>
          <w:tcPr>
            <w:tcW w:w="1843" w:type="dxa"/>
          </w:tcPr>
          <w:p w:rsidR="00911A7B" w:rsidRPr="00A571DE" w:rsidRDefault="00911A7B">
            <w:pPr>
              <w:keepNext/>
              <w:spacing w:before="120" w:after="120"/>
              <w:jc w:val="left"/>
              <w:rPr>
                <w:sz w:val="20"/>
                <w:lang w:val="de-DE"/>
              </w:rPr>
            </w:pPr>
            <w:r w:rsidRPr="00A571DE">
              <w:rPr>
                <w:sz w:val="20"/>
                <w:lang w:val="de-DE"/>
              </w:rPr>
              <w:t>fehlend oder sehr 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ausentes o bajo</w:t>
            </w:r>
          </w:p>
        </w:tc>
        <w:tc>
          <w:tcPr>
            <w:tcW w:w="2410" w:type="dxa"/>
          </w:tcPr>
          <w:p w:rsidR="00911A7B" w:rsidRPr="00A571DE" w:rsidRDefault="00911A7B">
            <w:pPr>
              <w:pStyle w:val="Normalt"/>
              <w:keepNext/>
            </w:pPr>
            <w:r w:rsidRPr="00A571DE">
              <w:t>Nova (HMA)</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intermediate</w:t>
            </w:r>
          </w:p>
        </w:tc>
        <w:tc>
          <w:tcPr>
            <w:tcW w:w="1843" w:type="dxa"/>
          </w:tcPr>
          <w:p w:rsidR="00911A7B" w:rsidRPr="00A571DE" w:rsidRDefault="00911A7B">
            <w:pPr>
              <w:keepNext/>
              <w:spacing w:before="120" w:after="120"/>
              <w:jc w:val="left"/>
              <w:rPr>
                <w:sz w:val="20"/>
                <w:lang w:val="fr-FR"/>
              </w:rPr>
            </w:pPr>
            <w:r w:rsidRPr="00A571DE">
              <w:rPr>
                <w:sz w:val="20"/>
                <w:lang w:val="fr-FR"/>
              </w:rPr>
              <w:t>moyennement nombreuses</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[257]</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many</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nombreuses</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alto</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42.</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length of radial grooves at stalk end</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Fruit: longueur des cannelures radiales à l’extrémité pédonculaire</w:t>
            </w:r>
          </w:p>
        </w:tc>
        <w:tc>
          <w:tcPr>
            <w:tcW w:w="1843" w:type="dxa"/>
            <w:tcBorders>
              <w:top w:val="single" w:sz="4" w:space="0" w:color="auto"/>
            </w:tcBorders>
          </w:tcPr>
          <w:p w:rsidR="00911A7B" w:rsidRPr="00A571DE" w:rsidRDefault="00911A7B">
            <w:pPr>
              <w:keepNext/>
              <w:spacing w:before="120" w:after="120"/>
              <w:jc w:val="left"/>
              <w:rPr>
                <w:sz w:val="20"/>
                <w:lang w:val="de-DE"/>
              </w:rPr>
            </w:pPr>
            <w:r w:rsidRPr="00A571DE">
              <w:rPr>
                <w:b/>
                <w:sz w:val="20"/>
                <w:lang w:val="de-DE"/>
              </w:rPr>
              <w:t>Frucht: Länge der radialen Furchen am Stielende</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longitud de las acanaladuras radiales en el extremo peduncular</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short</w:t>
            </w:r>
          </w:p>
        </w:tc>
        <w:tc>
          <w:tcPr>
            <w:tcW w:w="1843" w:type="dxa"/>
          </w:tcPr>
          <w:p w:rsidR="00911A7B" w:rsidRPr="00A571DE" w:rsidRDefault="00911A7B">
            <w:pPr>
              <w:keepNext/>
              <w:spacing w:before="120" w:after="120"/>
              <w:jc w:val="left"/>
              <w:rPr>
                <w:sz w:val="20"/>
                <w:lang w:val="fr-FR"/>
              </w:rPr>
            </w:pPr>
            <w:r w:rsidRPr="00A571DE">
              <w:rPr>
                <w:sz w:val="20"/>
                <w:lang w:val="fr-FR"/>
              </w:rPr>
              <w:t>courtes</w:t>
            </w:r>
          </w:p>
        </w:tc>
        <w:tc>
          <w:tcPr>
            <w:tcW w:w="1843" w:type="dxa"/>
          </w:tcPr>
          <w:p w:rsidR="00911A7B" w:rsidRPr="00A571DE" w:rsidRDefault="00911A7B">
            <w:pPr>
              <w:keepNext/>
              <w:spacing w:before="120" w:after="120"/>
              <w:jc w:val="left"/>
              <w:rPr>
                <w:sz w:val="20"/>
                <w:lang w:val="de-DE"/>
              </w:rPr>
            </w:pPr>
            <w:r w:rsidRPr="00A571DE">
              <w:rPr>
                <w:sz w:val="20"/>
                <w:lang w:val="de-DE"/>
              </w:rPr>
              <w:t>kurz</w:t>
            </w:r>
          </w:p>
        </w:tc>
        <w:tc>
          <w:tcPr>
            <w:tcW w:w="1843" w:type="dxa"/>
          </w:tcPr>
          <w:p w:rsidR="00911A7B" w:rsidRPr="00A571DE" w:rsidRDefault="00911A7B">
            <w:pPr>
              <w:keepNext/>
              <w:spacing w:before="120" w:after="120"/>
              <w:jc w:val="left"/>
              <w:rPr>
                <w:sz w:val="20"/>
                <w:lang w:val="es-ES_tradnl"/>
              </w:rPr>
            </w:pPr>
            <w:r w:rsidRPr="00A571DE">
              <w:rPr>
                <w:sz w:val="20"/>
                <w:lang w:val="es-ES_tradnl"/>
              </w:rPr>
              <w:t>cortas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moyennes</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[258]</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longues</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lang</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largas</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43.</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rPr>
                <w:u w:val="single"/>
              </w:rPr>
              <w:t>Necked varieties only</w:t>
            </w:r>
            <w:r w:rsidRPr="00A571DE">
              <w:t xml:space="preserve">: Fruit: depression at stalk attachment </w:t>
            </w:r>
          </w:p>
        </w:tc>
        <w:tc>
          <w:tcPr>
            <w:tcW w:w="1843" w:type="dxa"/>
            <w:tcBorders>
              <w:top w:val="single" w:sz="6" w:space="0" w:color="auto"/>
            </w:tcBorders>
          </w:tcPr>
          <w:p w:rsidR="00911A7B" w:rsidRPr="00A571DE" w:rsidRDefault="00911A7B">
            <w:pPr>
              <w:pStyle w:val="Normaltb"/>
              <w:rPr>
                <w:lang w:val="fr-FR"/>
              </w:rPr>
            </w:pPr>
            <w:r w:rsidRPr="00A571DE">
              <w:rPr>
                <w:u w:val="single"/>
                <w:lang w:val="fr-FR"/>
              </w:rPr>
              <w:t>Seulement les va</w:t>
            </w:r>
            <w:r w:rsidRPr="00A571DE">
              <w:rPr>
                <w:u w:val="single"/>
                <w:lang w:val="fr-FR"/>
              </w:rPr>
              <w:softHyphen/>
              <w:t>riétés dont le fruit présente un col</w:t>
            </w:r>
            <w:r w:rsidRPr="00A571DE">
              <w:rPr>
                <w:lang w:val="fr-FR"/>
              </w:rPr>
              <w:t xml:space="preserve">: Fruit: dépression à l’attache pédonculaire </w:t>
            </w:r>
          </w:p>
        </w:tc>
        <w:tc>
          <w:tcPr>
            <w:tcW w:w="1843" w:type="dxa"/>
            <w:tcBorders>
              <w:top w:val="single" w:sz="6" w:space="0" w:color="auto"/>
            </w:tcBorders>
          </w:tcPr>
          <w:p w:rsidR="00911A7B" w:rsidRPr="00A571DE" w:rsidRDefault="00911A7B">
            <w:pPr>
              <w:pStyle w:val="Normaltb"/>
              <w:rPr>
                <w:lang w:val="de-DE"/>
              </w:rPr>
            </w:pPr>
            <w:r w:rsidRPr="00A571DE">
              <w:rPr>
                <w:u w:val="single"/>
                <w:lang w:val="de-DE"/>
              </w:rPr>
              <w:t>Nur Sorten mit Fruchthals</w:t>
            </w:r>
            <w:r w:rsidRPr="00A571DE">
              <w:rPr>
                <w:lang w:val="de-DE"/>
              </w:rPr>
              <w:t xml:space="preserve">: Frucht: Einsenkung am Stielansatz </w:t>
            </w:r>
          </w:p>
        </w:tc>
        <w:tc>
          <w:tcPr>
            <w:tcW w:w="1843" w:type="dxa"/>
            <w:tcBorders>
              <w:top w:val="single" w:sz="6" w:space="0" w:color="auto"/>
            </w:tcBorders>
          </w:tcPr>
          <w:p w:rsidR="00911A7B" w:rsidRPr="00A571DE" w:rsidRDefault="00911A7B">
            <w:pPr>
              <w:pStyle w:val="Normaltb"/>
              <w:rPr>
                <w:lang w:val="es-ES_tradnl"/>
              </w:rPr>
            </w:pPr>
            <w:r w:rsidRPr="00A571DE">
              <w:rPr>
                <w:u w:val="single"/>
                <w:lang w:val="es-ES_tradnl"/>
              </w:rPr>
              <w:t>Sólo variedades con fruto con cuello</w:t>
            </w:r>
            <w:r w:rsidRPr="00A571DE">
              <w:rPr>
                <w:lang w:val="es-ES_tradnl"/>
              </w:rPr>
              <w:t xml:space="preserve">: Fruto: depresión en la inserción peduncular </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 or shallow</w:t>
            </w:r>
          </w:p>
        </w:tc>
        <w:tc>
          <w:tcPr>
            <w:tcW w:w="1843" w:type="dxa"/>
          </w:tcPr>
          <w:p w:rsidR="00911A7B" w:rsidRPr="00A571DE" w:rsidRDefault="00911A7B">
            <w:pPr>
              <w:pStyle w:val="Normalt"/>
              <w:keepNext/>
              <w:rPr>
                <w:lang w:val="fr-FR"/>
              </w:rPr>
            </w:pPr>
            <w:r w:rsidRPr="00A571DE">
              <w:rPr>
                <w:lang w:val="fr-FR"/>
              </w:rPr>
              <w:t>absente ou peu profonde</w:t>
            </w:r>
          </w:p>
        </w:tc>
        <w:tc>
          <w:tcPr>
            <w:tcW w:w="1843" w:type="dxa"/>
          </w:tcPr>
          <w:p w:rsidR="00911A7B" w:rsidRPr="00A571DE" w:rsidRDefault="00911A7B">
            <w:pPr>
              <w:pStyle w:val="Normalt"/>
              <w:keepNext/>
              <w:rPr>
                <w:lang w:val="de-DE"/>
              </w:rPr>
            </w:pPr>
            <w:r w:rsidRPr="00A571DE">
              <w:rPr>
                <w:lang w:val="de-DE"/>
              </w:rPr>
              <w:t>fehlend oder flach</w:t>
            </w:r>
          </w:p>
        </w:tc>
        <w:tc>
          <w:tcPr>
            <w:tcW w:w="1843" w:type="dxa"/>
          </w:tcPr>
          <w:p w:rsidR="00911A7B" w:rsidRPr="00A571DE" w:rsidRDefault="00911A7B">
            <w:pPr>
              <w:pStyle w:val="Normalt"/>
              <w:keepNext/>
              <w:rPr>
                <w:lang w:val="es-ES_tradnl"/>
              </w:rPr>
            </w:pPr>
            <w:r w:rsidRPr="00A571DE">
              <w:rPr>
                <w:lang w:val="es-ES_tradnl"/>
              </w:rPr>
              <w:t>ausente o poco profunda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intermediate</w:t>
            </w:r>
          </w:p>
        </w:tc>
        <w:tc>
          <w:tcPr>
            <w:tcW w:w="1843" w:type="dxa"/>
          </w:tcPr>
          <w:p w:rsidR="00911A7B" w:rsidRPr="00A571DE" w:rsidRDefault="00911A7B">
            <w:pPr>
              <w:pStyle w:val="Normalt"/>
              <w:keepNext/>
              <w:rPr>
                <w:lang w:val="fr-FR"/>
              </w:rPr>
            </w:pPr>
            <w:r w:rsidRPr="00A571DE">
              <w:rPr>
                <w:lang w:val="fr-FR"/>
              </w:rPr>
              <w:t>intermédiaire</w:t>
            </w:r>
          </w:p>
        </w:tc>
        <w:tc>
          <w:tcPr>
            <w:tcW w:w="1843" w:type="dxa"/>
          </w:tcPr>
          <w:p w:rsidR="00911A7B" w:rsidRPr="00A571DE" w:rsidRDefault="00911A7B">
            <w:pPr>
              <w:pStyle w:val="Normalt"/>
              <w:keepNext/>
              <w:rPr>
                <w:lang w:val="de-DE"/>
              </w:rPr>
            </w:pPr>
            <w:r w:rsidRPr="00A571DE">
              <w:rPr>
                <w:lang w:val="de-DE"/>
              </w:rPr>
              <w:t>mittel</w:t>
            </w:r>
          </w:p>
        </w:tc>
        <w:tc>
          <w:tcPr>
            <w:tcW w:w="1843" w:type="dxa"/>
          </w:tcPr>
          <w:p w:rsidR="00911A7B" w:rsidRPr="00A571DE" w:rsidRDefault="00911A7B">
            <w:pPr>
              <w:pStyle w:val="Normalt"/>
              <w:keepNext/>
              <w:rPr>
                <w:lang w:val="es-ES_tradnl"/>
              </w:rPr>
            </w:pPr>
            <w:r w:rsidRPr="00A571DE">
              <w:rPr>
                <w:lang w:val="es-ES_tradnl"/>
              </w:rPr>
              <w:t>intermedia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[259]</w:t>
            </w:r>
          </w:p>
        </w:tc>
        <w:tc>
          <w:tcPr>
            <w:tcW w:w="397" w:type="dxa"/>
            <w:tcBorders>
              <w:bottom w:val="single" w:sz="6" w:space="0" w:color="auto"/>
            </w:tcBorders>
          </w:tcPr>
          <w:p w:rsidR="00911A7B" w:rsidRPr="00A571DE" w:rsidRDefault="00911A7B">
            <w:pPr>
              <w:pStyle w:val="Normalt"/>
              <w:jc w:val="center"/>
              <w:rPr>
                <w:b/>
              </w:rPr>
            </w:pPr>
          </w:p>
        </w:tc>
        <w:tc>
          <w:tcPr>
            <w:tcW w:w="1843" w:type="dxa"/>
            <w:tcBorders>
              <w:bottom w:val="single" w:sz="6" w:space="0" w:color="auto"/>
            </w:tcBorders>
          </w:tcPr>
          <w:p w:rsidR="00911A7B" w:rsidRPr="00A571DE" w:rsidRDefault="00911A7B">
            <w:pPr>
              <w:pStyle w:val="Normalt"/>
            </w:pPr>
            <w:r w:rsidRPr="00A571DE">
              <w:t>deep</w:t>
            </w:r>
          </w:p>
        </w:tc>
        <w:tc>
          <w:tcPr>
            <w:tcW w:w="1843" w:type="dxa"/>
            <w:tcBorders>
              <w:bottom w:val="single" w:sz="6" w:space="0" w:color="auto"/>
            </w:tcBorders>
          </w:tcPr>
          <w:p w:rsidR="00911A7B" w:rsidRPr="00A571DE" w:rsidRDefault="00911A7B">
            <w:pPr>
              <w:pStyle w:val="Normalt"/>
              <w:rPr>
                <w:lang w:val="fr-FR"/>
              </w:rPr>
            </w:pPr>
            <w:r w:rsidRPr="00A571DE">
              <w:rPr>
                <w:lang w:val="fr-FR"/>
              </w:rPr>
              <w:t>profonde</w:t>
            </w:r>
          </w:p>
        </w:tc>
        <w:tc>
          <w:tcPr>
            <w:tcW w:w="1843" w:type="dxa"/>
            <w:tcBorders>
              <w:bottom w:val="single" w:sz="6" w:space="0" w:color="auto"/>
            </w:tcBorders>
          </w:tcPr>
          <w:p w:rsidR="00911A7B" w:rsidRPr="00A571DE" w:rsidRDefault="00911A7B">
            <w:pPr>
              <w:pStyle w:val="Normalt"/>
              <w:rPr>
                <w:lang w:val="de-DE"/>
              </w:rPr>
            </w:pPr>
            <w:r w:rsidRPr="00A571DE">
              <w:rPr>
                <w:lang w:val="de-DE"/>
              </w:rPr>
              <w:t>tief</w:t>
            </w:r>
          </w:p>
        </w:tc>
        <w:tc>
          <w:tcPr>
            <w:tcW w:w="1843" w:type="dxa"/>
            <w:tcBorders>
              <w:bottom w:val="single" w:sz="6" w:space="0" w:color="auto"/>
            </w:tcBorders>
          </w:tcPr>
          <w:p w:rsidR="00911A7B" w:rsidRPr="00A571DE" w:rsidRDefault="00911A7B">
            <w:pPr>
              <w:pStyle w:val="Normalt"/>
              <w:rPr>
                <w:lang w:val="es-ES_tradnl"/>
              </w:rPr>
            </w:pPr>
            <w:r w:rsidRPr="00A571DE">
              <w:rPr>
                <w:lang w:val="es-ES_tradnl"/>
              </w:rPr>
              <w:t>profunda</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44.</w:t>
            </w:r>
            <w:r w:rsidRPr="00A571DE">
              <w:br/>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presence of collar</w:t>
            </w:r>
          </w:p>
        </w:tc>
        <w:tc>
          <w:tcPr>
            <w:tcW w:w="1843" w:type="dxa"/>
            <w:tcBorders>
              <w:top w:val="single" w:sz="6" w:space="0" w:color="auto"/>
            </w:tcBorders>
          </w:tcPr>
          <w:p w:rsidR="00911A7B" w:rsidRPr="00A571DE" w:rsidRDefault="00911A7B">
            <w:pPr>
              <w:keepNext/>
              <w:keepLines/>
              <w:spacing w:before="120" w:after="120"/>
              <w:jc w:val="left"/>
              <w:rPr>
                <w:b/>
                <w:sz w:val="20"/>
                <w:lang w:val="fr-FR"/>
              </w:rPr>
            </w:pPr>
            <w:r w:rsidRPr="00A571DE">
              <w:rPr>
                <w:b/>
                <w:sz w:val="20"/>
                <w:lang w:val="fr-FR"/>
              </w:rPr>
              <w:t>Fruit: présence d’une corolle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Vorhanden</w:t>
            </w:r>
            <w:r w:rsidRPr="00A571DE">
              <w:rPr>
                <w:b/>
                <w:sz w:val="20"/>
                <w:lang w:val="de-DE"/>
              </w:rPr>
              <w:softHyphen/>
              <w:t>sein eines Kragens</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presencia de un collar</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keepLines/>
              <w:spacing w:before="120" w:after="120"/>
              <w:jc w:val="left"/>
              <w:rPr>
                <w:sz w:val="20"/>
                <w:lang w:val="fr-FR"/>
              </w:rPr>
            </w:pPr>
            <w:r w:rsidRPr="00A571DE">
              <w:rPr>
                <w:sz w:val="20"/>
                <w:lang w:val="fr-FR"/>
              </w:rPr>
              <w:t>absente</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[260]</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present</w:t>
            </w:r>
          </w:p>
        </w:tc>
        <w:tc>
          <w:tcPr>
            <w:tcW w:w="1843" w:type="dxa"/>
            <w:tcBorders>
              <w:bottom w:val="single" w:sz="6" w:space="0" w:color="auto"/>
            </w:tcBorders>
          </w:tcPr>
          <w:p w:rsidR="00911A7B" w:rsidRPr="00A571DE" w:rsidRDefault="00911A7B">
            <w:pPr>
              <w:keepLines/>
              <w:spacing w:before="120" w:after="120"/>
              <w:jc w:val="left"/>
              <w:rPr>
                <w:sz w:val="20"/>
                <w:lang w:val="fr-FR"/>
              </w:rPr>
            </w:pPr>
            <w:r w:rsidRPr="00A571DE">
              <w:rPr>
                <w:sz w:val="20"/>
                <w:lang w:val="fr-FR"/>
              </w:rPr>
              <w:t>présente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presente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45.</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height of collar</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hauteur de la corolle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Höhe des Kragens</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altura del collar</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low</w:t>
            </w:r>
          </w:p>
        </w:tc>
        <w:tc>
          <w:tcPr>
            <w:tcW w:w="1843" w:type="dxa"/>
          </w:tcPr>
          <w:p w:rsidR="00911A7B" w:rsidRPr="00A571DE" w:rsidRDefault="00911A7B">
            <w:pPr>
              <w:keepNext/>
              <w:spacing w:before="120" w:after="120"/>
              <w:jc w:val="left"/>
              <w:rPr>
                <w:sz w:val="20"/>
                <w:lang w:val="fr-FR"/>
              </w:rPr>
            </w:pPr>
            <w:r w:rsidRPr="00A571DE">
              <w:rPr>
                <w:sz w:val="20"/>
                <w:lang w:val="fr-FR"/>
              </w:rPr>
              <w:t>basse</w:t>
            </w:r>
          </w:p>
        </w:tc>
        <w:tc>
          <w:tcPr>
            <w:tcW w:w="1843" w:type="dxa"/>
          </w:tcPr>
          <w:p w:rsidR="00911A7B" w:rsidRPr="00A571DE" w:rsidRDefault="00911A7B">
            <w:pPr>
              <w:keepNext/>
              <w:spacing w:before="120" w:after="120"/>
              <w:jc w:val="left"/>
              <w:rPr>
                <w:sz w:val="20"/>
                <w:lang w:val="de-DE"/>
              </w:rPr>
            </w:pPr>
            <w:r w:rsidRPr="00A571DE">
              <w:rPr>
                <w:sz w:val="20"/>
                <w:lang w:val="de-DE"/>
              </w:rPr>
              <w:t>niedrig</w:t>
            </w:r>
          </w:p>
        </w:tc>
        <w:tc>
          <w:tcPr>
            <w:tcW w:w="1843" w:type="dxa"/>
          </w:tcPr>
          <w:p w:rsidR="00911A7B" w:rsidRPr="00A571DE" w:rsidRDefault="00911A7B">
            <w:pPr>
              <w:keepNext/>
              <w:spacing w:before="120" w:after="120"/>
              <w:jc w:val="left"/>
              <w:rPr>
                <w:sz w:val="20"/>
                <w:lang w:val="es-ES_tradnl"/>
              </w:rPr>
            </w:pPr>
            <w:r w:rsidRPr="00A571DE">
              <w:rPr>
                <w:sz w:val="20"/>
                <w:lang w:val="es-ES_tradnl"/>
              </w:rPr>
              <w:t>bajo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[261]</w:t>
            </w:r>
          </w:p>
        </w:tc>
        <w:tc>
          <w:tcPr>
            <w:tcW w:w="397" w:type="dxa"/>
          </w:tcPr>
          <w:p w:rsidR="00911A7B" w:rsidRPr="00A571DE" w:rsidRDefault="00911A7B">
            <w:pPr>
              <w:pStyle w:val="Normaltb"/>
              <w:keepNext w:val="0"/>
              <w:jc w:val="center"/>
            </w:pPr>
          </w:p>
        </w:tc>
        <w:tc>
          <w:tcPr>
            <w:tcW w:w="1843" w:type="dxa"/>
          </w:tcPr>
          <w:p w:rsidR="00911A7B" w:rsidRPr="00A571DE" w:rsidRDefault="00911A7B">
            <w:pPr>
              <w:pStyle w:val="Normalt"/>
            </w:pPr>
            <w:r w:rsidRPr="00A571DE">
              <w:t>high</w:t>
            </w:r>
          </w:p>
        </w:tc>
        <w:tc>
          <w:tcPr>
            <w:tcW w:w="1843" w:type="dxa"/>
          </w:tcPr>
          <w:p w:rsidR="00911A7B" w:rsidRPr="00A571DE" w:rsidRDefault="00911A7B">
            <w:pPr>
              <w:spacing w:before="120" w:after="120"/>
              <w:jc w:val="left"/>
              <w:rPr>
                <w:sz w:val="20"/>
                <w:lang w:val="fr-FR"/>
              </w:rPr>
            </w:pPr>
            <w:r w:rsidRPr="00A571DE">
              <w:rPr>
                <w:sz w:val="20"/>
                <w:lang w:val="fr-FR"/>
              </w:rPr>
              <w:t>haute</w:t>
            </w:r>
          </w:p>
        </w:tc>
        <w:tc>
          <w:tcPr>
            <w:tcW w:w="1843" w:type="dxa"/>
          </w:tcPr>
          <w:p w:rsidR="00911A7B" w:rsidRPr="00A571DE" w:rsidRDefault="00911A7B">
            <w:pPr>
              <w:spacing w:before="120" w:after="120"/>
              <w:jc w:val="left"/>
              <w:rPr>
                <w:sz w:val="20"/>
                <w:lang w:val="de-DE"/>
              </w:rPr>
            </w:pPr>
            <w:r w:rsidRPr="00A571DE">
              <w:rPr>
                <w:sz w:val="20"/>
                <w:lang w:val="de-DE"/>
              </w:rPr>
              <w:t>hoch</w:t>
            </w:r>
          </w:p>
        </w:tc>
        <w:tc>
          <w:tcPr>
            <w:tcW w:w="1843" w:type="dxa"/>
          </w:tcPr>
          <w:p w:rsidR="00911A7B" w:rsidRPr="00A571DE" w:rsidRDefault="00911A7B">
            <w:pPr>
              <w:spacing w:before="120" w:after="120"/>
              <w:jc w:val="left"/>
              <w:rPr>
                <w:sz w:val="20"/>
                <w:lang w:val="es-ES_tradnl"/>
              </w:rPr>
            </w:pPr>
            <w:r w:rsidRPr="00A571DE">
              <w:rPr>
                <w:sz w:val="20"/>
                <w:lang w:val="es-ES_tradnl"/>
              </w:rPr>
              <w:t>alto</w:t>
            </w:r>
          </w:p>
        </w:tc>
        <w:tc>
          <w:tcPr>
            <w:tcW w:w="2410" w:type="dxa"/>
          </w:tcPr>
          <w:p w:rsidR="00911A7B" w:rsidRPr="00A571DE" w:rsidRDefault="00911A7B">
            <w:pPr>
              <w:pStyle w:val="Normalt"/>
            </w:pPr>
          </w:p>
        </w:tc>
        <w:tc>
          <w:tcPr>
            <w:tcW w:w="567" w:type="dxa"/>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46.</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diameter of collar</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diamètre de la corolle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Durch</w:t>
            </w:r>
            <w:r w:rsidRPr="00A571DE">
              <w:rPr>
                <w:b/>
                <w:sz w:val="20"/>
                <w:lang w:val="de-DE"/>
              </w:rPr>
              <w:softHyphen/>
              <w:t>messer des Kragens</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diámetro del collar</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petit</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pStyle w:val="Footer"/>
              <w:tabs>
                <w:tab w:val="clear" w:pos="4536"/>
                <w:tab w:val="clear" w:pos="9072"/>
              </w:tabs>
              <w:spacing w:before="120" w:after="120"/>
              <w:jc w:val="left"/>
              <w:rPr>
                <w:sz w:val="20"/>
                <w:lang w:val="es-ES_tradnl"/>
              </w:rPr>
            </w:pPr>
            <w:r w:rsidRPr="00A571DE">
              <w:rPr>
                <w:sz w:val="20"/>
                <w:lang w:val="es-ES_tradnl"/>
              </w:rPr>
              <w:t>pequeño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[262]</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large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grand</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grande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47.</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abscission layer between floral disc and fruit</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abscission entre le disque floral et le fruit</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Trenn</w:t>
            </w:r>
            <w:r w:rsidRPr="00A571DE">
              <w:rPr>
                <w:b/>
                <w:sz w:val="20"/>
                <w:lang w:val="de-DE"/>
              </w:rPr>
              <w:softHyphen/>
              <w:t>schicht zwischen Blütenscheibe und Frucht</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capa de abscisión entre el disco floral y el fruto</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 or weakly developed</w:t>
            </w:r>
          </w:p>
        </w:tc>
        <w:tc>
          <w:tcPr>
            <w:tcW w:w="1843" w:type="dxa"/>
          </w:tcPr>
          <w:p w:rsidR="00911A7B" w:rsidRPr="00A571DE" w:rsidRDefault="00911A7B">
            <w:pPr>
              <w:keepNext/>
              <w:spacing w:before="120" w:after="120"/>
              <w:jc w:val="left"/>
              <w:rPr>
                <w:sz w:val="20"/>
                <w:lang w:val="fr-FR"/>
              </w:rPr>
            </w:pPr>
            <w:r w:rsidRPr="00A571DE">
              <w:rPr>
                <w:sz w:val="20"/>
                <w:lang w:val="fr-FR"/>
              </w:rPr>
              <w:t>absente ou faiblement développée</w:t>
            </w:r>
          </w:p>
        </w:tc>
        <w:tc>
          <w:tcPr>
            <w:tcW w:w="1843" w:type="dxa"/>
          </w:tcPr>
          <w:p w:rsidR="00911A7B" w:rsidRPr="00A571DE" w:rsidRDefault="00911A7B">
            <w:pPr>
              <w:keepNext/>
              <w:spacing w:before="120" w:after="120"/>
              <w:jc w:val="left"/>
              <w:rPr>
                <w:sz w:val="20"/>
                <w:lang w:val="de-DE"/>
              </w:rPr>
            </w:pPr>
            <w:r w:rsidRPr="00A571DE">
              <w:rPr>
                <w:sz w:val="20"/>
                <w:lang w:val="de-DE"/>
              </w:rPr>
              <w:t>fehlend oder schwach entwickelt</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 o débilmente desarrollada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intermediate</w:t>
            </w:r>
          </w:p>
        </w:tc>
        <w:tc>
          <w:tcPr>
            <w:tcW w:w="1843" w:type="dxa"/>
          </w:tcPr>
          <w:p w:rsidR="00911A7B" w:rsidRPr="00A571DE" w:rsidRDefault="00911A7B">
            <w:pPr>
              <w:keepNext/>
              <w:spacing w:before="120" w:after="120"/>
              <w:jc w:val="left"/>
              <w:rPr>
                <w:sz w:val="20"/>
                <w:lang w:val="fr-FR"/>
              </w:rPr>
            </w:pPr>
            <w:r w:rsidRPr="00A571DE">
              <w:rPr>
                <w:sz w:val="20"/>
                <w:lang w:val="fr-FR"/>
              </w:rPr>
              <w:t>intermédiaire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intermedia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[263]</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strongly developed</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fortement développée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stark entwickelt</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fuertemente desarrollada</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48.</w:t>
            </w:r>
            <w:r w:rsidRPr="00A571DE">
              <w:br/>
              <w:t>(*)</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general shape of distal part (excluding nipple, bulging of navel and depression at distal end)</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forme générale de la partie distale (à l’exclusion du mamelon, de la courbure du fruit secondaire et de la dépression à l’extrémité distale)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allgemeine Form des distalen Teils (ohne Warze, Wölbung der sekundären Frucht und Einsenkung am distalen Ende)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forma general de la parte distal (excluidos el mamelón o pezón, el abultamiento del ombligo y la depresión en el extremo distal)</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flattened</w:t>
            </w:r>
          </w:p>
        </w:tc>
        <w:tc>
          <w:tcPr>
            <w:tcW w:w="1843" w:type="dxa"/>
          </w:tcPr>
          <w:p w:rsidR="00911A7B" w:rsidRPr="00A571DE" w:rsidRDefault="00911A7B">
            <w:pPr>
              <w:keepNext/>
              <w:spacing w:before="120" w:after="120"/>
              <w:jc w:val="left"/>
              <w:rPr>
                <w:sz w:val="20"/>
                <w:lang w:val="fr-FR"/>
              </w:rPr>
            </w:pPr>
            <w:r w:rsidRPr="00A571DE">
              <w:rPr>
                <w:sz w:val="20"/>
                <w:lang w:val="fr-FR"/>
              </w:rPr>
              <w:t>aplatie</w:t>
            </w:r>
          </w:p>
        </w:tc>
        <w:tc>
          <w:tcPr>
            <w:tcW w:w="1843" w:type="dxa"/>
          </w:tcPr>
          <w:p w:rsidR="00911A7B" w:rsidRPr="00A571DE" w:rsidRDefault="00911A7B">
            <w:pPr>
              <w:keepNext/>
              <w:spacing w:before="120" w:after="120"/>
              <w:jc w:val="left"/>
              <w:rPr>
                <w:sz w:val="20"/>
                <w:lang w:val="de-DE"/>
              </w:rPr>
            </w:pPr>
            <w:r w:rsidRPr="00A571DE">
              <w:rPr>
                <w:sz w:val="20"/>
                <w:lang w:val="de-DE"/>
              </w:rPr>
              <w:t>abgeflacht</w:t>
            </w:r>
          </w:p>
        </w:tc>
        <w:tc>
          <w:tcPr>
            <w:tcW w:w="1843" w:type="dxa"/>
          </w:tcPr>
          <w:p w:rsidR="00911A7B" w:rsidRPr="00A571DE" w:rsidRDefault="00911A7B">
            <w:pPr>
              <w:keepNext/>
              <w:spacing w:before="120" w:after="120"/>
              <w:jc w:val="left"/>
              <w:rPr>
                <w:sz w:val="20"/>
                <w:lang w:val="es-ES_tradnl"/>
              </w:rPr>
            </w:pPr>
            <w:r w:rsidRPr="00A571DE">
              <w:rPr>
                <w:sz w:val="20"/>
                <w:lang w:val="es-ES_tradnl"/>
              </w:rPr>
              <w:t>aplanada</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slightly rounded</w:t>
            </w:r>
          </w:p>
        </w:tc>
        <w:tc>
          <w:tcPr>
            <w:tcW w:w="1843" w:type="dxa"/>
          </w:tcPr>
          <w:p w:rsidR="00911A7B" w:rsidRPr="00A571DE" w:rsidRDefault="00911A7B">
            <w:pPr>
              <w:keepNext/>
              <w:spacing w:before="120" w:after="120"/>
              <w:jc w:val="left"/>
              <w:rPr>
                <w:sz w:val="20"/>
                <w:lang w:val="fr-FR"/>
              </w:rPr>
            </w:pPr>
            <w:r w:rsidRPr="00A571DE">
              <w:rPr>
                <w:sz w:val="20"/>
                <w:lang w:val="fr-FR"/>
              </w:rPr>
              <w:t>légèrement arrondie</w:t>
            </w:r>
          </w:p>
        </w:tc>
        <w:tc>
          <w:tcPr>
            <w:tcW w:w="1843" w:type="dxa"/>
          </w:tcPr>
          <w:p w:rsidR="00911A7B" w:rsidRPr="00A571DE" w:rsidRDefault="00911A7B">
            <w:pPr>
              <w:keepNext/>
              <w:spacing w:before="120" w:after="120"/>
              <w:jc w:val="left"/>
              <w:rPr>
                <w:sz w:val="20"/>
                <w:lang w:val="de-DE"/>
              </w:rPr>
            </w:pPr>
            <w:r w:rsidRPr="00A571DE">
              <w:rPr>
                <w:sz w:val="20"/>
                <w:lang w:val="de-DE"/>
              </w:rPr>
              <w:t>leicht abgerundet</w:t>
            </w:r>
          </w:p>
        </w:tc>
        <w:tc>
          <w:tcPr>
            <w:tcW w:w="1843" w:type="dxa"/>
          </w:tcPr>
          <w:p w:rsidR="00911A7B" w:rsidRPr="00A571DE" w:rsidRDefault="00911A7B">
            <w:pPr>
              <w:keepNext/>
              <w:spacing w:before="120" w:after="120"/>
              <w:jc w:val="left"/>
              <w:rPr>
                <w:sz w:val="20"/>
                <w:lang w:val="es-ES_tradnl"/>
              </w:rPr>
            </w:pPr>
            <w:r w:rsidRPr="00A571DE">
              <w:rPr>
                <w:sz w:val="20"/>
                <w:lang w:val="es-ES_tradnl"/>
              </w:rPr>
              <w:t>ligeramente redondeada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[264]</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strongly rounded</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fortement arrondie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stark abgerundet</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fuertemente redondeada</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49.</w:t>
            </w:r>
            <w:r w:rsidRPr="00A571DE">
              <w:br/>
              <w:t>(*)</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presence of depression at distal end</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présence d’une dépression à l’extrémité distale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Vorhanden</w:t>
            </w:r>
            <w:r w:rsidRPr="00A571DE">
              <w:rPr>
                <w:b/>
                <w:sz w:val="20"/>
                <w:lang w:val="de-DE"/>
              </w:rPr>
              <w:softHyphen/>
              <w:t>sein einer Ein</w:t>
            </w:r>
            <w:r w:rsidRPr="00A571DE">
              <w:rPr>
                <w:b/>
                <w:sz w:val="20"/>
                <w:lang w:val="de-DE"/>
              </w:rPr>
              <w:softHyphen/>
              <w:t>senkung am distalen Ende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presencia de una depresión en el extremo distal</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absente</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r w:rsidRPr="00A571DE">
              <w:t>Ortanique (TNR)</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911A7B" w:rsidRPr="00A571DE" w:rsidRDefault="00911A7B">
            <w:pPr>
              <w:pStyle w:val="Normalt"/>
              <w:jc w:val="center"/>
              <w:rPr>
                <w:b/>
              </w:rPr>
            </w:pPr>
            <w:r w:rsidRPr="00A571DE">
              <w:rPr>
                <w:b/>
              </w:rPr>
              <w:t>[265]</w:t>
            </w:r>
          </w:p>
        </w:tc>
        <w:tc>
          <w:tcPr>
            <w:tcW w:w="397" w:type="dxa"/>
            <w:tcBorders>
              <w:bottom w:val="single" w:sz="4" w:space="0" w:color="000000"/>
            </w:tcBorders>
          </w:tcPr>
          <w:p w:rsidR="00911A7B" w:rsidRPr="00A571DE" w:rsidRDefault="00911A7B">
            <w:pPr>
              <w:pStyle w:val="Normaltb"/>
              <w:keepNext w:val="0"/>
              <w:jc w:val="center"/>
            </w:pPr>
          </w:p>
        </w:tc>
        <w:tc>
          <w:tcPr>
            <w:tcW w:w="1843" w:type="dxa"/>
            <w:tcBorders>
              <w:bottom w:val="single" w:sz="4" w:space="0" w:color="000000"/>
            </w:tcBorders>
          </w:tcPr>
          <w:p w:rsidR="00911A7B" w:rsidRPr="00A571DE" w:rsidRDefault="00911A7B">
            <w:pPr>
              <w:pStyle w:val="Normalt"/>
            </w:pPr>
            <w:r w:rsidRPr="00A571DE">
              <w:t>present</w:t>
            </w:r>
          </w:p>
        </w:tc>
        <w:tc>
          <w:tcPr>
            <w:tcW w:w="1843" w:type="dxa"/>
            <w:tcBorders>
              <w:bottom w:val="single" w:sz="4" w:space="0" w:color="000000"/>
            </w:tcBorders>
          </w:tcPr>
          <w:p w:rsidR="00911A7B" w:rsidRPr="00A571DE" w:rsidRDefault="00911A7B">
            <w:pPr>
              <w:spacing w:before="120" w:after="120"/>
              <w:jc w:val="left"/>
              <w:rPr>
                <w:sz w:val="20"/>
                <w:lang w:val="fr-FR"/>
              </w:rPr>
            </w:pPr>
            <w:r w:rsidRPr="00A571DE">
              <w:rPr>
                <w:sz w:val="20"/>
                <w:lang w:val="fr-FR"/>
              </w:rPr>
              <w:t>présente</w:t>
            </w:r>
          </w:p>
        </w:tc>
        <w:tc>
          <w:tcPr>
            <w:tcW w:w="1843" w:type="dxa"/>
            <w:tcBorders>
              <w:bottom w:val="single" w:sz="4" w:space="0" w:color="000000"/>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4" w:space="0" w:color="000000"/>
            </w:tcBorders>
          </w:tcPr>
          <w:p w:rsidR="00911A7B" w:rsidRPr="00A571DE" w:rsidRDefault="00911A7B">
            <w:pPr>
              <w:spacing w:before="120" w:after="120"/>
              <w:jc w:val="left"/>
              <w:rPr>
                <w:sz w:val="20"/>
                <w:lang w:val="es-ES_tradnl"/>
              </w:rPr>
            </w:pPr>
            <w:r w:rsidRPr="00A571DE">
              <w:rPr>
                <w:sz w:val="20"/>
                <w:lang w:val="es-ES_tradnl"/>
              </w:rPr>
              <w:t>presente</w:t>
            </w:r>
          </w:p>
        </w:tc>
        <w:tc>
          <w:tcPr>
            <w:tcW w:w="2410" w:type="dxa"/>
            <w:tcBorders>
              <w:bottom w:val="single" w:sz="4" w:space="0" w:color="000000"/>
            </w:tcBorders>
          </w:tcPr>
          <w:p w:rsidR="00911A7B" w:rsidRPr="00A571DE" w:rsidRDefault="00911A7B">
            <w:pPr>
              <w:pStyle w:val="Normalt"/>
            </w:pPr>
            <w:r w:rsidRPr="00A571DE">
              <w:t>Arrufatina (CLE)</w:t>
            </w:r>
          </w:p>
        </w:tc>
        <w:tc>
          <w:tcPr>
            <w:tcW w:w="567" w:type="dxa"/>
            <w:tcBorders>
              <w:bottom w:val="single" w:sz="4" w:space="0" w:color="000000"/>
            </w:tcBorders>
          </w:tcPr>
          <w:p w:rsidR="00911A7B" w:rsidRPr="00A571DE" w:rsidRDefault="00911A7B">
            <w:pPr>
              <w:pStyle w:val="Normalt"/>
              <w:jc w:val="center"/>
            </w:pPr>
            <w:r w:rsidRPr="00A571DE">
              <w:t>9</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b"/>
              <w:jc w:val="center"/>
            </w:pPr>
            <w:r w:rsidRPr="00A571DE">
              <w:t>50.</w:t>
            </w: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b"/>
            </w:pPr>
            <w:r w:rsidRPr="00A571DE">
              <w:t>Fruit: depth of depression at distal end</w:t>
            </w:r>
          </w:p>
        </w:tc>
        <w:tc>
          <w:tcPr>
            <w:tcW w:w="1843" w:type="dxa"/>
          </w:tcPr>
          <w:p w:rsidR="00911A7B" w:rsidRPr="00A571DE" w:rsidRDefault="00911A7B">
            <w:pPr>
              <w:keepNext/>
              <w:spacing w:before="120" w:after="120"/>
              <w:jc w:val="left"/>
              <w:rPr>
                <w:b/>
                <w:sz w:val="20"/>
                <w:lang w:val="fr-FR"/>
              </w:rPr>
            </w:pPr>
            <w:r w:rsidRPr="00A571DE">
              <w:rPr>
                <w:b/>
                <w:sz w:val="20"/>
                <w:lang w:val="fr-FR"/>
              </w:rPr>
              <w:t>Fruit: profondeur de la dépression à l’extrémité distale</w:t>
            </w:r>
          </w:p>
        </w:tc>
        <w:tc>
          <w:tcPr>
            <w:tcW w:w="1843" w:type="dxa"/>
          </w:tcPr>
          <w:p w:rsidR="00911A7B" w:rsidRPr="00A571DE" w:rsidRDefault="00911A7B">
            <w:pPr>
              <w:keepNext/>
              <w:spacing w:before="120" w:after="120"/>
              <w:jc w:val="left"/>
              <w:rPr>
                <w:b/>
                <w:sz w:val="20"/>
                <w:lang w:val="de-DE"/>
              </w:rPr>
            </w:pPr>
            <w:r w:rsidRPr="00A571DE">
              <w:rPr>
                <w:b/>
                <w:sz w:val="20"/>
                <w:lang w:val="de-DE"/>
              </w:rPr>
              <w:t>Frucht: Tiefe der Einsenkung am distalen Ende</w:t>
            </w:r>
          </w:p>
        </w:tc>
        <w:tc>
          <w:tcPr>
            <w:tcW w:w="1843" w:type="dxa"/>
          </w:tcPr>
          <w:p w:rsidR="00911A7B" w:rsidRPr="00A571DE" w:rsidRDefault="00911A7B">
            <w:pPr>
              <w:keepNext/>
              <w:spacing w:before="120" w:after="120"/>
              <w:jc w:val="left"/>
              <w:rPr>
                <w:b/>
                <w:sz w:val="20"/>
                <w:lang w:val="es-ES_tradnl"/>
              </w:rPr>
            </w:pPr>
            <w:r w:rsidRPr="00A571DE">
              <w:rPr>
                <w:b/>
                <w:sz w:val="20"/>
                <w:lang w:val="es-ES_tradnl"/>
              </w:rPr>
              <w:t>Fruto: profundidad de la depresión en el extremo distal</w:t>
            </w:r>
          </w:p>
        </w:tc>
        <w:tc>
          <w:tcPr>
            <w:tcW w:w="2410" w:type="dxa"/>
          </w:tcPr>
          <w:p w:rsidR="00911A7B" w:rsidRPr="00A571DE" w:rsidRDefault="00911A7B">
            <w:pPr>
              <w:pStyle w:val="Normaltb"/>
              <w:rPr>
                <w:lang w:val="es-ES"/>
              </w:rPr>
            </w:pPr>
          </w:p>
        </w:tc>
        <w:tc>
          <w:tcPr>
            <w:tcW w:w="567" w:type="dxa"/>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shallow</w:t>
            </w:r>
          </w:p>
        </w:tc>
        <w:tc>
          <w:tcPr>
            <w:tcW w:w="1843" w:type="dxa"/>
          </w:tcPr>
          <w:p w:rsidR="00911A7B" w:rsidRPr="00A571DE" w:rsidRDefault="00911A7B">
            <w:pPr>
              <w:keepNext/>
              <w:spacing w:before="120" w:after="120"/>
              <w:jc w:val="left"/>
              <w:rPr>
                <w:sz w:val="20"/>
                <w:lang w:val="fr-FR"/>
              </w:rPr>
            </w:pPr>
            <w:r w:rsidRPr="00A571DE">
              <w:rPr>
                <w:sz w:val="20"/>
                <w:lang w:val="fr-FR"/>
              </w:rPr>
              <w:t>peu profonde</w:t>
            </w:r>
          </w:p>
        </w:tc>
        <w:tc>
          <w:tcPr>
            <w:tcW w:w="1843" w:type="dxa"/>
          </w:tcPr>
          <w:p w:rsidR="00911A7B" w:rsidRPr="00A571DE" w:rsidRDefault="00911A7B">
            <w:pPr>
              <w:keepNext/>
              <w:spacing w:before="120" w:after="120"/>
              <w:jc w:val="left"/>
              <w:rPr>
                <w:sz w:val="20"/>
                <w:lang w:val="de-DE"/>
              </w:rPr>
            </w:pPr>
            <w:r w:rsidRPr="00A571DE">
              <w:rPr>
                <w:sz w:val="20"/>
                <w:lang w:val="de-DE"/>
              </w:rPr>
              <w:t>flach</w:t>
            </w:r>
          </w:p>
        </w:tc>
        <w:tc>
          <w:tcPr>
            <w:tcW w:w="1843" w:type="dxa"/>
          </w:tcPr>
          <w:p w:rsidR="00911A7B" w:rsidRPr="00A571DE" w:rsidRDefault="00911A7B">
            <w:pPr>
              <w:keepNext/>
              <w:spacing w:before="120" w:after="120"/>
              <w:jc w:val="left"/>
              <w:rPr>
                <w:sz w:val="20"/>
                <w:lang w:val="es-ES_tradnl"/>
              </w:rPr>
            </w:pPr>
            <w:r w:rsidRPr="00A571DE">
              <w:rPr>
                <w:sz w:val="20"/>
                <w:lang w:val="es-ES_tradnl"/>
              </w:rPr>
              <w:t>poco profunda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[266]</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deep</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profonde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tief</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profunda</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51.</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diameter of depression at distal end</w:t>
            </w:r>
          </w:p>
        </w:tc>
        <w:tc>
          <w:tcPr>
            <w:tcW w:w="1843" w:type="dxa"/>
            <w:tcBorders>
              <w:top w:val="single" w:sz="4" w:space="0" w:color="auto"/>
            </w:tcBorders>
          </w:tcPr>
          <w:p w:rsidR="00911A7B" w:rsidRPr="00A571DE" w:rsidRDefault="00911A7B">
            <w:pPr>
              <w:keepNext/>
              <w:keepLines/>
              <w:spacing w:before="120" w:after="120"/>
              <w:jc w:val="left"/>
              <w:rPr>
                <w:b/>
                <w:sz w:val="20"/>
                <w:lang w:val="fr-FR"/>
              </w:rPr>
            </w:pPr>
            <w:r w:rsidRPr="00A571DE">
              <w:rPr>
                <w:b/>
                <w:sz w:val="20"/>
                <w:lang w:val="fr-FR"/>
              </w:rPr>
              <w:t>Fruit: diamètre de la dépression à l’extrémité distale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 Durch</w:t>
            </w:r>
            <w:r w:rsidRPr="00A571DE">
              <w:rPr>
                <w:b/>
                <w:sz w:val="20"/>
                <w:lang w:val="de-DE"/>
              </w:rPr>
              <w:softHyphen/>
              <w:t>messer der Einsenkung am distalen Ende</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diámetro de la depresión en el extremo distal</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keepLines/>
              <w:spacing w:before="120" w:after="120"/>
              <w:jc w:val="left"/>
              <w:rPr>
                <w:sz w:val="20"/>
                <w:lang w:val="fr-FR"/>
              </w:rPr>
            </w:pPr>
            <w:r w:rsidRPr="00A571DE">
              <w:rPr>
                <w:sz w:val="20"/>
                <w:lang w:val="fr-FR"/>
              </w:rPr>
              <w:t>petit</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keepLines/>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[267]</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large</w:t>
            </w:r>
          </w:p>
        </w:tc>
        <w:tc>
          <w:tcPr>
            <w:tcW w:w="1843" w:type="dxa"/>
            <w:tcBorders>
              <w:bottom w:val="single" w:sz="6" w:space="0" w:color="auto"/>
            </w:tcBorders>
          </w:tcPr>
          <w:p w:rsidR="00911A7B" w:rsidRPr="00A571DE" w:rsidRDefault="00911A7B">
            <w:pPr>
              <w:keepLines/>
              <w:spacing w:before="120" w:after="120"/>
              <w:jc w:val="left"/>
              <w:rPr>
                <w:sz w:val="20"/>
                <w:lang w:val="fr-FR"/>
              </w:rPr>
            </w:pPr>
            <w:r w:rsidRPr="00A571DE">
              <w:rPr>
                <w:sz w:val="20"/>
                <w:lang w:val="fr-FR"/>
              </w:rPr>
              <w:t>grand</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grande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52.</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presence of areola</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présence d’une aréole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Vorhanden</w:t>
            </w:r>
            <w:r w:rsidRPr="00A571DE">
              <w:rPr>
                <w:b/>
                <w:sz w:val="20"/>
                <w:lang w:val="de-DE"/>
              </w:rPr>
              <w:softHyphen/>
              <w:t>sein einer Areola</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presencia de un areola</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absente</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r w:rsidRPr="00A571DE">
              <w:t>Nova (HMA)</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incomplete</w:t>
            </w:r>
          </w:p>
        </w:tc>
        <w:tc>
          <w:tcPr>
            <w:tcW w:w="1843" w:type="dxa"/>
          </w:tcPr>
          <w:p w:rsidR="00911A7B" w:rsidRPr="00A571DE" w:rsidRDefault="00911A7B">
            <w:pPr>
              <w:keepNext/>
              <w:spacing w:before="120" w:after="120"/>
              <w:jc w:val="left"/>
              <w:rPr>
                <w:sz w:val="20"/>
                <w:lang w:val="fr-FR"/>
              </w:rPr>
            </w:pPr>
            <w:r w:rsidRPr="00A571DE">
              <w:rPr>
                <w:sz w:val="20"/>
                <w:lang w:val="fr-FR"/>
              </w:rPr>
              <w:t>incomplète</w:t>
            </w:r>
          </w:p>
        </w:tc>
        <w:tc>
          <w:tcPr>
            <w:tcW w:w="1843" w:type="dxa"/>
          </w:tcPr>
          <w:p w:rsidR="00911A7B" w:rsidRPr="00A571DE" w:rsidRDefault="00911A7B">
            <w:pPr>
              <w:keepNext/>
              <w:spacing w:before="120" w:after="120"/>
              <w:jc w:val="left"/>
              <w:rPr>
                <w:sz w:val="20"/>
                <w:lang w:val="de-DE"/>
              </w:rPr>
            </w:pPr>
            <w:r w:rsidRPr="00A571DE">
              <w:rPr>
                <w:sz w:val="20"/>
                <w:lang w:val="de-DE"/>
              </w:rPr>
              <w:t>unvollständig</w:t>
            </w:r>
          </w:p>
        </w:tc>
        <w:tc>
          <w:tcPr>
            <w:tcW w:w="1843" w:type="dxa"/>
          </w:tcPr>
          <w:p w:rsidR="00911A7B" w:rsidRPr="00A571DE" w:rsidRDefault="00911A7B">
            <w:pPr>
              <w:keepNext/>
              <w:spacing w:before="120" w:after="120"/>
              <w:jc w:val="left"/>
              <w:rPr>
                <w:sz w:val="20"/>
                <w:lang w:val="es-ES_tradnl"/>
              </w:rPr>
            </w:pPr>
            <w:r w:rsidRPr="00A571DE">
              <w:rPr>
                <w:sz w:val="20"/>
                <w:lang w:val="es-ES_tradnl"/>
              </w:rPr>
              <w:t>incompleta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[270]</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complete</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complète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vollständig</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completa</w:t>
            </w:r>
          </w:p>
        </w:tc>
        <w:tc>
          <w:tcPr>
            <w:tcW w:w="2410" w:type="dxa"/>
            <w:tcBorders>
              <w:bottom w:val="single" w:sz="4" w:space="0" w:color="auto"/>
            </w:tcBorders>
          </w:tcPr>
          <w:p w:rsidR="00911A7B" w:rsidRPr="00A571DE" w:rsidRDefault="00911A7B">
            <w:pPr>
              <w:pStyle w:val="Normalt"/>
            </w:pPr>
            <w:r w:rsidRPr="00A571DE">
              <w:t>Ortanique (TNR)</w:t>
            </w:r>
          </w:p>
        </w:tc>
        <w:tc>
          <w:tcPr>
            <w:tcW w:w="567" w:type="dxa"/>
            <w:tcBorders>
              <w:bottom w:val="single" w:sz="4" w:space="0" w:color="auto"/>
            </w:tcBorders>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53.</w:t>
            </w:r>
            <w:r w:rsidRPr="00A571DE">
              <w:br/>
            </w:r>
            <w:r w:rsidRPr="00A571DE">
              <w:br/>
              <w:t>(+)</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type of areola</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Fruit: type d’aréole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 Typ der Areola</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tipo de areola</w:t>
            </w:r>
          </w:p>
        </w:tc>
        <w:tc>
          <w:tcPr>
            <w:tcW w:w="2410" w:type="dxa"/>
            <w:tcBorders>
              <w:top w:val="single" w:sz="4" w:space="0" w:color="auto"/>
            </w:tcBorders>
          </w:tcPr>
          <w:p w:rsidR="00911A7B" w:rsidRPr="00A571DE" w:rsidRDefault="00911A7B">
            <w:pPr>
              <w:pStyle w:val="Normaltb"/>
            </w:pPr>
          </w:p>
        </w:tc>
        <w:tc>
          <w:tcPr>
            <w:tcW w:w="567" w:type="dxa"/>
            <w:tcBorders>
              <w:top w:val="single" w:sz="4"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smooth</w:t>
            </w:r>
          </w:p>
        </w:tc>
        <w:tc>
          <w:tcPr>
            <w:tcW w:w="1843" w:type="dxa"/>
          </w:tcPr>
          <w:p w:rsidR="00911A7B" w:rsidRPr="00A571DE" w:rsidRDefault="00911A7B">
            <w:pPr>
              <w:keepNext/>
              <w:spacing w:before="120" w:after="120"/>
              <w:jc w:val="left"/>
              <w:rPr>
                <w:sz w:val="20"/>
                <w:lang w:val="fr-FR"/>
              </w:rPr>
            </w:pPr>
            <w:r w:rsidRPr="00A571DE">
              <w:rPr>
                <w:sz w:val="20"/>
                <w:lang w:val="fr-FR"/>
              </w:rPr>
              <w:t>régulière</w:t>
            </w:r>
          </w:p>
        </w:tc>
        <w:tc>
          <w:tcPr>
            <w:tcW w:w="1843" w:type="dxa"/>
          </w:tcPr>
          <w:p w:rsidR="00911A7B" w:rsidRPr="00A571DE" w:rsidRDefault="00911A7B">
            <w:pPr>
              <w:keepNext/>
              <w:spacing w:before="120" w:after="120"/>
              <w:jc w:val="left"/>
              <w:rPr>
                <w:sz w:val="20"/>
                <w:lang w:val="de-DE"/>
              </w:rPr>
            </w:pPr>
            <w:r w:rsidRPr="00A571DE">
              <w:rPr>
                <w:sz w:val="20"/>
                <w:lang w:val="de-DE"/>
              </w:rPr>
              <w:t>glatt</w:t>
            </w:r>
          </w:p>
        </w:tc>
        <w:tc>
          <w:tcPr>
            <w:tcW w:w="1843" w:type="dxa"/>
          </w:tcPr>
          <w:p w:rsidR="00911A7B" w:rsidRPr="00A571DE" w:rsidRDefault="00911A7B">
            <w:pPr>
              <w:keepNext/>
              <w:spacing w:before="120" w:after="120"/>
              <w:jc w:val="left"/>
              <w:rPr>
                <w:sz w:val="20"/>
                <w:lang w:val="es-ES_tradnl"/>
              </w:rPr>
            </w:pPr>
            <w:r w:rsidRPr="00A571DE">
              <w:rPr>
                <w:sz w:val="20"/>
                <w:lang w:val="es-ES_tradnl"/>
              </w:rPr>
              <w:t>lisa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grooved</w:t>
            </w:r>
          </w:p>
        </w:tc>
        <w:tc>
          <w:tcPr>
            <w:tcW w:w="1843" w:type="dxa"/>
          </w:tcPr>
          <w:p w:rsidR="00911A7B" w:rsidRPr="00A571DE" w:rsidRDefault="00911A7B">
            <w:pPr>
              <w:keepNext/>
              <w:spacing w:before="120" w:after="120"/>
              <w:jc w:val="left"/>
              <w:rPr>
                <w:sz w:val="20"/>
                <w:lang w:val="fr-FR"/>
              </w:rPr>
            </w:pPr>
            <w:r w:rsidRPr="00A571DE">
              <w:rPr>
                <w:sz w:val="20"/>
                <w:lang w:val="fr-FR"/>
              </w:rPr>
              <w:t>cannelée</w:t>
            </w:r>
          </w:p>
        </w:tc>
        <w:tc>
          <w:tcPr>
            <w:tcW w:w="1843" w:type="dxa"/>
          </w:tcPr>
          <w:p w:rsidR="00911A7B" w:rsidRPr="00A571DE" w:rsidRDefault="00911A7B">
            <w:pPr>
              <w:keepNext/>
              <w:spacing w:before="120" w:after="120"/>
              <w:jc w:val="left"/>
              <w:rPr>
                <w:sz w:val="20"/>
                <w:lang w:val="de-DE"/>
              </w:rPr>
            </w:pPr>
            <w:r w:rsidRPr="00A571DE">
              <w:rPr>
                <w:sz w:val="20"/>
                <w:lang w:val="de-DE"/>
              </w:rPr>
              <w:t>gerieft</w:t>
            </w:r>
          </w:p>
        </w:tc>
        <w:tc>
          <w:tcPr>
            <w:tcW w:w="1843" w:type="dxa"/>
          </w:tcPr>
          <w:p w:rsidR="00911A7B" w:rsidRPr="00A571DE" w:rsidRDefault="00911A7B">
            <w:pPr>
              <w:keepNext/>
              <w:spacing w:before="120" w:after="120"/>
              <w:jc w:val="left"/>
              <w:rPr>
                <w:sz w:val="20"/>
                <w:lang w:val="es-ES_tradnl"/>
              </w:rPr>
            </w:pPr>
            <w:r w:rsidRPr="00A571DE">
              <w:rPr>
                <w:sz w:val="20"/>
                <w:lang w:val="es-ES_tradnl"/>
              </w:rPr>
              <w:t>acanalada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[271]</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ridged</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annelée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geringelt</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acrestada</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54.</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diameter of areola</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diamètre de l’aréole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Durch</w:t>
            </w:r>
            <w:r w:rsidRPr="00A571DE">
              <w:rPr>
                <w:b/>
                <w:sz w:val="20"/>
                <w:lang w:val="de-DE"/>
              </w:rPr>
              <w:softHyphen/>
              <w:t>messer der Areola</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diámetro de la areola</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petit</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pequeño</w:t>
            </w:r>
          </w:p>
        </w:tc>
        <w:tc>
          <w:tcPr>
            <w:tcW w:w="2410" w:type="dxa"/>
          </w:tcPr>
          <w:p w:rsidR="00911A7B" w:rsidRPr="00A571DE" w:rsidRDefault="00911A7B">
            <w:pPr>
              <w:pStyle w:val="Normalt"/>
              <w:keepNext/>
            </w:pPr>
            <w:r w:rsidRPr="00A571DE">
              <w:t>Arrufatina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Owari (SAT)</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911A7B" w:rsidRPr="00A571DE" w:rsidRDefault="00911A7B">
            <w:pPr>
              <w:pStyle w:val="Normalt"/>
              <w:jc w:val="center"/>
              <w:rPr>
                <w:b/>
              </w:rPr>
            </w:pPr>
            <w:r w:rsidRPr="00A571DE">
              <w:rPr>
                <w:b/>
              </w:rPr>
              <w:t>[272]</w:t>
            </w:r>
          </w:p>
        </w:tc>
        <w:tc>
          <w:tcPr>
            <w:tcW w:w="397" w:type="dxa"/>
            <w:tcBorders>
              <w:bottom w:val="single" w:sz="4" w:space="0" w:color="000000"/>
            </w:tcBorders>
          </w:tcPr>
          <w:p w:rsidR="00911A7B" w:rsidRPr="00A571DE" w:rsidRDefault="00911A7B">
            <w:pPr>
              <w:pStyle w:val="Normaltb"/>
              <w:keepNext w:val="0"/>
              <w:jc w:val="center"/>
            </w:pPr>
          </w:p>
        </w:tc>
        <w:tc>
          <w:tcPr>
            <w:tcW w:w="1843" w:type="dxa"/>
            <w:tcBorders>
              <w:bottom w:val="single" w:sz="4" w:space="0" w:color="000000"/>
            </w:tcBorders>
          </w:tcPr>
          <w:p w:rsidR="00911A7B" w:rsidRPr="00A571DE" w:rsidRDefault="00911A7B">
            <w:pPr>
              <w:pStyle w:val="Normalt"/>
            </w:pPr>
            <w:r w:rsidRPr="00A571DE">
              <w:t>large</w:t>
            </w:r>
          </w:p>
        </w:tc>
        <w:tc>
          <w:tcPr>
            <w:tcW w:w="1843" w:type="dxa"/>
            <w:tcBorders>
              <w:bottom w:val="single" w:sz="4" w:space="0" w:color="000000"/>
            </w:tcBorders>
          </w:tcPr>
          <w:p w:rsidR="00911A7B" w:rsidRPr="00A571DE" w:rsidRDefault="00911A7B">
            <w:pPr>
              <w:spacing w:before="120" w:after="120"/>
              <w:jc w:val="left"/>
              <w:rPr>
                <w:sz w:val="20"/>
                <w:lang w:val="fr-FR"/>
              </w:rPr>
            </w:pPr>
            <w:r w:rsidRPr="00A571DE">
              <w:rPr>
                <w:sz w:val="20"/>
                <w:lang w:val="fr-FR"/>
              </w:rPr>
              <w:t>grand</w:t>
            </w:r>
          </w:p>
        </w:tc>
        <w:tc>
          <w:tcPr>
            <w:tcW w:w="1843" w:type="dxa"/>
            <w:tcBorders>
              <w:bottom w:val="single" w:sz="4" w:space="0" w:color="000000"/>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4" w:space="0" w:color="000000"/>
            </w:tcBorders>
          </w:tcPr>
          <w:p w:rsidR="00911A7B" w:rsidRPr="00A571DE" w:rsidRDefault="00911A7B">
            <w:pPr>
              <w:spacing w:before="120" w:after="120"/>
              <w:jc w:val="left"/>
              <w:rPr>
                <w:sz w:val="20"/>
                <w:lang w:val="es-ES_tradnl"/>
              </w:rPr>
            </w:pPr>
            <w:r w:rsidRPr="00A571DE">
              <w:rPr>
                <w:sz w:val="20"/>
                <w:lang w:val="es-ES_tradnl"/>
              </w:rPr>
              <w:t>grande</w:t>
            </w:r>
          </w:p>
        </w:tc>
        <w:tc>
          <w:tcPr>
            <w:tcW w:w="2410" w:type="dxa"/>
            <w:tcBorders>
              <w:bottom w:val="single" w:sz="4" w:space="0" w:color="000000"/>
            </w:tcBorders>
          </w:tcPr>
          <w:p w:rsidR="00911A7B" w:rsidRPr="00A571DE" w:rsidRDefault="00911A7B">
            <w:pPr>
              <w:pStyle w:val="Normalt"/>
            </w:pPr>
            <w:r w:rsidRPr="00A571DE">
              <w:t>Ortanique (TNR)</w:t>
            </w:r>
          </w:p>
        </w:tc>
        <w:tc>
          <w:tcPr>
            <w:tcW w:w="567" w:type="dxa"/>
            <w:tcBorders>
              <w:bottom w:val="single" w:sz="4" w:space="0" w:color="000000"/>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911A7B" w:rsidRPr="00A571DE" w:rsidRDefault="00911A7B">
            <w:pPr>
              <w:pStyle w:val="Normaltb"/>
              <w:jc w:val="center"/>
            </w:pPr>
            <w:r w:rsidRPr="00A571DE">
              <w:t>55.</w:t>
            </w:r>
          </w:p>
        </w:tc>
        <w:tc>
          <w:tcPr>
            <w:tcW w:w="397" w:type="dxa"/>
            <w:tcBorders>
              <w:top w:val="single" w:sz="4" w:space="0" w:color="000000"/>
            </w:tcBorders>
          </w:tcPr>
          <w:p w:rsidR="00911A7B" w:rsidRPr="00A571DE" w:rsidRDefault="00911A7B">
            <w:pPr>
              <w:pStyle w:val="Normalt"/>
              <w:keepNext/>
              <w:jc w:val="center"/>
              <w:rPr>
                <w:b/>
              </w:rPr>
            </w:pPr>
          </w:p>
        </w:tc>
        <w:tc>
          <w:tcPr>
            <w:tcW w:w="1843" w:type="dxa"/>
            <w:tcBorders>
              <w:top w:val="single" w:sz="4" w:space="0" w:color="000000"/>
            </w:tcBorders>
          </w:tcPr>
          <w:p w:rsidR="00911A7B" w:rsidRPr="00A571DE" w:rsidRDefault="00911A7B">
            <w:pPr>
              <w:pStyle w:val="Normaltb"/>
            </w:pPr>
            <w:r w:rsidRPr="00A571DE">
              <w:t>Fruit: diameter of stylar scar</w:t>
            </w:r>
          </w:p>
        </w:tc>
        <w:tc>
          <w:tcPr>
            <w:tcW w:w="1843" w:type="dxa"/>
            <w:tcBorders>
              <w:top w:val="single" w:sz="4" w:space="0" w:color="000000"/>
            </w:tcBorders>
          </w:tcPr>
          <w:p w:rsidR="00911A7B" w:rsidRPr="00A571DE" w:rsidRDefault="00911A7B">
            <w:pPr>
              <w:keepNext/>
              <w:spacing w:before="120" w:after="120"/>
              <w:jc w:val="left"/>
              <w:rPr>
                <w:b/>
                <w:sz w:val="20"/>
                <w:lang w:val="fr-FR"/>
              </w:rPr>
            </w:pPr>
            <w:r w:rsidRPr="00A571DE">
              <w:rPr>
                <w:b/>
                <w:sz w:val="20"/>
                <w:lang w:val="fr-FR"/>
              </w:rPr>
              <w:t>Fruit: diamètre de la cicatrice stylaire</w:t>
            </w:r>
          </w:p>
        </w:tc>
        <w:tc>
          <w:tcPr>
            <w:tcW w:w="1843" w:type="dxa"/>
            <w:tcBorders>
              <w:top w:val="single" w:sz="4" w:space="0" w:color="000000"/>
            </w:tcBorders>
          </w:tcPr>
          <w:p w:rsidR="00911A7B" w:rsidRPr="00A571DE" w:rsidRDefault="00911A7B">
            <w:pPr>
              <w:keepNext/>
              <w:spacing w:before="120" w:after="120"/>
              <w:jc w:val="left"/>
              <w:rPr>
                <w:b/>
                <w:sz w:val="20"/>
                <w:lang w:val="de-DE"/>
              </w:rPr>
            </w:pPr>
            <w:r w:rsidRPr="00A571DE">
              <w:rPr>
                <w:b/>
                <w:sz w:val="20"/>
                <w:lang w:val="de-DE"/>
              </w:rPr>
              <w:t>Frucht: Durch</w:t>
            </w:r>
            <w:r w:rsidRPr="00A571DE">
              <w:rPr>
                <w:b/>
                <w:sz w:val="20"/>
                <w:lang w:val="de-DE"/>
              </w:rPr>
              <w:softHyphen/>
              <w:t>messer der Griffelnarbe</w:t>
            </w:r>
          </w:p>
        </w:tc>
        <w:tc>
          <w:tcPr>
            <w:tcW w:w="1843" w:type="dxa"/>
            <w:tcBorders>
              <w:top w:val="single" w:sz="4" w:space="0" w:color="000000"/>
            </w:tcBorders>
          </w:tcPr>
          <w:p w:rsidR="00911A7B" w:rsidRPr="00A571DE" w:rsidRDefault="00911A7B">
            <w:pPr>
              <w:keepNext/>
              <w:spacing w:before="120" w:after="120"/>
              <w:jc w:val="left"/>
              <w:rPr>
                <w:b/>
                <w:sz w:val="20"/>
                <w:lang w:val="es-ES_tradnl"/>
              </w:rPr>
            </w:pPr>
            <w:r w:rsidRPr="00A571DE">
              <w:rPr>
                <w:b/>
                <w:sz w:val="20"/>
                <w:lang w:val="es-ES_tradnl"/>
              </w:rPr>
              <w:t>Fruto: diámetro de la cicatriz estilar</w:t>
            </w:r>
          </w:p>
        </w:tc>
        <w:tc>
          <w:tcPr>
            <w:tcW w:w="2410" w:type="dxa"/>
            <w:tcBorders>
              <w:top w:val="single" w:sz="4" w:space="0" w:color="000000"/>
            </w:tcBorders>
          </w:tcPr>
          <w:p w:rsidR="00911A7B" w:rsidRPr="00A571DE" w:rsidRDefault="00911A7B">
            <w:pPr>
              <w:pStyle w:val="Normaltb"/>
              <w:rPr>
                <w:lang w:val="es-ES"/>
              </w:rPr>
            </w:pPr>
          </w:p>
        </w:tc>
        <w:tc>
          <w:tcPr>
            <w:tcW w:w="567" w:type="dxa"/>
            <w:tcBorders>
              <w:top w:val="single" w:sz="4" w:space="0" w:color="000000"/>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petit</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Owari (SAT)</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[273]</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large</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grand</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grande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56.</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persistence of style</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Fruit: persistance du style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 Persistenz des Griffels</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persistencia del estilo</w:t>
            </w:r>
          </w:p>
        </w:tc>
        <w:tc>
          <w:tcPr>
            <w:tcW w:w="2410" w:type="dxa"/>
            <w:tcBorders>
              <w:top w:val="single" w:sz="4" w:space="0" w:color="auto"/>
            </w:tcBorders>
          </w:tcPr>
          <w:p w:rsidR="00911A7B" w:rsidRPr="00A571DE" w:rsidRDefault="00911A7B">
            <w:pPr>
              <w:pStyle w:val="Normaltb"/>
            </w:pPr>
          </w:p>
        </w:tc>
        <w:tc>
          <w:tcPr>
            <w:tcW w:w="567" w:type="dxa"/>
            <w:tcBorders>
              <w:top w:val="single" w:sz="4"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none</w:t>
            </w:r>
          </w:p>
        </w:tc>
        <w:tc>
          <w:tcPr>
            <w:tcW w:w="1843" w:type="dxa"/>
          </w:tcPr>
          <w:p w:rsidR="00911A7B" w:rsidRPr="00A571DE" w:rsidRDefault="00911A7B">
            <w:pPr>
              <w:keepNext/>
              <w:spacing w:before="120" w:after="120"/>
              <w:jc w:val="left"/>
              <w:rPr>
                <w:sz w:val="20"/>
                <w:lang w:val="fr-FR"/>
              </w:rPr>
            </w:pPr>
            <w:r w:rsidRPr="00A571DE">
              <w:rPr>
                <w:sz w:val="20"/>
                <w:lang w:val="fr-FR"/>
              </w:rPr>
              <w:t>aucune</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ninguna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partial</w:t>
            </w:r>
          </w:p>
        </w:tc>
        <w:tc>
          <w:tcPr>
            <w:tcW w:w="1843" w:type="dxa"/>
          </w:tcPr>
          <w:p w:rsidR="00911A7B" w:rsidRPr="00A571DE" w:rsidRDefault="00911A7B">
            <w:pPr>
              <w:keepNext/>
              <w:spacing w:before="120" w:after="120"/>
              <w:jc w:val="left"/>
              <w:rPr>
                <w:sz w:val="20"/>
                <w:lang w:val="fr-FR"/>
              </w:rPr>
            </w:pPr>
            <w:r w:rsidRPr="00A571DE">
              <w:rPr>
                <w:sz w:val="20"/>
                <w:lang w:val="fr-FR"/>
              </w:rPr>
              <w:t>partielle</w:t>
            </w:r>
          </w:p>
        </w:tc>
        <w:tc>
          <w:tcPr>
            <w:tcW w:w="1843" w:type="dxa"/>
          </w:tcPr>
          <w:p w:rsidR="00911A7B" w:rsidRPr="00A571DE" w:rsidRDefault="00911A7B">
            <w:pPr>
              <w:keepNext/>
              <w:spacing w:before="120" w:after="120"/>
              <w:jc w:val="left"/>
              <w:rPr>
                <w:sz w:val="20"/>
                <w:lang w:val="de-DE"/>
              </w:rPr>
            </w:pPr>
            <w:r w:rsidRPr="00A571DE">
              <w:rPr>
                <w:sz w:val="20"/>
                <w:lang w:val="de-DE"/>
              </w:rPr>
              <w:t>teilweise gegeben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parcial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[275]</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total</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totale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vollständig gegeben</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total</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lastRenderedPageBreak/>
              <w:t>57.</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presence of navel opening</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Fruit: présence d’une ouverture du fruit secondaire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 Vorhanden</w:t>
            </w:r>
            <w:r w:rsidRPr="00A571DE">
              <w:rPr>
                <w:b/>
                <w:sz w:val="20"/>
                <w:lang w:val="de-DE"/>
              </w:rPr>
              <w:softHyphen/>
              <w:t>sein der Öffnung der sekundären Frucht</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presencia de un apertura del ombligo</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absente</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occasionally present</w:t>
            </w:r>
          </w:p>
        </w:tc>
        <w:tc>
          <w:tcPr>
            <w:tcW w:w="1843" w:type="dxa"/>
          </w:tcPr>
          <w:p w:rsidR="00911A7B" w:rsidRPr="00A571DE" w:rsidRDefault="00911A7B">
            <w:pPr>
              <w:keepNext/>
              <w:spacing w:before="120" w:after="120"/>
              <w:jc w:val="left"/>
              <w:rPr>
                <w:sz w:val="20"/>
                <w:lang w:val="fr-FR"/>
              </w:rPr>
            </w:pPr>
            <w:r w:rsidRPr="00A571DE">
              <w:rPr>
                <w:sz w:val="20"/>
                <w:lang w:val="fr-FR"/>
              </w:rPr>
              <w:t>présente occasionnellemnent</w:t>
            </w:r>
          </w:p>
        </w:tc>
        <w:tc>
          <w:tcPr>
            <w:tcW w:w="1843" w:type="dxa"/>
          </w:tcPr>
          <w:p w:rsidR="00911A7B" w:rsidRPr="00A571DE" w:rsidRDefault="00911A7B">
            <w:pPr>
              <w:keepNext/>
              <w:spacing w:before="120" w:after="120"/>
              <w:jc w:val="left"/>
              <w:rPr>
                <w:sz w:val="20"/>
                <w:lang w:val="de-DE"/>
              </w:rPr>
            </w:pPr>
            <w:r w:rsidRPr="00A571DE">
              <w:rPr>
                <w:sz w:val="20"/>
                <w:lang w:val="de-DE"/>
              </w:rPr>
              <w:t>zuweilen vorhanden</w:t>
            </w:r>
          </w:p>
        </w:tc>
        <w:tc>
          <w:tcPr>
            <w:tcW w:w="1843" w:type="dxa"/>
          </w:tcPr>
          <w:p w:rsidR="00911A7B" w:rsidRPr="00A571DE" w:rsidRDefault="00911A7B">
            <w:pPr>
              <w:keepNext/>
              <w:spacing w:before="120" w:after="120"/>
              <w:jc w:val="left"/>
              <w:rPr>
                <w:sz w:val="20"/>
                <w:lang w:val="es-ES_tradnl"/>
              </w:rPr>
            </w:pPr>
            <w:r w:rsidRPr="00A571DE">
              <w:rPr>
                <w:sz w:val="20"/>
                <w:lang w:val="es-ES_tradnl"/>
              </w:rPr>
              <w:t>ocasionalmente presente</w:t>
            </w:r>
          </w:p>
        </w:tc>
        <w:tc>
          <w:tcPr>
            <w:tcW w:w="2410" w:type="dxa"/>
          </w:tcPr>
          <w:p w:rsidR="00911A7B" w:rsidRPr="00A571DE" w:rsidRDefault="00911A7B">
            <w:pPr>
              <w:pStyle w:val="Normalt"/>
              <w:keepNext/>
            </w:pPr>
            <w:r w:rsidRPr="00A571DE">
              <w:t>Fortune (HMA)</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[276]</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always present</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toujours présente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immer vorhanden</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siempre presente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3</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58.</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diameter of navel opening</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Fruit: diamètre de l’ouverture du fruit secondaire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 Durch</w:t>
            </w:r>
            <w:r w:rsidRPr="00A571DE">
              <w:rPr>
                <w:b/>
                <w:sz w:val="20"/>
                <w:lang w:val="de-DE"/>
              </w:rPr>
              <w:softHyphen/>
              <w:t>messer der Öffnung der sekundären Frucht</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diámetro de la apertura del ombligo</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petit</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pequeño</w:t>
            </w:r>
          </w:p>
        </w:tc>
        <w:tc>
          <w:tcPr>
            <w:tcW w:w="2410" w:type="dxa"/>
          </w:tcPr>
          <w:p w:rsidR="00911A7B" w:rsidRPr="00A571DE" w:rsidRDefault="00911A7B">
            <w:pPr>
              <w:pStyle w:val="Normalt"/>
              <w:keepNext/>
            </w:pPr>
            <w:r w:rsidRPr="00A571DE">
              <w:t>Ellendale (TNR)</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Fortune (HMA)</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[277]</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large</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grand</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grande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59.</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presence of radial grooves at distal end</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Fruit: présence de cannelures radiales à l’extrémité distale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 Vorhandensein radialer Furchen am distalen Ende</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presencia de acanaladuras radiales en el extremo distal</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 xml:space="preserve">absentes </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911A7B" w:rsidRPr="00A571DE" w:rsidRDefault="00911A7B">
            <w:pPr>
              <w:pStyle w:val="Normalt"/>
              <w:jc w:val="center"/>
              <w:rPr>
                <w:b/>
              </w:rPr>
            </w:pPr>
            <w:r w:rsidRPr="00A571DE">
              <w:rPr>
                <w:b/>
              </w:rPr>
              <w:t>[279]</w:t>
            </w:r>
          </w:p>
        </w:tc>
        <w:tc>
          <w:tcPr>
            <w:tcW w:w="397" w:type="dxa"/>
            <w:tcBorders>
              <w:bottom w:val="single" w:sz="4" w:space="0" w:color="000000"/>
            </w:tcBorders>
          </w:tcPr>
          <w:p w:rsidR="00911A7B" w:rsidRPr="00A571DE" w:rsidRDefault="00911A7B">
            <w:pPr>
              <w:pStyle w:val="Normaltb"/>
              <w:keepNext w:val="0"/>
              <w:jc w:val="center"/>
            </w:pPr>
          </w:p>
        </w:tc>
        <w:tc>
          <w:tcPr>
            <w:tcW w:w="1843" w:type="dxa"/>
            <w:tcBorders>
              <w:bottom w:val="single" w:sz="4" w:space="0" w:color="000000"/>
            </w:tcBorders>
          </w:tcPr>
          <w:p w:rsidR="00911A7B" w:rsidRPr="00A571DE" w:rsidRDefault="00911A7B">
            <w:pPr>
              <w:pStyle w:val="Normalt"/>
            </w:pPr>
            <w:r w:rsidRPr="00A571DE">
              <w:t>present</w:t>
            </w:r>
          </w:p>
        </w:tc>
        <w:tc>
          <w:tcPr>
            <w:tcW w:w="1843" w:type="dxa"/>
            <w:tcBorders>
              <w:bottom w:val="single" w:sz="4" w:space="0" w:color="000000"/>
            </w:tcBorders>
          </w:tcPr>
          <w:p w:rsidR="00911A7B" w:rsidRPr="00A571DE" w:rsidRDefault="00911A7B">
            <w:pPr>
              <w:spacing w:before="120" w:after="120"/>
              <w:jc w:val="left"/>
              <w:rPr>
                <w:sz w:val="20"/>
                <w:lang w:val="fr-FR"/>
              </w:rPr>
            </w:pPr>
            <w:r w:rsidRPr="00A571DE">
              <w:rPr>
                <w:sz w:val="20"/>
                <w:lang w:val="fr-FR"/>
              </w:rPr>
              <w:t>présentes</w:t>
            </w:r>
          </w:p>
        </w:tc>
        <w:tc>
          <w:tcPr>
            <w:tcW w:w="1843" w:type="dxa"/>
            <w:tcBorders>
              <w:bottom w:val="single" w:sz="4" w:space="0" w:color="000000"/>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4" w:space="0" w:color="000000"/>
            </w:tcBorders>
          </w:tcPr>
          <w:p w:rsidR="00911A7B" w:rsidRPr="00A571DE" w:rsidRDefault="00911A7B">
            <w:pPr>
              <w:spacing w:before="120" w:after="120"/>
              <w:jc w:val="left"/>
              <w:rPr>
                <w:sz w:val="20"/>
                <w:lang w:val="es-ES_tradnl"/>
              </w:rPr>
            </w:pPr>
            <w:r w:rsidRPr="00A571DE">
              <w:rPr>
                <w:sz w:val="20"/>
                <w:lang w:val="es-ES_tradnl"/>
              </w:rPr>
              <w:t>presentes</w:t>
            </w:r>
          </w:p>
        </w:tc>
        <w:tc>
          <w:tcPr>
            <w:tcW w:w="2410" w:type="dxa"/>
            <w:tcBorders>
              <w:bottom w:val="single" w:sz="4" w:space="0" w:color="000000"/>
            </w:tcBorders>
          </w:tcPr>
          <w:p w:rsidR="00911A7B" w:rsidRPr="00A571DE" w:rsidRDefault="00911A7B">
            <w:pPr>
              <w:pStyle w:val="Normalt"/>
            </w:pPr>
          </w:p>
        </w:tc>
        <w:tc>
          <w:tcPr>
            <w:tcW w:w="567" w:type="dxa"/>
            <w:tcBorders>
              <w:bottom w:val="single" w:sz="4" w:space="0" w:color="000000"/>
            </w:tcBorders>
          </w:tcPr>
          <w:p w:rsidR="00911A7B" w:rsidRPr="00A571DE" w:rsidRDefault="00911A7B">
            <w:pPr>
              <w:pStyle w:val="Normalt"/>
              <w:jc w:val="center"/>
            </w:pPr>
            <w:r w:rsidRPr="00A571DE">
              <w:t>9</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911A7B" w:rsidRPr="00A571DE" w:rsidRDefault="00911A7B">
            <w:pPr>
              <w:pStyle w:val="Normaltb"/>
              <w:jc w:val="center"/>
            </w:pPr>
            <w:r w:rsidRPr="00A571DE">
              <w:t>60.</w:t>
            </w:r>
          </w:p>
        </w:tc>
        <w:tc>
          <w:tcPr>
            <w:tcW w:w="397" w:type="dxa"/>
            <w:tcBorders>
              <w:top w:val="single" w:sz="4" w:space="0" w:color="000000"/>
            </w:tcBorders>
          </w:tcPr>
          <w:p w:rsidR="00911A7B" w:rsidRPr="00A571DE" w:rsidRDefault="00911A7B">
            <w:pPr>
              <w:pStyle w:val="Normalt"/>
              <w:jc w:val="center"/>
              <w:rPr>
                <w:b/>
              </w:rPr>
            </w:pPr>
          </w:p>
        </w:tc>
        <w:tc>
          <w:tcPr>
            <w:tcW w:w="1843" w:type="dxa"/>
            <w:tcBorders>
              <w:top w:val="single" w:sz="4" w:space="0" w:color="000000"/>
            </w:tcBorders>
          </w:tcPr>
          <w:p w:rsidR="00911A7B" w:rsidRPr="00A571DE" w:rsidRDefault="00911A7B">
            <w:pPr>
              <w:pStyle w:val="Normaltb"/>
            </w:pPr>
            <w:r w:rsidRPr="00A571DE">
              <w:t>Fruit: expression of radial grooves at distal end</w:t>
            </w:r>
          </w:p>
        </w:tc>
        <w:tc>
          <w:tcPr>
            <w:tcW w:w="1843" w:type="dxa"/>
            <w:tcBorders>
              <w:top w:val="single" w:sz="4" w:space="0" w:color="000000"/>
            </w:tcBorders>
          </w:tcPr>
          <w:p w:rsidR="00911A7B" w:rsidRPr="00A571DE" w:rsidRDefault="00911A7B">
            <w:pPr>
              <w:keepNext/>
              <w:spacing w:before="120" w:after="120"/>
              <w:jc w:val="left"/>
              <w:rPr>
                <w:b/>
                <w:sz w:val="20"/>
                <w:lang w:val="fr-FR"/>
              </w:rPr>
            </w:pPr>
            <w:r w:rsidRPr="00A571DE">
              <w:rPr>
                <w:b/>
                <w:sz w:val="20"/>
                <w:lang w:val="fr-FR"/>
              </w:rPr>
              <w:t>Fruit: expression des cannelures radiales à l’extrémité distale</w:t>
            </w:r>
          </w:p>
        </w:tc>
        <w:tc>
          <w:tcPr>
            <w:tcW w:w="1843" w:type="dxa"/>
            <w:tcBorders>
              <w:top w:val="single" w:sz="4" w:space="0" w:color="000000"/>
            </w:tcBorders>
          </w:tcPr>
          <w:p w:rsidR="00911A7B" w:rsidRPr="00A571DE" w:rsidRDefault="00911A7B">
            <w:pPr>
              <w:keepNext/>
              <w:spacing w:before="120" w:after="120"/>
              <w:jc w:val="left"/>
              <w:rPr>
                <w:b/>
                <w:sz w:val="20"/>
                <w:lang w:val="de-DE"/>
              </w:rPr>
            </w:pPr>
            <w:r w:rsidRPr="00A571DE">
              <w:rPr>
                <w:b/>
                <w:sz w:val="20"/>
                <w:lang w:val="de-DE"/>
              </w:rPr>
              <w:t>Frucht: Ausprägung der radialen Furchen am distalen Ende</w:t>
            </w:r>
          </w:p>
        </w:tc>
        <w:tc>
          <w:tcPr>
            <w:tcW w:w="1843" w:type="dxa"/>
            <w:tcBorders>
              <w:top w:val="single" w:sz="4" w:space="0" w:color="000000"/>
            </w:tcBorders>
          </w:tcPr>
          <w:p w:rsidR="00911A7B" w:rsidRPr="00A571DE" w:rsidRDefault="00911A7B">
            <w:pPr>
              <w:keepNext/>
              <w:spacing w:before="120" w:after="120"/>
              <w:jc w:val="left"/>
              <w:rPr>
                <w:b/>
                <w:sz w:val="20"/>
                <w:lang w:val="es-ES_tradnl"/>
              </w:rPr>
            </w:pPr>
            <w:r w:rsidRPr="00A571DE">
              <w:rPr>
                <w:b/>
                <w:sz w:val="20"/>
                <w:lang w:val="es-ES_tradnl"/>
              </w:rPr>
              <w:t>Fruto: expresión de las acanaladuras radiales en el extremo distal</w:t>
            </w:r>
          </w:p>
        </w:tc>
        <w:tc>
          <w:tcPr>
            <w:tcW w:w="2410" w:type="dxa"/>
            <w:tcBorders>
              <w:top w:val="single" w:sz="4" w:space="0" w:color="000000"/>
            </w:tcBorders>
          </w:tcPr>
          <w:p w:rsidR="00911A7B" w:rsidRPr="00A571DE" w:rsidRDefault="00911A7B">
            <w:pPr>
              <w:pStyle w:val="Normaltb"/>
              <w:rPr>
                <w:lang w:val="es-ES"/>
              </w:rPr>
            </w:pPr>
          </w:p>
        </w:tc>
        <w:tc>
          <w:tcPr>
            <w:tcW w:w="567" w:type="dxa"/>
            <w:tcBorders>
              <w:top w:val="single" w:sz="4" w:space="0" w:color="000000"/>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jc w:val="center"/>
              <w:rPr>
                <w:b/>
              </w:rPr>
            </w:pPr>
            <w:r w:rsidRPr="00A571DE">
              <w:rPr>
                <w:b/>
              </w:rPr>
              <w:t>(c)</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[280]</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strong</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lastRenderedPageBreak/>
              <w:t>61.</w:t>
            </w:r>
            <w:r w:rsidRPr="00A571DE">
              <w:br/>
              <w:t>(*)</w:t>
            </w:r>
          </w:p>
        </w:tc>
        <w:tc>
          <w:tcPr>
            <w:tcW w:w="397" w:type="dxa"/>
            <w:tcBorders>
              <w:top w:val="single" w:sz="4" w:space="0" w:color="auto"/>
            </w:tcBorders>
          </w:tcPr>
          <w:p w:rsidR="00911A7B" w:rsidRPr="00A571DE" w:rsidRDefault="00911A7B">
            <w:pPr>
              <w:pStyle w:val="Normaltb"/>
              <w:jc w:val="center"/>
            </w:pPr>
          </w:p>
        </w:tc>
        <w:tc>
          <w:tcPr>
            <w:tcW w:w="1843" w:type="dxa"/>
            <w:tcBorders>
              <w:top w:val="single" w:sz="4" w:space="0" w:color="auto"/>
            </w:tcBorders>
          </w:tcPr>
          <w:p w:rsidR="00911A7B" w:rsidRPr="00A571DE" w:rsidRDefault="00911A7B">
            <w:pPr>
              <w:pStyle w:val="Normaltb"/>
            </w:pPr>
            <w:r w:rsidRPr="00A571DE">
              <w:t>Fruit surface: predominant color(s)</w:t>
            </w:r>
          </w:p>
        </w:tc>
        <w:tc>
          <w:tcPr>
            <w:tcW w:w="1843" w:type="dxa"/>
            <w:tcBorders>
              <w:top w:val="single" w:sz="4" w:space="0" w:color="auto"/>
            </w:tcBorders>
          </w:tcPr>
          <w:p w:rsidR="00911A7B" w:rsidRPr="00A571DE" w:rsidRDefault="00911A7B">
            <w:pPr>
              <w:pStyle w:val="Normaltb"/>
              <w:rPr>
                <w:lang w:val="fr-FR"/>
              </w:rPr>
            </w:pPr>
            <w:r w:rsidRPr="00A571DE">
              <w:rPr>
                <w:lang w:val="fr-FR"/>
              </w:rPr>
              <w:t xml:space="preserve">Surface du fruit: couleur(s) prédominante(s) </w:t>
            </w:r>
          </w:p>
        </w:tc>
        <w:tc>
          <w:tcPr>
            <w:tcW w:w="1843" w:type="dxa"/>
            <w:tcBorders>
              <w:top w:val="single" w:sz="4" w:space="0" w:color="auto"/>
            </w:tcBorders>
          </w:tcPr>
          <w:p w:rsidR="00911A7B" w:rsidRPr="00A571DE" w:rsidRDefault="00911A7B">
            <w:pPr>
              <w:pStyle w:val="Normaltb"/>
              <w:rPr>
                <w:lang w:val="de-DE"/>
              </w:rPr>
            </w:pPr>
            <w:r w:rsidRPr="00A571DE">
              <w:rPr>
                <w:lang w:val="de-DE"/>
              </w:rPr>
              <w:t>Fruchtoberfläche: Hauptfarbe(n)</w:t>
            </w:r>
          </w:p>
        </w:tc>
        <w:tc>
          <w:tcPr>
            <w:tcW w:w="1843" w:type="dxa"/>
            <w:tcBorders>
              <w:top w:val="single" w:sz="4" w:space="0" w:color="auto"/>
            </w:tcBorders>
          </w:tcPr>
          <w:p w:rsidR="00911A7B" w:rsidRPr="00A571DE" w:rsidRDefault="00911A7B">
            <w:pPr>
              <w:pStyle w:val="Normaltb"/>
              <w:rPr>
                <w:lang w:val="es-ES_tradnl"/>
              </w:rPr>
            </w:pPr>
            <w:r w:rsidRPr="00A571DE">
              <w:rPr>
                <w:lang w:val="es-ES_tradnl"/>
              </w:rPr>
              <w:t>Superficie del fruto: color(es) predominante(s)</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green</w:t>
            </w:r>
          </w:p>
        </w:tc>
        <w:tc>
          <w:tcPr>
            <w:tcW w:w="1843" w:type="dxa"/>
          </w:tcPr>
          <w:p w:rsidR="00911A7B" w:rsidRPr="00A571DE" w:rsidRDefault="00911A7B">
            <w:pPr>
              <w:keepNext/>
              <w:spacing w:before="120" w:after="120"/>
              <w:jc w:val="left"/>
              <w:rPr>
                <w:sz w:val="20"/>
                <w:lang w:val="fr-FR"/>
              </w:rPr>
            </w:pPr>
            <w:r w:rsidRPr="00A571DE">
              <w:rPr>
                <w:sz w:val="20"/>
                <w:lang w:val="fr-FR"/>
              </w:rPr>
              <w:t>vert</w:t>
            </w:r>
          </w:p>
        </w:tc>
        <w:tc>
          <w:tcPr>
            <w:tcW w:w="1843" w:type="dxa"/>
          </w:tcPr>
          <w:p w:rsidR="00911A7B" w:rsidRPr="00A571DE" w:rsidRDefault="00911A7B">
            <w:pPr>
              <w:keepNext/>
              <w:spacing w:before="120" w:after="120"/>
              <w:jc w:val="left"/>
              <w:rPr>
                <w:sz w:val="20"/>
                <w:lang w:val="de-DE"/>
              </w:rPr>
            </w:pPr>
            <w:r w:rsidRPr="00A571DE">
              <w:rPr>
                <w:sz w:val="20"/>
                <w:lang w:val="de-DE"/>
              </w:rPr>
              <w:t>grün</w:t>
            </w:r>
          </w:p>
        </w:tc>
        <w:tc>
          <w:tcPr>
            <w:tcW w:w="1843" w:type="dxa"/>
          </w:tcPr>
          <w:p w:rsidR="00911A7B" w:rsidRPr="00A571DE" w:rsidRDefault="00911A7B">
            <w:pPr>
              <w:keepNext/>
              <w:spacing w:before="120" w:after="120"/>
              <w:jc w:val="left"/>
              <w:rPr>
                <w:sz w:val="20"/>
                <w:lang w:val="es-ES_tradnl"/>
              </w:rPr>
            </w:pPr>
            <w:r w:rsidRPr="00A571DE">
              <w:rPr>
                <w:sz w:val="20"/>
                <w:lang w:val="es-ES_tradnl"/>
              </w:rPr>
              <w:t>verde</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 xml:space="preserve">yellow green </w:t>
            </w:r>
          </w:p>
        </w:tc>
        <w:tc>
          <w:tcPr>
            <w:tcW w:w="1843" w:type="dxa"/>
          </w:tcPr>
          <w:p w:rsidR="00911A7B" w:rsidRPr="00A571DE" w:rsidRDefault="00911A7B">
            <w:pPr>
              <w:keepNext/>
              <w:spacing w:before="120" w:after="120"/>
              <w:jc w:val="left"/>
              <w:rPr>
                <w:sz w:val="20"/>
                <w:lang w:val="fr-FR"/>
              </w:rPr>
            </w:pPr>
            <w:r w:rsidRPr="00A571DE">
              <w:rPr>
                <w:sz w:val="20"/>
                <w:lang w:val="fr-FR"/>
              </w:rPr>
              <w:t>vert</w:t>
            </w:r>
            <w:r w:rsidRPr="00A571DE">
              <w:rPr>
                <w:sz w:val="20"/>
                <w:lang w:val="fr-FR"/>
              </w:rPr>
              <w:noBreakHyphen/>
              <w:t>jaune</w:t>
            </w:r>
          </w:p>
        </w:tc>
        <w:tc>
          <w:tcPr>
            <w:tcW w:w="1843" w:type="dxa"/>
          </w:tcPr>
          <w:p w:rsidR="00911A7B" w:rsidRPr="00A571DE" w:rsidRDefault="00911A7B">
            <w:pPr>
              <w:keepNext/>
              <w:spacing w:before="120" w:after="120"/>
              <w:jc w:val="left"/>
              <w:rPr>
                <w:sz w:val="20"/>
                <w:lang w:val="de-DE"/>
              </w:rPr>
            </w:pPr>
            <w:r w:rsidRPr="00A571DE">
              <w:rPr>
                <w:sz w:val="20"/>
                <w:lang w:val="de-DE"/>
              </w:rPr>
              <w:t>gelbgrün</w:t>
            </w:r>
          </w:p>
        </w:tc>
        <w:tc>
          <w:tcPr>
            <w:tcW w:w="1843" w:type="dxa"/>
          </w:tcPr>
          <w:p w:rsidR="00911A7B" w:rsidRPr="00A571DE" w:rsidRDefault="00911A7B">
            <w:pPr>
              <w:keepNext/>
              <w:spacing w:before="120" w:after="120"/>
              <w:jc w:val="left"/>
              <w:rPr>
                <w:sz w:val="20"/>
                <w:lang w:val="es-ES_tradnl"/>
              </w:rPr>
            </w:pPr>
            <w:r w:rsidRPr="00A571DE">
              <w:rPr>
                <w:sz w:val="20"/>
                <w:lang w:val="es-ES_tradnl"/>
              </w:rPr>
              <w:t>verde amarillento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 xml:space="preserve">light yellow </w:t>
            </w:r>
          </w:p>
        </w:tc>
        <w:tc>
          <w:tcPr>
            <w:tcW w:w="1843" w:type="dxa"/>
          </w:tcPr>
          <w:p w:rsidR="00911A7B" w:rsidRPr="00A571DE" w:rsidRDefault="00911A7B">
            <w:pPr>
              <w:keepNext/>
              <w:spacing w:before="120" w:after="120"/>
              <w:jc w:val="left"/>
              <w:rPr>
                <w:sz w:val="20"/>
                <w:lang w:val="fr-FR"/>
              </w:rPr>
            </w:pPr>
            <w:r w:rsidRPr="00A571DE">
              <w:rPr>
                <w:sz w:val="20"/>
                <w:lang w:val="fr-FR"/>
              </w:rPr>
              <w:t>jaune clair</w:t>
            </w:r>
          </w:p>
        </w:tc>
        <w:tc>
          <w:tcPr>
            <w:tcW w:w="1843" w:type="dxa"/>
          </w:tcPr>
          <w:p w:rsidR="00911A7B" w:rsidRPr="00A571DE" w:rsidRDefault="00911A7B">
            <w:pPr>
              <w:keepNext/>
              <w:spacing w:before="120" w:after="120"/>
              <w:jc w:val="left"/>
              <w:rPr>
                <w:sz w:val="20"/>
                <w:lang w:val="de-DE"/>
              </w:rPr>
            </w:pPr>
            <w:r w:rsidRPr="00A571DE">
              <w:rPr>
                <w:sz w:val="20"/>
                <w:lang w:val="de-DE"/>
              </w:rPr>
              <w:t>hellgelb</w:t>
            </w:r>
          </w:p>
        </w:tc>
        <w:tc>
          <w:tcPr>
            <w:tcW w:w="1843" w:type="dxa"/>
          </w:tcPr>
          <w:p w:rsidR="00911A7B" w:rsidRPr="00A571DE" w:rsidRDefault="00911A7B">
            <w:pPr>
              <w:keepNext/>
              <w:spacing w:before="120" w:after="120"/>
              <w:jc w:val="left"/>
              <w:rPr>
                <w:sz w:val="20"/>
                <w:lang w:val="es-ES_tradnl"/>
              </w:rPr>
            </w:pPr>
            <w:r w:rsidRPr="00A571DE">
              <w:rPr>
                <w:sz w:val="20"/>
                <w:lang w:val="es-ES_tradnl"/>
              </w:rPr>
              <w:t>amarillo claro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medium yellow</w:t>
            </w:r>
          </w:p>
        </w:tc>
        <w:tc>
          <w:tcPr>
            <w:tcW w:w="1843" w:type="dxa"/>
          </w:tcPr>
          <w:p w:rsidR="00911A7B" w:rsidRPr="00A571DE" w:rsidRDefault="00911A7B">
            <w:pPr>
              <w:keepNext/>
              <w:spacing w:before="120" w:after="120"/>
              <w:jc w:val="left"/>
              <w:rPr>
                <w:sz w:val="20"/>
                <w:lang w:val="fr-FR"/>
              </w:rPr>
            </w:pPr>
            <w:r w:rsidRPr="00A571DE">
              <w:rPr>
                <w:sz w:val="20"/>
                <w:lang w:val="fr-FR"/>
              </w:rPr>
              <w:t>jaune moyen</w:t>
            </w:r>
          </w:p>
        </w:tc>
        <w:tc>
          <w:tcPr>
            <w:tcW w:w="1843" w:type="dxa"/>
          </w:tcPr>
          <w:p w:rsidR="00911A7B" w:rsidRPr="00A571DE" w:rsidRDefault="00911A7B">
            <w:pPr>
              <w:keepNext/>
              <w:spacing w:before="120" w:after="120"/>
              <w:jc w:val="left"/>
              <w:rPr>
                <w:sz w:val="20"/>
                <w:lang w:val="de-DE"/>
              </w:rPr>
            </w:pPr>
            <w:r w:rsidRPr="00A571DE">
              <w:rPr>
                <w:sz w:val="20"/>
                <w:lang w:val="de-DE"/>
              </w:rPr>
              <w:t>mittelgelb</w:t>
            </w:r>
          </w:p>
        </w:tc>
        <w:tc>
          <w:tcPr>
            <w:tcW w:w="1843" w:type="dxa"/>
          </w:tcPr>
          <w:p w:rsidR="00911A7B" w:rsidRPr="00A571DE" w:rsidRDefault="00911A7B">
            <w:pPr>
              <w:keepNext/>
              <w:spacing w:before="120" w:after="120"/>
              <w:jc w:val="left"/>
              <w:rPr>
                <w:sz w:val="20"/>
                <w:lang w:val="es-ES_tradnl"/>
              </w:rPr>
            </w:pPr>
            <w:r w:rsidRPr="00A571DE">
              <w:rPr>
                <w:sz w:val="20"/>
                <w:lang w:val="es-ES_tradnl"/>
              </w:rPr>
              <w:t>amarillo medio</w:t>
            </w:r>
          </w:p>
        </w:tc>
        <w:tc>
          <w:tcPr>
            <w:tcW w:w="2410" w:type="dxa"/>
          </w:tcPr>
          <w:p w:rsidR="00911A7B" w:rsidRPr="00A571DE" w:rsidRDefault="00911A7B">
            <w:pPr>
              <w:pStyle w:val="Normalt"/>
              <w:keepNext/>
            </w:pPr>
            <w:r w:rsidRPr="00A571DE">
              <w:t>Mapo (TNL)</w:t>
            </w:r>
          </w:p>
        </w:tc>
        <w:tc>
          <w:tcPr>
            <w:tcW w:w="567" w:type="dxa"/>
          </w:tcPr>
          <w:p w:rsidR="00911A7B" w:rsidRPr="00A571DE" w:rsidRDefault="00911A7B">
            <w:pPr>
              <w:pStyle w:val="Normalt"/>
              <w:keepNext/>
              <w:jc w:val="center"/>
            </w:pPr>
            <w:r w:rsidRPr="00A571DE">
              <w:t>4</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yellow orange</w:t>
            </w:r>
          </w:p>
        </w:tc>
        <w:tc>
          <w:tcPr>
            <w:tcW w:w="1843" w:type="dxa"/>
          </w:tcPr>
          <w:p w:rsidR="00911A7B" w:rsidRPr="00A571DE" w:rsidRDefault="00911A7B">
            <w:pPr>
              <w:keepNext/>
              <w:spacing w:before="120" w:after="120"/>
              <w:jc w:val="left"/>
              <w:rPr>
                <w:sz w:val="20"/>
                <w:lang w:val="fr-FR"/>
              </w:rPr>
            </w:pPr>
            <w:r w:rsidRPr="00A571DE">
              <w:rPr>
                <w:sz w:val="20"/>
                <w:lang w:val="fr-FR"/>
              </w:rPr>
              <w:t>orange</w:t>
            </w:r>
            <w:r w:rsidRPr="00A571DE">
              <w:rPr>
                <w:sz w:val="20"/>
                <w:lang w:val="fr-FR"/>
              </w:rPr>
              <w:noBreakHyphen/>
              <w:t>jaune</w:t>
            </w:r>
          </w:p>
        </w:tc>
        <w:tc>
          <w:tcPr>
            <w:tcW w:w="1843" w:type="dxa"/>
          </w:tcPr>
          <w:p w:rsidR="00911A7B" w:rsidRPr="00A571DE" w:rsidRDefault="00911A7B">
            <w:pPr>
              <w:keepNext/>
              <w:spacing w:before="120" w:after="120"/>
              <w:jc w:val="left"/>
              <w:rPr>
                <w:sz w:val="20"/>
                <w:lang w:val="de-DE"/>
              </w:rPr>
            </w:pPr>
            <w:r w:rsidRPr="00A571DE">
              <w:rPr>
                <w:sz w:val="20"/>
                <w:lang w:val="de-DE"/>
              </w:rPr>
              <w:t>gelborange</w:t>
            </w:r>
          </w:p>
        </w:tc>
        <w:tc>
          <w:tcPr>
            <w:tcW w:w="1843" w:type="dxa"/>
          </w:tcPr>
          <w:p w:rsidR="00911A7B" w:rsidRPr="00A571DE" w:rsidRDefault="00911A7B">
            <w:pPr>
              <w:keepNext/>
              <w:spacing w:before="120" w:after="120"/>
              <w:jc w:val="left"/>
              <w:rPr>
                <w:sz w:val="20"/>
                <w:lang w:val="es-ES_tradnl"/>
              </w:rPr>
            </w:pPr>
            <w:r w:rsidRPr="00A571DE">
              <w:rPr>
                <w:sz w:val="20"/>
                <w:lang w:val="es-ES_tradnl"/>
              </w:rPr>
              <w:t>naranja amarillento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medium orange</w:t>
            </w:r>
          </w:p>
        </w:tc>
        <w:tc>
          <w:tcPr>
            <w:tcW w:w="1843" w:type="dxa"/>
          </w:tcPr>
          <w:p w:rsidR="00911A7B" w:rsidRPr="00A571DE" w:rsidRDefault="00911A7B">
            <w:pPr>
              <w:keepNext/>
              <w:spacing w:before="120" w:after="120"/>
              <w:jc w:val="left"/>
              <w:rPr>
                <w:sz w:val="20"/>
                <w:lang w:val="fr-FR"/>
              </w:rPr>
            </w:pPr>
            <w:r w:rsidRPr="00A571DE">
              <w:rPr>
                <w:sz w:val="20"/>
                <w:lang w:val="fr-FR"/>
              </w:rPr>
              <w:t>orange moyen</w:t>
            </w:r>
          </w:p>
        </w:tc>
        <w:tc>
          <w:tcPr>
            <w:tcW w:w="1843" w:type="dxa"/>
          </w:tcPr>
          <w:p w:rsidR="00911A7B" w:rsidRPr="00A571DE" w:rsidRDefault="00911A7B">
            <w:pPr>
              <w:keepNext/>
              <w:spacing w:before="120" w:after="120"/>
              <w:jc w:val="left"/>
              <w:rPr>
                <w:sz w:val="20"/>
                <w:lang w:val="de-DE"/>
              </w:rPr>
            </w:pPr>
            <w:r w:rsidRPr="00A571DE">
              <w:rPr>
                <w:sz w:val="20"/>
                <w:lang w:val="de-DE"/>
              </w:rPr>
              <w:t>mittelorange</w:t>
            </w:r>
          </w:p>
        </w:tc>
        <w:tc>
          <w:tcPr>
            <w:tcW w:w="1843" w:type="dxa"/>
          </w:tcPr>
          <w:p w:rsidR="00911A7B" w:rsidRPr="00A571DE" w:rsidRDefault="00911A7B">
            <w:pPr>
              <w:keepNext/>
              <w:spacing w:before="120" w:after="120"/>
              <w:jc w:val="left"/>
              <w:rPr>
                <w:sz w:val="20"/>
                <w:lang w:val="es-ES_tradnl"/>
              </w:rPr>
            </w:pPr>
            <w:r w:rsidRPr="00A571DE">
              <w:rPr>
                <w:sz w:val="20"/>
                <w:lang w:val="es-ES_tradnl"/>
              </w:rPr>
              <w:t>naranja medio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6</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dark orange</w:t>
            </w:r>
          </w:p>
        </w:tc>
        <w:tc>
          <w:tcPr>
            <w:tcW w:w="1843" w:type="dxa"/>
          </w:tcPr>
          <w:p w:rsidR="00911A7B" w:rsidRPr="00A571DE" w:rsidRDefault="00911A7B">
            <w:pPr>
              <w:keepNext/>
              <w:spacing w:before="120" w:after="120"/>
              <w:jc w:val="left"/>
              <w:rPr>
                <w:sz w:val="20"/>
                <w:lang w:val="fr-FR"/>
              </w:rPr>
            </w:pPr>
            <w:r w:rsidRPr="00A571DE">
              <w:rPr>
                <w:sz w:val="20"/>
                <w:lang w:val="fr-FR"/>
              </w:rPr>
              <w:t>orange foncé</w:t>
            </w:r>
          </w:p>
        </w:tc>
        <w:tc>
          <w:tcPr>
            <w:tcW w:w="1843" w:type="dxa"/>
          </w:tcPr>
          <w:p w:rsidR="00911A7B" w:rsidRPr="00A571DE" w:rsidRDefault="00911A7B">
            <w:pPr>
              <w:keepNext/>
              <w:spacing w:before="120" w:after="120"/>
              <w:jc w:val="left"/>
              <w:rPr>
                <w:sz w:val="20"/>
                <w:lang w:val="de-DE"/>
              </w:rPr>
            </w:pPr>
            <w:r w:rsidRPr="00A571DE">
              <w:rPr>
                <w:sz w:val="20"/>
                <w:lang w:val="de-DE"/>
              </w:rPr>
              <w:t>dunkelorange</w:t>
            </w:r>
          </w:p>
        </w:tc>
        <w:tc>
          <w:tcPr>
            <w:tcW w:w="1843" w:type="dxa"/>
          </w:tcPr>
          <w:p w:rsidR="00911A7B" w:rsidRPr="00A571DE" w:rsidRDefault="00911A7B">
            <w:pPr>
              <w:keepNext/>
              <w:spacing w:before="120" w:after="120"/>
              <w:jc w:val="left"/>
              <w:rPr>
                <w:sz w:val="20"/>
                <w:lang w:val="es-ES_tradnl"/>
              </w:rPr>
            </w:pPr>
            <w:r w:rsidRPr="00A571DE">
              <w:rPr>
                <w:sz w:val="20"/>
                <w:lang w:val="es-ES_tradnl"/>
              </w:rPr>
              <w:t>naranja oscuro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orange red</w:t>
            </w:r>
          </w:p>
        </w:tc>
        <w:tc>
          <w:tcPr>
            <w:tcW w:w="1843" w:type="dxa"/>
          </w:tcPr>
          <w:p w:rsidR="00911A7B" w:rsidRPr="00A571DE" w:rsidRDefault="00911A7B">
            <w:pPr>
              <w:keepNext/>
              <w:spacing w:before="120" w:after="120"/>
              <w:jc w:val="left"/>
              <w:rPr>
                <w:sz w:val="20"/>
                <w:lang w:val="fr-FR"/>
              </w:rPr>
            </w:pPr>
            <w:r w:rsidRPr="00A571DE">
              <w:rPr>
                <w:sz w:val="20"/>
                <w:lang w:val="fr-FR"/>
              </w:rPr>
              <w:t>rouge orangé</w:t>
            </w:r>
          </w:p>
        </w:tc>
        <w:tc>
          <w:tcPr>
            <w:tcW w:w="1843" w:type="dxa"/>
          </w:tcPr>
          <w:p w:rsidR="00911A7B" w:rsidRPr="00A571DE" w:rsidRDefault="00911A7B">
            <w:pPr>
              <w:keepNext/>
              <w:spacing w:before="120" w:after="120"/>
              <w:jc w:val="left"/>
              <w:rPr>
                <w:sz w:val="20"/>
                <w:lang w:val="de-DE"/>
              </w:rPr>
            </w:pPr>
            <w:r w:rsidRPr="00A571DE">
              <w:rPr>
                <w:sz w:val="20"/>
                <w:lang w:val="de-DE"/>
              </w:rPr>
              <w:t>orangerot</w:t>
            </w:r>
          </w:p>
        </w:tc>
        <w:tc>
          <w:tcPr>
            <w:tcW w:w="1843" w:type="dxa"/>
          </w:tcPr>
          <w:p w:rsidR="00911A7B" w:rsidRPr="00A571DE" w:rsidRDefault="00911A7B">
            <w:pPr>
              <w:keepNext/>
              <w:spacing w:before="120" w:after="120"/>
              <w:jc w:val="left"/>
              <w:rPr>
                <w:sz w:val="20"/>
                <w:lang w:val="es-ES_tradnl"/>
              </w:rPr>
            </w:pPr>
            <w:r w:rsidRPr="00A571DE">
              <w:rPr>
                <w:sz w:val="20"/>
                <w:lang w:val="es-ES_tradnl"/>
              </w:rPr>
              <w:t>rojo anaranjado</w:t>
            </w:r>
          </w:p>
        </w:tc>
        <w:tc>
          <w:tcPr>
            <w:tcW w:w="2410" w:type="dxa"/>
          </w:tcPr>
          <w:p w:rsidR="00911A7B" w:rsidRPr="00A571DE" w:rsidRDefault="00911A7B">
            <w:pPr>
              <w:pStyle w:val="Normalt"/>
              <w:keepNext/>
            </w:pPr>
            <w:r w:rsidRPr="00A571DE">
              <w:t>Nova (HMA)</w:t>
            </w:r>
          </w:p>
        </w:tc>
        <w:tc>
          <w:tcPr>
            <w:tcW w:w="567" w:type="dxa"/>
          </w:tcPr>
          <w:p w:rsidR="00911A7B" w:rsidRPr="00A571DE" w:rsidRDefault="00911A7B">
            <w:pPr>
              <w:pStyle w:val="Normalt"/>
              <w:keepNext/>
              <w:jc w:val="center"/>
            </w:pPr>
            <w:r w:rsidRPr="00A571DE">
              <w:t>8</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[282]</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red</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rouge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rot</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rojo</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62.</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surface: glossiness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Surface du fruit: brillance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Fruchtoberfläche: Glanz</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Superficie del fruto: brillo</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 or very weak</w:t>
            </w:r>
          </w:p>
        </w:tc>
        <w:tc>
          <w:tcPr>
            <w:tcW w:w="1843" w:type="dxa"/>
          </w:tcPr>
          <w:p w:rsidR="00911A7B" w:rsidRPr="00A571DE" w:rsidRDefault="00911A7B">
            <w:pPr>
              <w:keepNext/>
              <w:spacing w:before="120" w:after="120"/>
              <w:jc w:val="left"/>
              <w:rPr>
                <w:sz w:val="20"/>
                <w:lang w:val="fr-FR"/>
              </w:rPr>
            </w:pPr>
            <w:r w:rsidRPr="00A571DE">
              <w:rPr>
                <w:sz w:val="20"/>
                <w:lang w:val="fr-FR"/>
              </w:rPr>
              <w:t>absente ou très faible</w:t>
            </w:r>
          </w:p>
        </w:tc>
        <w:tc>
          <w:tcPr>
            <w:tcW w:w="1843" w:type="dxa"/>
          </w:tcPr>
          <w:p w:rsidR="00911A7B" w:rsidRPr="00A571DE" w:rsidRDefault="00911A7B">
            <w:pPr>
              <w:keepNext/>
              <w:spacing w:before="120" w:after="120"/>
              <w:jc w:val="left"/>
              <w:rPr>
                <w:sz w:val="20"/>
                <w:lang w:val="de-DE"/>
              </w:rPr>
            </w:pPr>
            <w:r w:rsidRPr="00A571DE">
              <w:rPr>
                <w:sz w:val="20"/>
                <w:lang w:val="de-DE"/>
              </w:rPr>
              <w:t>fehlend oder sehr 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 o muy débil</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Afourer (TNR)</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strong</w:t>
            </w:r>
          </w:p>
        </w:tc>
        <w:tc>
          <w:tcPr>
            <w:tcW w:w="1843" w:type="dxa"/>
          </w:tcPr>
          <w:p w:rsidR="00911A7B" w:rsidRPr="00A571DE" w:rsidRDefault="00911A7B">
            <w:pPr>
              <w:keepNext/>
              <w:spacing w:before="120" w:after="120"/>
              <w:jc w:val="left"/>
              <w:rPr>
                <w:sz w:val="20"/>
                <w:lang w:val="fr-FR"/>
              </w:rPr>
            </w:pPr>
            <w:r w:rsidRPr="00A571DE">
              <w:rPr>
                <w:sz w:val="20"/>
                <w:lang w:val="fr-FR"/>
              </w:rPr>
              <w:t>forte</w:t>
            </w:r>
          </w:p>
        </w:tc>
        <w:tc>
          <w:tcPr>
            <w:tcW w:w="1843" w:type="dxa"/>
          </w:tcPr>
          <w:p w:rsidR="00911A7B" w:rsidRPr="00A571DE" w:rsidRDefault="00911A7B">
            <w:pPr>
              <w:keepNext/>
              <w:spacing w:before="120" w:after="120"/>
              <w:jc w:val="left"/>
              <w:rPr>
                <w:sz w:val="20"/>
                <w:lang w:val="de-DE"/>
              </w:rPr>
            </w:pPr>
            <w:r w:rsidRPr="00A571DE">
              <w:rPr>
                <w:sz w:val="20"/>
                <w:lang w:val="de-DE"/>
              </w:rPr>
              <w:t>stark</w:t>
            </w:r>
          </w:p>
        </w:tc>
        <w:tc>
          <w:tcPr>
            <w:tcW w:w="1843" w:type="dxa"/>
          </w:tcPr>
          <w:p w:rsidR="00911A7B" w:rsidRPr="00A571DE" w:rsidRDefault="00911A7B">
            <w:pPr>
              <w:keepNext/>
              <w:spacing w:before="120" w:after="120"/>
              <w:jc w:val="left"/>
              <w:rPr>
                <w:sz w:val="20"/>
                <w:lang w:val="es-ES_tradnl"/>
              </w:rPr>
            </w:pPr>
            <w:r w:rsidRPr="00A571DE">
              <w:rPr>
                <w:sz w:val="20"/>
                <w:lang w:val="es-ES_tradnl"/>
              </w:rPr>
              <w:t>fuerte</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[285]</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very strong</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très forte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sehr stark</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muy fuerte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63.</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surface: roughness</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Surface du fruit: rugosité</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Fruchtoberfläche: Rauheit</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Superficie del fruto: rugosidad</w:t>
            </w:r>
          </w:p>
        </w:tc>
        <w:tc>
          <w:tcPr>
            <w:tcW w:w="2410" w:type="dxa"/>
            <w:tcBorders>
              <w:top w:val="single" w:sz="4" w:space="0" w:color="auto"/>
            </w:tcBorders>
          </w:tcPr>
          <w:p w:rsidR="00911A7B" w:rsidRPr="00A571DE" w:rsidRDefault="00911A7B">
            <w:pPr>
              <w:pStyle w:val="Normaltb"/>
            </w:pPr>
          </w:p>
        </w:tc>
        <w:tc>
          <w:tcPr>
            <w:tcW w:w="567" w:type="dxa"/>
            <w:tcBorders>
              <w:top w:val="single" w:sz="4"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smooth</w:t>
            </w:r>
          </w:p>
        </w:tc>
        <w:tc>
          <w:tcPr>
            <w:tcW w:w="1843" w:type="dxa"/>
          </w:tcPr>
          <w:p w:rsidR="00911A7B" w:rsidRPr="00A571DE" w:rsidRDefault="00911A7B">
            <w:pPr>
              <w:keepNext/>
              <w:spacing w:before="120" w:after="120"/>
              <w:jc w:val="left"/>
              <w:rPr>
                <w:sz w:val="20"/>
                <w:lang w:val="fr-FR"/>
              </w:rPr>
            </w:pPr>
            <w:r w:rsidRPr="00A571DE">
              <w:rPr>
                <w:sz w:val="20"/>
                <w:lang w:val="fr-FR"/>
              </w:rPr>
              <w:t>lisse</w:t>
            </w:r>
          </w:p>
        </w:tc>
        <w:tc>
          <w:tcPr>
            <w:tcW w:w="1843" w:type="dxa"/>
          </w:tcPr>
          <w:p w:rsidR="00911A7B" w:rsidRPr="00A571DE" w:rsidRDefault="00911A7B">
            <w:pPr>
              <w:keepNext/>
              <w:spacing w:before="120" w:after="120"/>
              <w:jc w:val="left"/>
              <w:rPr>
                <w:sz w:val="20"/>
                <w:lang w:val="de-DE"/>
              </w:rPr>
            </w:pPr>
            <w:r w:rsidRPr="00A571DE">
              <w:rPr>
                <w:sz w:val="20"/>
                <w:lang w:val="de-DE"/>
              </w:rPr>
              <w:t>glatt</w:t>
            </w:r>
          </w:p>
        </w:tc>
        <w:tc>
          <w:tcPr>
            <w:tcW w:w="1843" w:type="dxa"/>
          </w:tcPr>
          <w:p w:rsidR="00911A7B" w:rsidRPr="00A571DE" w:rsidRDefault="00911A7B">
            <w:pPr>
              <w:keepNext/>
              <w:spacing w:before="120" w:after="120"/>
              <w:jc w:val="left"/>
              <w:rPr>
                <w:sz w:val="20"/>
                <w:lang w:val="es-ES_tradnl"/>
              </w:rPr>
            </w:pPr>
            <w:r w:rsidRPr="00A571DE">
              <w:rPr>
                <w:sz w:val="20"/>
                <w:lang w:val="es-ES_tradnl"/>
              </w:rPr>
              <w:t>lisa</w:t>
            </w:r>
          </w:p>
        </w:tc>
        <w:tc>
          <w:tcPr>
            <w:tcW w:w="2410" w:type="dxa"/>
          </w:tcPr>
          <w:p w:rsidR="00911A7B" w:rsidRPr="00A571DE" w:rsidRDefault="00911A7B">
            <w:pPr>
              <w:pStyle w:val="Normalt"/>
              <w:keepNext/>
            </w:pPr>
            <w:r w:rsidRPr="00A571DE">
              <w:t>Murcott (TNR)</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intermédiaire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911A7B" w:rsidRPr="00A571DE" w:rsidRDefault="00911A7B">
            <w:pPr>
              <w:pStyle w:val="Normalt"/>
              <w:jc w:val="center"/>
              <w:rPr>
                <w:b/>
              </w:rPr>
            </w:pPr>
            <w:r w:rsidRPr="00A571DE">
              <w:rPr>
                <w:b/>
              </w:rPr>
              <w:t>[286]</w:t>
            </w:r>
          </w:p>
        </w:tc>
        <w:tc>
          <w:tcPr>
            <w:tcW w:w="397" w:type="dxa"/>
            <w:tcBorders>
              <w:bottom w:val="single" w:sz="4" w:space="0" w:color="000080"/>
            </w:tcBorders>
          </w:tcPr>
          <w:p w:rsidR="00911A7B" w:rsidRPr="00A571DE" w:rsidRDefault="00911A7B">
            <w:pPr>
              <w:pStyle w:val="Normaltb"/>
              <w:keepNext w:val="0"/>
              <w:jc w:val="center"/>
            </w:pPr>
          </w:p>
        </w:tc>
        <w:tc>
          <w:tcPr>
            <w:tcW w:w="1843" w:type="dxa"/>
            <w:tcBorders>
              <w:bottom w:val="single" w:sz="4" w:space="0" w:color="000080"/>
            </w:tcBorders>
          </w:tcPr>
          <w:p w:rsidR="00911A7B" w:rsidRPr="00A571DE" w:rsidRDefault="00911A7B">
            <w:pPr>
              <w:pStyle w:val="Normalt"/>
            </w:pPr>
            <w:r w:rsidRPr="00A571DE">
              <w:t>rough</w:t>
            </w:r>
          </w:p>
        </w:tc>
        <w:tc>
          <w:tcPr>
            <w:tcW w:w="1843" w:type="dxa"/>
            <w:tcBorders>
              <w:bottom w:val="single" w:sz="4" w:space="0" w:color="000080"/>
            </w:tcBorders>
          </w:tcPr>
          <w:p w:rsidR="00911A7B" w:rsidRPr="00A571DE" w:rsidRDefault="00911A7B">
            <w:pPr>
              <w:spacing w:before="120" w:after="120"/>
              <w:jc w:val="left"/>
              <w:rPr>
                <w:sz w:val="20"/>
                <w:lang w:val="fr-FR"/>
              </w:rPr>
            </w:pPr>
            <w:r w:rsidRPr="00A571DE">
              <w:rPr>
                <w:sz w:val="20"/>
                <w:lang w:val="fr-FR"/>
              </w:rPr>
              <w:t>rugueuse</w:t>
            </w:r>
          </w:p>
        </w:tc>
        <w:tc>
          <w:tcPr>
            <w:tcW w:w="1843" w:type="dxa"/>
            <w:tcBorders>
              <w:bottom w:val="single" w:sz="4" w:space="0" w:color="000080"/>
            </w:tcBorders>
          </w:tcPr>
          <w:p w:rsidR="00911A7B" w:rsidRPr="00A571DE" w:rsidRDefault="00911A7B">
            <w:pPr>
              <w:spacing w:before="120" w:after="120"/>
              <w:jc w:val="left"/>
              <w:rPr>
                <w:sz w:val="20"/>
                <w:lang w:val="de-DE"/>
              </w:rPr>
            </w:pPr>
            <w:r w:rsidRPr="00A571DE">
              <w:rPr>
                <w:sz w:val="20"/>
                <w:lang w:val="de-DE"/>
              </w:rPr>
              <w:t>rauh</w:t>
            </w:r>
          </w:p>
        </w:tc>
        <w:tc>
          <w:tcPr>
            <w:tcW w:w="1843" w:type="dxa"/>
            <w:tcBorders>
              <w:bottom w:val="single" w:sz="4" w:space="0" w:color="000080"/>
            </w:tcBorders>
          </w:tcPr>
          <w:p w:rsidR="00911A7B" w:rsidRPr="00A571DE" w:rsidRDefault="00911A7B">
            <w:pPr>
              <w:spacing w:before="120" w:after="120"/>
              <w:jc w:val="left"/>
              <w:rPr>
                <w:sz w:val="20"/>
                <w:lang w:val="es-ES_tradnl"/>
              </w:rPr>
            </w:pPr>
            <w:r w:rsidRPr="00A571DE">
              <w:rPr>
                <w:sz w:val="20"/>
                <w:lang w:val="es-ES_tradnl"/>
              </w:rPr>
              <w:t>rugosa</w:t>
            </w:r>
          </w:p>
        </w:tc>
        <w:tc>
          <w:tcPr>
            <w:tcW w:w="2410" w:type="dxa"/>
            <w:tcBorders>
              <w:bottom w:val="single" w:sz="4" w:space="0" w:color="000080"/>
            </w:tcBorders>
          </w:tcPr>
          <w:p w:rsidR="00911A7B" w:rsidRPr="00A571DE" w:rsidRDefault="00911A7B">
            <w:pPr>
              <w:pStyle w:val="Normalt"/>
            </w:pPr>
            <w:r w:rsidRPr="00A571DE">
              <w:t>Temple (HMA)</w:t>
            </w:r>
          </w:p>
        </w:tc>
        <w:tc>
          <w:tcPr>
            <w:tcW w:w="567" w:type="dxa"/>
            <w:tcBorders>
              <w:bottom w:val="single" w:sz="4" w:space="0" w:color="000080"/>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b"/>
              <w:jc w:val="center"/>
            </w:pPr>
            <w:r w:rsidRPr="00A571DE">
              <w:lastRenderedPageBreak/>
              <w:t>64.</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surface: size of oil glands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Surface du fruit: taille des glandes à huile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Fruchtoberfläche: Größe der Öldrüsen</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Superficie del fruto: tamaño de las glándulas de aceite</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all more or less the same size</w:t>
            </w:r>
          </w:p>
        </w:tc>
        <w:tc>
          <w:tcPr>
            <w:tcW w:w="1843" w:type="dxa"/>
          </w:tcPr>
          <w:p w:rsidR="00911A7B" w:rsidRPr="00A571DE" w:rsidRDefault="00911A7B">
            <w:pPr>
              <w:keepNext/>
              <w:spacing w:before="120" w:after="120"/>
              <w:jc w:val="left"/>
              <w:rPr>
                <w:sz w:val="20"/>
                <w:lang w:val="fr-FR"/>
              </w:rPr>
            </w:pPr>
            <w:r w:rsidRPr="00A571DE">
              <w:rPr>
                <w:sz w:val="20"/>
                <w:lang w:val="fr-FR"/>
              </w:rPr>
              <w:t>toutes plus ou moins de la même taille</w:t>
            </w:r>
          </w:p>
        </w:tc>
        <w:tc>
          <w:tcPr>
            <w:tcW w:w="1843" w:type="dxa"/>
          </w:tcPr>
          <w:p w:rsidR="00911A7B" w:rsidRPr="00A571DE" w:rsidRDefault="00911A7B">
            <w:pPr>
              <w:keepNext/>
              <w:spacing w:before="120" w:after="120"/>
              <w:jc w:val="left"/>
              <w:rPr>
                <w:sz w:val="20"/>
                <w:lang w:val="de-DE"/>
              </w:rPr>
            </w:pPr>
            <w:r w:rsidRPr="00A571DE">
              <w:rPr>
                <w:sz w:val="20"/>
                <w:lang w:val="de-DE"/>
              </w:rPr>
              <w:t>alle mehr oder weniger gleich groß</w:t>
            </w:r>
          </w:p>
        </w:tc>
        <w:tc>
          <w:tcPr>
            <w:tcW w:w="1843" w:type="dxa"/>
          </w:tcPr>
          <w:p w:rsidR="00911A7B" w:rsidRPr="00A571DE" w:rsidRDefault="00911A7B">
            <w:pPr>
              <w:keepNext/>
              <w:spacing w:before="120" w:after="120"/>
              <w:jc w:val="left"/>
              <w:rPr>
                <w:sz w:val="20"/>
                <w:lang w:val="es-ES_tradnl"/>
              </w:rPr>
            </w:pPr>
            <w:r w:rsidRPr="00A571DE">
              <w:rPr>
                <w:sz w:val="20"/>
                <w:lang w:val="es-ES_tradnl"/>
              </w:rPr>
              <w:t>todas más o menos del mismo tamaño</w:t>
            </w:r>
          </w:p>
        </w:tc>
        <w:tc>
          <w:tcPr>
            <w:tcW w:w="2410" w:type="dxa"/>
          </w:tcPr>
          <w:p w:rsidR="00911A7B" w:rsidRPr="00A571DE" w:rsidRDefault="00911A7B">
            <w:pPr>
              <w:pStyle w:val="Normalt"/>
              <w:keepNext/>
              <w:rPr>
                <w:lang w:val="es-ES"/>
              </w:rPr>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[287]</w:t>
            </w:r>
          </w:p>
        </w:tc>
        <w:tc>
          <w:tcPr>
            <w:tcW w:w="397" w:type="dxa"/>
            <w:tcBorders>
              <w:bottom w:val="single" w:sz="6" w:space="0" w:color="auto"/>
            </w:tcBorders>
          </w:tcPr>
          <w:p w:rsidR="00911A7B" w:rsidRPr="00A571DE" w:rsidRDefault="00911A7B">
            <w:pPr>
              <w:pStyle w:val="Normalt"/>
              <w:jc w:val="center"/>
              <w:rPr>
                <w:b/>
              </w:rPr>
            </w:pPr>
            <w:r w:rsidRPr="00A571DE">
              <w:rPr>
                <w:b/>
              </w:rPr>
              <w:t>(d)</w:t>
            </w:r>
          </w:p>
        </w:tc>
        <w:tc>
          <w:tcPr>
            <w:tcW w:w="1843" w:type="dxa"/>
            <w:tcBorders>
              <w:bottom w:val="single" w:sz="6" w:space="0" w:color="auto"/>
            </w:tcBorders>
          </w:tcPr>
          <w:p w:rsidR="00911A7B" w:rsidRPr="00A571DE" w:rsidRDefault="00911A7B">
            <w:pPr>
              <w:pStyle w:val="Normalt"/>
            </w:pPr>
            <w:r w:rsidRPr="00A571DE">
              <w:t>larger ones inter</w:t>
            </w:r>
            <w:r w:rsidRPr="00A571DE">
              <w:softHyphen/>
              <w:t>spersed by smaller ones</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grandes et petites intercalées</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größere vermischt mit kleineren</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glándulas grandes intercaladas con otras más pequeñas</w:t>
            </w:r>
          </w:p>
        </w:tc>
        <w:tc>
          <w:tcPr>
            <w:tcW w:w="2410" w:type="dxa"/>
            <w:tcBorders>
              <w:bottom w:val="single" w:sz="6" w:space="0" w:color="auto"/>
            </w:tcBorders>
          </w:tcPr>
          <w:p w:rsidR="00911A7B" w:rsidRPr="00A571DE" w:rsidRDefault="00911A7B">
            <w:pPr>
              <w:pStyle w:val="Normalt"/>
              <w:rPr>
                <w:lang w:val="es-ES"/>
              </w:rPr>
            </w:pPr>
          </w:p>
        </w:tc>
        <w:tc>
          <w:tcPr>
            <w:tcW w:w="567" w:type="dxa"/>
            <w:tcBorders>
              <w:bottom w:val="single" w:sz="6" w:space="0" w:color="auto"/>
            </w:tcBorders>
          </w:tcPr>
          <w:p w:rsidR="00911A7B" w:rsidRPr="00A571DE" w:rsidRDefault="00911A7B">
            <w:pPr>
              <w:pStyle w:val="Normalt"/>
              <w:jc w:val="center"/>
            </w:pPr>
            <w:r w:rsidRPr="00A571DE">
              <w:t>2</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b"/>
              <w:jc w:val="center"/>
            </w:pPr>
            <w:r w:rsidRPr="00A571DE">
              <w:t>65.</w:t>
            </w: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b"/>
            </w:pPr>
            <w:r w:rsidRPr="00A571DE">
              <w:t>Fruit surface: size of larger oil glands</w:t>
            </w:r>
          </w:p>
        </w:tc>
        <w:tc>
          <w:tcPr>
            <w:tcW w:w="1843" w:type="dxa"/>
          </w:tcPr>
          <w:p w:rsidR="00911A7B" w:rsidRPr="00A571DE" w:rsidRDefault="00911A7B">
            <w:pPr>
              <w:keepNext/>
              <w:spacing w:before="120" w:after="120"/>
              <w:jc w:val="left"/>
              <w:rPr>
                <w:b/>
                <w:sz w:val="20"/>
                <w:lang w:val="fr-FR"/>
              </w:rPr>
            </w:pPr>
            <w:r w:rsidRPr="00A571DE">
              <w:rPr>
                <w:b/>
                <w:sz w:val="20"/>
                <w:lang w:val="fr-FR"/>
              </w:rPr>
              <w:t>Surface du fruit: taille des glandes à huile les plus grosses</w:t>
            </w:r>
          </w:p>
        </w:tc>
        <w:tc>
          <w:tcPr>
            <w:tcW w:w="1843" w:type="dxa"/>
          </w:tcPr>
          <w:p w:rsidR="00911A7B" w:rsidRPr="00A571DE" w:rsidRDefault="00911A7B">
            <w:pPr>
              <w:keepNext/>
              <w:spacing w:before="120" w:after="120"/>
              <w:jc w:val="left"/>
              <w:rPr>
                <w:b/>
                <w:sz w:val="20"/>
                <w:lang w:val="de-DE"/>
              </w:rPr>
            </w:pPr>
            <w:r w:rsidRPr="00A571DE">
              <w:rPr>
                <w:b/>
                <w:sz w:val="20"/>
                <w:lang w:val="de-DE"/>
              </w:rPr>
              <w:t>Fruchtoberfläche: Größe der größeren Öldrüsen</w:t>
            </w:r>
          </w:p>
        </w:tc>
        <w:tc>
          <w:tcPr>
            <w:tcW w:w="1843" w:type="dxa"/>
          </w:tcPr>
          <w:p w:rsidR="00911A7B" w:rsidRPr="00A571DE" w:rsidRDefault="00911A7B">
            <w:pPr>
              <w:keepNext/>
              <w:spacing w:before="120" w:after="120"/>
              <w:jc w:val="left"/>
              <w:rPr>
                <w:b/>
                <w:sz w:val="20"/>
                <w:lang w:val="es-ES_tradnl"/>
              </w:rPr>
            </w:pPr>
            <w:r w:rsidRPr="00A571DE">
              <w:rPr>
                <w:b/>
                <w:sz w:val="20"/>
                <w:lang w:val="es-ES_tradnl"/>
              </w:rPr>
              <w:t>Superficie del fruto: tamaño de las glándulas de aceite más grandes</w:t>
            </w:r>
          </w:p>
        </w:tc>
        <w:tc>
          <w:tcPr>
            <w:tcW w:w="2410" w:type="dxa"/>
          </w:tcPr>
          <w:p w:rsidR="00911A7B" w:rsidRPr="00A571DE" w:rsidRDefault="00911A7B">
            <w:pPr>
              <w:pStyle w:val="Normaltb"/>
              <w:rPr>
                <w:lang w:val="es-ES"/>
              </w:rPr>
            </w:pPr>
          </w:p>
        </w:tc>
        <w:tc>
          <w:tcPr>
            <w:tcW w:w="567" w:type="dxa"/>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petites</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pequeñas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 xml:space="preserve">moyennes </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medianas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[288]</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large</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grosses</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grandes</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66.</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surface: conspicuousness of larger oil glands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Surface du fruit: netteté des glandes à huile les plus grosses</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Fruchtoberfläche: Sichtbarkeit der größeren Öldrüsen</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Superficie del fruto: visibilidad de las glándulas de aceite más grandes</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[289]</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strong</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4" w:space="0" w:color="auto"/>
            </w:tcBorders>
          </w:tcPr>
          <w:p w:rsidR="00911A7B" w:rsidRPr="00A571DE" w:rsidRDefault="00911A7B">
            <w:pPr>
              <w:pStyle w:val="Normalt"/>
            </w:pPr>
            <w:r w:rsidRPr="00A571DE">
              <w:t>Owari (SAT)</w:t>
            </w: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67.</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surface: presence of pitting and pebbling on oil glands</w:t>
            </w:r>
          </w:p>
        </w:tc>
        <w:tc>
          <w:tcPr>
            <w:tcW w:w="1843" w:type="dxa"/>
            <w:tcBorders>
              <w:top w:val="single" w:sz="4" w:space="0" w:color="auto"/>
            </w:tcBorders>
          </w:tcPr>
          <w:p w:rsidR="00911A7B" w:rsidRPr="00A571DE" w:rsidRDefault="00911A7B">
            <w:pPr>
              <w:pStyle w:val="Normaltb"/>
              <w:rPr>
                <w:lang w:val="fr-FR"/>
              </w:rPr>
            </w:pPr>
            <w:r w:rsidRPr="00A571DE">
              <w:rPr>
                <w:lang w:val="fr-FR"/>
              </w:rPr>
              <w:t>Surface du fruit: présence de dépression et de protubérance sur les glandes à huile</w:t>
            </w:r>
          </w:p>
        </w:tc>
        <w:tc>
          <w:tcPr>
            <w:tcW w:w="1843" w:type="dxa"/>
            <w:tcBorders>
              <w:top w:val="single" w:sz="4" w:space="0" w:color="auto"/>
            </w:tcBorders>
          </w:tcPr>
          <w:p w:rsidR="00911A7B" w:rsidRPr="00A571DE" w:rsidRDefault="00911A7B">
            <w:pPr>
              <w:pStyle w:val="Normaltb"/>
              <w:rPr>
                <w:lang w:val="de-DE"/>
              </w:rPr>
            </w:pPr>
            <w:r w:rsidRPr="00A571DE">
              <w:rPr>
                <w:lang w:val="de-DE"/>
              </w:rPr>
              <w:t>Fruchtoberfläche: Vorhandensein von Grübchen und Körnern an den Öldrüsen</w:t>
            </w:r>
          </w:p>
        </w:tc>
        <w:tc>
          <w:tcPr>
            <w:tcW w:w="1843" w:type="dxa"/>
            <w:tcBorders>
              <w:top w:val="single" w:sz="4" w:space="0" w:color="auto"/>
            </w:tcBorders>
          </w:tcPr>
          <w:p w:rsidR="00911A7B" w:rsidRPr="00A571DE" w:rsidRDefault="00911A7B">
            <w:pPr>
              <w:pStyle w:val="Normaltb"/>
              <w:rPr>
                <w:lang w:val="es-ES_tradnl"/>
              </w:rPr>
            </w:pPr>
            <w:r w:rsidRPr="00A571DE">
              <w:rPr>
                <w:lang w:val="es-ES_tradnl"/>
              </w:rPr>
              <w:t>Superficie del fruto: presencia de picado y granulado en las glándulas de aceite</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pitting and pebbling absent</w:t>
            </w:r>
          </w:p>
        </w:tc>
        <w:tc>
          <w:tcPr>
            <w:tcW w:w="1843" w:type="dxa"/>
          </w:tcPr>
          <w:p w:rsidR="00911A7B" w:rsidRPr="00A571DE" w:rsidRDefault="00911A7B">
            <w:pPr>
              <w:keepNext/>
              <w:spacing w:before="120" w:after="120"/>
              <w:jc w:val="left"/>
              <w:rPr>
                <w:sz w:val="20"/>
                <w:lang w:val="fr-FR"/>
              </w:rPr>
            </w:pPr>
            <w:r w:rsidRPr="00A571DE">
              <w:rPr>
                <w:sz w:val="20"/>
                <w:lang w:val="fr-FR"/>
              </w:rPr>
              <w:t>dépression et protubérance absentes</w:t>
            </w:r>
          </w:p>
        </w:tc>
        <w:tc>
          <w:tcPr>
            <w:tcW w:w="1843" w:type="dxa"/>
          </w:tcPr>
          <w:p w:rsidR="00911A7B" w:rsidRPr="00A571DE" w:rsidRDefault="00911A7B">
            <w:pPr>
              <w:keepNext/>
              <w:spacing w:before="120" w:after="120"/>
              <w:jc w:val="left"/>
              <w:rPr>
                <w:sz w:val="20"/>
                <w:lang w:val="de-DE"/>
              </w:rPr>
            </w:pPr>
            <w:r w:rsidRPr="00A571DE">
              <w:rPr>
                <w:sz w:val="20"/>
                <w:lang w:val="de-DE"/>
              </w:rPr>
              <w:t>Grübchen und Körner 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picado y granulado ausentes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pitting absent, pebbling present</w:t>
            </w:r>
          </w:p>
        </w:tc>
        <w:tc>
          <w:tcPr>
            <w:tcW w:w="1843" w:type="dxa"/>
          </w:tcPr>
          <w:p w:rsidR="00911A7B" w:rsidRPr="00A571DE" w:rsidRDefault="00911A7B">
            <w:pPr>
              <w:keepNext/>
              <w:spacing w:before="120" w:after="120"/>
              <w:jc w:val="left"/>
              <w:rPr>
                <w:sz w:val="20"/>
                <w:lang w:val="fr-FR"/>
              </w:rPr>
            </w:pPr>
            <w:r w:rsidRPr="00A571DE">
              <w:rPr>
                <w:sz w:val="20"/>
                <w:lang w:val="fr-FR"/>
              </w:rPr>
              <w:t>dépression absente, protubérance présente</w:t>
            </w:r>
          </w:p>
        </w:tc>
        <w:tc>
          <w:tcPr>
            <w:tcW w:w="1843" w:type="dxa"/>
          </w:tcPr>
          <w:p w:rsidR="00911A7B" w:rsidRPr="00A571DE" w:rsidRDefault="00911A7B">
            <w:pPr>
              <w:keepNext/>
              <w:spacing w:before="120" w:after="120"/>
              <w:jc w:val="left"/>
              <w:rPr>
                <w:sz w:val="20"/>
                <w:lang w:val="de-DE"/>
              </w:rPr>
            </w:pPr>
            <w:r w:rsidRPr="00A571DE">
              <w:rPr>
                <w:sz w:val="20"/>
                <w:lang w:val="de-DE"/>
              </w:rPr>
              <w:t>Grübchen fehlend, Körner vorhanden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picado ausente, granulado presente</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pitting present, pebbling absent</w:t>
            </w:r>
          </w:p>
        </w:tc>
        <w:tc>
          <w:tcPr>
            <w:tcW w:w="1843" w:type="dxa"/>
          </w:tcPr>
          <w:p w:rsidR="00911A7B" w:rsidRPr="00A571DE" w:rsidRDefault="00911A7B">
            <w:pPr>
              <w:keepNext/>
              <w:spacing w:before="120" w:after="120"/>
              <w:jc w:val="left"/>
              <w:rPr>
                <w:sz w:val="20"/>
                <w:lang w:val="fr-FR"/>
              </w:rPr>
            </w:pPr>
            <w:r w:rsidRPr="00A571DE">
              <w:rPr>
                <w:sz w:val="20"/>
                <w:lang w:val="fr-FR"/>
              </w:rPr>
              <w:t>dépression présente, protubérance absente</w:t>
            </w:r>
          </w:p>
        </w:tc>
        <w:tc>
          <w:tcPr>
            <w:tcW w:w="1843" w:type="dxa"/>
          </w:tcPr>
          <w:p w:rsidR="00911A7B" w:rsidRPr="00A571DE" w:rsidRDefault="00911A7B">
            <w:pPr>
              <w:keepNext/>
              <w:spacing w:before="120" w:after="120"/>
              <w:jc w:val="left"/>
              <w:rPr>
                <w:sz w:val="20"/>
                <w:lang w:val="de-DE"/>
              </w:rPr>
            </w:pPr>
            <w:r w:rsidRPr="00A571DE">
              <w:rPr>
                <w:sz w:val="20"/>
                <w:lang w:val="de-DE"/>
              </w:rPr>
              <w:t>Grübchen vorhanden, Körner 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picado presente, granulado ausente</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[290]</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pitting and pebbling present</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dépression et protubérance présentes</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Grübchen und Körner vorhanden</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picado y granulado presentes</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4</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68.</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spacing w:before="100" w:after="100"/>
            </w:pPr>
            <w:r w:rsidRPr="00A571DE">
              <w:rPr>
                <w:u w:val="single"/>
              </w:rPr>
              <w:t>Varieties with fruit surface: pitting on oil glands present only</w:t>
            </w:r>
            <w:r w:rsidRPr="00A571DE">
              <w:t xml:space="preserve">: Fruit surface: density of pitting </w:t>
            </w:r>
          </w:p>
        </w:tc>
        <w:tc>
          <w:tcPr>
            <w:tcW w:w="1843" w:type="dxa"/>
            <w:tcBorders>
              <w:top w:val="single" w:sz="6" w:space="0" w:color="auto"/>
            </w:tcBorders>
          </w:tcPr>
          <w:p w:rsidR="00911A7B" w:rsidRPr="00A571DE" w:rsidRDefault="00911A7B">
            <w:pPr>
              <w:pStyle w:val="Normaltb"/>
              <w:spacing w:before="100" w:after="100"/>
              <w:rPr>
                <w:lang w:val="fr-FR"/>
              </w:rPr>
            </w:pPr>
            <w:r w:rsidRPr="00A571DE">
              <w:rPr>
                <w:u w:val="single"/>
                <w:lang w:val="fr-FR"/>
              </w:rPr>
              <w:t>Variétés avec sur</w:t>
            </w:r>
            <w:r w:rsidRPr="00A571DE">
              <w:rPr>
                <w:u w:val="single"/>
                <w:lang w:val="fr-FR"/>
              </w:rPr>
              <w:softHyphen/>
              <w:t>face du fruit: pré</w:t>
            </w:r>
            <w:r w:rsidRPr="00A571DE">
              <w:rPr>
                <w:u w:val="single"/>
                <w:lang w:val="fr-FR"/>
              </w:rPr>
              <w:softHyphen/>
              <w:t>sence seulement de dépression sur les glandes à huile</w:t>
            </w:r>
            <w:r w:rsidRPr="00A571DE">
              <w:rPr>
                <w:lang w:val="fr-FR"/>
              </w:rPr>
              <w:t>: Sur</w:t>
            </w:r>
            <w:r w:rsidRPr="00A571DE">
              <w:rPr>
                <w:lang w:val="fr-FR"/>
              </w:rPr>
              <w:softHyphen/>
              <w:t>face du fruit: den</w:t>
            </w:r>
            <w:r w:rsidRPr="00A571DE">
              <w:rPr>
                <w:lang w:val="fr-FR"/>
              </w:rPr>
              <w:softHyphen/>
              <w:t xml:space="preserve">sité de la dépression </w:t>
            </w:r>
          </w:p>
        </w:tc>
        <w:tc>
          <w:tcPr>
            <w:tcW w:w="1843" w:type="dxa"/>
            <w:tcBorders>
              <w:top w:val="single" w:sz="6" w:space="0" w:color="auto"/>
            </w:tcBorders>
          </w:tcPr>
          <w:p w:rsidR="00911A7B" w:rsidRPr="00A571DE" w:rsidRDefault="00911A7B">
            <w:pPr>
              <w:pStyle w:val="Normaltb"/>
              <w:spacing w:before="100" w:after="100"/>
              <w:rPr>
                <w:lang w:val="de-DE"/>
              </w:rPr>
            </w:pPr>
            <w:r w:rsidRPr="00A571DE">
              <w:rPr>
                <w:u w:val="single"/>
                <w:lang w:val="de-DE"/>
              </w:rPr>
              <w:t>Sorten mit Frucht</w:t>
            </w:r>
            <w:r w:rsidRPr="00A571DE">
              <w:rPr>
                <w:u w:val="single"/>
                <w:lang w:val="de-DE"/>
              </w:rPr>
              <w:softHyphen/>
              <w:t>oberfläche: nur Grübchen an den Öldrüsen vorhan</w:t>
            </w:r>
            <w:r w:rsidRPr="00A571DE">
              <w:rPr>
                <w:u w:val="single"/>
                <w:lang w:val="de-DE"/>
              </w:rPr>
              <w:softHyphen/>
              <w:t>den</w:t>
            </w:r>
            <w:r w:rsidRPr="00A571DE">
              <w:rPr>
                <w:lang w:val="de-DE"/>
              </w:rPr>
              <w:t>: Fruchtober</w:t>
            </w:r>
            <w:r w:rsidRPr="00A571DE">
              <w:rPr>
                <w:lang w:val="de-DE"/>
              </w:rPr>
              <w:softHyphen/>
              <w:t xml:space="preserve">fläche: Dichte der Grübchen </w:t>
            </w:r>
          </w:p>
        </w:tc>
        <w:tc>
          <w:tcPr>
            <w:tcW w:w="1843" w:type="dxa"/>
            <w:tcBorders>
              <w:top w:val="single" w:sz="6" w:space="0" w:color="auto"/>
            </w:tcBorders>
          </w:tcPr>
          <w:p w:rsidR="00911A7B" w:rsidRPr="00A571DE" w:rsidRDefault="00911A7B">
            <w:pPr>
              <w:pStyle w:val="Normaltb"/>
              <w:rPr>
                <w:lang w:val="es-ES_tradnl"/>
              </w:rPr>
            </w:pPr>
            <w:r w:rsidRPr="00A571DE">
              <w:rPr>
                <w:u w:val="single"/>
                <w:lang w:val="es-ES_tradnl"/>
              </w:rPr>
              <w:t>Variedades con superficie del fruto: presencia solamente de picado en las glándulas de aceite</w:t>
            </w:r>
            <w:r w:rsidRPr="00A571DE">
              <w:rPr>
                <w:lang w:val="es-ES_tradnl"/>
              </w:rPr>
              <w:t xml:space="preserve">: Superficie del fruto: densidad del picado </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sparse</w:t>
            </w:r>
          </w:p>
        </w:tc>
        <w:tc>
          <w:tcPr>
            <w:tcW w:w="1843" w:type="dxa"/>
          </w:tcPr>
          <w:p w:rsidR="00911A7B" w:rsidRPr="00A571DE" w:rsidRDefault="00911A7B">
            <w:pPr>
              <w:keepNext/>
              <w:spacing w:before="120" w:after="120"/>
              <w:jc w:val="left"/>
              <w:rPr>
                <w:sz w:val="20"/>
                <w:lang w:val="fr-FR"/>
              </w:rPr>
            </w:pPr>
            <w:r w:rsidRPr="00A571DE">
              <w:rPr>
                <w:sz w:val="20"/>
                <w:lang w:val="fr-FR"/>
              </w:rPr>
              <w:t>éparse</w:t>
            </w:r>
          </w:p>
        </w:tc>
        <w:tc>
          <w:tcPr>
            <w:tcW w:w="1843" w:type="dxa"/>
          </w:tcPr>
          <w:p w:rsidR="00911A7B" w:rsidRPr="00A571DE" w:rsidRDefault="00911A7B">
            <w:pPr>
              <w:keepNext/>
              <w:spacing w:before="120" w:after="120"/>
              <w:jc w:val="left"/>
              <w:rPr>
                <w:sz w:val="20"/>
                <w:lang w:val="de-DE"/>
              </w:rPr>
            </w:pPr>
            <w:r w:rsidRPr="00A571DE">
              <w:rPr>
                <w:sz w:val="20"/>
                <w:lang w:val="de-DE"/>
              </w:rPr>
              <w:t>locker</w:t>
            </w:r>
          </w:p>
        </w:tc>
        <w:tc>
          <w:tcPr>
            <w:tcW w:w="1843" w:type="dxa"/>
          </w:tcPr>
          <w:p w:rsidR="00911A7B" w:rsidRPr="00A571DE" w:rsidRDefault="00911A7B">
            <w:pPr>
              <w:keepNext/>
              <w:spacing w:before="120" w:after="120"/>
              <w:jc w:val="left"/>
              <w:rPr>
                <w:sz w:val="20"/>
                <w:lang w:val="es-ES_tradnl"/>
              </w:rPr>
            </w:pPr>
            <w:r w:rsidRPr="00A571DE">
              <w:rPr>
                <w:sz w:val="20"/>
                <w:lang w:val="es-ES_tradnl"/>
              </w:rPr>
              <w:t>dispersa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[291]</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dense</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dense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dicht</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densa</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69.</w:t>
            </w:r>
          </w:p>
        </w:tc>
        <w:tc>
          <w:tcPr>
            <w:tcW w:w="397" w:type="dxa"/>
            <w:tcBorders>
              <w:top w:val="single" w:sz="4" w:space="0" w:color="auto"/>
            </w:tcBorders>
          </w:tcPr>
          <w:p w:rsidR="00911A7B" w:rsidRPr="00A571DE" w:rsidRDefault="00911A7B">
            <w:pPr>
              <w:pStyle w:val="Normaltb"/>
              <w:jc w:val="center"/>
            </w:pPr>
          </w:p>
        </w:tc>
        <w:tc>
          <w:tcPr>
            <w:tcW w:w="1843" w:type="dxa"/>
            <w:tcBorders>
              <w:top w:val="single" w:sz="4" w:space="0" w:color="auto"/>
            </w:tcBorders>
          </w:tcPr>
          <w:p w:rsidR="00911A7B" w:rsidRPr="00A571DE" w:rsidRDefault="00911A7B">
            <w:pPr>
              <w:pStyle w:val="Normaltb"/>
            </w:pPr>
            <w:r w:rsidRPr="00A571DE">
              <w:rPr>
                <w:u w:val="single"/>
              </w:rPr>
              <w:t>Varieties with fruit surface: pebbling on oil glands present only</w:t>
            </w:r>
            <w:r w:rsidRPr="00A571DE">
              <w:t xml:space="preserve">: Fruit surface: density of pebbling </w:t>
            </w:r>
          </w:p>
        </w:tc>
        <w:tc>
          <w:tcPr>
            <w:tcW w:w="1843" w:type="dxa"/>
            <w:tcBorders>
              <w:top w:val="single" w:sz="4" w:space="0" w:color="auto"/>
            </w:tcBorders>
          </w:tcPr>
          <w:p w:rsidR="00911A7B" w:rsidRPr="00A571DE" w:rsidRDefault="00911A7B">
            <w:pPr>
              <w:pStyle w:val="Normaltb"/>
              <w:rPr>
                <w:lang w:val="fr-FR"/>
              </w:rPr>
            </w:pPr>
            <w:r w:rsidRPr="00A571DE">
              <w:rPr>
                <w:u w:val="single"/>
                <w:lang w:val="fr-FR"/>
              </w:rPr>
              <w:t>Variétés avec sur</w:t>
            </w:r>
            <w:r w:rsidRPr="00A571DE">
              <w:rPr>
                <w:u w:val="single"/>
                <w:lang w:val="fr-FR"/>
              </w:rPr>
              <w:softHyphen/>
              <w:t>face du fruit: pré</w:t>
            </w:r>
            <w:r w:rsidRPr="00A571DE">
              <w:rPr>
                <w:u w:val="single"/>
                <w:lang w:val="fr-FR"/>
              </w:rPr>
              <w:softHyphen/>
              <w:t>sence seulement de protubérance sur les glandes à huile</w:t>
            </w:r>
            <w:r w:rsidRPr="00A571DE">
              <w:rPr>
                <w:lang w:val="fr-FR"/>
              </w:rPr>
              <w:t xml:space="preserve">: Surface du fruit: densité de la protubérance </w:t>
            </w:r>
          </w:p>
        </w:tc>
        <w:tc>
          <w:tcPr>
            <w:tcW w:w="1843" w:type="dxa"/>
            <w:tcBorders>
              <w:top w:val="single" w:sz="4" w:space="0" w:color="auto"/>
            </w:tcBorders>
          </w:tcPr>
          <w:p w:rsidR="00911A7B" w:rsidRPr="00A571DE" w:rsidRDefault="00911A7B">
            <w:pPr>
              <w:pStyle w:val="Normaltb"/>
              <w:rPr>
                <w:lang w:val="de-DE"/>
              </w:rPr>
            </w:pPr>
            <w:r w:rsidRPr="00A571DE">
              <w:rPr>
                <w:u w:val="single"/>
                <w:lang w:val="de-DE"/>
              </w:rPr>
              <w:t>Sorten mit Frucht</w:t>
            </w:r>
            <w:r w:rsidRPr="00A571DE">
              <w:rPr>
                <w:u w:val="single"/>
                <w:lang w:val="de-DE"/>
              </w:rPr>
              <w:softHyphen/>
              <w:t>oberfläche: nur Körner an den Öldrüsen vorhan</w:t>
            </w:r>
            <w:r w:rsidRPr="00A571DE">
              <w:rPr>
                <w:u w:val="single"/>
                <w:lang w:val="de-DE"/>
              </w:rPr>
              <w:softHyphen/>
              <w:t>den</w:t>
            </w:r>
            <w:r w:rsidRPr="00A571DE">
              <w:rPr>
                <w:lang w:val="de-DE"/>
              </w:rPr>
              <w:t>: Fruchtober</w:t>
            </w:r>
            <w:r w:rsidRPr="00A571DE">
              <w:rPr>
                <w:lang w:val="de-DE"/>
              </w:rPr>
              <w:softHyphen/>
              <w:t xml:space="preserve">fläche: Dichte der Körner </w:t>
            </w:r>
          </w:p>
        </w:tc>
        <w:tc>
          <w:tcPr>
            <w:tcW w:w="1843" w:type="dxa"/>
            <w:tcBorders>
              <w:top w:val="single" w:sz="4" w:space="0" w:color="auto"/>
            </w:tcBorders>
          </w:tcPr>
          <w:p w:rsidR="00911A7B" w:rsidRPr="00A571DE" w:rsidRDefault="00911A7B">
            <w:pPr>
              <w:pStyle w:val="Normaltb"/>
              <w:rPr>
                <w:lang w:val="es-ES_tradnl"/>
              </w:rPr>
            </w:pPr>
            <w:r w:rsidRPr="00A571DE">
              <w:rPr>
                <w:u w:val="single"/>
                <w:lang w:val="es-ES_tradnl"/>
              </w:rPr>
              <w:t>Variedades con superficie del fruto: presencia solamente de granulado en las glándulas de aceite</w:t>
            </w:r>
            <w:r w:rsidRPr="00A571DE">
              <w:rPr>
                <w:lang w:val="es-ES_tradnl"/>
              </w:rPr>
              <w:t>: Superficie del fruto: densidad del granulado</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keepNext/>
              <w:spacing w:before="100" w:after="100"/>
              <w:jc w:val="left"/>
              <w:rPr>
                <w:sz w:val="20"/>
              </w:rPr>
            </w:pPr>
            <w:r w:rsidRPr="00A571DE">
              <w:rPr>
                <w:sz w:val="20"/>
              </w:rPr>
              <w:t xml:space="preserve">sparse </w:t>
            </w:r>
          </w:p>
        </w:tc>
        <w:tc>
          <w:tcPr>
            <w:tcW w:w="1843" w:type="dxa"/>
          </w:tcPr>
          <w:p w:rsidR="00911A7B" w:rsidRPr="00A571DE" w:rsidRDefault="00911A7B">
            <w:pPr>
              <w:keepNext/>
              <w:spacing w:before="100" w:after="100"/>
              <w:jc w:val="left"/>
              <w:rPr>
                <w:sz w:val="20"/>
                <w:lang w:val="fr-FR"/>
              </w:rPr>
            </w:pPr>
            <w:r w:rsidRPr="00A571DE">
              <w:rPr>
                <w:sz w:val="20"/>
                <w:lang w:val="fr-FR"/>
              </w:rPr>
              <w:t>éparse</w:t>
            </w:r>
          </w:p>
        </w:tc>
        <w:tc>
          <w:tcPr>
            <w:tcW w:w="1843" w:type="dxa"/>
          </w:tcPr>
          <w:p w:rsidR="00911A7B" w:rsidRPr="00A571DE" w:rsidRDefault="00911A7B">
            <w:pPr>
              <w:keepNext/>
              <w:spacing w:before="100" w:after="100"/>
              <w:jc w:val="left"/>
              <w:rPr>
                <w:sz w:val="20"/>
                <w:lang w:val="de-DE"/>
              </w:rPr>
            </w:pPr>
            <w:r w:rsidRPr="00A571DE">
              <w:rPr>
                <w:sz w:val="20"/>
                <w:lang w:val="de-DE"/>
              </w:rPr>
              <w:t>locker</w:t>
            </w:r>
          </w:p>
        </w:tc>
        <w:tc>
          <w:tcPr>
            <w:tcW w:w="1843" w:type="dxa"/>
          </w:tcPr>
          <w:p w:rsidR="00911A7B" w:rsidRPr="00A571DE" w:rsidRDefault="00911A7B">
            <w:pPr>
              <w:keepNext/>
              <w:spacing w:before="100" w:after="100"/>
              <w:jc w:val="left"/>
              <w:rPr>
                <w:sz w:val="20"/>
                <w:lang w:val="es-ES_tradnl"/>
              </w:rPr>
            </w:pPr>
            <w:r w:rsidRPr="00A571DE">
              <w:rPr>
                <w:sz w:val="20"/>
                <w:lang w:val="es-ES_tradnl"/>
              </w:rPr>
              <w:t>dispersa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keepNext/>
              <w:spacing w:before="100" w:after="100"/>
              <w:jc w:val="left"/>
              <w:rPr>
                <w:sz w:val="20"/>
              </w:rPr>
            </w:pPr>
            <w:r w:rsidRPr="00A571DE">
              <w:rPr>
                <w:sz w:val="20"/>
              </w:rPr>
              <w:t>medium</w:t>
            </w:r>
          </w:p>
        </w:tc>
        <w:tc>
          <w:tcPr>
            <w:tcW w:w="1843" w:type="dxa"/>
          </w:tcPr>
          <w:p w:rsidR="00911A7B" w:rsidRPr="00A571DE" w:rsidRDefault="00911A7B">
            <w:pPr>
              <w:keepNext/>
              <w:tabs>
                <w:tab w:val="left" w:pos="426"/>
              </w:tabs>
              <w:spacing w:before="100" w:after="100"/>
              <w:jc w:val="left"/>
              <w:rPr>
                <w:sz w:val="20"/>
                <w:lang w:val="fr-FR"/>
              </w:rPr>
            </w:pPr>
            <w:r w:rsidRPr="00A571DE">
              <w:rPr>
                <w:sz w:val="20"/>
                <w:lang w:val="fr-FR"/>
              </w:rPr>
              <w:t>moyenne</w:t>
            </w:r>
          </w:p>
        </w:tc>
        <w:tc>
          <w:tcPr>
            <w:tcW w:w="1843" w:type="dxa"/>
          </w:tcPr>
          <w:p w:rsidR="00911A7B" w:rsidRPr="00A571DE" w:rsidRDefault="00911A7B">
            <w:pPr>
              <w:keepNext/>
              <w:spacing w:before="100" w:after="100"/>
              <w:jc w:val="left"/>
              <w:rPr>
                <w:sz w:val="20"/>
                <w:lang w:val="de-DE"/>
              </w:rPr>
            </w:pPr>
            <w:r w:rsidRPr="00A571DE">
              <w:rPr>
                <w:sz w:val="20"/>
                <w:lang w:val="de-DE"/>
              </w:rPr>
              <w:t>mittel</w:t>
            </w:r>
          </w:p>
        </w:tc>
        <w:tc>
          <w:tcPr>
            <w:tcW w:w="1843" w:type="dxa"/>
          </w:tcPr>
          <w:p w:rsidR="00911A7B" w:rsidRPr="00A571DE" w:rsidRDefault="00911A7B">
            <w:pPr>
              <w:keepNext/>
              <w:spacing w:before="100" w:after="10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911A7B" w:rsidRPr="00A571DE" w:rsidRDefault="00911A7B">
            <w:pPr>
              <w:pStyle w:val="Normalt"/>
              <w:jc w:val="center"/>
              <w:rPr>
                <w:b/>
              </w:rPr>
            </w:pPr>
            <w:r w:rsidRPr="00A571DE">
              <w:rPr>
                <w:b/>
              </w:rPr>
              <w:t>[293]</w:t>
            </w:r>
          </w:p>
        </w:tc>
        <w:tc>
          <w:tcPr>
            <w:tcW w:w="397" w:type="dxa"/>
            <w:tcBorders>
              <w:bottom w:val="single" w:sz="4" w:space="0" w:color="000000"/>
            </w:tcBorders>
          </w:tcPr>
          <w:p w:rsidR="00911A7B" w:rsidRPr="00A571DE" w:rsidRDefault="00911A7B">
            <w:pPr>
              <w:pStyle w:val="Normaltb"/>
              <w:keepNext w:val="0"/>
              <w:jc w:val="center"/>
            </w:pPr>
          </w:p>
        </w:tc>
        <w:tc>
          <w:tcPr>
            <w:tcW w:w="1843" w:type="dxa"/>
            <w:tcBorders>
              <w:bottom w:val="single" w:sz="4" w:space="0" w:color="000000"/>
            </w:tcBorders>
          </w:tcPr>
          <w:p w:rsidR="00911A7B" w:rsidRPr="00A571DE" w:rsidRDefault="00911A7B">
            <w:pPr>
              <w:spacing w:before="100" w:after="100"/>
              <w:jc w:val="left"/>
              <w:rPr>
                <w:sz w:val="20"/>
              </w:rPr>
            </w:pPr>
            <w:r w:rsidRPr="00A571DE">
              <w:rPr>
                <w:sz w:val="20"/>
              </w:rPr>
              <w:t>dense</w:t>
            </w:r>
          </w:p>
        </w:tc>
        <w:tc>
          <w:tcPr>
            <w:tcW w:w="1843" w:type="dxa"/>
            <w:tcBorders>
              <w:bottom w:val="single" w:sz="4" w:space="0" w:color="000000"/>
            </w:tcBorders>
          </w:tcPr>
          <w:p w:rsidR="00911A7B" w:rsidRPr="00A571DE" w:rsidRDefault="00911A7B">
            <w:pPr>
              <w:tabs>
                <w:tab w:val="left" w:pos="426"/>
              </w:tabs>
              <w:spacing w:before="100" w:after="100"/>
              <w:jc w:val="left"/>
              <w:rPr>
                <w:sz w:val="20"/>
                <w:lang w:val="fr-FR"/>
              </w:rPr>
            </w:pPr>
            <w:r w:rsidRPr="00A571DE">
              <w:rPr>
                <w:sz w:val="20"/>
                <w:lang w:val="fr-FR"/>
              </w:rPr>
              <w:t>dense</w:t>
            </w:r>
          </w:p>
        </w:tc>
        <w:tc>
          <w:tcPr>
            <w:tcW w:w="1843" w:type="dxa"/>
            <w:tcBorders>
              <w:bottom w:val="single" w:sz="4" w:space="0" w:color="000000"/>
            </w:tcBorders>
          </w:tcPr>
          <w:p w:rsidR="00911A7B" w:rsidRPr="00A571DE" w:rsidRDefault="00911A7B">
            <w:pPr>
              <w:spacing w:before="100" w:after="100"/>
              <w:jc w:val="left"/>
              <w:rPr>
                <w:sz w:val="20"/>
                <w:lang w:val="de-DE"/>
              </w:rPr>
            </w:pPr>
            <w:r w:rsidRPr="00A571DE">
              <w:rPr>
                <w:sz w:val="20"/>
                <w:lang w:val="de-DE"/>
              </w:rPr>
              <w:t>dicht</w:t>
            </w:r>
          </w:p>
        </w:tc>
        <w:tc>
          <w:tcPr>
            <w:tcW w:w="1843" w:type="dxa"/>
            <w:tcBorders>
              <w:bottom w:val="single" w:sz="4" w:space="0" w:color="000000"/>
            </w:tcBorders>
          </w:tcPr>
          <w:p w:rsidR="00911A7B" w:rsidRPr="00A571DE" w:rsidRDefault="00911A7B">
            <w:pPr>
              <w:spacing w:before="100" w:after="100"/>
              <w:jc w:val="left"/>
              <w:rPr>
                <w:sz w:val="20"/>
                <w:lang w:val="es-ES_tradnl"/>
              </w:rPr>
            </w:pPr>
            <w:r w:rsidRPr="00A571DE">
              <w:rPr>
                <w:sz w:val="20"/>
                <w:lang w:val="es-ES_tradnl"/>
              </w:rPr>
              <w:t>densa</w:t>
            </w:r>
          </w:p>
        </w:tc>
        <w:tc>
          <w:tcPr>
            <w:tcW w:w="2410" w:type="dxa"/>
            <w:tcBorders>
              <w:bottom w:val="single" w:sz="4" w:space="0" w:color="000000"/>
            </w:tcBorders>
          </w:tcPr>
          <w:p w:rsidR="00911A7B" w:rsidRPr="00A571DE" w:rsidRDefault="00911A7B">
            <w:pPr>
              <w:pStyle w:val="Normalt"/>
            </w:pPr>
          </w:p>
        </w:tc>
        <w:tc>
          <w:tcPr>
            <w:tcW w:w="567" w:type="dxa"/>
            <w:tcBorders>
              <w:bottom w:val="single" w:sz="4" w:space="0" w:color="000000"/>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911A7B" w:rsidRPr="00A571DE" w:rsidRDefault="00911A7B">
            <w:pPr>
              <w:pStyle w:val="Normaltb"/>
              <w:jc w:val="center"/>
            </w:pPr>
            <w:r w:rsidRPr="00A571DE">
              <w:t>70.</w:t>
            </w:r>
          </w:p>
        </w:tc>
        <w:tc>
          <w:tcPr>
            <w:tcW w:w="397" w:type="dxa"/>
            <w:tcBorders>
              <w:top w:val="single" w:sz="4" w:space="0" w:color="000000"/>
            </w:tcBorders>
          </w:tcPr>
          <w:p w:rsidR="00911A7B" w:rsidRPr="00A571DE" w:rsidRDefault="00911A7B">
            <w:pPr>
              <w:pStyle w:val="Normalt"/>
              <w:keepNext/>
              <w:jc w:val="center"/>
              <w:rPr>
                <w:b/>
              </w:rPr>
            </w:pPr>
          </w:p>
        </w:tc>
        <w:tc>
          <w:tcPr>
            <w:tcW w:w="1843" w:type="dxa"/>
            <w:tcBorders>
              <w:top w:val="single" w:sz="4" w:space="0" w:color="000000"/>
            </w:tcBorders>
          </w:tcPr>
          <w:p w:rsidR="00911A7B" w:rsidRPr="00A571DE" w:rsidRDefault="00911A7B">
            <w:pPr>
              <w:keepNext/>
              <w:spacing w:before="100" w:after="100"/>
              <w:jc w:val="left"/>
              <w:rPr>
                <w:b/>
                <w:sz w:val="20"/>
              </w:rPr>
            </w:pPr>
            <w:r w:rsidRPr="00A571DE">
              <w:rPr>
                <w:b/>
                <w:sz w:val="20"/>
                <w:u w:val="single"/>
              </w:rPr>
              <w:t>Varieties with fruit surface: pebbling on oil glands present only</w:t>
            </w:r>
            <w:r w:rsidRPr="00A571DE">
              <w:rPr>
                <w:b/>
                <w:sz w:val="20"/>
              </w:rPr>
              <w:t xml:space="preserve">: Fruit surface: degree of pebbling </w:t>
            </w:r>
          </w:p>
        </w:tc>
        <w:tc>
          <w:tcPr>
            <w:tcW w:w="1843" w:type="dxa"/>
            <w:tcBorders>
              <w:top w:val="single" w:sz="4" w:space="0" w:color="000000"/>
            </w:tcBorders>
          </w:tcPr>
          <w:p w:rsidR="00911A7B" w:rsidRPr="00A571DE" w:rsidRDefault="00911A7B">
            <w:pPr>
              <w:keepNext/>
              <w:tabs>
                <w:tab w:val="left" w:pos="426"/>
              </w:tabs>
              <w:spacing w:before="100" w:after="100"/>
              <w:jc w:val="left"/>
              <w:rPr>
                <w:b/>
                <w:sz w:val="20"/>
                <w:lang w:val="fr-FR"/>
              </w:rPr>
            </w:pPr>
            <w:r w:rsidRPr="00A571DE">
              <w:rPr>
                <w:b/>
                <w:sz w:val="20"/>
                <w:u w:val="single"/>
                <w:lang w:val="fr-FR"/>
              </w:rPr>
              <w:t>Variétés avec sur</w:t>
            </w:r>
            <w:r w:rsidRPr="00A571DE">
              <w:rPr>
                <w:b/>
                <w:sz w:val="20"/>
                <w:u w:val="single"/>
                <w:lang w:val="fr-FR"/>
              </w:rPr>
              <w:softHyphen/>
              <w:t>face du fruit: pré</w:t>
            </w:r>
            <w:r w:rsidRPr="00A571DE">
              <w:rPr>
                <w:b/>
                <w:sz w:val="20"/>
                <w:u w:val="single"/>
                <w:lang w:val="fr-FR"/>
              </w:rPr>
              <w:softHyphen/>
              <w:t>sence seulement de protubérance sur les glandes à huile</w:t>
            </w:r>
            <w:r w:rsidRPr="00A571DE">
              <w:rPr>
                <w:b/>
                <w:sz w:val="20"/>
                <w:lang w:val="fr-FR"/>
              </w:rPr>
              <w:t>: Surface du fruit: degré de pro</w:t>
            </w:r>
            <w:r w:rsidRPr="00A571DE">
              <w:rPr>
                <w:b/>
                <w:sz w:val="20"/>
                <w:lang w:val="fr-FR"/>
              </w:rPr>
              <w:softHyphen/>
              <w:t xml:space="preserve">tubérance </w:t>
            </w:r>
          </w:p>
        </w:tc>
        <w:tc>
          <w:tcPr>
            <w:tcW w:w="1843" w:type="dxa"/>
            <w:tcBorders>
              <w:top w:val="single" w:sz="4" w:space="0" w:color="000000"/>
            </w:tcBorders>
          </w:tcPr>
          <w:p w:rsidR="00911A7B" w:rsidRPr="00A571DE" w:rsidRDefault="00911A7B">
            <w:pPr>
              <w:keepNext/>
              <w:spacing w:before="100" w:after="100"/>
              <w:jc w:val="left"/>
              <w:rPr>
                <w:b/>
                <w:sz w:val="20"/>
                <w:lang w:val="de-DE"/>
              </w:rPr>
            </w:pPr>
            <w:r w:rsidRPr="00A571DE">
              <w:rPr>
                <w:b/>
                <w:sz w:val="20"/>
                <w:u w:val="single"/>
                <w:lang w:val="de-DE"/>
              </w:rPr>
              <w:t>Sorten mit Frucht</w:t>
            </w:r>
            <w:r w:rsidRPr="00A571DE">
              <w:rPr>
                <w:b/>
                <w:sz w:val="20"/>
                <w:u w:val="single"/>
                <w:lang w:val="de-DE"/>
              </w:rPr>
              <w:softHyphen/>
              <w:t>oberfläche: nur Körner an den Öl</w:t>
            </w:r>
            <w:r w:rsidRPr="00A571DE">
              <w:rPr>
                <w:b/>
                <w:sz w:val="20"/>
                <w:u w:val="single"/>
                <w:lang w:val="de-DE"/>
              </w:rPr>
              <w:softHyphen/>
              <w:t>drüsen vorhanden</w:t>
            </w:r>
            <w:r w:rsidRPr="00A571DE">
              <w:rPr>
                <w:b/>
                <w:sz w:val="20"/>
                <w:lang w:val="de-DE"/>
              </w:rPr>
              <w:t>: Fruchtoberfläche: Grad der Körner</w:t>
            </w:r>
            <w:r w:rsidRPr="00A571DE">
              <w:rPr>
                <w:b/>
                <w:sz w:val="20"/>
                <w:lang w:val="de-DE"/>
              </w:rPr>
              <w:softHyphen/>
              <w:t xml:space="preserve">bildung </w:t>
            </w:r>
          </w:p>
        </w:tc>
        <w:tc>
          <w:tcPr>
            <w:tcW w:w="1843" w:type="dxa"/>
            <w:tcBorders>
              <w:top w:val="single" w:sz="4" w:space="0" w:color="000000"/>
            </w:tcBorders>
          </w:tcPr>
          <w:p w:rsidR="00911A7B" w:rsidRPr="00A571DE" w:rsidRDefault="00911A7B">
            <w:pPr>
              <w:keepNext/>
              <w:spacing w:before="100" w:after="100"/>
              <w:jc w:val="left"/>
              <w:rPr>
                <w:b/>
                <w:sz w:val="20"/>
                <w:lang w:val="es-ES_tradnl"/>
              </w:rPr>
            </w:pPr>
            <w:r w:rsidRPr="00A571DE">
              <w:rPr>
                <w:b/>
                <w:sz w:val="20"/>
                <w:u w:val="single"/>
                <w:lang w:val="es-ES_tradnl"/>
              </w:rPr>
              <w:t>Variedades con superficie del fruto: presencia solamente de granulado en las glándulas de aceite</w:t>
            </w:r>
            <w:r w:rsidRPr="00A571DE">
              <w:rPr>
                <w:b/>
                <w:sz w:val="20"/>
                <w:lang w:val="es-ES_tradnl"/>
              </w:rPr>
              <w:t>:</w:t>
            </w:r>
            <w:r w:rsidRPr="00A571DE">
              <w:rPr>
                <w:b/>
                <w:sz w:val="20"/>
                <w:u w:val="single"/>
                <w:lang w:val="es-ES_tradnl"/>
              </w:rPr>
              <w:t xml:space="preserve"> </w:t>
            </w:r>
            <w:r w:rsidRPr="00A571DE">
              <w:rPr>
                <w:b/>
                <w:sz w:val="20"/>
                <w:lang w:val="es-ES_tradnl"/>
              </w:rPr>
              <w:t xml:space="preserve">Superficie del fruto: nivel de granulado </w:t>
            </w:r>
          </w:p>
        </w:tc>
        <w:tc>
          <w:tcPr>
            <w:tcW w:w="2410" w:type="dxa"/>
            <w:tcBorders>
              <w:top w:val="single" w:sz="4" w:space="0" w:color="000000"/>
            </w:tcBorders>
          </w:tcPr>
          <w:p w:rsidR="00911A7B" w:rsidRPr="00A571DE" w:rsidRDefault="00911A7B">
            <w:pPr>
              <w:pStyle w:val="Normaltb"/>
              <w:rPr>
                <w:lang w:val="es-ES"/>
              </w:rPr>
            </w:pPr>
          </w:p>
        </w:tc>
        <w:tc>
          <w:tcPr>
            <w:tcW w:w="567" w:type="dxa"/>
            <w:tcBorders>
              <w:top w:val="single" w:sz="4" w:space="0" w:color="000000"/>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pPr>
            <w:r w:rsidRPr="00A571DE">
              <w:t>weak</w:t>
            </w:r>
          </w:p>
        </w:tc>
        <w:tc>
          <w:tcPr>
            <w:tcW w:w="1843" w:type="dxa"/>
          </w:tcPr>
          <w:p w:rsidR="00911A7B" w:rsidRPr="00A571DE" w:rsidRDefault="00911A7B">
            <w:pPr>
              <w:pStyle w:val="Normalt"/>
              <w:rPr>
                <w:lang w:val="fr-FR"/>
              </w:rPr>
            </w:pPr>
            <w:r w:rsidRPr="00A571DE">
              <w:rPr>
                <w:lang w:val="fr-FR"/>
              </w:rPr>
              <w:t>faible</w:t>
            </w:r>
          </w:p>
        </w:tc>
        <w:tc>
          <w:tcPr>
            <w:tcW w:w="1843" w:type="dxa"/>
          </w:tcPr>
          <w:p w:rsidR="00911A7B" w:rsidRPr="00A571DE" w:rsidRDefault="00911A7B">
            <w:pPr>
              <w:pStyle w:val="Normalt"/>
              <w:rPr>
                <w:lang w:val="de-DE"/>
              </w:rPr>
            </w:pPr>
            <w:r w:rsidRPr="00A571DE">
              <w:rPr>
                <w:lang w:val="de-DE"/>
              </w:rPr>
              <w:t>gering</w:t>
            </w:r>
          </w:p>
        </w:tc>
        <w:tc>
          <w:tcPr>
            <w:tcW w:w="1843" w:type="dxa"/>
          </w:tcPr>
          <w:p w:rsidR="00911A7B" w:rsidRPr="00A571DE" w:rsidRDefault="00911A7B">
            <w:pPr>
              <w:pStyle w:val="Normalt"/>
              <w:rPr>
                <w:lang w:val="es-ES_tradnl"/>
              </w:rPr>
            </w:pPr>
            <w:r w:rsidRPr="00A571DE">
              <w:rPr>
                <w:lang w:val="es-ES_tradnl"/>
              </w:rPr>
              <w:t>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pPr>
            <w:r w:rsidRPr="00A571DE">
              <w:t>medium</w:t>
            </w:r>
          </w:p>
        </w:tc>
        <w:tc>
          <w:tcPr>
            <w:tcW w:w="1843" w:type="dxa"/>
          </w:tcPr>
          <w:p w:rsidR="00911A7B" w:rsidRPr="00A571DE" w:rsidRDefault="00911A7B">
            <w:pPr>
              <w:pStyle w:val="Normalt"/>
              <w:rPr>
                <w:lang w:val="fr-FR"/>
              </w:rPr>
            </w:pPr>
            <w:r w:rsidRPr="00A571DE">
              <w:rPr>
                <w:lang w:val="fr-FR"/>
              </w:rPr>
              <w:t>moyen</w:t>
            </w:r>
          </w:p>
        </w:tc>
        <w:tc>
          <w:tcPr>
            <w:tcW w:w="1843" w:type="dxa"/>
          </w:tcPr>
          <w:p w:rsidR="00911A7B" w:rsidRPr="00A571DE" w:rsidRDefault="00911A7B">
            <w:pPr>
              <w:pStyle w:val="Normalt"/>
              <w:rPr>
                <w:lang w:val="de-DE"/>
              </w:rPr>
            </w:pPr>
            <w:r w:rsidRPr="00A571DE">
              <w:rPr>
                <w:lang w:val="de-DE"/>
              </w:rPr>
              <w:t>mittel</w:t>
            </w:r>
          </w:p>
        </w:tc>
        <w:tc>
          <w:tcPr>
            <w:tcW w:w="1843" w:type="dxa"/>
          </w:tcPr>
          <w:p w:rsidR="00911A7B" w:rsidRPr="00A571DE" w:rsidRDefault="00911A7B">
            <w:pPr>
              <w:pStyle w:val="Normalt"/>
              <w:rPr>
                <w:lang w:val="es-ES_tradnl"/>
              </w:rPr>
            </w:pPr>
            <w:r w:rsidRPr="00A571DE">
              <w:rPr>
                <w:lang w:val="es-ES_tradnl"/>
              </w:rPr>
              <w:t>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[294]</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strong</w:t>
            </w:r>
          </w:p>
        </w:tc>
        <w:tc>
          <w:tcPr>
            <w:tcW w:w="1843" w:type="dxa"/>
            <w:tcBorders>
              <w:bottom w:val="single" w:sz="4" w:space="0" w:color="auto"/>
            </w:tcBorders>
          </w:tcPr>
          <w:p w:rsidR="00911A7B" w:rsidRPr="00A571DE" w:rsidRDefault="00911A7B">
            <w:pPr>
              <w:pStyle w:val="Normalt"/>
              <w:rPr>
                <w:lang w:val="fr-FR"/>
              </w:rPr>
            </w:pPr>
            <w:r w:rsidRPr="00A571DE">
              <w:rPr>
                <w:lang w:val="fr-FR"/>
              </w:rPr>
              <w:t>fort</w:t>
            </w:r>
          </w:p>
        </w:tc>
        <w:tc>
          <w:tcPr>
            <w:tcW w:w="1843" w:type="dxa"/>
            <w:tcBorders>
              <w:bottom w:val="single" w:sz="4" w:space="0" w:color="auto"/>
            </w:tcBorders>
          </w:tcPr>
          <w:p w:rsidR="00911A7B" w:rsidRPr="00A571DE" w:rsidRDefault="00911A7B">
            <w:pPr>
              <w:pStyle w:val="Normalt"/>
              <w:rPr>
                <w:lang w:val="de-DE"/>
              </w:rPr>
            </w:pPr>
            <w:r w:rsidRPr="00A571DE">
              <w:rPr>
                <w:lang w:val="de-DE"/>
              </w:rPr>
              <w:t>stark</w:t>
            </w:r>
          </w:p>
        </w:tc>
        <w:tc>
          <w:tcPr>
            <w:tcW w:w="1843" w:type="dxa"/>
            <w:tcBorders>
              <w:bottom w:val="single" w:sz="4" w:space="0" w:color="auto"/>
            </w:tcBorders>
          </w:tcPr>
          <w:p w:rsidR="00911A7B" w:rsidRPr="00A571DE" w:rsidRDefault="00911A7B">
            <w:pPr>
              <w:pStyle w:val="Normalt"/>
              <w:rPr>
                <w:lang w:val="es-ES_tradnl"/>
              </w:rPr>
            </w:pPr>
            <w:r w:rsidRPr="00A571DE">
              <w:rPr>
                <w:lang w:val="es-ES_tradnl"/>
              </w:rPr>
              <w:t>fuerte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71.</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rind: thickness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Écorce du fruit: épaisseur</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Fruchtschale: Dicke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Corteza del fruto: espesor</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thin</w:t>
            </w:r>
          </w:p>
        </w:tc>
        <w:tc>
          <w:tcPr>
            <w:tcW w:w="1843" w:type="dxa"/>
          </w:tcPr>
          <w:p w:rsidR="00911A7B" w:rsidRPr="00A571DE" w:rsidRDefault="00911A7B">
            <w:pPr>
              <w:keepNext/>
              <w:spacing w:before="120" w:after="120"/>
              <w:jc w:val="left"/>
              <w:rPr>
                <w:sz w:val="20"/>
                <w:lang w:val="fr-FR"/>
              </w:rPr>
            </w:pPr>
            <w:r w:rsidRPr="00A571DE">
              <w:rPr>
                <w:sz w:val="20"/>
                <w:lang w:val="fr-FR"/>
              </w:rPr>
              <w:t>fine</w:t>
            </w:r>
          </w:p>
        </w:tc>
        <w:tc>
          <w:tcPr>
            <w:tcW w:w="1843" w:type="dxa"/>
          </w:tcPr>
          <w:p w:rsidR="00911A7B" w:rsidRPr="00A571DE" w:rsidRDefault="00911A7B">
            <w:pPr>
              <w:keepNext/>
              <w:spacing w:before="120" w:after="120"/>
              <w:jc w:val="left"/>
              <w:rPr>
                <w:sz w:val="20"/>
                <w:lang w:val="de-DE"/>
              </w:rPr>
            </w:pPr>
            <w:r w:rsidRPr="00A571DE">
              <w:rPr>
                <w:sz w:val="20"/>
                <w:lang w:val="de-DE"/>
              </w:rPr>
              <w:t>dünn</w:t>
            </w:r>
          </w:p>
        </w:tc>
        <w:tc>
          <w:tcPr>
            <w:tcW w:w="1843" w:type="dxa"/>
          </w:tcPr>
          <w:p w:rsidR="00911A7B" w:rsidRPr="00A571DE" w:rsidRDefault="00911A7B">
            <w:pPr>
              <w:keepNext/>
              <w:spacing w:before="120" w:after="120"/>
              <w:jc w:val="left"/>
              <w:rPr>
                <w:sz w:val="20"/>
                <w:lang w:val="es-ES_tradnl"/>
              </w:rPr>
            </w:pPr>
            <w:r w:rsidRPr="00A571DE">
              <w:rPr>
                <w:sz w:val="20"/>
                <w:lang w:val="es-ES_tradnl"/>
              </w:rPr>
              <w:t>delgada</w:t>
            </w:r>
          </w:p>
        </w:tc>
        <w:tc>
          <w:tcPr>
            <w:tcW w:w="2410" w:type="dxa"/>
          </w:tcPr>
          <w:p w:rsidR="00911A7B" w:rsidRPr="00A571DE" w:rsidRDefault="00911A7B">
            <w:pPr>
              <w:pStyle w:val="Normalt"/>
              <w:keepNext/>
            </w:pPr>
            <w:r w:rsidRPr="00A571DE">
              <w:t>Murcott (TNR)</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[295]</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thick</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épaisse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dick</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gruesa</w:t>
            </w:r>
          </w:p>
        </w:tc>
        <w:tc>
          <w:tcPr>
            <w:tcW w:w="2410" w:type="dxa"/>
            <w:tcBorders>
              <w:bottom w:val="single" w:sz="6" w:space="0" w:color="auto"/>
            </w:tcBorders>
          </w:tcPr>
          <w:p w:rsidR="00911A7B" w:rsidRPr="00A571DE" w:rsidRDefault="00911A7B">
            <w:pPr>
              <w:pStyle w:val="Normalt"/>
            </w:pPr>
            <w:r w:rsidRPr="00A571DE">
              <w:t>Minneola (TNL)</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72.</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rind: adherence to flesh</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Écorce du fruit: adhérence à la chair</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Fruchtschale: Anhaften am Fleisch</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Corteza del fruto: adherencia a la pulpa</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Fortune (HMA)</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[296]</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strong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6" w:space="0" w:color="auto"/>
            </w:tcBorders>
          </w:tcPr>
          <w:p w:rsidR="00911A7B" w:rsidRPr="00A571DE" w:rsidRDefault="00911A7B">
            <w:pPr>
              <w:pStyle w:val="Normalt"/>
            </w:pPr>
            <w:r w:rsidRPr="00A571DE">
              <w:t>Ortanique (TNR)</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73.</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rind: strength</w:t>
            </w:r>
          </w:p>
        </w:tc>
        <w:tc>
          <w:tcPr>
            <w:tcW w:w="1843" w:type="dxa"/>
            <w:tcBorders>
              <w:top w:val="single" w:sz="6" w:space="0" w:color="auto"/>
            </w:tcBorders>
          </w:tcPr>
          <w:p w:rsidR="00911A7B" w:rsidRPr="00A571DE" w:rsidRDefault="00911A7B">
            <w:pPr>
              <w:keepNext/>
              <w:keepLines/>
              <w:spacing w:before="120" w:after="120"/>
              <w:jc w:val="left"/>
              <w:rPr>
                <w:b/>
                <w:sz w:val="20"/>
                <w:lang w:val="fr-FR"/>
              </w:rPr>
            </w:pPr>
            <w:r w:rsidRPr="00A571DE">
              <w:rPr>
                <w:b/>
                <w:sz w:val="20"/>
                <w:lang w:val="fr-FR"/>
              </w:rPr>
              <w:t>Écorce du fruit: rigidité</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Fruchtschale: Festigkeit</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Corteza del fruto: vigor</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keepLines/>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[297]</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strong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74.</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rind: oiliness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Écorce du fruit: onctuosité</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Fruchtschale: Öligkeit</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Corteza del fruto: oleosidad</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dry</w:t>
            </w:r>
          </w:p>
        </w:tc>
        <w:tc>
          <w:tcPr>
            <w:tcW w:w="1843" w:type="dxa"/>
          </w:tcPr>
          <w:p w:rsidR="00911A7B" w:rsidRPr="00A571DE" w:rsidRDefault="00911A7B">
            <w:pPr>
              <w:keepNext/>
              <w:spacing w:before="120" w:after="120"/>
              <w:jc w:val="left"/>
              <w:rPr>
                <w:sz w:val="20"/>
                <w:lang w:val="fr-FR"/>
              </w:rPr>
            </w:pPr>
            <w:r w:rsidRPr="00A571DE">
              <w:rPr>
                <w:sz w:val="20"/>
                <w:lang w:val="fr-FR"/>
              </w:rPr>
              <w:t>sèche</w:t>
            </w:r>
          </w:p>
        </w:tc>
        <w:tc>
          <w:tcPr>
            <w:tcW w:w="1843" w:type="dxa"/>
          </w:tcPr>
          <w:p w:rsidR="00911A7B" w:rsidRPr="00A571DE" w:rsidRDefault="00911A7B">
            <w:pPr>
              <w:keepNext/>
              <w:spacing w:before="120" w:after="120"/>
              <w:jc w:val="left"/>
              <w:rPr>
                <w:sz w:val="20"/>
                <w:lang w:val="de-DE"/>
              </w:rPr>
            </w:pPr>
            <w:r w:rsidRPr="00A571DE">
              <w:rPr>
                <w:sz w:val="20"/>
                <w:lang w:val="de-DE"/>
              </w:rPr>
              <w:t>trocken</w:t>
            </w:r>
          </w:p>
        </w:tc>
        <w:tc>
          <w:tcPr>
            <w:tcW w:w="1843" w:type="dxa"/>
          </w:tcPr>
          <w:p w:rsidR="00911A7B" w:rsidRPr="00A571DE" w:rsidRDefault="00911A7B">
            <w:pPr>
              <w:keepNext/>
              <w:spacing w:before="120" w:after="120"/>
              <w:jc w:val="left"/>
              <w:rPr>
                <w:sz w:val="20"/>
                <w:lang w:val="es-ES_tradnl"/>
              </w:rPr>
            </w:pPr>
            <w:r w:rsidRPr="00A571DE">
              <w:rPr>
                <w:sz w:val="20"/>
                <w:lang w:val="es-ES_tradnl"/>
              </w:rPr>
              <w:t>seca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mediana</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[298]</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oily</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grasse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ölig</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oleosa</w:t>
            </w:r>
          </w:p>
        </w:tc>
        <w:tc>
          <w:tcPr>
            <w:tcW w:w="2410" w:type="dxa"/>
            <w:tcBorders>
              <w:bottom w:val="single" w:sz="6" w:space="0" w:color="auto"/>
            </w:tcBorders>
          </w:tcPr>
          <w:p w:rsidR="00911A7B" w:rsidRPr="00A571DE" w:rsidRDefault="00911A7B">
            <w:pPr>
              <w:pStyle w:val="Normalt"/>
            </w:pPr>
            <w:r w:rsidRPr="00A571DE">
              <w:t>Ortanique (TNR)</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75.</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rind: conspicuousness of oil glands on inner surface</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Écorce du fruit: netteté des glandes à huile sur la face interne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Fruchtschale: Sichtbarkeit der Öldrüsen an der inneren Oberfläche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Corteza del fruto: glándulas de aceite en la superficie interna</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 or weakly conspicuous</w:t>
            </w:r>
          </w:p>
        </w:tc>
        <w:tc>
          <w:tcPr>
            <w:tcW w:w="1843" w:type="dxa"/>
          </w:tcPr>
          <w:p w:rsidR="00911A7B" w:rsidRPr="00A571DE" w:rsidRDefault="00911A7B">
            <w:pPr>
              <w:keepNext/>
              <w:spacing w:before="120" w:after="120"/>
              <w:jc w:val="left"/>
              <w:rPr>
                <w:sz w:val="20"/>
                <w:lang w:val="fr-FR"/>
              </w:rPr>
            </w:pPr>
            <w:r w:rsidRPr="00A571DE">
              <w:rPr>
                <w:sz w:val="20"/>
                <w:lang w:val="fr-FR"/>
              </w:rPr>
              <w:t>absentes ou peu nettes</w:t>
            </w:r>
          </w:p>
        </w:tc>
        <w:tc>
          <w:tcPr>
            <w:tcW w:w="1843" w:type="dxa"/>
          </w:tcPr>
          <w:p w:rsidR="00911A7B" w:rsidRPr="00A571DE" w:rsidRDefault="00911A7B">
            <w:pPr>
              <w:keepNext/>
              <w:spacing w:before="120" w:after="120"/>
              <w:jc w:val="left"/>
              <w:rPr>
                <w:sz w:val="20"/>
                <w:lang w:val="de-DE"/>
              </w:rPr>
            </w:pPr>
            <w:r w:rsidRPr="00A571DE">
              <w:rPr>
                <w:sz w:val="20"/>
                <w:lang w:val="de-DE"/>
              </w:rPr>
              <w:t>fehlend oder schwach sichtbar</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ausentes o poco visibles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(d)</w:t>
            </w:r>
          </w:p>
        </w:tc>
        <w:tc>
          <w:tcPr>
            <w:tcW w:w="1843" w:type="dxa"/>
          </w:tcPr>
          <w:p w:rsidR="00911A7B" w:rsidRPr="00A571DE" w:rsidRDefault="00911A7B">
            <w:pPr>
              <w:pStyle w:val="Normalt"/>
              <w:keepNext/>
            </w:pPr>
            <w:r w:rsidRPr="00A571DE">
              <w:t>intermediate</w:t>
            </w:r>
          </w:p>
        </w:tc>
        <w:tc>
          <w:tcPr>
            <w:tcW w:w="1843" w:type="dxa"/>
          </w:tcPr>
          <w:p w:rsidR="00911A7B" w:rsidRPr="00A571DE" w:rsidRDefault="00911A7B">
            <w:pPr>
              <w:keepNext/>
              <w:spacing w:before="120" w:after="120"/>
              <w:jc w:val="left"/>
              <w:rPr>
                <w:sz w:val="20"/>
                <w:lang w:val="fr-FR"/>
              </w:rPr>
            </w:pPr>
            <w:r w:rsidRPr="00A571DE">
              <w:rPr>
                <w:sz w:val="20"/>
                <w:lang w:val="fr-FR"/>
              </w:rPr>
              <w:t>moyennes</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intermedias</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[299]</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strongly conspicuous</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très nettes</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gut sichtbar</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muy visibles</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76.</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color of albedo</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couleur de l’albédo</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Farbe der Albedo</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color del albedo</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greenish</w:t>
            </w:r>
          </w:p>
        </w:tc>
        <w:tc>
          <w:tcPr>
            <w:tcW w:w="1843" w:type="dxa"/>
          </w:tcPr>
          <w:p w:rsidR="00911A7B" w:rsidRPr="00A571DE" w:rsidRDefault="00911A7B">
            <w:pPr>
              <w:keepNext/>
              <w:spacing w:before="120" w:after="120"/>
              <w:jc w:val="left"/>
              <w:rPr>
                <w:sz w:val="20"/>
                <w:lang w:val="fr-FR"/>
              </w:rPr>
            </w:pPr>
            <w:r w:rsidRPr="00A571DE">
              <w:rPr>
                <w:sz w:val="20"/>
                <w:lang w:val="fr-FR"/>
              </w:rPr>
              <w:t>verdâtre</w:t>
            </w:r>
          </w:p>
        </w:tc>
        <w:tc>
          <w:tcPr>
            <w:tcW w:w="1843" w:type="dxa"/>
          </w:tcPr>
          <w:p w:rsidR="00911A7B" w:rsidRPr="00A571DE" w:rsidRDefault="00911A7B">
            <w:pPr>
              <w:keepNext/>
              <w:spacing w:before="120" w:after="120"/>
              <w:jc w:val="left"/>
              <w:rPr>
                <w:sz w:val="20"/>
                <w:lang w:val="de-DE"/>
              </w:rPr>
            </w:pPr>
            <w:r w:rsidRPr="00A571DE">
              <w:rPr>
                <w:sz w:val="20"/>
                <w:lang w:val="de-DE"/>
              </w:rPr>
              <w:t>grünlich</w:t>
            </w:r>
          </w:p>
        </w:tc>
        <w:tc>
          <w:tcPr>
            <w:tcW w:w="1843" w:type="dxa"/>
          </w:tcPr>
          <w:p w:rsidR="00911A7B" w:rsidRPr="00A571DE" w:rsidRDefault="00911A7B">
            <w:pPr>
              <w:keepNext/>
              <w:spacing w:before="120" w:after="120"/>
              <w:jc w:val="left"/>
              <w:rPr>
                <w:sz w:val="20"/>
                <w:lang w:val="es-ES_tradnl"/>
              </w:rPr>
            </w:pPr>
            <w:r w:rsidRPr="00A571DE">
              <w:rPr>
                <w:sz w:val="20"/>
                <w:lang w:val="es-ES_tradnl"/>
              </w:rPr>
              <w:t>verdoso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white</w:t>
            </w:r>
          </w:p>
        </w:tc>
        <w:tc>
          <w:tcPr>
            <w:tcW w:w="1843" w:type="dxa"/>
          </w:tcPr>
          <w:p w:rsidR="00911A7B" w:rsidRPr="00A571DE" w:rsidRDefault="00911A7B">
            <w:pPr>
              <w:keepNext/>
              <w:spacing w:before="120" w:after="120"/>
              <w:jc w:val="left"/>
              <w:rPr>
                <w:sz w:val="20"/>
                <w:lang w:val="fr-FR"/>
              </w:rPr>
            </w:pPr>
            <w:r w:rsidRPr="00A571DE">
              <w:rPr>
                <w:sz w:val="20"/>
                <w:lang w:val="fr-FR"/>
              </w:rPr>
              <w:t>blanc</w:t>
            </w:r>
          </w:p>
        </w:tc>
        <w:tc>
          <w:tcPr>
            <w:tcW w:w="1843" w:type="dxa"/>
          </w:tcPr>
          <w:p w:rsidR="00911A7B" w:rsidRPr="00A571DE" w:rsidRDefault="00911A7B">
            <w:pPr>
              <w:keepNext/>
              <w:spacing w:before="120" w:after="120"/>
              <w:jc w:val="left"/>
              <w:rPr>
                <w:sz w:val="20"/>
                <w:lang w:val="de-DE"/>
              </w:rPr>
            </w:pPr>
            <w:r w:rsidRPr="00A571DE">
              <w:rPr>
                <w:sz w:val="20"/>
                <w:lang w:val="de-DE"/>
              </w:rPr>
              <w:t>weiß</w:t>
            </w:r>
          </w:p>
        </w:tc>
        <w:tc>
          <w:tcPr>
            <w:tcW w:w="1843" w:type="dxa"/>
          </w:tcPr>
          <w:p w:rsidR="00911A7B" w:rsidRPr="00A571DE" w:rsidRDefault="00911A7B">
            <w:pPr>
              <w:keepNext/>
              <w:spacing w:before="120" w:after="120"/>
              <w:jc w:val="left"/>
              <w:rPr>
                <w:sz w:val="20"/>
                <w:lang w:val="es-ES_tradnl"/>
              </w:rPr>
            </w:pPr>
            <w:r w:rsidRPr="00A571DE">
              <w:rPr>
                <w:sz w:val="20"/>
                <w:lang w:val="es-ES_tradnl"/>
              </w:rPr>
              <w:t>blanco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spacing w:before="120" w:after="120"/>
              <w:jc w:val="center"/>
              <w:rPr>
                <w:b/>
                <w:sz w:val="20"/>
              </w:rPr>
            </w:pPr>
          </w:p>
        </w:tc>
        <w:tc>
          <w:tcPr>
            <w:tcW w:w="1843" w:type="dxa"/>
          </w:tcPr>
          <w:p w:rsidR="00911A7B" w:rsidRPr="00A571DE" w:rsidRDefault="00911A7B">
            <w:pPr>
              <w:pStyle w:val="Normalt"/>
              <w:keepNext/>
            </w:pPr>
            <w:r w:rsidRPr="00A571DE">
              <w:t>light yellow</w:t>
            </w:r>
          </w:p>
        </w:tc>
        <w:tc>
          <w:tcPr>
            <w:tcW w:w="1843" w:type="dxa"/>
          </w:tcPr>
          <w:p w:rsidR="00911A7B" w:rsidRPr="00A571DE" w:rsidRDefault="00911A7B">
            <w:pPr>
              <w:keepNext/>
              <w:spacing w:before="120" w:after="120"/>
              <w:jc w:val="left"/>
              <w:rPr>
                <w:sz w:val="20"/>
                <w:lang w:val="fr-FR"/>
              </w:rPr>
            </w:pPr>
            <w:r w:rsidRPr="00A571DE">
              <w:rPr>
                <w:sz w:val="20"/>
                <w:lang w:val="fr-FR"/>
              </w:rPr>
              <w:t>jaune clair</w:t>
            </w:r>
          </w:p>
        </w:tc>
        <w:tc>
          <w:tcPr>
            <w:tcW w:w="1843" w:type="dxa"/>
          </w:tcPr>
          <w:p w:rsidR="00911A7B" w:rsidRPr="00A571DE" w:rsidRDefault="00911A7B">
            <w:pPr>
              <w:keepNext/>
              <w:spacing w:before="120" w:after="120"/>
              <w:jc w:val="left"/>
              <w:rPr>
                <w:sz w:val="20"/>
                <w:lang w:val="de-DE"/>
              </w:rPr>
            </w:pPr>
            <w:r w:rsidRPr="00A571DE">
              <w:rPr>
                <w:sz w:val="20"/>
                <w:lang w:val="de-DE"/>
              </w:rPr>
              <w:t>hellgelb</w:t>
            </w:r>
          </w:p>
        </w:tc>
        <w:tc>
          <w:tcPr>
            <w:tcW w:w="1843" w:type="dxa"/>
          </w:tcPr>
          <w:p w:rsidR="00911A7B" w:rsidRPr="00A571DE" w:rsidRDefault="00911A7B">
            <w:pPr>
              <w:keepNext/>
              <w:spacing w:before="120" w:after="120"/>
              <w:jc w:val="left"/>
              <w:rPr>
                <w:sz w:val="20"/>
                <w:lang w:val="es-ES_tradnl"/>
              </w:rPr>
            </w:pPr>
            <w:r w:rsidRPr="00A571DE">
              <w:rPr>
                <w:sz w:val="20"/>
                <w:lang w:val="es-ES_tradnl"/>
              </w:rPr>
              <w:t>amarillo claro</w:t>
            </w:r>
          </w:p>
        </w:tc>
        <w:tc>
          <w:tcPr>
            <w:tcW w:w="2410" w:type="dxa"/>
          </w:tcPr>
          <w:p w:rsidR="00911A7B" w:rsidRPr="00A571DE" w:rsidRDefault="00911A7B">
            <w:pPr>
              <w:pStyle w:val="Normalt"/>
              <w:keepNext/>
            </w:pPr>
            <w:r w:rsidRPr="00A571DE">
              <w:t>Murcott (TNR)</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light orange</w:t>
            </w:r>
          </w:p>
        </w:tc>
        <w:tc>
          <w:tcPr>
            <w:tcW w:w="1843" w:type="dxa"/>
          </w:tcPr>
          <w:p w:rsidR="00911A7B" w:rsidRPr="00A571DE" w:rsidRDefault="00911A7B">
            <w:pPr>
              <w:keepNext/>
              <w:spacing w:before="120" w:after="120"/>
              <w:jc w:val="left"/>
              <w:rPr>
                <w:sz w:val="20"/>
                <w:lang w:val="fr-FR"/>
              </w:rPr>
            </w:pPr>
            <w:r w:rsidRPr="00A571DE">
              <w:rPr>
                <w:sz w:val="20"/>
                <w:lang w:val="fr-FR"/>
              </w:rPr>
              <w:t>orange clair</w:t>
            </w:r>
          </w:p>
        </w:tc>
        <w:tc>
          <w:tcPr>
            <w:tcW w:w="1843" w:type="dxa"/>
          </w:tcPr>
          <w:p w:rsidR="00911A7B" w:rsidRPr="00A571DE" w:rsidRDefault="00911A7B">
            <w:pPr>
              <w:keepNext/>
              <w:spacing w:before="120" w:after="120"/>
              <w:jc w:val="left"/>
              <w:rPr>
                <w:sz w:val="20"/>
                <w:lang w:val="de-DE"/>
              </w:rPr>
            </w:pPr>
            <w:r w:rsidRPr="00A571DE">
              <w:rPr>
                <w:sz w:val="20"/>
                <w:lang w:val="de-DE"/>
              </w:rPr>
              <w:t>hellorange</w:t>
            </w:r>
          </w:p>
        </w:tc>
        <w:tc>
          <w:tcPr>
            <w:tcW w:w="1843" w:type="dxa"/>
          </w:tcPr>
          <w:p w:rsidR="00911A7B" w:rsidRPr="00A571DE" w:rsidRDefault="00911A7B">
            <w:pPr>
              <w:keepNext/>
              <w:spacing w:before="120" w:after="120"/>
              <w:jc w:val="left"/>
              <w:rPr>
                <w:sz w:val="20"/>
                <w:lang w:val="es-ES_tradnl"/>
              </w:rPr>
            </w:pPr>
            <w:r w:rsidRPr="00A571DE">
              <w:rPr>
                <w:sz w:val="20"/>
                <w:lang w:val="es-ES_tradnl"/>
              </w:rPr>
              <w:t>naranja claro</w:t>
            </w:r>
          </w:p>
        </w:tc>
        <w:tc>
          <w:tcPr>
            <w:tcW w:w="2410" w:type="dxa"/>
          </w:tcPr>
          <w:p w:rsidR="00911A7B" w:rsidRPr="00A571DE" w:rsidRDefault="00911A7B">
            <w:pPr>
              <w:pStyle w:val="Normalt"/>
              <w:keepNext/>
            </w:pPr>
            <w:r w:rsidRPr="00A571DE">
              <w:t>Afourer (TNR)</w:t>
            </w:r>
          </w:p>
        </w:tc>
        <w:tc>
          <w:tcPr>
            <w:tcW w:w="567" w:type="dxa"/>
          </w:tcPr>
          <w:p w:rsidR="00911A7B" w:rsidRPr="00A571DE" w:rsidRDefault="00911A7B">
            <w:pPr>
              <w:pStyle w:val="Normalt"/>
              <w:keepNext/>
              <w:jc w:val="center"/>
            </w:pPr>
            <w:r w:rsidRPr="00A571DE">
              <w:t>4</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pink</w:t>
            </w:r>
          </w:p>
        </w:tc>
        <w:tc>
          <w:tcPr>
            <w:tcW w:w="1843" w:type="dxa"/>
          </w:tcPr>
          <w:p w:rsidR="00911A7B" w:rsidRPr="00A571DE" w:rsidRDefault="00911A7B">
            <w:pPr>
              <w:keepNext/>
              <w:spacing w:before="120" w:after="120"/>
              <w:jc w:val="left"/>
              <w:rPr>
                <w:sz w:val="20"/>
                <w:lang w:val="fr-FR"/>
              </w:rPr>
            </w:pPr>
            <w:r w:rsidRPr="00A571DE">
              <w:rPr>
                <w:sz w:val="20"/>
                <w:lang w:val="fr-FR"/>
              </w:rPr>
              <w:t>rose</w:t>
            </w:r>
          </w:p>
        </w:tc>
        <w:tc>
          <w:tcPr>
            <w:tcW w:w="1843" w:type="dxa"/>
          </w:tcPr>
          <w:p w:rsidR="00911A7B" w:rsidRPr="00A571DE" w:rsidRDefault="00911A7B">
            <w:pPr>
              <w:keepNext/>
              <w:spacing w:before="120" w:after="120"/>
              <w:jc w:val="left"/>
              <w:rPr>
                <w:sz w:val="20"/>
                <w:lang w:val="de-DE"/>
              </w:rPr>
            </w:pPr>
            <w:r w:rsidRPr="00A571DE">
              <w:rPr>
                <w:sz w:val="20"/>
                <w:lang w:val="de-DE"/>
              </w:rPr>
              <w:t>rosa</w:t>
            </w:r>
          </w:p>
        </w:tc>
        <w:tc>
          <w:tcPr>
            <w:tcW w:w="1843" w:type="dxa"/>
          </w:tcPr>
          <w:p w:rsidR="00911A7B" w:rsidRPr="00A571DE" w:rsidRDefault="00911A7B">
            <w:pPr>
              <w:keepNext/>
              <w:spacing w:before="120" w:after="120"/>
              <w:jc w:val="left"/>
              <w:rPr>
                <w:sz w:val="20"/>
                <w:lang w:val="es-ES_tradnl"/>
              </w:rPr>
            </w:pPr>
            <w:r w:rsidRPr="00A571DE">
              <w:rPr>
                <w:sz w:val="20"/>
                <w:lang w:val="es-ES_tradnl"/>
              </w:rPr>
              <w:t>rosa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[300]</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reddish</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rougeâtre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rötlich</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rojizo</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6</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77.</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density of albedo</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densité de l’albédo</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Dichte der Albedo</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densidad del albedo</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loose</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locker</w:t>
            </w:r>
          </w:p>
        </w:tc>
        <w:tc>
          <w:tcPr>
            <w:tcW w:w="1843" w:type="dxa"/>
          </w:tcPr>
          <w:p w:rsidR="00911A7B" w:rsidRPr="00A571DE" w:rsidRDefault="00911A7B">
            <w:pPr>
              <w:keepNext/>
              <w:spacing w:before="120" w:after="120"/>
              <w:jc w:val="left"/>
              <w:rPr>
                <w:sz w:val="20"/>
                <w:lang w:val="es-ES_tradnl"/>
              </w:rPr>
            </w:pPr>
            <w:r w:rsidRPr="00A571DE">
              <w:rPr>
                <w:sz w:val="20"/>
                <w:lang w:val="es-ES_tradnl"/>
              </w:rPr>
              <w:t>laxo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spacing w:before="120" w:after="120"/>
              <w:jc w:val="left"/>
              <w:rPr>
                <w:sz w:val="20"/>
                <w:lang w:val="fr-FR"/>
              </w:rPr>
            </w:pPr>
            <w:r w:rsidRPr="00A571DE">
              <w:rPr>
                <w:sz w:val="20"/>
                <w:lang w:val="fr-FR"/>
              </w:rPr>
              <w:t>moyenne</w:t>
            </w:r>
          </w:p>
        </w:tc>
        <w:tc>
          <w:tcPr>
            <w:tcW w:w="1843" w:type="dxa"/>
          </w:tcPr>
          <w:p w:rsidR="00911A7B" w:rsidRPr="00A571DE" w:rsidRDefault="00911A7B">
            <w:pPr>
              <w:spacing w:before="120" w:after="120"/>
              <w:jc w:val="left"/>
              <w:rPr>
                <w:sz w:val="20"/>
                <w:lang w:val="de-DE"/>
              </w:rPr>
            </w:pPr>
            <w:r w:rsidRPr="00A571DE">
              <w:rPr>
                <w:sz w:val="20"/>
                <w:lang w:val="de-DE"/>
              </w:rPr>
              <w:t>mittel</w:t>
            </w:r>
          </w:p>
        </w:tc>
        <w:tc>
          <w:tcPr>
            <w:tcW w:w="1843" w:type="dxa"/>
          </w:tcPr>
          <w:p w:rsidR="00911A7B" w:rsidRPr="00A571DE" w:rsidRDefault="00911A7B">
            <w:pPr>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Fortune (HMA)</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[301]</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dense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dense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dicht</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denso</w:t>
            </w:r>
          </w:p>
        </w:tc>
        <w:tc>
          <w:tcPr>
            <w:tcW w:w="2410" w:type="dxa"/>
            <w:tcBorders>
              <w:bottom w:val="single" w:sz="6" w:space="0" w:color="auto"/>
            </w:tcBorders>
          </w:tcPr>
          <w:p w:rsidR="00911A7B" w:rsidRPr="00A571DE" w:rsidRDefault="00911A7B">
            <w:pPr>
              <w:pStyle w:val="Normalt"/>
            </w:pPr>
            <w:r w:rsidRPr="00A571DE">
              <w:t>Ortanique (TNR)</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0977FC"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78.</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amount of albedo adhering to flesh (strands excluded)</w:t>
            </w:r>
          </w:p>
        </w:tc>
        <w:tc>
          <w:tcPr>
            <w:tcW w:w="1843" w:type="dxa"/>
            <w:tcBorders>
              <w:top w:val="single" w:sz="6" w:space="0" w:color="auto"/>
            </w:tcBorders>
          </w:tcPr>
          <w:p w:rsidR="00911A7B" w:rsidRPr="00A571DE" w:rsidRDefault="00911A7B">
            <w:pPr>
              <w:keepNext/>
              <w:widowControl w:val="0"/>
              <w:spacing w:before="120" w:after="120"/>
              <w:jc w:val="left"/>
              <w:rPr>
                <w:b/>
                <w:sz w:val="20"/>
                <w:lang w:val="fr-FR"/>
              </w:rPr>
            </w:pPr>
            <w:r w:rsidRPr="00A571DE">
              <w:rPr>
                <w:b/>
                <w:sz w:val="20"/>
                <w:lang w:val="fr-FR"/>
              </w:rPr>
              <w:t>Fruit: quantité d’albédo adhérant à la chair (à l’exclu</w:t>
            </w:r>
            <w:r w:rsidRPr="00A571DE">
              <w:rPr>
                <w:b/>
                <w:sz w:val="20"/>
                <w:lang w:val="fr-FR"/>
              </w:rPr>
              <w:softHyphen/>
              <w:t>sion des brins)</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Umfang der am Fleisch anhaftenden Albedo (ohne Fasern)</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cantidad de albedo que se adhiere a la pulpa (excluidos los filamentos)</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keepNext/>
              <w:spacing w:before="120" w:after="120"/>
              <w:jc w:val="left"/>
              <w:rPr>
                <w:sz w:val="20"/>
              </w:rPr>
            </w:pPr>
            <w:r w:rsidRPr="00A571DE">
              <w:rPr>
                <w:sz w:val="20"/>
              </w:rPr>
              <w:t>absent or very small</w:t>
            </w:r>
          </w:p>
        </w:tc>
        <w:tc>
          <w:tcPr>
            <w:tcW w:w="1843" w:type="dxa"/>
          </w:tcPr>
          <w:p w:rsidR="00911A7B" w:rsidRPr="00A571DE" w:rsidRDefault="00911A7B">
            <w:pPr>
              <w:keepNext/>
              <w:spacing w:before="120" w:after="120"/>
              <w:jc w:val="left"/>
              <w:rPr>
                <w:sz w:val="20"/>
                <w:lang w:val="fr-FR"/>
              </w:rPr>
            </w:pPr>
            <w:r w:rsidRPr="00A571DE">
              <w:rPr>
                <w:sz w:val="20"/>
                <w:lang w:val="fr-FR"/>
              </w:rPr>
              <w:t>absent ou très faible</w:t>
            </w:r>
          </w:p>
        </w:tc>
        <w:tc>
          <w:tcPr>
            <w:tcW w:w="1843" w:type="dxa"/>
          </w:tcPr>
          <w:p w:rsidR="00911A7B" w:rsidRPr="00A571DE" w:rsidRDefault="00911A7B">
            <w:pPr>
              <w:keepNext/>
              <w:spacing w:before="120" w:after="120"/>
              <w:jc w:val="left"/>
              <w:rPr>
                <w:sz w:val="20"/>
                <w:lang w:val="de-DE"/>
              </w:rPr>
            </w:pPr>
            <w:r w:rsidRPr="00A571DE">
              <w:rPr>
                <w:sz w:val="20"/>
                <w:lang w:val="de-DE"/>
              </w:rPr>
              <w:t>fehlend oder sehr 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 o muy pequeña</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keepNext/>
              <w:spacing w:before="120" w:after="120"/>
              <w:jc w:val="left"/>
              <w:rPr>
                <w:sz w:val="20"/>
              </w:rPr>
            </w:pPr>
            <w:r w:rsidRPr="00A571DE">
              <w:rPr>
                <w:sz w:val="20"/>
              </w:rPr>
              <w:t>small</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keepNext/>
              <w:spacing w:before="120" w:after="120"/>
              <w:jc w:val="left"/>
              <w:rPr>
                <w:sz w:val="20"/>
              </w:rPr>
            </w:pPr>
            <w:r w:rsidRPr="00A571DE">
              <w:rPr>
                <w:sz w:val="20"/>
              </w:rPr>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keepNext/>
              <w:spacing w:before="120" w:after="120"/>
              <w:jc w:val="left"/>
              <w:rPr>
                <w:sz w:val="20"/>
              </w:rPr>
            </w:pPr>
            <w:r w:rsidRPr="00A571DE">
              <w:rPr>
                <w:sz w:val="20"/>
              </w:rPr>
              <w:t>large</w:t>
            </w:r>
          </w:p>
        </w:tc>
        <w:tc>
          <w:tcPr>
            <w:tcW w:w="1843" w:type="dxa"/>
          </w:tcPr>
          <w:p w:rsidR="00911A7B" w:rsidRPr="00A571DE" w:rsidRDefault="00911A7B">
            <w:pPr>
              <w:keepNext/>
              <w:spacing w:before="120" w:after="120"/>
              <w:jc w:val="left"/>
              <w:rPr>
                <w:sz w:val="20"/>
                <w:lang w:val="fr-FR"/>
              </w:rPr>
            </w:pPr>
            <w:r w:rsidRPr="00A571DE">
              <w:rPr>
                <w:sz w:val="20"/>
                <w:lang w:val="fr-FR"/>
              </w:rPr>
              <w:t>forte</w:t>
            </w:r>
          </w:p>
        </w:tc>
        <w:tc>
          <w:tcPr>
            <w:tcW w:w="1843" w:type="dxa"/>
          </w:tcPr>
          <w:p w:rsidR="00911A7B" w:rsidRPr="00A571DE" w:rsidRDefault="00911A7B">
            <w:pPr>
              <w:keepNext/>
              <w:spacing w:before="120" w:after="120"/>
              <w:jc w:val="left"/>
              <w:rPr>
                <w:sz w:val="20"/>
                <w:lang w:val="de-DE"/>
              </w:rPr>
            </w:pPr>
            <w:r w:rsidRPr="00A571DE">
              <w:rPr>
                <w:sz w:val="20"/>
                <w:lang w:val="de-DE"/>
              </w:rPr>
              <w:t>groß</w:t>
            </w:r>
          </w:p>
        </w:tc>
        <w:tc>
          <w:tcPr>
            <w:tcW w:w="1843" w:type="dxa"/>
          </w:tcPr>
          <w:p w:rsidR="00911A7B" w:rsidRPr="00A571DE" w:rsidRDefault="00911A7B">
            <w:pPr>
              <w:keepNext/>
              <w:spacing w:before="120" w:after="120"/>
              <w:jc w:val="left"/>
              <w:rPr>
                <w:sz w:val="20"/>
                <w:lang w:val="es-ES_tradnl"/>
              </w:rPr>
            </w:pPr>
            <w:r w:rsidRPr="00A571DE">
              <w:rPr>
                <w:sz w:val="20"/>
                <w:lang w:val="es-ES_tradnl"/>
              </w:rPr>
              <w:t>grande</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[302]</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spacing w:before="120" w:after="120"/>
              <w:jc w:val="left"/>
              <w:rPr>
                <w:sz w:val="20"/>
              </w:rPr>
            </w:pPr>
            <w:r w:rsidRPr="00A571DE">
              <w:rPr>
                <w:sz w:val="20"/>
              </w:rPr>
              <w:t>very large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très forte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sehr groß</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muy grande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79.</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presence of albedo strands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présence de brins d’albédo</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Vor</w:t>
            </w:r>
            <w:r w:rsidRPr="00A571DE">
              <w:rPr>
                <w:b/>
                <w:sz w:val="20"/>
                <w:lang w:val="de-DE"/>
              </w:rPr>
              <w:softHyphen/>
              <w:t>handensein von Albedofasern</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presencia de filamentos de albedo</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absents</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[303]</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present</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présents</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presentes</w:t>
            </w:r>
          </w:p>
        </w:tc>
        <w:tc>
          <w:tcPr>
            <w:tcW w:w="2410" w:type="dxa"/>
            <w:tcBorders>
              <w:bottom w:val="single" w:sz="6" w:space="0" w:color="auto"/>
            </w:tcBorders>
          </w:tcPr>
          <w:p w:rsidR="00911A7B" w:rsidRPr="00A571DE" w:rsidRDefault="00911A7B">
            <w:pPr>
              <w:pStyle w:val="Normalt"/>
            </w:pPr>
            <w:r w:rsidRPr="00A571DE">
              <w:t>Clemenules (CLE)</w:t>
            </w:r>
          </w:p>
        </w:tc>
        <w:tc>
          <w:tcPr>
            <w:tcW w:w="567" w:type="dxa"/>
            <w:tcBorders>
              <w:bottom w:val="single" w:sz="6"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80.</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amount of albedo strands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quantité de brins d’albédo</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Anzahl Albedofasern</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cantidad de filamentos de albedo</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baja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[304]</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large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6" w:space="0" w:color="auto"/>
            </w:tcBorders>
          </w:tcPr>
          <w:p w:rsidR="00911A7B" w:rsidRPr="00A571DE" w:rsidRDefault="00911A7B">
            <w:pPr>
              <w:pStyle w:val="Footer"/>
              <w:tabs>
                <w:tab w:val="clear" w:pos="4536"/>
                <w:tab w:val="clear" w:pos="9072"/>
              </w:tabs>
              <w:spacing w:before="120" w:after="120"/>
              <w:jc w:val="left"/>
              <w:rPr>
                <w:sz w:val="20"/>
                <w:lang w:val="es-ES_tradnl"/>
              </w:rPr>
            </w:pPr>
            <w:r w:rsidRPr="00A571DE">
              <w:rPr>
                <w:sz w:val="20"/>
                <w:lang w:val="es-ES_tradnl"/>
              </w:rPr>
              <w:t>alta</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81.</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main color of flesh</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couleur prin</w:t>
            </w:r>
            <w:r w:rsidRPr="00A571DE">
              <w:rPr>
                <w:b/>
                <w:sz w:val="20"/>
                <w:lang w:val="fr-FR"/>
              </w:rPr>
              <w:softHyphen/>
              <w:t>cipale de la chair</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Hauptfarbe des Fleisches</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color principal de la pulpa</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whitish</w:t>
            </w:r>
          </w:p>
        </w:tc>
        <w:tc>
          <w:tcPr>
            <w:tcW w:w="1843" w:type="dxa"/>
          </w:tcPr>
          <w:p w:rsidR="00911A7B" w:rsidRPr="00A571DE" w:rsidRDefault="00911A7B">
            <w:pPr>
              <w:keepNext/>
              <w:spacing w:before="120" w:after="120"/>
              <w:jc w:val="left"/>
              <w:rPr>
                <w:sz w:val="20"/>
                <w:lang w:val="fr-FR"/>
              </w:rPr>
            </w:pPr>
            <w:r w:rsidRPr="00A571DE">
              <w:rPr>
                <w:sz w:val="20"/>
                <w:lang w:val="fr-FR"/>
              </w:rPr>
              <w:t>blanchâtre</w:t>
            </w:r>
          </w:p>
        </w:tc>
        <w:tc>
          <w:tcPr>
            <w:tcW w:w="1843" w:type="dxa"/>
          </w:tcPr>
          <w:p w:rsidR="00911A7B" w:rsidRPr="00A571DE" w:rsidRDefault="00911A7B">
            <w:pPr>
              <w:keepNext/>
              <w:spacing w:before="120" w:after="120"/>
              <w:jc w:val="left"/>
              <w:rPr>
                <w:sz w:val="20"/>
                <w:lang w:val="de-DE"/>
              </w:rPr>
            </w:pPr>
            <w:r w:rsidRPr="00A571DE">
              <w:rPr>
                <w:sz w:val="20"/>
                <w:lang w:val="de-DE"/>
              </w:rPr>
              <w:t>weißlich</w:t>
            </w:r>
          </w:p>
        </w:tc>
        <w:tc>
          <w:tcPr>
            <w:tcW w:w="1843" w:type="dxa"/>
          </w:tcPr>
          <w:p w:rsidR="00911A7B" w:rsidRPr="00A571DE" w:rsidRDefault="00911A7B">
            <w:pPr>
              <w:keepNext/>
              <w:spacing w:before="120" w:after="120"/>
              <w:jc w:val="left"/>
              <w:rPr>
                <w:sz w:val="20"/>
                <w:lang w:val="es-ES_tradnl"/>
              </w:rPr>
            </w:pPr>
            <w:r w:rsidRPr="00A571DE">
              <w:rPr>
                <w:sz w:val="20"/>
                <w:lang w:val="es-ES_tradnl"/>
              </w:rPr>
              <w:t>blanquecino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keepNext/>
            </w:pPr>
            <w:r w:rsidRPr="00A571DE">
              <w:t>light green</w:t>
            </w:r>
          </w:p>
        </w:tc>
        <w:tc>
          <w:tcPr>
            <w:tcW w:w="1843" w:type="dxa"/>
          </w:tcPr>
          <w:p w:rsidR="00911A7B" w:rsidRPr="00A571DE" w:rsidRDefault="00911A7B">
            <w:pPr>
              <w:keepNext/>
              <w:spacing w:before="120" w:after="120"/>
              <w:jc w:val="left"/>
              <w:rPr>
                <w:sz w:val="20"/>
                <w:lang w:val="fr-FR"/>
              </w:rPr>
            </w:pPr>
            <w:r w:rsidRPr="00A571DE">
              <w:rPr>
                <w:sz w:val="20"/>
                <w:lang w:val="fr-FR"/>
              </w:rPr>
              <w:t>vert clair</w:t>
            </w:r>
          </w:p>
        </w:tc>
        <w:tc>
          <w:tcPr>
            <w:tcW w:w="1843" w:type="dxa"/>
          </w:tcPr>
          <w:p w:rsidR="00911A7B" w:rsidRPr="00A571DE" w:rsidRDefault="00911A7B">
            <w:pPr>
              <w:keepNext/>
              <w:spacing w:before="120" w:after="120"/>
              <w:jc w:val="left"/>
              <w:rPr>
                <w:sz w:val="20"/>
                <w:lang w:val="de-DE"/>
              </w:rPr>
            </w:pPr>
            <w:r w:rsidRPr="00A571DE">
              <w:rPr>
                <w:sz w:val="20"/>
                <w:lang w:val="de-DE"/>
              </w:rPr>
              <w:t>hellgrün</w:t>
            </w:r>
          </w:p>
        </w:tc>
        <w:tc>
          <w:tcPr>
            <w:tcW w:w="1843" w:type="dxa"/>
          </w:tcPr>
          <w:p w:rsidR="00911A7B" w:rsidRPr="00A571DE" w:rsidRDefault="00911A7B">
            <w:pPr>
              <w:keepNext/>
              <w:spacing w:before="120" w:after="120"/>
              <w:jc w:val="left"/>
              <w:rPr>
                <w:sz w:val="20"/>
                <w:lang w:val="es-ES_tradnl"/>
              </w:rPr>
            </w:pPr>
            <w:r w:rsidRPr="00A571DE">
              <w:rPr>
                <w:sz w:val="20"/>
                <w:lang w:val="es-ES_tradnl"/>
              </w:rPr>
              <w:t>verde claro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keepNext/>
              <w:spacing w:before="120" w:after="120"/>
              <w:jc w:val="center"/>
              <w:rPr>
                <w:b/>
                <w:sz w:val="20"/>
              </w:rPr>
            </w:pPr>
          </w:p>
        </w:tc>
        <w:tc>
          <w:tcPr>
            <w:tcW w:w="1843" w:type="dxa"/>
          </w:tcPr>
          <w:p w:rsidR="00911A7B" w:rsidRPr="00A571DE" w:rsidRDefault="00911A7B">
            <w:pPr>
              <w:pStyle w:val="Normalt"/>
              <w:keepNext/>
            </w:pPr>
            <w:r w:rsidRPr="00A571DE">
              <w:t>light yellow</w:t>
            </w:r>
          </w:p>
        </w:tc>
        <w:tc>
          <w:tcPr>
            <w:tcW w:w="1843" w:type="dxa"/>
          </w:tcPr>
          <w:p w:rsidR="00911A7B" w:rsidRPr="00A571DE" w:rsidRDefault="00911A7B">
            <w:pPr>
              <w:keepNext/>
              <w:spacing w:before="120" w:after="120"/>
              <w:jc w:val="left"/>
              <w:rPr>
                <w:sz w:val="20"/>
                <w:lang w:val="fr-FR"/>
              </w:rPr>
            </w:pPr>
            <w:r w:rsidRPr="00A571DE">
              <w:rPr>
                <w:sz w:val="20"/>
                <w:lang w:val="fr-FR"/>
              </w:rPr>
              <w:t>jaune clair</w:t>
            </w:r>
          </w:p>
        </w:tc>
        <w:tc>
          <w:tcPr>
            <w:tcW w:w="1843" w:type="dxa"/>
          </w:tcPr>
          <w:p w:rsidR="00911A7B" w:rsidRPr="00A571DE" w:rsidRDefault="00911A7B">
            <w:pPr>
              <w:keepNext/>
              <w:spacing w:before="120" w:after="120"/>
              <w:jc w:val="left"/>
              <w:rPr>
                <w:sz w:val="20"/>
                <w:lang w:val="de-DE"/>
              </w:rPr>
            </w:pPr>
            <w:r w:rsidRPr="00A571DE">
              <w:rPr>
                <w:sz w:val="20"/>
                <w:lang w:val="de-DE"/>
              </w:rPr>
              <w:t>hellgelb</w:t>
            </w:r>
          </w:p>
        </w:tc>
        <w:tc>
          <w:tcPr>
            <w:tcW w:w="1843" w:type="dxa"/>
          </w:tcPr>
          <w:p w:rsidR="00911A7B" w:rsidRPr="00A571DE" w:rsidRDefault="00911A7B">
            <w:pPr>
              <w:keepNext/>
              <w:spacing w:before="120" w:after="120"/>
              <w:jc w:val="left"/>
              <w:rPr>
                <w:sz w:val="20"/>
                <w:lang w:val="es-ES_tradnl"/>
              </w:rPr>
            </w:pPr>
            <w:r w:rsidRPr="00A571DE">
              <w:rPr>
                <w:sz w:val="20"/>
                <w:lang w:val="es-ES_tradnl"/>
              </w:rPr>
              <w:t>amarillo claro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keepNext/>
              <w:spacing w:before="120" w:after="120"/>
              <w:jc w:val="center"/>
              <w:rPr>
                <w:b/>
                <w:sz w:val="20"/>
              </w:rPr>
            </w:pPr>
          </w:p>
        </w:tc>
        <w:tc>
          <w:tcPr>
            <w:tcW w:w="1843" w:type="dxa"/>
          </w:tcPr>
          <w:p w:rsidR="00911A7B" w:rsidRPr="00A571DE" w:rsidRDefault="00911A7B">
            <w:pPr>
              <w:keepNext/>
              <w:spacing w:before="120" w:after="120"/>
              <w:jc w:val="left"/>
              <w:rPr>
                <w:sz w:val="20"/>
              </w:rPr>
            </w:pPr>
            <w:r w:rsidRPr="00A571DE">
              <w:rPr>
                <w:sz w:val="20"/>
              </w:rPr>
              <w:t>medium yellow</w:t>
            </w:r>
          </w:p>
        </w:tc>
        <w:tc>
          <w:tcPr>
            <w:tcW w:w="1843" w:type="dxa"/>
          </w:tcPr>
          <w:p w:rsidR="00911A7B" w:rsidRPr="00A571DE" w:rsidRDefault="00911A7B">
            <w:pPr>
              <w:keepNext/>
              <w:spacing w:before="120" w:after="120"/>
              <w:jc w:val="left"/>
              <w:rPr>
                <w:sz w:val="20"/>
                <w:lang w:val="fr-FR"/>
              </w:rPr>
            </w:pPr>
            <w:r w:rsidRPr="00A571DE">
              <w:rPr>
                <w:sz w:val="20"/>
                <w:lang w:val="fr-FR"/>
              </w:rPr>
              <w:t>jaune moyen</w:t>
            </w:r>
          </w:p>
        </w:tc>
        <w:tc>
          <w:tcPr>
            <w:tcW w:w="1843" w:type="dxa"/>
          </w:tcPr>
          <w:p w:rsidR="00911A7B" w:rsidRPr="00A571DE" w:rsidRDefault="00911A7B">
            <w:pPr>
              <w:keepNext/>
              <w:spacing w:before="120" w:after="120"/>
              <w:jc w:val="left"/>
              <w:rPr>
                <w:sz w:val="20"/>
                <w:lang w:val="de-DE"/>
              </w:rPr>
            </w:pPr>
            <w:r w:rsidRPr="00A571DE">
              <w:rPr>
                <w:sz w:val="20"/>
                <w:lang w:val="de-DE"/>
              </w:rPr>
              <w:t>mittelgelb</w:t>
            </w:r>
          </w:p>
        </w:tc>
        <w:tc>
          <w:tcPr>
            <w:tcW w:w="1843" w:type="dxa"/>
          </w:tcPr>
          <w:p w:rsidR="00911A7B" w:rsidRPr="00A571DE" w:rsidRDefault="00911A7B">
            <w:pPr>
              <w:keepNext/>
              <w:spacing w:before="120" w:after="120"/>
              <w:jc w:val="left"/>
              <w:rPr>
                <w:sz w:val="20"/>
                <w:lang w:val="es-ES_tradnl"/>
              </w:rPr>
            </w:pPr>
            <w:r w:rsidRPr="00A571DE">
              <w:rPr>
                <w:sz w:val="20"/>
                <w:lang w:val="es-ES_tradnl"/>
              </w:rPr>
              <w:t>amarillo 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4</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keepNext/>
              <w:spacing w:before="120" w:after="120"/>
              <w:jc w:val="center"/>
              <w:rPr>
                <w:b/>
                <w:sz w:val="20"/>
              </w:rPr>
            </w:pPr>
          </w:p>
        </w:tc>
        <w:tc>
          <w:tcPr>
            <w:tcW w:w="1843" w:type="dxa"/>
          </w:tcPr>
          <w:p w:rsidR="00911A7B" w:rsidRPr="00A571DE" w:rsidRDefault="00911A7B">
            <w:pPr>
              <w:pStyle w:val="Normalt"/>
              <w:keepNext/>
            </w:pPr>
            <w:r w:rsidRPr="00A571DE">
              <w:t>light orange</w:t>
            </w:r>
          </w:p>
        </w:tc>
        <w:tc>
          <w:tcPr>
            <w:tcW w:w="1843" w:type="dxa"/>
          </w:tcPr>
          <w:p w:rsidR="00911A7B" w:rsidRPr="00A571DE" w:rsidRDefault="00911A7B">
            <w:pPr>
              <w:keepNext/>
              <w:spacing w:before="120" w:after="120"/>
              <w:jc w:val="left"/>
              <w:rPr>
                <w:sz w:val="20"/>
                <w:lang w:val="fr-FR"/>
              </w:rPr>
            </w:pPr>
            <w:r w:rsidRPr="00A571DE">
              <w:rPr>
                <w:sz w:val="20"/>
                <w:lang w:val="fr-FR"/>
              </w:rPr>
              <w:t>orange clair</w:t>
            </w:r>
          </w:p>
        </w:tc>
        <w:tc>
          <w:tcPr>
            <w:tcW w:w="1843" w:type="dxa"/>
          </w:tcPr>
          <w:p w:rsidR="00911A7B" w:rsidRPr="00A571DE" w:rsidRDefault="00911A7B">
            <w:pPr>
              <w:keepNext/>
              <w:spacing w:before="120" w:after="120"/>
              <w:jc w:val="left"/>
              <w:rPr>
                <w:sz w:val="20"/>
                <w:lang w:val="de-DE"/>
              </w:rPr>
            </w:pPr>
            <w:r w:rsidRPr="00A571DE">
              <w:rPr>
                <w:sz w:val="20"/>
                <w:lang w:val="de-DE"/>
              </w:rPr>
              <w:t>hellorange</w:t>
            </w:r>
          </w:p>
        </w:tc>
        <w:tc>
          <w:tcPr>
            <w:tcW w:w="1843" w:type="dxa"/>
          </w:tcPr>
          <w:p w:rsidR="00911A7B" w:rsidRPr="00A571DE" w:rsidRDefault="00911A7B">
            <w:pPr>
              <w:keepNext/>
              <w:spacing w:before="120" w:after="120"/>
              <w:jc w:val="left"/>
              <w:rPr>
                <w:sz w:val="20"/>
                <w:lang w:val="es-ES_tradnl"/>
              </w:rPr>
            </w:pPr>
            <w:r w:rsidRPr="00A571DE">
              <w:rPr>
                <w:sz w:val="20"/>
                <w:lang w:val="es-ES_tradnl"/>
              </w:rPr>
              <w:t>naranja claro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keepNext/>
              <w:spacing w:before="120" w:after="120"/>
              <w:jc w:val="center"/>
              <w:rPr>
                <w:b/>
                <w:sz w:val="20"/>
              </w:rPr>
            </w:pPr>
          </w:p>
        </w:tc>
        <w:tc>
          <w:tcPr>
            <w:tcW w:w="1843" w:type="dxa"/>
          </w:tcPr>
          <w:p w:rsidR="00911A7B" w:rsidRPr="00A571DE" w:rsidRDefault="00911A7B">
            <w:pPr>
              <w:pStyle w:val="Normalt"/>
              <w:keepNext/>
            </w:pPr>
            <w:r w:rsidRPr="00A571DE">
              <w:t>medium orange</w:t>
            </w:r>
          </w:p>
        </w:tc>
        <w:tc>
          <w:tcPr>
            <w:tcW w:w="1843" w:type="dxa"/>
          </w:tcPr>
          <w:p w:rsidR="00911A7B" w:rsidRPr="00A571DE" w:rsidRDefault="00911A7B">
            <w:pPr>
              <w:keepNext/>
              <w:spacing w:before="120" w:after="120"/>
              <w:jc w:val="left"/>
              <w:rPr>
                <w:sz w:val="20"/>
                <w:lang w:val="fr-FR"/>
              </w:rPr>
            </w:pPr>
            <w:r w:rsidRPr="00A571DE">
              <w:rPr>
                <w:sz w:val="20"/>
                <w:lang w:val="fr-FR"/>
              </w:rPr>
              <w:t>orange moyen</w:t>
            </w:r>
          </w:p>
        </w:tc>
        <w:tc>
          <w:tcPr>
            <w:tcW w:w="1843" w:type="dxa"/>
          </w:tcPr>
          <w:p w:rsidR="00911A7B" w:rsidRPr="00A571DE" w:rsidRDefault="00911A7B">
            <w:pPr>
              <w:keepNext/>
              <w:spacing w:before="120" w:after="120"/>
              <w:jc w:val="left"/>
              <w:rPr>
                <w:sz w:val="20"/>
                <w:lang w:val="de-DE"/>
              </w:rPr>
            </w:pPr>
            <w:r w:rsidRPr="00A571DE">
              <w:rPr>
                <w:sz w:val="20"/>
                <w:lang w:val="de-DE"/>
              </w:rPr>
              <w:t>mittelorange</w:t>
            </w:r>
          </w:p>
        </w:tc>
        <w:tc>
          <w:tcPr>
            <w:tcW w:w="1843" w:type="dxa"/>
          </w:tcPr>
          <w:p w:rsidR="00911A7B" w:rsidRPr="00A571DE" w:rsidRDefault="00911A7B">
            <w:pPr>
              <w:keepNext/>
              <w:spacing w:before="120" w:after="120"/>
              <w:jc w:val="left"/>
              <w:rPr>
                <w:sz w:val="20"/>
                <w:lang w:val="es-ES_tradnl"/>
              </w:rPr>
            </w:pPr>
            <w:r w:rsidRPr="00A571DE">
              <w:rPr>
                <w:sz w:val="20"/>
                <w:lang w:val="es-ES_tradnl"/>
              </w:rPr>
              <w:t>naranja medio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6</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keepNext/>
              <w:spacing w:before="120" w:after="120"/>
              <w:jc w:val="center"/>
              <w:rPr>
                <w:b/>
                <w:sz w:val="20"/>
              </w:rPr>
            </w:pPr>
          </w:p>
        </w:tc>
        <w:tc>
          <w:tcPr>
            <w:tcW w:w="1843" w:type="dxa"/>
          </w:tcPr>
          <w:p w:rsidR="00911A7B" w:rsidRPr="00A571DE" w:rsidRDefault="00911A7B">
            <w:pPr>
              <w:pStyle w:val="Normalt"/>
              <w:keepNext/>
            </w:pPr>
            <w:r w:rsidRPr="00A571DE">
              <w:t>dark orange</w:t>
            </w:r>
          </w:p>
        </w:tc>
        <w:tc>
          <w:tcPr>
            <w:tcW w:w="1843" w:type="dxa"/>
          </w:tcPr>
          <w:p w:rsidR="00911A7B" w:rsidRPr="00A571DE" w:rsidRDefault="00911A7B">
            <w:pPr>
              <w:keepNext/>
              <w:spacing w:before="120" w:after="120"/>
              <w:jc w:val="left"/>
              <w:rPr>
                <w:sz w:val="20"/>
                <w:lang w:val="fr-FR"/>
              </w:rPr>
            </w:pPr>
            <w:r w:rsidRPr="00A571DE">
              <w:rPr>
                <w:sz w:val="20"/>
                <w:lang w:val="fr-FR"/>
              </w:rPr>
              <w:t>orange foncé</w:t>
            </w:r>
          </w:p>
        </w:tc>
        <w:tc>
          <w:tcPr>
            <w:tcW w:w="1843" w:type="dxa"/>
          </w:tcPr>
          <w:p w:rsidR="00911A7B" w:rsidRPr="00A571DE" w:rsidRDefault="00911A7B">
            <w:pPr>
              <w:keepNext/>
              <w:spacing w:before="120" w:after="120"/>
              <w:jc w:val="left"/>
              <w:rPr>
                <w:sz w:val="20"/>
                <w:lang w:val="de-DE"/>
              </w:rPr>
            </w:pPr>
            <w:r w:rsidRPr="00A571DE">
              <w:rPr>
                <w:sz w:val="20"/>
                <w:lang w:val="de-DE"/>
              </w:rPr>
              <w:t>dunkelorange</w:t>
            </w:r>
          </w:p>
        </w:tc>
        <w:tc>
          <w:tcPr>
            <w:tcW w:w="1843" w:type="dxa"/>
          </w:tcPr>
          <w:p w:rsidR="00911A7B" w:rsidRPr="00A571DE" w:rsidRDefault="00911A7B">
            <w:pPr>
              <w:keepNext/>
              <w:spacing w:before="120" w:after="120"/>
              <w:jc w:val="left"/>
              <w:rPr>
                <w:sz w:val="20"/>
                <w:lang w:val="es-ES_tradnl"/>
              </w:rPr>
            </w:pPr>
            <w:r w:rsidRPr="00A571DE">
              <w:rPr>
                <w:sz w:val="20"/>
                <w:lang w:val="es-ES_tradnl"/>
              </w:rPr>
              <w:t>naranja oscuro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red</w:t>
            </w:r>
          </w:p>
        </w:tc>
        <w:tc>
          <w:tcPr>
            <w:tcW w:w="1843" w:type="dxa"/>
          </w:tcPr>
          <w:p w:rsidR="00911A7B" w:rsidRPr="00A571DE" w:rsidRDefault="00911A7B">
            <w:pPr>
              <w:keepNext/>
              <w:spacing w:before="120" w:after="120"/>
              <w:jc w:val="left"/>
              <w:rPr>
                <w:sz w:val="20"/>
                <w:lang w:val="fr-FR"/>
              </w:rPr>
            </w:pPr>
            <w:r w:rsidRPr="00A571DE">
              <w:rPr>
                <w:sz w:val="20"/>
                <w:lang w:val="fr-FR"/>
              </w:rPr>
              <w:t>rouge</w:t>
            </w:r>
          </w:p>
        </w:tc>
        <w:tc>
          <w:tcPr>
            <w:tcW w:w="1843" w:type="dxa"/>
          </w:tcPr>
          <w:p w:rsidR="00911A7B" w:rsidRPr="00A571DE" w:rsidRDefault="00911A7B">
            <w:pPr>
              <w:keepNext/>
              <w:spacing w:before="120" w:after="120"/>
              <w:jc w:val="left"/>
              <w:rPr>
                <w:sz w:val="20"/>
                <w:lang w:val="de-DE"/>
              </w:rPr>
            </w:pPr>
            <w:r w:rsidRPr="00A571DE">
              <w:rPr>
                <w:sz w:val="20"/>
                <w:lang w:val="de-DE"/>
              </w:rPr>
              <w:t>rot</w:t>
            </w:r>
          </w:p>
        </w:tc>
        <w:tc>
          <w:tcPr>
            <w:tcW w:w="1843" w:type="dxa"/>
          </w:tcPr>
          <w:p w:rsidR="00911A7B" w:rsidRPr="00A571DE" w:rsidRDefault="00911A7B">
            <w:pPr>
              <w:keepNext/>
              <w:spacing w:before="120" w:after="120"/>
              <w:jc w:val="left"/>
              <w:rPr>
                <w:sz w:val="20"/>
                <w:lang w:val="es-ES_tradnl"/>
              </w:rPr>
            </w:pPr>
            <w:r w:rsidRPr="00A571DE">
              <w:rPr>
                <w:sz w:val="20"/>
                <w:lang w:val="es-ES_tradnl"/>
              </w:rPr>
              <w:t>rojo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8</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[307]</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purple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violet</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purpur</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púrpura</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82.</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filling of core</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 structure du cœur</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Ausfüllung des inneren Fruchtfleisches</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relleno del hueco central</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 or very sparse</w:t>
            </w:r>
          </w:p>
        </w:tc>
        <w:tc>
          <w:tcPr>
            <w:tcW w:w="1843" w:type="dxa"/>
          </w:tcPr>
          <w:p w:rsidR="00911A7B" w:rsidRPr="00A571DE" w:rsidRDefault="00911A7B">
            <w:pPr>
              <w:keepNext/>
              <w:spacing w:before="120" w:after="120"/>
              <w:jc w:val="left"/>
              <w:rPr>
                <w:sz w:val="20"/>
                <w:lang w:val="fr-FR"/>
              </w:rPr>
            </w:pPr>
            <w:r w:rsidRPr="00A571DE">
              <w:rPr>
                <w:sz w:val="20"/>
                <w:lang w:val="fr-FR"/>
              </w:rPr>
              <w:t>absente ou très lâche</w:t>
            </w:r>
          </w:p>
        </w:tc>
        <w:tc>
          <w:tcPr>
            <w:tcW w:w="1843" w:type="dxa"/>
          </w:tcPr>
          <w:p w:rsidR="00911A7B" w:rsidRPr="00A571DE" w:rsidRDefault="00911A7B">
            <w:pPr>
              <w:keepNext/>
              <w:spacing w:before="120" w:after="120"/>
              <w:jc w:val="left"/>
              <w:rPr>
                <w:sz w:val="20"/>
                <w:lang w:val="de-DE"/>
              </w:rPr>
            </w:pPr>
            <w:r w:rsidRPr="00A571DE">
              <w:rPr>
                <w:sz w:val="20"/>
                <w:lang w:val="de-DE"/>
              </w:rPr>
              <w:t>fehlend oder sehr locker</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 o muy laxo</w:t>
            </w:r>
          </w:p>
        </w:tc>
        <w:tc>
          <w:tcPr>
            <w:tcW w:w="2410" w:type="dxa"/>
          </w:tcPr>
          <w:p w:rsidR="00911A7B" w:rsidRPr="00A571DE" w:rsidRDefault="00911A7B">
            <w:pPr>
              <w:pStyle w:val="Normalt"/>
              <w:keepNext/>
            </w:pPr>
            <w:r w:rsidRPr="00A571DE">
              <w:t>Fortune (HMA)</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keepNext/>
            </w:pPr>
            <w:r w:rsidRPr="00A571DE">
              <w:t>sparse</w:t>
            </w:r>
          </w:p>
        </w:tc>
        <w:tc>
          <w:tcPr>
            <w:tcW w:w="1843" w:type="dxa"/>
          </w:tcPr>
          <w:p w:rsidR="00911A7B" w:rsidRPr="00A571DE" w:rsidRDefault="00911A7B">
            <w:pPr>
              <w:keepNext/>
              <w:spacing w:before="120" w:after="120"/>
              <w:jc w:val="left"/>
              <w:rPr>
                <w:sz w:val="20"/>
                <w:lang w:val="fr-FR"/>
              </w:rPr>
            </w:pPr>
            <w:r w:rsidRPr="00A571DE">
              <w:rPr>
                <w:sz w:val="20"/>
                <w:lang w:val="fr-FR"/>
              </w:rPr>
              <w:t>lâche</w:t>
            </w:r>
          </w:p>
        </w:tc>
        <w:tc>
          <w:tcPr>
            <w:tcW w:w="1843" w:type="dxa"/>
          </w:tcPr>
          <w:p w:rsidR="00911A7B" w:rsidRPr="00A571DE" w:rsidRDefault="00911A7B">
            <w:pPr>
              <w:keepNext/>
              <w:spacing w:before="120" w:after="120"/>
              <w:jc w:val="left"/>
              <w:rPr>
                <w:sz w:val="20"/>
                <w:lang w:val="de-DE"/>
              </w:rPr>
            </w:pPr>
            <w:r w:rsidRPr="00A571DE">
              <w:rPr>
                <w:sz w:val="20"/>
                <w:lang w:val="de-DE"/>
              </w:rPr>
              <w:t>locker</w:t>
            </w:r>
          </w:p>
        </w:tc>
        <w:tc>
          <w:tcPr>
            <w:tcW w:w="1843" w:type="dxa"/>
          </w:tcPr>
          <w:p w:rsidR="00911A7B" w:rsidRPr="00A571DE" w:rsidRDefault="00911A7B">
            <w:pPr>
              <w:keepNext/>
              <w:spacing w:before="120" w:after="120"/>
              <w:jc w:val="left"/>
              <w:rPr>
                <w:sz w:val="20"/>
                <w:lang w:val="es-ES_tradnl"/>
              </w:rPr>
            </w:pPr>
            <w:r w:rsidRPr="00A571DE">
              <w:rPr>
                <w:sz w:val="20"/>
                <w:lang w:val="es-ES_tradnl"/>
              </w:rPr>
              <w:t>laxo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intermédiaire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dense</w:t>
            </w:r>
          </w:p>
        </w:tc>
        <w:tc>
          <w:tcPr>
            <w:tcW w:w="1843" w:type="dxa"/>
          </w:tcPr>
          <w:p w:rsidR="00911A7B" w:rsidRPr="00A571DE" w:rsidRDefault="00911A7B">
            <w:pPr>
              <w:keepNext/>
              <w:spacing w:before="120" w:after="120"/>
              <w:jc w:val="left"/>
              <w:rPr>
                <w:sz w:val="20"/>
                <w:lang w:val="fr-FR"/>
              </w:rPr>
            </w:pPr>
            <w:r w:rsidRPr="00A571DE">
              <w:rPr>
                <w:sz w:val="20"/>
                <w:lang w:val="fr-FR"/>
              </w:rPr>
              <w:t>dense</w:t>
            </w:r>
          </w:p>
        </w:tc>
        <w:tc>
          <w:tcPr>
            <w:tcW w:w="1843" w:type="dxa"/>
          </w:tcPr>
          <w:p w:rsidR="00911A7B" w:rsidRPr="00A571DE" w:rsidRDefault="00911A7B">
            <w:pPr>
              <w:keepNext/>
              <w:spacing w:before="120" w:after="120"/>
              <w:jc w:val="left"/>
              <w:rPr>
                <w:sz w:val="20"/>
                <w:lang w:val="de-DE"/>
              </w:rPr>
            </w:pPr>
            <w:r w:rsidRPr="00A571DE">
              <w:rPr>
                <w:sz w:val="20"/>
                <w:lang w:val="de-DE"/>
              </w:rPr>
              <w:t>dicht</w:t>
            </w:r>
          </w:p>
        </w:tc>
        <w:tc>
          <w:tcPr>
            <w:tcW w:w="1843" w:type="dxa"/>
          </w:tcPr>
          <w:p w:rsidR="00911A7B" w:rsidRPr="00A571DE" w:rsidRDefault="00911A7B">
            <w:pPr>
              <w:keepNext/>
              <w:spacing w:before="120" w:after="120"/>
              <w:jc w:val="left"/>
              <w:rPr>
                <w:sz w:val="20"/>
                <w:lang w:val="es-ES_tradnl"/>
              </w:rPr>
            </w:pPr>
            <w:r w:rsidRPr="00A571DE">
              <w:rPr>
                <w:sz w:val="20"/>
                <w:lang w:val="es-ES_tradnl"/>
              </w:rPr>
              <w:t>denso</w:t>
            </w:r>
          </w:p>
        </w:tc>
        <w:tc>
          <w:tcPr>
            <w:tcW w:w="2410" w:type="dxa"/>
          </w:tcPr>
          <w:p w:rsidR="00911A7B" w:rsidRPr="00A571DE" w:rsidRDefault="00911A7B">
            <w:pPr>
              <w:pStyle w:val="Normalt"/>
              <w:keepNext/>
            </w:pPr>
            <w:r w:rsidRPr="00A571DE">
              <w:t>Murcott (TNR)</w:t>
            </w:r>
          </w:p>
        </w:tc>
        <w:tc>
          <w:tcPr>
            <w:tcW w:w="567" w:type="dxa"/>
          </w:tcPr>
          <w:p w:rsidR="00911A7B" w:rsidRPr="00A571DE" w:rsidRDefault="00911A7B">
            <w:pPr>
              <w:pStyle w:val="Normalt"/>
              <w:keepNex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[309]</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very dense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très dense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sehr dicht</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muy denso</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83.</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diameter of core</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diamètre du cœur</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Durch</w:t>
            </w:r>
            <w:r w:rsidRPr="00A571DE">
              <w:rPr>
                <w:b/>
                <w:sz w:val="20"/>
                <w:lang w:val="de-DE"/>
              </w:rPr>
              <w:softHyphen/>
              <w:t>messer des inneren Fruchtfleisches</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diámetro del hueco central</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petit</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pequeño</w:t>
            </w:r>
          </w:p>
        </w:tc>
        <w:tc>
          <w:tcPr>
            <w:tcW w:w="2410" w:type="dxa"/>
          </w:tcPr>
          <w:p w:rsidR="00911A7B" w:rsidRPr="00A571DE" w:rsidRDefault="00911A7B">
            <w:pPr>
              <w:pStyle w:val="Normalt"/>
              <w:keepNext/>
            </w:pPr>
            <w:r w:rsidRPr="00A571DE">
              <w:t>Murcott (TNR)</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[310]</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large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grand</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grande</w:t>
            </w:r>
          </w:p>
        </w:tc>
        <w:tc>
          <w:tcPr>
            <w:tcW w:w="2410" w:type="dxa"/>
            <w:tcBorders>
              <w:bottom w:val="single" w:sz="6" w:space="0" w:color="auto"/>
            </w:tcBorders>
          </w:tcPr>
          <w:p w:rsidR="00911A7B" w:rsidRPr="00A571DE" w:rsidRDefault="00911A7B">
            <w:pPr>
              <w:pStyle w:val="Normalt"/>
            </w:pPr>
            <w:r w:rsidRPr="00A571DE">
              <w:t>Hernandina (CLE)</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84.</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presence of rudimentary segments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présence de segments rudimentaires</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Vorhanden</w:t>
            </w:r>
            <w:r w:rsidRPr="00A571DE">
              <w:rPr>
                <w:b/>
                <w:sz w:val="20"/>
                <w:lang w:val="de-DE"/>
              </w:rPr>
              <w:softHyphen/>
              <w:t>sein von unvollstän</w:t>
            </w:r>
            <w:r w:rsidRPr="00A571DE">
              <w:rPr>
                <w:b/>
                <w:sz w:val="20"/>
                <w:lang w:val="de-DE"/>
              </w:rPr>
              <w:softHyphen/>
              <w:t>digen Segmenten</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presencia de gajos rudimentarios</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pPr>
            <w:r w:rsidRPr="00A571DE">
              <w:t>absent or weak</w:t>
            </w:r>
          </w:p>
        </w:tc>
        <w:tc>
          <w:tcPr>
            <w:tcW w:w="1843" w:type="dxa"/>
          </w:tcPr>
          <w:p w:rsidR="00911A7B" w:rsidRPr="00A571DE" w:rsidRDefault="00911A7B">
            <w:pPr>
              <w:pStyle w:val="Normalt"/>
              <w:rPr>
                <w:lang w:val="fr-FR"/>
              </w:rPr>
            </w:pPr>
            <w:r w:rsidRPr="00A571DE">
              <w:rPr>
                <w:lang w:val="fr-FR"/>
              </w:rPr>
              <w:t>nulle ou faible</w:t>
            </w:r>
          </w:p>
        </w:tc>
        <w:tc>
          <w:tcPr>
            <w:tcW w:w="1843" w:type="dxa"/>
          </w:tcPr>
          <w:p w:rsidR="00911A7B" w:rsidRPr="00A571DE" w:rsidRDefault="00911A7B">
            <w:pPr>
              <w:pStyle w:val="Normalt"/>
              <w:rPr>
                <w:lang w:val="de-DE"/>
              </w:rPr>
            </w:pPr>
            <w:r w:rsidRPr="00A571DE">
              <w:rPr>
                <w:lang w:val="de-DE"/>
              </w:rPr>
              <w:t>fehlend oder schwach</w:t>
            </w:r>
          </w:p>
        </w:tc>
        <w:tc>
          <w:tcPr>
            <w:tcW w:w="1843" w:type="dxa"/>
          </w:tcPr>
          <w:p w:rsidR="00911A7B" w:rsidRPr="00A571DE" w:rsidRDefault="00911A7B">
            <w:pPr>
              <w:pStyle w:val="Normalt"/>
              <w:rPr>
                <w:lang w:val="es-ES_tradnl"/>
              </w:rPr>
            </w:pPr>
            <w:r w:rsidRPr="00A571DE">
              <w:rPr>
                <w:lang w:val="es-ES_tradnl"/>
              </w:rPr>
              <w:t>nula o débil</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pPr>
            <w:r w:rsidRPr="00A571DE">
              <w:t>intermediate</w:t>
            </w:r>
          </w:p>
        </w:tc>
        <w:tc>
          <w:tcPr>
            <w:tcW w:w="1843" w:type="dxa"/>
          </w:tcPr>
          <w:p w:rsidR="00911A7B" w:rsidRPr="00A571DE" w:rsidRDefault="00911A7B">
            <w:pPr>
              <w:pStyle w:val="Normalt"/>
              <w:rPr>
                <w:lang w:val="fr-FR"/>
              </w:rPr>
            </w:pPr>
            <w:r w:rsidRPr="00A571DE">
              <w:rPr>
                <w:lang w:val="fr-FR"/>
              </w:rPr>
              <w:t>intermédiaire</w:t>
            </w:r>
          </w:p>
        </w:tc>
        <w:tc>
          <w:tcPr>
            <w:tcW w:w="1843" w:type="dxa"/>
          </w:tcPr>
          <w:p w:rsidR="00911A7B" w:rsidRPr="00A571DE" w:rsidRDefault="00911A7B">
            <w:pPr>
              <w:pStyle w:val="Normalt"/>
              <w:rPr>
                <w:lang w:val="de-DE"/>
              </w:rPr>
            </w:pPr>
            <w:r w:rsidRPr="00A571DE">
              <w:rPr>
                <w:lang w:val="de-DE"/>
              </w:rPr>
              <w:t>mittel</w:t>
            </w:r>
          </w:p>
        </w:tc>
        <w:tc>
          <w:tcPr>
            <w:tcW w:w="1843" w:type="dxa"/>
          </w:tcPr>
          <w:p w:rsidR="00911A7B" w:rsidRPr="00A571DE" w:rsidRDefault="00911A7B">
            <w:pPr>
              <w:pStyle w:val="Normalt"/>
              <w:rPr>
                <w:lang w:val="es-ES_tradnl"/>
              </w:rPr>
            </w:pPr>
            <w:r w:rsidRPr="00A571DE">
              <w:rPr>
                <w:lang w:val="es-ES_tradnl"/>
              </w:rPr>
              <w:t>intermedia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[311]</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strong</w:t>
            </w:r>
          </w:p>
        </w:tc>
        <w:tc>
          <w:tcPr>
            <w:tcW w:w="1843" w:type="dxa"/>
            <w:tcBorders>
              <w:bottom w:val="single" w:sz="4" w:space="0" w:color="auto"/>
            </w:tcBorders>
          </w:tcPr>
          <w:p w:rsidR="00911A7B" w:rsidRPr="00A571DE" w:rsidRDefault="00911A7B">
            <w:pPr>
              <w:pStyle w:val="Normalt"/>
              <w:rPr>
                <w:lang w:val="fr-FR"/>
              </w:rPr>
            </w:pPr>
            <w:r w:rsidRPr="00A571DE">
              <w:rPr>
                <w:lang w:val="fr-FR"/>
              </w:rPr>
              <w:t>forte</w:t>
            </w:r>
          </w:p>
        </w:tc>
        <w:tc>
          <w:tcPr>
            <w:tcW w:w="1843" w:type="dxa"/>
            <w:tcBorders>
              <w:bottom w:val="single" w:sz="4" w:space="0" w:color="auto"/>
            </w:tcBorders>
          </w:tcPr>
          <w:p w:rsidR="00911A7B" w:rsidRPr="00A571DE" w:rsidRDefault="00911A7B">
            <w:pPr>
              <w:pStyle w:val="Normalt"/>
              <w:rPr>
                <w:lang w:val="de-DE"/>
              </w:rPr>
            </w:pPr>
            <w:r w:rsidRPr="00A571DE">
              <w:rPr>
                <w:lang w:val="de-DE"/>
              </w:rPr>
              <w:t>stark</w:t>
            </w:r>
          </w:p>
        </w:tc>
        <w:tc>
          <w:tcPr>
            <w:tcW w:w="1843" w:type="dxa"/>
            <w:tcBorders>
              <w:bottom w:val="single" w:sz="4" w:space="0" w:color="auto"/>
            </w:tcBorders>
          </w:tcPr>
          <w:p w:rsidR="00911A7B" w:rsidRPr="00A571DE" w:rsidRDefault="00911A7B">
            <w:pPr>
              <w:pStyle w:val="Normalt"/>
              <w:rPr>
                <w:lang w:val="es-ES_tradnl"/>
              </w:rPr>
            </w:pPr>
            <w:r w:rsidRPr="00A571DE">
              <w:rPr>
                <w:lang w:val="es-ES_tradnl"/>
              </w:rPr>
              <w:t>fuerte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85.</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number of well developed segments</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Fruit: nombre de segments bien développés</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 Anzahl gut entwickelter Segmente</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número de gajos bien desarrollados</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few</w:t>
            </w:r>
          </w:p>
        </w:tc>
        <w:tc>
          <w:tcPr>
            <w:tcW w:w="1843" w:type="dxa"/>
          </w:tcPr>
          <w:p w:rsidR="00911A7B" w:rsidRPr="00A571DE" w:rsidRDefault="00911A7B">
            <w:pPr>
              <w:keepNext/>
              <w:spacing w:before="120" w:after="120"/>
              <w:jc w:val="left"/>
              <w:rPr>
                <w:sz w:val="20"/>
                <w:lang w:val="fr-FR"/>
              </w:rPr>
            </w:pPr>
            <w:r w:rsidRPr="00A571DE">
              <w:rPr>
                <w:sz w:val="20"/>
                <w:lang w:val="fr-FR"/>
              </w:rPr>
              <w:t>peu</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bajo</w:t>
            </w:r>
          </w:p>
        </w:tc>
        <w:tc>
          <w:tcPr>
            <w:tcW w:w="2410" w:type="dxa"/>
          </w:tcPr>
          <w:p w:rsidR="00911A7B" w:rsidRPr="00A571DE" w:rsidRDefault="00911A7B">
            <w:pPr>
              <w:pStyle w:val="Normalt"/>
              <w:keepNext/>
            </w:pPr>
            <w:r w:rsidRPr="00A571DE">
              <w:t>Oroval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Ortanique (TNR)</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911A7B" w:rsidRPr="00A571DE" w:rsidRDefault="00911A7B">
            <w:pPr>
              <w:pStyle w:val="Normalt"/>
              <w:jc w:val="center"/>
              <w:rPr>
                <w:b/>
              </w:rPr>
            </w:pPr>
            <w:r w:rsidRPr="00A571DE">
              <w:rPr>
                <w:b/>
              </w:rPr>
              <w:t>[312]</w:t>
            </w:r>
          </w:p>
        </w:tc>
        <w:tc>
          <w:tcPr>
            <w:tcW w:w="397" w:type="dxa"/>
            <w:tcBorders>
              <w:bottom w:val="single" w:sz="4" w:space="0" w:color="000000"/>
            </w:tcBorders>
          </w:tcPr>
          <w:p w:rsidR="00911A7B" w:rsidRPr="00A571DE" w:rsidRDefault="00911A7B">
            <w:pPr>
              <w:pStyle w:val="Normaltb"/>
              <w:keepNext w:val="0"/>
              <w:jc w:val="center"/>
            </w:pPr>
          </w:p>
        </w:tc>
        <w:tc>
          <w:tcPr>
            <w:tcW w:w="1843" w:type="dxa"/>
            <w:tcBorders>
              <w:bottom w:val="single" w:sz="4" w:space="0" w:color="000000"/>
            </w:tcBorders>
          </w:tcPr>
          <w:p w:rsidR="00911A7B" w:rsidRPr="00A571DE" w:rsidRDefault="00911A7B">
            <w:pPr>
              <w:pStyle w:val="Normalt"/>
            </w:pPr>
            <w:r w:rsidRPr="00A571DE">
              <w:t>many</w:t>
            </w:r>
          </w:p>
        </w:tc>
        <w:tc>
          <w:tcPr>
            <w:tcW w:w="1843" w:type="dxa"/>
            <w:tcBorders>
              <w:bottom w:val="single" w:sz="4" w:space="0" w:color="000000"/>
            </w:tcBorders>
          </w:tcPr>
          <w:p w:rsidR="00911A7B" w:rsidRPr="00A571DE" w:rsidRDefault="00911A7B">
            <w:pPr>
              <w:spacing w:before="120" w:after="120"/>
              <w:jc w:val="left"/>
              <w:rPr>
                <w:sz w:val="20"/>
                <w:lang w:val="fr-FR"/>
              </w:rPr>
            </w:pPr>
            <w:r w:rsidRPr="00A571DE">
              <w:rPr>
                <w:sz w:val="20"/>
                <w:lang w:val="fr-FR"/>
              </w:rPr>
              <w:t>beaucoup</w:t>
            </w:r>
          </w:p>
        </w:tc>
        <w:tc>
          <w:tcPr>
            <w:tcW w:w="1843" w:type="dxa"/>
            <w:tcBorders>
              <w:bottom w:val="single" w:sz="4" w:space="0" w:color="000000"/>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4" w:space="0" w:color="000000"/>
            </w:tcBorders>
          </w:tcPr>
          <w:p w:rsidR="00911A7B" w:rsidRPr="00A571DE" w:rsidRDefault="00911A7B">
            <w:pPr>
              <w:spacing w:before="120" w:after="120"/>
              <w:jc w:val="left"/>
              <w:rPr>
                <w:sz w:val="20"/>
                <w:lang w:val="es-ES_tradnl"/>
              </w:rPr>
            </w:pPr>
            <w:r w:rsidRPr="00A571DE">
              <w:rPr>
                <w:sz w:val="20"/>
                <w:lang w:val="es-ES_tradnl"/>
              </w:rPr>
              <w:t>alto</w:t>
            </w:r>
          </w:p>
        </w:tc>
        <w:tc>
          <w:tcPr>
            <w:tcW w:w="2410" w:type="dxa"/>
            <w:tcBorders>
              <w:bottom w:val="single" w:sz="4" w:space="0" w:color="000000"/>
            </w:tcBorders>
          </w:tcPr>
          <w:p w:rsidR="00911A7B" w:rsidRPr="00A571DE" w:rsidRDefault="00911A7B">
            <w:pPr>
              <w:pStyle w:val="Normalt"/>
            </w:pPr>
            <w:r w:rsidRPr="00A571DE">
              <w:t>Temple (HMA)</w:t>
            </w:r>
          </w:p>
        </w:tc>
        <w:tc>
          <w:tcPr>
            <w:tcW w:w="567" w:type="dxa"/>
            <w:tcBorders>
              <w:bottom w:val="single" w:sz="4" w:space="0" w:color="000000"/>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911A7B" w:rsidRPr="00A571DE" w:rsidRDefault="00911A7B">
            <w:pPr>
              <w:pStyle w:val="Normaltb"/>
              <w:jc w:val="center"/>
            </w:pPr>
            <w:r w:rsidRPr="00A571DE">
              <w:t>86.</w:t>
            </w:r>
          </w:p>
        </w:tc>
        <w:tc>
          <w:tcPr>
            <w:tcW w:w="397" w:type="dxa"/>
            <w:tcBorders>
              <w:top w:val="single" w:sz="4" w:space="0" w:color="000000"/>
            </w:tcBorders>
          </w:tcPr>
          <w:p w:rsidR="00911A7B" w:rsidRPr="00A571DE" w:rsidRDefault="00911A7B">
            <w:pPr>
              <w:pStyle w:val="Normalt"/>
              <w:keepNext/>
              <w:jc w:val="center"/>
              <w:rPr>
                <w:b/>
              </w:rPr>
            </w:pPr>
          </w:p>
        </w:tc>
        <w:tc>
          <w:tcPr>
            <w:tcW w:w="1843" w:type="dxa"/>
            <w:tcBorders>
              <w:top w:val="single" w:sz="4" w:space="0" w:color="000000"/>
            </w:tcBorders>
          </w:tcPr>
          <w:p w:rsidR="00911A7B" w:rsidRPr="00A571DE" w:rsidRDefault="00911A7B">
            <w:pPr>
              <w:pStyle w:val="Normaltb"/>
            </w:pPr>
            <w:r w:rsidRPr="00A571DE">
              <w:t>Fruit: coherence of adjacent segment walls</w:t>
            </w:r>
          </w:p>
        </w:tc>
        <w:tc>
          <w:tcPr>
            <w:tcW w:w="1843" w:type="dxa"/>
            <w:tcBorders>
              <w:top w:val="single" w:sz="4" w:space="0" w:color="000000"/>
            </w:tcBorders>
          </w:tcPr>
          <w:p w:rsidR="00911A7B" w:rsidRPr="00A571DE" w:rsidRDefault="00911A7B">
            <w:pPr>
              <w:keepNext/>
              <w:spacing w:before="120" w:after="120"/>
              <w:jc w:val="left"/>
              <w:rPr>
                <w:b/>
                <w:sz w:val="20"/>
                <w:lang w:val="fr-FR"/>
              </w:rPr>
            </w:pPr>
            <w:r w:rsidRPr="00A571DE">
              <w:rPr>
                <w:b/>
                <w:sz w:val="20"/>
                <w:lang w:val="fr-FR"/>
              </w:rPr>
              <w:t>Fruit: adhérence des parois des segments adjacents</w:t>
            </w:r>
          </w:p>
        </w:tc>
        <w:tc>
          <w:tcPr>
            <w:tcW w:w="1843" w:type="dxa"/>
            <w:tcBorders>
              <w:top w:val="single" w:sz="4" w:space="0" w:color="000000"/>
            </w:tcBorders>
          </w:tcPr>
          <w:p w:rsidR="00911A7B" w:rsidRPr="00A571DE" w:rsidRDefault="00911A7B">
            <w:pPr>
              <w:keepNext/>
              <w:spacing w:before="120" w:after="120"/>
              <w:jc w:val="left"/>
              <w:rPr>
                <w:b/>
                <w:sz w:val="20"/>
                <w:lang w:val="de-DE"/>
              </w:rPr>
            </w:pPr>
            <w:r w:rsidRPr="00A571DE">
              <w:rPr>
                <w:b/>
                <w:sz w:val="20"/>
                <w:lang w:val="de-DE"/>
              </w:rPr>
              <w:t>Frucht: Zusammen</w:t>
            </w:r>
            <w:r w:rsidRPr="00A571DE">
              <w:rPr>
                <w:b/>
                <w:sz w:val="20"/>
                <w:lang w:val="de-DE"/>
              </w:rPr>
              <w:softHyphen/>
              <w:t>halt der neben</w:t>
            </w:r>
            <w:r w:rsidRPr="00A571DE">
              <w:rPr>
                <w:b/>
                <w:sz w:val="20"/>
                <w:lang w:val="de-DE"/>
              </w:rPr>
              <w:softHyphen/>
              <w:t>einanderliegenden Segmentwände</w:t>
            </w:r>
          </w:p>
        </w:tc>
        <w:tc>
          <w:tcPr>
            <w:tcW w:w="1843" w:type="dxa"/>
            <w:tcBorders>
              <w:top w:val="single" w:sz="4" w:space="0" w:color="000000"/>
            </w:tcBorders>
          </w:tcPr>
          <w:p w:rsidR="00911A7B" w:rsidRPr="00A571DE" w:rsidRDefault="00911A7B">
            <w:pPr>
              <w:keepNext/>
              <w:spacing w:before="120" w:after="120"/>
              <w:jc w:val="left"/>
              <w:rPr>
                <w:b/>
                <w:sz w:val="20"/>
                <w:lang w:val="es-ES_tradnl"/>
              </w:rPr>
            </w:pPr>
            <w:r w:rsidRPr="00A571DE">
              <w:rPr>
                <w:b/>
                <w:sz w:val="20"/>
                <w:lang w:val="es-ES_tradnl"/>
              </w:rPr>
              <w:t>Fruto: adherencia entre los gajos adyacentes</w:t>
            </w:r>
          </w:p>
        </w:tc>
        <w:tc>
          <w:tcPr>
            <w:tcW w:w="2410" w:type="dxa"/>
            <w:tcBorders>
              <w:top w:val="single" w:sz="4" w:space="0" w:color="000000"/>
            </w:tcBorders>
          </w:tcPr>
          <w:p w:rsidR="00911A7B" w:rsidRPr="00A571DE" w:rsidRDefault="00911A7B">
            <w:pPr>
              <w:pStyle w:val="Normaltb"/>
              <w:rPr>
                <w:lang w:val="es-ES"/>
              </w:rPr>
            </w:pPr>
          </w:p>
        </w:tc>
        <w:tc>
          <w:tcPr>
            <w:tcW w:w="567" w:type="dxa"/>
            <w:tcBorders>
              <w:top w:val="single" w:sz="4" w:space="0" w:color="000000"/>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Fortune (HMA)</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[313]</w:t>
            </w:r>
          </w:p>
        </w:tc>
        <w:tc>
          <w:tcPr>
            <w:tcW w:w="397" w:type="dxa"/>
          </w:tcPr>
          <w:p w:rsidR="00911A7B" w:rsidRPr="00A571DE" w:rsidRDefault="00911A7B">
            <w:pPr>
              <w:pStyle w:val="Normaltb"/>
              <w:keepNext w:val="0"/>
              <w:jc w:val="center"/>
            </w:pPr>
          </w:p>
        </w:tc>
        <w:tc>
          <w:tcPr>
            <w:tcW w:w="1843" w:type="dxa"/>
          </w:tcPr>
          <w:p w:rsidR="00911A7B" w:rsidRPr="00A571DE" w:rsidRDefault="00911A7B">
            <w:pPr>
              <w:pStyle w:val="Normalt"/>
            </w:pPr>
            <w:r w:rsidRPr="00A571DE">
              <w:t>strong</w:t>
            </w:r>
          </w:p>
        </w:tc>
        <w:tc>
          <w:tcPr>
            <w:tcW w:w="1843" w:type="dxa"/>
          </w:tcPr>
          <w:p w:rsidR="00911A7B" w:rsidRPr="00A571DE" w:rsidRDefault="00911A7B">
            <w:pPr>
              <w:spacing w:before="120" w:after="120"/>
              <w:jc w:val="left"/>
              <w:rPr>
                <w:sz w:val="20"/>
                <w:lang w:val="fr-FR"/>
              </w:rPr>
            </w:pPr>
            <w:r w:rsidRPr="00A571DE">
              <w:rPr>
                <w:sz w:val="20"/>
                <w:lang w:val="fr-FR"/>
              </w:rPr>
              <w:t>forte</w:t>
            </w:r>
          </w:p>
        </w:tc>
        <w:tc>
          <w:tcPr>
            <w:tcW w:w="1843" w:type="dxa"/>
          </w:tcPr>
          <w:p w:rsidR="00911A7B" w:rsidRPr="00A571DE" w:rsidRDefault="00911A7B">
            <w:pPr>
              <w:spacing w:before="120" w:after="120"/>
              <w:jc w:val="left"/>
              <w:rPr>
                <w:sz w:val="20"/>
                <w:lang w:val="de-DE"/>
              </w:rPr>
            </w:pPr>
            <w:r w:rsidRPr="00A571DE">
              <w:rPr>
                <w:sz w:val="20"/>
                <w:lang w:val="de-DE"/>
              </w:rPr>
              <w:t>stark</w:t>
            </w:r>
          </w:p>
        </w:tc>
        <w:tc>
          <w:tcPr>
            <w:tcW w:w="1843" w:type="dxa"/>
          </w:tcPr>
          <w:p w:rsidR="00911A7B" w:rsidRPr="00A571DE" w:rsidRDefault="00911A7B">
            <w:pPr>
              <w:spacing w:before="120" w:after="120"/>
              <w:jc w:val="left"/>
              <w:rPr>
                <w:sz w:val="20"/>
                <w:lang w:val="es-ES_tradnl"/>
              </w:rPr>
            </w:pPr>
            <w:r w:rsidRPr="00A571DE">
              <w:rPr>
                <w:sz w:val="20"/>
                <w:lang w:val="es-ES_tradnl"/>
              </w:rPr>
              <w:t>fuerte</w:t>
            </w:r>
          </w:p>
        </w:tc>
        <w:tc>
          <w:tcPr>
            <w:tcW w:w="2410" w:type="dxa"/>
          </w:tcPr>
          <w:p w:rsidR="00911A7B" w:rsidRPr="00A571DE" w:rsidRDefault="00911A7B">
            <w:pPr>
              <w:pStyle w:val="Normalt"/>
            </w:pPr>
          </w:p>
        </w:tc>
        <w:tc>
          <w:tcPr>
            <w:tcW w:w="567" w:type="dxa"/>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911A7B" w:rsidRPr="00A571DE" w:rsidRDefault="00911A7B">
            <w:pPr>
              <w:pStyle w:val="Normaltb"/>
              <w:jc w:val="center"/>
            </w:pPr>
            <w:r w:rsidRPr="00A571DE">
              <w:t>87.</w:t>
            </w:r>
          </w:p>
        </w:tc>
        <w:tc>
          <w:tcPr>
            <w:tcW w:w="397" w:type="dxa"/>
            <w:tcBorders>
              <w:top w:val="single" w:sz="4" w:space="0" w:color="000000"/>
            </w:tcBorders>
          </w:tcPr>
          <w:p w:rsidR="00911A7B" w:rsidRPr="00A571DE" w:rsidRDefault="00911A7B">
            <w:pPr>
              <w:pStyle w:val="Normalt"/>
              <w:keepNext/>
              <w:jc w:val="center"/>
              <w:rPr>
                <w:b/>
              </w:rPr>
            </w:pPr>
          </w:p>
        </w:tc>
        <w:tc>
          <w:tcPr>
            <w:tcW w:w="1843" w:type="dxa"/>
            <w:tcBorders>
              <w:top w:val="single" w:sz="4" w:space="0" w:color="000000"/>
            </w:tcBorders>
          </w:tcPr>
          <w:p w:rsidR="00911A7B" w:rsidRPr="00A571DE" w:rsidRDefault="00911A7B">
            <w:pPr>
              <w:pStyle w:val="Normaltb"/>
            </w:pPr>
            <w:r w:rsidRPr="00A571DE">
              <w:t>Fruit: strength of segment walls</w:t>
            </w:r>
          </w:p>
        </w:tc>
        <w:tc>
          <w:tcPr>
            <w:tcW w:w="1843" w:type="dxa"/>
            <w:tcBorders>
              <w:top w:val="single" w:sz="4" w:space="0" w:color="000000"/>
            </w:tcBorders>
          </w:tcPr>
          <w:p w:rsidR="00911A7B" w:rsidRPr="00A571DE" w:rsidRDefault="00911A7B">
            <w:pPr>
              <w:keepNext/>
              <w:spacing w:before="120" w:after="120"/>
              <w:jc w:val="left"/>
              <w:rPr>
                <w:b/>
                <w:sz w:val="20"/>
                <w:lang w:val="fr-FR"/>
              </w:rPr>
            </w:pPr>
            <w:r w:rsidRPr="00A571DE">
              <w:rPr>
                <w:b/>
                <w:sz w:val="20"/>
                <w:lang w:val="fr-FR"/>
              </w:rPr>
              <w:t>Fruit: rigidité des parois des segments</w:t>
            </w:r>
          </w:p>
        </w:tc>
        <w:tc>
          <w:tcPr>
            <w:tcW w:w="1843" w:type="dxa"/>
            <w:tcBorders>
              <w:top w:val="single" w:sz="4" w:space="0" w:color="000000"/>
            </w:tcBorders>
          </w:tcPr>
          <w:p w:rsidR="00911A7B" w:rsidRPr="00A571DE" w:rsidRDefault="00911A7B">
            <w:pPr>
              <w:keepNext/>
              <w:spacing w:before="120" w:after="120"/>
              <w:jc w:val="left"/>
              <w:rPr>
                <w:b/>
                <w:sz w:val="20"/>
                <w:lang w:val="de-DE"/>
              </w:rPr>
            </w:pPr>
            <w:r w:rsidRPr="00A571DE">
              <w:rPr>
                <w:b/>
                <w:sz w:val="20"/>
                <w:lang w:val="de-DE"/>
              </w:rPr>
              <w:t>Frucht: Festigkeit der Segmentwände</w:t>
            </w:r>
          </w:p>
        </w:tc>
        <w:tc>
          <w:tcPr>
            <w:tcW w:w="1843" w:type="dxa"/>
            <w:tcBorders>
              <w:top w:val="single" w:sz="4" w:space="0" w:color="000000"/>
            </w:tcBorders>
          </w:tcPr>
          <w:p w:rsidR="00911A7B" w:rsidRPr="00A571DE" w:rsidRDefault="00911A7B">
            <w:pPr>
              <w:keepNext/>
              <w:spacing w:before="120" w:after="120"/>
              <w:jc w:val="left"/>
              <w:rPr>
                <w:b/>
                <w:sz w:val="20"/>
                <w:lang w:val="es-ES_tradnl"/>
              </w:rPr>
            </w:pPr>
            <w:r w:rsidRPr="00A571DE">
              <w:rPr>
                <w:b/>
                <w:sz w:val="20"/>
                <w:lang w:val="es-ES_tradnl"/>
              </w:rPr>
              <w:t>Fruto: firmeza de las paredes de los gajos</w:t>
            </w:r>
          </w:p>
        </w:tc>
        <w:tc>
          <w:tcPr>
            <w:tcW w:w="2410" w:type="dxa"/>
            <w:tcBorders>
              <w:top w:val="single" w:sz="4" w:space="0" w:color="000000"/>
            </w:tcBorders>
          </w:tcPr>
          <w:p w:rsidR="00911A7B" w:rsidRPr="00A571DE" w:rsidRDefault="00911A7B">
            <w:pPr>
              <w:pStyle w:val="Normaltb"/>
              <w:rPr>
                <w:lang w:val="es-ES"/>
              </w:rPr>
            </w:pPr>
          </w:p>
        </w:tc>
        <w:tc>
          <w:tcPr>
            <w:tcW w:w="567" w:type="dxa"/>
            <w:tcBorders>
              <w:top w:val="single" w:sz="4" w:space="0" w:color="000000"/>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schwach</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r w:rsidRPr="00A571DE">
              <w:t>Mapo (TNL)</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Fino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911A7B" w:rsidRPr="00A571DE" w:rsidRDefault="00911A7B">
            <w:pPr>
              <w:pStyle w:val="Normalt"/>
              <w:jc w:val="center"/>
              <w:rPr>
                <w:b/>
              </w:rPr>
            </w:pPr>
            <w:r w:rsidRPr="00A571DE">
              <w:rPr>
                <w:b/>
              </w:rPr>
              <w:t>[314]</w:t>
            </w:r>
          </w:p>
        </w:tc>
        <w:tc>
          <w:tcPr>
            <w:tcW w:w="397" w:type="dxa"/>
            <w:tcBorders>
              <w:bottom w:val="single" w:sz="4" w:space="0" w:color="000000"/>
            </w:tcBorders>
          </w:tcPr>
          <w:p w:rsidR="00911A7B" w:rsidRPr="00A571DE" w:rsidRDefault="00911A7B">
            <w:pPr>
              <w:pStyle w:val="Normaltb"/>
              <w:keepNext w:val="0"/>
              <w:jc w:val="center"/>
            </w:pPr>
          </w:p>
        </w:tc>
        <w:tc>
          <w:tcPr>
            <w:tcW w:w="1843" w:type="dxa"/>
            <w:tcBorders>
              <w:bottom w:val="single" w:sz="4" w:space="0" w:color="000000"/>
            </w:tcBorders>
          </w:tcPr>
          <w:p w:rsidR="00911A7B" w:rsidRPr="00A571DE" w:rsidRDefault="00911A7B">
            <w:pPr>
              <w:pStyle w:val="Normalt"/>
            </w:pPr>
            <w:r w:rsidRPr="00A571DE">
              <w:t>strong</w:t>
            </w:r>
          </w:p>
        </w:tc>
        <w:tc>
          <w:tcPr>
            <w:tcW w:w="1843" w:type="dxa"/>
            <w:tcBorders>
              <w:bottom w:val="single" w:sz="4" w:space="0" w:color="000000"/>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4" w:space="0" w:color="000000"/>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4" w:space="0" w:color="000000"/>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4" w:space="0" w:color="000000"/>
            </w:tcBorders>
          </w:tcPr>
          <w:p w:rsidR="00911A7B" w:rsidRPr="00A571DE" w:rsidRDefault="00911A7B">
            <w:pPr>
              <w:pStyle w:val="Normalt"/>
            </w:pPr>
            <w:r w:rsidRPr="00A571DE">
              <w:t>Oronules (CLE)</w:t>
            </w:r>
          </w:p>
        </w:tc>
        <w:tc>
          <w:tcPr>
            <w:tcW w:w="567" w:type="dxa"/>
            <w:tcBorders>
              <w:bottom w:val="single" w:sz="4" w:space="0" w:color="000000"/>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911A7B" w:rsidRPr="00A571DE" w:rsidRDefault="00911A7B">
            <w:pPr>
              <w:pStyle w:val="Normaltb"/>
              <w:jc w:val="center"/>
            </w:pPr>
            <w:r w:rsidRPr="00A571DE">
              <w:lastRenderedPageBreak/>
              <w:t>88.</w:t>
            </w:r>
          </w:p>
        </w:tc>
        <w:tc>
          <w:tcPr>
            <w:tcW w:w="397" w:type="dxa"/>
            <w:tcBorders>
              <w:top w:val="single" w:sz="4" w:space="0" w:color="000000"/>
            </w:tcBorders>
          </w:tcPr>
          <w:p w:rsidR="00911A7B" w:rsidRPr="00A571DE" w:rsidRDefault="00911A7B">
            <w:pPr>
              <w:pStyle w:val="Normalt"/>
              <w:keepNext/>
              <w:jc w:val="center"/>
              <w:rPr>
                <w:b/>
              </w:rPr>
            </w:pPr>
          </w:p>
        </w:tc>
        <w:tc>
          <w:tcPr>
            <w:tcW w:w="1843" w:type="dxa"/>
            <w:tcBorders>
              <w:top w:val="single" w:sz="4" w:space="0" w:color="000000"/>
            </w:tcBorders>
          </w:tcPr>
          <w:p w:rsidR="00911A7B" w:rsidRPr="00A571DE" w:rsidRDefault="00911A7B">
            <w:pPr>
              <w:pStyle w:val="Normaltb"/>
            </w:pPr>
            <w:r w:rsidRPr="00A571DE">
              <w:t>Fruit: length of juice vesicles</w:t>
            </w:r>
          </w:p>
        </w:tc>
        <w:tc>
          <w:tcPr>
            <w:tcW w:w="1843" w:type="dxa"/>
            <w:tcBorders>
              <w:top w:val="single" w:sz="4" w:space="0" w:color="000000"/>
            </w:tcBorders>
          </w:tcPr>
          <w:p w:rsidR="00911A7B" w:rsidRPr="00A571DE" w:rsidRDefault="00911A7B">
            <w:pPr>
              <w:keepNext/>
              <w:spacing w:before="120" w:after="120"/>
              <w:jc w:val="left"/>
              <w:rPr>
                <w:b/>
                <w:sz w:val="20"/>
                <w:lang w:val="fr-FR"/>
              </w:rPr>
            </w:pPr>
            <w:r w:rsidRPr="00A571DE">
              <w:rPr>
                <w:b/>
                <w:sz w:val="20"/>
                <w:lang w:val="fr-FR"/>
              </w:rPr>
              <w:t>Fruit: longueur des vésicules de jus</w:t>
            </w:r>
          </w:p>
        </w:tc>
        <w:tc>
          <w:tcPr>
            <w:tcW w:w="1843" w:type="dxa"/>
            <w:tcBorders>
              <w:top w:val="single" w:sz="4" w:space="0" w:color="000000"/>
            </w:tcBorders>
          </w:tcPr>
          <w:p w:rsidR="00911A7B" w:rsidRPr="00A571DE" w:rsidRDefault="00911A7B">
            <w:pPr>
              <w:keepNext/>
              <w:spacing w:before="120" w:after="120"/>
              <w:jc w:val="left"/>
              <w:rPr>
                <w:b/>
                <w:sz w:val="20"/>
                <w:lang w:val="de-DE"/>
              </w:rPr>
            </w:pPr>
            <w:r w:rsidRPr="00A571DE">
              <w:rPr>
                <w:b/>
                <w:sz w:val="20"/>
                <w:lang w:val="de-DE"/>
              </w:rPr>
              <w:t>Frucht: Länge der Saftbläschen</w:t>
            </w:r>
          </w:p>
        </w:tc>
        <w:tc>
          <w:tcPr>
            <w:tcW w:w="1843" w:type="dxa"/>
            <w:tcBorders>
              <w:top w:val="single" w:sz="4" w:space="0" w:color="000000"/>
            </w:tcBorders>
          </w:tcPr>
          <w:p w:rsidR="00911A7B" w:rsidRPr="00A571DE" w:rsidRDefault="00911A7B">
            <w:pPr>
              <w:keepNext/>
              <w:spacing w:before="120" w:after="120"/>
              <w:jc w:val="left"/>
              <w:rPr>
                <w:b/>
                <w:sz w:val="20"/>
                <w:lang w:val="es-ES_tradnl"/>
              </w:rPr>
            </w:pPr>
            <w:r w:rsidRPr="00A571DE">
              <w:rPr>
                <w:b/>
                <w:sz w:val="20"/>
                <w:lang w:val="es-ES_tradnl"/>
              </w:rPr>
              <w:t>Fruto: longitud de las vesículas de jugo</w:t>
            </w:r>
          </w:p>
        </w:tc>
        <w:tc>
          <w:tcPr>
            <w:tcW w:w="2410" w:type="dxa"/>
            <w:tcBorders>
              <w:top w:val="single" w:sz="4" w:space="0" w:color="000000"/>
            </w:tcBorders>
          </w:tcPr>
          <w:p w:rsidR="00911A7B" w:rsidRPr="00A571DE" w:rsidRDefault="00911A7B">
            <w:pPr>
              <w:pStyle w:val="Normaltb"/>
              <w:rPr>
                <w:lang w:val="es-ES"/>
              </w:rPr>
            </w:pPr>
          </w:p>
        </w:tc>
        <w:tc>
          <w:tcPr>
            <w:tcW w:w="567" w:type="dxa"/>
            <w:tcBorders>
              <w:top w:val="single" w:sz="4" w:space="0" w:color="000000"/>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short</w:t>
            </w:r>
          </w:p>
        </w:tc>
        <w:tc>
          <w:tcPr>
            <w:tcW w:w="1843" w:type="dxa"/>
          </w:tcPr>
          <w:p w:rsidR="00911A7B" w:rsidRPr="00A571DE" w:rsidRDefault="00911A7B">
            <w:pPr>
              <w:keepNext/>
              <w:spacing w:before="120" w:after="120"/>
              <w:jc w:val="left"/>
              <w:rPr>
                <w:sz w:val="20"/>
                <w:lang w:val="fr-FR"/>
              </w:rPr>
            </w:pPr>
            <w:r w:rsidRPr="00A571DE">
              <w:rPr>
                <w:sz w:val="20"/>
                <w:lang w:val="fr-FR"/>
              </w:rPr>
              <w:t>courtes</w:t>
            </w:r>
          </w:p>
        </w:tc>
        <w:tc>
          <w:tcPr>
            <w:tcW w:w="1843" w:type="dxa"/>
          </w:tcPr>
          <w:p w:rsidR="00911A7B" w:rsidRPr="00A571DE" w:rsidRDefault="00911A7B">
            <w:pPr>
              <w:keepNext/>
              <w:spacing w:before="120" w:after="120"/>
              <w:jc w:val="left"/>
              <w:rPr>
                <w:sz w:val="20"/>
                <w:lang w:val="de-DE"/>
              </w:rPr>
            </w:pPr>
            <w:r w:rsidRPr="00A571DE">
              <w:rPr>
                <w:sz w:val="20"/>
                <w:lang w:val="de-DE"/>
              </w:rPr>
              <w:t>kurz</w:t>
            </w:r>
          </w:p>
        </w:tc>
        <w:tc>
          <w:tcPr>
            <w:tcW w:w="1843" w:type="dxa"/>
          </w:tcPr>
          <w:p w:rsidR="00911A7B" w:rsidRPr="00A571DE" w:rsidRDefault="00911A7B">
            <w:pPr>
              <w:keepNext/>
              <w:spacing w:before="120" w:after="120"/>
              <w:jc w:val="left"/>
              <w:rPr>
                <w:sz w:val="20"/>
                <w:lang w:val="es-ES_tradnl"/>
              </w:rPr>
            </w:pPr>
            <w:r w:rsidRPr="00A571DE">
              <w:rPr>
                <w:sz w:val="20"/>
                <w:lang w:val="es-ES_tradnl"/>
              </w:rPr>
              <w:t>corta</w:t>
            </w:r>
          </w:p>
        </w:tc>
        <w:tc>
          <w:tcPr>
            <w:tcW w:w="2410" w:type="dxa"/>
          </w:tcPr>
          <w:p w:rsidR="00911A7B" w:rsidRPr="00A571DE" w:rsidRDefault="00911A7B">
            <w:pPr>
              <w:pStyle w:val="Normalt"/>
              <w:keepNext/>
            </w:pPr>
            <w:r w:rsidRPr="00A571DE">
              <w:t>Wilking (HMA)</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moyennes</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[315]</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long</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longues</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lang</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larga</w:t>
            </w:r>
          </w:p>
        </w:tc>
        <w:tc>
          <w:tcPr>
            <w:tcW w:w="2410" w:type="dxa"/>
            <w:tcBorders>
              <w:bottom w:val="single" w:sz="4" w:space="0" w:color="auto"/>
            </w:tcBorders>
          </w:tcPr>
          <w:p w:rsidR="00911A7B" w:rsidRPr="00A571DE" w:rsidRDefault="00911A7B">
            <w:pPr>
              <w:pStyle w:val="Normalt"/>
            </w:pPr>
            <w:r w:rsidRPr="00A571DE">
              <w:t>Clemenules (CLE)</w:t>
            </w: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89.</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thickness of juice vesicles</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Fruit: épaisseur des vésicules de jus</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 Dicke der Saftbläschen</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grosor de las vesículas de jugo</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thin</w:t>
            </w:r>
          </w:p>
        </w:tc>
        <w:tc>
          <w:tcPr>
            <w:tcW w:w="1843" w:type="dxa"/>
          </w:tcPr>
          <w:p w:rsidR="00911A7B" w:rsidRPr="00A571DE" w:rsidRDefault="00911A7B">
            <w:pPr>
              <w:keepNext/>
              <w:spacing w:before="120" w:after="120"/>
              <w:jc w:val="left"/>
              <w:rPr>
                <w:sz w:val="20"/>
                <w:lang w:val="fr-FR"/>
              </w:rPr>
            </w:pPr>
            <w:r w:rsidRPr="00A571DE">
              <w:rPr>
                <w:sz w:val="20"/>
                <w:lang w:val="fr-FR"/>
              </w:rPr>
              <w:t>fines</w:t>
            </w:r>
          </w:p>
        </w:tc>
        <w:tc>
          <w:tcPr>
            <w:tcW w:w="1843" w:type="dxa"/>
          </w:tcPr>
          <w:p w:rsidR="00911A7B" w:rsidRPr="00A571DE" w:rsidRDefault="00911A7B">
            <w:pPr>
              <w:keepNext/>
              <w:spacing w:before="120" w:after="120"/>
              <w:jc w:val="left"/>
              <w:rPr>
                <w:sz w:val="20"/>
                <w:lang w:val="de-DE"/>
              </w:rPr>
            </w:pPr>
            <w:r w:rsidRPr="00A571DE">
              <w:rPr>
                <w:sz w:val="20"/>
                <w:lang w:val="de-DE"/>
              </w:rPr>
              <w:t>dünn</w:t>
            </w:r>
          </w:p>
        </w:tc>
        <w:tc>
          <w:tcPr>
            <w:tcW w:w="1843" w:type="dxa"/>
          </w:tcPr>
          <w:p w:rsidR="00911A7B" w:rsidRPr="00A571DE" w:rsidRDefault="00911A7B">
            <w:pPr>
              <w:keepNext/>
              <w:spacing w:before="120" w:after="120"/>
              <w:jc w:val="left"/>
              <w:rPr>
                <w:sz w:val="20"/>
                <w:lang w:val="es-ES_tradnl"/>
              </w:rPr>
            </w:pPr>
            <w:r w:rsidRPr="00A571DE">
              <w:rPr>
                <w:sz w:val="20"/>
                <w:lang w:val="es-ES_tradnl"/>
              </w:rPr>
              <w:t>delgadas</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moyennes</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medianas</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911A7B" w:rsidRPr="00A571DE" w:rsidRDefault="00911A7B">
            <w:pPr>
              <w:pStyle w:val="Normalt"/>
              <w:jc w:val="center"/>
              <w:rPr>
                <w:b/>
              </w:rPr>
            </w:pPr>
            <w:r w:rsidRPr="00A571DE">
              <w:rPr>
                <w:b/>
              </w:rPr>
              <w:t>[316]</w:t>
            </w:r>
          </w:p>
        </w:tc>
        <w:tc>
          <w:tcPr>
            <w:tcW w:w="397" w:type="dxa"/>
            <w:tcBorders>
              <w:bottom w:val="single" w:sz="4" w:space="0" w:color="000000"/>
            </w:tcBorders>
          </w:tcPr>
          <w:p w:rsidR="00911A7B" w:rsidRPr="00A571DE" w:rsidRDefault="00911A7B">
            <w:pPr>
              <w:pStyle w:val="Normaltb"/>
              <w:keepNext w:val="0"/>
              <w:jc w:val="center"/>
            </w:pPr>
          </w:p>
        </w:tc>
        <w:tc>
          <w:tcPr>
            <w:tcW w:w="1843" w:type="dxa"/>
            <w:tcBorders>
              <w:bottom w:val="single" w:sz="4" w:space="0" w:color="000000"/>
            </w:tcBorders>
          </w:tcPr>
          <w:p w:rsidR="00911A7B" w:rsidRPr="00A571DE" w:rsidRDefault="00911A7B">
            <w:pPr>
              <w:pStyle w:val="Normalt"/>
            </w:pPr>
            <w:r w:rsidRPr="00A571DE">
              <w:t>thick</w:t>
            </w:r>
          </w:p>
        </w:tc>
        <w:tc>
          <w:tcPr>
            <w:tcW w:w="1843" w:type="dxa"/>
            <w:tcBorders>
              <w:bottom w:val="single" w:sz="4" w:space="0" w:color="000000"/>
            </w:tcBorders>
          </w:tcPr>
          <w:p w:rsidR="00911A7B" w:rsidRPr="00A571DE" w:rsidRDefault="00911A7B">
            <w:pPr>
              <w:spacing w:before="120" w:after="120"/>
              <w:jc w:val="left"/>
              <w:rPr>
                <w:sz w:val="20"/>
                <w:lang w:val="fr-FR"/>
              </w:rPr>
            </w:pPr>
            <w:r w:rsidRPr="00A571DE">
              <w:rPr>
                <w:sz w:val="20"/>
                <w:lang w:val="fr-FR"/>
              </w:rPr>
              <w:t>épaisses</w:t>
            </w:r>
          </w:p>
        </w:tc>
        <w:tc>
          <w:tcPr>
            <w:tcW w:w="1843" w:type="dxa"/>
            <w:tcBorders>
              <w:bottom w:val="single" w:sz="4" w:space="0" w:color="000000"/>
            </w:tcBorders>
          </w:tcPr>
          <w:p w:rsidR="00911A7B" w:rsidRPr="00A571DE" w:rsidRDefault="00911A7B">
            <w:pPr>
              <w:spacing w:before="120" w:after="120"/>
              <w:jc w:val="left"/>
              <w:rPr>
                <w:sz w:val="20"/>
                <w:lang w:val="de-DE"/>
              </w:rPr>
            </w:pPr>
            <w:r w:rsidRPr="00A571DE">
              <w:rPr>
                <w:sz w:val="20"/>
                <w:lang w:val="de-DE"/>
              </w:rPr>
              <w:t>dick</w:t>
            </w:r>
          </w:p>
        </w:tc>
        <w:tc>
          <w:tcPr>
            <w:tcW w:w="1843" w:type="dxa"/>
            <w:tcBorders>
              <w:bottom w:val="single" w:sz="4" w:space="0" w:color="000000"/>
            </w:tcBorders>
          </w:tcPr>
          <w:p w:rsidR="00911A7B" w:rsidRPr="00A571DE" w:rsidRDefault="00911A7B">
            <w:pPr>
              <w:spacing w:before="120" w:after="120"/>
              <w:jc w:val="left"/>
              <w:rPr>
                <w:sz w:val="20"/>
                <w:lang w:val="es-ES_tradnl"/>
              </w:rPr>
            </w:pPr>
            <w:r w:rsidRPr="00A571DE">
              <w:rPr>
                <w:sz w:val="20"/>
                <w:lang w:val="es-ES_tradnl"/>
              </w:rPr>
              <w:t>gruesas</w:t>
            </w:r>
          </w:p>
        </w:tc>
        <w:tc>
          <w:tcPr>
            <w:tcW w:w="2410" w:type="dxa"/>
            <w:tcBorders>
              <w:bottom w:val="single" w:sz="4" w:space="0" w:color="000000"/>
            </w:tcBorders>
          </w:tcPr>
          <w:p w:rsidR="00911A7B" w:rsidRPr="00A571DE" w:rsidRDefault="00911A7B">
            <w:pPr>
              <w:pStyle w:val="Normalt"/>
            </w:pPr>
            <w:r w:rsidRPr="00A571DE">
              <w:t>Mapo (TNL)</w:t>
            </w:r>
          </w:p>
        </w:tc>
        <w:tc>
          <w:tcPr>
            <w:tcW w:w="567" w:type="dxa"/>
            <w:tcBorders>
              <w:bottom w:val="single" w:sz="4" w:space="0" w:color="000000"/>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911A7B" w:rsidRPr="00A571DE" w:rsidRDefault="00911A7B">
            <w:pPr>
              <w:pStyle w:val="Normaltb"/>
              <w:jc w:val="center"/>
            </w:pPr>
            <w:r w:rsidRPr="00A571DE">
              <w:t>90.</w:t>
            </w:r>
          </w:p>
        </w:tc>
        <w:tc>
          <w:tcPr>
            <w:tcW w:w="397" w:type="dxa"/>
            <w:tcBorders>
              <w:top w:val="single" w:sz="4" w:space="0" w:color="000000"/>
            </w:tcBorders>
          </w:tcPr>
          <w:p w:rsidR="00911A7B" w:rsidRPr="00A571DE" w:rsidRDefault="00911A7B">
            <w:pPr>
              <w:pStyle w:val="Normalt"/>
              <w:keepNext/>
              <w:jc w:val="center"/>
              <w:rPr>
                <w:b/>
              </w:rPr>
            </w:pPr>
          </w:p>
        </w:tc>
        <w:tc>
          <w:tcPr>
            <w:tcW w:w="1843" w:type="dxa"/>
            <w:tcBorders>
              <w:top w:val="single" w:sz="4" w:space="0" w:color="000000"/>
            </w:tcBorders>
          </w:tcPr>
          <w:p w:rsidR="00911A7B" w:rsidRPr="00A571DE" w:rsidRDefault="00911A7B">
            <w:pPr>
              <w:pStyle w:val="Normaltb"/>
            </w:pPr>
            <w:r w:rsidRPr="00A571DE">
              <w:t>Fruit: conspicuous</w:t>
            </w:r>
            <w:r w:rsidRPr="00A571DE">
              <w:softHyphen/>
              <w:t>ness of juice vesicle walls</w:t>
            </w:r>
          </w:p>
        </w:tc>
        <w:tc>
          <w:tcPr>
            <w:tcW w:w="1843" w:type="dxa"/>
            <w:tcBorders>
              <w:top w:val="single" w:sz="4" w:space="0" w:color="000000"/>
            </w:tcBorders>
          </w:tcPr>
          <w:p w:rsidR="00911A7B" w:rsidRPr="00A571DE" w:rsidRDefault="00911A7B">
            <w:pPr>
              <w:keepNext/>
              <w:spacing w:before="120" w:after="120"/>
              <w:jc w:val="left"/>
              <w:rPr>
                <w:b/>
                <w:sz w:val="20"/>
                <w:lang w:val="fr-FR"/>
              </w:rPr>
            </w:pPr>
            <w:r w:rsidRPr="00A571DE">
              <w:rPr>
                <w:b/>
                <w:sz w:val="20"/>
                <w:lang w:val="fr-FR"/>
              </w:rPr>
              <w:t>Fruit: netteté des parois des vésicules de jus</w:t>
            </w:r>
          </w:p>
        </w:tc>
        <w:tc>
          <w:tcPr>
            <w:tcW w:w="1843" w:type="dxa"/>
            <w:tcBorders>
              <w:top w:val="single" w:sz="4" w:space="0" w:color="000000"/>
            </w:tcBorders>
          </w:tcPr>
          <w:p w:rsidR="00911A7B" w:rsidRPr="00A571DE" w:rsidRDefault="00911A7B">
            <w:pPr>
              <w:keepNext/>
              <w:spacing w:before="120" w:after="120"/>
              <w:jc w:val="left"/>
              <w:rPr>
                <w:b/>
                <w:sz w:val="20"/>
                <w:lang w:val="de-DE"/>
              </w:rPr>
            </w:pPr>
            <w:r w:rsidRPr="00A571DE">
              <w:rPr>
                <w:b/>
                <w:sz w:val="20"/>
                <w:lang w:val="de-DE"/>
              </w:rPr>
              <w:t>Frucht: Sichtbarkeit der Saftbläschen</w:t>
            </w:r>
            <w:r w:rsidRPr="00A571DE">
              <w:rPr>
                <w:b/>
                <w:sz w:val="20"/>
                <w:lang w:val="de-DE"/>
              </w:rPr>
              <w:softHyphen/>
              <w:t>wände</w:t>
            </w:r>
          </w:p>
        </w:tc>
        <w:tc>
          <w:tcPr>
            <w:tcW w:w="1843" w:type="dxa"/>
            <w:tcBorders>
              <w:top w:val="single" w:sz="4" w:space="0" w:color="000000"/>
            </w:tcBorders>
          </w:tcPr>
          <w:p w:rsidR="00911A7B" w:rsidRPr="00A571DE" w:rsidRDefault="00911A7B">
            <w:pPr>
              <w:keepNext/>
              <w:spacing w:before="120" w:after="120"/>
              <w:jc w:val="left"/>
              <w:rPr>
                <w:b/>
                <w:sz w:val="20"/>
                <w:lang w:val="es-ES_tradnl"/>
              </w:rPr>
            </w:pPr>
            <w:r w:rsidRPr="00A571DE">
              <w:rPr>
                <w:b/>
                <w:sz w:val="20"/>
                <w:lang w:val="es-ES_tradnl"/>
              </w:rPr>
              <w:t>Fruto: visibilidad de las paredes de las vesículas de jugo</w:t>
            </w:r>
          </w:p>
        </w:tc>
        <w:tc>
          <w:tcPr>
            <w:tcW w:w="2410" w:type="dxa"/>
            <w:tcBorders>
              <w:top w:val="single" w:sz="4" w:space="0" w:color="000000"/>
            </w:tcBorders>
          </w:tcPr>
          <w:p w:rsidR="00911A7B" w:rsidRPr="00A571DE" w:rsidRDefault="00911A7B">
            <w:pPr>
              <w:pStyle w:val="Normaltb"/>
              <w:rPr>
                <w:lang w:val="es-ES"/>
              </w:rPr>
            </w:pPr>
          </w:p>
        </w:tc>
        <w:tc>
          <w:tcPr>
            <w:tcW w:w="567" w:type="dxa"/>
            <w:tcBorders>
              <w:top w:val="single" w:sz="4" w:space="0" w:color="000000"/>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low</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baja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[317]</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high</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alta</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91.</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coherence of juice vesicles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adhérence des vésicules de jus</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Zusammen</w:t>
            </w:r>
            <w:r w:rsidRPr="00A571DE">
              <w:rPr>
                <w:b/>
                <w:sz w:val="20"/>
                <w:lang w:val="de-DE"/>
              </w:rPr>
              <w:softHyphen/>
              <w:t>halt der Saftbläschen</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coherencia de las vesículas de jugo</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r w:rsidRPr="00A571DE">
              <w:rPr>
                <w:b/>
              </w:rPr>
              <w:t>(e)</w:t>
            </w: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[318]</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strong</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92.</w:t>
            </w:r>
            <w:r w:rsidRPr="00A571DE">
              <w:br/>
              <w:t>(*)</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presence of navel (viewed internally)</w:t>
            </w:r>
          </w:p>
        </w:tc>
        <w:tc>
          <w:tcPr>
            <w:tcW w:w="1843" w:type="dxa"/>
            <w:tcBorders>
              <w:top w:val="single" w:sz="4" w:space="0" w:color="auto"/>
            </w:tcBorders>
          </w:tcPr>
          <w:p w:rsidR="00911A7B" w:rsidRPr="00A571DE" w:rsidRDefault="00911A7B">
            <w:pPr>
              <w:pStyle w:val="Normaltb"/>
              <w:rPr>
                <w:lang w:val="fr-FR"/>
              </w:rPr>
            </w:pPr>
            <w:r w:rsidRPr="00A571DE">
              <w:rPr>
                <w:lang w:val="fr-FR"/>
              </w:rPr>
              <w:t>Fruit: présence de fruit secondaire (vue interne)</w:t>
            </w:r>
          </w:p>
        </w:tc>
        <w:tc>
          <w:tcPr>
            <w:tcW w:w="1843" w:type="dxa"/>
            <w:tcBorders>
              <w:top w:val="single" w:sz="4" w:space="0" w:color="auto"/>
            </w:tcBorders>
          </w:tcPr>
          <w:p w:rsidR="00911A7B" w:rsidRPr="00A571DE" w:rsidRDefault="00911A7B">
            <w:pPr>
              <w:pStyle w:val="Normaltb"/>
              <w:rPr>
                <w:lang w:val="de-DE"/>
              </w:rPr>
            </w:pPr>
            <w:r w:rsidRPr="00A571DE">
              <w:rPr>
                <w:lang w:val="de-DE"/>
              </w:rPr>
              <w:t>Frucht: Vorhanden</w:t>
            </w:r>
            <w:r w:rsidRPr="00A571DE">
              <w:rPr>
                <w:lang w:val="de-DE"/>
              </w:rPr>
              <w:softHyphen/>
              <w:t>sein von sekundären Früchten (von innen gesehen)</w:t>
            </w:r>
          </w:p>
        </w:tc>
        <w:tc>
          <w:tcPr>
            <w:tcW w:w="1843" w:type="dxa"/>
            <w:tcBorders>
              <w:top w:val="single" w:sz="4" w:space="0" w:color="auto"/>
            </w:tcBorders>
          </w:tcPr>
          <w:p w:rsidR="00911A7B" w:rsidRPr="00A571DE" w:rsidRDefault="00911A7B">
            <w:pPr>
              <w:pStyle w:val="Normaltb"/>
              <w:rPr>
                <w:lang w:val="es-ES_tradnl"/>
              </w:rPr>
            </w:pPr>
            <w:r w:rsidRPr="00A571DE">
              <w:rPr>
                <w:lang w:val="es-ES_tradnl"/>
              </w:rPr>
              <w:t>Fruto: presencia de ombligo (visto internamente)</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 or very rare</w:t>
            </w:r>
          </w:p>
        </w:tc>
        <w:tc>
          <w:tcPr>
            <w:tcW w:w="1843" w:type="dxa"/>
          </w:tcPr>
          <w:p w:rsidR="00911A7B" w:rsidRPr="00A571DE" w:rsidRDefault="00911A7B">
            <w:pPr>
              <w:keepNext/>
              <w:spacing w:before="120" w:after="120"/>
              <w:jc w:val="left"/>
              <w:rPr>
                <w:sz w:val="20"/>
                <w:lang w:val="fr-FR"/>
              </w:rPr>
            </w:pPr>
            <w:r w:rsidRPr="00A571DE">
              <w:rPr>
                <w:sz w:val="20"/>
                <w:lang w:val="fr-FR"/>
              </w:rPr>
              <w:t>absent ou très rare</w:t>
            </w:r>
          </w:p>
        </w:tc>
        <w:tc>
          <w:tcPr>
            <w:tcW w:w="1843" w:type="dxa"/>
          </w:tcPr>
          <w:p w:rsidR="00911A7B" w:rsidRPr="00A571DE" w:rsidRDefault="00911A7B">
            <w:pPr>
              <w:keepNext/>
              <w:spacing w:before="120" w:after="120"/>
              <w:jc w:val="left"/>
              <w:rPr>
                <w:sz w:val="20"/>
                <w:lang w:val="de-DE"/>
              </w:rPr>
            </w:pPr>
            <w:r w:rsidRPr="00A571DE">
              <w:rPr>
                <w:sz w:val="20"/>
                <w:lang w:val="de-DE"/>
              </w:rPr>
              <w:t>fehlend oder sehr selten</w:t>
            </w:r>
          </w:p>
        </w:tc>
        <w:tc>
          <w:tcPr>
            <w:tcW w:w="1843" w:type="dxa"/>
          </w:tcPr>
          <w:p w:rsidR="00911A7B" w:rsidRPr="00A571DE" w:rsidRDefault="00911A7B">
            <w:pPr>
              <w:pStyle w:val="Normalt"/>
              <w:rPr>
                <w:lang w:val="es-ES_tradnl"/>
              </w:rPr>
            </w:pPr>
            <w:r w:rsidRPr="00A571DE">
              <w:rPr>
                <w:lang w:val="es-ES_tradnl"/>
              </w:rPr>
              <w:t>ausente o muy rara</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occasionally present</w:t>
            </w:r>
          </w:p>
        </w:tc>
        <w:tc>
          <w:tcPr>
            <w:tcW w:w="1843" w:type="dxa"/>
          </w:tcPr>
          <w:p w:rsidR="00911A7B" w:rsidRPr="00A571DE" w:rsidRDefault="00911A7B">
            <w:pPr>
              <w:keepNext/>
              <w:spacing w:before="120" w:after="120"/>
              <w:jc w:val="left"/>
              <w:rPr>
                <w:sz w:val="20"/>
                <w:lang w:val="fr-FR"/>
              </w:rPr>
            </w:pPr>
            <w:r w:rsidRPr="00A571DE">
              <w:rPr>
                <w:sz w:val="20"/>
                <w:lang w:val="fr-FR"/>
              </w:rPr>
              <w:t>présent occasionnellement</w:t>
            </w:r>
          </w:p>
        </w:tc>
        <w:tc>
          <w:tcPr>
            <w:tcW w:w="1843" w:type="dxa"/>
          </w:tcPr>
          <w:p w:rsidR="00911A7B" w:rsidRPr="00A571DE" w:rsidRDefault="00911A7B">
            <w:pPr>
              <w:keepNext/>
              <w:spacing w:before="120" w:after="120"/>
              <w:jc w:val="left"/>
              <w:rPr>
                <w:sz w:val="20"/>
                <w:lang w:val="de-DE"/>
              </w:rPr>
            </w:pPr>
            <w:r w:rsidRPr="00A571DE">
              <w:rPr>
                <w:sz w:val="20"/>
                <w:lang w:val="de-DE"/>
              </w:rPr>
              <w:t>zuweilen vorhanden</w:t>
            </w:r>
          </w:p>
        </w:tc>
        <w:tc>
          <w:tcPr>
            <w:tcW w:w="1843" w:type="dxa"/>
          </w:tcPr>
          <w:p w:rsidR="00911A7B" w:rsidRPr="00A571DE" w:rsidRDefault="00911A7B">
            <w:pPr>
              <w:keepNext/>
              <w:spacing w:before="120" w:after="120"/>
              <w:jc w:val="left"/>
              <w:rPr>
                <w:sz w:val="20"/>
                <w:lang w:val="es-ES_tradnl"/>
              </w:rPr>
            </w:pPr>
            <w:r w:rsidRPr="00A571DE">
              <w:rPr>
                <w:sz w:val="20"/>
                <w:lang w:val="es-ES_tradnl"/>
              </w:rPr>
              <w:t>ocasionalmente presente</w:t>
            </w:r>
          </w:p>
        </w:tc>
        <w:tc>
          <w:tcPr>
            <w:tcW w:w="2410" w:type="dxa"/>
          </w:tcPr>
          <w:p w:rsidR="00911A7B" w:rsidRPr="00A571DE" w:rsidRDefault="00911A7B">
            <w:pPr>
              <w:pStyle w:val="Normalt"/>
              <w:keepNext/>
            </w:pPr>
            <w:r w:rsidRPr="00A571DE">
              <w:t>Nova (HMA)</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[319]</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always present</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toujours présent</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immer vorhanden</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siempre presente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lastRenderedPageBreak/>
              <w:t>93.</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size of navel (viewed internally)</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Fruit: taille du fruit secondaire (vue interne)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Frucht: Größe der sekundären Frucht (von innen gesehen)</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Fruto: tamaño del ombligo visto internamente</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small</w:t>
            </w:r>
          </w:p>
        </w:tc>
        <w:tc>
          <w:tcPr>
            <w:tcW w:w="1843" w:type="dxa"/>
          </w:tcPr>
          <w:p w:rsidR="00911A7B" w:rsidRPr="00A571DE" w:rsidRDefault="00911A7B">
            <w:pPr>
              <w:keepNext/>
              <w:spacing w:before="120" w:after="120"/>
              <w:jc w:val="left"/>
              <w:rPr>
                <w:sz w:val="20"/>
                <w:lang w:val="fr-FR"/>
              </w:rPr>
            </w:pPr>
            <w:r w:rsidRPr="00A571DE">
              <w:rPr>
                <w:sz w:val="20"/>
                <w:lang w:val="fr-FR"/>
              </w:rPr>
              <w:t>petit</w:t>
            </w:r>
          </w:p>
        </w:tc>
        <w:tc>
          <w:tcPr>
            <w:tcW w:w="1843" w:type="dxa"/>
          </w:tcPr>
          <w:p w:rsidR="00911A7B" w:rsidRPr="00A571DE" w:rsidRDefault="00911A7B">
            <w:pPr>
              <w:keepNext/>
              <w:spacing w:before="120" w:after="120"/>
              <w:jc w:val="left"/>
              <w:rPr>
                <w:sz w:val="20"/>
                <w:lang w:val="de-DE"/>
              </w:rPr>
            </w:pPr>
            <w:r w:rsidRPr="00A571DE">
              <w:rPr>
                <w:sz w:val="20"/>
                <w:lang w:val="de-DE"/>
              </w:rPr>
              <w:t>klein</w:t>
            </w:r>
          </w:p>
        </w:tc>
        <w:tc>
          <w:tcPr>
            <w:tcW w:w="1843" w:type="dxa"/>
          </w:tcPr>
          <w:p w:rsidR="00911A7B" w:rsidRPr="00A571DE" w:rsidRDefault="00911A7B">
            <w:pPr>
              <w:keepNext/>
              <w:spacing w:before="120" w:after="120"/>
              <w:jc w:val="left"/>
              <w:rPr>
                <w:sz w:val="20"/>
                <w:lang w:val="es-ES_tradnl"/>
              </w:rPr>
            </w:pPr>
            <w:r w:rsidRPr="00A571DE">
              <w:rPr>
                <w:sz w:val="20"/>
                <w:lang w:val="es-ES_tradnl"/>
              </w:rPr>
              <w:t>pequeño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[320]</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large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grand</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grande</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94.</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juiciness</w:t>
            </w:r>
          </w:p>
        </w:tc>
        <w:tc>
          <w:tcPr>
            <w:tcW w:w="1843" w:type="dxa"/>
            <w:tcBorders>
              <w:top w:val="single" w:sz="4" w:space="0" w:color="auto"/>
            </w:tcBorders>
          </w:tcPr>
          <w:p w:rsidR="00911A7B" w:rsidRPr="00A571DE" w:rsidRDefault="00911A7B">
            <w:pPr>
              <w:pStyle w:val="Normaltb"/>
              <w:rPr>
                <w:lang w:val="fr-FR"/>
              </w:rPr>
            </w:pPr>
            <w:r w:rsidRPr="00A571DE">
              <w:rPr>
                <w:lang w:val="fr-FR"/>
              </w:rPr>
              <w:t>Fruit: succulence</w:t>
            </w:r>
          </w:p>
        </w:tc>
        <w:tc>
          <w:tcPr>
            <w:tcW w:w="1843" w:type="dxa"/>
            <w:tcBorders>
              <w:top w:val="single" w:sz="4" w:space="0" w:color="auto"/>
            </w:tcBorders>
          </w:tcPr>
          <w:p w:rsidR="00911A7B" w:rsidRPr="00A571DE" w:rsidRDefault="00911A7B">
            <w:pPr>
              <w:pStyle w:val="Normaltb"/>
              <w:rPr>
                <w:lang w:val="de-DE"/>
              </w:rPr>
            </w:pPr>
            <w:r w:rsidRPr="00A571DE">
              <w:rPr>
                <w:lang w:val="de-DE"/>
              </w:rPr>
              <w:t>Frucht: Saftigkeit</w:t>
            </w:r>
          </w:p>
        </w:tc>
        <w:tc>
          <w:tcPr>
            <w:tcW w:w="1843" w:type="dxa"/>
            <w:tcBorders>
              <w:top w:val="single" w:sz="4" w:space="0" w:color="auto"/>
            </w:tcBorders>
          </w:tcPr>
          <w:p w:rsidR="00911A7B" w:rsidRPr="00A571DE" w:rsidRDefault="00911A7B">
            <w:pPr>
              <w:pStyle w:val="Normaltb"/>
              <w:rPr>
                <w:lang w:val="es-ES_tradnl"/>
              </w:rPr>
            </w:pPr>
            <w:r w:rsidRPr="00A571DE">
              <w:rPr>
                <w:lang w:val="es-ES_tradnl"/>
              </w:rPr>
              <w:t>Fruto: contenido de jugo</w:t>
            </w:r>
          </w:p>
        </w:tc>
        <w:tc>
          <w:tcPr>
            <w:tcW w:w="2410" w:type="dxa"/>
            <w:tcBorders>
              <w:top w:val="single" w:sz="4" w:space="0" w:color="auto"/>
            </w:tcBorders>
          </w:tcPr>
          <w:p w:rsidR="00911A7B" w:rsidRPr="00A571DE" w:rsidRDefault="00911A7B">
            <w:pPr>
              <w:pStyle w:val="Normaltb"/>
            </w:pPr>
          </w:p>
        </w:tc>
        <w:tc>
          <w:tcPr>
            <w:tcW w:w="567" w:type="dxa"/>
            <w:tcBorders>
              <w:top w:val="single" w:sz="4" w:space="0" w:color="auto"/>
            </w:tcBorders>
          </w:tcPr>
          <w:p w:rsidR="00911A7B" w:rsidRPr="00A571DE" w:rsidRDefault="00911A7B">
            <w:pPr>
              <w:pStyle w:val="Normaltb"/>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low</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bajo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Campeona (HMA)</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[321]</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high</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élevée</w:t>
            </w:r>
          </w:p>
        </w:tc>
        <w:tc>
          <w:tcPr>
            <w:tcW w:w="1843" w:type="dxa"/>
            <w:tcBorders>
              <w:bottom w:val="single" w:sz="6" w:space="0" w:color="auto"/>
            </w:tcBorders>
          </w:tcPr>
          <w:p w:rsidR="00911A7B" w:rsidRPr="00A571DE" w:rsidRDefault="00911A7B">
            <w:pPr>
              <w:pStyle w:val="Normalt"/>
              <w:rPr>
                <w:lang w:val="de-DE"/>
              </w:rPr>
            </w:pPr>
            <w:r w:rsidRPr="00A571DE">
              <w:rPr>
                <w:lang w:val="de-DE"/>
              </w:rPr>
              <w:t>hoch</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alto</w:t>
            </w:r>
          </w:p>
        </w:tc>
        <w:tc>
          <w:tcPr>
            <w:tcW w:w="2410" w:type="dxa"/>
            <w:tcBorders>
              <w:bottom w:val="single" w:sz="6" w:space="0" w:color="auto"/>
            </w:tcBorders>
          </w:tcPr>
          <w:p w:rsidR="00911A7B" w:rsidRPr="00A571DE" w:rsidRDefault="00911A7B">
            <w:pPr>
              <w:pStyle w:val="Normalt"/>
            </w:pPr>
            <w:r w:rsidRPr="00A571DE">
              <w:t>Marisol (CLE)</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95.</w:t>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rPr>
                <w:lang w:val="fr-CH"/>
              </w:rPr>
            </w:pPr>
            <w:r w:rsidRPr="00A571DE">
              <w:rPr>
                <w:lang w:val="fr-CH"/>
              </w:rPr>
              <w:t>Fruit juice: total soluble solids</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Jus du fruit: quan</w:t>
            </w:r>
            <w:r w:rsidRPr="00A571DE">
              <w:rPr>
                <w:b/>
                <w:sz w:val="20"/>
                <w:lang w:val="fr-FR"/>
              </w:rPr>
              <w:softHyphen/>
              <w:t xml:space="preserve">tité de solides solubles </w:t>
            </w:r>
          </w:p>
        </w:tc>
        <w:tc>
          <w:tcPr>
            <w:tcW w:w="1843" w:type="dxa"/>
            <w:tcBorders>
              <w:top w:val="single" w:sz="6" w:space="0" w:color="auto"/>
            </w:tcBorders>
          </w:tcPr>
          <w:p w:rsidR="00911A7B" w:rsidRPr="00A571DE" w:rsidRDefault="00911A7B">
            <w:pPr>
              <w:pStyle w:val="Normaltb"/>
              <w:rPr>
                <w:b w:val="0"/>
                <w:lang w:val="de-DE"/>
              </w:rPr>
            </w:pPr>
            <w:r w:rsidRPr="00A571DE">
              <w:rPr>
                <w:lang w:val="de-DE"/>
              </w:rPr>
              <w:t>Fruchtsaft: Gehalt an löslicher Trockensubstanz</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 xml:space="preserve">Jugo del fruto: cantidad de sólidos solubles </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low</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niedrig</w:t>
            </w:r>
          </w:p>
        </w:tc>
        <w:tc>
          <w:tcPr>
            <w:tcW w:w="1843" w:type="dxa"/>
          </w:tcPr>
          <w:p w:rsidR="00911A7B" w:rsidRPr="00A571DE" w:rsidRDefault="00911A7B">
            <w:pPr>
              <w:keepNext/>
              <w:spacing w:before="120" w:after="120"/>
              <w:jc w:val="left"/>
              <w:rPr>
                <w:sz w:val="20"/>
                <w:lang w:val="es-ES_tradnl"/>
              </w:rPr>
            </w:pPr>
            <w:r w:rsidRPr="00A571DE">
              <w:rPr>
                <w:sz w:val="20"/>
                <w:lang w:val="es-ES_tradnl"/>
              </w:rPr>
              <w:t>baja</w:t>
            </w:r>
          </w:p>
        </w:tc>
        <w:tc>
          <w:tcPr>
            <w:tcW w:w="2410" w:type="dxa"/>
          </w:tcPr>
          <w:p w:rsidR="00911A7B" w:rsidRPr="00A571DE" w:rsidRDefault="00911A7B">
            <w:pPr>
              <w:pStyle w:val="Normalt"/>
              <w:keepNext/>
            </w:pPr>
            <w:r w:rsidRPr="00A571DE">
              <w:t>Okitsu (SAT)</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Temple (HMA)</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911A7B" w:rsidRPr="00A571DE" w:rsidRDefault="00911A7B">
            <w:pPr>
              <w:pStyle w:val="Normalt"/>
              <w:jc w:val="center"/>
              <w:rPr>
                <w:b/>
              </w:rPr>
            </w:pPr>
            <w:r w:rsidRPr="00A571DE">
              <w:rPr>
                <w:b/>
              </w:rPr>
              <w:t>[322]</w:t>
            </w:r>
          </w:p>
        </w:tc>
        <w:tc>
          <w:tcPr>
            <w:tcW w:w="397" w:type="dxa"/>
            <w:tcBorders>
              <w:bottom w:val="single" w:sz="4" w:space="0" w:color="000080"/>
            </w:tcBorders>
          </w:tcPr>
          <w:p w:rsidR="00911A7B" w:rsidRPr="00A571DE" w:rsidRDefault="00911A7B">
            <w:pPr>
              <w:pStyle w:val="Normaltb"/>
              <w:keepNext w:val="0"/>
              <w:jc w:val="center"/>
            </w:pPr>
          </w:p>
        </w:tc>
        <w:tc>
          <w:tcPr>
            <w:tcW w:w="1843" w:type="dxa"/>
            <w:tcBorders>
              <w:bottom w:val="single" w:sz="4" w:space="0" w:color="000080"/>
            </w:tcBorders>
          </w:tcPr>
          <w:p w:rsidR="00911A7B" w:rsidRPr="00A571DE" w:rsidRDefault="00911A7B">
            <w:pPr>
              <w:pStyle w:val="Normalt"/>
            </w:pPr>
            <w:r w:rsidRPr="00A571DE">
              <w:t>high</w:t>
            </w:r>
          </w:p>
        </w:tc>
        <w:tc>
          <w:tcPr>
            <w:tcW w:w="1843" w:type="dxa"/>
            <w:tcBorders>
              <w:bottom w:val="single" w:sz="4" w:space="0" w:color="000080"/>
            </w:tcBorders>
          </w:tcPr>
          <w:p w:rsidR="00911A7B" w:rsidRPr="00A571DE" w:rsidRDefault="00911A7B">
            <w:pPr>
              <w:spacing w:before="120" w:after="120"/>
              <w:jc w:val="left"/>
              <w:rPr>
                <w:sz w:val="20"/>
                <w:lang w:val="fr-FR"/>
              </w:rPr>
            </w:pPr>
            <w:r w:rsidRPr="00A571DE">
              <w:rPr>
                <w:sz w:val="20"/>
                <w:lang w:val="fr-FR"/>
              </w:rPr>
              <w:t>élevée</w:t>
            </w:r>
          </w:p>
        </w:tc>
        <w:tc>
          <w:tcPr>
            <w:tcW w:w="1843" w:type="dxa"/>
            <w:tcBorders>
              <w:bottom w:val="single" w:sz="4" w:space="0" w:color="000080"/>
            </w:tcBorders>
          </w:tcPr>
          <w:p w:rsidR="00911A7B" w:rsidRPr="00A571DE" w:rsidRDefault="00911A7B">
            <w:pPr>
              <w:spacing w:before="120" w:after="120"/>
              <w:jc w:val="left"/>
              <w:rPr>
                <w:sz w:val="20"/>
                <w:lang w:val="de-DE"/>
              </w:rPr>
            </w:pPr>
            <w:r w:rsidRPr="00A571DE">
              <w:rPr>
                <w:sz w:val="20"/>
                <w:lang w:val="de-DE"/>
              </w:rPr>
              <w:t>hoch</w:t>
            </w:r>
          </w:p>
        </w:tc>
        <w:tc>
          <w:tcPr>
            <w:tcW w:w="1843" w:type="dxa"/>
            <w:tcBorders>
              <w:bottom w:val="single" w:sz="4" w:space="0" w:color="000080"/>
            </w:tcBorders>
          </w:tcPr>
          <w:p w:rsidR="00911A7B" w:rsidRPr="00A571DE" w:rsidRDefault="00911A7B">
            <w:pPr>
              <w:spacing w:before="120" w:after="120"/>
              <w:jc w:val="left"/>
              <w:rPr>
                <w:sz w:val="20"/>
                <w:lang w:val="es-ES_tradnl"/>
              </w:rPr>
            </w:pPr>
            <w:r w:rsidRPr="00A571DE">
              <w:rPr>
                <w:sz w:val="20"/>
                <w:lang w:val="es-ES_tradnl"/>
              </w:rPr>
              <w:t>alta</w:t>
            </w:r>
          </w:p>
        </w:tc>
        <w:tc>
          <w:tcPr>
            <w:tcW w:w="2410" w:type="dxa"/>
            <w:tcBorders>
              <w:bottom w:val="single" w:sz="4" w:space="0" w:color="000080"/>
            </w:tcBorders>
          </w:tcPr>
          <w:p w:rsidR="00911A7B" w:rsidRPr="00A571DE" w:rsidRDefault="00911A7B">
            <w:pPr>
              <w:pStyle w:val="Normalt"/>
            </w:pPr>
            <w:r w:rsidRPr="00A571DE">
              <w:t>Honey (HMA)</w:t>
            </w:r>
          </w:p>
        </w:tc>
        <w:tc>
          <w:tcPr>
            <w:tcW w:w="567" w:type="dxa"/>
            <w:tcBorders>
              <w:bottom w:val="single" w:sz="4" w:space="0" w:color="000080"/>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96.</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juice: acidity</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Jus du fruit: acidité</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Fruchtsaft: Säure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Jugo del fruto: acidez</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low</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baja</w:t>
            </w:r>
          </w:p>
        </w:tc>
        <w:tc>
          <w:tcPr>
            <w:tcW w:w="2410" w:type="dxa"/>
          </w:tcPr>
          <w:p w:rsidR="00911A7B" w:rsidRPr="00A571DE" w:rsidRDefault="00911A7B">
            <w:pPr>
              <w:pStyle w:val="Normalt"/>
              <w:keepNext/>
            </w:pPr>
            <w:r w:rsidRPr="00A571DE">
              <w:t>Hernandina (CLE)</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911A7B" w:rsidRPr="00A571DE" w:rsidRDefault="00911A7B">
            <w:pPr>
              <w:pStyle w:val="Normalt"/>
              <w:jc w:val="center"/>
              <w:rPr>
                <w:b/>
              </w:rPr>
            </w:pPr>
            <w:r w:rsidRPr="00A571DE">
              <w:rPr>
                <w:b/>
              </w:rPr>
              <w:t>[323]</w:t>
            </w:r>
          </w:p>
        </w:tc>
        <w:tc>
          <w:tcPr>
            <w:tcW w:w="397" w:type="dxa"/>
            <w:tcBorders>
              <w:bottom w:val="single" w:sz="4" w:space="0" w:color="000080"/>
            </w:tcBorders>
          </w:tcPr>
          <w:p w:rsidR="00911A7B" w:rsidRPr="00A571DE" w:rsidRDefault="00911A7B">
            <w:pPr>
              <w:pStyle w:val="Normaltb"/>
              <w:keepNext w:val="0"/>
              <w:jc w:val="center"/>
            </w:pPr>
          </w:p>
        </w:tc>
        <w:tc>
          <w:tcPr>
            <w:tcW w:w="1843" w:type="dxa"/>
            <w:tcBorders>
              <w:bottom w:val="single" w:sz="4" w:space="0" w:color="000080"/>
            </w:tcBorders>
          </w:tcPr>
          <w:p w:rsidR="00911A7B" w:rsidRPr="00A571DE" w:rsidRDefault="00911A7B">
            <w:pPr>
              <w:pStyle w:val="Normalt"/>
            </w:pPr>
            <w:r w:rsidRPr="00A571DE">
              <w:t>high</w:t>
            </w:r>
          </w:p>
        </w:tc>
        <w:tc>
          <w:tcPr>
            <w:tcW w:w="1843" w:type="dxa"/>
            <w:tcBorders>
              <w:bottom w:val="single" w:sz="4" w:space="0" w:color="000080"/>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4" w:space="0" w:color="000080"/>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4" w:space="0" w:color="000080"/>
            </w:tcBorders>
          </w:tcPr>
          <w:p w:rsidR="00911A7B" w:rsidRPr="00A571DE" w:rsidRDefault="00911A7B">
            <w:pPr>
              <w:spacing w:before="120" w:after="120"/>
              <w:jc w:val="left"/>
              <w:rPr>
                <w:sz w:val="20"/>
                <w:lang w:val="es-ES_tradnl"/>
              </w:rPr>
            </w:pPr>
            <w:r w:rsidRPr="00A571DE">
              <w:rPr>
                <w:sz w:val="20"/>
                <w:lang w:val="es-ES_tradnl"/>
              </w:rPr>
              <w:t>alta</w:t>
            </w:r>
          </w:p>
        </w:tc>
        <w:tc>
          <w:tcPr>
            <w:tcW w:w="2410" w:type="dxa"/>
            <w:tcBorders>
              <w:bottom w:val="single" w:sz="4" w:space="0" w:color="000080"/>
            </w:tcBorders>
          </w:tcPr>
          <w:p w:rsidR="00911A7B" w:rsidRPr="00A571DE" w:rsidRDefault="00911A7B">
            <w:pPr>
              <w:pStyle w:val="Normalt"/>
            </w:pPr>
            <w:r w:rsidRPr="00A571DE">
              <w:t>Fortune (HMA)</w:t>
            </w:r>
          </w:p>
        </w:tc>
        <w:tc>
          <w:tcPr>
            <w:tcW w:w="567" w:type="dxa"/>
            <w:tcBorders>
              <w:bottom w:val="single" w:sz="4" w:space="0" w:color="000080"/>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97.</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strength of fibre</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rigidité des fibres</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Festigkeit der Fasern</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vigor de la fibra</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schwach</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[324]</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strong</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lastRenderedPageBreak/>
              <w:t>98.</w:t>
            </w:r>
            <w:r w:rsidRPr="00A571DE">
              <w:br/>
            </w:r>
            <w:r w:rsidRPr="00A571DE">
              <w:br/>
              <w:t>(+)</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Fruit: number of seeds (controlled manual self-pollination)</w:t>
            </w:r>
          </w:p>
        </w:tc>
        <w:tc>
          <w:tcPr>
            <w:tcW w:w="1843" w:type="dxa"/>
            <w:tcBorders>
              <w:top w:val="single" w:sz="4" w:space="0" w:color="auto"/>
            </w:tcBorders>
          </w:tcPr>
          <w:p w:rsidR="00911A7B" w:rsidRPr="00A571DE" w:rsidRDefault="00911A7B">
            <w:pPr>
              <w:pStyle w:val="Normaltb"/>
              <w:rPr>
                <w:lang w:val="fr-FR"/>
              </w:rPr>
            </w:pPr>
            <w:r w:rsidRPr="00A571DE">
              <w:rPr>
                <w:lang w:val="fr-FR"/>
              </w:rPr>
              <w:t>Fruit: nombre de pépins (autopolli</w:t>
            </w:r>
            <w:r w:rsidRPr="00A571DE">
              <w:rPr>
                <w:lang w:val="fr-FR"/>
              </w:rPr>
              <w:softHyphen/>
              <w:t>nisation manuelle contrôlée)</w:t>
            </w:r>
          </w:p>
        </w:tc>
        <w:tc>
          <w:tcPr>
            <w:tcW w:w="1843" w:type="dxa"/>
            <w:tcBorders>
              <w:top w:val="single" w:sz="4" w:space="0" w:color="auto"/>
            </w:tcBorders>
          </w:tcPr>
          <w:p w:rsidR="00911A7B" w:rsidRPr="00A571DE" w:rsidRDefault="00911A7B">
            <w:pPr>
              <w:pStyle w:val="Normaltb"/>
              <w:rPr>
                <w:lang w:val="de-DE"/>
              </w:rPr>
            </w:pPr>
            <w:r w:rsidRPr="00A571DE">
              <w:rPr>
                <w:lang w:val="de-DE"/>
              </w:rPr>
              <w:t>Frucht: Anzahl Samen (manuelle kontrollierte Selbstbestäubung)</w:t>
            </w:r>
          </w:p>
        </w:tc>
        <w:tc>
          <w:tcPr>
            <w:tcW w:w="1843" w:type="dxa"/>
            <w:tcBorders>
              <w:top w:val="single" w:sz="4" w:space="0" w:color="auto"/>
            </w:tcBorders>
          </w:tcPr>
          <w:p w:rsidR="00911A7B" w:rsidRPr="00A571DE" w:rsidRDefault="00911A7B">
            <w:pPr>
              <w:pStyle w:val="Normaltb"/>
              <w:rPr>
                <w:lang w:val="es-ES_tradnl"/>
              </w:rPr>
            </w:pPr>
            <w:r w:rsidRPr="00A571DE">
              <w:rPr>
                <w:lang w:val="es-ES_tradnl"/>
              </w:rPr>
              <w:t>Fruto: número de semillas (autopoli</w:t>
            </w:r>
            <w:r w:rsidRPr="00A571DE">
              <w:rPr>
                <w:lang w:val="es-ES_tradnl"/>
              </w:rPr>
              <w:softHyphen/>
              <w:t>nización manual controlada)</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 or very few</w:t>
            </w:r>
          </w:p>
        </w:tc>
        <w:tc>
          <w:tcPr>
            <w:tcW w:w="1843" w:type="dxa"/>
          </w:tcPr>
          <w:p w:rsidR="00911A7B" w:rsidRPr="00A571DE" w:rsidRDefault="00911A7B">
            <w:pPr>
              <w:keepNext/>
              <w:spacing w:before="120" w:after="120"/>
              <w:jc w:val="left"/>
              <w:rPr>
                <w:sz w:val="20"/>
                <w:lang w:val="fr-FR"/>
              </w:rPr>
            </w:pPr>
            <w:r w:rsidRPr="00A571DE">
              <w:rPr>
                <w:sz w:val="20"/>
                <w:lang w:val="fr-FR"/>
              </w:rPr>
              <w:t>absents ou très peu nombreux</w:t>
            </w:r>
          </w:p>
        </w:tc>
        <w:tc>
          <w:tcPr>
            <w:tcW w:w="1843" w:type="dxa"/>
          </w:tcPr>
          <w:p w:rsidR="00911A7B" w:rsidRPr="00A571DE" w:rsidRDefault="00911A7B">
            <w:pPr>
              <w:keepNext/>
              <w:spacing w:before="120" w:after="120"/>
              <w:jc w:val="left"/>
              <w:rPr>
                <w:sz w:val="20"/>
                <w:lang w:val="de-DE"/>
              </w:rPr>
            </w:pPr>
            <w:r w:rsidRPr="00A571DE">
              <w:rPr>
                <w:sz w:val="20"/>
                <w:lang w:val="de-DE"/>
              </w:rPr>
              <w:t>fehlend oder sehr 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ausentes o muy bajo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few</w:t>
            </w:r>
          </w:p>
        </w:tc>
        <w:tc>
          <w:tcPr>
            <w:tcW w:w="1843" w:type="dxa"/>
          </w:tcPr>
          <w:p w:rsidR="00911A7B" w:rsidRPr="00A571DE" w:rsidRDefault="00911A7B">
            <w:pPr>
              <w:keepNext/>
              <w:spacing w:before="120" w:after="120"/>
              <w:jc w:val="left"/>
              <w:rPr>
                <w:sz w:val="20"/>
                <w:lang w:val="fr-FR"/>
              </w:rPr>
            </w:pPr>
            <w:r w:rsidRPr="00A571DE">
              <w:rPr>
                <w:sz w:val="20"/>
                <w:lang w:val="fr-FR"/>
              </w:rPr>
              <w:t>peu nombreux</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bajo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r w:rsidRPr="00A571DE">
              <w:t>Kara (HMA)</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many</w:t>
            </w:r>
          </w:p>
        </w:tc>
        <w:tc>
          <w:tcPr>
            <w:tcW w:w="1843" w:type="dxa"/>
          </w:tcPr>
          <w:p w:rsidR="00911A7B" w:rsidRPr="00A571DE" w:rsidRDefault="00911A7B">
            <w:pPr>
              <w:keepNext/>
              <w:spacing w:before="120" w:after="120"/>
              <w:jc w:val="left"/>
              <w:rPr>
                <w:sz w:val="20"/>
                <w:lang w:val="fr-FR"/>
              </w:rPr>
            </w:pPr>
            <w:r w:rsidRPr="00A571DE">
              <w:rPr>
                <w:sz w:val="20"/>
                <w:lang w:val="fr-FR"/>
              </w:rPr>
              <w:t>nombreux</w:t>
            </w:r>
          </w:p>
        </w:tc>
        <w:tc>
          <w:tcPr>
            <w:tcW w:w="1843" w:type="dxa"/>
          </w:tcPr>
          <w:p w:rsidR="00911A7B" w:rsidRPr="00A571DE" w:rsidRDefault="00911A7B">
            <w:pPr>
              <w:keepNext/>
              <w:spacing w:before="120" w:after="120"/>
              <w:jc w:val="left"/>
              <w:rPr>
                <w:sz w:val="20"/>
                <w:lang w:val="de-DE"/>
              </w:rPr>
            </w:pPr>
            <w:r w:rsidRPr="00A571DE">
              <w:rPr>
                <w:sz w:val="20"/>
                <w:lang w:val="de-DE"/>
              </w:rPr>
              <w:t>groß</w:t>
            </w:r>
          </w:p>
        </w:tc>
        <w:tc>
          <w:tcPr>
            <w:tcW w:w="1843" w:type="dxa"/>
          </w:tcPr>
          <w:p w:rsidR="00911A7B" w:rsidRPr="00A571DE" w:rsidRDefault="00911A7B">
            <w:pPr>
              <w:keepNext/>
              <w:spacing w:before="120" w:after="120"/>
              <w:jc w:val="left"/>
              <w:rPr>
                <w:sz w:val="20"/>
                <w:lang w:val="es-ES_tradnl"/>
              </w:rPr>
            </w:pPr>
            <w:r w:rsidRPr="00A571DE">
              <w:rPr>
                <w:sz w:val="20"/>
                <w:lang w:val="es-ES_tradnl"/>
              </w:rPr>
              <w:t>alto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[325]</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very many</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très nombreux</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sehr groß</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muy alto</w:t>
            </w:r>
          </w:p>
        </w:tc>
        <w:tc>
          <w:tcPr>
            <w:tcW w:w="2410" w:type="dxa"/>
            <w:tcBorders>
              <w:bottom w:val="single" w:sz="6" w:space="0" w:color="auto"/>
            </w:tcBorders>
          </w:tcPr>
          <w:p w:rsidR="00911A7B" w:rsidRPr="00A571DE" w:rsidRDefault="00911A7B">
            <w:pPr>
              <w:pStyle w:val="Normalt"/>
            </w:pPr>
            <w:r w:rsidRPr="00A571DE">
              <w:t>Común (MMN)</w:t>
            </w:r>
          </w:p>
        </w:tc>
        <w:tc>
          <w:tcPr>
            <w:tcW w:w="567" w:type="dxa"/>
            <w:tcBorders>
              <w:bottom w:val="single" w:sz="6"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99.</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Fruit: number of seeds (open pollination)</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nombre de pépins (fécondation libre)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Anzahl Samen (frei abblühend)</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número de semillas (polinización libre)</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r w:rsidRPr="00A571DE">
              <w:rPr>
                <w:b/>
              </w:rPr>
              <w:br/>
            </w:r>
            <w:r w:rsidRPr="00A571DE">
              <w:rPr>
                <w:b/>
              </w:rPr>
              <w:br/>
              <w:t>(+)</w:t>
            </w:r>
          </w:p>
        </w:tc>
        <w:tc>
          <w:tcPr>
            <w:tcW w:w="397" w:type="dxa"/>
          </w:tcPr>
          <w:p w:rsidR="00911A7B" w:rsidRPr="00A571DE" w:rsidRDefault="00911A7B">
            <w:pPr>
              <w:pStyle w:val="Normalt"/>
              <w:keepNext/>
              <w:jc w:val="center"/>
              <w:rPr>
                <w:b/>
              </w:rPr>
            </w:pPr>
            <w:r w:rsidRPr="00A571DE">
              <w:rPr>
                <w:b/>
              </w:rPr>
              <w:t>(c)</w:t>
            </w:r>
          </w:p>
        </w:tc>
        <w:tc>
          <w:tcPr>
            <w:tcW w:w="1843" w:type="dxa"/>
          </w:tcPr>
          <w:p w:rsidR="00911A7B" w:rsidRPr="00A571DE" w:rsidRDefault="00911A7B">
            <w:pPr>
              <w:pStyle w:val="Normalt"/>
              <w:keepNext/>
            </w:pPr>
            <w:r w:rsidRPr="00A571DE">
              <w:t>absent or very few</w:t>
            </w:r>
          </w:p>
        </w:tc>
        <w:tc>
          <w:tcPr>
            <w:tcW w:w="1843" w:type="dxa"/>
          </w:tcPr>
          <w:p w:rsidR="00911A7B" w:rsidRPr="00A571DE" w:rsidRDefault="00911A7B">
            <w:pPr>
              <w:keepNext/>
              <w:spacing w:before="120" w:after="120"/>
              <w:jc w:val="left"/>
              <w:rPr>
                <w:sz w:val="20"/>
                <w:lang w:val="fr-FR"/>
              </w:rPr>
            </w:pPr>
            <w:r w:rsidRPr="00A571DE">
              <w:rPr>
                <w:sz w:val="20"/>
                <w:lang w:val="fr-FR"/>
              </w:rPr>
              <w:t>absents ou très peu nombreux</w:t>
            </w:r>
          </w:p>
        </w:tc>
        <w:tc>
          <w:tcPr>
            <w:tcW w:w="1843" w:type="dxa"/>
          </w:tcPr>
          <w:p w:rsidR="00911A7B" w:rsidRPr="00A571DE" w:rsidRDefault="00911A7B">
            <w:pPr>
              <w:keepNext/>
              <w:spacing w:before="120" w:after="120"/>
              <w:jc w:val="left"/>
              <w:rPr>
                <w:sz w:val="20"/>
                <w:lang w:val="de-DE"/>
              </w:rPr>
            </w:pPr>
            <w:r w:rsidRPr="00A571DE">
              <w:rPr>
                <w:sz w:val="20"/>
                <w:lang w:val="de-DE"/>
              </w:rPr>
              <w:t>fehlend oder sehr 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ausentes o muy bajo</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few</w:t>
            </w:r>
          </w:p>
        </w:tc>
        <w:tc>
          <w:tcPr>
            <w:tcW w:w="1843" w:type="dxa"/>
          </w:tcPr>
          <w:p w:rsidR="00911A7B" w:rsidRPr="00A571DE" w:rsidRDefault="00911A7B">
            <w:pPr>
              <w:keepNext/>
              <w:spacing w:before="120" w:after="120"/>
              <w:jc w:val="left"/>
              <w:rPr>
                <w:sz w:val="20"/>
                <w:lang w:val="fr-FR"/>
              </w:rPr>
            </w:pPr>
            <w:r w:rsidRPr="00A571DE">
              <w:rPr>
                <w:sz w:val="20"/>
                <w:lang w:val="fr-FR"/>
              </w:rPr>
              <w:t>peu nombreux</w:t>
            </w:r>
          </w:p>
        </w:tc>
        <w:tc>
          <w:tcPr>
            <w:tcW w:w="1843" w:type="dxa"/>
          </w:tcPr>
          <w:p w:rsidR="00911A7B" w:rsidRPr="00A571DE" w:rsidRDefault="00911A7B">
            <w:pPr>
              <w:keepNext/>
              <w:spacing w:before="120" w:after="120"/>
              <w:jc w:val="left"/>
              <w:rPr>
                <w:sz w:val="20"/>
                <w:lang w:val="de-DE"/>
              </w:rPr>
            </w:pPr>
            <w:r w:rsidRPr="00A571DE">
              <w:rPr>
                <w:sz w:val="20"/>
                <w:lang w:val="de-DE"/>
              </w:rPr>
              <w:t>gering</w:t>
            </w:r>
          </w:p>
        </w:tc>
        <w:tc>
          <w:tcPr>
            <w:tcW w:w="1843" w:type="dxa"/>
          </w:tcPr>
          <w:p w:rsidR="00911A7B" w:rsidRPr="00A571DE" w:rsidRDefault="00911A7B">
            <w:pPr>
              <w:keepNext/>
              <w:spacing w:before="120" w:after="120"/>
              <w:jc w:val="left"/>
              <w:rPr>
                <w:sz w:val="20"/>
                <w:lang w:val="es-ES_tradnl"/>
              </w:rPr>
            </w:pPr>
            <w:r w:rsidRPr="00A571DE">
              <w:rPr>
                <w:sz w:val="20"/>
                <w:lang w:val="es-ES_tradnl"/>
              </w:rPr>
              <w:t>bajo</w:t>
            </w:r>
          </w:p>
        </w:tc>
        <w:tc>
          <w:tcPr>
            <w:tcW w:w="2410" w:type="dxa"/>
          </w:tcPr>
          <w:p w:rsidR="00911A7B" w:rsidRPr="00A571DE" w:rsidRDefault="00911A7B">
            <w:pPr>
              <w:pStyle w:val="Normalt"/>
              <w:keepNext/>
            </w:pPr>
            <w:r w:rsidRPr="00A571DE">
              <w:t>Ellendale (TNR)</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[326]</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many</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nombreux</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groß</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alto</w:t>
            </w:r>
          </w:p>
        </w:tc>
        <w:tc>
          <w:tcPr>
            <w:tcW w:w="2410" w:type="dxa"/>
            <w:tcBorders>
              <w:bottom w:val="single" w:sz="4" w:space="0" w:color="auto"/>
            </w:tcBorders>
          </w:tcPr>
          <w:p w:rsidR="00911A7B" w:rsidRPr="00A571DE" w:rsidRDefault="00911A7B">
            <w:pPr>
              <w:pStyle w:val="Normalt"/>
            </w:pPr>
            <w:r w:rsidRPr="00A571DE">
              <w:t>Común (MMN)</w:t>
            </w:r>
          </w:p>
        </w:tc>
        <w:tc>
          <w:tcPr>
            <w:tcW w:w="567" w:type="dxa"/>
            <w:tcBorders>
              <w:bottom w:val="single" w:sz="4"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100.</w:t>
            </w:r>
            <w:r w:rsidRPr="00A571DE">
              <w:br/>
              <w:t>(*)</w:t>
            </w:r>
          </w:p>
        </w:tc>
        <w:tc>
          <w:tcPr>
            <w:tcW w:w="397" w:type="dxa"/>
            <w:tcBorders>
              <w:top w:val="single" w:sz="4" w:space="0" w:color="auto"/>
            </w:tcBorders>
          </w:tcPr>
          <w:p w:rsidR="00911A7B" w:rsidRPr="00A571DE" w:rsidRDefault="00911A7B">
            <w:pPr>
              <w:pStyle w:val="Normalt"/>
              <w:keepNext/>
              <w:jc w:val="center"/>
              <w:rPr>
                <w:b/>
              </w:rPr>
            </w:pPr>
          </w:p>
        </w:tc>
        <w:tc>
          <w:tcPr>
            <w:tcW w:w="1843" w:type="dxa"/>
            <w:tcBorders>
              <w:top w:val="single" w:sz="4" w:space="0" w:color="auto"/>
            </w:tcBorders>
          </w:tcPr>
          <w:p w:rsidR="00911A7B" w:rsidRPr="00A571DE" w:rsidRDefault="00911A7B">
            <w:pPr>
              <w:pStyle w:val="Normaltb"/>
            </w:pPr>
            <w:r w:rsidRPr="00A571DE">
              <w:t xml:space="preserve">Seed: polyembryony </w:t>
            </w:r>
          </w:p>
        </w:tc>
        <w:tc>
          <w:tcPr>
            <w:tcW w:w="1843" w:type="dxa"/>
            <w:tcBorders>
              <w:top w:val="single" w:sz="4" w:space="0" w:color="auto"/>
            </w:tcBorders>
          </w:tcPr>
          <w:p w:rsidR="00911A7B" w:rsidRPr="00A571DE" w:rsidRDefault="00911A7B">
            <w:pPr>
              <w:keepNext/>
              <w:spacing w:before="120" w:after="120"/>
              <w:jc w:val="left"/>
              <w:rPr>
                <w:b/>
                <w:sz w:val="20"/>
                <w:lang w:val="fr-FR"/>
              </w:rPr>
            </w:pPr>
            <w:r w:rsidRPr="00A571DE">
              <w:rPr>
                <w:b/>
                <w:sz w:val="20"/>
                <w:lang w:val="fr-FR"/>
              </w:rPr>
              <w:t>Pépin: polyembryonnie</w:t>
            </w:r>
          </w:p>
        </w:tc>
        <w:tc>
          <w:tcPr>
            <w:tcW w:w="1843" w:type="dxa"/>
            <w:tcBorders>
              <w:top w:val="single" w:sz="4" w:space="0" w:color="auto"/>
            </w:tcBorders>
          </w:tcPr>
          <w:p w:rsidR="00911A7B" w:rsidRPr="00A571DE" w:rsidRDefault="00911A7B">
            <w:pPr>
              <w:keepNext/>
              <w:spacing w:before="120" w:after="120"/>
              <w:jc w:val="left"/>
              <w:rPr>
                <w:b/>
                <w:sz w:val="20"/>
                <w:lang w:val="de-DE"/>
              </w:rPr>
            </w:pPr>
            <w:r w:rsidRPr="00A571DE">
              <w:rPr>
                <w:b/>
                <w:sz w:val="20"/>
                <w:lang w:val="de-DE"/>
              </w:rPr>
              <w:t>Samen: Polyembryonie</w:t>
            </w:r>
          </w:p>
        </w:tc>
        <w:tc>
          <w:tcPr>
            <w:tcW w:w="1843" w:type="dxa"/>
            <w:tcBorders>
              <w:top w:val="single" w:sz="4" w:space="0" w:color="auto"/>
            </w:tcBorders>
          </w:tcPr>
          <w:p w:rsidR="00911A7B" w:rsidRPr="00A571DE" w:rsidRDefault="00911A7B">
            <w:pPr>
              <w:keepNext/>
              <w:spacing w:before="120" w:after="120"/>
              <w:jc w:val="left"/>
              <w:rPr>
                <w:b/>
                <w:sz w:val="20"/>
                <w:lang w:val="es-ES_tradnl"/>
              </w:rPr>
            </w:pPr>
            <w:r w:rsidRPr="00A571DE">
              <w:rPr>
                <w:b/>
                <w:sz w:val="20"/>
                <w:lang w:val="es-ES_tradnl"/>
              </w:rPr>
              <w:t>Semilla: poliembrionía</w:t>
            </w:r>
          </w:p>
        </w:tc>
        <w:tc>
          <w:tcPr>
            <w:tcW w:w="2410" w:type="dxa"/>
            <w:tcBorders>
              <w:top w:val="single" w:sz="4" w:space="0" w:color="auto"/>
            </w:tcBorders>
          </w:tcPr>
          <w:p w:rsidR="00911A7B" w:rsidRPr="00A571DE" w:rsidRDefault="00911A7B">
            <w:pPr>
              <w:pStyle w:val="Normaltb"/>
            </w:pPr>
          </w:p>
        </w:tc>
        <w:tc>
          <w:tcPr>
            <w:tcW w:w="567" w:type="dxa"/>
            <w:tcBorders>
              <w:top w:val="single" w:sz="4"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(f)</w:t>
            </w: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absente</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r w:rsidRPr="00A571DE">
              <w:t>Wilking (HMA)</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911A7B" w:rsidRPr="00A571DE" w:rsidRDefault="00911A7B">
            <w:pPr>
              <w:pStyle w:val="Normalt"/>
              <w:jc w:val="center"/>
              <w:rPr>
                <w:b/>
              </w:rPr>
            </w:pPr>
            <w:r w:rsidRPr="00A571DE">
              <w:rPr>
                <w:b/>
              </w:rPr>
              <w:t>[327]</w:t>
            </w:r>
          </w:p>
        </w:tc>
        <w:tc>
          <w:tcPr>
            <w:tcW w:w="397" w:type="dxa"/>
            <w:tcBorders>
              <w:bottom w:val="single" w:sz="4" w:space="0" w:color="000080"/>
            </w:tcBorders>
          </w:tcPr>
          <w:p w:rsidR="00911A7B" w:rsidRPr="00A571DE" w:rsidRDefault="00911A7B">
            <w:pPr>
              <w:pStyle w:val="Normaltb"/>
              <w:keepNext w:val="0"/>
              <w:jc w:val="center"/>
            </w:pPr>
          </w:p>
        </w:tc>
        <w:tc>
          <w:tcPr>
            <w:tcW w:w="1843" w:type="dxa"/>
            <w:tcBorders>
              <w:bottom w:val="single" w:sz="4" w:space="0" w:color="000080"/>
            </w:tcBorders>
          </w:tcPr>
          <w:p w:rsidR="00911A7B" w:rsidRPr="00A571DE" w:rsidRDefault="00911A7B">
            <w:pPr>
              <w:pStyle w:val="Normalt"/>
            </w:pPr>
            <w:r w:rsidRPr="00A571DE">
              <w:t>present</w:t>
            </w:r>
          </w:p>
        </w:tc>
        <w:tc>
          <w:tcPr>
            <w:tcW w:w="1843" w:type="dxa"/>
            <w:tcBorders>
              <w:bottom w:val="single" w:sz="4" w:space="0" w:color="000080"/>
            </w:tcBorders>
          </w:tcPr>
          <w:p w:rsidR="00911A7B" w:rsidRPr="00A571DE" w:rsidRDefault="00911A7B">
            <w:pPr>
              <w:spacing w:before="120" w:after="120"/>
              <w:jc w:val="left"/>
              <w:rPr>
                <w:sz w:val="20"/>
                <w:lang w:val="fr-FR"/>
              </w:rPr>
            </w:pPr>
            <w:r w:rsidRPr="00A571DE">
              <w:rPr>
                <w:sz w:val="20"/>
                <w:lang w:val="fr-FR"/>
              </w:rPr>
              <w:t>présente</w:t>
            </w:r>
          </w:p>
        </w:tc>
        <w:tc>
          <w:tcPr>
            <w:tcW w:w="1843" w:type="dxa"/>
            <w:tcBorders>
              <w:bottom w:val="single" w:sz="4" w:space="0" w:color="000080"/>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4" w:space="0" w:color="000080"/>
            </w:tcBorders>
          </w:tcPr>
          <w:p w:rsidR="00911A7B" w:rsidRPr="00A571DE" w:rsidRDefault="00911A7B">
            <w:pPr>
              <w:spacing w:before="120" w:after="120"/>
              <w:jc w:val="left"/>
              <w:rPr>
                <w:sz w:val="20"/>
                <w:lang w:val="es-ES_tradnl"/>
              </w:rPr>
            </w:pPr>
            <w:r w:rsidRPr="00A571DE">
              <w:rPr>
                <w:sz w:val="20"/>
                <w:lang w:val="es-ES_tradnl"/>
              </w:rPr>
              <w:t>presente</w:t>
            </w:r>
          </w:p>
        </w:tc>
        <w:tc>
          <w:tcPr>
            <w:tcW w:w="2410" w:type="dxa"/>
            <w:tcBorders>
              <w:bottom w:val="single" w:sz="4" w:space="0" w:color="000080"/>
            </w:tcBorders>
          </w:tcPr>
          <w:p w:rsidR="00911A7B" w:rsidRPr="00A571DE" w:rsidRDefault="00911A7B">
            <w:pPr>
              <w:pStyle w:val="Normalt"/>
            </w:pPr>
            <w:r w:rsidRPr="00A571DE">
              <w:t>Común (MMN)</w:t>
            </w:r>
          </w:p>
        </w:tc>
        <w:tc>
          <w:tcPr>
            <w:tcW w:w="567" w:type="dxa"/>
            <w:tcBorders>
              <w:bottom w:val="single" w:sz="4" w:space="0" w:color="000080"/>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101.</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Seed: length</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Pépin: longueur</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Samen: Länge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Semilla: longitud</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(f)</w:t>
            </w:r>
          </w:p>
        </w:tc>
        <w:tc>
          <w:tcPr>
            <w:tcW w:w="1843" w:type="dxa"/>
          </w:tcPr>
          <w:p w:rsidR="00911A7B" w:rsidRPr="00A571DE" w:rsidRDefault="00911A7B">
            <w:pPr>
              <w:pStyle w:val="Normalt"/>
              <w:keepNext/>
            </w:pPr>
            <w:r w:rsidRPr="00A571DE">
              <w:t>short</w:t>
            </w:r>
          </w:p>
        </w:tc>
        <w:tc>
          <w:tcPr>
            <w:tcW w:w="1843" w:type="dxa"/>
          </w:tcPr>
          <w:p w:rsidR="00911A7B" w:rsidRPr="00A571DE" w:rsidRDefault="00911A7B">
            <w:pPr>
              <w:keepNext/>
              <w:spacing w:before="120" w:after="120"/>
              <w:jc w:val="left"/>
              <w:rPr>
                <w:sz w:val="20"/>
                <w:lang w:val="fr-FR"/>
              </w:rPr>
            </w:pPr>
            <w:r w:rsidRPr="00A571DE">
              <w:rPr>
                <w:sz w:val="20"/>
                <w:lang w:val="fr-FR"/>
              </w:rPr>
              <w:t>court</w:t>
            </w:r>
          </w:p>
        </w:tc>
        <w:tc>
          <w:tcPr>
            <w:tcW w:w="1843" w:type="dxa"/>
          </w:tcPr>
          <w:p w:rsidR="00911A7B" w:rsidRPr="00A571DE" w:rsidRDefault="00911A7B">
            <w:pPr>
              <w:keepNext/>
              <w:spacing w:before="120" w:after="120"/>
              <w:jc w:val="left"/>
              <w:rPr>
                <w:sz w:val="20"/>
                <w:lang w:val="de-DE"/>
              </w:rPr>
            </w:pPr>
            <w:r w:rsidRPr="00A571DE">
              <w:rPr>
                <w:sz w:val="20"/>
                <w:lang w:val="de-DE"/>
              </w:rPr>
              <w:t>kurz</w:t>
            </w:r>
          </w:p>
        </w:tc>
        <w:tc>
          <w:tcPr>
            <w:tcW w:w="1843" w:type="dxa"/>
          </w:tcPr>
          <w:p w:rsidR="00911A7B" w:rsidRPr="00A571DE" w:rsidRDefault="00911A7B">
            <w:pPr>
              <w:keepNext/>
              <w:spacing w:before="120" w:after="120"/>
              <w:jc w:val="left"/>
              <w:rPr>
                <w:sz w:val="20"/>
                <w:lang w:val="es-ES_tradnl"/>
              </w:rPr>
            </w:pPr>
            <w:r w:rsidRPr="00A571DE">
              <w:rPr>
                <w:sz w:val="20"/>
                <w:lang w:val="es-ES_tradnl"/>
              </w:rPr>
              <w:t>corta</w:t>
            </w:r>
          </w:p>
        </w:tc>
        <w:tc>
          <w:tcPr>
            <w:tcW w:w="2410" w:type="dxa"/>
          </w:tcPr>
          <w:p w:rsidR="00911A7B" w:rsidRPr="00A571DE" w:rsidRDefault="00911A7B">
            <w:pPr>
              <w:pStyle w:val="Normalt"/>
              <w:keepNext/>
            </w:pPr>
            <w:r w:rsidRPr="00A571DE">
              <w:t>Temple (HMA)</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[328]</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long</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long</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lang</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larga</w:t>
            </w:r>
          </w:p>
        </w:tc>
        <w:tc>
          <w:tcPr>
            <w:tcW w:w="2410" w:type="dxa"/>
            <w:tcBorders>
              <w:bottom w:val="single" w:sz="6" w:space="0" w:color="auto"/>
            </w:tcBorders>
          </w:tcPr>
          <w:p w:rsidR="00911A7B" w:rsidRPr="00A571DE" w:rsidRDefault="00911A7B">
            <w:pPr>
              <w:pStyle w:val="Normalt"/>
            </w:pPr>
            <w:r w:rsidRPr="00A571DE">
              <w:t>Campeona (HMA)</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102.</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Seed: width</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Pépin: largeur</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Samen: Breite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Semilla: anchura</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(f)</w:t>
            </w:r>
          </w:p>
        </w:tc>
        <w:tc>
          <w:tcPr>
            <w:tcW w:w="1843" w:type="dxa"/>
          </w:tcPr>
          <w:p w:rsidR="00911A7B" w:rsidRPr="00A571DE" w:rsidRDefault="00911A7B">
            <w:pPr>
              <w:pStyle w:val="Normalt"/>
              <w:keepNext/>
            </w:pPr>
            <w:r w:rsidRPr="00A571DE">
              <w:t>narrow</w:t>
            </w:r>
          </w:p>
        </w:tc>
        <w:tc>
          <w:tcPr>
            <w:tcW w:w="1843" w:type="dxa"/>
          </w:tcPr>
          <w:p w:rsidR="00911A7B" w:rsidRPr="00A571DE" w:rsidRDefault="00911A7B">
            <w:pPr>
              <w:keepNext/>
              <w:spacing w:before="120" w:after="120"/>
              <w:jc w:val="left"/>
              <w:rPr>
                <w:sz w:val="20"/>
                <w:lang w:val="fr-FR"/>
              </w:rPr>
            </w:pPr>
            <w:r w:rsidRPr="00A571DE">
              <w:rPr>
                <w:sz w:val="20"/>
                <w:lang w:val="fr-FR"/>
              </w:rPr>
              <w:t>étroit</w:t>
            </w:r>
          </w:p>
        </w:tc>
        <w:tc>
          <w:tcPr>
            <w:tcW w:w="1843" w:type="dxa"/>
          </w:tcPr>
          <w:p w:rsidR="00911A7B" w:rsidRPr="00A571DE" w:rsidRDefault="00911A7B">
            <w:pPr>
              <w:keepNext/>
              <w:spacing w:before="120" w:after="120"/>
              <w:jc w:val="left"/>
              <w:rPr>
                <w:sz w:val="20"/>
                <w:lang w:val="de-DE"/>
              </w:rPr>
            </w:pPr>
            <w:r w:rsidRPr="00A571DE">
              <w:rPr>
                <w:sz w:val="20"/>
                <w:lang w:val="de-DE"/>
              </w:rPr>
              <w:t>schmal</w:t>
            </w:r>
          </w:p>
        </w:tc>
        <w:tc>
          <w:tcPr>
            <w:tcW w:w="1843" w:type="dxa"/>
          </w:tcPr>
          <w:p w:rsidR="00911A7B" w:rsidRPr="00A571DE" w:rsidRDefault="00911A7B">
            <w:pPr>
              <w:keepNext/>
              <w:spacing w:before="120" w:after="120"/>
              <w:jc w:val="left"/>
              <w:rPr>
                <w:sz w:val="20"/>
                <w:lang w:val="es-ES_tradnl"/>
              </w:rPr>
            </w:pPr>
            <w:r w:rsidRPr="00A571DE">
              <w:rPr>
                <w:sz w:val="20"/>
                <w:lang w:val="es-ES_tradnl"/>
              </w:rPr>
              <w:t>estrecha</w:t>
            </w:r>
          </w:p>
        </w:tc>
        <w:tc>
          <w:tcPr>
            <w:tcW w:w="2410" w:type="dxa"/>
          </w:tcPr>
          <w:p w:rsidR="00911A7B" w:rsidRPr="00A571DE" w:rsidRDefault="00911A7B">
            <w:pPr>
              <w:pStyle w:val="Normalt"/>
              <w:keepNext/>
            </w:pPr>
            <w:r w:rsidRPr="00A571DE">
              <w:t>Temple (HMA)</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[329]</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broad</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large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breit</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ancha</w:t>
            </w:r>
          </w:p>
        </w:tc>
        <w:tc>
          <w:tcPr>
            <w:tcW w:w="2410" w:type="dxa"/>
            <w:tcBorders>
              <w:bottom w:val="single" w:sz="6" w:space="0" w:color="auto"/>
            </w:tcBorders>
          </w:tcPr>
          <w:p w:rsidR="00911A7B" w:rsidRPr="00A571DE" w:rsidRDefault="00911A7B">
            <w:pPr>
              <w:pStyle w:val="Normalt"/>
            </w:pPr>
            <w:r w:rsidRPr="00A571DE">
              <w:t>Campeona (HMA)</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103.</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 xml:space="preserve">Seed: surface </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Pépin: surface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Samen: Oberfläche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Semilla: superficie</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r w:rsidRPr="00A571DE">
              <w:rPr>
                <w:b/>
              </w:rPr>
              <w:t>(f)</w:t>
            </w:r>
          </w:p>
        </w:tc>
        <w:tc>
          <w:tcPr>
            <w:tcW w:w="1843" w:type="dxa"/>
          </w:tcPr>
          <w:p w:rsidR="00911A7B" w:rsidRPr="00A571DE" w:rsidRDefault="00911A7B">
            <w:pPr>
              <w:pStyle w:val="Normalt"/>
              <w:keepNext/>
            </w:pPr>
            <w:r w:rsidRPr="00A571DE">
              <w:t>smooth</w:t>
            </w:r>
          </w:p>
        </w:tc>
        <w:tc>
          <w:tcPr>
            <w:tcW w:w="1843" w:type="dxa"/>
          </w:tcPr>
          <w:p w:rsidR="00911A7B" w:rsidRPr="00A571DE" w:rsidRDefault="00911A7B">
            <w:pPr>
              <w:keepNext/>
              <w:spacing w:before="120" w:after="120"/>
              <w:jc w:val="left"/>
              <w:rPr>
                <w:sz w:val="20"/>
                <w:lang w:val="fr-FR"/>
              </w:rPr>
            </w:pPr>
            <w:r w:rsidRPr="00A571DE">
              <w:rPr>
                <w:sz w:val="20"/>
                <w:lang w:val="fr-FR"/>
              </w:rPr>
              <w:t>lisse</w:t>
            </w:r>
          </w:p>
        </w:tc>
        <w:tc>
          <w:tcPr>
            <w:tcW w:w="1843" w:type="dxa"/>
          </w:tcPr>
          <w:p w:rsidR="00911A7B" w:rsidRPr="00A571DE" w:rsidRDefault="00911A7B">
            <w:pPr>
              <w:keepNext/>
              <w:spacing w:before="120" w:after="120"/>
              <w:jc w:val="left"/>
              <w:rPr>
                <w:sz w:val="20"/>
                <w:lang w:val="de-DE"/>
              </w:rPr>
            </w:pPr>
            <w:r w:rsidRPr="00A571DE">
              <w:rPr>
                <w:sz w:val="20"/>
                <w:lang w:val="de-DE"/>
              </w:rPr>
              <w:t>glatt</w:t>
            </w:r>
          </w:p>
        </w:tc>
        <w:tc>
          <w:tcPr>
            <w:tcW w:w="1843" w:type="dxa"/>
          </w:tcPr>
          <w:p w:rsidR="00911A7B" w:rsidRPr="00A571DE" w:rsidRDefault="00911A7B">
            <w:pPr>
              <w:keepNext/>
              <w:spacing w:before="120" w:after="120"/>
              <w:jc w:val="left"/>
              <w:rPr>
                <w:sz w:val="20"/>
                <w:lang w:val="es-ES_tradnl"/>
              </w:rPr>
            </w:pPr>
            <w:r w:rsidRPr="00A571DE">
              <w:rPr>
                <w:sz w:val="20"/>
                <w:lang w:val="es-ES_tradnl"/>
              </w:rPr>
              <w:t>lisa</w:t>
            </w:r>
          </w:p>
        </w:tc>
        <w:tc>
          <w:tcPr>
            <w:tcW w:w="2410" w:type="dxa"/>
          </w:tcPr>
          <w:p w:rsidR="00911A7B" w:rsidRPr="00A571DE" w:rsidRDefault="00911A7B">
            <w:pPr>
              <w:pStyle w:val="Normalt"/>
              <w:keepNext/>
            </w:pPr>
            <w:r w:rsidRPr="00A571DE">
              <w:t>Kinow (HMA)</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[330]</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wrinkled</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ridée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runzlig</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rugosa</w:t>
            </w:r>
          </w:p>
        </w:tc>
        <w:tc>
          <w:tcPr>
            <w:tcW w:w="2410" w:type="dxa"/>
            <w:tcBorders>
              <w:bottom w:val="single" w:sz="4" w:space="0" w:color="auto"/>
            </w:tcBorders>
          </w:tcPr>
          <w:p w:rsidR="00911A7B" w:rsidRPr="00A571DE" w:rsidRDefault="00911A7B">
            <w:pPr>
              <w:pStyle w:val="Normalt"/>
            </w:pPr>
            <w:r w:rsidRPr="00A571DE">
              <w:t>Wilking (HMA)</w:t>
            </w:r>
          </w:p>
        </w:tc>
        <w:tc>
          <w:tcPr>
            <w:tcW w:w="567" w:type="dxa"/>
            <w:tcBorders>
              <w:bottom w:val="single" w:sz="4" w:space="0" w:color="auto"/>
            </w:tcBorders>
          </w:tcPr>
          <w:p w:rsidR="00911A7B" w:rsidRPr="00A571DE" w:rsidRDefault="00911A7B">
            <w:pPr>
              <w:pStyle w:val="Normal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104.</w:t>
            </w:r>
          </w:p>
        </w:tc>
        <w:tc>
          <w:tcPr>
            <w:tcW w:w="397" w:type="dxa"/>
            <w:tcBorders>
              <w:top w:val="single" w:sz="4" w:space="0" w:color="auto"/>
            </w:tcBorders>
          </w:tcPr>
          <w:p w:rsidR="00911A7B" w:rsidRPr="00A571DE" w:rsidRDefault="00911A7B">
            <w:pPr>
              <w:pStyle w:val="Normaltb"/>
              <w:jc w:val="center"/>
              <w:rPr>
                <w:b w:val="0"/>
              </w:rPr>
            </w:pPr>
          </w:p>
        </w:tc>
        <w:tc>
          <w:tcPr>
            <w:tcW w:w="1843" w:type="dxa"/>
            <w:tcBorders>
              <w:top w:val="single" w:sz="4" w:space="0" w:color="auto"/>
            </w:tcBorders>
          </w:tcPr>
          <w:p w:rsidR="00911A7B" w:rsidRPr="00A571DE" w:rsidRDefault="00911A7B">
            <w:pPr>
              <w:pStyle w:val="Normaltb"/>
            </w:pPr>
            <w:r w:rsidRPr="00A571DE">
              <w:rPr>
                <w:u w:val="single"/>
              </w:rPr>
              <w:t>Varieties with seed: surface wrinkled only</w:t>
            </w:r>
            <w:r w:rsidRPr="00A571DE">
              <w:t>: Seed: promi</w:t>
            </w:r>
            <w:r w:rsidRPr="00A571DE">
              <w:softHyphen/>
              <w:t xml:space="preserve">nence of wrinkles </w:t>
            </w:r>
          </w:p>
        </w:tc>
        <w:tc>
          <w:tcPr>
            <w:tcW w:w="1843" w:type="dxa"/>
            <w:tcBorders>
              <w:top w:val="single" w:sz="4" w:space="0" w:color="auto"/>
            </w:tcBorders>
          </w:tcPr>
          <w:p w:rsidR="00911A7B" w:rsidRPr="00A571DE" w:rsidRDefault="00911A7B">
            <w:pPr>
              <w:pStyle w:val="Normaltb"/>
              <w:rPr>
                <w:lang w:val="fr-FR"/>
              </w:rPr>
            </w:pPr>
            <w:r w:rsidRPr="00A571DE">
              <w:rPr>
                <w:u w:val="single"/>
                <w:lang w:val="fr-FR"/>
              </w:rPr>
              <w:t>Variétés avec pépin: surface ridée seu</w:t>
            </w:r>
            <w:r w:rsidRPr="00A571DE">
              <w:rPr>
                <w:u w:val="single"/>
                <w:lang w:val="fr-FR"/>
              </w:rPr>
              <w:softHyphen/>
              <w:t>lement</w:t>
            </w:r>
            <w:r w:rsidRPr="00A571DE">
              <w:rPr>
                <w:lang w:val="fr-FR"/>
              </w:rPr>
              <w:t>: Pépin: pro</w:t>
            </w:r>
            <w:r w:rsidRPr="00A571DE">
              <w:rPr>
                <w:lang w:val="fr-FR"/>
              </w:rPr>
              <w:softHyphen/>
              <w:t>éminence des rides</w:t>
            </w:r>
          </w:p>
        </w:tc>
        <w:tc>
          <w:tcPr>
            <w:tcW w:w="1843" w:type="dxa"/>
            <w:tcBorders>
              <w:top w:val="single" w:sz="4" w:space="0" w:color="auto"/>
            </w:tcBorders>
          </w:tcPr>
          <w:p w:rsidR="00911A7B" w:rsidRPr="00A571DE" w:rsidRDefault="00911A7B">
            <w:pPr>
              <w:pStyle w:val="Normaltb"/>
              <w:rPr>
                <w:lang w:val="de-DE"/>
              </w:rPr>
            </w:pPr>
            <w:r w:rsidRPr="00A571DE">
              <w:rPr>
                <w:u w:val="single"/>
                <w:lang w:val="de-DE"/>
              </w:rPr>
              <w:t>Sorten mit Samen: nur runzlige Ober</w:t>
            </w:r>
            <w:r w:rsidRPr="00A571DE">
              <w:rPr>
                <w:u w:val="single"/>
                <w:lang w:val="de-DE"/>
              </w:rPr>
              <w:softHyphen/>
              <w:t>fläche</w:t>
            </w:r>
            <w:r w:rsidRPr="00A571DE">
              <w:rPr>
                <w:lang w:val="de-DE"/>
              </w:rPr>
              <w:t>: Samen: Ausprägung der Runzeln</w:t>
            </w:r>
          </w:p>
        </w:tc>
        <w:tc>
          <w:tcPr>
            <w:tcW w:w="1843" w:type="dxa"/>
            <w:tcBorders>
              <w:top w:val="single" w:sz="4" w:space="0" w:color="auto"/>
            </w:tcBorders>
          </w:tcPr>
          <w:p w:rsidR="00911A7B" w:rsidRPr="00A571DE" w:rsidRDefault="00911A7B">
            <w:pPr>
              <w:pStyle w:val="Normaltb"/>
              <w:rPr>
                <w:lang w:val="es-ES"/>
              </w:rPr>
            </w:pPr>
            <w:r w:rsidRPr="00A571DE">
              <w:rPr>
                <w:u w:val="single"/>
                <w:lang w:val="es-ES"/>
              </w:rPr>
              <w:t>Variedades con semilla: superficie solamente rugosa</w:t>
            </w:r>
            <w:r w:rsidRPr="00A571DE">
              <w:rPr>
                <w:lang w:val="es-ES"/>
              </w:rPr>
              <w:t>: Semilla: prominen</w:t>
            </w:r>
            <w:r w:rsidRPr="00A571DE">
              <w:rPr>
                <w:lang w:val="es-ES"/>
              </w:rPr>
              <w:softHyphen/>
              <w:t>cia de la rugosidad</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rPr>
            </w:pPr>
            <w:r w:rsidRPr="00A571DE">
              <w:rPr>
                <w:b/>
              </w:rPr>
              <w:t>(f)</w:t>
            </w:r>
          </w:p>
        </w:tc>
        <w:tc>
          <w:tcPr>
            <w:tcW w:w="1843" w:type="dxa"/>
          </w:tcPr>
          <w:p w:rsidR="00911A7B" w:rsidRPr="00A571DE" w:rsidRDefault="00911A7B">
            <w:pPr>
              <w:pStyle w:val="Normalt"/>
              <w:keepNext/>
            </w:pPr>
            <w:r w:rsidRPr="00A571DE">
              <w:t>weak</w:t>
            </w:r>
          </w:p>
        </w:tc>
        <w:tc>
          <w:tcPr>
            <w:tcW w:w="1843" w:type="dxa"/>
          </w:tcPr>
          <w:p w:rsidR="00911A7B" w:rsidRPr="00A571DE" w:rsidRDefault="00911A7B">
            <w:pPr>
              <w:keepNext/>
              <w:spacing w:before="120" w:after="120"/>
              <w:jc w:val="left"/>
              <w:rPr>
                <w:sz w:val="20"/>
                <w:lang w:val="fr-FR"/>
              </w:rPr>
            </w:pPr>
            <w:r w:rsidRPr="00A571DE">
              <w:rPr>
                <w:sz w:val="20"/>
                <w:lang w:val="fr-FR"/>
              </w:rPr>
              <w:t>faible</w:t>
            </w:r>
          </w:p>
        </w:tc>
        <w:tc>
          <w:tcPr>
            <w:tcW w:w="1843" w:type="dxa"/>
          </w:tcPr>
          <w:p w:rsidR="00911A7B" w:rsidRPr="00A571DE" w:rsidRDefault="00911A7B">
            <w:pPr>
              <w:keepNext/>
              <w:spacing w:before="120" w:after="120"/>
              <w:jc w:val="left"/>
              <w:rPr>
                <w:sz w:val="20"/>
                <w:lang w:val="de-DE"/>
              </w:rPr>
            </w:pPr>
            <w:r w:rsidRPr="00A571DE">
              <w:rPr>
                <w:sz w:val="20"/>
                <w:lang w:val="de-DE"/>
              </w:rPr>
              <w:t>schwach</w:t>
            </w:r>
          </w:p>
        </w:tc>
        <w:tc>
          <w:tcPr>
            <w:tcW w:w="1843" w:type="dxa"/>
          </w:tcPr>
          <w:p w:rsidR="00911A7B" w:rsidRPr="00A571DE" w:rsidRDefault="00911A7B">
            <w:pPr>
              <w:keepNext/>
              <w:spacing w:before="120" w:after="120"/>
              <w:jc w:val="left"/>
              <w:rPr>
                <w:sz w:val="20"/>
                <w:lang w:val="es-ES_tradnl"/>
              </w:rPr>
            </w:pPr>
            <w:r w:rsidRPr="00A571DE">
              <w:rPr>
                <w:sz w:val="20"/>
                <w:lang w:val="es-ES_tradnl"/>
              </w:rPr>
              <w:t>débil</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911A7B" w:rsidRPr="00A571DE" w:rsidRDefault="00911A7B">
            <w:pPr>
              <w:pStyle w:val="Normalt"/>
              <w:jc w:val="center"/>
              <w:rPr>
                <w:b/>
              </w:rPr>
            </w:pPr>
            <w:r w:rsidRPr="00A571DE">
              <w:rPr>
                <w:b/>
              </w:rPr>
              <w:t>[331]</w:t>
            </w:r>
          </w:p>
        </w:tc>
        <w:tc>
          <w:tcPr>
            <w:tcW w:w="397" w:type="dxa"/>
            <w:tcBorders>
              <w:bottom w:val="single" w:sz="4" w:space="0" w:color="000000"/>
            </w:tcBorders>
          </w:tcPr>
          <w:p w:rsidR="00911A7B" w:rsidRPr="00A571DE" w:rsidRDefault="00911A7B">
            <w:pPr>
              <w:pStyle w:val="Normaltb"/>
              <w:keepNext w:val="0"/>
              <w:jc w:val="center"/>
            </w:pPr>
          </w:p>
        </w:tc>
        <w:tc>
          <w:tcPr>
            <w:tcW w:w="1843" w:type="dxa"/>
            <w:tcBorders>
              <w:bottom w:val="single" w:sz="4" w:space="0" w:color="000000"/>
            </w:tcBorders>
          </w:tcPr>
          <w:p w:rsidR="00911A7B" w:rsidRPr="00A571DE" w:rsidRDefault="00911A7B">
            <w:pPr>
              <w:pStyle w:val="Normalt"/>
            </w:pPr>
            <w:r w:rsidRPr="00A571DE">
              <w:t>strong</w:t>
            </w:r>
          </w:p>
        </w:tc>
        <w:tc>
          <w:tcPr>
            <w:tcW w:w="1843" w:type="dxa"/>
            <w:tcBorders>
              <w:bottom w:val="single" w:sz="4" w:space="0" w:color="000000"/>
            </w:tcBorders>
          </w:tcPr>
          <w:p w:rsidR="00911A7B" w:rsidRPr="00A571DE" w:rsidRDefault="00911A7B">
            <w:pPr>
              <w:spacing w:before="120" w:after="120"/>
              <w:jc w:val="left"/>
              <w:rPr>
                <w:sz w:val="20"/>
                <w:lang w:val="fr-FR"/>
              </w:rPr>
            </w:pPr>
            <w:r w:rsidRPr="00A571DE">
              <w:rPr>
                <w:sz w:val="20"/>
                <w:lang w:val="fr-FR"/>
              </w:rPr>
              <w:t>forte</w:t>
            </w:r>
          </w:p>
        </w:tc>
        <w:tc>
          <w:tcPr>
            <w:tcW w:w="1843" w:type="dxa"/>
            <w:tcBorders>
              <w:bottom w:val="single" w:sz="4" w:space="0" w:color="000000"/>
            </w:tcBorders>
          </w:tcPr>
          <w:p w:rsidR="00911A7B" w:rsidRPr="00A571DE" w:rsidRDefault="00911A7B">
            <w:pPr>
              <w:spacing w:before="120" w:after="120"/>
              <w:jc w:val="left"/>
              <w:rPr>
                <w:sz w:val="20"/>
                <w:lang w:val="de-DE"/>
              </w:rPr>
            </w:pPr>
            <w:r w:rsidRPr="00A571DE">
              <w:rPr>
                <w:sz w:val="20"/>
                <w:lang w:val="de-DE"/>
              </w:rPr>
              <w:t>stark</w:t>
            </w:r>
          </w:p>
        </w:tc>
        <w:tc>
          <w:tcPr>
            <w:tcW w:w="1843" w:type="dxa"/>
            <w:tcBorders>
              <w:bottom w:val="single" w:sz="4" w:space="0" w:color="000000"/>
            </w:tcBorders>
          </w:tcPr>
          <w:p w:rsidR="00911A7B" w:rsidRPr="00A571DE" w:rsidRDefault="00911A7B">
            <w:pPr>
              <w:spacing w:before="120" w:after="120"/>
              <w:jc w:val="left"/>
              <w:rPr>
                <w:sz w:val="20"/>
                <w:lang w:val="es-ES_tradnl"/>
              </w:rPr>
            </w:pPr>
            <w:r w:rsidRPr="00A571DE">
              <w:rPr>
                <w:sz w:val="20"/>
                <w:lang w:val="es-ES_tradnl"/>
              </w:rPr>
              <w:t>fuerte</w:t>
            </w:r>
          </w:p>
        </w:tc>
        <w:tc>
          <w:tcPr>
            <w:tcW w:w="2410" w:type="dxa"/>
            <w:tcBorders>
              <w:bottom w:val="single" w:sz="4" w:space="0" w:color="000000"/>
            </w:tcBorders>
          </w:tcPr>
          <w:p w:rsidR="00911A7B" w:rsidRPr="00A571DE" w:rsidRDefault="00911A7B">
            <w:pPr>
              <w:pStyle w:val="Normalt"/>
            </w:pPr>
          </w:p>
        </w:tc>
        <w:tc>
          <w:tcPr>
            <w:tcW w:w="567" w:type="dxa"/>
            <w:tcBorders>
              <w:bottom w:val="single" w:sz="4" w:space="0" w:color="000000"/>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911A7B" w:rsidRPr="00A571DE" w:rsidRDefault="00911A7B">
            <w:pPr>
              <w:pStyle w:val="Normaltb"/>
              <w:jc w:val="center"/>
            </w:pPr>
            <w:r w:rsidRPr="00A571DE">
              <w:t>105.</w:t>
            </w:r>
          </w:p>
        </w:tc>
        <w:tc>
          <w:tcPr>
            <w:tcW w:w="397" w:type="dxa"/>
            <w:tcBorders>
              <w:top w:val="single" w:sz="4" w:space="0" w:color="000000"/>
            </w:tcBorders>
          </w:tcPr>
          <w:p w:rsidR="00911A7B" w:rsidRPr="00A571DE" w:rsidRDefault="00911A7B">
            <w:pPr>
              <w:pStyle w:val="Normalt"/>
              <w:keepNext/>
              <w:jc w:val="center"/>
              <w:rPr>
                <w:b/>
              </w:rPr>
            </w:pPr>
          </w:p>
        </w:tc>
        <w:tc>
          <w:tcPr>
            <w:tcW w:w="1843" w:type="dxa"/>
            <w:tcBorders>
              <w:top w:val="single" w:sz="4" w:space="0" w:color="000000"/>
            </w:tcBorders>
          </w:tcPr>
          <w:p w:rsidR="00911A7B" w:rsidRPr="00A571DE" w:rsidRDefault="00911A7B">
            <w:pPr>
              <w:pStyle w:val="Normaltb"/>
            </w:pPr>
            <w:r w:rsidRPr="00A571DE">
              <w:t xml:space="preserve">Seed: external color </w:t>
            </w:r>
          </w:p>
        </w:tc>
        <w:tc>
          <w:tcPr>
            <w:tcW w:w="1843" w:type="dxa"/>
            <w:tcBorders>
              <w:top w:val="single" w:sz="4" w:space="0" w:color="000000"/>
            </w:tcBorders>
          </w:tcPr>
          <w:p w:rsidR="00911A7B" w:rsidRPr="00A571DE" w:rsidRDefault="00911A7B">
            <w:pPr>
              <w:keepNext/>
              <w:spacing w:before="120" w:after="120"/>
              <w:jc w:val="left"/>
              <w:rPr>
                <w:b/>
                <w:sz w:val="20"/>
                <w:lang w:val="fr-FR"/>
              </w:rPr>
            </w:pPr>
            <w:r w:rsidRPr="00A571DE">
              <w:rPr>
                <w:b/>
                <w:sz w:val="20"/>
                <w:lang w:val="fr-FR"/>
              </w:rPr>
              <w:t>Pépin: couleur externe</w:t>
            </w:r>
          </w:p>
        </w:tc>
        <w:tc>
          <w:tcPr>
            <w:tcW w:w="1843" w:type="dxa"/>
            <w:tcBorders>
              <w:top w:val="single" w:sz="4" w:space="0" w:color="000000"/>
            </w:tcBorders>
          </w:tcPr>
          <w:p w:rsidR="00911A7B" w:rsidRPr="00A571DE" w:rsidRDefault="00911A7B">
            <w:pPr>
              <w:keepNext/>
              <w:spacing w:before="120" w:after="120"/>
              <w:jc w:val="left"/>
              <w:rPr>
                <w:b/>
                <w:sz w:val="20"/>
                <w:lang w:val="de-DE"/>
              </w:rPr>
            </w:pPr>
            <w:r w:rsidRPr="00A571DE">
              <w:rPr>
                <w:b/>
                <w:sz w:val="20"/>
                <w:lang w:val="de-DE"/>
              </w:rPr>
              <w:t>Samen: Außenfarbe</w:t>
            </w:r>
          </w:p>
        </w:tc>
        <w:tc>
          <w:tcPr>
            <w:tcW w:w="1843" w:type="dxa"/>
            <w:tcBorders>
              <w:top w:val="single" w:sz="4" w:space="0" w:color="000000"/>
            </w:tcBorders>
          </w:tcPr>
          <w:p w:rsidR="00911A7B" w:rsidRPr="00A571DE" w:rsidRDefault="00911A7B">
            <w:pPr>
              <w:keepNext/>
              <w:spacing w:before="120" w:after="120"/>
              <w:jc w:val="left"/>
              <w:rPr>
                <w:b/>
                <w:sz w:val="20"/>
                <w:lang w:val="es-ES_tradnl"/>
              </w:rPr>
            </w:pPr>
            <w:r w:rsidRPr="00A571DE">
              <w:rPr>
                <w:b/>
                <w:sz w:val="20"/>
                <w:lang w:val="es-ES_tradnl"/>
              </w:rPr>
              <w:t>Semilla: color externo</w:t>
            </w:r>
          </w:p>
        </w:tc>
        <w:tc>
          <w:tcPr>
            <w:tcW w:w="2410" w:type="dxa"/>
            <w:tcBorders>
              <w:top w:val="single" w:sz="4" w:space="0" w:color="000000"/>
            </w:tcBorders>
          </w:tcPr>
          <w:p w:rsidR="00911A7B" w:rsidRPr="00A571DE" w:rsidRDefault="00911A7B">
            <w:pPr>
              <w:pStyle w:val="Normaltb"/>
            </w:pPr>
          </w:p>
        </w:tc>
        <w:tc>
          <w:tcPr>
            <w:tcW w:w="567" w:type="dxa"/>
            <w:tcBorders>
              <w:top w:val="single" w:sz="4" w:space="0" w:color="000000"/>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(f)</w:t>
            </w:r>
          </w:p>
        </w:tc>
        <w:tc>
          <w:tcPr>
            <w:tcW w:w="1843" w:type="dxa"/>
          </w:tcPr>
          <w:p w:rsidR="00911A7B" w:rsidRPr="00A571DE" w:rsidRDefault="00911A7B">
            <w:pPr>
              <w:pStyle w:val="Normalt"/>
              <w:keepNext/>
            </w:pPr>
            <w:r w:rsidRPr="00A571DE">
              <w:t>greenish</w:t>
            </w:r>
          </w:p>
        </w:tc>
        <w:tc>
          <w:tcPr>
            <w:tcW w:w="1843" w:type="dxa"/>
          </w:tcPr>
          <w:p w:rsidR="00911A7B" w:rsidRPr="00A571DE" w:rsidRDefault="00911A7B">
            <w:pPr>
              <w:keepNext/>
              <w:spacing w:before="120" w:after="120"/>
              <w:jc w:val="left"/>
              <w:rPr>
                <w:sz w:val="20"/>
                <w:lang w:val="fr-FR"/>
              </w:rPr>
            </w:pPr>
            <w:r w:rsidRPr="00A571DE">
              <w:rPr>
                <w:sz w:val="20"/>
                <w:lang w:val="fr-FR"/>
              </w:rPr>
              <w:t>verdâtre</w:t>
            </w:r>
          </w:p>
        </w:tc>
        <w:tc>
          <w:tcPr>
            <w:tcW w:w="1843" w:type="dxa"/>
          </w:tcPr>
          <w:p w:rsidR="00911A7B" w:rsidRPr="00A571DE" w:rsidRDefault="00911A7B">
            <w:pPr>
              <w:keepNext/>
              <w:spacing w:before="120" w:after="120"/>
              <w:jc w:val="left"/>
              <w:rPr>
                <w:sz w:val="20"/>
                <w:lang w:val="de-DE"/>
              </w:rPr>
            </w:pPr>
            <w:r w:rsidRPr="00A571DE">
              <w:rPr>
                <w:sz w:val="20"/>
                <w:lang w:val="de-DE"/>
              </w:rPr>
              <w:t>grünlich</w:t>
            </w:r>
          </w:p>
        </w:tc>
        <w:tc>
          <w:tcPr>
            <w:tcW w:w="1843" w:type="dxa"/>
          </w:tcPr>
          <w:p w:rsidR="00911A7B" w:rsidRPr="00A571DE" w:rsidRDefault="00911A7B">
            <w:pPr>
              <w:keepNext/>
              <w:spacing w:before="120" w:after="120"/>
              <w:jc w:val="left"/>
              <w:rPr>
                <w:sz w:val="20"/>
                <w:lang w:val="es-ES_tradnl"/>
              </w:rPr>
            </w:pPr>
            <w:r w:rsidRPr="00A571DE">
              <w:rPr>
                <w:sz w:val="20"/>
                <w:lang w:val="es-ES_tradnl"/>
              </w:rPr>
              <w:t>verdoso</w:t>
            </w:r>
          </w:p>
        </w:tc>
        <w:tc>
          <w:tcPr>
            <w:tcW w:w="2410" w:type="dxa"/>
          </w:tcPr>
          <w:p w:rsidR="00911A7B" w:rsidRPr="00A571DE" w:rsidRDefault="00911A7B">
            <w:pPr>
              <w:pStyle w:val="Normalt"/>
              <w:keepNext/>
            </w:pPr>
            <w:r w:rsidRPr="00A571DE">
              <w:t>Kara (HMA)</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whitish</w:t>
            </w:r>
          </w:p>
        </w:tc>
        <w:tc>
          <w:tcPr>
            <w:tcW w:w="1843" w:type="dxa"/>
          </w:tcPr>
          <w:p w:rsidR="00911A7B" w:rsidRPr="00A571DE" w:rsidRDefault="00911A7B">
            <w:pPr>
              <w:keepNext/>
              <w:spacing w:before="120" w:after="120"/>
              <w:jc w:val="left"/>
              <w:rPr>
                <w:sz w:val="20"/>
                <w:lang w:val="fr-FR"/>
              </w:rPr>
            </w:pPr>
            <w:r w:rsidRPr="00A571DE">
              <w:rPr>
                <w:sz w:val="20"/>
                <w:lang w:val="fr-FR"/>
              </w:rPr>
              <w:t>blanchâtre</w:t>
            </w:r>
          </w:p>
        </w:tc>
        <w:tc>
          <w:tcPr>
            <w:tcW w:w="1843" w:type="dxa"/>
          </w:tcPr>
          <w:p w:rsidR="00911A7B" w:rsidRPr="00A571DE" w:rsidRDefault="00911A7B">
            <w:pPr>
              <w:keepNext/>
              <w:spacing w:before="120" w:after="120"/>
              <w:jc w:val="left"/>
              <w:rPr>
                <w:sz w:val="20"/>
                <w:lang w:val="de-DE"/>
              </w:rPr>
            </w:pPr>
            <w:r w:rsidRPr="00A571DE">
              <w:rPr>
                <w:sz w:val="20"/>
                <w:lang w:val="de-DE"/>
              </w:rPr>
              <w:t>weißlich</w:t>
            </w:r>
          </w:p>
        </w:tc>
        <w:tc>
          <w:tcPr>
            <w:tcW w:w="1843" w:type="dxa"/>
          </w:tcPr>
          <w:p w:rsidR="00911A7B" w:rsidRPr="00A571DE" w:rsidRDefault="00911A7B">
            <w:pPr>
              <w:keepNext/>
              <w:spacing w:before="120" w:after="120"/>
              <w:jc w:val="left"/>
              <w:rPr>
                <w:sz w:val="20"/>
                <w:lang w:val="es-ES_tradnl"/>
              </w:rPr>
            </w:pPr>
            <w:r w:rsidRPr="00A571DE">
              <w:rPr>
                <w:sz w:val="20"/>
                <w:lang w:val="es-ES_tradnl"/>
              </w:rPr>
              <w:t>blanquecino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yellowish</w:t>
            </w:r>
          </w:p>
        </w:tc>
        <w:tc>
          <w:tcPr>
            <w:tcW w:w="1843" w:type="dxa"/>
          </w:tcPr>
          <w:p w:rsidR="00911A7B" w:rsidRPr="00A571DE" w:rsidRDefault="00911A7B">
            <w:pPr>
              <w:keepNext/>
              <w:spacing w:before="120" w:after="120"/>
              <w:jc w:val="left"/>
              <w:rPr>
                <w:sz w:val="20"/>
                <w:lang w:val="fr-FR"/>
              </w:rPr>
            </w:pPr>
            <w:r w:rsidRPr="00A571DE">
              <w:rPr>
                <w:sz w:val="20"/>
                <w:lang w:val="fr-FR"/>
              </w:rPr>
              <w:t>jaunâtre</w:t>
            </w:r>
          </w:p>
        </w:tc>
        <w:tc>
          <w:tcPr>
            <w:tcW w:w="1843" w:type="dxa"/>
          </w:tcPr>
          <w:p w:rsidR="00911A7B" w:rsidRPr="00A571DE" w:rsidRDefault="00911A7B">
            <w:pPr>
              <w:keepNext/>
              <w:spacing w:before="120" w:after="120"/>
              <w:jc w:val="left"/>
              <w:rPr>
                <w:sz w:val="20"/>
                <w:lang w:val="de-DE"/>
              </w:rPr>
            </w:pPr>
            <w:r w:rsidRPr="00A571DE">
              <w:rPr>
                <w:sz w:val="20"/>
                <w:lang w:val="de-DE"/>
              </w:rPr>
              <w:t>gelblich</w:t>
            </w:r>
          </w:p>
        </w:tc>
        <w:tc>
          <w:tcPr>
            <w:tcW w:w="1843" w:type="dxa"/>
          </w:tcPr>
          <w:p w:rsidR="00911A7B" w:rsidRPr="00A571DE" w:rsidRDefault="00911A7B">
            <w:pPr>
              <w:keepNext/>
              <w:spacing w:before="120" w:after="120"/>
              <w:jc w:val="left"/>
              <w:rPr>
                <w:sz w:val="20"/>
                <w:lang w:val="es-ES_tradnl"/>
              </w:rPr>
            </w:pPr>
            <w:r w:rsidRPr="00A571DE">
              <w:rPr>
                <w:sz w:val="20"/>
                <w:lang w:val="es-ES_tradnl"/>
              </w:rPr>
              <w:t>amarillento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pinkish</w:t>
            </w:r>
          </w:p>
        </w:tc>
        <w:tc>
          <w:tcPr>
            <w:tcW w:w="1843" w:type="dxa"/>
          </w:tcPr>
          <w:p w:rsidR="00911A7B" w:rsidRPr="00A571DE" w:rsidRDefault="00911A7B">
            <w:pPr>
              <w:keepNext/>
              <w:spacing w:before="120" w:after="120"/>
              <w:jc w:val="left"/>
              <w:rPr>
                <w:sz w:val="20"/>
                <w:lang w:val="fr-FR"/>
              </w:rPr>
            </w:pPr>
            <w:r w:rsidRPr="00A571DE">
              <w:rPr>
                <w:sz w:val="20"/>
                <w:lang w:val="fr-FR"/>
              </w:rPr>
              <w:t>rosâtre</w:t>
            </w:r>
          </w:p>
        </w:tc>
        <w:tc>
          <w:tcPr>
            <w:tcW w:w="1843" w:type="dxa"/>
          </w:tcPr>
          <w:p w:rsidR="00911A7B" w:rsidRPr="00A571DE" w:rsidRDefault="00911A7B">
            <w:pPr>
              <w:keepNext/>
              <w:spacing w:before="120" w:after="120"/>
              <w:jc w:val="left"/>
              <w:rPr>
                <w:sz w:val="20"/>
                <w:lang w:val="de-DE"/>
              </w:rPr>
            </w:pPr>
            <w:r w:rsidRPr="00A571DE">
              <w:rPr>
                <w:sz w:val="20"/>
                <w:lang w:val="de-DE"/>
              </w:rPr>
              <w:t>rosa</w:t>
            </w:r>
          </w:p>
        </w:tc>
        <w:tc>
          <w:tcPr>
            <w:tcW w:w="1843" w:type="dxa"/>
          </w:tcPr>
          <w:p w:rsidR="00911A7B" w:rsidRPr="00A571DE" w:rsidRDefault="00911A7B">
            <w:pPr>
              <w:keepNext/>
              <w:spacing w:before="120" w:after="120"/>
              <w:jc w:val="left"/>
              <w:rPr>
                <w:sz w:val="20"/>
                <w:lang w:val="es-ES_tradnl"/>
              </w:rPr>
            </w:pPr>
            <w:r w:rsidRPr="00A571DE">
              <w:rPr>
                <w:sz w:val="20"/>
                <w:lang w:val="es-ES_tradnl"/>
              </w:rPr>
              <w:t>rosado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4</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[332]</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brownish</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brunâtre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bräunlich</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amarronado</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106.</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 xml:space="preserve">Seed: color of inner seed coat </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Pépin: couleur du tégument interne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Samen: Farbe der inneren Samenschale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Semilla: color de la cubierta interna</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(f)</w:t>
            </w:r>
          </w:p>
        </w:tc>
        <w:tc>
          <w:tcPr>
            <w:tcW w:w="1843" w:type="dxa"/>
          </w:tcPr>
          <w:p w:rsidR="00911A7B" w:rsidRPr="00A571DE" w:rsidRDefault="00911A7B">
            <w:pPr>
              <w:pStyle w:val="Normalt"/>
              <w:keepNext/>
            </w:pPr>
            <w:r w:rsidRPr="00A571DE">
              <w:t>white</w:t>
            </w:r>
          </w:p>
        </w:tc>
        <w:tc>
          <w:tcPr>
            <w:tcW w:w="1843" w:type="dxa"/>
          </w:tcPr>
          <w:p w:rsidR="00911A7B" w:rsidRPr="00A571DE" w:rsidRDefault="00911A7B">
            <w:pPr>
              <w:keepNext/>
              <w:spacing w:before="120" w:after="120"/>
              <w:jc w:val="left"/>
              <w:rPr>
                <w:sz w:val="20"/>
                <w:lang w:val="fr-FR"/>
              </w:rPr>
            </w:pPr>
            <w:r w:rsidRPr="00A571DE">
              <w:rPr>
                <w:sz w:val="20"/>
                <w:lang w:val="fr-FR"/>
              </w:rPr>
              <w:t>blanc</w:t>
            </w:r>
          </w:p>
        </w:tc>
        <w:tc>
          <w:tcPr>
            <w:tcW w:w="1843" w:type="dxa"/>
          </w:tcPr>
          <w:p w:rsidR="00911A7B" w:rsidRPr="00A571DE" w:rsidRDefault="00911A7B">
            <w:pPr>
              <w:keepNext/>
              <w:spacing w:before="120" w:after="120"/>
              <w:jc w:val="left"/>
              <w:rPr>
                <w:sz w:val="20"/>
                <w:lang w:val="de-DE"/>
              </w:rPr>
            </w:pPr>
            <w:r w:rsidRPr="00A571DE">
              <w:rPr>
                <w:sz w:val="20"/>
                <w:lang w:val="de-DE"/>
              </w:rPr>
              <w:t>weiß</w:t>
            </w:r>
          </w:p>
        </w:tc>
        <w:tc>
          <w:tcPr>
            <w:tcW w:w="1843" w:type="dxa"/>
          </w:tcPr>
          <w:p w:rsidR="00911A7B" w:rsidRPr="00A571DE" w:rsidRDefault="00911A7B">
            <w:pPr>
              <w:keepNext/>
              <w:spacing w:before="120" w:after="120"/>
              <w:jc w:val="left"/>
              <w:rPr>
                <w:sz w:val="20"/>
                <w:lang w:val="es-ES_tradnl"/>
              </w:rPr>
            </w:pPr>
            <w:r w:rsidRPr="00A571DE">
              <w:rPr>
                <w:sz w:val="20"/>
                <w:lang w:val="es-ES_tradnl"/>
              </w:rPr>
              <w:t>blanco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light yellow</w:t>
            </w:r>
          </w:p>
        </w:tc>
        <w:tc>
          <w:tcPr>
            <w:tcW w:w="1843" w:type="dxa"/>
          </w:tcPr>
          <w:p w:rsidR="00911A7B" w:rsidRPr="00A571DE" w:rsidRDefault="00911A7B">
            <w:pPr>
              <w:keepNext/>
              <w:spacing w:before="120" w:after="120"/>
              <w:jc w:val="left"/>
              <w:rPr>
                <w:sz w:val="20"/>
                <w:lang w:val="fr-FR"/>
              </w:rPr>
            </w:pPr>
            <w:r w:rsidRPr="00A571DE">
              <w:rPr>
                <w:sz w:val="20"/>
                <w:lang w:val="fr-FR"/>
              </w:rPr>
              <w:t>jaune clair</w:t>
            </w:r>
          </w:p>
        </w:tc>
        <w:tc>
          <w:tcPr>
            <w:tcW w:w="1843" w:type="dxa"/>
          </w:tcPr>
          <w:p w:rsidR="00911A7B" w:rsidRPr="00A571DE" w:rsidRDefault="00911A7B">
            <w:pPr>
              <w:keepNext/>
              <w:spacing w:before="120" w:after="120"/>
              <w:jc w:val="left"/>
              <w:rPr>
                <w:sz w:val="20"/>
                <w:lang w:val="de-DE"/>
              </w:rPr>
            </w:pPr>
            <w:r w:rsidRPr="00A571DE">
              <w:rPr>
                <w:sz w:val="20"/>
                <w:lang w:val="de-DE"/>
              </w:rPr>
              <w:t>hellgelb</w:t>
            </w:r>
          </w:p>
        </w:tc>
        <w:tc>
          <w:tcPr>
            <w:tcW w:w="1843" w:type="dxa"/>
          </w:tcPr>
          <w:p w:rsidR="00911A7B" w:rsidRPr="00A571DE" w:rsidRDefault="00911A7B">
            <w:pPr>
              <w:keepNext/>
              <w:spacing w:before="120" w:after="120"/>
              <w:jc w:val="left"/>
              <w:rPr>
                <w:sz w:val="20"/>
                <w:lang w:val="es-ES_tradnl"/>
              </w:rPr>
            </w:pPr>
            <w:r w:rsidRPr="00A571DE">
              <w:rPr>
                <w:sz w:val="20"/>
                <w:lang w:val="es-ES_tradnl"/>
              </w:rPr>
              <w:t>amarillo claro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light brown</w:t>
            </w:r>
          </w:p>
        </w:tc>
        <w:tc>
          <w:tcPr>
            <w:tcW w:w="1843" w:type="dxa"/>
          </w:tcPr>
          <w:p w:rsidR="00911A7B" w:rsidRPr="00A571DE" w:rsidRDefault="00911A7B">
            <w:pPr>
              <w:keepNext/>
              <w:spacing w:before="120" w:after="120"/>
              <w:jc w:val="left"/>
              <w:rPr>
                <w:sz w:val="20"/>
                <w:lang w:val="fr-FR"/>
              </w:rPr>
            </w:pPr>
            <w:r w:rsidRPr="00A571DE">
              <w:rPr>
                <w:sz w:val="20"/>
                <w:lang w:val="fr-FR"/>
              </w:rPr>
              <w:t>marron clair</w:t>
            </w:r>
          </w:p>
        </w:tc>
        <w:tc>
          <w:tcPr>
            <w:tcW w:w="1843" w:type="dxa"/>
          </w:tcPr>
          <w:p w:rsidR="00911A7B" w:rsidRPr="00A571DE" w:rsidRDefault="00911A7B">
            <w:pPr>
              <w:keepNext/>
              <w:spacing w:before="120" w:after="120"/>
              <w:jc w:val="left"/>
              <w:rPr>
                <w:sz w:val="20"/>
                <w:lang w:val="de-DE"/>
              </w:rPr>
            </w:pPr>
            <w:r w:rsidRPr="00A571DE">
              <w:rPr>
                <w:sz w:val="20"/>
                <w:lang w:val="de-DE"/>
              </w:rPr>
              <w:t>hellbraun</w:t>
            </w:r>
          </w:p>
        </w:tc>
        <w:tc>
          <w:tcPr>
            <w:tcW w:w="1843" w:type="dxa"/>
          </w:tcPr>
          <w:p w:rsidR="00911A7B" w:rsidRPr="00A571DE" w:rsidRDefault="00911A7B">
            <w:pPr>
              <w:keepNext/>
              <w:spacing w:before="120" w:after="120"/>
              <w:jc w:val="left"/>
              <w:rPr>
                <w:sz w:val="20"/>
                <w:lang w:val="es-ES_tradnl"/>
              </w:rPr>
            </w:pPr>
            <w:r w:rsidRPr="00A571DE">
              <w:rPr>
                <w:sz w:val="20"/>
                <w:lang w:val="es-ES_tradnl"/>
              </w:rPr>
              <w:t>marrón claro</w:t>
            </w:r>
          </w:p>
        </w:tc>
        <w:tc>
          <w:tcPr>
            <w:tcW w:w="2410" w:type="dxa"/>
          </w:tcPr>
          <w:p w:rsidR="00911A7B" w:rsidRPr="00A571DE" w:rsidRDefault="00911A7B">
            <w:pPr>
              <w:pStyle w:val="Normalt"/>
              <w:keepNext/>
            </w:pPr>
            <w:r w:rsidRPr="00A571DE">
              <w:t>Murcott (TNR)</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medium brown</w:t>
            </w:r>
          </w:p>
        </w:tc>
        <w:tc>
          <w:tcPr>
            <w:tcW w:w="1843" w:type="dxa"/>
          </w:tcPr>
          <w:p w:rsidR="00911A7B" w:rsidRPr="00A571DE" w:rsidRDefault="00911A7B">
            <w:pPr>
              <w:keepNext/>
              <w:spacing w:before="120" w:after="120"/>
              <w:jc w:val="left"/>
              <w:rPr>
                <w:sz w:val="20"/>
                <w:lang w:val="fr-FR"/>
              </w:rPr>
            </w:pPr>
            <w:r w:rsidRPr="00A571DE">
              <w:rPr>
                <w:sz w:val="20"/>
                <w:lang w:val="fr-FR"/>
              </w:rPr>
              <w:t>marron moyen</w:t>
            </w:r>
          </w:p>
        </w:tc>
        <w:tc>
          <w:tcPr>
            <w:tcW w:w="1843" w:type="dxa"/>
          </w:tcPr>
          <w:p w:rsidR="00911A7B" w:rsidRPr="00A571DE" w:rsidRDefault="00911A7B">
            <w:pPr>
              <w:keepNext/>
              <w:spacing w:before="120" w:after="120"/>
              <w:jc w:val="left"/>
              <w:rPr>
                <w:sz w:val="20"/>
                <w:lang w:val="de-DE"/>
              </w:rPr>
            </w:pPr>
            <w:r w:rsidRPr="00A571DE">
              <w:rPr>
                <w:sz w:val="20"/>
                <w:lang w:val="de-DE"/>
              </w:rPr>
              <w:t>mittelbraun</w:t>
            </w:r>
          </w:p>
        </w:tc>
        <w:tc>
          <w:tcPr>
            <w:tcW w:w="1843" w:type="dxa"/>
          </w:tcPr>
          <w:p w:rsidR="00911A7B" w:rsidRPr="00A571DE" w:rsidRDefault="00911A7B">
            <w:pPr>
              <w:keepNext/>
              <w:spacing w:before="120" w:after="120"/>
              <w:jc w:val="left"/>
              <w:rPr>
                <w:sz w:val="20"/>
                <w:lang w:val="es-ES_tradnl"/>
              </w:rPr>
            </w:pPr>
            <w:r w:rsidRPr="00A571DE">
              <w:rPr>
                <w:sz w:val="20"/>
                <w:lang w:val="es-ES_tradnl"/>
              </w:rPr>
              <w:t>marrón medio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4</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dark brown</w:t>
            </w:r>
          </w:p>
        </w:tc>
        <w:tc>
          <w:tcPr>
            <w:tcW w:w="1843" w:type="dxa"/>
          </w:tcPr>
          <w:p w:rsidR="00911A7B" w:rsidRPr="00A571DE" w:rsidRDefault="00911A7B">
            <w:pPr>
              <w:keepNext/>
              <w:spacing w:before="120" w:after="120"/>
              <w:jc w:val="left"/>
              <w:rPr>
                <w:sz w:val="20"/>
                <w:lang w:val="fr-FR"/>
              </w:rPr>
            </w:pPr>
            <w:r w:rsidRPr="00A571DE">
              <w:rPr>
                <w:sz w:val="20"/>
                <w:lang w:val="fr-FR"/>
              </w:rPr>
              <w:t>marron foncé</w:t>
            </w:r>
          </w:p>
        </w:tc>
        <w:tc>
          <w:tcPr>
            <w:tcW w:w="1843" w:type="dxa"/>
          </w:tcPr>
          <w:p w:rsidR="00911A7B" w:rsidRPr="00A571DE" w:rsidRDefault="00911A7B">
            <w:pPr>
              <w:keepNext/>
              <w:spacing w:before="120" w:after="120"/>
              <w:jc w:val="left"/>
              <w:rPr>
                <w:sz w:val="20"/>
                <w:lang w:val="de-DE"/>
              </w:rPr>
            </w:pPr>
            <w:r w:rsidRPr="00A571DE">
              <w:rPr>
                <w:sz w:val="20"/>
                <w:lang w:val="de-DE"/>
              </w:rPr>
              <w:t>dunkelbraun</w:t>
            </w:r>
          </w:p>
        </w:tc>
        <w:tc>
          <w:tcPr>
            <w:tcW w:w="1843" w:type="dxa"/>
          </w:tcPr>
          <w:p w:rsidR="00911A7B" w:rsidRPr="00A571DE" w:rsidRDefault="00911A7B">
            <w:pPr>
              <w:keepNext/>
              <w:spacing w:before="120" w:after="120"/>
              <w:jc w:val="left"/>
              <w:rPr>
                <w:sz w:val="20"/>
                <w:lang w:val="es-ES_tradnl"/>
              </w:rPr>
            </w:pPr>
            <w:r w:rsidRPr="00A571DE">
              <w:rPr>
                <w:sz w:val="20"/>
                <w:lang w:val="es-ES_tradnl"/>
              </w:rPr>
              <w:t>marrón oscuro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red</w:t>
            </w:r>
          </w:p>
        </w:tc>
        <w:tc>
          <w:tcPr>
            <w:tcW w:w="1843" w:type="dxa"/>
          </w:tcPr>
          <w:p w:rsidR="00911A7B" w:rsidRPr="00A571DE" w:rsidRDefault="00911A7B">
            <w:pPr>
              <w:keepNext/>
              <w:spacing w:before="120" w:after="120"/>
              <w:jc w:val="left"/>
              <w:rPr>
                <w:sz w:val="20"/>
                <w:lang w:val="fr-FR"/>
              </w:rPr>
            </w:pPr>
            <w:r w:rsidRPr="00A571DE">
              <w:rPr>
                <w:sz w:val="20"/>
                <w:lang w:val="fr-FR"/>
              </w:rPr>
              <w:t>rouge</w:t>
            </w:r>
          </w:p>
        </w:tc>
        <w:tc>
          <w:tcPr>
            <w:tcW w:w="1843" w:type="dxa"/>
          </w:tcPr>
          <w:p w:rsidR="00911A7B" w:rsidRPr="00A571DE" w:rsidRDefault="00911A7B">
            <w:pPr>
              <w:keepNext/>
              <w:spacing w:before="120" w:after="120"/>
              <w:jc w:val="left"/>
              <w:rPr>
                <w:sz w:val="20"/>
                <w:lang w:val="de-DE"/>
              </w:rPr>
            </w:pPr>
            <w:r w:rsidRPr="00A571DE">
              <w:rPr>
                <w:sz w:val="20"/>
                <w:lang w:val="de-DE"/>
              </w:rPr>
              <w:t>rot</w:t>
            </w:r>
          </w:p>
        </w:tc>
        <w:tc>
          <w:tcPr>
            <w:tcW w:w="1843" w:type="dxa"/>
          </w:tcPr>
          <w:p w:rsidR="00911A7B" w:rsidRPr="00A571DE" w:rsidRDefault="00911A7B">
            <w:pPr>
              <w:keepNext/>
              <w:spacing w:before="120" w:after="120"/>
              <w:jc w:val="left"/>
              <w:rPr>
                <w:sz w:val="20"/>
                <w:lang w:val="es-ES_tradnl"/>
              </w:rPr>
            </w:pPr>
            <w:r w:rsidRPr="00A571DE">
              <w:rPr>
                <w:sz w:val="20"/>
                <w:lang w:val="es-ES_tradnl"/>
              </w:rPr>
              <w:t>rojo</w:t>
            </w:r>
          </w:p>
        </w:tc>
        <w:tc>
          <w:tcPr>
            <w:tcW w:w="2410" w:type="dxa"/>
          </w:tcPr>
          <w:p w:rsidR="00911A7B" w:rsidRPr="00A571DE" w:rsidRDefault="00911A7B">
            <w:pPr>
              <w:pStyle w:val="Normalt"/>
              <w:keepNext/>
            </w:pPr>
          </w:p>
        </w:tc>
        <w:tc>
          <w:tcPr>
            <w:tcW w:w="567" w:type="dxa"/>
          </w:tcPr>
          <w:p w:rsidR="00911A7B" w:rsidRPr="00A571DE" w:rsidRDefault="00911A7B">
            <w:pPr>
              <w:pStyle w:val="Normalt"/>
              <w:keepNext/>
              <w:jc w:val="center"/>
            </w:pPr>
            <w:r w:rsidRPr="00A571DE">
              <w:t>6</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[333]</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purple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violet</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purpur</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púrpura</w:t>
            </w:r>
          </w:p>
        </w:tc>
        <w:tc>
          <w:tcPr>
            <w:tcW w:w="2410" w:type="dxa"/>
            <w:tcBorders>
              <w:bottom w:val="single" w:sz="6" w:space="0" w:color="auto"/>
            </w:tcBorders>
          </w:tcPr>
          <w:p w:rsidR="00911A7B" w:rsidRPr="00A571DE" w:rsidRDefault="00911A7B">
            <w:pPr>
              <w:pStyle w:val="Normalt"/>
            </w:pP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lastRenderedPageBreak/>
              <w:t>107.</w:t>
            </w:r>
          </w:p>
        </w:tc>
        <w:tc>
          <w:tcPr>
            <w:tcW w:w="397" w:type="dxa"/>
            <w:tcBorders>
              <w:top w:val="single" w:sz="6" w:space="0" w:color="auto"/>
            </w:tcBorders>
          </w:tcPr>
          <w:p w:rsidR="00911A7B" w:rsidRPr="00A571DE" w:rsidRDefault="00911A7B">
            <w:pPr>
              <w:pStyle w:val="Normaltb"/>
              <w:jc w:val="center"/>
            </w:pPr>
          </w:p>
        </w:tc>
        <w:tc>
          <w:tcPr>
            <w:tcW w:w="1843" w:type="dxa"/>
            <w:tcBorders>
              <w:top w:val="single" w:sz="6" w:space="0" w:color="auto"/>
            </w:tcBorders>
          </w:tcPr>
          <w:p w:rsidR="00911A7B" w:rsidRPr="00A571DE" w:rsidRDefault="00911A7B">
            <w:pPr>
              <w:pStyle w:val="Normaltb"/>
            </w:pPr>
            <w:r w:rsidRPr="00A571DE">
              <w:rPr>
                <w:u w:val="single"/>
              </w:rPr>
              <w:t>Only varieties with seed: polyembryony present</w:t>
            </w:r>
            <w:r w:rsidRPr="00A571DE">
              <w:t>: Seed: color of cotyledons</w:t>
            </w:r>
          </w:p>
        </w:tc>
        <w:tc>
          <w:tcPr>
            <w:tcW w:w="1843" w:type="dxa"/>
            <w:tcBorders>
              <w:top w:val="single" w:sz="6" w:space="0" w:color="auto"/>
            </w:tcBorders>
          </w:tcPr>
          <w:p w:rsidR="00911A7B" w:rsidRPr="00A571DE" w:rsidRDefault="00911A7B">
            <w:pPr>
              <w:pStyle w:val="Normaltb"/>
              <w:rPr>
                <w:lang w:val="fr-FR"/>
              </w:rPr>
            </w:pPr>
            <w:r w:rsidRPr="00A571DE">
              <w:rPr>
                <w:u w:val="single"/>
                <w:lang w:val="fr-FR"/>
              </w:rPr>
              <w:t>Seulement variétés avec pépin: poly</w:t>
            </w:r>
            <w:r w:rsidRPr="00A571DE">
              <w:rPr>
                <w:u w:val="single"/>
                <w:lang w:val="fr-FR"/>
              </w:rPr>
              <w:softHyphen/>
              <w:t>embryonnie pré</w:t>
            </w:r>
            <w:r w:rsidRPr="00A571DE">
              <w:rPr>
                <w:u w:val="single"/>
                <w:lang w:val="fr-FR"/>
              </w:rPr>
              <w:softHyphen/>
              <w:t>sente</w:t>
            </w:r>
            <w:r w:rsidRPr="00A571DE">
              <w:rPr>
                <w:lang w:val="fr-FR"/>
              </w:rPr>
              <w:t>: Pépin: couleur des cotylédons</w:t>
            </w:r>
          </w:p>
        </w:tc>
        <w:tc>
          <w:tcPr>
            <w:tcW w:w="1843" w:type="dxa"/>
            <w:tcBorders>
              <w:top w:val="single" w:sz="6" w:space="0" w:color="auto"/>
            </w:tcBorders>
          </w:tcPr>
          <w:p w:rsidR="00911A7B" w:rsidRPr="00A571DE" w:rsidRDefault="00911A7B">
            <w:pPr>
              <w:pStyle w:val="Normaltb"/>
              <w:rPr>
                <w:lang w:val="de-DE"/>
              </w:rPr>
            </w:pPr>
            <w:r w:rsidRPr="00A571DE">
              <w:rPr>
                <w:u w:val="single"/>
                <w:lang w:val="de-DE"/>
              </w:rPr>
              <w:t>Nur Sorten mit Samen: Poly</w:t>
            </w:r>
            <w:r w:rsidRPr="00A571DE">
              <w:rPr>
                <w:u w:val="single"/>
                <w:lang w:val="de-DE"/>
              </w:rPr>
              <w:softHyphen/>
              <w:t>embryonie vor</w:t>
            </w:r>
            <w:r w:rsidRPr="00A571DE">
              <w:rPr>
                <w:u w:val="single"/>
                <w:lang w:val="de-DE"/>
              </w:rPr>
              <w:softHyphen/>
              <w:t>handen</w:t>
            </w:r>
            <w:r w:rsidRPr="00A571DE">
              <w:rPr>
                <w:lang w:val="de-DE"/>
              </w:rPr>
              <w:t>: Samen: Farbe der Kotyledonen</w:t>
            </w:r>
          </w:p>
        </w:tc>
        <w:tc>
          <w:tcPr>
            <w:tcW w:w="1843" w:type="dxa"/>
            <w:tcBorders>
              <w:top w:val="single" w:sz="6" w:space="0" w:color="auto"/>
            </w:tcBorders>
          </w:tcPr>
          <w:p w:rsidR="00911A7B" w:rsidRPr="00A571DE" w:rsidRDefault="00911A7B">
            <w:pPr>
              <w:pStyle w:val="Normaltb"/>
              <w:rPr>
                <w:lang w:val="es-ES"/>
              </w:rPr>
            </w:pPr>
            <w:r w:rsidRPr="00A571DE">
              <w:rPr>
                <w:u w:val="single"/>
                <w:lang w:val="es-ES"/>
              </w:rPr>
              <w:t>Sólo variedades con semilla: poli</w:t>
            </w:r>
            <w:r w:rsidRPr="00A571DE">
              <w:rPr>
                <w:u w:val="single"/>
                <w:lang w:val="es-ES"/>
              </w:rPr>
              <w:softHyphen/>
              <w:t>embrionía presente</w:t>
            </w:r>
            <w:r w:rsidRPr="00A571DE">
              <w:rPr>
                <w:lang w:val="es-ES"/>
              </w:rPr>
              <w:t xml:space="preserve">: Semilla: color de los cotiledones </w:t>
            </w:r>
          </w:p>
        </w:tc>
        <w:tc>
          <w:tcPr>
            <w:tcW w:w="2410" w:type="dxa"/>
            <w:tcBorders>
              <w:top w:val="single" w:sz="6" w:space="0" w:color="auto"/>
            </w:tcBorders>
          </w:tcPr>
          <w:p w:rsidR="00911A7B" w:rsidRPr="00A571DE" w:rsidRDefault="00911A7B">
            <w:pPr>
              <w:pStyle w:val="Normaltb"/>
              <w:rPr>
                <w:lang w:val="es-ES"/>
              </w:rPr>
            </w:pPr>
          </w:p>
        </w:tc>
        <w:tc>
          <w:tcPr>
            <w:tcW w:w="567" w:type="dxa"/>
            <w:tcBorders>
              <w:top w:val="single" w:sz="6" w:space="0" w:color="auto"/>
            </w:tcBorders>
          </w:tcPr>
          <w:p w:rsidR="00911A7B" w:rsidRPr="00A571DE" w:rsidRDefault="00911A7B">
            <w:pPr>
              <w:pStyle w:val="Normaltb"/>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PQ</w:t>
            </w:r>
          </w:p>
        </w:tc>
        <w:tc>
          <w:tcPr>
            <w:tcW w:w="397" w:type="dxa"/>
          </w:tcPr>
          <w:p w:rsidR="00911A7B" w:rsidRPr="00A571DE" w:rsidRDefault="00911A7B">
            <w:pPr>
              <w:pStyle w:val="Normalt"/>
              <w:keepNext/>
              <w:jc w:val="center"/>
              <w:rPr>
                <w:b/>
              </w:rPr>
            </w:pPr>
            <w:r w:rsidRPr="00A571DE">
              <w:rPr>
                <w:b/>
              </w:rPr>
              <w:t>(f)</w:t>
            </w:r>
          </w:p>
        </w:tc>
        <w:tc>
          <w:tcPr>
            <w:tcW w:w="1843" w:type="dxa"/>
          </w:tcPr>
          <w:p w:rsidR="00911A7B" w:rsidRPr="00A571DE" w:rsidRDefault="00911A7B">
            <w:pPr>
              <w:pStyle w:val="Normalt"/>
              <w:keepNext/>
            </w:pPr>
            <w:r w:rsidRPr="00A571DE">
              <w:t>white</w:t>
            </w:r>
          </w:p>
        </w:tc>
        <w:tc>
          <w:tcPr>
            <w:tcW w:w="1843" w:type="dxa"/>
          </w:tcPr>
          <w:p w:rsidR="00911A7B" w:rsidRPr="00A571DE" w:rsidRDefault="00911A7B">
            <w:pPr>
              <w:keepNext/>
              <w:spacing w:before="120" w:after="120"/>
              <w:jc w:val="left"/>
              <w:rPr>
                <w:sz w:val="20"/>
                <w:lang w:val="fr-FR"/>
              </w:rPr>
            </w:pPr>
            <w:r w:rsidRPr="00A571DE">
              <w:rPr>
                <w:sz w:val="20"/>
                <w:lang w:val="fr-FR"/>
              </w:rPr>
              <w:t>blanc</w:t>
            </w:r>
          </w:p>
        </w:tc>
        <w:tc>
          <w:tcPr>
            <w:tcW w:w="1843" w:type="dxa"/>
          </w:tcPr>
          <w:p w:rsidR="00911A7B" w:rsidRPr="00A571DE" w:rsidRDefault="00911A7B">
            <w:pPr>
              <w:keepNext/>
              <w:spacing w:before="120" w:after="120"/>
              <w:jc w:val="left"/>
              <w:rPr>
                <w:sz w:val="20"/>
                <w:lang w:val="de-DE"/>
              </w:rPr>
            </w:pPr>
            <w:r w:rsidRPr="00A571DE">
              <w:rPr>
                <w:sz w:val="20"/>
                <w:lang w:val="de-DE"/>
              </w:rPr>
              <w:t>weiß</w:t>
            </w:r>
          </w:p>
        </w:tc>
        <w:tc>
          <w:tcPr>
            <w:tcW w:w="1843" w:type="dxa"/>
          </w:tcPr>
          <w:p w:rsidR="00911A7B" w:rsidRPr="00A571DE" w:rsidRDefault="00911A7B">
            <w:pPr>
              <w:keepNext/>
              <w:spacing w:before="120" w:after="120"/>
              <w:jc w:val="left"/>
              <w:rPr>
                <w:sz w:val="20"/>
                <w:lang w:val="es-ES_tradnl"/>
              </w:rPr>
            </w:pPr>
            <w:r w:rsidRPr="00A571DE">
              <w:rPr>
                <w:sz w:val="20"/>
                <w:lang w:val="es-ES_tradnl"/>
              </w:rPr>
              <w:t>blanco</w:t>
            </w:r>
          </w:p>
        </w:tc>
        <w:tc>
          <w:tcPr>
            <w:tcW w:w="2410" w:type="dxa"/>
          </w:tcPr>
          <w:p w:rsidR="00911A7B" w:rsidRPr="00A571DE" w:rsidRDefault="00911A7B">
            <w:pPr>
              <w:pStyle w:val="Normalt"/>
              <w:keepNext/>
            </w:pPr>
            <w:r w:rsidRPr="00A571DE">
              <w:t>Murcott (TNR)</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cream</w:t>
            </w:r>
          </w:p>
        </w:tc>
        <w:tc>
          <w:tcPr>
            <w:tcW w:w="1843" w:type="dxa"/>
          </w:tcPr>
          <w:p w:rsidR="00911A7B" w:rsidRPr="00A571DE" w:rsidRDefault="00911A7B">
            <w:pPr>
              <w:keepNext/>
              <w:spacing w:before="120" w:after="120"/>
              <w:jc w:val="left"/>
              <w:rPr>
                <w:sz w:val="20"/>
                <w:lang w:val="fr-FR"/>
              </w:rPr>
            </w:pPr>
            <w:r w:rsidRPr="00A571DE">
              <w:rPr>
                <w:sz w:val="20"/>
                <w:lang w:val="fr-FR"/>
              </w:rPr>
              <w:t>crème</w:t>
            </w:r>
          </w:p>
        </w:tc>
        <w:tc>
          <w:tcPr>
            <w:tcW w:w="1843" w:type="dxa"/>
          </w:tcPr>
          <w:p w:rsidR="00911A7B" w:rsidRPr="00A571DE" w:rsidRDefault="00911A7B">
            <w:pPr>
              <w:keepNext/>
              <w:spacing w:before="120" w:after="120"/>
              <w:jc w:val="left"/>
              <w:rPr>
                <w:sz w:val="20"/>
                <w:lang w:val="de-DE"/>
              </w:rPr>
            </w:pPr>
            <w:r w:rsidRPr="00A571DE">
              <w:rPr>
                <w:sz w:val="20"/>
                <w:lang w:val="de-DE"/>
              </w:rPr>
              <w:t>cremefarben</w:t>
            </w:r>
          </w:p>
        </w:tc>
        <w:tc>
          <w:tcPr>
            <w:tcW w:w="1843" w:type="dxa"/>
          </w:tcPr>
          <w:p w:rsidR="00911A7B" w:rsidRPr="00A571DE" w:rsidRDefault="00911A7B">
            <w:pPr>
              <w:keepNext/>
              <w:spacing w:before="120" w:after="120"/>
              <w:jc w:val="left"/>
              <w:rPr>
                <w:sz w:val="20"/>
                <w:lang w:val="es-ES_tradnl"/>
              </w:rPr>
            </w:pPr>
            <w:r w:rsidRPr="00A571DE">
              <w:rPr>
                <w:sz w:val="20"/>
                <w:lang w:val="es-ES_tradnl"/>
              </w:rPr>
              <w:t>crema</w:t>
            </w:r>
          </w:p>
        </w:tc>
        <w:tc>
          <w:tcPr>
            <w:tcW w:w="2410" w:type="dxa"/>
          </w:tcPr>
          <w:p w:rsidR="00911A7B" w:rsidRPr="00A571DE" w:rsidRDefault="00911A7B">
            <w:pPr>
              <w:pStyle w:val="Normalt"/>
              <w:keepNext/>
            </w:pPr>
            <w:r w:rsidRPr="00A571DE">
              <w:t>Kara (HMA)</w:t>
            </w:r>
          </w:p>
        </w:tc>
        <w:tc>
          <w:tcPr>
            <w:tcW w:w="567" w:type="dxa"/>
          </w:tcPr>
          <w:p w:rsidR="00911A7B" w:rsidRPr="00A571DE" w:rsidRDefault="00911A7B">
            <w:pPr>
              <w:pStyle w:val="Normalt"/>
              <w:keepNext/>
              <w:jc w:val="center"/>
            </w:pPr>
            <w:r w:rsidRPr="00A571DE">
              <w:t>2</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light green</w:t>
            </w:r>
          </w:p>
        </w:tc>
        <w:tc>
          <w:tcPr>
            <w:tcW w:w="1843" w:type="dxa"/>
          </w:tcPr>
          <w:p w:rsidR="00911A7B" w:rsidRPr="00A571DE" w:rsidRDefault="00911A7B">
            <w:pPr>
              <w:keepNext/>
              <w:spacing w:before="120" w:after="120"/>
              <w:jc w:val="left"/>
              <w:rPr>
                <w:sz w:val="20"/>
                <w:lang w:val="fr-FR"/>
              </w:rPr>
            </w:pPr>
            <w:r w:rsidRPr="00A571DE">
              <w:rPr>
                <w:sz w:val="20"/>
                <w:lang w:val="fr-FR"/>
              </w:rPr>
              <w:t>vert clair</w:t>
            </w:r>
          </w:p>
        </w:tc>
        <w:tc>
          <w:tcPr>
            <w:tcW w:w="1843" w:type="dxa"/>
          </w:tcPr>
          <w:p w:rsidR="00911A7B" w:rsidRPr="00A571DE" w:rsidRDefault="00911A7B">
            <w:pPr>
              <w:keepNext/>
              <w:spacing w:before="120" w:after="120"/>
              <w:jc w:val="left"/>
              <w:rPr>
                <w:sz w:val="20"/>
                <w:lang w:val="de-DE"/>
              </w:rPr>
            </w:pPr>
            <w:r w:rsidRPr="00A571DE">
              <w:rPr>
                <w:sz w:val="20"/>
                <w:lang w:val="de-DE"/>
              </w:rPr>
              <w:t>hellgrün</w:t>
            </w:r>
          </w:p>
        </w:tc>
        <w:tc>
          <w:tcPr>
            <w:tcW w:w="1843" w:type="dxa"/>
          </w:tcPr>
          <w:p w:rsidR="00911A7B" w:rsidRPr="00A571DE" w:rsidRDefault="00911A7B">
            <w:pPr>
              <w:keepNext/>
              <w:spacing w:before="120" w:after="120"/>
              <w:jc w:val="left"/>
              <w:rPr>
                <w:sz w:val="20"/>
                <w:lang w:val="es-ES_tradnl"/>
              </w:rPr>
            </w:pPr>
            <w:r w:rsidRPr="00A571DE">
              <w:rPr>
                <w:sz w:val="20"/>
                <w:lang w:val="es-ES_tradnl"/>
              </w:rPr>
              <w:t>verde claro</w:t>
            </w:r>
          </w:p>
        </w:tc>
        <w:tc>
          <w:tcPr>
            <w:tcW w:w="2410" w:type="dxa"/>
          </w:tcPr>
          <w:p w:rsidR="00911A7B" w:rsidRPr="00A571DE" w:rsidRDefault="00911A7B">
            <w:pPr>
              <w:pStyle w:val="Normalt"/>
              <w:keepNext/>
            </w:pPr>
            <w:r w:rsidRPr="00A571DE">
              <w:t>Común (MMN)</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[334]</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dark green</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vert foncé</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dunkelgrün</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verde oscuro</w:t>
            </w:r>
          </w:p>
        </w:tc>
        <w:tc>
          <w:tcPr>
            <w:tcW w:w="2410" w:type="dxa"/>
            <w:tcBorders>
              <w:bottom w:val="single" w:sz="4" w:space="0" w:color="auto"/>
            </w:tcBorders>
          </w:tcPr>
          <w:p w:rsidR="00911A7B" w:rsidRPr="00A571DE" w:rsidRDefault="00911A7B">
            <w:pPr>
              <w:pStyle w:val="Normalt"/>
            </w:pPr>
          </w:p>
        </w:tc>
        <w:tc>
          <w:tcPr>
            <w:tcW w:w="567" w:type="dxa"/>
            <w:tcBorders>
              <w:bottom w:val="single" w:sz="4" w:space="0" w:color="auto"/>
            </w:tcBorders>
          </w:tcPr>
          <w:p w:rsidR="00911A7B" w:rsidRPr="00A571DE" w:rsidRDefault="00911A7B">
            <w:pPr>
              <w:pStyle w:val="Normalt"/>
              <w:jc w:val="center"/>
            </w:pPr>
            <w:r w:rsidRPr="00A571DE">
              <w:t>4</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911A7B" w:rsidRPr="00A571DE" w:rsidRDefault="00911A7B">
            <w:pPr>
              <w:pStyle w:val="Normaltb"/>
              <w:jc w:val="center"/>
            </w:pPr>
            <w:r w:rsidRPr="00A571DE">
              <w:t>108.</w:t>
            </w:r>
            <w:r w:rsidRPr="00A571DE">
              <w:br/>
              <w:t>(*)</w:t>
            </w:r>
          </w:p>
        </w:tc>
        <w:tc>
          <w:tcPr>
            <w:tcW w:w="397" w:type="dxa"/>
            <w:tcBorders>
              <w:top w:val="single" w:sz="4" w:space="0" w:color="auto"/>
            </w:tcBorders>
          </w:tcPr>
          <w:p w:rsidR="00911A7B" w:rsidRPr="00A571DE" w:rsidRDefault="00911A7B">
            <w:pPr>
              <w:pStyle w:val="Normaltb"/>
              <w:jc w:val="center"/>
            </w:pPr>
          </w:p>
        </w:tc>
        <w:tc>
          <w:tcPr>
            <w:tcW w:w="1843" w:type="dxa"/>
            <w:tcBorders>
              <w:top w:val="single" w:sz="4" w:space="0" w:color="auto"/>
            </w:tcBorders>
          </w:tcPr>
          <w:p w:rsidR="00911A7B" w:rsidRPr="00A571DE" w:rsidRDefault="00911A7B">
            <w:pPr>
              <w:pStyle w:val="Normaltb"/>
            </w:pPr>
            <w:r w:rsidRPr="00A571DE">
              <w:t>Time of maturity of fruit for consumption</w:t>
            </w:r>
          </w:p>
        </w:tc>
        <w:tc>
          <w:tcPr>
            <w:tcW w:w="1843" w:type="dxa"/>
            <w:tcBorders>
              <w:top w:val="single" w:sz="4" w:space="0" w:color="auto"/>
            </w:tcBorders>
          </w:tcPr>
          <w:p w:rsidR="00911A7B" w:rsidRPr="00A571DE" w:rsidRDefault="00911A7B">
            <w:pPr>
              <w:pStyle w:val="Normaltb"/>
              <w:rPr>
                <w:lang w:val="fr-FR"/>
              </w:rPr>
            </w:pPr>
            <w:r w:rsidRPr="00A571DE">
              <w:rPr>
                <w:lang w:val="fr-FR"/>
              </w:rPr>
              <w:t>Époque de maturité du fruit pour la consommation</w:t>
            </w:r>
          </w:p>
        </w:tc>
        <w:tc>
          <w:tcPr>
            <w:tcW w:w="1843" w:type="dxa"/>
            <w:tcBorders>
              <w:top w:val="single" w:sz="4" w:space="0" w:color="auto"/>
            </w:tcBorders>
          </w:tcPr>
          <w:p w:rsidR="00911A7B" w:rsidRPr="00A571DE" w:rsidRDefault="00911A7B">
            <w:pPr>
              <w:pStyle w:val="Normaltb"/>
              <w:rPr>
                <w:lang w:val="de-DE"/>
              </w:rPr>
            </w:pPr>
            <w:r w:rsidRPr="00A571DE">
              <w:rPr>
                <w:lang w:val="de-DE"/>
              </w:rPr>
              <w:t>Zeitpunkt der Genußreife</w:t>
            </w:r>
          </w:p>
        </w:tc>
        <w:tc>
          <w:tcPr>
            <w:tcW w:w="1843" w:type="dxa"/>
            <w:tcBorders>
              <w:top w:val="single" w:sz="4" w:space="0" w:color="auto"/>
            </w:tcBorders>
          </w:tcPr>
          <w:p w:rsidR="00911A7B" w:rsidRPr="00A571DE" w:rsidRDefault="00911A7B">
            <w:pPr>
              <w:pStyle w:val="Normaltb"/>
              <w:rPr>
                <w:lang w:val="es-ES_tradnl"/>
              </w:rPr>
            </w:pPr>
            <w:r w:rsidRPr="00A571DE">
              <w:rPr>
                <w:lang w:val="es-ES_tradnl"/>
              </w:rPr>
              <w:t>Época de madurez del fruto para su consumo</w:t>
            </w:r>
          </w:p>
        </w:tc>
        <w:tc>
          <w:tcPr>
            <w:tcW w:w="2410" w:type="dxa"/>
            <w:tcBorders>
              <w:top w:val="single" w:sz="4" w:space="0" w:color="auto"/>
            </w:tcBorders>
          </w:tcPr>
          <w:p w:rsidR="00911A7B" w:rsidRPr="00A571DE" w:rsidRDefault="00911A7B">
            <w:pPr>
              <w:pStyle w:val="Normaltb"/>
              <w:rPr>
                <w:lang w:val="es-ES"/>
              </w:rPr>
            </w:pPr>
          </w:p>
        </w:tc>
        <w:tc>
          <w:tcPr>
            <w:tcW w:w="567" w:type="dxa"/>
            <w:tcBorders>
              <w:top w:val="single" w:sz="4" w:space="0" w:color="auto"/>
            </w:tcBorders>
          </w:tcPr>
          <w:p w:rsidR="00911A7B" w:rsidRPr="00A571DE" w:rsidRDefault="00911A7B">
            <w:pPr>
              <w:pStyle w:val="Normaltb"/>
              <w:jc w:val="center"/>
              <w:rPr>
                <w:lang w:val="es-ES"/>
              </w:rP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QN</w:t>
            </w:r>
          </w:p>
        </w:tc>
        <w:tc>
          <w:tcPr>
            <w:tcW w:w="397" w:type="dxa"/>
          </w:tcPr>
          <w:p w:rsidR="00911A7B" w:rsidRPr="00A571DE" w:rsidRDefault="00911A7B">
            <w:pPr>
              <w:pStyle w:val="Normalt"/>
              <w:keepNext/>
              <w:jc w:val="center"/>
              <w:rPr>
                <w:b/>
                <w:i/>
              </w:rPr>
            </w:pPr>
          </w:p>
        </w:tc>
        <w:tc>
          <w:tcPr>
            <w:tcW w:w="1843" w:type="dxa"/>
          </w:tcPr>
          <w:p w:rsidR="00911A7B" w:rsidRPr="00A571DE" w:rsidRDefault="00911A7B">
            <w:pPr>
              <w:pStyle w:val="Normalt"/>
              <w:keepNext/>
            </w:pPr>
            <w:r w:rsidRPr="00A571DE">
              <w:t>early</w:t>
            </w:r>
          </w:p>
        </w:tc>
        <w:tc>
          <w:tcPr>
            <w:tcW w:w="1843" w:type="dxa"/>
          </w:tcPr>
          <w:p w:rsidR="00911A7B" w:rsidRPr="00A571DE" w:rsidRDefault="00911A7B">
            <w:pPr>
              <w:keepNext/>
              <w:spacing w:before="120" w:after="120"/>
              <w:jc w:val="left"/>
              <w:rPr>
                <w:sz w:val="20"/>
                <w:lang w:val="fr-FR"/>
              </w:rPr>
            </w:pPr>
            <w:r w:rsidRPr="00A571DE">
              <w:rPr>
                <w:sz w:val="20"/>
                <w:lang w:val="fr-FR"/>
              </w:rPr>
              <w:t>précoce</w:t>
            </w:r>
          </w:p>
        </w:tc>
        <w:tc>
          <w:tcPr>
            <w:tcW w:w="1843" w:type="dxa"/>
          </w:tcPr>
          <w:p w:rsidR="00911A7B" w:rsidRPr="00A571DE" w:rsidRDefault="00911A7B">
            <w:pPr>
              <w:keepNext/>
              <w:spacing w:before="120" w:after="120"/>
              <w:jc w:val="left"/>
              <w:rPr>
                <w:sz w:val="20"/>
                <w:lang w:val="de-DE"/>
              </w:rPr>
            </w:pPr>
            <w:r w:rsidRPr="00A571DE">
              <w:rPr>
                <w:sz w:val="20"/>
                <w:lang w:val="de-DE"/>
              </w:rPr>
              <w:t>früh</w:t>
            </w:r>
          </w:p>
        </w:tc>
        <w:tc>
          <w:tcPr>
            <w:tcW w:w="1843" w:type="dxa"/>
          </w:tcPr>
          <w:p w:rsidR="00911A7B" w:rsidRPr="00A571DE" w:rsidRDefault="00911A7B">
            <w:pPr>
              <w:keepNext/>
              <w:spacing w:before="120" w:after="120"/>
              <w:jc w:val="left"/>
              <w:rPr>
                <w:sz w:val="20"/>
                <w:lang w:val="es-ES_tradnl"/>
              </w:rPr>
            </w:pPr>
            <w:r w:rsidRPr="00A571DE">
              <w:rPr>
                <w:sz w:val="20"/>
                <w:lang w:val="es-ES_tradnl"/>
              </w:rPr>
              <w:t>temprana</w:t>
            </w:r>
          </w:p>
        </w:tc>
        <w:tc>
          <w:tcPr>
            <w:tcW w:w="2410" w:type="dxa"/>
          </w:tcPr>
          <w:p w:rsidR="00911A7B" w:rsidRPr="00A571DE" w:rsidRDefault="00911A7B">
            <w:pPr>
              <w:pStyle w:val="Normalt"/>
              <w:keepNext/>
            </w:pPr>
            <w:r w:rsidRPr="00A571DE">
              <w:t>Okitsu (SAT)</w:t>
            </w:r>
          </w:p>
        </w:tc>
        <w:tc>
          <w:tcPr>
            <w:tcW w:w="567" w:type="dxa"/>
          </w:tcPr>
          <w:p w:rsidR="00911A7B" w:rsidRPr="00A571DE" w:rsidRDefault="00911A7B">
            <w:pPr>
              <w:pStyle w:val="Normalt"/>
              <w:keepNext/>
              <w:jc w:val="center"/>
            </w:pPr>
            <w:r w:rsidRPr="00A571DE">
              <w:t>3</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medium</w:t>
            </w:r>
          </w:p>
        </w:tc>
        <w:tc>
          <w:tcPr>
            <w:tcW w:w="1843" w:type="dxa"/>
          </w:tcPr>
          <w:p w:rsidR="00911A7B" w:rsidRPr="00A571DE" w:rsidRDefault="00911A7B">
            <w:pPr>
              <w:keepNext/>
              <w:spacing w:before="120" w:after="120"/>
              <w:jc w:val="left"/>
              <w:rPr>
                <w:sz w:val="20"/>
                <w:lang w:val="fr-FR"/>
              </w:rPr>
            </w:pPr>
            <w:r w:rsidRPr="00A571DE">
              <w:rPr>
                <w:sz w:val="20"/>
                <w:lang w:val="fr-FR"/>
              </w:rPr>
              <w:t>moyenne</w:t>
            </w:r>
          </w:p>
        </w:tc>
        <w:tc>
          <w:tcPr>
            <w:tcW w:w="1843" w:type="dxa"/>
          </w:tcPr>
          <w:p w:rsidR="00911A7B" w:rsidRPr="00A571DE" w:rsidRDefault="00911A7B">
            <w:pPr>
              <w:keepNext/>
              <w:spacing w:before="120" w:after="120"/>
              <w:jc w:val="left"/>
              <w:rPr>
                <w:sz w:val="20"/>
                <w:lang w:val="de-DE"/>
              </w:rPr>
            </w:pPr>
            <w:r w:rsidRPr="00A571DE">
              <w:rPr>
                <w:sz w:val="20"/>
                <w:lang w:val="de-DE"/>
              </w:rPr>
              <w:t>mittel</w:t>
            </w:r>
          </w:p>
        </w:tc>
        <w:tc>
          <w:tcPr>
            <w:tcW w:w="1843" w:type="dxa"/>
          </w:tcPr>
          <w:p w:rsidR="00911A7B" w:rsidRPr="00A571DE" w:rsidRDefault="00911A7B">
            <w:pPr>
              <w:keepNext/>
              <w:spacing w:before="120" w:after="120"/>
              <w:jc w:val="left"/>
              <w:rPr>
                <w:sz w:val="20"/>
                <w:lang w:val="es-ES_tradnl"/>
              </w:rPr>
            </w:pPr>
            <w:r w:rsidRPr="00A571DE">
              <w:rPr>
                <w:sz w:val="20"/>
                <w:lang w:val="es-ES_tradnl"/>
              </w:rPr>
              <w:t>media</w:t>
            </w:r>
          </w:p>
        </w:tc>
        <w:tc>
          <w:tcPr>
            <w:tcW w:w="2410" w:type="dxa"/>
          </w:tcPr>
          <w:p w:rsidR="00911A7B" w:rsidRPr="00A571DE" w:rsidRDefault="00911A7B">
            <w:pPr>
              <w:pStyle w:val="Normalt"/>
              <w:keepNext/>
            </w:pPr>
            <w:r w:rsidRPr="00A571DE">
              <w:t>Clemenules (CLE)</w:t>
            </w:r>
          </w:p>
        </w:tc>
        <w:tc>
          <w:tcPr>
            <w:tcW w:w="567" w:type="dxa"/>
          </w:tcPr>
          <w:p w:rsidR="00911A7B" w:rsidRPr="00A571DE" w:rsidRDefault="00911A7B">
            <w:pPr>
              <w:pStyle w:val="Normalt"/>
              <w:keepNext/>
              <w:jc w:val="center"/>
            </w:pPr>
            <w:r w:rsidRPr="00A571DE">
              <w:t>5</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[336]</w:t>
            </w:r>
          </w:p>
        </w:tc>
        <w:tc>
          <w:tcPr>
            <w:tcW w:w="397" w:type="dxa"/>
            <w:tcBorders>
              <w:bottom w:val="single" w:sz="6" w:space="0" w:color="auto"/>
            </w:tcBorders>
          </w:tcPr>
          <w:p w:rsidR="00911A7B" w:rsidRPr="00A571DE" w:rsidRDefault="00911A7B">
            <w:pPr>
              <w:pStyle w:val="Normaltb"/>
              <w:keepNext w:val="0"/>
              <w:jc w:val="center"/>
            </w:pPr>
          </w:p>
        </w:tc>
        <w:tc>
          <w:tcPr>
            <w:tcW w:w="1843" w:type="dxa"/>
            <w:tcBorders>
              <w:bottom w:val="single" w:sz="6" w:space="0" w:color="auto"/>
            </w:tcBorders>
          </w:tcPr>
          <w:p w:rsidR="00911A7B" w:rsidRPr="00A571DE" w:rsidRDefault="00911A7B">
            <w:pPr>
              <w:pStyle w:val="Normalt"/>
            </w:pPr>
            <w:r w:rsidRPr="00A571DE">
              <w:t>late</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tardive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spät</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tardía</w:t>
            </w:r>
          </w:p>
        </w:tc>
        <w:tc>
          <w:tcPr>
            <w:tcW w:w="2410" w:type="dxa"/>
            <w:tcBorders>
              <w:bottom w:val="single" w:sz="6" w:space="0" w:color="auto"/>
            </w:tcBorders>
          </w:tcPr>
          <w:p w:rsidR="00911A7B" w:rsidRPr="00A571DE" w:rsidRDefault="00911A7B">
            <w:pPr>
              <w:pStyle w:val="Normalt"/>
            </w:pPr>
            <w:r w:rsidRPr="00A571DE">
              <w:t>Murcott (TNR)</w:t>
            </w:r>
          </w:p>
        </w:tc>
        <w:tc>
          <w:tcPr>
            <w:tcW w:w="567" w:type="dxa"/>
            <w:tcBorders>
              <w:bottom w:val="single" w:sz="6" w:space="0" w:color="auto"/>
            </w:tcBorders>
          </w:tcPr>
          <w:p w:rsidR="00911A7B" w:rsidRPr="00A571DE" w:rsidRDefault="00911A7B">
            <w:pPr>
              <w:pStyle w:val="Normalt"/>
              <w:jc w:val="center"/>
            </w:pPr>
            <w:r w:rsidRPr="00A571DE">
              <w:t>7</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109.</w:t>
            </w:r>
            <w:r w:rsidRPr="00A571DE">
              <w:br/>
              <w:t>(*)</w:t>
            </w:r>
          </w:p>
        </w:tc>
        <w:tc>
          <w:tcPr>
            <w:tcW w:w="397" w:type="dxa"/>
            <w:tcBorders>
              <w:top w:val="single" w:sz="6" w:space="0" w:color="auto"/>
            </w:tcBorders>
          </w:tcPr>
          <w:p w:rsidR="00911A7B" w:rsidRPr="00A571DE" w:rsidRDefault="00911A7B">
            <w:pPr>
              <w:pStyle w:val="Normalt"/>
              <w:keepNext/>
              <w:jc w:val="center"/>
              <w:rPr>
                <w:b/>
                <w:i/>
              </w:rPr>
            </w:pPr>
          </w:p>
        </w:tc>
        <w:tc>
          <w:tcPr>
            <w:tcW w:w="1843" w:type="dxa"/>
            <w:tcBorders>
              <w:top w:val="single" w:sz="6" w:space="0" w:color="auto"/>
            </w:tcBorders>
          </w:tcPr>
          <w:p w:rsidR="00911A7B" w:rsidRPr="00A571DE" w:rsidRDefault="00911A7B">
            <w:pPr>
              <w:pStyle w:val="Normaltb"/>
            </w:pPr>
            <w:r w:rsidRPr="00A571DE">
              <w:t>Fruit: parthenocarpy</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Fruit: parthénocarpie</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Frucht: Parthenokarpie</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Fruto: partenocarpia</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jc w:val="center"/>
              <w:rPr>
                <w:b/>
              </w:rPr>
            </w:pP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absente</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r w:rsidRPr="00A571DE">
              <w:t>Temple (HMA)</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911A7B" w:rsidRPr="00A571DE" w:rsidRDefault="00911A7B">
            <w:pPr>
              <w:pStyle w:val="Normalt"/>
              <w:jc w:val="center"/>
              <w:rPr>
                <w:b/>
              </w:rPr>
            </w:pPr>
            <w:r w:rsidRPr="00A571DE">
              <w:rPr>
                <w:b/>
              </w:rPr>
              <w:t>[337]</w:t>
            </w:r>
          </w:p>
        </w:tc>
        <w:tc>
          <w:tcPr>
            <w:tcW w:w="397" w:type="dxa"/>
            <w:tcBorders>
              <w:bottom w:val="single" w:sz="4" w:space="0" w:color="auto"/>
            </w:tcBorders>
          </w:tcPr>
          <w:p w:rsidR="00911A7B" w:rsidRPr="00A571DE" w:rsidRDefault="00911A7B">
            <w:pPr>
              <w:pStyle w:val="Normaltb"/>
              <w:keepNext w:val="0"/>
              <w:jc w:val="center"/>
            </w:pPr>
          </w:p>
        </w:tc>
        <w:tc>
          <w:tcPr>
            <w:tcW w:w="1843" w:type="dxa"/>
            <w:tcBorders>
              <w:bottom w:val="single" w:sz="4" w:space="0" w:color="auto"/>
            </w:tcBorders>
          </w:tcPr>
          <w:p w:rsidR="00911A7B" w:rsidRPr="00A571DE" w:rsidRDefault="00911A7B">
            <w:pPr>
              <w:pStyle w:val="Normalt"/>
            </w:pPr>
            <w:r w:rsidRPr="00A571DE">
              <w:t>present</w:t>
            </w:r>
          </w:p>
        </w:tc>
        <w:tc>
          <w:tcPr>
            <w:tcW w:w="1843" w:type="dxa"/>
            <w:tcBorders>
              <w:bottom w:val="single" w:sz="4" w:space="0" w:color="auto"/>
            </w:tcBorders>
          </w:tcPr>
          <w:p w:rsidR="00911A7B" w:rsidRPr="00A571DE" w:rsidRDefault="00911A7B">
            <w:pPr>
              <w:spacing w:before="120" w:after="120"/>
              <w:jc w:val="left"/>
              <w:rPr>
                <w:sz w:val="20"/>
                <w:lang w:val="fr-FR"/>
              </w:rPr>
            </w:pPr>
            <w:r w:rsidRPr="00A571DE">
              <w:rPr>
                <w:sz w:val="20"/>
                <w:lang w:val="fr-FR"/>
              </w:rPr>
              <w:t>présente</w:t>
            </w:r>
          </w:p>
        </w:tc>
        <w:tc>
          <w:tcPr>
            <w:tcW w:w="1843" w:type="dxa"/>
            <w:tcBorders>
              <w:bottom w:val="single" w:sz="4" w:space="0" w:color="auto"/>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4" w:space="0" w:color="auto"/>
            </w:tcBorders>
          </w:tcPr>
          <w:p w:rsidR="00911A7B" w:rsidRPr="00A571DE" w:rsidRDefault="00911A7B">
            <w:pPr>
              <w:spacing w:before="120" w:after="120"/>
              <w:jc w:val="left"/>
              <w:rPr>
                <w:sz w:val="20"/>
                <w:lang w:val="es-ES_tradnl"/>
              </w:rPr>
            </w:pPr>
            <w:r w:rsidRPr="00A571DE">
              <w:rPr>
                <w:sz w:val="20"/>
                <w:lang w:val="es-ES_tradnl"/>
              </w:rPr>
              <w:t>presente</w:t>
            </w:r>
          </w:p>
        </w:tc>
        <w:tc>
          <w:tcPr>
            <w:tcW w:w="2410" w:type="dxa"/>
            <w:tcBorders>
              <w:bottom w:val="single" w:sz="4" w:space="0" w:color="auto"/>
            </w:tcBorders>
          </w:tcPr>
          <w:p w:rsidR="00911A7B" w:rsidRPr="00A571DE" w:rsidRDefault="00911A7B">
            <w:pPr>
              <w:pStyle w:val="Normalt"/>
            </w:pPr>
            <w:r w:rsidRPr="00A571DE">
              <w:t>Clemenules (CLE)</w:t>
            </w:r>
          </w:p>
        </w:tc>
        <w:tc>
          <w:tcPr>
            <w:tcW w:w="567" w:type="dxa"/>
            <w:tcBorders>
              <w:bottom w:val="single" w:sz="4" w:space="0" w:color="auto"/>
            </w:tcBorders>
          </w:tcPr>
          <w:p w:rsidR="00911A7B" w:rsidRPr="00A571DE" w:rsidRDefault="00911A7B">
            <w:pPr>
              <w:pStyle w:val="Normalt"/>
              <w:jc w:val="center"/>
            </w:pPr>
            <w:r w:rsidRPr="00A571DE">
              <w:t>9</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911A7B" w:rsidRPr="00A571DE" w:rsidRDefault="00911A7B">
            <w:pPr>
              <w:pStyle w:val="Normaltb"/>
              <w:jc w:val="center"/>
            </w:pPr>
            <w:r w:rsidRPr="00A571DE">
              <w:t>110.</w:t>
            </w:r>
            <w:r w:rsidRPr="00A571DE">
              <w:br/>
            </w:r>
            <w:r w:rsidRPr="00A571DE">
              <w:br/>
              <w:t>(+)</w:t>
            </w:r>
          </w:p>
        </w:tc>
        <w:tc>
          <w:tcPr>
            <w:tcW w:w="397" w:type="dxa"/>
            <w:tcBorders>
              <w:top w:val="single" w:sz="6" w:space="0" w:color="auto"/>
            </w:tcBorders>
          </w:tcPr>
          <w:p w:rsidR="00911A7B" w:rsidRPr="00A571DE" w:rsidRDefault="00911A7B">
            <w:pPr>
              <w:pStyle w:val="Normalt"/>
              <w:keepNext/>
              <w:jc w:val="center"/>
              <w:rPr>
                <w:b/>
              </w:rPr>
            </w:pPr>
          </w:p>
        </w:tc>
        <w:tc>
          <w:tcPr>
            <w:tcW w:w="1843" w:type="dxa"/>
            <w:tcBorders>
              <w:top w:val="single" w:sz="6" w:space="0" w:color="auto"/>
            </w:tcBorders>
          </w:tcPr>
          <w:p w:rsidR="00911A7B" w:rsidRPr="00A571DE" w:rsidRDefault="00911A7B">
            <w:pPr>
              <w:pStyle w:val="Normaltb"/>
            </w:pPr>
            <w:r w:rsidRPr="00A571DE">
              <w:t>Plant: self-incompatibility</w:t>
            </w:r>
          </w:p>
        </w:tc>
        <w:tc>
          <w:tcPr>
            <w:tcW w:w="1843" w:type="dxa"/>
            <w:tcBorders>
              <w:top w:val="single" w:sz="6" w:space="0" w:color="auto"/>
            </w:tcBorders>
          </w:tcPr>
          <w:p w:rsidR="00911A7B" w:rsidRPr="00A571DE" w:rsidRDefault="00911A7B">
            <w:pPr>
              <w:keepNext/>
              <w:spacing w:before="120" w:after="120"/>
              <w:jc w:val="left"/>
              <w:rPr>
                <w:b/>
                <w:sz w:val="20"/>
                <w:lang w:val="fr-FR"/>
              </w:rPr>
            </w:pPr>
            <w:r w:rsidRPr="00A571DE">
              <w:rPr>
                <w:b/>
                <w:sz w:val="20"/>
                <w:lang w:val="fr-FR"/>
              </w:rPr>
              <w:t>Plante: auto-incompatibilité</w:t>
            </w:r>
          </w:p>
        </w:tc>
        <w:tc>
          <w:tcPr>
            <w:tcW w:w="1843" w:type="dxa"/>
            <w:tcBorders>
              <w:top w:val="single" w:sz="6" w:space="0" w:color="auto"/>
            </w:tcBorders>
          </w:tcPr>
          <w:p w:rsidR="00911A7B" w:rsidRPr="00A571DE" w:rsidRDefault="00911A7B">
            <w:pPr>
              <w:keepNext/>
              <w:spacing w:before="120" w:after="120"/>
              <w:jc w:val="left"/>
              <w:rPr>
                <w:b/>
                <w:sz w:val="20"/>
                <w:lang w:val="de-DE"/>
              </w:rPr>
            </w:pPr>
            <w:r w:rsidRPr="00A571DE">
              <w:rPr>
                <w:b/>
                <w:sz w:val="20"/>
                <w:lang w:val="de-DE"/>
              </w:rPr>
              <w:t>Pflanze: Selbst</w:t>
            </w:r>
            <w:r w:rsidRPr="00A571DE">
              <w:rPr>
                <w:b/>
                <w:sz w:val="20"/>
                <w:lang w:val="de-DE"/>
              </w:rPr>
              <w:softHyphen/>
              <w:t>inkompatibilität</w:t>
            </w:r>
          </w:p>
        </w:tc>
        <w:tc>
          <w:tcPr>
            <w:tcW w:w="1843" w:type="dxa"/>
            <w:tcBorders>
              <w:top w:val="single" w:sz="6" w:space="0" w:color="auto"/>
            </w:tcBorders>
          </w:tcPr>
          <w:p w:rsidR="00911A7B" w:rsidRPr="00A571DE" w:rsidRDefault="00911A7B">
            <w:pPr>
              <w:keepNext/>
              <w:spacing w:before="120" w:after="120"/>
              <w:jc w:val="left"/>
              <w:rPr>
                <w:b/>
                <w:sz w:val="20"/>
                <w:lang w:val="es-ES_tradnl"/>
              </w:rPr>
            </w:pPr>
            <w:r w:rsidRPr="00A571DE">
              <w:rPr>
                <w:b/>
                <w:sz w:val="20"/>
                <w:lang w:val="es-ES_tradnl"/>
              </w:rPr>
              <w:t>Planta: auto</w:t>
            </w:r>
            <w:r w:rsidRPr="00A571DE">
              <w:rPr>
                <w:b/>
                <w:sz w:val="20"/>
                <w:lang w:val="es-ES_tradnl"/>
              </w:rPr>
              <w:softHyphen/>
              <w:t>incompatibilidad</w:t>
            </w:r>
          </w:p>
        </w:tc>
        <w:tc>
          <w:tcPr>
            <w:tcW w:w="2410" w:type="dxa"/>
            <w:tcBorders>
              <w:top w:val="single" w:sz="6" w:space="0" w:color="auto"/>
            </w:tcBorders>
          </w:tcPr>
          <w:p w:rsidR="00911A7B" w:rsidRPr="00A571DE" w:rsidRDefault="00911A7B">
            <w:pPr>
              <w:pStyle w:val="Normaltb"/>
            </w:pPr>
          </w:p>
        </w:tc>
        <w:tc>
          <w:tcPr>
            <w:tcW w:w="567" w:type="dxa"/>
            <w:tcBorders>
              <w:top w:val="single" w:sz="6" w:space="0" w:color="auto"/>
            </w:tcBorders>
          </w:tcPr>
          <w:p w:rsidR="00911A7B" w:rsidRPr="00A571DE" w:rsidRDefault="00911A7B">
            <w:pPr>
              <w:pStyle w:val="Normaltb"/>
              <w:jc w:val="center"/>
            </w:pP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911A7B" w:rsidRPr="00A571DE" w:rsidRDefault="00911A7B">
            <w:pPr>
              <w:pStyle w:val="Normalt"/>
              <w:keepNext/>
              <w:jc w:val="center"/>
              <w:rPr>
                <w:b/>
              </w:rPr>
            </w:pPr>
            <w:r w:rsidRPr="00A571DE">
              <w:rPr>
                <w:b/>
              </w:rPr>
              <w:t>QL</w:t>
            </w:r>
          </w:p>
        </w:tc>
        <w:tc>
          <w:tcPr>
            <w:tcW w:w="397" w:type="dxa"/>
          </w:tcPr>
          <w:p w:rsidR="00911A7B" w:rsidRPr="00A571DE" w:rsidRDefault="00911A7B">
            <w:pPr>
              <w:pStyle w:val="Normalt"/>
              <w:keepNext/>
              <w:jc w:val="center"/>
              <w:rPr>
                <w:b/>
              </w:rPr>
            </w:pPr>
          </w:p>
        </w:tc>
        <w:tc>
          <w:tcPr>
            <w:tcW w:w="1843" w:type="dxa"/>
          </w:tcPr>
          <w:p w:rsidR="00911A7B" w:rsidRPr="00A571DE" w:rsidRDefault="00911A7B">
            <w:pPr>
              <w:pStyle w:val="Normalt"/>
              <w:keepNext/>
            </w:pPr>
            <w:r w:rsidRPr="00A571DE">
              <w:t>absent</w:t>
            </w:r>
          </w:p>
        </w:tc>
        <w:tc>
          <w:tcPr>
            <w:tcW w:w="1843" w:type="dxa"/>
          </w:tcPr>
          <w:p w:rsidR="00911A7B" w:rsidRPr="00A571DE" w:rsidRDefault="00911A7B">
            <w:pPr>
              <w:keepNext/>
              <w:spacing w:before="120" w:after="120"/>
              <w:jc w:val="left"/>
              <w:rPr>
                <w:sz w:val="20"/>
                <w:lang w:val="fr-FR"/>
              </w:rPr>
            </w:pPr>
            <w:r w:rsidRPr="00A571DE">
              <w:rPr>
                <w:sz w:val="20"/>
                <w:lang w:val="fr-FR"/>
              </w:rPr>
              <w:t>absente</w:t>
            </w:r>
          </w:p>
        </w:tc>
        <w:tc>
          <w:tcPr>
            <w:tcW w:w="1843" w:type="dxa"/>
          </w:tcPr>
          <w:p w:rsidR="00911A7B" w:rsidRPr="00A571DE" w:rsidRDefault="00911A7B">
            <w:pPr>
              <w:keepNext/>
              <w:spacing w:before="120" w:after="120"/>
              <w:jc w:val="left"/>
              <w:rPr>
                <w:sz w:val="20"/>
                <w:lang w:val="de-DE"/>
              </w:rPr>
            </w:pPr>
            <w:r w:rsidRPr="00A571DE">
              <w:rPr>
                <w:sz w:val="20"/>
                <w:lang w:val="de-DE"/>
              </w:rPr>
              <w:t>fehlend</w:t>
            </w:r>
          </w:p>
        </w:tc>
        <w:tc>
          <w:tcPr>
            <w:tcW w:w="1843" w:type="dxa"/>
          </w:tcPr>
          <w:p w:rsidR="00911A7B" w:rsidRPr="00A571DE" w:rsidRDefault="00911A7B">
            <w:pPr>
              <w:keepNext/>
              <w:spacing w:before="120" w:after="120"/>
              <w:jc w:val="left"/>
              <w:rPr>
                <w:sz w:val="20"/>
                <w:lang w:val="es-ES_tradnl"/>
              </w:rPr>
            </w:pPr>
            <w:r w:rsidRPr="00A571DE">
              <w:rPr>
                <w:sz w:val="20"/>
                <w:lang w:val="es-ES_tradnl"/>
              </w:rPr>
              <w:t>ausente</w:t>
            </w:r>
          </w:p>
        </w:tc>
        <w:tc>
          <w:tcPr>
            <w:tcW w:w="2410" w:type="dxa"/>
          </w:tcPr>
          <w:p w:rsidR="00911A7B" w:rsidRPr="00A571DE" w:rsidRDefault="00911A7B">
            <w:pPr>
              <w:pStyle w:val="Normalt"/>
              <w:keepNext/>
            </w:pPr>
            <w:r w:rsidRPr="00A571DE">
              <w:t>Ellendale (TNR)</w:t>
            </w:r>
          </w:p>
        </w:tc>
        <w:tc>
          <w:tcPr>
            <w:tcW w:w="567" w:type="dxa"/>
          </w:tcPr>
          <w:p w:rsidR="00911A7B" w:rsidRPr="00A571DE" w:rsidRDefault="00911A7B">
            <w:pPr>
              <w:pStyle w:val="Normalt"/>
              <w:keepNext/>
              <w:jc w:val="center"/>
            </w:pPr>
            <w:r w:rsidRPr="00A571DE">
              <w:t>1</w:t>
            </w:r>
          </w:p>
        </w:tc>
      </w:tr>
      <w:tr w:rsidR="00911A7B" w:rsidRPr="00A571DE" w:rsidTr="00911A7B">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911A7B" w:rsidRPr="00A571DE" w:rsidRDefault="00911A7B">
            <w:pPr>
              <w:pStyle w:val="Normalt"/>
              <w:jc w:val="center"/>
              <w:rPr>
                <w:b/>
              </w:rPr>
            </w:pPr>
            <w:r w:rsidRPr="00A571DE">
              <w:rPr>
                <w:b/>
              </w:rPr>
              <w:t>[338]</w:t>
            </w:r>
          </w:p>
        </w:tc>
        <w:tc>
          <w:tcPr>
            <w:tcW w:w="397" w:type="dxa"/>
            <w:tcBorders>
              <w:bottom w:val="single" w:sz="6" w:space="0" w:color="auto"/>
            </w:tcBorders>
          </w:tcPr>
          <w:p w:rsidR="00911A7B" w:rsidRPr="00A571DE" w:rsidRDefault="00911A7B">
            <w:pPr>
              <w:pStyle w:val="Normalt"/>
              <w:jc w:val="center"/>
              <w:rPr>
                <w:b/>
              </w:rPr>
            </w:pPr>
          </w:p>
        </w:tc>
        <w:tc>
          <w:tcPr>
            <w:tcW w:w="1843" w:type="dxa"/>
            <w:tcBorders>
              <w:bottom w:val="single" w:sz="6" w:space="0" w:color="auto"/>
            </w:tcBorders>
          </w:tcPr>
          <w:p w:rsidR="00911A7B" w:rsidRPr="00A571DE" w:rsidRDefault="00911A7B">
            <w:pPr>
              <w:pStyle w:val="Normalt"/>
            </w:pPr>
            <w:r w:rsidRPr="00A571DE">
              <w:t>present</w:t>
            </w:r>
          </w:p>
        </w:tc>
        <w:tc>
          <w:tcPr>
            <w:tcW w:w="1843" w:type="dxa"/>
            <w:tcBorders>
              <w:bottom w:val="single" w:sz="6" w:space="0" w:color="auto"/>
            </w:tcBorders>
          </w:tcPr>
          <w:p w:rsidR="00911A7B" w:rsidRPr="00A571DE" w:rsidRDefault="00911A7B">
            <w:pPr>
              <w:spacing w:before="120" w:after="120"/>
              <w:jc w:val="left"/>
              <w:rPr>
                <w:sz w:val="20"/>
                <w:lang w:val="fr-FR"/>
              </w:rPr>
            </w:pPr>
            <w:r w:rsidRPr="00A571DE">
              <w:rPr>
                <w:sz w:val="20"/>
                <w:lang w:val="fr-FR"/>
              </w:rPr>
              <w:t>présente</w:t>
            </w:r>
          </w:p>
        </w:tc>
        <w:tc>
          <w:tcPr>
            <w:tcW w:w="1843" w:type="dxa"/>
            <w:tcBorders>
              <w:bottom w:val="single" w:sz="6" w:space="0" w:color="auto"/>
            </w:tcBorders>
          </w:tcPr>
          <w:p w:rsidR="00911A7B" w:rsidRPr="00A571DE" w:rsidRDefault="00911A7B">
            <w:pPr>
              <w:spacing w:before="120" w:after="120"/>
              <w:jc w:val="left"/>
              <w:rPr>
                <w:sz w:val="20"/>
                <w:lang w:val="de-DE"/>
              </w:rPr>
            </w:pPr>
            <w:r w:rsidRPr="00A571DE">
              <w:rPr>
                <w:sz w:val="20"/>
                <w:lang w:val="de-DE"/>
              </w:rPr>
              <w:t>vorhanden</w:t>
            </w:r>
          </w:p>
        </w:tc>
        <w:tc>
          <w:tcPr>
            <w:tcW w:w="1843" w:type="dxa"/>
            <w:tcBorders>
              <w:bottom w:val="single" w:sz="6" w:space="0" w:color="auto"/>
            </w:tcBorders>
          </w:tcPr>
          <w:p w:rsidR="00911A7B" w:rsidRPr="00A571DE" w:rsidRDefault="00911A7B">
            <w:pPr>
              <w:spacing w:before="120" w:after="120"/>
              <w:jc w:val="left"/>
              <w:rPr>
                <w:sz w:val="20"/>
                <w:lang w:val="es-ES_tradnl"/>
              </w:rPr>
            </w:pPr>
            <w:r w:rsidRPr="00A571DE">
              <w:rPr>
                <w:sz w:val="20"/>
                <w:lang w:val="es-ES_tradnl"/>
              </w:rPr>
              <w:t>presente</w:t>
            </w:r>
          </w:p>
        </w:tc>
        <w:tc>
          <w:tcPr>
            <w:tcW w:w="2410" w:type="dxa"/>
            <w:tcBorders>
              <w:bottom w:val="single" w:sz="6" w:space="0" w:color="auto"/>
            </w:tcBorders>
          </w:tcPr>
          <w:p w:rsidR="00911A7B" w:rsidRPr="00A571DE" w:rsidRDefault="00911A7B">
            <w:pPr>
              <w:pStyle w:val="Normalt"/>
            </w:pPr>
            <w:r w:rsidRPr="00A571DE">
              <w:t>Clemenules (CLE)</w:t>
            </w:r>
          </w:p>
        </w:tc>
        <w:tc>
          <w:tcPr>
            <w:tcW w:w="567" w:type="dxa"/>
            <w:tcBorders>
              <w:bottom w:val="single" w:sz="6" w:space="0" w:color="auto"/>
            </w:tcBorders>
          </w:tcPr>
          <w:p w:rsidR="00911A7B" w:rsidRPr="00A571DE" w:rsidRDefault="00911A7B">
            <w:pPr>
              <w:pStyle w:val="Normalt"/>
              <w:jc w:val="center"/>
            </w:pPr>
            <w:r w:rsidRPr="00A571DE">
              <w:t>9</w:t>
            </w:r>
          </w:p>
        </w:tc>
      </w:tr>
    </w:tbl>
    <w:p w:rsidR="00911A7B" w:rsidRPr="00A571DE" w:rsidRDefault="00911A7B">
      <w:pPr>
        <w:rPr>
          <w:u w:val="single"/>
        </w:rPr>
      </w:pPr>
    </w:p>
    <w:p w:rsidR="00911A7B" w:rsidRPr="00A571DE" w:rsidRDefault="00911A7B">
      <w:pPr>
        <w:rPr>
          <w:u w:val="single"/>
        </w:rPr>
      </w:pPr>
    </w:p>
    <w:p w:rsidR="00911A7B" w:rsidRPr="00A571DE" w:rsidRDefault="00911A7B">
      <w:pPr>
        <w:pStyle w:val="Heading1"/>
        <w:tabs>
          <w:tab w:val="num" w:pos="567"/>
        </w:tabs>
        <w:sectPr w:rsidR="00911A7B" w:rsidRPr="00A571DE">
          <w:headerReference w:type="default" r:id="rId14"/>
          <w:pgSz w:w="11906" w:h="16838" w:code="9"/>
          <w:pgMar w:top="510" w:right="567" w:bottom="1418" w:left="567" w:header="510" w:footer="680" w:gutter="0"/>
          <w:cols w:space="720"/>
        </w:sectPr>
      </w:pPr>
      <w:bookmarkStart w:id="77" w:name="_Toc19700807"/>
    </w:p>
    <w:p w:rsidR="00911A7B" w:rsidRPr="00A571DE" w:rsidRDefault="00911A7B">
      <w:pPr>
        <w:pStyle w:val="Heading1"/>
      </w:pPr>
      <w:bookmarkStart w:id="78" w:name="_Toc57519407"/>
      <w:r w:rsidRPr="00A571DE">
        <w:lastRenderedPageBreak/>
        <w:t>Explanations on the Table of Characteristics</w:t>
      </w:r>
      <w:bookmarkEnd w:id="77"/>
      <w:bookmarkEnd w:id="78"/>
    </w:p>
    <w:p w:rsidR="00911A7B" w:rsidRPr="00A571DE" w:rsidRDefault="00911A7B">
      <w:pPr>
        <w:pStyle w:val="Heading2"/>
        <w:rPr>
          <w:lang w:val="en-US"/>
        </w:rPr>
      </w:pPr>
      <w:bookmarkStart w:id="79" w:name="_Toc30326634"/>
      <w:bookmarkStart w:id="80" w:name="_Toc57519408"/>
      <w:r w:rsidRPr="00A571DE">
        <w:rPr>
          <w:lang w:val="en-US"/>
        </w:rPr>
        <w:t>8.1</w:t>
      </w:r>
      <w:r w:rsidRPr="00A571DE">
        <w:rPr>
          <w:lang w:val="en-US"/>
        </w:rPr>
        <w:tab/>
        <w:t>Explanations covering several characteristics</w:t>
      </w:r>
      <w:bookmarkEnd w:id="79"/>
      <w:bookmarkEnd w:id="80"/>
    </w:p>
    <w:p w:rsidR="00911A7B" w:rsidRPr="00A571DE" w:rsidRDefault="00911A7B">
      <w:r w:rsidRPr="00A571DE">
        <w:tab/>
        <w:t>Characteristics containing the following key in the second column of the Table of Characteristics should be examined as indicated below:</w:t>
      </w:r>
    </w:p>
    <w:p w:rsidR="00911A7B" w:rsidRPr="00A571DE" w:rsidRDefault="00911A7B"/>
    <w:p w:rsidR="00911A7B" w:rsidRPr="00A571DE" w:rsidRDefault="00911A7B">
      <w:pPr>
        <w:ind w:left="1304" w:hanging="567"/>
      </w:pPr>
      <w:r w:rsidRPr="00A571DE">
        <w:t>(a)</w:t>
      </w:r>
      <w:r w:rsidRPr="00A571DE">
        <w:tab/>
      </w:r>
      <w:r w:rsidRPr="00A571DE">
        <w:rPr>
          <w:u w:val="single"/>
        </w:rPr>
        <w:t>Leaf</w:t>
      </w:r>
      <w:r w:rsidRPr="00A571DE">
        <w:t>:  Observations on the leaf should be made on fully developed leaves on the middle third of the youngest spring flush branch sections not showing signs of active growth.</w:t>
      </w:r>
    </w:p>
    <w:p w:rsidR="00911A7B" w:rsidRPr="00A571DE" w:rsidRDefault="00911A7B">
      <w:pPr>
        <w:ind w:left="1304" w:hanging="567"/>
      </w:pPr>
    </w:p>
    <w:p w:rsidR="00911A7B" w:rsidRPr="00A571DE" w:rsidRDefault="00911A7B">
      <w:pPr>
        <w:ind w:left="1304" w:hanging="567"/>
      </w:pPr>
      <w:r w:rsidRPr="00A571DE">
        <w:t>(b)</w:t>
      </w:r>
      <w:r w:rsidRPr="00A571DE">
        <w:tab/>
      </w:r>
      <w:r w:rsidRPr="00A571DE">
        <w:rPr>
          <w:u w:val="single"/>
        </w:rPr>
        <w:t>Flower</w:t>
      </w:r>
      <w:r w:rsidRPr="00A571DE">
        <w:t>:  Unless otherwise indicated, observations on the flower bud and the flower should be made on the terminal flower bud and flower, at the time of full flowering of the variety.</w:t>
      </w:r>
    </w:p>
    <w:p w:rsidR="00911A7B" w:rsidRPr="00A571DE" w:rsidRDefault="00911A7B">
      <w:pPr>
        <w:ind w:left="1304" w:hanging="567"/>
        <w:rPr>
          <w:sz w:val="14"/>
        </w:rPr>
      </w:pPr>
    </w:p>
    <w:p w:rsidR="00911A7B" w:rsidRPr="00A571DE" w:rsidRDefault="00911A7B">
      <w:pPr>
        <w:ind w:left="1304" w:hanging="567"/>
      </w:pPr>
      <w:r w:rsidRPr="00A571DE">
        <w:tab/>
        <w:t>Observations on the open flower should be made on the first day of opening.</w:t>
      </w:r>
    </w:p>
    <w:p w:rsidR="00911A7B" w:rsidRPr="00A571DE" w:rsidRDefault="00911A7B">
      <w:pPr>
        <w:ind w:left="1304" w:hanging="567"/>
      </w:pPr>
    </w:p>
    <w:p w:rsidR="00911A7B" w:rsidRPr="00A571DE" w:rsidRDefault="00911A7B">
      <w:pPr>
        <w:tabs>
          <w:tab w:val="left" w:pos="1701"/>
        </w:tabs>
        <w:ind w:left="1304" w:hanging="567"/>
      </w:pPr>
      <w:r w:rsidRPr="00A571DE">
        <w:t>(c)</w:t>
      </w:r>
      <w:r w:rsidRPr="00A571DE">
        <w:tab/>
      </w:r>
      <w:r w:rsidRPr="00A571DE">
        <w:rPr>
          <w:u w:val="single"/>
        </w:rPr>
        <w:t>Fruit</w:t>
      </w:r>
      <w:r w:rsidRPr="00A571DE">
        <w:t>:  Observations on the fruit should be made at the stage of optimum ripeness.  The fruit should be tested weekly and harvested as soon as this stage has been reached.</w:t>
      </w:r>
    </w:p>
    <w:p w:rsidR="00911A7B" w:rsidRPr="00A571DE" w:rsidRDefault="00911A7B">
      <w:pPr>
        <w:tabs>
          <w:tab w:val="left" w:pos="1701"/>
        </w:tabs>
        <w:ind w:left="1304" w:hanging="567"/>
        <w:rPr>
          <w:sz w:val="14"/>
        </w:rPr>
      </w:pPr>
    </w:p>
    <w:p w:rsidR="00911A7B" w:rsidRPr="00A571DE" w:rsidRDefault="00911A7B">
      <w:pPr>
        <w:ind w:left="1304"/>
      </w:pPr>
      <w:r w:rsidRPr="00A571DE">
        <w:t>All fruits for observation should be taken from the periphery of the tree and fruit misformed as a result of clustering should not be sampled.</w:t>
      </w:r>
    </w:p>
    <w:p w:rsidR="00911A7B" w:rsidRPr="00A571DE" w:rsidRDefault="00911A7B">
      <w:pPr>
        <w:ind w:left="1304" w:hanging="567"/>
      </w:pPr>
    </w:p>
    <w:p w:rsidR="00911A7B" w:rsidRPr="00A571DE" w:rsidRDefault="00911A7B">
      <w:pPr>
        <w:ind w:left="1304" w:hanging="567"/>
      </w:pPr>
      <w:r w:rsidRPr="00A571DE">
        <w:t>(d)</w:t>
      </w:r>
      <w:r w:rsidRPr="00A571DE">
        <w:tab/>
      </w:r>
      <w:r w:rsidRPr="00A571DE">
        <w:rPr>
          <w:u w:val="single"/>
        </w:rPr>
        <w:t>Fruit surface and fruit rind</w:t>
      </w:r>
      <w:r w:rsidRPr="00A571DE">
        <w:t>:  Observations on the fruit surface and on the fruit rind should be made at the middle, between the base and apex of the fruit.</w:t>
      </w:r>
    </w:p>
    <w:p w:rsidR="00911A7B" w:rsidRPr="00A571DE" w:rsidRDefault="00911A7B">
      <w:pPr>
        <w:tabs>
          <w:tab w:val="left" w:pos="1701"/>
        </w:tabs>
        <w:ind w:left="737"/>
        <w:rPr>
          <w:sz w:val="14"/>
        </w:rPr>
      </w:pPr>
    </w:p>
    <w:p w:rsidR="00911A7B" w:rsidRPr="00A571DE" w:rsidRDefault="00911A7B">
      <w:pPr>
        <w:pStyle w:val="BodyText"/>
        <w:ind w:left="1304"/>
      </w:pPr>
      <w:r w:rsidRPr="00A571DE">
        <w:t>The observation on the oiliness of the fruit rind should be made, by peeling the fruit, within three to seven days after harvesting.</w:t>
      </w:r>
    </w:p>
    <w:p w:rsidR="00911A7B" w:rsidRPr="00A571DE" w:rsidRDefault="00911A7B">
      <w:pPr>
        <w:ind w:left="1304" w:hanging="567"/>
      </w:pPr>
    </w:p>
    <w:p w:rsidR="00911A7B" w:rsidRPr="00A571DE" w:rsidRDefault="00911A7B">
      <w:pPr>
        <w:ind w:left="1304" w:hanging="567"/>
      </w:pPr>
      <w:r w:rsidRPr="00A571DE">
        <w:t>(e)</w:t>
      </w:r>
      <w:r w:rsidRPr="00A571DE">
        <w:tab/>
      </w:r>
      <w:r w:rsidRPr="00A571DE">
        <w:rPr>
          <w:u w:val="single"/>
        </w:rPr>
        <w:t>Fruit flesh</w:t>
      </w:r>
      <w:r w:rsidRPr="00A571DE">
        <w:t>:  Observations on the flesh of the fruit should be made on a cross section through the middle of the fruit.</w:t>
      </w:r>
    </w:p>
    <w:p w:rsidR="00911A7B" w:rsidRPr="00A571DE" w:rsidRDefault="00911A7B">
      <w:pPr>
        <w:ind w:left="1304" w:hanging="567"/>
      </w:pPr>
    </w:p>
    <w:p w:rsidR="00911A7B" w:rsidRPr="00A571DE" w:rsidRDefault="00911A7B">
      <w:pPr>
        <w:ind w:left="1304" w:hanging="567"/>
      </w:pPr>
      <w:r w:rsidRPr="00A571DE">
        <w:t>(f)</w:t>
      </w:r>
      <w:r w:rsidRPr="00A571DE">
        <w:tab/>
      </w:r>
      <w:r w:rsidRPr="00A571DE">
        <w:rPr>
          <w:u w:val="single"/>
        </w:rPr>
        <w:t>Seed</w:t>
      </w:r>
      <w:r w:rsidRPr="00A571DE">
        <w:t>:  Observations on the seed should be made on the fresh seed.</w:t>
      </w:r>
    </w:p>
    <w:p w:rsidR="00911A7B" w:rsidRPr="00A571DE" w:rsidRDefault="00911A7B"/>
    <w:p w:rsidR="00911A7B" w:rsidRPr="00A571DE" w:rsidRDefault="00911A7B">
      <w:pPr>
        <w:rPr>
          <w:u w:val="single"/>
        </w:rPr>
      </w:pPr>
    </w:p>
    <w:p w:rsidR="00911A7B" w:rsidRPr="00A571DE" w:rsidRDefault="00911A7B">
      <w:pPr>
        <w:pStyle w:val="Heading2"/>
        <w:rPr>
          <w:lang w:val="en-US"/>
        </w:rPr>
      </w:pPr>
      <w:r w:rsidRPr="00A571DE">
        <w:rPr>
          <w:u w:val="single"/>
          <w:lang w:val="en-US"/>
        </w:rPr>
        <w:br w:type="page"/>
      </w:r>
      <w:bookmarkStart w:id="81" w:name="_Toc57519409"/>
      <w:r w:rsidRPr="00A571DE">
        <w:rPr>
          <w:lang w:val="en-US"/>
        </w:rPr>
        <w:lastRenderedPageBreak/>
        <w:t>8.2</w:t>
      </w:r>
      <w:r w:rsidRPr="00A571DE">
        <w:rPr>
          <w:lang w:val="en-US"/>
        </w:rPr>
        <w:tab/>
        <w:t>Explanations for individual characteristics</w:t>
      </w:r>
      <w:bookmarkEnd w:id="81"/>
    </w:p>
    <w:p w:rsidR="00911A7B" w:rsidRPr="00A571DE" w:rsidRDefault="00911A7B">
      <w:r w:rsidRPr="00A571DE">
        <w:rPr>
          <w:u w:val="single"/>
        </w:rPr>
        <w:t>Ad. 2 ([202]):  Tree:  Growth habit</w:t>
      </w:r>
    </w:p>
    <w:p w:rsidR="00911A7B" w:rsidRPr="00A571DE" w:rsidRDefault="00911A7B"/>
    <w:p w:rsidR="00911A7B" w:rsidRPr="00A571DE" w:rsidRDefault="00911A7B">
      <w:r w:rsidRPr="00A571DE">
        <w:tab/>
        <w:t>The observation on the growth habit of the tree should be made immediately after harvest.</w:t>
      </w:r>
    </w:p>
    <w:p w:rsidR="00911A7B" w:rsidRPr="00A571DE" w:rsidRDefault="00911A7B">
      <w:pPr>
        <w:spacing w:line="240" w:lineRule="atLeast"/>
        <w:rPr>
          <w:u w:val="single"/>
        </w:rPr>
      </w:pPr>
    </w:p>
    <w:p w:rsidR="00911A7B" w:rsidRPr="00A571DE" w:rsidRDefault="00911A7B">
      <w:pPr>
        <w:rPr>
          <w:u w:val="single"/>
        </w:rPr>
      </w:pPr>
    </w:p>
    <w:p w:rsidR="00911A7B" w:rsidRPr="00A571DE" w:rsidRDefault="00911A7B">
      <w:pPr>
        <w:spacing w:line="240" w:lineRule="atLeast"/>
      </w:pPr>
      <w:r w:rsidRPr="00A571DE">
        <w:rPr>
          <w:u w:val="single"/>
        </w:rPr>
        <w:t>Ad. 14 ([224]):  Leaf blade:  shape of apex</w:t>
      </w:r>
    </w:p>
    <w:p w:rsidR="00911A7B" w:rsidRPr="00A571DE" w:rsidRDefault="00911A7B">
      <w:pPr>
        <w:rPr>
          <w:u w:val="single"/>
        </w:rPr>
      </w:pPr>
    </w:p>
    <w:tbl>
      <w:tblPr>
        <w:tblW w:w="0" w:type="auto"/>
        <w:tblLayout w:type="fixed"/>
        <w:tblLook w:val="0000" w:firstRow="0" w:lastRow="0" w:firstColumn="0" w:lastColumn="0" w:noHBand="0" w:noVBand="0"/>
      </w:tblPr>
      <w:tblGrid>
        <w:gridCol w:w="4503"/>
        <w:gridCol w:w="4819"/>
      </w:tblGrid>
      <w:tr w:rsidR="00911A7B" w:rsidRPr="00A571DE">
        <w:tc>
          <w:tcPr>
            <w:tcW w:w="4503" w:type="dxa"/>
          </w:tcPr>
          <w:p w:rsidR="00911A7B" w:rsidRPr="00A571DE" w:rsidRDefault="00E12353">
            <w:pPr>
              <w:jc w:val="center"/>
            </w:pPr>
            <w:r w:rsidRPr="00A571DE">
              <w:rPr>
                <w:noProof/>
              </w:rPr>
              <w:drawing>
                <wp:inline distT="0" distB="0" distL="0" distR="0" wp14:anchorId="0D9A6FAB" wp14:editId="78BAA984">
                  <wp:extent cx="2068830" cy="2188845"/>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8830" cy="2188845"/>
                          </a:xfrm>
                          <a:prstGeom prst="rect">
                            <a:avLst/>
                          </a:prstGeom>
                          <a:noFill/>
                          <a:ln>
                            <a:noFill/>
                          </a:ln>
                        </pic:spPr>
                      </pic:pic>
                    </a:graphicData>
                  </a:graphic>
                </wp:inline>
              </w:drawing>
            </w:r>
          </w:p>
        </w:tc>
        <w:tc>
          <w:tcPr>
            <w:tcW w:w="4819" w:type="dxa"/>
          </w:tcPr>
          <w:p w:rsidR="00911A7B" w:rsidRPr="00A571DE" w:rsidRDefault="00E12353">
            <w:pPr>
              <w:jc w:val="center"/>
            </w:pPr>
            <w:r w:rsidRPr="00A571DE">
              <w:rPr>
                <w:noProof/>
              </w:rPr>
              <w:drawing>
                <wp:inline distT="0" distB="0" distL="0" distR="0" wp14:anchorId="2C062836" wp14:editId="034171D1">
                  <wp:extent cx="2005965" cy="2308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5965" cy="2308860"/>
                          </a:xfrm>
                          <a:prstGeom prst="rect">
                            <a:avLst/>
                          </a:prstGeom>
                          <a:noFill/>
                          <a:ln>
                            <a:noFill/>
                          </a:ln>
                        </pic:spPr>
                      </pic:pic>
                    </a:graphicData>
                  </a:graphic>
                </wp:inline>
              </w:drawing>
            </w:r>
          </w:p>
        </w:tc>
      </w:tr>
      <w:tr w:rsidR="00911A7B" w:rsidRPr="00A571DE">
        <w:tc>
          <w:tcPr>
            <w:tcW w:w="4503" w:type="dxa"/>
          </w:tcPr>
          <w:p w:rsidR="00911A7B" w:rsidRPr="00A571DE" w:rsidRDefault="00911A7B">
            <w:pPr>
              <w:jc w:val="center"/>
            </w:pPr>
            <w:r w:rsidRPr="00A571DE">
              <w:t>1</w:t>
            </w:r>
          </w:p>
        </w:tc>
        <w:tc>
          <w:tcPr>
            <w:tcW w:w="4819" w:type="dxa"/>
          </w:tcPr>
          <w:p w:rsidR="00911A7B" w:rsidRPr="00A571DE" w:rsidRDefault="00911A7B">
            <w:pPr>
              <w:jc w:val="center"/>
            </w:pPr>
            <w:r w:rsidRPr="00A571DE">
              <w:t>2</w:t>
            </w:r>
          </w:p>
        </w:tc>
      </w:tr>
      <w:tr w:rsidR="00911A7B" w:rsidRPr="00A571DE">
        <w:tc>
          <w:tcPr>
            <w:tcW w:w="4503" w:type="dxa"/>
          </w:tcPr>
          <w:p w:rsidR="00911A7B" w:rsidRPr="00A571DE" w:rsidRDefault="00911A7B">
            <w:pPr>
              <w:jc w:val="center"/>
            </w:pPr>
            <w:r w:rsidRPr="00A571DE">
              <w:t>acuminate</w:t>
            </w:r>
          </w:p>
        </w:tc>
        <w:tc>
          <w:tcPr>
            <w:tcW w:w="4819" w:type="dxa"/>
          </w:tcPr>
          <w:p w:rsidR="00911A7B" w:rsidRPr="00A571DE" w:rsidRDefault="00911A7B">
            <w:pPr>
              <w:jc w:val="center"/>
            </w:pPr>
            <w:r w:rsidRPr="00A571DE">
              <w:t>acute</w:t>
            </w:r>
          </w:p>
        </w:tc>
      </w:tr>
      <w:tr w:rsidR="00911A7B" w:rsidRPr="00A571DE">
        <w:trPr>
          <w:cantSplit/>
        </w:trPr>
        <w:tc>
          <w:tcPr>
            <w:tcW w:w="9322" w:type="dxa"/>
            <w:gridSpan w:val="2"/>
          </w:tcPr>
          <w:p w:rsidR="00911A7B" w:rsidRPr="00A571DE" w:rsidRDefault="00E12353">
            <w:pPr>
              <w:jc w:val="center"/>
            </w:pPr>
            <w:r w:rsidRPr="00A571DE">
              <w:rPr>
                <w:noProof/>
              </w:rPr>
              <w:drawing>
                <wp:inline distT="0" distB="0" distL="0" distR="0" wp14:anchorId="00B81C5F" wp14:editId="322519E5">
                  <wp:extent cx="5674995" cy="156019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4995" cy="1560195"/>
                          </a:xfrm>
                          <a:prstGeom prst="rect">
                            <a:avLst/>
                          </a:prstGeom>
                          <a:noFill/>
                          <a:ln>
                            <a:noFill/>
                          </a:ln>
                        </pic:spPr>
                      </pic:pic>
                    </a:graphicData>
                  </a:graphic>
                </wp:inline>
              </w:drawing>
            </w:r>
          </w:p>
        </w:tc>
      </w:tr>
      <w:tr w:rsidR="00911A7B" w:rsidRPr="00A571DE">
        <w:tc>
          <w:tcPr>
            <w:tcW w:w="4503" w:type="dxa"/>
          </w:tcPr>
          <w:p w:rsidR="00911A7B" w:rsidRPr="00A571DE" w:rsidRDefault="00911A7B">
            <w:pPr>
              <w:jc w:val="center"/>
            </w:pPr>
            <w:r w:rsidRPr="00A571DE">
              <w:t>3</w:t>
            </w:r>
          </w:p>
        </w:tc>
        <w:tc>
          <w:tcPr>
            <w:tcW w:w="4819" w:type="dxa"/>
          </w:tcPr>
          <w:p w:rsidR="00911A7B" w:rsidRPr="00A571DE" w:rsidRDefault="00911A7B">
            <w:pPr>
              <w:jc w:val="center"/>
            </w:pPr>
            <w:r w:rsidRPr="00A571DE">
              <w:t>4</w:t>
            </w:r>
          </w:p>
        </w:tc>
      </w:tr>
      <w:tr w:rsidR="00911A7B" w:rsidRPr="00A571DE">
        <w:tc>
          <w:tcPr>
            <w:tcW w:w="4503" w:type="dxa"/>
          </w:tcPr>
          <w:p w:rsidR="00911A7B" w:rsidRPr="00A571DE" w:rsidRDefault="00911A7B">
            <w:pPr>
              <w:jc w:val="center"/>
              <w:rPr>
                <w:u w:val="single"/>
              </w:rPr>
            </w:pPr>
            <w:r w:rsidRPr="00A571DE">
              <w:t>obtuse</w:t>
            </w:r>
          </w:p>
        </w:tc>
        <w:tc>
          <w:tcPr>
            <w:tcW w:w="4819" w:type="dxa"/>
          </w:tcPr>
          <w:p w:rsidR="00911A7B" w:rsidRPr="00A571DE" w:rsidRDefault="00911A7B">
            <w:pPr>
              <w:jc w:val="center"/>
            </w:pPr>
            <w:r w:rsidRPr="00A571DE">
              <w:t>rounded</w:t>
            </w:r>
          </w:p>
        </w:tc>
      </w:tr>
    </w:tbl>
    <w:p w:rsidR="00911A7B" w:rsidRPr="00A571DE" w:rsidRDefault="00911A7B"/>
    <w:p w:rsidR="00911A7B" w:rsidRPr="00A571DE" w:rsidRDefault="00911A7B">
      <w:pPr>
        <w:rPr>
          <w:u w:val="single"/>
        </w:rPr>
      </w:pPr>
    </w:p>
    <w:p w:rsidR="00911A7B" w:rsidRPr="00A571DE" w:rsidRDefault="00911A7B">
      <w:pPr>
        <w:keepNext/>
        <w:rPr>
          <w:u w:val="single"/>
        </w:rPr>
      </w:pPr>
      <w:r w:rsidRPr="00A571DE">
        <w:rPr>
          <w:u w:val="single"/>
        </w:rPr>
        <w:lastRenderedPageBreak/>
        <w:t>Ad. 15 ([225]):  Leaf blade:  emargination at tip</w:t>
      </w:r>
    </w:p>
    <w:p w:rsidR="00911A7B" w:rsidRPr="00A571DE" w:rsidRDefault="00911A7B">
      <w:pPr>
        <w:keepNext/>
        <w:rPr>
          <w:u w:val="single"/>
        </w:rPr>
      </w:pPr>
    </w:p>
    <w:tbl>
      <w:tblPr>
        <w:tblW w:w="0" w:type="auto"/>
        <w:tblInd w:w="-34" w:type="dxa"/>
        <w:tblLayout w:type="fixed"/>
        <w:tblLook w:val="0000" w:firstRow="0" w:lastRow="0" w:firstColumn="0" w:lastColumn="0" w:noHBand="0" w:noVBand="0"/>
      </w:tblPr>
      <w:tblGrid>
        <w:gridCol w:w="4253"/>
        <w:gridCol w:w="5103"/>
      </w:tblGrid>
      <w:tr w:rsidR="00911A7B" w:rsidRPr="00A571DE">
        <w:trPr>
          <w:cantSplit/>
        </w:trPr>
        <w:tc>
          <w:tcPr>
            <w:tcW w:w="9356" w:type="dxa"/>
            <w:gridSpan w:val="2"/>
          </w:tcPr>
          <w:p w:rsidR="00911A7B" w:rsidRPr="00A571DE" w:rsidRDefault="00E12353">
            <w:pPr>
              <w:pStyle w:val="Index1"/>
            </w:pPr>
            <w:r w:rsidRPr="00A571DE">
              <w:rPr>
                <w:noProof/>
              </w:rPr>
              <w:drawing>
                <wp:inline distT="0" distB="0" distL="0" distR="0" wp14:anchorId="545F2533" wp14:editId="6122F968">
                  <wp:extent cx="5612130" cy="213741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b="-9256"/>
                          <a:stretch>
                            <a:fillRect/>
                          </a:stretch>
                        </pic:blipFill>
                        <pic:spPr bwMode="auto">
                          <a:xfrm>
                            <a:off x="0" y="0"/>
                            <a:ext cx="5612130" cy="2137410"/>
                          </a:xfrm>
                          <a:prstGeom prst="rect">
                            <a:avLst/>
                          </a:prstGeom>
                          <a:noFill/>
                          <a:ln>
                            <a:noFill/>
                          </a:ln>
                        </pic:spPr>
                      </pic:pic>
                    </a:graphicData>
                  </a:graphic>
                </wp:inline>
              </w:drawing>
            </w:r>
          </w:p>
        </w:tc>
      </w:tr>
      <w:tr w:rsidR="00911A7B" w:rsidRPr="00A571DE">
        <w:trPr>
          <w:cantSplit/>
        </w:trPr>
        <w:tc>
          <w:tcPr>
            <w:tcW w:w="4253" w:type="dxa"/>
          </w:tcPr>
          <w:p w:rsidR="00911A7B" w:rsidRPr="00A571DE" w:rsidRDefault="00911A7B">
            <w:pPr>
              <w:jc w:val="center"/>
            </w:pPr>
            <w:r w:rsidRPr="00A571DE">
              <w:t>1</w:t>
            </w:r>
          </w:p>
        </w:tc>
        <w:tc>
          <w:tcPr>
            <w:tcW w:w="5103" w:type="dxa"/>
          </w:tcPr>
          <w:p w:rsidR="00911A7B" w:rsidRPr="00A571DE" w:rsidRDefault="00911A7B">
            <w:pPr>
              <w:jc w:val="center"/>
            </w:pPr>
            <w:r w:rsidRPr="00A571DE">
              <w:t>9</w:t>
            </w:r>
          </w:p>
        </w:tc>
      </w:tr>
      <w:tr w:rsidR="00911A7B" w:rsidRPr="00A571DE">
        <w:trPr>
          <w:cantSplit/>
        </w:trPr>
        <w:tc>
          <w:tcPr>
            <w:tcW w:w="4253" w:type="dxa"/>
          </w:tcPr>
          <w:p w:rsidR="00911A7B" w:rsidRPr="00A571DE" w:rsidRDefault="00911A7B">
            <w:pPr>
              <w:jc w:val="center"/>
            </w:pPr>
            <w:r w:rsidRPr="00A571DE">
              <w:t>absent</w:t>
            </w:r>
          </w:p>
        </w:tc>
        <w:tc>
          <w:tcPr>
            <w:tcW w:w="5103" w:type="dxa"/>
          </w:tcPr>
          <w:p w:rsidR="00911A7B" w:rsidRPr="00A571DE" w:rsidRDefault="00911A7B">
            <w:pPr>
              <w:jc w:val="center"/>
            </w:pPr>
            <w:r w:rsidRPr="00A571DE">
              <w:t>present</w:t>
            </w:r>
          </w:p>
        </w:tc>
      </w:tr>
    </w:tbl>
    <w:p w:rsidR="00911A7B" w:rsidRPr="00A571DE" w:rsidRDefault="00911A7B"/>
    <w:p w:rsidR="00911A7B" w:rsidRPr="00A571DE" w:rsidRDefault="00911A7B"/>
    <w:p w:rsidR="00911A7B" w:rsidRPr="00A571DE" w:rsidRDefault="00911A7B" w:rsidP="00911A7B">
      <w:pPr>
        <w:rPr>
          <w:u w:val="single"/>
        </w:rPr>
      </w:pPr>
      <w:r w:rsidRPr="00A571DE">
        <w:rPr>
          <w:u w:val="single"/>
        </w:rPr>
        <w:t>Ad. 25</w:t>
      </w:r>
      <w:r w:rsidR="00737FD6" w:rsidRPr="00A571DE">
        <w:rPr>
          <w:u w:val="single"/>
        </w:rPr>
        <w:t xml:space="preserve"> ([339])</w:t>
      </w:r>
      <w:r w:rsidRPr="00A571DE">
        <w:rPr>
          <w:u w:val="single"/>
        </w:rPr>
        <w:t>:  Anther:  viable pollen</w:t>
      </w:r>
    </w:p>
    <w:p w:rsidR="00911A7B" w:rsidRPr="00A571DE" w:rsidRDefault="00911A7B" w:rsidP="00911A7B"/>
    <w:p w:rsidR="00911A7B" w:rsidRPr="00A571DE" w:rsidRDefault="00911A7B" w:rsidP="00911A7B">
      <w:r w:rsidRPr="00A571DE">
        <w:t xml:space="preserve">Method to determine the percentage of viable pollen:  </w:t>
      </w:r>
    </w:p>
    <w:p w:rsidR="00911A7B" w:rsidRPr="00A571DE" w:rsidRDefault="00911A7B" w:rsidP="00911A7B"/>
    <w:p w:rsidR="00911A7B" w:rsidRPr="00A571DE" w:rsidRDefault="00911A7B" w:rsidP="00911A7B">
      <w:r w:rsidRPr="00A571DE">
        <w:t xml:space="preserve">The pollen should be collected when the petals begin to open (but with the anthers closed). The anthers should be introduced into a Petri dish and placed inside a silica gel dryer at room temperature, for 20-48 hours of darkness. When the anthers are open they should be moved to an </w:t>
      </w:r>
      <w:smartTag w:uri="urn:schemas-microsoft-com:office:smarttags" w:element="metricconverter">
        <w:smartTagPr>
          <w:attr w:name="ProductID" w:val="8 ﾺC"/>
        </w:smartTagPr>
        <w:r w:rsidRPr="00A571DE">
          <w:t>8 ºC</w:t>
        </w:r>
      </w:smartTag>
      <w:r w:rsidRPr="00A571DE">
        <w:t xml:space="preserve"> chamber with a 70</w:t>
      </w:r>
      <w:r w:rsidRPr="00A571DE">
        <w:noBreakHyphen/>
        <w:t xml:space="preserve">80 % Relative Humidity for one hour. Afterwards, the pollen should be brushed onto a microscope slide with 2 ml of Brewbacker medium (Brewbaker and Kwack. 1963). Finally, the microscope slide should be placed in a 24 ºC chamber with a 75 % RH for 20 hours. </w:t>
      </w:r>
    </w:p>
    <w:p w:rsidR="00911A7B" w:rsidRPr="00A571DE" w:rsidRDefault="00911A7B" w:rsidP="00911A7B"/>
    <w:p w:rsidR="00911A7B" w:rsidRPr="00A571DE" w:rsidRDefault="00911A7B" w:rsidP="00911A7B">
      <w:r w:rsidRPr="00A571DE">
        <w:t>The percentage of pollen fertility is calculated as the average of germinated pollen grains observed with a binocular in 15 visual fields from 2 different microscope slides.</w:t>
      </w:r>
    </w:p>
    <w:p w:rsidR="00911A7B" w:rsidRPr="00A571DE" w:rsidRDefault="00911A7B" w:rsidP="00911A7B"/>
    <w:p w:rsidR="00911A7B" w:rsidRPr="00A571DE" w:rsidRDefault="00911A7B" w:rsidP="00911A7B">
      <w:r w:rsidRPr="00A571DE">
        <w:t>(Brewbaker, J.L. and Kwack, B.H. 1963. The essential role of calcium ion in pollen germination and pollen tube growth. Amer. Jour. Botany. 50: 859-865.)</w:t>
      </w:r>
    </w:p>
    <w:p w:rsidR="00911A7B" w:rsidRPr="00A571DE" w:rsidRDefault="00911A7B" w:rsidP="00911A7B"/>
    <w:p w:rsidR="00911A7B" w:rsidRPr="00A571DE" w:rsidRDefault="00911A7B" w:rsidP="00911A7B">
      <w:r w:rsidRPr="00A571DE">
        <w:t>Percentage range indication for the states of expression:</w:t>
      </w:r>
    </w:p>
    <w:p w:rsidR="00911A7B" w:rsidRPr="00A571DE" w:rsidRDefault="00911A7B" w:rsidP="00911A7B"/>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1260"/>
        <w:gridCol w:w="1440"/>
      </w:tblGrid>
      <w:tr w:rsidR="00911A7B" w:rsidRPr="00A571DE" w:rsidTr="00911A7B">
        <w:tc>
          <w:tcPr>
            <w:tcW w:w="2050" w:type="dxa"/>
          </w:tcPr>
          <w:p w:rsidR="00911A7B" w:rsidRPr="00A571DE" w:rsidRDefault="00911A7B" w:rsidP="000E4316">
            <w:pPr>
              <w:spacing w:before="20" w:after="20"/>
            </w:pPr>
            <w:r w:rsidRPr="00A571DE">
              <w:t>Example varieties</w:t>
            </w:r>
          </w:p>
        </w:tc>
        <w:tc>
          <w:tcPr>
            <w:tcW w:w="1260" w:type="dxa"/>
          </w:tcPr>
          <w:p w:rsidR="00911A7B" w:rsidRPr="00A571DE" w:rsidRDefault="00911A7B" w:rsidP="000E4316">
            <w:pPr>
              <w:spacing w:before="20" w:after="20"/>
            </w:pPr>
            <w:r w:rsidRPr="00A571DE">
              <w:t>Note</w:t>
            </w:r>
          </w:p>
        </w:tc>
        <w:tc>
          <w:tcPr>
            <w:tcW w:w="1440" w:type="dxa"/>
          </w:tcPr>
          <w:p w:rsidR="00911A7B" w:rsidRPr="00A571DE" w:rsidRDefault="00911A7B" w:rsidP="000E4316">
            <w:pPr>
              <w:spacing w:before="20" w:after="20"/>
            </w:pPr>
            <w:r w:rsidRPr="00A571DE">
              <w:t>Range</w:t>
            </w:r>
          </w:p>
        </w:tc>
      </w:tr>
      <w:tr w:rsidR="00911A7B" w:rsidRPr="00A571DE" w:rsidTr="00911A7B">
        <w:tc>
          <w:tcPr>
            <w:tcW w:w="2050" w:type="dxa"/>
          </w:tcPr>
          <w:p w:rsidR="00911A7B" w:rsidRPr="00A571DE" w:rsidRDefault="00911A7B" w:rsidP="000E4316">
            <w:pPr>
              <w:spacing w:before="20" w:after="20"/>
            </w:pPr>
            <w:r w:rsidRPr="00A571DE">
              <w:t>Owari (SAT)</w:t>
            </w:r>
          </w:p>
        </w:tc>
        <w:tc>
          <w:tcPr>
            <w:tcW w:w="1260" w:type="dxa"/>
          </w:tcPr>
          <w:p w:rsidR="00911A7B" w:rsidRPr="00A571DE" w:rsidRDefault="00911A7B" w:rsidP="000E4316">
            <w:pPr>
              <w:spacing w:before="20" w:after="20"/>
            </w:pPr>
            <w:r w:rsidRPr="00A571DE">
              <w:t>1</w:t>
            </w:r>
          </w:p>
        </w:tc>
        <w:tc>
          <w:tcPr>
            <w:tcW w:w="1440" w:type="dxa"/>
          </w:tcPr>
          <w:p w:rsidR="00911A7B" w:rsidRPr="00A571DE" w:rsidRDefault="00911A7B" w:rsidP="000E4316">
            <w:pPr>
              <w:spacing w:before="20" w:after="20"/>
            </w:pPr>
            <w:r w:rsidRPr="00A571DE">
              <w:t>≤ 7%</w:t>
            </w:r>
          </w:p>
        </w:tc>
      </w:tr>
      <w:tr w:rsidR="00911A7B" w:rsidRPr="00A571DE" w:rsidTr="00911A7B">
        <w:tc>
          <w:tcPr>
            <w:tcW w:w="2050" w:type="dxa"/>
          </w:tcPr>
          <w:p w:rsidR="00911A7B" w:rsidRPr="00A571DE" w:rsidRDefault="00911A7B" w:rsidP="000E4316">
            <w:pPr>
              <w:spacing w:before="20" w:after="20"/>
            </w:pPr>
          </w:p>
        </w:tc>
        <w:tc>
          <w:tcPr>
            <w:tcW w:w="1260" w:type="dxa"/>
          </w:tcPr>
          <w:p w:rsidR="00911A7B" w:rsidRPr="00A571DE" w:rsidRDefault="00911A7B" w:rsidP="000E4316">
            <w:pPr>
              <w:spacing w:before="20" w:after="20"/>
            </w:pPr>
            <w:r w:rsidRPr="00A571DE">
              <w:t>2</w:t>
            </w:r>
          </w:p>
        </w:tc>
        <w:tc>
          <w:tcPr>
            <w:tcW w:w="1440" w:type="dxa"/>
          </w:tcPr>
          <w:p w:rsidR="00911A7B" w:rsidRPr="00A571DE" w:rsidRDefault="00911A7B" w:rsidP="000E4316">
            <w:pPr>
              <w:spacing w:before="20" w:after="20"/>
            </w:pPr>
            <w:r w:rsidRPr="00A571DE">
              <w:t>&gt; 7 ≤ 14%</w:t>
            </w:r>
          </w:p>
        </w:tc>
      </w:tr>
      <w:tr w:rsidR="00911A7B" w:rsidRPr="00A571DE" w:rsidTr="00911A7B">
        <w:tc>
          <w:tcPr>
            <w:tcW w:w="2050" w:type="dxa"/>
          </w:tcPr>
          <w:p w:rsidR="00911A7B" w:rsidRPr="00A571DE" w:rsidRDefault="00911A7B" w:rsidP="000E4316">
            <w:pPr>
              <w:spacing w:before="20" w:after="20"/>
            </w:pPr>
          </w:p>
        </w:tc>
        <w:tc>
          <w:tcPr>
            <w:tcW w:w="1260" w:type="dxa"/>
          </w:tcPr>
          <w:p w:rsidR="00911A7B" w:rsidRPr="00A571DE" w:rsidRDefault="00911A7B" w:rsidP="000E4316">
            <w:pPr>
              <w:spacing w:before="20" w:after="20"/>
            </w:pPr>
            <w:r w:rsidRPr="00A571DE">
              <w:t>3</w:t>
            </w:r>
          </w:p>
        </w:tc>
        <w:tc>
          <w:tcPr>
            <w:tcW w:w="1440" w:type="dxa"/>
          </w:tcPr>
          <w:p w:rsidR="00911A7B" w:rsidRPr="00A571DE" w:rsidRDefault="00911A7B" w:rsidP="000E4316">
            <w:pPr>
              <w:spacing w:before="20" w:after="20"/>
            </w:pPr>
            <w:r w:rsidRPr="00A571DE">
              <w:t>&gt; 14 ≤ 21%</w:t>
            </w:r>
          </w:p>
        </w:tc>
      </w:tr>
      <w:tr w:rsidR="00911A7B" w:rsidRPr="00A571DE" w:rsidTr="00911A7B">
        <w:tc>
          <w:tcPr>
            <w:tcW w:w="2050" w:type="dxa"/>
          </w:tcPr>
          <w:p w:rsidR="00911A7B" w:rsidRPr="00A571DE" w:rsidRDefault="00911A7B" w:rsidP="000E4316">
            <w:pPr>
              <w:spacing w:before="20" w:after="20"/>
            </w:pPr>
          </w:p>
        </w:tc>
        <w:tc>
          <w:tcPr>
            <w:tcW w:w="1260" w:type="dxa"/>
          </w:tcPr>
          <w:p w:rsidR="00911A7B" w:rsidRPr="00A571DE" w:rsidRDefault="00911A7B" w:rsidP="000E4316">
            <w:pPr>
              <w:spacing w:before="20" w:after="20"/>
            </w:pPr>
            <w:r w:rsidRPr="00A571DE">
              <w:t>4</w:t>
            </w:r>
          </w:p>
        </w:tc>
        <w:tc>
          <w:tcPr>
            <w:tcW w:w="1440" w:type="dxa"/>
          </w:tcPr>
          <w:p w:rsidR="00911A7B" w:rsidRPr="00A571DE" w:rsidRDefault="00911A7B" w:rsidP="000E4316">
            <w:pPr>
              <w:spacing w:before="20" w:after="20"/>
            </w:pPr>
            <w:r w:rsidRPr="00A571DE">
              <w:t>&gt; 21 ≤ 28%</w:t>
            </w:r>
          </w:p>
        </w:tc>
      </w:tr>
      <w:tr w:rsidR="00911A7B" w:rsidRPr="00A571DE" w:rsidTr="00911A7B">
        <w:tc>
          <w:tcPr>
            <w:tcW w:w="2050" w:type="dxa"/>
          </w:tcPr>
          <w:p w:rsidR="00911A7B" w:rsidRPr="00A571DE" w:rsidRDefault="00911A7B" w:rsidP="000E4316">
            <w:pPr>
              <w:spacing w:before="20" w:after="20"/>
            </w:pPr>
            <w:r w:rsidRPr="00A571DE">
              <w:t>Marisol (CLE)</w:t>
            </w:r>
          </w:p>
        </w:tc>
        <w:tc>
          <w:tcPr>
            <w:tcW w:w="1260" w:type="dxa"/>
          </w:tcPr>
          <w:p w:rsidR="00911A7B" w:rsidRPr="00A571DE" w:rsidRDefault="00911A7B" w:rsidP="000E4316">
            <w:pPr>
              <w:spacing w:before="20" w:after="20"/>
            </w:pPr>
            <w:r w:rsidRPr="00A571DE">
              <w:t>5</w:t>
            </w:r>
          </w:p>
        </w:tc>
        <w:tc>
          <w:tcPr>
            <w:tcW w:w="1440" w:type="dxa"/>
          </w:tcPr>
          <w:p w:rsidR="00911A7B" w:rsidRPr="00A571DE" w:rsidRDefault="00911A7B" w:rsidP="000E4316">
            <w:pPr>
              <w:spacing w:before="20" w:after="20"/>
            </w:pPr>
            <w:r w:rsidRPr="00A571DE">
              <w:t>&gt; 28 ≤ 35%</w:t>
            </w:r>
          </w:p>
        </w:tc>
      </w:tr>
      <w:tr w:rsidR="00911A7B" w:rsidRPr="00A571DE" w:rsidTr="00911A7B">
        <w:tc>
          <w:tcPr>
            <w:tcW w:w="2050" w:type="dxa"/>
          </w:tcPr>
          <w:p w:rsidR="00911A7B" w:rsidRPr="00A571DE" w:rsidRDefault="00911A7B" w:rsidP="000E4316">
            <w:pPr>
              <w:spacing w:before="20" w:after="20"/>
            </w:pPr>
          </w:p>
        </w:tc>
        <w:tc>
          <w:tcPr>
            <w:tcW w:w="1260" w:type="dxa"/>
          </w:tcPr>
          <w:p w:rsidR="00911A7B" w:rsidRPr="00A571DE" w:rsidRDefault="00911A7B" w:rsidP="000E4316">
            <w:pPr>
              <w:spacing w:before="20" w:after="20"/>
            </w:pPr>
            <w:r w:rsidRPr="00A571DE">
              <w:t>6</w:t>
            </w:r>
          </w:p>
        </w:tc>
        <w:tc>
          <w:tcPr>
            <w:tcW w:w="1440" w:type="dxa"/>
          </w:tcPr>
          <w:p w:rsidR="00911A7B" w:rsidRPr="00A571DE" w:rsidRDefault="00911A7B" w:rsidP="000E4316">
            <w:pPr>
              <w:spacing w:before="20" w:after="20"/>
            </w:pPr>
            <w:r w:rsidRPr="00A571DE">
              <w:t>&gt; 35 ≤ 45%</w:t>
            </w:r>
          </w:p>
        </w:tc>
      </w:tr>
      <w:tr w:rsidR="00911A7B" w:rsidRPr="00A571DE" w:rsidTr="00911A7B">
        <w:tc>
          <w:tcPr>
            <w:tcW w:w="2050" w:type="dxa"/>
          </w:tcPr>
          <w:p w:rsidR="00911A7B" w:rsidRPr="00A571DE" w:rsidRDefault="00911A7B" w:rsidP="000E4316">
            <w:pPr>
              <w:spacing w:before="20" w:after="20"/>
            </w:pPr>
            <w:r w:rsidRPr="00A571DE">
              <w:t>Murcott (HMA)</w:t>
            </w:r>
          </w:p>
        </w:tc>
        <w:tc>
          <w:tcPr>
            <w:tcW w:w="1260" w:type="dxa"/>
          </w:tcPr>
          <w:p w:rsidR="00911A7B" w:rsidRPr="00A571DE" w:rsidRDefault="00911A7B" w:rsidP="000E4316">
            <w:pPr>
              <w:spacing w:before="20" w:after="20"/>
            </w:pPr>
            <w:r w:rsidRPr="00A571DE">
              <w:t>7</w:t>
            </w:r>
          </w:p>
        </w:tc>
        <w:tc>
          <w:tcPr>
            <w:tcW w:w="1440" w:type="dxa"/>
          </w:tcPr>
          <w:p w:rsidR="00911A7B" w:rsidRPr="00A571DE" w:rsidRDefault="00911A7B" w:rsidP="000E4316">
            <w:pPr>
              <w:spacing w:before="20" w:after="20"/>
            </w:pPr>
            <w:r w:rsidRPr="00A571DE">
              <w:t>&gt; 45 &lt; 55%</w:t>
            </w:r>
          </w:p>
        </w:tc>
      </w:tr>
      <w:tr w:rsidR="00911A7B" w:rsidRPr="00A571DE" w:rsidTr="00911A7B">
        <w:tc>
          <w:tcPr>
            <w:tcW w:w="2050" w:type="dxa"/>
          </w:tcPr>
          <w:p w:rsidR="00911A7B" w:rsidRPr="00A571DE" w:rsidRDefault="00911A7B" w:rsidP="000E4316">
            <w:pPr>
              <w:spacing w:before="20" w:after="20"/>
            </w:pPr>
          </w:p>
        </w:tc>
        <w:tc>
          <w:tcPr>
            <w:tcW w:w="1260" w:type="dxa"/>
          </w:tcPr>
          <w:p w:rsidR="00911A7B" w:rsidRPr="00A571DE" w:rsidRDefault="00911A7B" w:rsidP="000E4316">
            <w:pPr>
              <w:spacing w:before="20" w:after="20"/>
            </w:pPr>
            <w:r w:rsidRPr="00A571DE">
              <w:t>8</w:t>
            </w:r>
          </w:p>
        </w:tc>
        <w:tc>
          <w:tcPr>
            <w:tcW w:w="1440" w:type="dxa"/>
          </w:tcPr>
          <w:p w:rsidR="00911A7B" w:rsidRPr="00A571DE" w:rsidRDefault="00911A7B" w:rsidP="000E4316">
            <w:pPr>
              <w:spacing w:before="20" w:after="20"/>
            </w:pPr>
            <w:r w:rsidRPr="00A571DE">
              <w:t>&gt; 55 &lt; 65%</w:t>
            </w:r>
          </w:p>
        </w:tc>
      </w:tr>
      <w:tr w:rsidR="00911A7B" w:rsidRPr="00A571DE" w:rsidTr="00911A7B">
        <w:tc>
          <w:tcPr>
            <w:tcW w:w="2050" w:type="dxa"/>
          </w:tcPr>
          <w:p w:rsidR="00911A7B" w:rsidRPr="00A571DE" w:rsidRDefault="00911A7B" w:rsidP="000E4316">
            <w:pPr>
              <w:spacing w:before="20" w:after="20"/>
            </w:pPr>
            <w:r w:rsidRPr="00A571DE">
              <w:t>Fortune (HMA)</w:t>
            </w:r>
          </w:p>
        </w:tc>
        <w:tc>
          <w:tcPr>
            <w:tcW w:w="1260" w:type="dxa"/>
          </w:tcPr>
          <w:p w:rsidR="00911A7B" w:rsidRPr="00A571DE" w:rsidRDefault="00911A7B" w:rsidP="000E4316">
            <w:pPr>
              <w:spacing w:before="20" w:after="20"/>
            </w:pPr>
            <w:r w:rsidRPr="00A571DE">
              <w:t>9</w:t>
            </w:r>
          </w:p>
        </w:tc>
        <w:tc>
          <w:tcPr>
            <w:tcW w:w="1440" w:type="dxa"/>
          </w:tcPr>
          <w:p w:rsidR="00911A7B" w:rsidRPr="00A571DE" w:rsidRDefault="00911A7B" w:rsidP="000E4316">
            <w:pPr>
              <w:spacing w:before="20" w:after="20"/>
            </w:pPr>
            <w:r w:rsidRPr="00A571DE">
              <w:t>≥ 65%</w:t>
            </w:r>
          </w:p>
        </w:tc>
      </w:tr>
    </w:tbl>
    <w:p w:rsidR="00911A7B" w:rsidRPr="00A571DE" w:rsidRDefault="00911A7B"/>
    <w:p w:rsidR="00911A7B" w:rsidRPr="00A571DE" w:rsidRDefault="00911A7B"/>
    <w:p w:rsidR="00911A7B" w:rsidRPr="00A571DE" w:rsidRDefault="00911A7B">
      <w:pPr>
        <w:keepNext/>
        <w:rPr>
          <w:u w:val="single"/>
        </w:rPr>
      </w:pPr>
      <w:r w:rsidRPr="00A571DE">
        <w:rPr>
          <w:u w:val="single"/>
        </w:rPr>
        <w:t>Ad. 32 ([248]):  Fruit:  shape in transverse section</w:t>
      </w:r>
    </w:p>
    <w:p w:rsidR="00911A7B" w:rsidRPr="00A571DE" w:rsidRDefault="00911A7B"/>
    <w:tbl>
      <w:tblPr>
        <w:tblW w:w="0" w:type="auto"/>
        <w:tblLayout w:type="fixed"/>
        <w:tblLook w:val="0000" w:firstRow="0" w:lastRow="0" w:firstColumn="0" w:lastColumn="0" w:noHBand="0" w:noVBand="0"/>
      </w:tblPr>
      <w:tblGrid>
        <w:gridCol w:w="3119"/>
        <w:gridCol w:w="3260"/>
        <w:gridCol w:w="2941"/>
      </w:tblGrid>
      <w:tr w:rsidR="00911A7B" w:rsidRPr="00A571DE">
        <w:tc>
          <w:tcPr>
            <w:tcW w:w="9320" w:type="dxa"/>
            <w:gridSpan w:val="3"/>
          </w:tcPr>
          <w:bookmarkStart w:id="82" w:name="_MON_1109748145"/>
          <w:bookmarkStart w:id="83" w:name="_MON_1109771327"/>
          <w:bookmarkStart w:id="84" w:name="_MON_1110114007"/>
          <w:bookmarkStart w:id="85" w:name="_MON_1130139478"/>
          <w:bookmarkStart w:id="86" w:name="_MON_1094639287"/>
          <w:bookmarkEnd w:id="82"/>
          <w:bookmarkEnd w:id="83"/>
          <w:bookmarkEnd w:id="84"/>
          <w:bookmarkEnd w:id="85"/>
          <w:bookmarkEnd w:id="86"/>
          <w:bookmarkStart w:id="87" w:name="_MON_1109746569"/>
          <w:bookmarkEnd w:id="87"/>
          <w:p w:rsidR="00911A7B" w:rsidRPr="00A571DE" w:rsidRDefault="00911A7B">
            <w:r w:rsidRPr="00A571DE">
              <w:object w:dxaOrig="9037" w:dyaOrig="3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180.7pt" o:ole="" fillcolor="window">
                  <v:imagedata r:id="rId19" o:title=""/>
                </v:shape>
                <o:OLEObject Type="Embed" ProgID="Word.Picture.8" ShapeID="_x0000_i1025" DrawAspect="Content" ObjectID="_1644394971" r:id="rId20"/>
              </w:object>
            </w:r>
          </w:p>
        </w:tc>
      </w:tr>
      <w:tr w:rsidR="00911A7B" w:rsidRPr="00A571DE">
        <w:tc>
          <w:tcPr>
            <w:tcW w:w="3119" w:type="dxa"/>
          </w:tcPr>
          <w:p w:rsidR="00911A7B" w:rsidRPr="00A571DE" w:rsidRDefault="00911A7B">
            <w:pPr>
              <w:jc w:val="center"/>
            </w:pPr>
            <w:r w:rsidRPr="00A571DE">
              <w:t>1</w:t>
            </w:r>
          </w:p>
        </w:tc>
        <w:tc>
          <w:tcPr>
            <w:tcW w:w="3260" w:type="dxa"/>
          </w:tcPr>
          <w:p w:rsidR="00911A7B" w:rsidRPr="00A571DE" w:rsidRDefault="00911A7B">
            <w:pPr>
              <w:jc w:val="center"/>
            </w:pPr>
            <w:r w:rsidRPr="00A571DE">
              <w:t>2</w:t>
            </w:r>
          </w:p>
        </w:tc>
        <w:tc>
          <w:tcPr>
            <w:tcW w:w="2940" w:type="dxa"/>
          </w:tcPr>
          <w:p w:rsidR="00911A7B" w:rsidRPr="00A571DE" w:rsidRDefault="00911A7B">
            <w:pPr>
              <w:jc w:val="center"/>
            </w:pPr>
            <w:r w:rsidRPr="00A571DE">
              <w:t>3</w:t>
            </w:r>
          </w:p>
        </w:tc>
      </w:tr>
      <w:tr w:rsidR="00911A7B" w:rsidRPr="00A571DE">
        <w:tc>
          <w:tcPr>
            <w:tcW w:w="3119" w:type="dxa"/>
          </w:tcPr>
          <w:p w:rsidR="00911A7B" w:rsidRPr="00A571DE" w:rsidRDefault="00911A7B">
            <w:pPr>
              <w:jc w:val="center"/>
            </w:pPr>
            <w:r w:rsidRPr="00A571DE">
              <w:t>circular</w:t>
            </w:r>
          </w:p>
        </w:tc>
        <w:tc>
          <w:tcPr>
            <w:tcW w:w="3260" w:type="dxa"/>
          </w:tcPr>
          <w:p w:rsidR="00911A7B" w:rsidRPr="00A571DE" w:rsidRDefault="00911A7B">
            <w:pPr>
              <w:jc w:val="center"/>
            </w:pPr>
            <w:r w:rsidRPr="00A571DE">
              <w:t>somewhat angular</w:t>
            </w:r>
          </w:p>
        </w:tc>
        <w:tc>
          <w:tcPr>
            <w:tcW w:w="2940" w:type="dxa"/>
          </w:tcPr>
          <w:p w:rsidR="00911A7B" w:rsidRPr="00A571DE" w:rsidRDefault="00911A7B">
            <w:pPr>
              <w:jc w:val="center"/>
            </w:pPr>
            <w:r w:rsidRPr="00A571DE">
              <w:t>scalloped</w:t>
            </w:r>
          </w:p>
        </w:tc>
      </w:tr>
    </w:tbl>
    <w:p w:rsidR="00911A7B" w:rsidRPr="00A571DE" w:rsidRDefault="00911A7B">
      <w:pPr>
        <w:rPr>
          <w:u w:val="single"/>
        </w:rPr>
      </w:pPr>
    </w:p>
    <w:p w:rsidR="00911A7B" w:rsidRPr="00A571DE" w:rsidRDefault="00911A7B">
      <w:pPr>
        <w:rPr>
          <w:u w:val="single"/>
        </w:rPr>
      </w:pPr>
    </w:p>
    <w:p w:rsidR="00911A7B" w:rsidRPr="00A571DE" w:rsidRDefault="00911A7B">
      <w:pPr>
        <w:keepNext/>
        <w:ind w:left="1560" w:hanging="1560"/>
        <w:rPr>
          <w:u w:val="single"/>
        </w:rPr>
      </w:pPr>
      <w:r w:rsidRPr="00A571DE">
        <w:rPr>
          <w:u w:val="single"/>
        </w:rPr>
        <w:t>Ad. 33 ([249]):</w:t>
      </w:r>
      <w:r w:rsidRPr="00A571DE">
        <w:rPr>
          <w:u w:val="single"/>
        </w:rPr>
        <w:tab/>
        <w:t>Fruit:  general shape of proximal part (excluding neck, collar and depression at stalk end)</w:t>
      </w:r>
    </w:p>
    <w:p w:rsidR="00911A7B" w:rsidRPr="00A571DE" w:rsidRDefault="00911A7B">
      <w:pPr>
        <w:keepNext/>
        <w:rPr>
          <w:u w:val="single"/>
        </w:rPr>
      </w:pPr>
    </w:p>
    <w:tbl>
      <w:tblPr>
        <w:tblW w:w="0" w:type="auto"/>
        <w:tblLayout w:type="fixed"/>
        <w:tblLook w:val="0000" w:firstRow="0" w:lastRow="0" w:firstColumn="0" w:lastColumn="0" w:noHBand="0" w:noVBand="0"/>
      </w:tblPr>
      <w:tblGrid>
        <w:gridCol w:w="2660"/>
        <w:gridCol w:w="2551"/>
        <w:gridCol w:w="2127"/>
        <w:gridCol w:w="2268"/>
      </w:tblGrid>
      <w:tr w:rsidR="00911A7B" w:rsidRPr="00A571DE">
        <w:tc>
          <w:tcPr>
            <w:tcW w:w="9606" w:type="dxa"/>
            <w:gridSpan w:val="4"/>
          </w:tcPr>
          <w:p w:rsidR="00911A7B" w:rsidRPr="00A571DE" w:rsidRDefault="00E12353">
            <w:pPr>
              <w:jc w:val="left"/>
            </w:pPr>
            <w:r w:rsidRPr="00A571DE">
              <w:rPr>
                <w:noProof/>
              </w:rPr>
              <w:drawing>
                <wp:inline distT="0" distB="0" distL="0" distR="0" wp14:anchorId="15C6E97E" wp14:editId="0AF85108">
                  <wp:extent cx="6052185" cy="14287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2185" cy="1428750"/>
                          </a:xfrm>
                          <a:prstGeom prst="rect">
                            <a:avLst/>
                          </a:prstGeom>
                          <a:noFill/>
                          <a:ln>
                            <a:noFill/>
                          </a:ln>
                        </pic:spPr>
                      </pic:pic>
                    </a:graphicData>
                  </a:graphic>
                </wp:inline>
              </w:drawing>
            </w:r>
          </w:p>
        </w:tc>
      </w:tr>
      <w:tr w:rsidR="00911A7B" w:rsidRPr="00A571DE">
        <w:tc>
          <w:tcPr>
            <w:tcW w:w="2660" w:type="dxa"/>
          </w:tcPr>
          <w:p w:rsidR="00911A7B" w:rsidRPr="00A571DE" w:rsidRDefault="00911A7B">
            <w:pPr>
              <w:jc w:val="center"/>
            </w:pPr>
            <w:r w:rsidRPr="00A571DE">
              <w:t>1</w:t>
            </w:r>
          </w:p>
        </w:tc>
        <w:tc>
          <w:tcPr>
            <w:tcW w:w="2551" w:type="dxa"/>
          </w:tcPr>
          <w:p w:rsidR="00911A7B" w:rsidRPr="00A571DE" w:rsidRDefault="00911A7B">
            <w:pPr>
              <w:jc w:val="center"/>
            </w:pPr>
            <w:r w:rsidRPr="00A571DE">
              <w:t>2</w:t>
            </w:r>
          </w:p>
        </w:tc>
        <w:tc>
          <w:tcPr>
            <w:tcW w:w="2127" w:type="dxa"/>
          </w:tcPr>
          <w:p w:rsidR="00911A7B" w:rsidRPr="00A571DE" w:rsidRDefault="00911A7B">
            <w:pPr>
              <w:jc w:val="center"/>
            </w:pPr>
            <w:r w:rsidRPr="00A571DE">
              <w:t>3</w:t>
            </w:r>
          </w:p>
        </w:tc>
        <w:tc>
          <w:tcPr>
            <w:tcW w:w="2268" w:type="dxa"/>
          </w:tcPr>
          <w:p w:rsidR="00911A7B" w:rsidRPr="00A571DE" w:rsidRDefault="00911A7B">
            <w:pPr>
              <w:jc w:val="center"/>
            </w:pPr>
            <w:r w:rsidRPr="00A571DE">
              <w:t>4</w:t>
            </w:r>
          </w:p>
        </w:tc>
      </w:tr>
      <w:tr w:rsidR="00911A7B" w:rsidRPr="00A571DE">
        <w:tc>
          <w:tcPr>
            <w:tcW w:w="2660" w:type="dxa"/>
          </w:tcPr>
          <w:p w:rsidR="00911A7B" w:rsidRPr="00A571DE" w:rsidRDefault="00911A7B">
            <w:pPr>
              <w:jc w:val="center"/>
              <w:rPr>
                <w:u w:val="single"/>
              </w:rPr>
            </w:pPr>
            <w:r w:rsidRPr="00A571DE">
              <w:t>flattened</w:t>
            </w:r>
          </w:p>
        </w:tc>
        <w:tc>
          <w:tcPr>
            <w:tcW w:w="2551" w:type="dxa"/>
          </w:tcPr>
          <w:p w:rsidR="00911A7B" w:rsidRPr="00A571DE" w:rsidRDefault="00911A7B">
            <w:pPr>
              <w:jc w:val="center"/>
              <w:rPr>
                <w:u w:val="single"/>
              </w:rPr>
            </w:pPr>
            <w:r w:rsidRPr="00A571DE">
              <w:t>slightly rounded</w:t>
            </w:r>
          </w:p>
        </w:tc>
        <w:tc>
          <w:tcPr>
            <w:tcW w:w="2127" w:type="dxa"/>
          </w:tcPr>
          <w:p w:rsidR="00911A7B" w:rsidRPr="00A571DE" w:rsidRDefault="00911A7B">
            <w:pPr>
              <w:jc w:val="center"/>
              <w:rPr>
                <w:u w:val="single"/>
              </w:rPr>
            </w:pPr>
            <w:r w:rsidRPr="00A571DE">
              <w:t>strongly rounded</w:t>
            </w:r>
          </w:p>
        </w:tc>
        <w:tc>
          <w:tcPr>
            <w:tcW w:w="2268" w:type="dxa"/>
          </w:tcPr>
          <w:p w:rsidR="00911A7B" w:rsidRPr="00A571DE" w:rsidRDefault="00911A7B">
            <w:pPr>
              <w:jc w:val="center"/>
              <w:rPr>
                <w:u w:val="single"/>
              </w:rPr>
            </w:pPr>
            <w:r w:rsidRPr="00A571DE">
              <w:t>tapered</w:t>
            </w:r>
          </w:p>
        </w:tc>
      </w:tr>
    </w:tbl>
    <w:p w:rsidR="00911A7B" w:rsidRPr="00A571DE" w:rsidRDefault="00911A7B">
      <w:pPr>
        <w:keepNext/>
        <w:rPr>
          <w:u w:val="single"/>
        </w:rPr>
      </w:pPr>
      <w:r w:rsidRPr="00A571DE">
        <w:rPr>
          <w:u w:val="single"/>
        </w:rPr>
        <w:t>Ad. 34 ([250]):  Fruit:  presence of neck</w:t>
      </w:r>
    </w:p>
    <w:p w:rsidR="00911A7B" w:rsidRPr="00A571DE" w:rsidRDefault="00911A7B">
      <w:pPr>
        <w:keepNext/>
        <w:rPr>
          <w:u w:val="single"/>
        </w:rPr>
      </w:pPr>
    </w:p>
    <w:tbl>
      <w:tblPr>
        <w:tblW w:w="0" w:type="auto"/>
        <w:tblInd w:w="108" w:type="dxa"/>
        <w:tblLayout w:type="fixed"/>
        <w:tblLook w:val="0000" w:firstRow="0" w:lastRow="0" w:firstColumn="0" w:lastColumn="0" w:noHBand="0" w:noVBand="0"/>
      </w:tblPr>
      <w:tblGrid>
        <w:gridCol w:w="4962"/>
        <w:gridCol w:w="4216"/>
      </w:tblGrid>
      <w:tr w:rsidR="00911A7B" w:rsidRPr="00A571DE">
        <w:trPr>
          <w:cantSplit/>
        </w:trPr>
        <w:tc>
          <w:tcPr>
            <w:tcW w:w="9178" w:type="dxa"/>
            <w:gridSpan w:val="2"/>
          </w:tcPr>
          <w:p w:rsidR="00911A7B" w:rsidRPr="00A571DE" w:rsidRDefault="00E12353">
            <w:pPr>
              <w:jc w:val="center"/>
            </w:pPr>
            <w:r w:rsidRPr="00A571DE">
              <w:rPr>
                <w:noProof/>
              </w:rPr>
              <w:drawing>
                <wp:inline distT="0" distB="0" distL="0" distR="0" wp14:anchorId="7349539B" wp14:editId="5F1947E2">
                  <wp:extent cx="5715000" cy="1754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1754505"/>
                          </a:xfrm>
                          <a:prstGeom prst="rect">
                            <a:avLst/>
                          </a:prstGeom>
                          <a:noFill/>
                          <a:ln>
                            <a:noFill/>
                          </a:ln>
                        </pic:spPr>
                      </pic:pic>
                    </a:graphicData>
                  </a:graphic>
                </wp:inline>
              </w:drawing>
            </w:r>
          </w:p>
        </w:tc>
      </w:tr>
      <w:tr w:rsidR="00911A7B" w:rsidRPr="00A571DE">
        <w:tc>
          <w:tcPr>
            <w:tcW w:w="4962" w:type="dxa"/>
          </w:tcPr>
          <w:p w:rsidR="00911A7B" w:rsidRPr="00A571DE" w:rsidRDefault="00911A7B">
            <w:pPr>
              <w:jc w:val="center"/>
            </w:pPr>
            <w:r w:rsidRPr="00A571DE">
              <w:t>1</w:t>
            </w:r>
          </w:p>
        </w:tc>
        <w:tc>
          <w:tcPr>
            <w:tcW w:w="4216" w:type="dxa"/>
          </w:tcPr>
          <w:p w:rsidR="00911A7B" w:rsidRPr="00A571DE" w:rsidRDefault="00911A7B">
            <w:pPr>
              <w:jc w:val="center"/>
            </w:pPr>
            <w:r w:rsidRPr="00A571DE">
              <w:t xml:space="preserve">    9</w:t>
            </w:r>
          </w:p>
        </w:tc>
      </w:tr>
      <w:tr w:rsidR="00911A7B" w:rsidRPr="00A571DE">
        <w:tc>
          <w:tcPr>
            <w:tcW w:w="4962" w:type="dxa"/>
          </w:tcPr>
          <w:p w:rsidR="00911A7B" w:rsidRPr="00A571DE" w:rsidRDefault="00911A7B">
            <w:pPr>
              <w:jc w:val="center"/>
            </w:pPr>
            <w:r w:rsidRPr="00A571DE">
              <w:t>absent</w:t>
            </w:r>
          </w:p>
        </w:tc>
        <w:tc>
          <w:tcPr>
            <w:tcW w:w="4216" w:type="dxa"/>
          </w:tcPr>
          <w:p w:rsidR="00911A7B" w:rsidRPr="00A571DE" w:rsidRDefault="00911A7B">
            <w:pPr>
              <w:jc w:val="center"/>
            </w:pPr>
            <w:r w:rsidRPr="00A571DE">
              <w:t xml:space="preserve">   present</w:t>
            </w:r>
          </w:p>
        </w:tc>
      </w:tr>
    </w:tbl>
    <w:p w:rsidR="00911A7B" w:rsidRPr="00A571DE" w:rsidRDefault="00911A7B">
      <w:pPr>
        <w:rPr>
          <w:u w:val="single"/>
        </w:rPr>
      </w:pPr>
    </w:p>
    <w:p w:rsidR="00911A7B" w:rsidRPr="00A571DE" w:rsidRDefault="00911A7B">
      <w:pPr>
        <w:rPr>
          <w:u w:val="single"/>
        </w:rPr>
      </w:pPr>
    </w:p>
    <w:p w:rsidR="00911A7B" w:rsidRPr="00A571DE" w:rsidRDefault="00911A7B">
      <w:pPr>
        <w:keepNext/>
        <w:ind w:left="1560" w:right="-144" w:hanging="1560"/>
        <w:rPr>
          <w:u w:val="single"/>
        </w:rPr>
      </w:pPr>
      <w:r w:rsidRPr="00A571DE">
        <w:rPr>
          <w:u w:val="single"/>
        </w:rPr>
        <w:lastRenderedPageBreak/>
        <w:t>Ad. 37 ([253]):</w:t>
      </w:r>
      <w:r w:rsidRPr="00A571DE">
        <w:rPr>
          <w:u w:val="single"/>
        </w:rPr>
        <w:tab/>
        <w:t>Only varieties without fruit neck:  Fruit:  presence of depression at stalk end</w:t>
      </w:r>
    </w:p>
    <w:p w:rsidR="00911A7B" w:rsidRPr="00A571DE" w:rsidRDefault="00911A7B">
      <w:pPr>
        <w:keepNext/>
      </w:pPr>
    </w:p>
    <w:tbl>
      <w:tblPr>
        <w:tblW w:w="0" w:type="auto"/>
        <w:tblInd w:w="108" w:type="dxa"/>
        <w:tblLayout w:type="fixed"/>
        <w:tblLook w:val="0000" w:firstRow="0" w:lastRow="0" w:firstColumn="0" w:lastColumn="0" w:noHBand="0" w:noVBand="0"/>
      </w:tblPr>
      <w:tblGrid>
        <w:gridCol w:w="4962"/>
        <w:gridCol w:w="4216"/>
      </w:tblGrid>
      <w:tr w:rsidR="00911A7B" w:rsidRPr="00A571DE">
        <w:trPr>
          <w:cantSplit/>
        </w:trPr>
        <w:tc>
          <w:tcPr>
            <w:tcW w:w="9178" w:type="dxa"/>
            <w:gridSpan w:val="2"/>
          </w:tcPr>
          <w:p w:rsidR="00911A7B" w:rsidRPr="00A571DE" w:rsidRDefault="00E12353">
            <w:pPr>
              <w:keepNext/>
              <w:jc w:val="center"/>
            </w:pPr>
            <w:r w:rsidRPr="00A571DE">
              <w:rPr>
                <w:noProof/>
              </w:rPr>
              <w:drawing>
                <wp:inline distT="0" distB="0" distL="0" distR="0" wp14:anchorId="67E79C90" wp14:editId="3B6E3CFE">
                  <wp:extent cx="5783580" cy="185737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b="-11369"/>
                          <a:stretch>
                            <a:fillRect/>
                          </a:stretch>
                        </pic:blipFill>
                        <pic:spPr bwMode="auto">
                          <a:xfrm>
                            <a:off x="0" y="0"/>
                            <a:ext cx="5783580" cy="1857375"/>
                          </a:xfrm>
                          <a:prstGeom prst="rect">
                            <a:avLst/>
                          </a:prstGeom>
                          <a:noFill/>
                          <a:ln>
                            <a:noFill/>
                          </a:ln>
                        </pic:spPr>
                      </pic:pic>
                    </a:graphicData>
                  </a:graphic>
                </wp:inline>
              </w:drawing>
            </w:r>
          </w:p>
        </w:tc>
      </w:tr>
      <w:tr w:rsidR="00911A7B" w:rsidRPr="00A571DE">
        <w:tc>
          <w:tcPr>
            <w:tcW w:w="4962" w:type="dxa"/>
          </w:tcPr>
          <w:p w:rsidR="00911A7B" w:rsidRPr="00A571DE" w:rsidRDefault="00911A7B">
            <w:pPr>
              <w:keepNext/>
              <w:jc w:val="center"/>
            </w:pPr>
            <w:r w:rsidRPr="00A571DE">
              <w:t>1</w:t>
            </w:r>
          </w:p>
        </w:tc>
        <w:tc>
          <w:tcPr>
            <w:tcW w:w="4216" w:type="dxa"/>
          </w:tcPr>
          <w:p w:rsidR="00911A7B" w:rsidRPr="00A571DE" w:rsidRDefault="00911A7B">
            <w:pPr>
              <w:keepNext/>
              <w:jc w:val="center"/>
            </w:pPr>
            <w:r w:rsidRPr="00A571DE">
              <w:t xml:space="preserve">     9</w:t>
            </w:r>
          </w:p>
        </w:tc>
      </w:tr>
      <w:tr w:rsidR="00911A7B" w:rsidRPr="00A571DE">
        <w:tc>
          <w:tcPr>
            <w:tcW w:w="4962" w:type="dxa"/>
          </w:tcPr>
          <w:p w:rsidR="00911A7B" w:rsidRPr="00A571DE" w:rsidRDefault="00911A7B">
            <w:pPr>
              <w:jc w:val="center"/>
            </w:pPr>
            <w:r w:rsidRPr="00A571DE">
              <w:t>absent</w:t>
            </w:r>
          </w:p>
        </w:tc>
        <w:tc>
          <w:tcPr>
            <w:tcW w:w="4216" w:type="dxa"/>
          </w:tcPr>
          <w:p w:rsidR="00911A7B" w:rsidRPr="00A571DE" w:rsidRDefault="00911A7B">
            <w:pPr>
              <w:jc w:val="center"/>
            </w:pPr>
            <w:r w:rsidRPr="00A571DE">
              <w:t xml:space="preserve">    present</w:t>
            </w:r>
          </w:p>
        </w:tc>
      </w:tr>
    </w:tbl>
    <w:p w:rsidR="00911A7B" w:rsidRPr="00A571DE" w:rsidRDefault="00911A7B">
      <w:pPr>
        <w:keepNext/>
        <w:rPr>
          <w:u w:val="single"/>
        </w:rPr>
      </w:pPr>
    </w:p>
    <w:p w:rsidR="00911A7B" w:rsidRPr="00A571DE" w:rsidRDefault="00911A7B">
      <w:pPr>
        <w:rPr>
          <w:u w:val="single"/>
        </w:rPr>
      </w:pPr>
    </w:p>
    <w:p w:rsidR="00911A7B" w:rsidRPr="00A571DE" w:rsidRDefault="00911A7B">
      <w:pPr>
        <w:keepNext/>
        <w:rPr>
          <w:u w:val="single"/>
        </w:rPr>
      </w:pPr>
      <w:r w:rsidRPr="00A571DE">
        <w:rPr>
          <w:u w:val="single"/>
        </w:rPr>
        <w:t>Ad. 39 ([255]):  Fruit:  presence of constriction at stalk end</w:t>
      </w:r>
    </w:p>
    <w:p w:rsidR="00911A7B" w:rsidRPr="00A571DE" w:rsidRDefault="00911A7B">
      <w:pPr>
        <w:keepNext/>
        <w:rPr>
          <w:u w:val="single"/>
        </w:rPr>
      </w:pPr>
    </w:p>
    <w:tbl>
      <w:tblPr>
        <w:tblW w:w="0" w:type="auto"/>
        <w:tblLayout w:type="fixed"/>
        <w:tblLook w:val="0000" w:firstRow="0" w:lastRow="0" w:firstColumn="0" w:lastColumn="0" w:noHBand="0" w:noVBand="0"/>
      </w:tblPr>
      <w:tblGrid>
        <w:gridCol w:w="4643"/>
        <w:gridCol w:w="4643"/>
      </w:tblGrid>
      <w:tr w:rsidR="00911A7B" w:rsidRPr="00A571DE">
        <w:trPr>
          <w:cantSplit/>
        </w:trPr>
        <w:tc>
          <w:tcPr>
            <w:tcW w:w="9286" w:type="dxa"/>
            <w:gridSpan w:val="2"/>
          </w:tcPr>
          <w:p w:rsidR="00911A7B" w:rsidRPr="00A571DE" w:rsidRDefault="00E12353">
            <w:pPr>
              <w:keepNext/>
              <w:jc w:val="center"/>
            </w:pPr>
            <w:r w:rsidRPr="00A571DE">
              <w:rPr>
                <w:noProof/>
              </w:rPr>
              <w:drawing>
                <wp:inline distT="0" distB="0" distL="0" distR="0" wp14:anchorId="0F26BFB5" wp14:editId="5C9537A7">
                  <wp:extent cx="5755005" cy="29375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5005" cy="2937510"/>
                          </a:xfrm>
                          <a:prstGeom prst="rect">
                            <a:avLst/>
                          </a:prstGeom>
                          <a:noFill/>
                          <a:ln>
                            <a:noFill/>
                          </a:ln>
                        </pic:spPr>
                      </pic:pic>
                    </a:graphicData>
                  </a:graphic>
                </wp:inline>
              </w:drawing>
            </w:r>
          </w:p>
        </w:tc>
      </w:tr>
      <w:tr w:rsidR="00911A7B" w:rsidRPr="00A571DE">
        <w:tc>
          <w:tcPr>
            <w:tcW w:w="4643" w:type="dxa"/>
          </w:tcPr>
          <w:p w:rsidR="00911A7B" w:rsidRPr="00A571DE" w:rsidRDefault="00911A7B">
            <w:pPr>
              <w:keepNext/>
              <w:jc w:val="center"/>
            </w:pPr>
            <w:r w:rsidRPr="00A571DE">
              <w:t>1</w:t>
            </w:r>
          </w:p>
        </w:tc>
        <w:tc>
          <w:tcPr>
            <w:tcW w:w="4643" w:type="dxa"/>
          </w:tcPr>
          <w:p w:rsidR="00911A7B" w:rsidRPr="00A571DE" w:rsidRDefault="00911A7B">
            <w:pPr>
              <w:keepNext/>
              <w:jc w:val="center"/>
            </w:pPr>
            <w:r w:rsidRPr="00A571DE">
              <w:t>9</w:t>
            </w:r>
          </w:p>
        </w:tc>
      </w:tr>
      <w:tr w:rsidR="00911A7B" w:rsidRPr="00A571DE">
        <w:tc>
          <w:tcPr>
            <w:tcW w:w="4643" w:type="dxa"/>
          </w:tcPr>
          <w:p w:rsidR="00911A7B" w:rsidRPr="00A571DE" w:rsidRDefault="00911A7B">
            <w:pPr>
              <w:jc w:val="center"/>
            </w:pPr>
            <w:r w:rsidRPr="00A571DE">
              <w:t>absent</w:t>
            </w:r>
          </w:p>
        </w:tc>
        <w:tc>
          <w:tcPr>
            <w:tcW w:w="4643" w:type="dxa"/>
          </w:tcPr>
          <w:p w:rsidR="00911A7B" w:rsidRPr="00A571DE" w:rsidRDefault="00911A7B">
            <w:pPr>
              <w:jc w:val="center"/>
              <w:rPr>
                <w:u w:val="single"/>
              </w:rPr>
            </w:pPr>
            <w:r w:rsidRPr="00A571DE">
              <w:t>present</w:t>
            </w:r>
          </w:p>
        </w:tc>
      </w:tr>
    </w:tbl>
    <w:p w:rsidR="00911A7B" w:rsidRPr="00A571DE" w:rsidRDefault="00911A7B"/>
    <w:p w:rsidR="00911A7B" w:rsidRPr="00A571DE" w:rsidRDefault="00911A7B"/>
    <w:p w:rsidR="00911A7B" w:rsidRPr="00A571DE" w:rsidRDefault="00911A7B">
      <w:pPr>
        <w:keepNext/>
        <w:rPr>
          <w:u w:val="single"/>
        </w:rPr>
      </w:pPr>
      <w:r w:rsidRPr="00A571DE">
        <w:rPr>
          <w:u w:val="single"/>
        </w:rPr>
        <w:lastRenderedPageBreak/>
        <w:t>Ad. 44 ([260]):  Fruit:  presence of collar</w:t>
      </w:r>
    </w:p>
    <w:p w:rsidR="00911A7B" w:rsidRPr="00A571DE" w:rsidRDefault="00911A7B">
      <w:pPr>
        <w:keepNext/>
      </w:pPr>
    </w:p>
    <w:tbl>
      <w:tblPr>
        <w:tblW w:w="0" w:type="auto"/>
        <w:tblLayout w:type="fixed"/>
        <w:tblLook w:val="0000" w:firstRow="0" w:lastRow="0" w:firstColumn="0" w:lastColumn="0" w:noHBand="0" w:noVBand="0"/>
      </w:tblPr>
      <w:tblGrid>
        <w:gridCol w:w="4644"/>
        <w:gridCol w:w="5245"/>
      </w:tblGrid>
      <w:tr w:rsidR="00911A7B" w:rsidRPr="00A571DE">
        <w:trPr>
          <w:cantSplit/>
        </w:trPr>
        <w:tc>
          <w:tcPr>
            <w:tcW w:w="9889" w:type="dxa"/>
            <w:gridSpan w:val="2"/>
          </w:tcPr>
          <w:bookmarkStart w:id="88" w:name="_MON_1094387332"/>
          <w:bookmarkStart w:id="89" w:name="_MON_1094639434"/>
          <w:bookmarkStart w:id="90" w:name="_MON_1109748146"/>
          <w:bookmarkStart w:id="91" w:name="_MON_1109771331"/>
          <w:bookmarkStart w:id="92" w:name="_MON_1110114009"/>
          <w:bookmarkStart w:id="93" w:name="_MON_1130139481"/>
          <w:bookmarkEnd w:id="88"/>
          <w:bookmarkEnd w:id="89"/>
          <w:bookmarkEnd w:id="90"/>
          <w:bookmarkEnd w:id="91"/>
          <w:bookmarkEnd w:id="92"/>
          <w:bookmarkEnd w:id="93"/>
          <w:bookmarkStart w:id="94" w:name="_MON_1094386874"/>
          <w:bookmarkEnd w:id="94"/>
          <w:p w:rsidR="00911A7B" w:rsidRPr="00A571DE" w:rsidRDefault="00911A7B">
            <w:pPr>
              <w:keepNext/>
            </w:pPr>
            <w:r w:rsidRPr="00A571DE">
              <w:object w:dxaOrig="9381" w:dyaOrig="3066">
                <v:shape id="_x0000_i1026" type="#_x0000_t75" style="width:469.35pt;height:125pt" o:ole="" fillcolor="window">
                  <v:imagedata r:id="rId25" o:title="" cropbottom="12118f"/>
                </v:shape>
                <o:OLEObject Type="Embed" ProgID="Word.Picture.8" ShapeID="_x0000_i1026" DrawAspect="Content" ObjectID="_1644394972" r:id="rId26"/>
              </w:object>
            </w:r>
          </w:p>
        </w:tc>
      </w:tr>
      <w:tr w:rsidR="00911A7B" w:rsidRPr="00A571DE">
        <w:tc>
          <w:tcPr>
            <w:tcW w:w="4644" w:type="dxa"/>
          </w:tcPr>
          <w:p w:rsidR="00911A7B" w:rsidRPr="00A571DE" w:rsidRDefault="00911A7B">
            <w:pPr>
              <w:keepNext/>
              <w:jc w:val="center"/>
            </w:pPr>
            <w:r w:rsidRPr="00A571DE">
              <w:t>1</w:t>
            </w:r>
          </w:p>
        </w:tc>
        <w:tc>
          <w:tcPr>
            <w:tcW w:w="5245" w:type="dxa"/>
          </w:tcPr>
          <w:p w:rsidR="00911A7B" w:rsidRPr="00A571DE" w:rsidRDefault="00911A7B">
            <w:pPr>
              <w:keepNext/>
              <w:jc w:val="center"/>
            </w:pPr>
            <w:r w:rsidRPr="00A571DE">
              <w:t>9</w:t>
            </w:r>
          </w:p>
        </w:tc>
      </w:tr>
      <w:tr w:rsidR="00911A7B" w:rsidRPr="00A571DE">
        <w:tc>
          <w:tcPr>
            <w:tcW w:w="4644" w:type="dxa"/>
          </w:tcPr>
          <w:p w:rsidR="00911A7B" w:rsidRPr="00A571DE" w:rsidRDefault="00911A7B">
            <w:pPr>
              <w:jc w:val="center"/>
            </w:pPr>
            <w:r w:rsidRPr="00A571DE">
              <w:t>absent</w:t>
            </w:r>
          </w:p>
        </w:tc>
        <w:tc>
          <w:tcPr>
            <w:tcW w:w="5245" w:type="dxa"/>
          </w:tcPr>
          <w:p w:rsidR="00911A7B" w:rsidRPr="00A571DE" w:rsidRDefault="00911A7B">
            <w:pPr>
              <w:jc w:val="center"/>
            </w:pPr>
            <w:r w:rsidRPr="00A571DE">
              <w:t>present</w:t>
            </w:r>
          </w:p>
        </w:tc>
      </w:tr>
    </w:tbl>
    <w:p w:rsidR="00911A7B" w:rsidRPr="00A571DE" w:rsidRDefault="00911A7B">
      <w:pPr>
        <w:rPr>
          <w:u w:val="single"/>
        </w:rPr>
      </w:pPr>
    </w:p>
    <w:p w:rsidR="00911A7B" w:rsidRPr="00A571DE" w:rsidRDefault="00911A7B">
      <w:pPr>
        <w:rPr>
          <w:u w:val="single"/>
        </w:rPr>
      </w:pPr>
    </w:p>
    <w:p w:rsidR="00911A7B" w:rsidRPr="00A571DE" w:rsidRDefault="00911A7B">
      <w:pPr>
        <w:keepNext/>
        <w:ind w:left="1560" w:hanging="1560"/>
      </w:pPr>
      <w:r w:rsidRPr="00A571DE">
        <w:rPr>
          <w:u w:val="single"/>
        </w:rPr>
        <w:t>Ad. 48 ([264]):</w:t>
      </w:r>
      <w:r w:rsidRPr="00A571DE">
        <w:rPr>
          <w:u w:val="single"/>
        </w:rPr>
        <w:tab/>
        <w:t>Fruit: general shape of distal part (excluding nipple, bulging of navel and depression at distal end)</w:t>
      </w:r>
    </w:p>
    <w:p w:rsidR="00911A7B" w:rsidRPr="00A571DE" w:rsidRDefault="00911A7B">
      <w:pPr>
        <w:keepNext/>
        <w:ind w:left="737" w:hanging="737"/>
        <w:jc w:val="left"/>
        <w:rPr>
          <w:u w:val="single"/>
        </w:rPr>
      </w:pPr>
    </w:p>
    <w:tbl>
      <w:tblPr>
        <w:tblW w:w="0" w:type="auto"/>
        <w:tblLayout w:type="fixed"/>
        <w:tblLook w:val="0000" w:firstRow="0" w:lastRow="0" w:firstColumn="0" w:lastColumn="0" w:noHBand="0" w:noVBand="0"/>
      </w:tblPr>
      <w:tblGrid>
        <w:gridCol w:w="3652"/>
        <w:gridCol w:w="3260"/>
        <w:gridCol w:w="3119"/>
      </w:tblGrid>
      <w:tr w:rsidR="00911A7B" w:rsidRPr="00A571DE">
        <w:trPr>
          <w:cantSplit/>
        </w:trPr>
        <w:tc>
          <w:tcPr>
            <w:tcW w:w="10031" w:type="dxa"/>
            <w:gridSpan w:val="3"/>
          </w:tcPr>
          <w:p w:rsidR="00911A7B" w:rsidRPr="00A571DE" w:rsidRDefault="00E12353">
            <w:pPr>
              <w:keepNext/>
              <w:jc w:val="center"/>
            </w:pPr>
            <w:r w:rsidRPr="00A571DE">
              <w:rPr>
                <w:noProof/>
              </w:rPr>
              <w:drawing>
                <wp:inline distT="0" distB="0" distL="0" distR="0" wp14:anchorId="6384E4A5" wp14:editId="7C448C1E">
                  <wp:extent cx="6229350" cy="16116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29350" cy="1611630"/>
                          </a:xfrm>
                          <a:prstGeom prst="rect">
                            <a:avLst/>
                          </a:prstGeom>
                          <a:noFill/>
                          <a:ln>
                            <a:noFill/>
                          </a:ln>
                        </pic:spPr>
                      </pic:pic>
                    </a:graphicData>
                  </a:graphic>
                </wp:inline>
              </w:drawing>
            </w:r>
          </w:p>
        </w:tc>
      </w:tr>
      <w:tr w:rsidR="00911A7B" w:rsidRPr="00A571DE">
        <w:tc>
          <w:tcPr>
            <w:tcW w:w="3652" w:type="dxa"/>
          </w:tcPr>
          <w:p w:rsidR="00911A7B" w:rsidRPr="00A571DE" w:rsidRDefault="00911A7B">
            <w:pPr>
              <w:keepNext/>
              <w:ind w:left="284"/>
              <w:jc w:val="center"/>
            </w:pPr>
            <w:r w:rsidRPr="00A571DE">
              <w:t>1</w:t>
            </w:r>
          </w:p>
        </w:tc>
        <w:tc>
          <w:tcPr>
            <w:tcW w:w="3260" w:type="dxa"/>
          </w:tcPr>
          <w:p w:rsidR="00911A7B" w:rsidRPr="00A571DE" w:rsidRDefault="00911A7B">
            <w:pPr>
              <w:keepNext/>
              <w:jc w:val="center"/>
            </w:pPr>
            <w:r w:rsidRPr="00A571DE">
              <w:t>2</w:t>
            </w:r>
          </w:p>
        </w:tc>
        <w:tc>
          <w:tcPr>
            <w:tcW w:w="3119" w:type="dxa"/>
          </w:tcPr>
          <w:p w:rsidR="00911A7B" w:rsidRPr="00A571DE" w:rsidRDefault="00911A7B">
            <w:pPr>
              <w:keepNext/>
              <w:jc w:val="center"/>
            </w:pPr>
            <w:r w:rsidRPr="00A571DE">
              <w:t>3</w:t>
            </w:r>
          </w:p>
        </w:tc>
      </w:tr>
      <w:tr w:rsidR="00911A7B" w:rsidRPr="00A571DE">
        <w:tc>
          <w:tcPr>
            <w:tcW w:w="3652" w:type="dxa"/>
          </w:tcPr>
          <w:p w:rsidR="00911A7B" w:rsidRPr="00A571DE" w:rsidRDefault="00911A7B">
            <w:pPr>
              <w:ind w:left="284"/>
              <w:jc w:val="center"/>
            </w:pPr>
            <w:r w:rsidRPr="00A571DE">
              <w:t>flattened</w:t>
            </w:r>
          </w:p>
        </w:tc>
        <w:tc>
          <w:tcPr>
            <w:tcW w:w="3260" w:type="dxa"/>
          </w:tcPr>
          <w:p w:rsidR="00911A7B" w:rsidRPr="00A571DE" w:rsidRDefault="00911A7B">
            <w:pPr>
              <w:jc w:val="center"/>
            </w:pPr>
            <w:r w:rsidRPr="00A571DE">
              <w:t>slightly rounded</w:t>
            </w:r>
          </w:p>
        </w:tc>
        <w:tc>
          <w:tcPr>
            <w:tcW w:w="3119" w:type="dxa"/>
          </w:tcPr>
          <w:p w:rsidR="00911A7B" w:rsidRPr="00A571DE" w:rsidRDefault="00911A7B">
            <w:pPr>
              <w:jc w:val="center"/>
            </w:pPr>
            <w:r w:rsidRPr="00A571DE">
              <w:t>strongly rounded</w:t>
            </w:r>
          </w:p>
        </w:tc>
      </w:tr>
    </w:tbl>
    <w:p w:rsidR="00911A7B" w:rsidRPr="00A571DE" w:rsidRDefault="00911A7B">
      <w:pPr>
        <w:ind w:left="851" w:hanging="851"/>
        <w:rPr>
          <w:u w:val="single"/>
        </w:rPr>
      </w:pPr>
    </w:p>
    <w:p w:rsidR="00911A7B" w:rsidRPr="00A571DE" w:rsidRDefault="00911A7B">
      <w:pPr>
        <w:ind w:left="851" w:hanging="851"/>
        <w:rPr>
          <w:u w:val="single"/>
        </w:rPr>
      </w:pPr>
    </w:p>
    <w:p w:rsidR="00911A7B" w:rsidRPr="00A571DE" w:rsidRDefault="00911A7B">
      <w:pPr>
        <w:ind w:left="851" w:hanging="851"/>
        <w:rPr>
          <w:i/>
          <w:u w:val="single"/>
        </w:rPr>
      </w:pPr>
      <w:r w:rsidRPr="00A571DE">
        <w:rPr>
          <w:u w:val="single"/>
        </w:rPr>
        <w:t>Ad. 49 ([265]):  Fruit:  presence of depression at distal end</w:t>
      </w:r>
    </w:p>
    <w:p w:rsidR="00911A7B" w:rsidRPr="00A571DE" w:rsidRDefault="00911A7B">
      <w:pPr>
        <w:ind w:left="851" w:hanging="851"/>
        <w:rPr>
          <w:u w:val="single"/>
        </w:rPr>
      </w:pPr>
    </w:p>
    <w:tbl>
      <w:tblPr>
        <w:tblW w:w="0" w:type="auto"/>
        <w:tblLayout w:type="fixed"/>
        <w:tblLook w:val="0000" w:firstRow="0" w:lastRow="0" w:firstColumn="0" w:lastColumn="0" w:noHBand="0" w:noVBand="0"/>
      </w:tblPr>
      <w:tblGrid>
        <w:gridCol w:w="5070"/>
        <w:gridCol w:w="4961"/>
      </w:tblGrid>
      <w:tr w:rsidR="00911A7B" w:rsidRPr="00A571DE">
        <w:trPr>
          <w:cantSplit/>
        </w:trPr>
        <w:tc>
          <w:tcPr>
            <w:tcW w:w="10031" w:type="dxa"/>
            <w:gridSpan w:val="2"/>
          </w:tcPr>
          <w:p w:rsidR="00911A7B" w:rsidRPr="00A571DE" w:rsidRDefault="00E12353">
            <w:pPr>
              <w:jc w:val="center"/>
            </w:pPr>
            <w:r w:rsidRPr="00A571DE">
              <w:rPr>
                <w:noProof/>
              </w:rPr>
              <w:drawing>
                <wp:inline distT="0" distB="0" distL="0" distR="0" wp14:anchorId="6CC0569A" wp14:editId="29C74DF4">
                  <wp:extent cx="6229350" cy="18116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29350" cy="1811655"/>
                          </a:xfrm>
                          <a:prstGeom prst="rect">
                            <a:avLst/>
                          </a:prstGeom>
                          <a:noFill/>
                          <a:ln>
                            <a:noFill/>
                          </a:ln>
                        </pic:spPr>
                      </pic:pic>
                    </a:graphicData>
                  </a:graphic>
                </wp:inline>
              </w:drawing>
            </w:r>
          </w:p>
        </w:tc>
      </w:tr>
      <w:tr w:rsidR="00911A7B" w:rsidRPr="00A571DE">
        <w:tc>
          <w:tcPr>
            <w:tcW w:w="5070" w:type="dxa"/>
          </w:tcPr>
          <w:p w:rsidR="00911A7B" w:rsidRPr="00A571DE" w:rsidRDefault="00911A7B">
            <w:pPr>
              <w:jc w:val="center"/>
            </w:pPr>
            <w:r w:rsidRPr="00A571DE">
              <w:t>1</w:t>
            </w:r>
          </w:p>
        </w:tc>
        <w:tc>
          <w:tcPr>
            <w:tcW w:w="4961" w:type="dxa"/>
          </w:tcPr>
          <w:p w:rsidR="00911A7B" w:rsidRPr="00A571DE" w:rsidRDefault="00911A7B">
            <w:pPr>
              <w:jc w:val="center"/>
            </w:pPr>
            <w:r w:rsidRPr="00A571DE">
              <w:t>9</w:t>
            </w:r>
          </w:p>
        </w:tc>
      </w:tr>
      <w:tr w:rsidR="00911A7B" w:rsidRPr="00A571DE">
        <w:tc>
          <w:tcPr>
            <w:tcW w:w="5070" w:type="dxa"/>
          </w:tcPr>
          <w:p w:rsidR="00911A7B" w:rsidRPr="00A571DE" w:rsidRDefault="00911A7B">
            <w:pPr>
              <w:jc w:val="center"/>
            </w:pPr>
            <w:r w:rsidRPr="00A571DE">
              <w:t>absent</w:t>
            </w:r>
          </w:p>
        </w:tc>
        <w:tc>
          <w:tcPr>
            <w:tcW w:w="4961" w:type="dxa"/>
          </w:tcPr>
          <w:p w:rsidR="00911A7B" w:rsidRPr="00A571DE" w:rsidRDefault="00911A7B">
            <w:pPr>
              <w:jc w:val="center"/>
            </w:pPr>
            <w:r w:rsidRPr="00A571DE">
              <w:t>present</w:t>
            </w:r>
          </w:p>
        </w:tc>
      </w:tr>
    </w:tbl>
    <w:p w:rsidR="00911A7B" w:rsidRPr="00A571DE" w:rsidRDefault="00911A7B">
      <w:pPr>
        <w:ind w:left="851" w:hanging="851"/>
        <w:rPr>
          <w:u w:val="single"/>
        </w:rPr>
      </w:pPr>
    </w:p>
    <w:p w:rsidR="00911A7B" w:rsidRPr="00A571DE" w:rsidRDefault="00911A7B">
      <w:pPr>
        <w:ind w:left="851" w:hanging="851"/>
        <w:rPr>
          <w:u w:val="single"/>
        </w:rPr>
      </w:pPr>
    </w:p>
    <w:p w:rsidR="00911A7B" w:rsidRPr="00A571DE" w:rsidRDefault="00911A7B">
      <w:pPr>
        <w:keepNext/>
        <w:ind w:left="851" w:hanging="851"/>
        <w:rPr>
          <w:u w:val="single"/>
        </w:rPr>
      </w:pPr>
      <w:r w:rsidRPr="00A571DE">
        <w:rPr>
          <w:u w:val="single"/>
        </w:rPr>
        <w:lastRenderedPageBreak/>
        <w:t>Ad. 53 ([271]):  Fruit:  type of areola</w:t>
      </w:r>
    </w:p>
    <w:p w:rsidR="00911A7B" w:rsidRPr="00A571DE" w:rsidRDefault="00911A7B">
      <w:pPr>
        <w:keepNext/>
        <w:ind w:left="851" w:hanging="851"/>
        <w:rPr>
          <w:u w:val="single"/>
        </w:rPr>
      </w:pPr>
    </w:p>
    <w:tbl>
      <w:tblPr>
        <w:tblW w:w="0" w:type="auto"/>
        <w:tblLayout w:type="fixed"/>
        <w:tblLook w:val="0000" w:firstRow="0" w:lastRow="0" w:firstColumn="0" w:lastColumn="0" w:noHBand="0" w:noVBand="0"/>
      </w:tblPr>
      <w:tblGrid>
        <w:gridCol w:w="3095"/>
        <w:gridCol w:w="3534"/>
        <w:gridCol w:w="3118"/>
      </w:tblGrid>
      <w:tr w:rsidR="00911A7B" w:rsidRPr="00A571DE">
        <w:trPr>
          <w:cantSplit/>
        </w:trPr>
        <w:tc>
          <w:tcPr>
            <w:tcW w:w="9747" w:type="dxa"/>
            <w:gridSpan w:val="3"/>
          </w:tcPr>
          <w:p w:rsidR="00911A7B" w:rsidRPr="00A571DE" w:rsidRDefault="00E12353">
            <w:r w:rsidRPr="00A571DE">
              <w:rPr>
                <w:noProof/>
              </w:rPr>
              <w:drawing>
                <wp:inline distT="0" distB="0" distL="0" distR="0" wp14:anchorId="5E0654CB" wp14:editId="33EFD0B4">
                  <wp:extent cx="6052185" cy="121729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2185" cy="1217295"/>
                          </a:xfrm>
                          <a:prstGeom prst="rect">
                            <a:avLst/>
                          </a:prstGeom>
                          <a:noFill/>
                          <a:ln>
                            <a:noFill/>
                          </a:ln>
                        </pic:spPr>
                      </pic:pic>
                    </a:graphicData>
                  </a:graphic>
                </wp:inline>
              </w:drawing>
            </w:r>
          </w:p>
        </w:tc>
      </w:tr>
      <w:tr w:rsidR="00911A7B" w:rsidRPr="00A571DE">
        <w:tc>
          <w:tcPr>
            <w:tcW w:w="3095" w:type="dxa"/>
          </w:tcPr>
          <w:p w:rsidR="00911A7B" w:rsidRPr="00A571DE" w:rsidRDefault="00911A7B">
            <w:pPr>
              <w:jc w:val="center"/>
            </w:pPr>
            <w:r w:rsidRPr="00A571DE">
              <w:t>1</w:t>
            </w:r>
          </w:p>
        </w:tc>
        <w:tc>
          <w:tcPr>
            <w:tcW w:w="3534" w:type="dxa"/>
          </w:tcPr>
          <w:p w:rsidR="00911A7B" w:rsidRPr="00A571DE" w:rsidRDefault="00911A7B">
            <w:pPr>
              <w:jc w:val="center"/>
            </w:pPr>
            <w:r w:rsidRPr="00A571DE">
              <w:t>2</w:t>
            </w:r>
          </w:p>
        </w:tc>
        <w:tc>
          <w:tcPr>
            <w:tcW w:w="3118" w:type="dxa"/>
          </w:tcPr>
          <w:p w:rsidR="00911A7B" w:rsidRPr="00A571DE" w:rsidRDefault="00911A7B">
            <w:pPr>
              <w:jc w:val="center"/>
            </w:pPr>
            <w:r w:rsidRPr="00A571DE">
              <w:t>3</w:t>
            </w:r>
          </w:p>
        </w:tc>
      </w:tr>
      <w:tr w:rsidR="00911A7B" w:rsidRPr="00A571DE">
        <w:tc>
          <w:tcPr>
            <w:tcW w:w="3095" w:type="dxa"/>
          </w:tcPr>
          <w:p w:rsidR="00911A7B" w:rsidRPr="00A571DE" w:rsidRDefault="00911A7B">
            <w:pPr>
              <w:jc w:val="center"/>
            </w:pPr>
            <w:r w:rsidRPr="00A571DE">
              <w:t>smooth</w:t>
            </w:r>
          </w:p>
        </w:tc>
        <w:tc>
          <w:tcPr>
            <w:tcW w:w="3534" w:type="dxa"/>
          </w:tcPr>
          <w:p w:rsidR="00911A7B" w:rsidRPr="00A571DE" w:rsidRDefault="00911A7B">
            <w:pPr>
              <w:jc w:val="center"/>
            </w:pPr>
            <w:r w:rsidRPr="00A571DE">
              <w:t>grooved</w:t>
            </w:r>
          </w:p>
        </w:tc>
        <w:tc>
          <w:tcPr>
            <w:tcW w:w="3118" w:type="dxa"/>
          </w:tcPr>
          <w:p w:rsidR="00911A7B" w:rsidRPr="00A571DE" w:rsidRDefault="00911A7B">
            <w:pPr>
              <w:jc w:val="center"/>
            </w:pPr>
            <w:r w:rsidRPr="00A571DE">
              <w:t>ridged</w:t>
            </w:r>
          </w:p>
        </w:tc>
      </w:tr>
    </w:tbl>
    <w:p w:rsidR="00911A7B" w:rsidRPr="00A571DE" w:rsidRDefault="00911A7B"/>
    <w:p w:rsidR="00911A7B" w:rsidRPr="00A571DE" w:rsidRDefault="00911A7B"/>
    <w:p w:rsidR="00911A7B" w:rsidRPr="00A571DE" w:rsidRDefault="00911A7B">
      <w:pPr>
        <w:keepNext/>
        <w:ind w:left="851" w:hanging="851"/>
      </w:pPr>
      <w:r w:rsidRPr="00A571DE">
        <w:rPr>
          <w:u w:val="single"/>
        </w:rPr>
        <w:t>Ad. 98 ([325]):  Fruit:  number of seeds (controlled manual self-pollination)</w:t>
      </w:r>
    </w:p>
    <w:p w:rsidR="00911A7B" w:rsidRPr="00A571DE" w:rsidRDefault="00911A7B">
      <w:pPr>
        <w:keepNext/>
        <w:ind w:left="851" w:hanging="851"/>
      </w:pPr>
    </w:p>
    <w:p w:rsidR="00911A7B" w:rsidRPr="00A571DE" w:rsidRDefault="00911A7B">
      <w:pPr>
        <w:keepNext/>
        <w:ind w:left="851" w:hanging="851"/>
      </w:pPr>
      <w:r w:rsidRPr="00A571DE">
        <w:tab/>
        <w:t>Manual self-pollination is necessary to ensure a consistent production of seed.</w:t>
      </w:r>
    </w:p>
    <w:p w:rsidR="00911A7B" w:rsidRPr="00A571DE" w:rsidRDefault="00911A7B">
      <w:pPr>
        <w:keepNext/>
      </w:pPr>
    </w:p>
    <w:p w:rsidR="00911A7B" w:rsidRPr="00A571DE" w:rsidRDefault="00911A7B">
      <w:pPr>
        <w:keepNext/>
      </w:pPr>
    </w:p>
    <w:p w:rsidR="00911A7B" w:rsidRPr="00A571DE" w:rsidRDefault="00911A7B">
      <w:r w:rsidRPr="00A571DE">
        <w:rPr>
          <w:u w:val="single"/>
        </w:rPr>
        <w:t>Ad. 99 ([326]):  Fruit:  number of seeds (open pollination)</w:t>
      </w:r>
    </w:p>
    <w:p w:rsidR="00911A7B" w:rsidRPr="00A571DE" w:rsidRDefault="00911A7B"/>
    <w:p w:rsidR="00911A7B" w:rsidRPr="00A571DE" w:rsidRDefault="00911A7B">
      <w:r w:rsidRPr="00A571DE">
        <w:tab/>
        <w:t>Open pollination means natural pollination between trees of the same variety.</w:t>
      </w:r>
    </w:p>
    <w:p w:rsidR="00911A7B" w:rsidRPr="00A571DE" w:rsidRDefault="00911A7B"/>
    <w:p w:rsidR="00911A7B" w:rsidRPr="00A571DE" w:rsidRDefault="00911A7B"/>
    <w:p w:rsidR="00911A7B" w:rsidRPr="00A571DE" w:rsidRDefault="00911A7B">
      <w:r w:rsidRPr="00A571DE">
        <w:rPr>
          <w:u w:val="single"/>
        </w:rPr>
        <w:t>Ad. 110 ([338]):  Plant: self-incompatibility</w:t>
      </w:r>
    </w:p>
    <w:p w:rsidR="00911A7B" w:rsidRPr="00A571DE" w:rsidRDefault="00911A7B"/>
    <w:p w:rsidR="00911A7B" w:rsidRPr="00A571DE" w:rsidRDefault="00911A7B">
      <w:r w:rsidRPr="00A571DE">
        <w:tab/>
        <w:t>A variety is self-incompatible when the fertile pollen of its own flower or of other flowers of the same variety is not able to fertilize the ovary.</w:t>
      </w:r>
    </w:p>
    <w:p w:rsidR="00911A7B" w:rsidRPr="00A571DE" w:rsidRDefault="00911A7B"/>
    <w:p w:rsidR="00911A7B" w:rsidRPr="00A571DE" w:rsidRDefault="00911A7B">
      <w:pPr>
        <w:jc w:val="center"/>
      </w:pPr>
    </w:p>
    <w:p w:rsidR="00911A7B" w:rsidRPr="00A571DE" w:rsidRDefault="00911A7B">
      <w:pPr>
        <w:jc w:val="center"/>
        <w:sectPr w:rsidR="00911A7B" w:rsidRPr="00A571DE">
          <w:headerReference w:type="default" r:id="rId30"/>
          <w:pgSz w:w="11906" w:h="16838" w:code="9"/>
          <w:pgMar w:top="510" w:right="1418" w:bottom="1418" w:left="1418" w:header="510" w:footer="680" w:gutter="0"/>
          <w:cols w:space="720"/>
        </w:sectPr>
      </w:pPr>
    </w:p>
    <w:p w:rsidR="00911A7B" w:rsidRPr="00A571DE" w:rsidRDefault="00911A7B">
      <w:pPr>
        <w:jc w:val="center"/>
      </w:pPr>
      <w:r w:rsidRPr="00A571DE">
        <w:lastRenderedPageBreak/>
        <w:t>LIST OF EXAMPLE VARIETIES FOR MANDARINS</w:t>
      </w:r>
    </w:p>
    <w:p w:rsidR="00911A7B" w:rsidRPr="00A571DE" w:rsidRDefault="00911A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4"/>
        <w:gridCol w:w="1134"/>
        <w:gridCol w:w="4394"/>
        <w:gridCol w:w="2586"/>
      </w:tblGrid>
      <w:tr w:rsidR="00911A7B" w:rsidRPr="00A571DE">
        <w:trPr>
          <w:jc w:val="center"/>
        </w:trPr>
        <w:tc>
          <w:tcPr>
            <w:tcW w:w="2164" w:type="dxa"/>
            <w:tcBorders>
              <w:bottom w:val="double" w:sz="4" w:space="0" w:color="auto"/>
            </w:tcBorders>
          </w:tcPr>
          <w:p w:rsidR="00911A7B" w:rsidRPr="00A571DE" w:rsidRDefault="00911A7B">
            <w:pPr>
              <w:spacing w:before="120" w:after="60"/>
              <w:jc w:val="center"/>
              <w:rPr>
                <w:sz w:val="22"/>
              </w:rPr>
            </w:pPr>
            <w:r w:rsidRPr="00A571DE">
              <w:rPr>
                <w:sz w:val="22"/>
              </w:rPr>
              <w:t>Variety denomination</w:t>
            </w:r>
          </w:p>
        </w:tc>
        <w:tc>
          <w:tcPr>
            <w:tcW w:w="1134" w:type="dxa"/>
            <w:tcBorders>
              <w:bottom w:val="double" w:sz="4" w:space="0" w:color="auto"/>
            </w:tcBorders>
          </w:tcPr>
          <w:p w:rsidR="00911A7B" w:rsidRPr="00A571DE" w:rsidRDefault="00911A7B">
            <w:pPr>
              <w:spacing w:before="120" w:after="60"/>
              <w:jc w:val="center"/>
              <w:rPr>
                <w:sz w:val="22"/>
              </w:rPr>
            </w:pPr>
            <w:r w:rsidRPr="00A571DE">
              <w:rPr>
                <w:sz w:val="22"/>
              </w:rPr>
              <w:t>Subgroup</w:t>
            </w:r>
          </w:p>
        </w:tc>
        <w:tc>
          <w:tcPr>
            <w:tcW w:w="4394" w:type="dxa"/>
            <w:tcBorders>
              <w:bottom w:val="double" w:sz="4" w:space="0" w:color="auto"/>
            </w:tcBorders>
          </w:tcPr>
          <w:p w:rsidR="00911A7B" w:rsidRPr="00A571DE" w:rsidRDefault="00911A7B">
            <w:pPr>
              <w:spacing w:before="120" w:after="60"/>
              <w:ind w:left="213" w:hanging="213"/>
              <w:jc w:val="center"/>
              <w:rPr>
                <w:sz w:val="22"/>
              </w:rPr>
            </w:pPr>
            <w:r w:rsidRPr="00A571DE">
              <w:rPr>
                <w:sz w:val="22"/>
              </w:rPr>
              <w:t>Observations</w:t>
            </w:r>
          </w:p>
        </w:tc>
        <w:tc>
          <w:tcPr>
            <w:tcW w:w="2586" w:type="dxa"/>
            <w:tcBorders>
              <w:bottom w:val="double" w:sz="4" w:space="0" w:color="auto"/>
            </w:tcBorders>
          </w:tcPr>
          <w:p w:rsidR="00911A7B" w:rsidRPr="00A571DE" w:rsidRDefault="00911A7B">
            <w:pPr>
              <w:spacing w:before="120" w:after="60"/>
              <w:jc w:val="center"/>
              <w:rPr>
                <w:sz w:val="22"/>
              </w:rPr>
            </w:pPr>
            <w:r w:rsidRPr="00A571DE">
              <w:rPr>
                <w:sz w:val="22"/>
              </w:rPr>
              <w:t>Associated indication</w:t>
            </w:r>
          </w:p>
        </w:tc>
      </w:tr>
      <w:tr w:rsidR="00911A7B" w:rsidRPr="00A571DE">
        <w:trPr>
          <w:jc w:val="center"/>
        </w:trPr>
        <w:tc>
          <w:tcPr>
            <w:tcW w:w="2164" w:type="dxa"/>
            <w:tcBorders>
              <w:top w:val="nil"/>
            </w:tcBorders>
          </w:tcPr>
          <w:p w:rsidR="00911A7B" w:rsidRPr="00A571DE" w:rsidRDefault="00911A7B">
            <w:pPr>
              <w:tabs>
                <w:tab w:val="left" w:pos="2694"/>
              </w:tabs>
              <w:spacing w:before="120" w:after="60"/>
              <w:ind w:left="108"/>
              <w:rPr>
                <w:sz w:val="22"/>
              </w:rPr>
            </w:pPr>
            <w:r w:rsidRPr="00A571DE">
              <w:rPr>
                <w:sz w:val="22"/>
              </w:rPr>
              <w:t>Afourer</w:t>
            </w:r>
          </w:p>
        </w:tc>
        <w:tc>
          <w:tcPr>
            <w:tcW w:w="1134" w:type="dxa"/>
            <w:tcBorders>
              <w:top w:val="nil"/>
            </w:tcBorders>
          </w:tcPr>
          <w:p w:rsidR="00911A7B" w:rsidRPr="00A571DE" w:rsidRDefault="00911A7B">
            <w:pPr>
              <w:spacing w:before="120" w:after="60"/>
              <w:jc w:val="center"/>
              <w:rPr>
                <w:sz w:val="22"/>
              </w:rPr>
            </w:pPr>
            <w:r w:rsidRPr="00A571DE">
              <w:rPr>
                <w:sz w:val="22"/>
              </w:rPr>
              <w:t>TNR</w:t>
            </w:r>
          </w:p>
        </w:tc>
        <w:tc>
          <w:tcPr>
            <w:tcW w:w="4394" w:type="dxa"/>
            <w:tcBorders>
              <w:top w:val="nil"/>
            </w:tcBorders>
          </w:tcPr>
          <w:p w:rsidR="00911A7B" w:rsidRPr="00A571DE" w:rsidRDefault="00911A7B">
            <w:pPr>
              <w:spacing w:before="120" w:after="60"/>
              <w:ind w:left="213" w:hanging="213"/>
              <w:jc w:val="left"/>
              <w:rPr>
                <w:sz w:val="22"/>
              </w:rPr>
            </w:pPr>
          </w:p>
        </w:tc>
        <w:tc>
          <w:tcPr>
            <w:tcW w:w="2586" w:type="dxa"/>
            <w:tcBorders>
              <w:top w:val="nil"/>
            </w:tcBorders>
          </w:tcPr>
          <w:p w:rsidR="00911A7B" w:rsidRPr="00A571DE" w:rsidRDefault="00911A7B">
            <w:pPr>
              <w:spacing w:before="120" w:after="60"/>
              <w:jc w:val="left"/>
              <w:rPr>
                <w:sz w:val="22"/>
              </w:rPr>
            </w:pPr>
            <w:r w:rsidRPr="00A571DE">
              <w:rPr>
                <w:sz w:val="22"/>
              </w:rPr>
              <w:t>Murcott Afourer</w:t>
            </w: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Arrufatina</w:t>
            </w:r>
          </w:p>
        </w:tc>
        <w:tc>
          <w:tcPr>
            <w:tcW w:w="1134" w:type="dxa"/>
          </w:tcPr>
          <w:p w:rsidR="00911A7B" w:rsidRPr="00A571DE" w:rsidRDefault="00911A7B">
            <w:pPr>
              <w:spacing w:before="60" w:after="60"/>
              <w:jc w:val="center"/>
              <w:rPr>
                <w:sz w:val="22"/>
              </w:rPr>
            </w:pPr>
            <w:r w:rsidRPr="00A571DE">
              <w:rPr>
                <w:sz w:val="22"/>
              </w:rPr>
              <w:t>CLE</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Campeona</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rPr>
            </w:pPr>
            <w:r w:rsidRPr="00A571DE">
              <w:rPr>
                <w:i/>
                <w:sz w:val="22"/>
              </w:rPr>
              <w:t>Citrus nobilis</w:t>
            </w:r>
            <w:r w:rsidRPr="00A571DE">
              <w:rPr>
                <w:sz w:val="22"/>
              </w:rPr>
              <w:t xml:space="preserve"> Lour.</w:t>
            </w: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Clemenules</w:t>
            </w:r>
          </w:p>
        </w:tc>
        <w:tc>
          <w:tcPr>
            <w:tcW w:w="1134" w:type="dxa"/>
          </w:tcPr>
          <w:p w:rsidR="00911A7B" w:rsidRPr="00A571DE" w:rsidRDefault="00911A7B">
            <w:pPr>
              <w:spacing w:before="60" w:after="60"/>
              <w:jc w:val="center"/>
              <w:rPr>
                <w:sz w:val="22"/>
              </w:rPr>
            </w:pPr>
            <w:r w:rsidRPr="00A571DE">
              <w:rPr>
                <w:sz w:val="22"/>
              </w:rPr>
              <w:t>CLE</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r w:rsidRPr="00A571DE">
              <w:rPr>
                <w:sz w:val="22"/>
              </w:rPr>
              <w:t>Clementina de Nules</w:t>
            </w: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Comun</w:t>
            </w:r>
          </w:p>
        </w:tc>
        <w:tc>
          <w:tcPr>
            <w:tcW w:w="1134" w:type="dxa"/>
          </w:tcPr>
          <w:p w:rsidR="00911A7B" w:rsidRPr="00A571DE" w:rsidRDefault="00911A7B">
            <w:pPr>
              <w:spacing w:before="60" w:after="60"/>
              <w:jc w:val="center"/>
              <w:rPr>
                <w:sz w:val="22"/>
              </w:rPr>
            </w:pPr>
            <w:r w:rsidRPr="00A571DE">
              <w:rPr>
                <w:sz w:val="22"/>
              </w:rPr>
              <w:t>MMN</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r w:rsidRPr="00A571DE">
              <w:rPr>
                <w:sz w:val="22"/>
              </w:rPr>
              <w:t>Wilowleaf, Avana, Mediterranea</w:t>
            </w: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Ellendale</w:t>
            </w:r>
          </w:p>
        </w:tc>
        <w:tc>
          <w:tcPr>
            <w:tcW w:w="1134" w:type="dxa"/>
          </w:tcPr>
          <w:p w:rsidR="00911A7B" w:rsidRPr="00A571DE" w:rsidRDefault="00911A7B">
            <w:pPr>
              <w:spacing w:before="60" w:after="60"/>
              <w:jc w:val="center"/>
              <w:rPr>
                <w:sz w:val="22"/>
              </w:rPr>
            </w:pPr>
            <w:r w:rsidRPr="00A571DE">
              <w:rPr>
                <w:sz w:val="22"/>
              </w:rPr>
              <w:t>TNR</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Encore</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rPr>
            </w:pPr>
            <w:r w:rsidRPr="00A571DE">
              <w:rPr>
                <w:i/>
                <w:sz w:val="22"/>
              </w:rPr>
              <w:t>Citrus nobilis</w:t>
            </w:r>
            <w:r w:rsidRPr="00A571DE">
              <w:rPr>
                <w:sz w:val="22"/>
              </w:rPr>
              <w:t xml:space="preserve"> Lour. x </w:t>
            </w:r>
            <w:r w:rsidRPr="00A571DE">
              <w:rPr>
                <w:i/>
                <w:sz w:val="22"/>
              </w:rPr>
              <w:t>C. deliciosa</w:t>
            </w:r>
            <w:r w:rsidRPr="00A571DE">
              <w:rPr>
                <w:sz w:val="22"/>
              </w:rPr>
              <w:t xml:space="preserve"> Ten.</w:t>
            </w: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Fino</w:t>
            </w:r>
          </w:p>
        </w:tc>
        <w:tc>
          <w:tcPr>
            <w:tcW w:w="1134" w:type="dxa"/>
          </w:tcPr>
          <w:p w:rsidR="00911A7B" w:rsidRPr="00A571DE" w:rsidRDefault="00911A7B">
            <w:pPr>
              <w:spacing w:before="60" w:after="60"/>
              <w:jc w:val="center"/>
              <w:rPr>
                <w:sz w:val="22"/>
              </w:rPr>
            </w:pPr>
            <w:r w:rsidRPr="00A571DE">
              <w:rPr>
                <w:sz w:val="22"/>
              </w:rPr>
              <w:t>CLE</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r w:rsidRPr="00A571DE">
              <w:rPr>
                <w:sz w:val="22"/>
              </w:rPr>
              <w:t>Clementina Fina</w:t>
            </w: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Fortune</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lang w:val="es-ES"/>
              </w:rPr>
            </w:pPr>
            <w:r w:rsidRPr="00A571DE">
              <w:rPr>
                <w:i/>
                <w:sz w:val="22"/>
                <w:lang w:val="es-ES"/>
              </w:rPr>
              <w:t>Citrus clementina</w:t>
            </w:r>
            <w:r w:rsidRPr="00A571DE">
              <w:rPr>
                <w:sz w:val="22"/>
                <w:lang w:val="es-ES"/>
              </w:rPr>
              <w:t xml:space="preserve"> hort. ex Tan. x </w:t>
            </w:r>
            <w:r w:rsidRPr="00A571DE">
              <w:rPr>
                <w:i/>
                <w:sz w:val="22"/>
                <w:lang w:val="es-ES"/>
              </w:rPr>
              <w:t>C. tangerina</w:t>
            </w:r>
            <w:r w:rsidRPr="00A571DE">
              <w:rPr>
                <w:sz w:val="22"/>
                <w:lang w:val="es-ES"/>
              </w:rPr>
              <w:t xml:space="preserve"> hort. ex Tan.</w:t>
            </w:r>
          </w:p>
        </w:tc>
        <w:tc>
          <w:tcPr>
            <w:tcW w:w="2586" w:type="dxa"/>
          </w:tcPr>
          <w:p w:rsidR="00911A7B" w:rsidRPr="00A571DE" w:rsidRDefault="00911A7B">
            <w:pPr>
              <w:spacing w:before="60" w:after="60"/>
              <w:jc w:val="left"/>
              <w:rPr>
                <w:sz w:val="22"/>
                <w:lang w:val="es-ES"/>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Hernandina</w:t>
            </w:r>
          </w:p>
        </w:tc>
        <w:tc>
          <w:tcPr>
            <w:tcW w:w="1134" w:type="dxa"/>
          </w:tcPr>
          <w:p w:rsidR="00911A7B" w:rsidRPr="00A571DE" w:rsidRDefault="00911A7B">
            <w:pPr>
              <w:spacing w:before="60" w:after="60"/>
              <w:jc w:val="center"/>
              <w:rPr>
                <w:sz w:val="22"/>
              </w:rPr>
            </w:pPr>
            <w:r w:rsidRPr="00A571DE">
              <w:rPr>
                <w:sz w:val="22"/>
              </w:rPr>
              <w:t>CLE</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Honey</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rPr>
            </w:pPr>
            <w:r w:rsidRPr="00A571DE">
              <w:rPr>
                <w:i/>
                <w:sz w:val="22"/>
              </w:rPr>
              <w:t>Citrus nobilis</w:t>
            </w:r>
            <w:r w:rsidRPr="00A571DE">
              <w:rPr>
                <w:sz w:val="22"/>
              </w:rPr>
              <w:t xml:space="preserve"> Lour. x </w:t>
            </w:r>
            <w:r w:rsidRPr="00A571DE">
              <w:rPr>
                <w:i/>
                <w:sz w:val="22"/>
              </w:rPr>
              <w:t>C. deliciosa</w:t>
            </w:r>
            <w:r w:rsidRPr="00A571DE">
              <w:rPr>
                <w:sz w:val="22"/>
              </w:rPr>
              <w:t xml:space="preserve"> Ten.</w:t>
            </w: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Kara</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rPr>
            </w:pPr>
            <w:r w:rsidRPr="00A571DE">
              <w:rPr>
                <w:i/>
                <w:sz w:val="22"/>
              </w:rPr>
              <w:t>Citrus unshiu</w:t>
            </w:r>
            <w:r w:rsidRPr="00A571DE">
              <w:rPr>
                <w:sz w:val="22"/>
              </w:rPr>
              <w:t xml:space="preserve"> Marcow. x </w:t>
            </w:r>
            <w:r w:rsidRPr="00A571DE">
              <w:rPr>
                <w:i/>
                <w:sz w:val="22"/>
              </w:rPr>
              <w:t>C. nobilis</w:t>
            </w:r>
            <w:r w:rsidRPr="00A571DE">
              <w:rPr>
                <w:sz w:val="22"/>
              </w:rPr>
              <w:t xml:space="preserve"> Lour.</w:t>
            </w: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Kinow</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rPr>
            </w:pPr>
            <w:r w:rsidRPr="00A571DE">
              <w:rPr>
                <w:i/>
                <w:sz w:val="22"/>
              </w:rPr>
              <w:t>Citrus nobilis</w:t>
            </w:r>
            <w:r w:rsidRPr="00A571DE">
              <w:rPr>
                <w:sz w:val="22"/>
              </w:rPr>
              <w:t xml:space="preserve"> Lour. x </w:t>
            </w:r>
            <w:r w:rsidRPr="00A571DE">
              <w:rPr>
                <w:i/>
                <w:sz w:val="22"/>
              </w:rPr>
              <w:t>C. deliciosa</w:t>
            </w:r>
            <w:r w:rsidRPr="00A571DE">
              <w:rPr>
                <w:sz w:val="22"/>
              </w:rPr>
              <w:t xml:space="preserve"> Ten.</w:t>
            </w: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Mapo</w:t>
            </w:r>
          </w:p>
        </w:tc>
        <w:tc>
          <w:tcPr>
            <w:tcW w:w="1134" w:type="dxa"/>
          </w:tcPr>
          <w:p w:rsidR="00911A7B" w:rsidRPr="00A571DE" w:rsidRDefault="00911A7B">
            <w:pPr>
              <w:spacing w:before="60" w:after="60"/>
              <w:jc w:val="center"/>
              <w:rPr>
                <w:sz w:val="22"/>
              </w:rPr>
            </w:pPr>
            <w:r w:rsidRPr="00A571DE">
              <w:rPr>
                <w:sz w:val="22"/>
              </w:rPr>
              <w:t>TNL</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Marisol</w:t>
            </w:r>
          </w:p>
        </w:tc>
        <w:tc>
          <w:tcPr>
            <w:tcW w:w="1134" w:type="dxa"/>
          </w:tcPr>
          <w:p w:rsidR="00911A7B" w:rsidRPr="00A571DE" w:rsidRDefault="00911A7B">
            <w:pPr>
              <w:spacing w:before="60" w:after="60"/>
              <w:jc w:val="center"/>
              <w:rPr>
                <w:sz w:val="22"/>
              </w:rPr>
            </w:pPr>
            <w:r w:rsidRPr="00A571DE">
              <w:rPr>
                <w:sz w:val="22"/>
              </w:rPr>
              <w:t>CLE</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Minneola</w:t>
            </w:r>
          </w:p>
        </w:tc>
        <w:tc>
          <w:tcPr>
            <w:tcW w:w="1134" w:type="dxa"/>
          </w:tcPr>
          <w:p w:rsidR="00911A7B" w:rsidRPr="00A571DE" w:rsidRDefault="00911A7B">
            <w:pPr>
              <w:pStyle w:val="TitleofDoc"/>
              <w:spacing w:before="60" w:after="60"/>
              <w:rPr>
                <w:caps w:val="0"/>
                <w:sz w:val="22"/>
              </w:rPr>
            </w:pPr>
            <w:r w:rsidRPr="00A571DE">
              <w:rPr>
                <w:caps w:val="0"/>
                <w:sz w:val="22"/>
              </w:rPr>
              <w:t>TNL</w:t>
            </w:r>
          </w:p>
        </w:tc>
        <w:tc>
          <w:tcPr>
            <w:tcW w:w="4394" w:type="dxa"/>
          </w:tcPr>
          <w:p w:rsidR="00911A7B" w:rsidRPr="00A571DE" w:rsidRDefault="00911A7B">
            <w:pPr>
              <w:spacing w:before="60"/>
              <w:ind w:left="215" w:hanging="215"/>
              <w:jc w:val="left"/>
              <w:rPr>
                <w:sz w:val="22"/>
                <w:lang w:val="es-ES"/>
              </w:rPr>
            </w:pPr>
            <w:r w:rsidRPr="00A571DE">
              <w:rPr>
                <w:i/>
                <w:sz w:val="22"/>
                <w:lang w:val="es-ES"/>
              </w:rPr>
              <w:t>Citrus paradisi</w:t>
            </w:r>
            <w:r w:rsidRPr="00A571DE">
              <w:rPr>
                <w:sz w:val="22"/>
                <w:lang w:val="es-ES"/>
              </w:rPr>
              <w:t xml:space="preserve"> Macfad. x </w:t>
            </w:r>
            <w:r w:rsidRPr="00A571DE">
              <w:rPr>
                <w:i/>
                <w:sz w:val="22"/>
                <w:lang w:val="es-ES"/>
              </w:rPr>
              <w:t>C. tangerina</w:t>
            </w:r>
            <w:r w:rsidRPr="00A571DE">
              <w:rPr>
                <w:sz w:val="22"/>
                <w:lang w:val="es-ES"/>
              </w:rPr>
              <w:t xml:space="preserve"> hort. ex Tan.</w:t>
            </w:r>
          </w:p>
          <w:p w:rsidR="00911A7B" w:rsidRPr="00A571DE" w:rsidRDefault="00911A7B">
            <w:pPr>
              <w:spacing w:after="60"/>
              <w:ind w:left="215" w:hanging="215"/>
              <w:jc w:val="left"/>
              <w:rPr>
                <w:sz w:val="22"/>
              </w:rPr>
            </w:pPr>
            <w:r w:rsidRPr="00A571DE">
              <w:rPr>
                <w:sz w:val="22"/>
              </w:rPr>
              <w:t>Grapefruit Duncan x Mandarin Dancy</w:t>
            </w:r>
          </w:p>
        </w:tc>
        <w:tc>
          <w:tcPr>
            <w:tcW w:w="2586" w:type="dxa"/>
          </w:tcPr>
          <w:p w:rsidR="00911A7B" w:rsidRPr="00A571DE" w:rsidRDefault="00911A7B">
            <w:pPr>
              <w:spacing w:before="60" w:after="60"/>
              <w:jc w:val="left"/>
              <w:rPr>
                <w:sz w:val="22"/>
              </w:rPr>
            </w:pPr>
            <w:r w:rsidRPr="00A571DE">
              <w:rPr>
                <w:sz w:val="22"/>
              </w:rPr>
              <w:t>Honeybell</w:t>
            </w: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Murcott</w:t>
            </w:r>
          </w:p>
        </w:tc>
        <w:tc>
          <w:tcPr>
            <w:tcW w:w="1134" w:type="dxa"/>
          </w:tcPr>
          <w:p w:rsidR="00911A7B" w:rsidRPr="00A571DE" w:rsidRDefault="00911A7B">
            <w:pPr>
              <w:spacing w:before="60" w:after="60"/>
              <w:jc w:val="center"/>
              <w:rPr>
                <w:sz w:val="22"/>
              </w:rPr>
            </w:pPr>
            <w:r w:rsidRPr="00A571DE">
              <w:rPr>
                <w:sz w:val="22"/>
              </w:rPr>
              <w:t>TNR</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Nova</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lang w:val="es-ES"/>
              </w:rPr>
            </w:pPr>
            <w:r w:rsidRPr="00A571DE">
              <w:rPr>
                <w:i/>
                <w:sz w:val="22"/>
                <w:lang w:val="es-ES"/>
              </w:rPr>
              <w:t>Citrus clementina</w:t>
            </w:r>
            <w:r w:rsidRPr="00A571DE">
              <w:rPr>
                <w:sz w:val="22"/>
                <w:lang w:val="es-ES"/>
              </w:rPr>
              <w:t xml:space="preserve"> hort. ex Tan. x Tangelo Orlando</w:t>
            </w:r>
          </w:p>
        </w:tc>
        <w:tc>
          <w:tcPr>
            <w:tcW w:w="2586" w:type="dxa"/>
          </w:tcPr>
          <w:p w:rsidR="00911A7B" w:rsidRPr="00A571DE" w:rsidRDefault="00911A7B">
            <w:pPr>
              <w:spacing w:before="60" w:after="60"/>
              <w:jc w:val="left"/>
              <w:rPr>
                <w:sz w:val="22"/>
              </w:rPr>
            </w:pPr>
            <w:r w:rsidRPr="00A571DE">
              <w:rPr>
                <w:sz w:val="22"/>
              </w:rPr>
              <w:t>Clemenvilla</w:t>
            </w: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Okitsu</w:t>
            </w:r>
          </w:p>
        </w:tc>
        <w:tc>
          <w:tcPr>
            <w:tcW w:w="1134" w:type="dxa"/>
          </w:tcPr>
          <w:p w:rsidR="00911A7B" w:rsidRPr="00A571DE" w:rsidRDefault="00911A7B">
            <w:pPr>
              <w:spacing w:before="60" w:after="60"/>
              <w:jc w:val="center"/>
              <w:rPr>
                <w:sz w:val="22"/>
              </w:rPr>
            </w:pPr>
            <w:r w:rsidRPr="00A571DE">
              <w:rPr>
                <w:sz w:val="22"/>
              </w:rPr>
              <w:t>SAT</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Orlando</w:t>
            </w:r>
          </w:p>
        </w:tc>
        <w:tc>
          <w:tcPr>
            <w:tcW w:w="1134" w:type="dxa"/>
          </w:tcPr>
          <w:p w:rsidR="00911A7B" w:rsidRPr="00A571DE" w:rsidRDefault="00911A7B">
            <w:pPr>
              <w:spacing w:before="60" w:after="60"/>
              <w:jc w:val="center"/>
              <w:rPr>
                <w:sz w:val="22"/>
              </w:rPr>
            </w:pPr>
            <w:r w:rsidRPr="00A571DE">
              <w:rPr>
                <w:sz w:val="22"/>
              </w:rPr>
              <w:t>TNL</w:t>
            </w:r>
          </w:p>
        </w:tc>
        <w:tc>
          <w:tcPr>
            <w:tcW w:w="4394" w:type="dxa"/>
          </w:tcPr>
          <w:p w:rsidR="00911A7B" w:rsidRPr="00A571DE" w:rsidRDefault="00911A7B">
            <w:pPr>
              <w:spacing w:before="60"/>
              <w:ind w:left="215" w:hanging="215"/>
              <w:jc w:val="left"/>
              <w:rPr>
                <w:sz w:val="22"/>
                <w:lang w:val="es-ES"/>
              </w:rPr>
            </w:pPr>
            <w:r w:rsidRPr="00A571DE">
              <w:rPr>
                <w:i/>
                <w:sz w:val="22"/>
                <w:lang w:val="es-ES"/>
              </w:rPr>
              <w:t>Citrus paradisi</w:t>
            </w:r>
            <w:r w:rsidRPr="00A571DE">
              <w:rPr>
                <w:sz w:val="22"/>
                <w:lang w:val="es-ES"/>
              </w:rPr>
              <w:t xml:space="preserve"> Macfad. x </w:t>
            </w:r>
            <w:r w:rsidRPr="00A571DE">
              <w:rPr>
                <w:i/>
                <w:sz w:val="22"/>
                <w:lang w:val="es-ES"/>
              </w:rPr>
              <w:t xml:space="preserve">C. tangerina </w:t>
            </w:r>
            <w:r w:rsidRPr="00A571DE">
              <w:rPr>
                <w:sz w:val="22"/>
                <w:lang w:val="es-ES"/>
              </w:rPr>
              <w:t>hort. ex Tan.</w:t>
            </w:r>
          </w:p>
          <w:p w:rsidR="00911A7B" w:rsidRPr="00A571DE" w:rsidRDefault="00911A7B">
            <w:pPr>
              <w:spacing w:after="60"/>
              <w:ind w:left="215" w:hanging="215"/>
              <w:jc w:val="left"/>
              <w:rPr>
                <w:sz w:val="22"/>
              </w:rPr>
            </w:pPr>
            <w:r w:rsidRPr="00A571DE">
              <w:rPr>
                <w:sz w:val="22"/>
              </w:rPr>
              <w:t>Grapefruit Duncan x Mandarin Dancy</w:t>
            </w:r>
          </w:p>
        </w:tc>
        <w:tc>
          <w:tcPr>
            <w:tcW w:w="2586" w:type="dxa"/>
          </w:tcPr>
          <w:p w:rsidR="00911A7B" w:rsidRPr="00A571DE" w:rsidRDefault="00911A7B">
            <w:pPr>
              <w:spacing w:before="60" w:after="60"/>
              <w:jc w:val="left"/>
              <w:rPr>
                <w:sz w:val="22"/>
              </w:rPr>
            </w:pPr>
            <w:r w:rsidRPr="00A571DE">
              <w:rPr>
                <w:sz w:val="22"/>
              </w:rPr>
              <w:t>Lake Tangelo</w:t>
            </w: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Oronules</w:t>
            </w:r>
          </w:p>
        </w:tc>
        <w:tc>
          <w:tcPr>
            <w:tcW w:w="1134" w:type="dxa"/>
          </w:tcPr>
          <w:p w:rsidR="00911A7B" w:rsidRPr="00A571DE" w:rsidRDefault="00911A7B">
            <w:pPr>
              <w:spacing w:before="60" w:after="60"/>
              <w:jc w:val="center"/>
              <w:rPr>
                <w:sz w:val="22"/>
              </w:rPr>
            </w:pPr>
            <w:r w:rsidRPr="00A571DE">
              <w:rPr>
                <w:sz w:val="22"/>
              </w:rPr>
              <w:t>CLE</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Oroval</w:t>
            </w:r>
          </w:p>
        </w:tc>
        <w:tc>
          <w:tcPr>
            <w:tcW w:w="1134" w:type="dxa"/>
          </w:tcPr>
          <w:p w:rsidR="00911A7B" w:rsidRPr="00A571DE" w:rsidRDefault="00911A7B">
            <w:pPr>
              <w:spacing w:before="60" w:after="60"/>
              <w:jc w:val="center"/>
              <w:rPr>
                <w:sz w:val="22"/>
              </w:rPr>
            </w:pPr>
            <w:r w:rsidRPr="00A571DE">
              <w:rPr>
                <w:sz w:val="22"/>
              </w:rPr>
              <w:t>CLE</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Ortanique</w:t>
            </w:r>
          </w:p>
        </w:tc>
        <w:tc>
          <w:tcPr>
            <w:tcW w:w="1134" w:type="dxa"/>
          </w:tcPr>
          <w:p w:rsidR="00911A7B" w:rsidRPr="00A571DE" w:rsidRDefault="00911A7B">
            <w:pPr>
              <w:spacing w:before="60" w:after="60"/>
              <w:jc w:val="center"/>
              <w:rPr>
                <w:sz w:val="22"/>
              </w:rPr>
            </w:pPr>
            <w:r w:rsidRPr="00A571DE">
              <w:rPr>
                <w:sz w:val="22"/>
              </w:rPr>
              <w:t>TNR</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Owari</w:t>
            </w:r>
          </w:p>
        </w:tc>
        <w:tc>
          <w:tcPr>
            <w:tcW w:w="1134" w:type="dxa"/>
          </w:tcPr>
          <w:p w:rsidR="00911A7B" w:rsidRPr="00A571DE" w:rsidRDefault="00911A7B">
            <w:pPr>
              <w:spacing w:before="60" w:after="60"/>
              <w:jc w:val="center"/>
              <w:rPr>
                <w:sz w:val="22"/>
              </w:rPr>
            </w:pPr>
            <w:r w:rsidRPr="00A571DE">
              <w:rPr>
                <w:sz w:val="22"/>
              </w:rPr>
              <w:t>SAT</w:t>
            </w:r>
          </w:p>
        </w:tc>
        <w:tc>
          <w:tcPr>
            <w:tcW w:w="4394" w:type="dxa"/>
          </w:tcPr>
          <w:p w:rsidR="00911A7B" w:rsidRPr="00A571DE" w:rsidRDefault="00911A7B">
            <w:pPr>
              <w:spacing w:before="60" w:after="60"/>
              <w:ind w:left="213" w:hanging="213"/>
              <w:jc w:val="left"/>
              <w:rPr>
                <w:sz w:val="22"/>
              </w:rPr>
            </w:pP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Page</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lang w:val="es-ES"/>
              </w:rPr>
            </w:pPr>
            <w:r w:rsidRPr="00A571DE">
              <w:rPr>
                <w:sz w:val="22"/>
                <w:lang w:val="es-ES"/>
              </w:rPr>
              <w:t xml:space="preserve">Tangelo Minneola x </w:t>
            </w:r>
            <w:r w:rsidRPr="00A571DE">
              <w:rPr>
                <w:i/>
                <w:sz w:val="22"/>
                <w:lang w:val="es-ES"/>
              </w:rPr>
              <w:t>Citrus clementina</w:t>
            </w:r>
            <w:r w:rsidRPr="00A571DE">
              <w:rPr>
                <w:sz w:val="22"/>
                <w:lang w:val="es-ES"/>
              </w:rPr>
              <w:t xml:space="preserve"> hort. ex Tan. </w:t>
            </w:r>
          </w:p>
        </w:tc>
        <w:tc>
          <w:tcPr>
            <w:tcW w:w="2586" w:type="dxa"/>
          </w:tcPr>
          <w:p w:rsidR="00911A7B" w:rsidRPr="00A571DE" w:rsidRDefault="00911A7B">
            <w:pPr>
              <w:spacing w:before="60" w:after="60"/>
              <w:jc w:val="left"/>
              <w:rPr>
                <w:sz w:val="22"/>
                <w:lang w:val="es-ES"/>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Pixie</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rPr>
            </w:pPr>
            <w:r w:rsidRPr="00A571DE">
              <w:rPr>
                <w:i/>
                <w:sz w:val="22"/>
              </w:rPr>
              <w:t>Citrus nobilis</w:t>
            </w:r>
            <w:r w:rsidRPr="00A571DE">
              <w:rPr>
                <w:sz w:val="22"/>
              </w:rPr>
              <w:t xml:space="preserve"> Lour. x </w:t>
            </w:r>
            <w:r w:rsidRPr="00A571DE">
              <w:rPr>
                <w:i/>
                <w:sz w:val="22"/>
              </w:rPr>
              <w:t>C. tangerina</w:t>
            </w:r>
            <w:r w:rsidRPr="00A571DE">
              <w:rPr>
                <w:sz w:val="22"/>
              </w:rPr>
              <w:t xml:space="preserve"> hort. ex Tan.</w:t>
            </w: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Temple</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rPr>
            </w:pPr>
            <w:r w:rsidRPr="00A571DE">
              <w:rPr>
                <w:i/>
                <w:sz w:val="22"/>
                <w:lang w:val="fr-CH"/>
              </w:rPr>
              <w:t>Citrus temple</w:t>
            </w:r>
            <w:r w:rsidRPr="00A571DE">
              <w:rPr>
                <w:sz w:val="22"/>
                <w:lang w:val="fr-CH"/>
              </w:rPr>
              <w:t xml:space="preserve"> Ort. ex Yu. </w:t>
            </w:r>
            <w:r w:rsidRPr="00A571DE">
              <w:rPr>
                <w:sz w:val="22"/>
              </w:rPr>
              <w:t>Tanaka</w:t>
            </w:r>
          </w:p>
        </w:tc>
        <w:tc>
          <w:tcPr>
            <w:tcW w:w="2586" w:type="dxa"/>
          </w:tcPr>
          <w:p w:rsidR="00911A7B" w:rsidRPr="00A571DE" w:rsidRDefault="00911A7B">
            <w:pPr>
              <w:spacing w:before="60" w:after="60"/>
              <w:jc w:val="left"/>
              <w:rPr>
                <w:sz w:val="22"/>
              </w:rPr>
            </w:pPr>
          </w:p>
        </w:tc>
      </w:tr>
      <w:tr w:rsidR="00911A7B" w:rsidRPr="00A571DE">
        <w:trPr>
          <w:jc w:val="center"/>
        </w:trPr>
        <w:tc>
          <w:tcPr>
            <w:tcW w:w="2164" w:type="dxa"/>
          </w:tcPr>
          <w:p w:rsidR="00911A7B" w:rsidRPr="00A571DE" w:rsidRDefault="00911A7B">
            <w:pPr>
              <w:tabs>
                <w:tab w:val="left" w:pos="2694"/>
              </w:tabs>
              <w:spacing w:before="60" w:after="60"/>
              <w:ind w:left="108"/>
              <w:rPr>
                <w:sz w:val="22"/>
              </w:rPr>
            </w:pPr>
            <w:r w:rsidRPr="00A571DE">
              <w:rPr>
                <w:sz w:val="22"/>
              </w:rPr>
              <w:t>Wilking</w:t>
            </w:r>
          </w:p>
        </w:tc>
        <w:tc>
          <w:tcPr>
            <w:tcW w:w="1134" w:type="dxa"/>
          </w:tcPr>
          <w:p w:rsidR="00911A7B" w:rsidRPr="00A571DE" w:rsidRDefault="00911A7B">
            <w:pPr>
              <w:spacing w:before="60" w:after="60"/>
              <w:jc w:val="center"/>
              <w:rPr>
                <w:sz w:val="22"/>
              </w:rPr>
            </w:pPr>
            <w:r w:rsidRPr="00A571DE">
              <w:rPr>
                <w:sz w:val="22"/>
              </w:rPr>
              <w:t>HMA</w:t>
            </w:r>
          </w:p>
        </w:tc>
        <w:tc>
          <w:tcPr>
            <w:tcW w:w="4394" w:type="dxa"/>
          </w:tcPr>
          <w:p w:rsidR="00911A7B" w:rsidRPr="00A571DE" w:rsidRDefault="00911A7B">
            <w:pPr>
              <w:spacing w:before="60" w:after="60"/>
              <w:ind w:left="213" w:hanging="213"/>
              <w:jc w:val="left"/>
              <w:rPr>
                <w:sz w:val="22"/>
              </w:rPr>
            </w:pPr>
            <w:r w:rsidRPr="00A571DE">
              <w:rPr>
                <w:i/>
                <w:sz w:val="22"/>
              </w:rPr>
              <w:t>Citrus nobilis</w:t>
            </w:r>
            <w:r w:rsidRPr="00A571DE">
              <w:rPr>
                <w:sz w:val="22"/>
              </w:rPr>
              <w:t xml:space="preserve"> Lour. x </w:t>
            </w:r>
            <w:r w:rsidRPr="00A571DE">
              <w:rPr>
                <w:i/>
                <w:sz w:val="22"/>
              </w:rPr>
              <w:t>C. deliciosa</w:t>
            </w:r>
            <w:r w:rsidRPr="00A571DE">
              <w:rPr>
                <w:sz w:val="22"/>
              </w:rPr>
              <w:t xml:space="preserve"> Ten.</w:t>
            </w:r>
          </w:p>
        </w:tc>
        <w:tc>
          <w:tcPr>
            <w:tcW w:w="2586" w:type="dxa"/>
          </w:tcPr>
          <w:p w:rsidR="00911A7B" w:rsidRPr="00A571DE" w:rsidRDefault="00911A7B">
            <w:pPr>
              <w:spacing w:before="60" w:after="60"/>
              <w:jc w:val="left"/>
              <w:rPr>
                <w:sz w:val="22"/>
              </w:rPr>
            </w:pPr>
          </w:p>
        </w:tc>
      </w:tr>
    </w:tbl>
    <w:p w:rsidR="00911A7B" w:rsidRPr="00A571DE" w:rsidRDefault="00911A7B">
      <w:pPr>
        <w:pStyle w:val="Heading1"/>
        <w:tabs>
          <w:tab w:val="num" w:pos="567"/>
        </w:tabs>
      </w:pPr>
      <w:r w:rsidRPr="00A571DE">
        <w:br w:type="page"/>
      </w:r>
      <w:bookmarkStart w:id="95" w:name="_Toc19700808"/>
      <w:bookmarkStart w:id="96" w:name="_Toc57519410"/>
      <w:r w:rsidRPr="00A571DE">
        <w:lastRenderedPageBreak/>
        <w:t>Literature</w:t>
      </w:r>
      <w:bookmarkEnd w:id="95"/>
      <w:bookmarkEnd w:id="96"/>
    </w:p>
    <w:p w:rsidR="00911A7B" w:rsidRPr="00A571DE" w:rsidRDefault="00911A7B">
      <w:r w:rsidRPr="00A571DE">
        <w:t>Alexander, D. McE., 1983:  “Some citrus species and varieties in Australia,” Commonwealth Scientific and Industrial Research Organization, Australia, 64 pp.</w:t>
      </w:r>
    </w:p>
    <w:p w:rsidR="00911A7B" w:rsidRPr="00A571DE" w:rsidRDefault="00911A7B">
      <w:pPr>
        <w:numPr>
          <w:ilvl w:val="12"/>
          <w:numId w:val="0"/>
        </w:numPr>
        <w:ind w:left="567" w:hanging="567"/>
      </w:pPr>
    </w:p>
    <w:p w:rsidR="00911A7B" w:rsidRPr="00A571DE" w:rsidRDefault="00911A7B">
      <w:r w:rsidRPr="00A571DE">
        <w:t>Blondel, L., 1978:  Botanical classification of species of the genus Citrus, Fruits 33 (11):  pp. 695 - 720.</w:t>
      </w:r>
    </w:p>
    <w:p w:rsidR="00911A7B" w:rsidRPr="00A571DE" w:rsidRDefault="00911A7B"/>
    <w:p w:rsidR="00911A7B" w:rsidRPr="00A571DE" w:rsidRDefault="00911A7B">
      <w:pPr>
        <w:rPr>
          <w:lang w:val="es-ES"/>
        </w:rPr>
      </w:pPr>
      <w:r w:rsidRPr="00A571DE">
        <w:rPr>
          <w:lang w:val="es-ES"/>
        </w:rPr>
        <w:t>Bono, R., Soler, J., Fernandez de Cordova, L., 1986:  “Variedades de agrios cultivadas en España”.  Generalitat Valenciana, 70 pp.</w:t>
      </w:r>
    </w:p>
    <w:p w:rsidR="00911A7B" w:rsidRPr="00A571DE" w:rsidRDefault="00911A7B">
      <w:pPr>
        <w:numPr>
          <w:ilvl w:val="12"/>
          <w:numId w:val="0"/>
        </w:numPr>
        <w:ind w:left="567" w:hanging="567"/>
        <w:rPr>
          <w:lang w:val="es-ES"/>
        </w:rPr>
      </w:pPr>
    </w:p>
    <w:p w:rsidR="00911A7B" w:rsidRPr="00A571DE" w:rsidRDefault="00911A7B">
      <w:pPr>
        <w:rPr>
          <w:lang w:val="es-ES"/>
        </w:rPr>
      </w:pPr>
      <w:r w:rsidRPr="00A571DE">
        <w:rPr>
          <w:lang w:val="es-ES"/>
        </w:rPr>
        <w:t>Damigella, P., Tribulato, E., Calabrese, F., Crescimanno, F.G., Continella, G., 1980:  “Gli Agrumi,” Cultivar.  R.E.D.A., Roma, Italy, pp. 9 - 70.</w:t>
      </w:r>
    </w:p>
    <w:p w:rsidR="00911A7B" w:rsidRPr="00A571DE" w:rsidRDefault="00911A7B">
      <w:pPr>
        <w:rPr>
          <w:lang w:val="es-ES"/>
        </w:rPr>
      </w:pPr>
    </w:p>
    <w:p w:rsidR="00911A7B" w:rsidRPr="00A571DE" w:rsidRDefault="00911A7B">
      <w:pPr>
        <w:spacing w:line="240" w:lineRule="atLeast"/>
      </w:pPr>
      <w:r w:rsidRPr="00A571DE">
        <w:rPr>
          <w:lang w:val="es-ES"/>
        </w:rPr>
        <w:t xml:space="preserve">Ortiz Marcide, J.M., 1985:  “Nomenclatura botánica de los cítricos”.  </w:t>
      </w:r>
      <w:r w:rsidRPr="00A571DE">
        <w:t>Levante Agrícola nº 259-260, pp. 71-79.</w:t>
      </w:r>
    </w:p>
    <w:p w:rsidR="00911A7B" w:rsidRPr="00A571DE" w:rsidRDefault="00911A7B">
      <w:pPr>
        <w:numPr>
          <w:ilvl w:val="12"/>
          <w:numId w:val="0"/>
        </w:numPr>
        <w:ind w:left="567" w:hanging="567"/>
      </w:pPr>
    </w:p>
    <w:p w:rsidR="00911A7B" w:rsidRPr="00A571DE" w:rsidRDefault="00911A7B">
      <w:r w:rsidRPr="00A571DE">
        <w:t>Reuther, W., Webber, H.J., Batchelor, L.D. (Editors), 1967:  “The Citrus Industry,” Volume I, University of California, Division of Agricultural Sciences, 611 pp.</w:t>
      </w:r>
    </w:p>
    <w:p w:rsidR="00911A7B" w:rsidRPr="00A571DE" w:rsidRDefault="00911A7B"/>
    <w:p w:rsidR="00911A7B" w:rsidRPr="00A571DE" w:rsidRDefault="00911A7B">
      <w:r w:rsidRPr="00A571DE">
        <w:rPr>
          <w:lang w:val="es-ES"/>
        </w:rPr>
        <w:t xml:space="preserve">Soler, J., 1999:  Reconocimiento de variedades de cítricos en campo.  </w:t>
      </w:r>
      <w:r w:rsidRPr="00A571DE">
        <w:t>Generalitat Valenciana. 187 pp.</w:t>
      </w:r>
    </w:p>
    <w:p w:rsidR="00911A7B" w:rsidRPr="00A571DE" w:rsidRDefault="00911A7B">
      <w:pPr>
        <w:numPr>
          <w:ilvl w:val="12"/>
          <w:numId w:val="0"/>
        </w:numPr>
        <w:ind w:left="567" w:hanging="567"/>
      </w:pPr>
    </w:p>
    <w:p w:rsidR="00911A7B" w:rsidRPr="00A571DE" w:rsidRDefault="00911A7B">
      <w:r w:rsidRPr="00A571DE">
        <w:t>Saunt, J., 1990:  “Citrus varieties of the world:  an illustrated guide,” Sinclair International Ltd., Norwich, England, 126 pp.</w:t>
      </w:r>
    </w:p>
    <w:p w:rsidR="00911A7B" w:rsidRPr="00A571DE" w:rsidRDefault="00911A7B">
      <w:pPr>
        <w:numPr>
          <w:ilvl w:val="12"/>
          <w:numId w:val="0"/>
        </w:numPr>
        <w:ind w:left="567" w:hanging="567"/>
      </w:pPr>
    </w:p>
    <w:p w:rsidR="00911A7B" w:rsidRPr="00A571DE" w:rsidRDefault="00911A7B">
      <w:pPr>
        <w:rPr>
          <w:lang w:val="es-ES"/>
        </w:rPr>
      </w:pPr>
      <w:r w:rsidRPr="00A571DE">
        <w:rPr>
          <w:lang w:val="es-ES"/>
        </w:rPr>
        <w:t>Spina, P., Russo, F., Geraci, G., Martelli, S., 1980:  “Schede per il registro varietale dei fruttiferi I - ARANCIO e MANDARINO,” Ministèro Agricoltura e Foreste - S.O.I., Roma, Italy, 92 pp.</w:t>
      </w:r>
    </w:p>
    <w:p w:rsidR="00911A7B" w:rsidRPr="00A571DE" w:rsidRDefault="00911A7B">
      <w:pPr>
        <w:numPr>
          <w:ilvl w:val="12"/>
          <w:numId w:val="0"/>
        </w:numPr>
        <w:ind w:left="567" w:hanging="567"/>
        <w:rPr>
          <w:lang w:val="es-ES"/>
        </w:rPr>
      </w:pPr>
    </w:p>
    <w:p w:rsidR="00911A7B" w:rsidRPr="00A571DE" w:rsidRDefault="00911A7B">
      <w:r w:rsidRPr="00A571DE">
        <w:t>Tanaka, T., 1932:  “A Monograph of the Satsuma orange with special reference to the occurrence of new varieties through bud variation,” reprinted from the “Memoirs of the Faculty of Science and Agriculture, Taihoku Imperial University,” Volume IV, Taihoku, Formosa, Japan, 626 pp.</w:t>
      </w:r>
    </w:p>
    <w:p w:rsidR="00911A7B" w:rsidRPr="00A571DE" w:rsidRDefault="00911A7B"/>
    <w:p w:rsidR="00911A7B" w:rsidRPr="00A571DE" w:rsidRDefault="00911A7B">
      <w:r w:rsidRPr="00A571DE">
        <w:t>Zaragoza, S., Navarro, L., Cebolla, V., 1997:  “Evaluation of the field collection through the germo data-base”.  Proceedings of the sectorial meeting of the mediterranean citrus net work (Mecinet) on global cooperation for citrus germplasm conservation and use, pp. 142-148.</w:t>
      </w:r>
    </w:p>
    <w:p w:rsidR="00911A7B" w:rsidRPr="00A571DE" w:rsidRDefault="00911A7B">
      <w:pPr>
        <w:numPr>
          <w:ilvl w:val="12"/>
          <w:numId w:val="0"/>
        </w:numPr>
        <w:ind w:left="567" w:hanging="567"/>
      </w:pPr>
    </w:p>
    <w:p w:rsidR="00911A7B" w:rsidRPr="00A571DE" w:rsidRDefault="00911A7B">
      <w:pPr>
        <w:spacing w:line="240" w:lineRule="atLeast"/>
      </w:pPr>
      <w:r w:rsidRPr="00A571DE">
        <w:rPr>
          <w:lang w:val="es-ES"/>
        </w:rPr>
        <w:t xml:space="preserve">Zaragoza, S., Trenor, I., Alonso, E., Medina, A., Pina, J.A., Navarro, L., 1995:  “Evaluación de la colección de variedades del Banco de Germoplasma de Cítricos del IVIA: Planteamiento y primeros resultados generales”.  </w:t>
      </w:r>
      <w:r w:rsidRPr="00A571DE">
        <w:t>Levante Agrícola nº 331, pp. 145-149.</w:t>
      </w:r>
    </w:p>
    <w:p w:rsidR="00911A7B" w:rsidRPr="00A571DE" w:rsidRDefault="00911A7B">
      <w:pPr>
        <w:spacing w:line="240" w:lineRule="atLeast"/>
      </w:pPr>
    </w:p>
    <w:p w:rsidR="00911A7B" w:rsidRPr="00A571DE" w:rsidRDefault="00911A7B">
      <w:pPr>
        <w:spacing w:line="240" w:lineRule="atLeast"/>
      </w:pPr>
    </w:p>
    <w:p w:rsidR="00911A7B" w:rsidRPr="00A571DE" w:rsidRDefault="00911A7B">
      <w:pPr>
        <w:pStyle w:val="Heading1"/>
        <w:tabs>
          <w:tab w:val="num" w:pos="567"/>
        </w:tabs>
        <w:sectPr w:rsidR="00911A7B" w:rsidRPr="00A571DE">
          <w:headerReference w:type="default" r:id="rId31"/>
          <w:pgSz w:w="11906" w:h="16838" w:code="9"/>
          <w:pgMar w:top="510" w:right="1418" w:bottom="1418" w:left="1418" w:header="510" w:footer="680" w:gutter="0"/>
          <w:cols w:space="720"/>
        </w:sectPr>
      </w:pPr>
    </w:p>
    <w:p w:rsidR="00911A7B" w:rsidRPr="00A571DE" w:rsidRDefault="00911A7B">
      <w:pPr>
        <w:pStyle w:val="Heading1"/>
        <w:tabs>
          <w:tab w:val="num" w:pos="567"/>
        </w:tabs>
      </w:pPr>
      <w:bookmarkStart w:id="97" w:name="_Toc19700809"/>
      <w:bookmarkStart w:id="98" w:name="_Toc57519411"/>
      <w:r w:rsidRPr="00A571DE">
        <w:lastRenderedPageBreak/>
        <w:t>Technical Questionnaire</w:t>
      </w:r>
      <w:bookmarkEnd w:id="97"/>
      <w:bookmarkEnd w:id="98"/>
    </w:p>
    <w:tbl>
      <w:tblPr>
        <w:tblW w:w="0" w:type="auto"/>
        <w:tblLayout w:type="fixed"/>
        <w:tblCellMar>
          <w:left w:w="56" w:type="dxa"/>
          <w:right w:w="56" w:type="dxa"/>
        </w:tblCellMar>
        <w:tblLook w:val="0000" w:firstRow="0" w:lastRow="0" w:firstColumn="0" w:lastColumn="0" w:noHBand="0" w:noVBand="0"/>
      </w:tblPr>
      <w:tblGrid>
        <w:gridCol w:w="568"/>
        <w:gridCol w:w="1842"/>
        <w:gridCol w:w="885"/>
        <w:gridCol w:w="426"/>
        <w:gridCol w:w="1045"/>
        <w:gridCol w:w="1082"/>
        <w:gridCol w:w="106"/>
        <w:gridCol w:w="1006"/>
        <w:gridCol w:w="1721"/>
        <w:gridCol w:w="250"/>
        <w:gridCol w:w="623"/>
      </w:tblGrid>
      <w:tr w:rsidR="00911A7B" w:rsidRPr="00A571DE" w:rsidTr="00A46E54">
        <w:trPr>
          <w:cantSplit/>
          <w:tblHeader/>
        </w:trPr>
        <w:tc>
          <w:tcPr>
            <w:tcW w:w="3721" w:type="dxa"/>
            <w:gridSpan w:val="4"/>
            <w:tcBorders>
              <w:top w:val="single" w:sz="6" w:space="0" w:color="auto"/>
              <w:left w:val="single" w:sz="6" w:space="0" w:color="auto"/>
              <w:right w:val="single" w:sz="6" w:space="0" w:color="auto"/>
            </w:tcBorders>
          </w:tcPr>
          <w:p w:rsidR="00911A7B" w:rsidRPr="00A571DE" w:rsidRDefault="00911A7B"/>
          <w:p w:rsidR="00911A7B" w:rsidRPr="00A571DE" w:rsidRDefault="00911A7B">
            <w:r w:rsidRPr="00A571DE">
              <w:t>TECHNICAL QUESTIONNAIRE</w:t>
            </w:r>
          </w:p>
        </w:tc>
        <w:tc>
          <w:tcPr>
            <w:tcW w:w="2127" w:type="dxa"/>
            <w:gridSpan w:val="2"/>
            <w:tcBorders>
              <w:top w:val="single" w:sz="6" w:space="0" w:color="auto"/>
              <w:left w:val="single" w:sz="6" w:space="0" w:color="auto"/>
            </w:tcBorders>
          </w:tcPr>
          <w:p w:rsidR="00911A7B" w:rsidRPr="00A571DE" w:rsidRDefault="00911A7B"/>
          <w:p w:rsidR="00911A7B" w:rsidRPr="00A571DE" w:rsidRDefault="00911A7B">
            <w:r w:rsidRPr="00A571DE">
              <w:t>Page {x} of {y}</w:t>
            </w:r>
          </w:p>
        </w:tc>
        <w:tc>
          <w:tcPr>
            <w:tcW w:w="3706" w:type="dxa"/>
            <w:gridSpan w:val="5"/>
            <w:tcBorders>
              <w:top w:val="single" w:sz="6" w:space="0" w:color="auto"/>
              <w:left w:val="single" w:sz="6" w:space="0" w:color="auto"/>
              <w:right w:val="single" w:sz="6" w:space="0" w:color="auto"/>
            </w:tcBorders>
            <w:shd w:val="pct5" w:color="auto" w:fill="auto"/>
          </w:tcPr>
          <w:p w:rsidR="00911A7B" w:rsidRPr="00A571DE" w:rsidRDefault="00911A7B"/>
          <w:p w:rsidR="00911A7B" w:rsidRPr="00A571DE" w:rsidRDefault="00911A7B">
            <w:r w:rsidRPr="00A571DE">
              <w:t>Reference Number:</w:t>
            </w:r>
          </w:p>
        </w:tc>
      </w:tr>
      <w:tr w:rsidR="00911A7B" w:rsidRPr="00A571DE" w:rsidTr="00A46E54">
        <w:trPr>
          <w:cantSplit/>
          <w:tblHeader/>
        </w:trPr>
        <w:tc>
          <w:tcPr>
            <w:tcW w:w="3721" w:type="dxa"/>
            <w:gridSpan w:val="4"/>
            <w:tcBorders>
              <w:top w:val="single" w:sz="6" w:space="0" w:color="auto"/>
              <w:bottom w:val="single" w:sz="6" w:space="0" w:color="auto"/>
            </w:tcBorders>
            <w:shd w:val="clear" w:color="auto" w:fill="FFFFFF"/>
          </w:tcPr>
          <w:p w:rsidR="00911A7B" w:rsidRPr="00A571DE" w:rsidRDefault="00911A7B">
            <w:pPr>
              <w:rPr>
                <w:sz w:val="16"/>
              </w:rPr>
            </w:pPr>
          </w:p>
        </w:tc>
        <w:tc>
          <w:tcPr>
            <w:tcW w:w="2127" w:type="dxa"/>
            <w:gridSpan w:val="2"/>
            <w:tcBorders>
              <w:top w:val="single" w:sz="6" w:space="0" w:color="auto"/>
              <w:bottom w:val="single" w:sz="6" w:space="0" w:color="auto"/>
            </w:tcBorders>
            <w:shd w:val="clear" w:color="auto" w:fill="FFFFFF"/>
          </w:tcPr>
          <w:p w:rsidR="00911A7B" w:rsidRPr="00A571DE" w:rsidRDefault="00911A7B">
            <w:pPr>
              <w:rPr>
                <w:sz w:val="16"/>
              </w:rPr>
            </w:pPr>
          </w:p>
        </w:tc>
        <w:tc>
          <w:tcPr>
            <w:tcW w:w="3706" w:type="dxa"/>
            <w:gridSpan w:val="5"/>
            <w:tcBorders>
              <w:top w:val="single" w:sz="6" w:space="0" w:color="auto"/>
              <w:bottom w:val="single" w:sz="6" w:space="0" w:color="auto"/>
            </w:tcBorders>
            <w:shd w:val="clear" w:color="auto" w:fill="FFFFFF"/>
          </w:tcPr>
          <w:p w:rsidR="00911A7B" w:rsidRPr="00A571DE" w:rsidRDefault="00911A7B">
            <w:pPr>
              <w:rPr>
                <w:sz w:val="16"/>
              </w:rPr>
            </w:pPr>
          </w:p>
        </w:tc>
      </w:tr>
      <w:tr w:rsidR="00911A7B" w:rsidRPr="00A571DE" w:rsidTr="00A46E54">
        <w:trPr>
          <w:cantSplit/>
        </w:trPr>
        <w:tc>
          <w:tcPr>
            <w:tcW w:w="3721" w:type="dxa"/>
            <w:gridSpan w:val="4"/>
            <w:tcBorders>
              <w:left w:val="single" w:sz="6" w:space="0" w:color="auto"/>
            </w:tcBorders>
          </w:tcPr>
          <w:p w:rsidR="00911A7B" w:rsidRPr="00A571DE" w:rsidRDefault="00911A7B"/>
        </w:tc>
        <w:tc>
          <w:tcPr>
            <w:tcW w:w="2127" w:type="dxa"/>
            <w:gridSpan w:val="2"/>
            <w:tcBorders>
              <w:left w:val="nil"/>
              <w:right w:val="single" w:sz="6" w:space="0" w:color="auto"/>
            </w:tcBorders>
          </w:tcPr>
          <w:p w:rsidR="00911A7B" w:rsidRPr="00A571DE" w:rsidRDefault="00911A7B"/>
        </w:tc>
        <w:tc>
          <w:tcPr>
            <w:tcW w:w="3706" w:type="dxa"/>
            <w:gridSpan w:val="5"/>
            <w:tcBorders>
              <w:left w:val="single" w:sz="6" w:space="0" w:color="auto"/>
              <w:right w:val="single" w:sz="6" w:space="0" w:color="auto"/>
            </w:tcBorders>
            <w:shd w:val="pct5" w:color="auto" w:fill="auto"/>
          </w:tcPr>
          <w:p w:rsidR="00911A7B" w:rsidRPr="00A571DE" w:rsidRDefault="00911A7B"/>
          <w:p w:rsidR="00911A7B" w:rsidRPr="00A571DE" w:rsidRDefault="00911A7B">
            <w:r w:rsidRPr="00A571DE">
              <w:t>Application date:</w:t>
            </w:r>
          </w:p>
        </w:tc>
      </w:tr>
      <w:tr w:rsidR="00911A7B" w:rsidRPr="00A571DE" w:rsidTr="00A46E54">
        <w:trPr>
          <w:cantSplit/>
        </w:trPr>
        <w:tc>
          <w:tcPr>
            <w:tcW w:w="3721" w:type="dxa"/>
            <w:gridSpan w:val="4"/>
            <w:tcBorders>
              <w:left w:val="single" w:sz="6" w:space="0" w:color="auto"/>
              <w:bottom w:val="single" w:sz="6" w:space="0" w:color="auto"/>
            </w:tcBorders>
          </w:tcPr>
          <w:p w:rsidR="00911A7B" w:rsidRPr="00A571DE" w:rsidRDefault="00911A7B"/>
        </w:tc>
        <w:tc>
          <w:tcPr>
            <w:tcW w:w="2127" w:type="dxa"/>
            <w:gridSpan w:val="2"/>
            <w:tcBorders>
              <w:left w:val="nil"/>
              <w:bottom w:val="single" w:sz="6" w:space="0" w:color="auto"/>
              <w:right w:val="single" w:sz="6" w:space="0" w:color="auto"/>
            </w:tcBorders>
          </w:tcPr>
          <w:p w:rsidR="00911A7B" w:rsidRPr="00A571DE" w:rsidRDefault="00911A7B"/>
        </w:tc>
        <w:tc>
          <w:tcPr>
            <w:tcW w:w="3706" w:type="dxa"/>
            <w:gridSpan w:val="5"/>
            <w:tcBorders>
              <w:left w:val="single" w:sz="6" w:space="0" w:color="auto"/>
              <w:bottom w:val="single" w:sz="6" w:space="0" w:color="auto"/>
              <w:right w:val="single" w:sz="6" w:space="0" w:color="auto"/>
            </w:tcBorders>
            <w:shd w:val="pct5" w:color="auto" w:fill="auto"/>
          </w:tcPr>
          <w:p w:rsidR="00911A7B" w:rsidRPr="00A571DE" w:rsidRDefault="00911A7B">
            <w:r w:rsidRPr="00A571DE">
              <w:t>(not to be filled in by the applicant)</w:t>
            </w:r>
          </w:p>
        </w:tc>
      </w:tr>
      <w:tr w:rsidR="00911A7B" w:rsidRPr="00A571DE" w:rsidTr="00A46E54">
        <w:trPr>
          <w:cantSplit/>
        </w:trPr>
        <w:tc>
          <w:tcPr>
            <w:tcW w:w="9554" w:type="dxa"/>
            <w:gridSpan w:val="11"/>
            <w:tcBorders>
              <w:top w:val="single" w:sz="6" w:space="0" w:color="auto"/>
              <w:left w:val="single" w:sz="6" w:space="0" w:color="auto"/>
              <w:bottom w:val="single" w:sz="6" w:space="0" w:color="auto"/>
              <w:right w:val="single" w:sz="6" w:space="0" w:color="auto"/>
            </w:tcBorders>
          </w:tcPr>
          <w:p w:rsidR="00911A7B" w:rsidRPr="00A571DE" w:rsidRDefault="00911A7B">
            <w:pPr>
              <w:jc w:val="center"/>
              <w:rPr>
                <w:sz w:val="14"/>
              </w:rPr>
            </w:pPr>
          </w:p>
          <w:p w:rsidR="00911A7B" w:rsidRPr="00A571DE" w:rsidRDefault="00911A7B">
            <w:pPr>
              <w:jc w:val="center"/>
            </w:pPr>
            <w:r w:rsidRPr="00A571DE">
              <w:t>TECHNICAL QUESTIONNAIRE</w:t>
            </w:r>
          </w:p>
          <w:p w:rsidR="00911A7B" w:rsidRPr="00A571DE" w:rsidRDefault="00911A7B">
            <w:pPr>
              <w:jc w:val="center"/>
            </w:pPr>
            <w:r w:rsidRPr="00A571DE">
              <w:t>to be completed in connection with an application for plant breeders’ rights</w:t>
            </w:r>
            <w:r w:rsidRPr="00A571DE">
              <w:br/>
            </w: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Pr>
          <w:p w:rsidR="00911A7B" w:rsidRPr="00A571DE" w:rsidRDefault="00911A7B">
            <w:pPr>
              <w:jc w:val="left"/>
            </w:pPr>
          </w:p>
        </w:tc>
        <w:tc>
          <w:tcPr>
            <w:tcW w:w="5386" w:type="dxa"/>
            <w:gridSpan w:val="6"/>
          </w:tcPr>
          <w:p w:rsidR="00911A7B" w:rsidRPr="00A571DE" w:rsidRDefault="00911A7B">
            <w:pPr>
              <w:jc w:val="left"/>
            </w:pPr>
          </w:p>
        </w:tc>
        <w:tc>
          <w:tcPr>
            <w:tcW w:w="873" w:type="dxa"/>
            <w:gridSpan w:val="2"/>
          </w:tcPr>
          <w:p w:rsidR="00911A7B" w:rsidRPr="00A571DE" w:rsidRDefault="00911A7B">
            <w:pPr>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9554" w:type="dxa"/>
            <w:gridSpan w:val="11"/>
          </w:tcPr>
          <w:p w:rsidR="00911A7B" w:rsidRPr="00A571DE" w:rsidRDefault="00911A7B">
            <w:pPr>
              <w:tabs>
                <w:tab w:val="left" w:pos="567"/>
              </w:tabs>
              <w:spacing w:line="360" w:lineRule="auto"/>
              <w:jc w:val="left"/>
            </w:pPr>
            <w:r w:rsidRPr="00A571DE">
              <w:t>1.</w:t>
            </w:r>
            <w:r w:rsidRPr="00A571DE">
              <w:tab/>
              <w:t>Subject of the Technical Questionnaire</w:t>
            </w: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9554" w:type="dxa"/>
            <w:gridSpan w:val="11"/>
            <w:tcBorders>
              <w:top w:val="nil"/>
              <w:bottom w:val="single" w:sz="4" w:space="0" w:color="auto"/>
            </w:tcBorders>
          </w:tcPr>
          <w:p w:rsidR="00911A7B" w:rsidRPr="00A571DE" w:rsidRDefault="00911A7B">
            <w:pPr>
              <w:pStyle w:val="2pt"/>
              <w:tabs>
                <w:tab w:val="clear" w:pos="567"/>
                <w:tab w:val="clear" w:pos="1134"/>
                <w:tab w:val="clear" w:pos="2976"/>
                <w:tab w:val="clear" w:pos="5856"/>
                <w:tab w:val="clear" w:pos="7296"/>
                <w:tab w:val="left" w:pos="1027"/>
                <w:tab w:val="right" w:pos="2586"/>
                <w:tab w:val="left" w:pos="2869"/>
                <w:tab w:val="right" w:leader="hyphen" w:pos="4145"/>
                <w:tab w:val="right" w:pos="6130"/>
                <w:tab w:val="left" w:pos="6271"/>
                <w:tab w:val="right" w:leader="hyphen" w:pos="7469"/>
              </w:tabs>
              <w:spacing w:line="360" w:lineRule="auto"/>
              <w:ind w:left="532"/>
            </w:pPr>
            <w:r w:rsidRPr="00A571DE">
              <w:t>(a)</w:t>
            </w:r>
            <w:r w:rsidRPr="00A571DE">
              <w:tab/>
              <w:t>Subgroup:</w:t>
            </w:r>
            <w:r w:rsidRPr="00A571DE">
              <w:tab/>
              <w:t>(i)</w:t>
            </w:r>
            <w:r w:rsidRPr="00A571DE">
              <w:tab/>
              <w:t xml:space="preserve">CLE </w:t>
            </w:r>
            <w:r w:rsidRPr="00A571DE">
              <w:tab/>
              <w:t xml:space="preserve"> [  ] </w:t>
            </w:r>
            <w:r w:rsidRPr="00A571DE">
              <w:tab/>
              <w:t>(v)</w:t>
            </w:r>
            <w:r w:rsidRPr="00A571DE">
              <w:tab/>
              <w:t xml:space="preserve">TNL </w:t>
            </w:r>
            <w:r w:rsidRPr="00A571DE">
              <w:tab/>
              <w:t xml:space="preserve"> [  ]</w:t>
            </w:r>
          </w:p>
          <w:p w:rsidR="00911A7B" w:rsidRPr="00A571DE" w:rsidRDefault="00911A7B">
            <w:pPr>
              <w:pStyle w:val="2pt"/>
              <w:tabs>
                <w:tab w:val="clear" w:pos="567"/>
                <w:tab w:val="clear" w:pos="1134"/>
                <w:tab w:val="clear" w:pos="2976"/>
                <w:tab w:val="clear" w:pos="5856"/>
                <w:tab w:val="clear" w:pos="7296"/>
                <w:tab w:val="right" w:pos="2586"/>
                <w:tab w:val="left" w:pos="2869"/>
                <w:tab w:val="right" w:leader="hyphen" w:pos="4145"/>
                <w:tab w:val="right" w:pos="6130"/>
                <w:tab w:val="left" w:pos="6271"/>
                <w:tab w:val="right" w:leader="hyphen" w:pos="7469"/>
              </w:tabs>
              <w:spacing w:line="360" w:lineRule="auto"/>
              <w:ind w:left="566"/>
            </w:pPr>
            <w:r w:rsidRPr="00A571DE">
              <w:tab/>
              <w:t> (ii)</w:t>
            </w:r>
            <w:r w:rsidRPr="00A571DE">
              <w:tab/>
              <w:t xml:space="preserve">MMN </w:t>
            </w:r>
            <w:r w:rsidRPr="00A571DE">
              <w:tab/>
              <w:t xml:space="preserve"> [  ]</w:t>
            </w:r>
            <w:r w:rsidRPr="00A571DE">
              <w:tab/>
              <w:t>(vi)</w:t>
            </w:r>
            <w:r w:rsidRPr="00A571DE">
              <w:tab/>
              <w:t xml:space="preserve">TNR </w:t>
            </w:r>
            <w:r w:rsidRPr="00A571DE">
              <w:tab/>
              <w:t xml:space="preserve"> [  ]</w:t>
            </w:r>
          </w:p>
          <w:p w:rsidR="00911A7B" w:rsidRPr="00A571DE" w:rsidRDefault="00911A7B">
            <w:pPr>
              <w:pStyle w:val="2pt"/>
              <w:tabs>
                <w:tab w:val="clear" w:pos="567"/>
                <w:tab w:val="clear" w:pos="1134"/>
                <w:tab w:val="clear" w:pos="2976"/>
                <w:tab w:val="clear" w:pos="5856"/>
                <w:tab w:val="clear" w:pos="7296"/>
                <w:tab w:val="right" w:pos="2586"/>
                <w:tab w:val="left" w:pos="2869"/>
                <w:tab w:val="right" w:leader="hyphen" w:pos="4145"/>
                <w:tab w:val="right" w:pos="6130"/>
                <w:tab w:val="left" w:pos="6271"/>
                <w:tab w:val="right" w:leader="hyphen" w:pos="7469"/>
              </w:tabs>
              <w:spacing w:line="360" w:lineRule="auto"/>
              <w:ind w:left="566"/>
            </w:pPr>
            <w:r w:rsidRPr="00A571DE">
              <w:tab/>
              <w:t>(iii)</w:t>
            </w:r>
            <w:r w:rsidRPr="00A571DE">
              <w:tab/>
              <w:t xml:space="preserve">PMN </w:t>
            </w:r>
            <w:r w:rsidRPr="00A571DE">
              <w:tab/>
              <w:t xml:space="preserve"> [  ]</w:t>
            </w:r>
            <w:r w:rsidRPr="00A571DE">
              <w:tab/>
              <w:t>(vii)</w:t>
            </w:r>
            <w:r w:rsidRPr="00A571DE">
              <w:tab/>
              <w:t xml:space="preserve">HMA </w:t>
            </w:r>
            <w:r w:rsidRPr="00A571DE">
              <w:tab/>
              <w:t xml:space="preserve"> [  ]</w:t>
            </w:r>
          </w:p>
          <w:p w:rsidR="00911A7B" w:rsidRPr="00A571DE" w:rsidRDefault="00911A7B">
            <w:pPr>
              <w:pStyle w:val="2pt"/>
              <w:tabs>
                <w:tab w:val="clear" w:pos="567"/>
                <w:tab w:val="clear" w:pos="1134"/>
                <w:tab w:val="clear" w:pos="2976"/>
                <w:tab w:val="clear" w:pos="5856"/>
                <w:tab w:val="clear" w:pos="7296"/>
                <w:tab w:val="right" w:pos="2586"/>
                <w:tab w:val="left" w:pos="2869"/>
                <w:tab w:val="right" w:leader="hyphen" w:pos="4145"/>
                <w:tab w:val="right" w:pos="5421"/>
                <w:tab w:val="right" w:pos="6130"/>
                <w:tab w:val="left" w:pos="6271"/>
                <w:tab w:val="right" w:leader="hyphen" w:pos="7264"/>
              </w:tabs>
              <w:spacing w:line="360" w:lineRule="auto"/>
              <w:ind w:left="566"/>
            </w:pPr>
            <w:r w:rsidRPr="00A571DE">
              <w:tab/>
              <w:t>(iv)</w:t>
            </w:r>
            <w:r w:rsidRPr="00A571DE">
              <w:tab/>
              <w:t xml:space="preserve">SAT </w:t>
            </w:r>
            <w:r w:rsidRPr="00A571DE">
              <w:tab/>
              <w:t xml:space="preserve"> [  ]</w:t>
            </w:r>
          </w:p>
          <w:p w:rsidR="00911A7B" w:rsidRPr="00A571DE" w:rsidRDefault="00911A7B">
            <w:pPr>
              <w:tabs>
                <w:tab w:val="left" w:pos="1027"/>
                <w:tab w:val="right" w:leader="dot" w:pos="9282"/>
              </w:tabs>
              <w:spacing w:line="360" w:lineRule="auto"/>
              <w:ind w:left="532"/>
            </w:pPr>
            <w:r w:rsidRPr="00A571DE">
              <w:t>(b)</w:t>
            </w:r>
            <w:r w:rsidRPr="00A571DE">
              <w:tab/>
              <w:t>Species (please specify):</w:t>
            </w:r>
            <w:r w:rsidRPr="00A571DE">
              <w:tab/>
            </w: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top w:val="single" w:sz="4" w:space="0" w:color="auto"/>
              <w:bottom w:val="nil"/>
            </w:tcBorders>
          </w:tcPr>
          <w:p w:rsidR="00911A7B" w:rsidRPr="00A571DE" w:rsidRDefault="00911A7B">
            <w:pPr>
              <w:jc w:val="left"/>
            </w:pPr>
          </w:p>
        </w:tc>
        <w:tc>
          <w:tcPr>
            <w:tcW w:w="5386" w:type="dxa"/>
            <w:gridSpan w:val="6"/>
            <w:tcBorders>
              <w:top w:val="single" w:sz="4" w:space="0" w:color="auto"/>
              <w:bottom w:val="nil"/>
            </w:tcBorders>
          </w:tcPr>
          <w:p w:rsidR="00911A7B" w:rsidRPr="00A571DE" w:rsidRDefault="00911A7B">
            <w:pPr>
              <w:jc w:val="left"/>
            </w:pPr>
          </w:p>
        </w:tc>
        <w:tc>
          <w:tcPr>
            <w:tcW w:w="873" w:type="dxa"/>
            <w:gridSpan w:val="2"/>
            <w:tcBorders>
              <w:top w:val="single" w:sz="4" w:space="0" w:color="auto"/>
              <w:bottom w:val="nil"/>
            </w:tcBorders>
          </w:tcPr>
          <w:p w:rsidR="00911A7B" w:rsidRPr="00A571DE" w:rsidRDefault="00911A7B">
            <w:pPr>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9554" w:type="dxa"/>
            <w:gridSpan w:val="11"/>
            <w:tcBorders>
              <w:top w:val="nil"/>
            </w:tcBorders>
          </w:tcPr>
          <w:p w:rsidR="00911A7B" w:rsidRPr="00A571DE" w:rsidRDefault="00911A7B">
            <w:pPr>
              <w:tabs>
                <w:tab w:val="left" w:pos="567"/>
              </w:tabs>
              <w:jc w:val="left"/>
            </w:pPr>
            <w:r w:rsidRPr="00A571DE">
              <w:t>2.</w:t>
            </w:r>
            <w:r w:rsidRPr="00A571DE">
              <w:tab/>
              <w:t>Applicant</w:t>
            </w: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9554" w:type="dxa"/>
            <w:gridSpan w:val="11"/>
          </w:tcPr>
          <w:p w:rsidR="00911A7B" w:rsidRPr="00A571DE" w:rsidRDefault="00911A7B">
            <w:pPr>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right w:val="nil"/>
            </w:tcBorders>
          </w:tcPr>
          <w:p w:rsidR="00911A7B" w:rsidRPr="00A571DE" w:rsidRDefault="00911A7B">
            <w:pPr>
              <w:pStyle w:val="tqparabox"/>
              <w:tabs>
                <w:tab w:val="clear" w:pos="567"/>
                <w:tab w:val="clear" w:pos="1134"/>
                <w:tab w:val="clear" w:pos="2976"/>
                <w:tab w:val="clear" w:pos="5856"/>
                <w:tab w:val="clear" w:pos="7296"/>
              </w:tabs>
              <w:spacing w:before="0"/>
            </w:pPr>
            <w:r w:rsidRPr="00A571DE">
              <w:t>Name</w:t>
            </w:r>
          </w:p>
        </w:tc>
        <w:tc>
          <w:tcPr>
            <w:tcW w:w="5386" w:type="dxa"/>
            <w:gridSpan w:val="6"/>
            <w:tcBorders>
              <w:top w:val="single" w:sz="6" w:space="0" w:color="auto"/>
              <w:left w:val="single" w:sz="6" w:space="0" w:color="auto"/>
              <w:bottom w:val="single" w:sz="6" w:space="0" w:color="auto"/>
              <w:right w:val="single" w:sz="6" w:space="0" w:color="auto"/>
            </w:tcBorders>
          </w:tcPr>
          <w:p w:rsidR="00911A7B" w:rsidRPr="00A571DE" w:rsidRDefault="00911A7B">
            <w:pPr>
              <w:pStyle w:val="2pt"/>
              <w:tabs>
                <w:tab w:val="clear" w:pos="567"/>
                <w:tab w:val="clear" w:pos="1134"/>
                <w:tab w:val="clear" w:pos="2976"/>
                <w:tab w:val="clear" w:pos="5856"/>
                <w:tab w:val="clear" w:pos="7296"/>
              </w:tabs>
              <w:spacing w:before="0"/>
            </w:pPr>
          </w:p>
        </w:tc>
        <w:tc>
          <w:tcPr>
            <w:tcW w:w="873" w:type="dxa"/>
            <w:gridSpan w:val="2"/>
            <w:tcBorders>
              <w:left w:val="nil"/>
            </w:tcBorders>
          </w:tcPr>
          <w:p w:rsidR="00911A7B" w:rsidRPr="00A571DE" w:rsidRDefault="00911A7B">
            <w:pPr>
              <w:pStyle w:val="2pt"/>
              <w:tabs>
                <w:tab w:val="clear" w:pos="567"/>
                <w:tab w:val="clear" w:pos="1134"/>
                <w:tab w:val="clear" w:pos="2976"/>
                <w:tab w:val="clear" w:pos="5856"/>
                <w:tab w:val="clear" w:pos="7296"/>
              </w:tabs>
              <w:spacing w:before="0"/>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Pr>
          <w:p w:rsidR="00911A7B" w:rsidRPr="00A571DE" w:rsidRDefault="00911A7B">
            <w:pPr>
              <w:ind w:left="601"/>
              <w:jc w:val="left"/>
            </w:pPr>
          </w:p>
        </w:tc>
        <w:tc>
          <w:tcPr>
            <w:tcW w:w="5386" w:type="dxa"/>
            <w:gridSpan w:val="6"/>
            <w:tcBorders>
              <w:top w:val="nil"/>
              <w:bottom w:val="nil"/>
            </w:tcBorders>
          </w:tcPr>
          <w:p w:rsidR="00911A7B" w:rsidRPr="00A571DE" w:rsidRDefault="00911A7B">
            <w:pPr>
              <w:jc w:val="left"/>
            </w:pPr>
          </w:p>
        </w:tc>
        <w:tc>
          <w:tcPr>
            <w:tcW w:w="873" w:type="dxa"/>
            <w:gridSpan w:val="2"/>
          </w:tcPr>
          <w:p w:rsidR="00911A7B" w:rsidRPr="00A571DE" w:rsidRDefault="00911A7B">
            <w:pPr>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right w:val="nil"/>
            </w:tcBorders>
          </w:tcPr>
          <w:p w:rsidR="00911A7B" w:rsidRPr="00A571DE" w:rsidRDefault="00911A7B">
            <w:pPr>
              <w:pStyle w:val="tqparabox"/>
              <w:tabs>
                <w:tab w:val="clear" w:pos="567"/>
                <w:tab w:val="clear" w:pos="1134"/>
                <w:tab w:val="clear" w:pos="2976"/>
                <w:tab w:val="clear" w:pos="5856"/>
                <w:tab w:val="clear" w:pos="7296"/>
              </w:tabs>
              <w:spacing w:before="0"/>
            </w:pPr>
            <w:r w:rsidRPr="00A571DE">
              <w:t>Address</w:t>
            </w:r>
          </w:p>
        </w:tc>
        <w:tc>
          <w:tcPr>
            <w:tcW w:w="5386" w:type="dxa"/>
            <w:gridSpan w:val="6"/>
            <w:tcBorders>
              <w:top w:val="single" w:sz="6" w:space="0" w:color="auto"/>
              <w:left w:val="single" w:sz="6" w:space="0" w:color="auto"/>
              <w:bottom w:val="single" w:sz="6" w:space="0" w:color="auto"/>
              <w:right w:val="single" w:sz="6" w:space="0" w:color="auto"/>
            </w:tcBorders>
          </w:tcPr>
          <w:p w:rsidR="00911A7B" w:rsidRPr="00A571DE" w:rsidRDefault="00911A7B">
            <w:pPr>
              <w:pStyle w:val="2pt"/>
              <w:tabs>
                <w:tab w:val="clear" w:pos="567"/>
                <w:tab w:val="clear" w:pos="1134"/>
                <w:tab w:val="clear" w:pos="2976"/>
                <w:tab w:val="clear" w:pos="5856"/>
                <w:tab w:val="clear" w:pos="7296"/>
              </w:tabs>
              <w:spacing w:before="0"/>
            </w:pPr>
            <w:r w:rsidRPr="00A571DE">
              <w:br/>
            </w:r>
            <w:r w:rsidRPr="00A571DE">
              <w:br/>
            </w:r>
          </w:p>
        </w:tc>
        <w:tc>
          <w:tcPr>
            <w:tcW w:w="873" w:type="dxa"/>
            <w:gridSpan w:val="2"/>
            <w:tcBorders>
              <w:left w:val="nil"/>
            </w:tcBorders>
          </w:tcPr>
          <w:p w:rsidR="00911A7B" w:rsidRPr="00A571DE" w:rsidRDefault="00911A7B">
            <w:pPr>
              <w:pStyle w:val="tqparabox"/>
              <w:tabs>
                <w:tab w:val="clear" w:pos="567"/>
                <w:tab w:val="clear" w:pos="1134"/>
                <w:tab w:val="clear" w:pos="2976"/>
                <w:tab w:val="clear" w:pos="5856"/>
                <w:tab w:val="clear" w:pos="7296"/>
              </w:tabs>
              <w:spacing w:before="0"/>
              <w:ind w:left="0"/>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Pr>
          <w:p w:rsidR="00911A7B" w:rsidRPr="00A571DE" w:rsidRDefault="00911A7B"/>
        </w:tc>
        <w:tc>
          <w:tcPr>
            <w:tcW w:w="5386" w:type="dxa"/>
            <w:gridSpan w:val="6"/>
            <w:tcBorders>
              <w:top w:val="nil"/>
              <w:bottom w:val="nil"/>
            </w:tcBorders>
          </w:tcPr>
          <w:p w:rsidR="00911A7B" w:rsidRPr="00A571DE" w:rsidRDefault="00911A7B"/>
        </w:tc>
        <w:tc>
          <w:tcPr>
            <w:tcW w:w="873" w:type="dxa"/>
            <w:gridSpan w:val="2"/>
          </w:tcPr>
          <w:p w:rsidR="00911A7B" w:rsidRPr="00A571DE" w:rsidRDefault="00911A7B"/>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right w:val="nil"/>
            </w:tcBorders>
          </w:tcPr>
          <w:p w:rsidR="00911A7B" w:rsidRPr="00A571DE" w:rsidRDefault="00911A7B">
            <w:pPr>
              <w:pStyle w:val="tqparabox"/>
              <w:tabs>
                <w:tab w:val="clear" w:pos="567"/>
                <w:tab w:val="clear" w:pos="1134"/>
                <w:tab w:val="clear" w:pos="2976"/>
                <w:tab w:val="clear" w:pos="5856"/>
                <w:tab w:val="clear" w:pos="7296"/>
              </w:tabs>
              <w:spacing w:before="0"/>
            </w:pPr>
            <w:r w:rsidRPr="00A571DE">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911A7B" w:rsidRPr="00A571DE" w:rsidRDefault="00911A7B">
            <w:pPr>
              <w:pStyle w:val="2pt"/>
              <w:tabs>
                <w:tab w:val="clear" w:pos="567"/>
                <w:tab w:val="clear" w:pos="1134"/>
                <w:tab w:val="clear" w:pos="2976"/>
                <w:tab w:val="clear" w:pos="5856"/>
                <w:tab w:val="clear" w:pos="7296"/>
              </w:tabs>
              <w:spacing w:before="0"/>
            </w:pPr>
          </w:p>
        </w:tc>
        <w:tc>
          <w:tcPr>
            <w:tcW w:w="873" w:type="dxa"/>
            <w:gridSpan w:val="2"/>
            <w:tcBorders>
              <w:left w:val="nil"/>
            </w:tcBorders>
          </w:tcPr>
          <w:p w:rsidR="00911A7B" w:rsidRPr="00A571DE" w:rsidRDefault="00911A7B">
            <w:pPr>
              <w:pStyle w:val="2pt"/>
              <w:tabs>
                <w:tab w:val="clear" w:pos="567"/>
                <w:tab w:val="clear" w:pos="1134"/>
                <w:tab w:val="clear" w:pos="2976"/>
                <w:tab w:val="clear" w:pos="5856"/>
                <w:tab w:val="clear" w:pos="7296"/>
              </w:tabs>
              <w:spacing w:before="0"/>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Pr>
          <w:p w:rsidR="00911A7B" w:rsidRPr="00A571DE" w:rsidRDefault="00911A7B">
            <w:pPr>
              <w:ind w:left="601"/>
              <w:jc w:val="left"/>
            </w:pPr>
          </w:p>
        </w:tc>
        <w:tc>
          <w:tcPr>
            <w:tcW w:w="5386" w:type="dxa"/>
            <w:gridSpan w:val="6"/>
            <w:tcBorders>
              <w:top w:val="nil"/>
              <w:bottom w:val="nil"/>
            </w:tcBorders>
          </w:tcPr>
          <w:p w:rsidR="00911A7B" w:rsidRPr="00A571DE" w:rsidRDefault="00911A7B">
            <w:pPr>
              <w:jc w:val="left"/>
            </w:pPr>
          </w:p>
        </w:tc>
        <w:tc>
          <w:tcPr>
            <w:tcW w:w="873" w:type="dxa"/>
            <w:gridSpan w:val="2"/>
          </w:tcPr>
          <w:p w:rsidR="00911A7B" w:rsidRPr="00A571DE" w:rsidRDefault="00911A7B">
            <w:pPr>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right w:val="nil"/>
            </w:tcBorders>
          </w:tcPr>
          <w:p w:rsidR="00911A7B" w:rsidRPr="00A571DE" w:rsidRDefault="00911A7B">
            <w:pPr>
              <w:pStyle w:val="tqparabox"/>
              <w:tabs>
                <w:tab w:val="clear" w:pos="567"/>
                <w:tab w:val="clear" w:pos="1134"/>
                <w:tab w:val="clear" w:pos="2976"/>
                <w:tab w:val="clear" w:pos="5856"/>
                <w:tab w:val="clear" w:pos="7296"/>
              </w:tabs>
              <w:spacing w:before="0"/>
            </w:pPr>
            <w:r w:rsidRPr="00A571DE">
              <w:t>Fax No.</w:t>
            </w:r>
          </w:p>
        </w:tc>
        <w:tc>
          <w:tcPr>
            <w:tcW w:w="5386" w:type="dxa"/>
            <w:gridSpan w:val="6"/>
            <w:tcBorders>
              <w:top w:val="single" w:sz="6" w:space="0" w:color="auto"/>
              <w:left w:val="single" w:sz="6" w:space="0" w:color="auto"/>
              <w:bottom w:val="single" w:sz="6" w:space="0" w:color="auto"/>
              <w:right w:val="single" w:sz="6" w:space="0" w:color="auto"/>
            </w:tcBorders>
          </w:tcPr>
          <w:p w:rsidR="00911A7B" w:rsidRPr="00A571DE" w:rsidRDefault="00911A7B">
            <w:pPr>
              <w:pStyle w:val="2pt"/>
              <w:tabs>
                <w:tab w:val="clear" w:pos="567"/>
                <w:tab w:val="clear" w:pos="1134"/>
                <w:tab w:val="clear" w:pos="2976"/>
                <w:tab w:val="clear" w:pos="5856"/>
                <w:tab w:val="clear" w:pos="7296"/>
              </w:tabs>
              <w:spacing w:before="0"/>
            </w:pPr>
          </w:p>
        </w:tc>
        <w:tc>
          <w:tcPr>
            <w:tcW w:w="873" w:type="dxa"/>
            <w:gridSpan w:val="2"/>
            <w:tcBorders>
              <w:left w:val="nil"/>
            </w:tcBorders>
          </w:tcPr>
          <w:p w:rsidR="00911A7B" w:rsidRPr="00A571DE" w:rsidRDefault="00911A7B">
            <w:pPr>
              <w:pStyle w:val="2pt"/>
              <w:tabs>
                <w:tab w:val="clear" w:pos="567"/>
                <w:tab w:val="clear" w:pos="1134"/>
                <w:tab w:val="clear" w:pos="2976"/>
                <w:tab w:val="clear" w:pos="5856"/>
                <w:tab w:val="clear" w:pos="7296"/>
              </w:tabs>
              <w:spacing w:before="0"/>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Pr>
          <w:p w:rsidR="00911A7B" w:rsidRPr="00A571DE" w:rsidRDefault="00911A7B">
            <w:pPr>
              <w:ind w:left="601"/>
              <w:jc w:val="left"/>
            </w:pPr>
          </w:p>
        </w:tc>
        <w:tc>
          <w:tcPr>
            <w:tcW w:w="5386" w:type="dxa"/>
            <w:gridSpan w:val="6"/>
            <w:tcBorders>
              <w:top w:val="nil"/>
              <w:bottom w:val="nil"/>
            </w:tcBorders>
          </w:tcPr>
          <w:p w:rsidR="00911A7B" w:rsidRPr="00A571DE" w:rsidRDefault="00911A7B">
            <w:pPr>
              <w:jc w:val="left"/>
            </w:pPr>
          </w:p>
        </w:tc>
        <w:tc>
          <w:tcPr>
            <w:tcW w:w="873" w:type="dxa"/>
            <w:gridSpan w:val="2"/>
          </w:tcPr>
          <w:p w:rsidR="00911A7B" w:rsidRPr="00A571DE" w:rsidRDefault="00911A7B">
            <w:pPr>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right w:val="nil"/>
            </w:tcBorders>
          </w:tcPr>
          <w:p w:rsidR="00911A7B" w:rsidRPr="00A571DE" w:rsidRDefault="00911A7B">
            <w:pPr>
              <w:pStyle w:val="tqparabox"/>
              <w:tabs>
                <w:tab w:val="clear" w:pos="567"/>
                <w:tab w:val="clear" w:pos="1134"/>
                <w:tab w:val="clear" w:pos="2976"/>
                <w:tab w:val="clear" w:pos="5856"/>
                <w:tab w:val="clear" w:pos="7296"/>
              </w:tabs>
              <w:spacing w:before="0"/>
            </w:pPr>
            <w:r w:rsidRPr="00A571DE">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911A7B" w:rsidRPr="00A571DE" w:rsidRDefault="00911A7B">
            <w:pPr>
              <w:pStyle w:val="2pt"/>
              <w:tabs>
                <w:tab w:val="clear" w:pos="567"/>
                <w:tab w:val="clear" w:pos="1134"/>
                <w:tab w:val="clear" w:pos="2976"/>
                <w:tab w:val="clear" w:pos="5856"/>
                <w:tab w:val="clear" w:pos="7296"/>
              </w:tabs>
              <w:spacing w:before="0"/>
            </w:pPr>
          </w:p>
        </w:tc>
        <w:tc>
          <w:tcPr>
            <w:tcW w:w="873" w:type="dxa"/>
            <w:gridSpan w:val="2"/>
            <w:tcBorders>
              <w:left w:val="nil"/>
            </w:tcBorders>
          </w:tcPr>
          <w:p w:rsidR="00911A7B" w:rsidRPr="00A571DE" w:rsidRDefault="00911A7B">
            <w:pPr>
              <w:pStyle w:val="2pt"/>
              <w:tabs>
                <w:tab w:val="clear" w:pos="567"/>
                <w:tab w:val="clear" w:pos="1134"/>
                <w:tab w:val="clear" w:pos="2976"/>
                <w:tab w:val="clear" w:pos="5856"/>
                <w:tab w:val="clear" w:pos="7296"/>
              </w:tabs>
              <w:spacing w:before="0"/>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Pr>
          <w:p w:rsidR="00911A7B" w:rsidRPr="00A571DE" w:rsidRDefault="00911A7B">
            <w:pPr>
              <w:ind w:left="601"/>
              <w:jc w:val="left"/>
            </w:pPr>
          </w:p>
        </w:tc>
        <w:tc>
          <w:tcPr>
            <w:tcW w:w="5386" w:type="dxa"/>
            <w:gridSpan w:val="6"/>
            <w:tcBorders>
              <w:top w:val="nil"/>
              <w:bottom w:val="nil"/>
            </w:tcBorders>
          </w:tcPr>
          <w:p w:rsidR="00911A7B" w:rsidRPr="00A571DE" w:rsidRDefault="00911A7B">
            <w:pPr>
              <w:jc w:val="left"/>
            </w:pPr>
          </w:p>
        </w:tc>
        <w:tc>
          <w:tcPr>
            <w:tcW w:w="873" w:type="dxa"/>
            <w:gridSpan w:val="2"/>
          </w:tcPr>
          <w:p w:rsidR="00911A7B" w:rsidRPr="00A571DE" w:rsidRDefault="00911A7B">
            <w:pPr>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right w:val="nil"/>
            </w:tcBorders>
          </w:tcPr>
          <w:p w:rsidR="00911A7B" w:rsidRPr="00A571DE" w:rsidRDefault="00911A7B">
            <w:pPr>
              <w:pStyle w:val="tqparabox"/>
              <w:tabs>
                <w:tab w:val="clear" w:pos="567"/>
                <w:tab w:val="clear" w:pos="1134"/>
                <w:tab w:val="clear" w:pos="2976"/>
                <w:tab w:val="clear" w:pos="5856"/>
                <w:tab w:val="clear" w:pos="7296"/>
              </w:tabs>
              <w:spacing w:before="0" w:after="0"/>
            </w:pPr>
            <w:r w:rsidRPr="00A571DE">
              <w:t xml:space="preserve">Breeder (if different </w:t>
            </w:r>
          </w:p>
        </w:tc>
        <w:tc>
          <w:tcPr>
            <w:tcW w:w="5386" w:type="dxa"/>
            <w:gridSpan w:val="6"/>
            <w:tcBorders>
              <w:top w:val="single" w:sz="6" w:space="0" w:color="auto"/>
              <w:left w:val="single" w:sz="6" w:space="0" w:color="auto"/>
              <w:bottom w:val="single" w:sz="6" w:space="0" w:color="auto"/>
              <w:right w:val="single" w:sz="6" w:space="0" w:color="auto"/>
            </w:tcBorders>
          </w:tcPr>
          <w:p w:rsidR="00911A7B" w:rsidRPr="00A571DE" w:rsidRDefault="00911A7B">
            <w:pPr>
              <w:pStyle w:val="2pt"/>
              <w:tabs>
                <w:tab w:val="clear" w:pos="567"/>
                <w:tab w:val="clear" w:pos="1134"/>
                <w:tab w:val="clear" w:pos="2976"/>
                <w:tab w:val="clear" w:pos="5856"/>
                <w:tab w:val="clear" w:pos="7296"/>
              </w:tabs>
              <w:spacing w:before="0" w:after="0"/>
              <w:ind w:left="567"/>
            </w:pPr>
          </w:p>
        </w:tc>
        <w:tc>
          <w:tcPr>
            <w:tcW w:w="873" w:type="dxa"/>
            <w:gridSpan w:val="2"/>
            <w:tcBorders>
              <w:left w:val="nil"/>
            </w:tcBorders>
          </w:tcPr>
          <w:p w:rsidR="00911A7B" w:rsidRPr="00A571DE" w:rsidRDefault="00911A7B">
            <w:pPr>
              <w:pStyle w:val="2pt"/>
              <w:tabs>
                <w:tab w:val="clear" w:pos="567"/>
                <w:tab w:val="clear" w:pos="1134"/>
                <w:tab w:val="clear" w:pos="2976"/>
                <w:tab w:val="clear" w:pos="5856"/>
                <w:tab w:val="clear" w:pos="7296"/>
              </w:tabs>
              <w:spacing w:before="0" w:after="0"/>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8681" w:type="dxa"/>
            <w:gridSpan w:val="9"/>
          </w:tcPr>
          <w:p w:rsidR="00911A7B" w:rsidRPr="00A571DE" w:rsidRDefault="00911A7B">
            <w:pPr>
              <w:pStyle w:val="tqparabox"/>
              <w:tabs>
                <w:tab w:val="clear" w:pos="567"/>
                <w:tab w:val="clear" w:pos="1134"/>
                <w:tab w:val="clear" w:pos="2976"/>
                <w:tab w:val="clear" w:pos="5856"/>
                <w:tab w:val="clear" w:pos="7296"/>
              </w:tabs>
              <w:spacing w:before="0" w:after="0"/>
            </w:pPr>
            <w:r w:rsidRPr="00A571DE">
              <w:t xml:space="preserve">  from applicant)</w:t>
            </w:r>
            <w:r w:rsidRPr="00A571DE">
              <w:br/>
            </w:r>
          </w:p>
        </w:tc>
        <w:tc>
          <w:tcPr>
            <w:tcW w:w="873" w:type="dxa"/>
            <w:gridSpan w:val="2"/>
          </w:tcPr>
          <w:p w:rsidR="00911A7B" w:rsidRPr="00A571DE" w:rsidRDefault="00911A7B">
            <w:pPr>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top w:val="single" w:sz="6" w:space="0" w:color="auto"/>
              <w:bottom w:val="nil"/>
            </w:tcBorders>
          </w:tcPr>
          <w:p w:rsidR="00911A7B" w:rsidRPr="00A571DE" w:rsidRDefault="00911A7B">
            <w:pPr>
              <w:keepNext/>
              <w:jc w:val="left"/>
            </w:pPr>
          </w:p>
        </w:tc>
        <w:tc>
          <w:tcPr>
            <w:tcW w:w="5386" w:type="dxa"/>
            <w:gridSpan w:val="6"/>
            <w:tcBorders>
              <w:top w:val="single" w:sz="6" w:space="0" w:color="auto"/>
              <w:bottom w:val="nil"/>
            </w:tcBorders>
          </w:tcPr>
          <w:p w:rsidR="00911A7B" w:rsidRPr="00A571DE" w:rsidRDefault="00911A7B">
            <w:pPr>
              <w:keepNext/>
              <w:jc w:val="left"/>
            </w:pPr>
          </w:p>
        </w:tc>
        <w:tc>
          <w:tcPr>
            <w:tcW w:w="873" w:type="dxa"/>
            <w:gridSpan w:val="2"/>
            <w:tcBorders>
              <w:top w:val="single" w:sz="6" w:space="0" w:color="auto"/>
              <w:bottom w:val="nil"/>
            </w:tcBorders>
          </w:tcPr>
          <w:p w:rsidR="00911A7B" w:rsidRPr="00A571DE" w:rsidRDefault="00911A7B">
            <w:pPr>
              <w:keepNext/>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9554" w:type="dxa"/>
            <w:gridSpan w:val="11"/>
            <w:tcBorders>
              <w:top w:val="nil"/>
            </w:tcBorders>
          </w:tcPr>
          <w:p w:rsidR="00911A7B" w:rsidRPr="00A571DE" w:rsidRDefault="00911A7B">
            <w:pPr>
              <w:keepNext/>
              <w:tabs>
                <w:tab w:val="left" w:pos="567"/>
              </w:tabs>
              <w:jc w:val="left"/>
            </w:pPr>
            <w:r w:rsidRPr="00A571DE">
              <w:t>3.</w:t>
            </w:r>
            <w:r w:rsidRPr="00A571DE">
              <w:tab/>
              <w:t>Proposed denomination and breeder’s reference</w:t>
            </w: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Pr>
          <w:p w:rsidR="00911A7B" w:rsidRPr="00A571DE" w:rsidRDefault="00911A7B">
            <w:pPr>
              <w:keepNext/>
              <w:jc w:val="left"/>
            </w:pPr>
          </w:p>
        </w:tc>
        <w:tc>
          <w:tcPr>
            <w:tcW w:w="5386" w:type="dxa"/>
            <w:gridSpan w:val="6"/>
            <w:tcBorders>
              <w:bottom w:val="nil"/>
            </w:tcBorders>
          </w:tcPr>
          <w:p w:rsidR="00911A7B" w:rsidRPr="00A571DE" w:rsidRDefault="00911A7B">
            <w:pPr>
              <w:keepNext/>
              <w:jc w:val="left"/>
            </w:pPr>
          </w:p>
        </w:tc>
        <w:tc>
          <w:tcPr>
            <w:tcW w:w="873" w:type="dxa"/>
            <w:gridSpan w:val="2"/>
          </w:tcPr>
          <w:p w:rsidR="00911A7B" w:rsidRPr="00A571DE" w:rsidRDefault="00911A7B">
            <w:pPr>
              <w:keepNext/>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right w:val="nil"/>
            </w:tcBorders>
          </w:tcPr>
          <w:p w:rsidR="00911A7B" w:rsidRPr="00A571DE" w:rsidRDefault="00911A7B">
            <w:pPr>
              <w:pStyle w:val="tqparabox"/>
              <w:keepNext/>
              <w:tabs>
                <w:tab w:val="clear" w:pos="1134"/>
                <w:tab w:val="clear" w:pos="2976"/>
                <w:tab w:val="clear" w:pos="5856"/>
                <w:tab w:val="clear" w:pos="7296"/>
              </w:tabs>
              <w:spacing w:before="0" w:after="0"/>
            </w:pPr>
            <w:r w:rsidRPr="00A571DE">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911A7B" w:rsidRPr="00A571DE" w:rsidRDefault="00911A7B">
            <w:pPr>
              <w:pStyle w:val="2pt"/>
              <w:keepNext/>
              <w:tabs>
                <w:tab w:val="clear" w:pos="567"/>
                <w:tab w:val="clear" w:pos="1134"/>
                <w:tab w:val="clear" w:pos="2976"/>
                <w:tab w:val="clear" w:pos="5856"/>
                <w:tab w:val="clear" w:pos="7296"/>
              </w:tabs>
              <w:spacing w:before="0" w:after="0"/>
            </w:pPr>
          </w:p>
        </w:tc>
        <w:tc>
          <w:tcPr>
            <w:tcW w:w="873" w:type="dxa"/>
            <w:gridSpan w:val="2"/>
            <w:tcBorders>
              <w:left w:val="nil"/>
            </w:tcBorders>
          </w:tcPr>
          <w:p w:rsidR="00911A7B" w:rsidRPr="00A571DE" w:rsidRDefault="00911A7B">
            <w:pPr>
              <w:pStyle w:val="2pt"/>
              <w:keepNext/>
              <w:tabs>
                <w:tab w:val="clear" w:pos="567"/>
                <w:tab w:val="clear" w:pos="1134"/>
                <w:tab w:val="clear" w:pos="2976"/>
                <w:tab w:val="clear" w:pos="5856"/>
                <w:tab w:val="clear" w:pos="7296"/>
              </w:tabs>
              <w:spacing w:before="0" w:after="0"/>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right w:val="nil"/>
            </w:tcBorders>
          </w:tcPr>
          <w:p w:rsidR="00911A7B" w:rsidRPr="00A571DE" w:rsidRDefault="00911A7B">
            <w:pPr>
              <w:keepNext/>
              <w:jc w:val="left"/>
            </w:pPr>
            <w:r w:rsidRPr="00A571DE">
              <w:tab/>
              <w:t>(if available)</w:t>
            </w:r>
            <w:r w:rsidRPr="00A571DE">
              <w:br/>
            </w:r>
          </w:p>
        </w:tc>
        <w:tc>
          <w:tcPr>
            <w:tcW w:w="5386" w:type="dxa"/>
            <w:gridSpan w:val="6"/>
            <w:tcBorders>
              <w:top w:val="single" w:sz="6" w:space="0" w:color="auto"/>
              <w:left w:val="nil"/>
              <w:bottom w:val="single" w:sz="6" w:space="0" w:color="auto"/>
              <w:right w:val="nil"/>
            </w:tcBorders>
          </w:tcPr>
          <w:p w:rsidR="00911A7B" w:rsidRPr="00A571DE" w:rsidRDefault="00911A7B">
            <w:pPr>
              <w:keepNext/>
              <w:jc w:val="left"/>
            </w:pPr>
          </w:p>
        </w:tc>
        <w:tc>
          <w:tcPr>
            <w:tcW w:w="873" w:type="dxa"/>
            <w:gridSpan w:val="2"/>
            <w:tcBorders>
              <w:left w:val="nil"/>
            </w:tcBorders>
          </w:tcPr>
          <w:p w:rsidR="00911A7B" w:rsidRPr="00A571DE" w:rsidRDefault="00911A7B">
            <w:pPr>
              <w:keepNext/>
              <w:jc w:val="left"/>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right w:val="nil"/>
            </w:tcBorders>
          </w:tcPr>
          <w:p w:rsidR="00911A7B" w:rsidRPr="00A571DE" w:rsidRDefault="00911A7B">
            <w:pPr>
              <w:pStyle w:val="tqparabox"/>
              <w:tabs>
                <w:tab w:val="clear" w:pos="567"/>
                <w:tab w:val="clear" w:pos="1134"/>
                <w:tab w:val="clear" w:pos="2976"/>
                <w:tab w:val="clear" w:pos="5856"/>
                <w:tab w:val="clear" w:pos="7296"/>
              </w:tabs>
              <w:spacing w:before="0"/>
            </w:pPr>
            <w:r w:rsidRPr="00A571DE">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911A7B" w:rsidRPr="00A571DE" w:rsidRDefault="00911A7B">
            <w:pPr>
              <w:pStyle w:val="2pt"/>
              <w:tabs>
                <w:tab w:val="clear" w:pos="567"/>
                <w:tab w:val="clear" w:pos="1134"/>
                <w:tab w:val="clear" w:pos="2976"/>
                <w:tab w:val="clear" w:pos="5856"/>
                <w:tab w:val="clear" w:pos="7296"/>
              </w:tabs>
              <w:spacing w:before="0"/>
            </w:pPr>
          </w:p>
        </w:tc>
        <w:tc>
          <w:tcPr>
            <w:tcW w:w="873" w:type="dxa"/>
            <w:gridSpan w:val="2"/>
            <w:tcBorders>
              <w:left w:val="nil"/>
            </w:tcBorders>
          </w:tcPr>
          <w:p w:rsidR="00911A7B" w:rsidRPr="00A571DE" w:rsidRDefault="00911A7B">
            <w:pPr>
              <w:pStyle w:val="2pt"/>
              <w:tabs>
                <w:tab w:val="clear" w:pos="567"/>
                <w:tab w:val="clear" w:pos="1134"/>
                <w:tab w:val="clear" w:pos="2976"/>
                <w:tab w:val="clear" w:pos="5856"/>
                <w:tab w:val="clear" w:pos="7296"/>
              </w:tabs>
              <w:spacing w:before="0"/>
            </w:pPr>
          </w:p>
        </w:tc>
      </w:tr>
      <w:tr w:rsidR="00911A7B" w:rsidRPr="00A571DE" w:rsidTr="00A46E54">
        <w:tblPrEx>
          <w:tblBorders>
            <w:top w:val="single" w:sz="6" w:space="0" w:color="auto"/>
            <w:left w:val="single" w:sz="6" w:space="0" w:color="auto"/>
            <w:bottom w:val="single" w:sz="6" w:space="0" w:color="auto"/>
            <w:right w:val="single" w:sz="6" w:space="0" w:color="auto"/>
          </w:tblBorders>
        </w:tblPrEx>
        <w:trPr>
          <w:cantSplit/>
        </w:trPr>
        <w:tc>
          <w:tcPr>
            <w:tcW w:w="3295" w:type="dxa"/>
            <w:gridSpan w:val="3"/>
            <w:tcBorders>
              <w:right w:val="nil"/>
            </w:tcBorders>
          </w:tcPr>
          <w:p w:rsidR="00911A7B" w:rsidRPr="00A571DE" w:rsidRDefault="00911A7B">
            <w:pPr>
              <w:jc w:val="left"/>
            </w:pPr>
          </w:p>
        </w:tc>
        <w:tc>
          <w:tcPr>
            <w:tcW w:w="5386" w:type="dxa"/>
            <w:gridSpan w:val="6"/>
            <w:tcBorders>
              <w:top w:val="single" w:sz="6" w:space="0" w:color="auto"/>
              <w:left w:val="nil"/>
              <w:bottom w:val="single" w:sz="6" w:space="0" w:color="auto"/>
              <w:right w:val="nil"/>
            </w:tcBorders>
          </w:tcPr>
          <w:p w:rsidR="00911A7B" w:rsidRPr="00A571DE" w:rsidRDefault="00911A7B">
            <w:pPr>
              <w:jc w:val="left"/>
            </w:pPr>
          </w:p>
        </w:tc>
        <w:tc>
          <w:tcPr>
            <w:tcW w:w="873" w:type="dxa"/>
            <w:gridSpan w:val="2"/>
            <w:tcBorders>
              <w:left w:val="nil"/>
            </w:tcBorders>
          </w:tcPr>
          <w:p w:rsidR="00911A7B" w:rsidRPr="00A571DE" w:rsidRDefault="00911A7B">
            <w:pPr>
              <w:jc w:val="left"/>
            </w:pP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9554" w:type="dxa"/>
            <w:gridSpan w:val="11"/>
            <w:tcBorders>
              <w:top w:val="single" w:sz="6" w:space="0" w:color="auto"/>
              <w:left w:val="single" w:sz="6" w:space="0" w:color="auto"/>
              <w:bottom w:val="nil"/>
            </w:tcBorders>
          </w:tcPr>
          <w:p w:rsidR="00911A7B" w:rsidRPr="00A571DE" w:rsidRDefault="00911A7B">
            <w:pPr>
              <w:ind w:left="114"/>
            </w:pPr>
          </w:p>
          <w:p w:rsidR="00911A7B" w:rsidRPr="00A571DE" w:rsidRDefault="00911A7B">
            <w:pPr>
              <w:tabs>
                <w:tab w:val="left" w:pos="567"/>
              </w:tabs>
              <w:ind w:left="114"/>
            </w:pPr>
            <w:r w:rsidRPr="00A571DE">
              <w:t>4.</w:t>
            </w:r>
            <w:r w:rsidRPr="00A571DE">
              <w:tab/>
              <w:t>Information on the breeding scheme and propagation of the variety</w:t>
            </w:r>
          </w:p>
          <w:p w:rsidR="00911A7B" w:rsidRPr="00A571DE" w:rsidRDefault="00911A7B">
            <w:pPr>
              <w:tabs>
                <w:tab w:val="left" w:pos="539"/>
                <w:tab w:val="left" w:pos="1106"/>
              </w:tabs>
              <w:ind w:left="114"/>
            </w:pPr>
          </w:p>
          <w:p w:rsidR="00911A7B" w:rsidRPr="00A571DE" w:rsidRDefault="00911A7B">
            <w:pPr>
              <w:tabs>
                <w:tab w:val="left" w:pos="567"/>
                <w:tab w:val="left" w:pos="1106"/>
              </w:tabs>
            </w:pPr>
            <w:r w:rsidRPr="00A571DE">
              <w:tab/>
              <w:t>4.1</w:t>
            </w:r>
            <w:r w:rsidRPr="00A571DE">
              <w:tab/>
              <w:t>Breeding Scheme</w:t>
            </w:r>
          </w:p>
          <w:p w:rsidR="00911A7B" w:rsidRPr="00A571DE" w:rsidRDefault="00911A7B">
            <w:pPr>
              <w:tabs>
                <w:tab w:val="left" w:pos="539"/>
                <w:tab w:val="left" w:pos="1106"/>
              </w:tabs>
            </w:pPr>
          </w:p>
          <w:p w:rsidR="00911A7B" w:rsidRPr="00A571DE" w:rsidRDefault="00911A7B">
            <w:pPr>
              <w:ind w:left="1701" w:hanging="567"/>
            </w:pPr>
            <w:r w:rsidRPr="00A571DE">
              <w:t>4.1.1</w:t>
            </w:r>
            <w:r w:rsidRPr="00A571DE">
              <w:tab/>
              <w:t>Variety resulting from:</w:t>
            </w:r>
          </w:p>
          <w:p w:rsidR="00911A7B" w:rsidRPr="00A571DE" w:rsidRDefault="00911A7B">
            <w:pPr>
              <w:tabs>
                <w:tab w:val="left" w:pos="539"/>
                <w:tab w:val="left" w:pos="1106"/>
              </w:tabs>
            </w:pPr>
          </w:p>
          <w:p w:rsidR="00911A7B" w:rsidRPr="00A571DE" w:rsidRDefault="00911A7B">
            <w:pPr>
              <w:tabs>
                <w:tab w:val="left" w:pos="8194"/>
              </w:tabs>
              <w:ind w:left="2268" w:hanging="567"/>
            </w:pPr>
            <w:r w:rsidRPr="00A571DE">
              <w:t>(a)</w:t>
            </w:r>
            <w:r w:rsidRPr="00A571DE">
              <w:tab/>
              <w:t>controlled cross</w:t>
            </w:r>
            <w:r w:rsidRPr="00A571DE">
              <w:tab/>
              <w:t>[    ]</w:t>
            </w:r>
          </w:p>
          <w:p w:rsidR="00911A7B" w:rsidRPr="00A571DE" w:rsidRDefault="00911A7B">
            <w:pPr>
              <w:tabs>
                <w:tab w:val="right" w:leader="dot" w:pos="7769"/>
                <w:tab w:val="left" w:pos="8194"/>
              </w:tabs>
              <w:spacing w:after="120"/>
              <w:ind w:left="2240" w:right="255" w:hanging="1106"/>
              <w:jc w:val="left"/>
            </w:pPr>
            <w:r w:rsidRPr="00A571DE">
              <w:tab/>
              <w:t xml:space="preserve">(please state parent varieties: </w:t>
            </w:r>
            <w:r w:rsidRPr="00A571DE">
              <w:tab/>
            </w:r>
            <w:r w:rsidRPr="00A571DE">
              <w:br/>
            </w:r>
            <w:r w:rsidRPr="00A571DE">
              <w:tab/>
              <w:t>)</w:t>
            </w:r>
          </w:p>
          <w:p w:rsidR="00911A7B" w:rsidRPr="00A571DE" w:rsidRDefault="00911A7B">
            <w:pPr>
              <w:tabs>
                <w:tab w:val="left" w:pos="8194"/>
              </w:tabs>
              <w:ind w:left="2268" w:hanging="567"/>
            </w:pPr>
            <w:r w:rsidRPr="00A571DE">
              <w:t>(b)</w:t>
            </w:r>
            <w:r w:rsidRPr="00A571DE">
              <w:tab/>
              <w:t>partially unknown cross</w:t>
            </w:r>
            <w:r w:rsidRPr="00A571DE">
              <w:tab/>
              <w:t>[    ]</w:t>
            </w:r>
          </w:p>
          <w:p w:rsidR="00911A7B" w:rsidRPr="00A571DE" w:rsidRDefault="00911A7B">
            <w:pPr>
              <w:tabs>
                <w:tab w:val="right" w:leader="dot" w:pos="7769"/>
                <w:tab w:val="left" w:pos="8194"/>
              </w:tabs>
              <w:spacing w:after="120"/>
              <w:ind w:left="2240" w:right="255" w:hanging="1106"/>
              <w:jc w:val="left"/>
            </w:pPr>
            <w:r w:rsidRPr="00A571DE">
              <w:tab/>
              <w:t xml:space="preserve">(please state known parent variety(ies): </w:t>
            </w:r>
            <w:r w:rsidRPr="00A571DE">
              <w:tab/>
            </w:r>
            <w:r w:rsidRPr="00A571DE">
              <w:br/>
            </w:r>
            <w:r w:rsidRPr="00A571DE">
              <w:tab/>
              <w:t>)</w:t>
            </w:r>
          </w:p>
          <w:p w:rsidR="00911A7B" w:rsidRPr="00A571DE" w:rsidRDefault="00911A7B">
            <w:pPr>
              <w:tabs>
                <w:tab w:val="left" w:pos="8194"/>
              </w:tabs>
              <w:ind w:left="2268" w:hanging="567"/>
            </w:pPr>
            <w:r w:rsidRPr="00A571DE">
              <w:t>(c)</w:t>
            </w:r>
            <w:r w:rsidRPr="00A571DE">
              <w:tab/>
              <w:t xml:space="preserve">totally unknown cross </w:t>
            </w:r>
            <w:r w:rsidRPr="00A571DE">
              <w:tab/>
              <w:t>[    ]</w:t>
            </w:r>
          </w:p>
          <w:p w:rsidR="00911A7B" w:rsidRPr="00A571DE" w:rsidRDefault="00911A7B">
            <w:pPr>
              <w:keepNext/>
              <w:tabs>
                <w:tab w:val="left" w:pos="8194"/>
              </w:tabs>
              <w:ind w:left="2099" w:hanging="426"/>
            </w:pPr>
          </w:p>
          <w:p w:rsidR="00911A7B" w:rsidRPr="00A571DE" w:rsidRDefault="00911A7B">
            <w:pPr>
              <w:keepNext/>
              <w:tabs>
                <w:tab w:val="left" w:pos="8194"/>
              </w:tabs>
              <w:ind w:left="1701" w:hanging="567"/>
            </w:pPr>
            <w:r w:rsidRPr="00A571DE">
              <w:t>4.1.2</w:t>
            </w:r>
            <w:r w:rsidRPr="00A571DE">
              <w:tab/>
              <w:t>Mutation</w:t>
            </w:r>
            <w:r w:rsidRPr="00A571DE">
              <w:tab/>
              <w:t>[    ]</w:t>
            </w:r>
          </w:p>
          <w:p w:rsidR="00911A7B" w:rsidRPr="00A571DE" w:rsidRDefault="00911A7B">
            <w:pPr>
              <w:tabs>
                <w:tab w:val="right" w:leader="dot" w:pos="7769"/>
                <w:tab w:val="left" w:pos="8194"/>
              </w:tabs>
              <w:ind w:left="1673" w:right="255" w:hanging="539"/>
              <w:jc w:val="left"/>
            </w:pPr>
            <w:r w:rsidRPr="00A571DE">
              <w:tab/>
              <w:t xml:space="preserve">(please state parent variety: </w:t>
            </w:r>
            <w:r w:rsidRPr="00A571DE">
              <w:tab/>
              <w:t>)</w:t>
            </w:r>
          </w:p>
          <w:p w:rsidR="00911A7B" w:rsidRPr="00A571DE" w:rsidRDefault="00911A7B">
            <w:pPr>
              <w:keepNext/>
              <w:tabs>
                <w:tab w:val="left" w:pos="8194"/>
              </w:tabs>
              <w:ind w:left="1056"/>
            </w:pPr>
          </w:p>
          <w:p w:rsidR="00911A7B" w:rsidRPr="00A571DE" w:rsidRDefault="00911A7B">
            <w:pPr>
              <w:keepNext/>
              <w:tabs>
                <w:tab w:val="left" w:pos="8194"/>
              </w:tabs>
              <w:ind w:left="1701" w:hanging="567"/>
            </w:pPr>
            <w:r w:rsidRPr="00A571DE">
              <w:t>4.1.3</w:t>
            </w:r>
            <w:r w:rsidRPr="00A571DE">
              <w:tab/>
              <w:t>Discovery</w:t>
            </w:r>
            <w:r w:rsidRPr="00A571DE">
              <w:tab/>
              <w:t>[    ]</w:t>
            </w:r>
          </w:p>
          <w:p w:rsidR="00911A7B" w:rsidRPr="00A571DE" w:rsidRDefault="00911A7B">
            <w:pPr>
              <w:tabs>
                <w:tab w:val="right" w:leader="dot" w:pos="7769"/>
                <w:tab w:val="left" w:pos="8194"/>
              </w:tabs>
              <w:ind w:left="1673" w:right="255" w:hanging="539"/>
              <w:jc w:val="left"/>
            </w:pPr>
            <w:r w:rsidRPr="00A571DE">
              <w:tab/>
              <w:t xml:space="preserve">(please state where, when and how developed: </w:t>
            </w:r>
            <w:r w:rsidRPr="00A571DE">
              <w:tab/>
            </w:r>
            <w:r w:rsidRPr="00A571DE">
              <w:br/>
            </w:r>
            <w:r w:rsidRPr="00A571DE">
              <w:tab/>
              <w:t>)</w:t>
            </w:r>
          </w:p>
          <w:p w:rsidR="00911A7B" w:rsidRPr="00A571DE" w:rsidRDefault="00911A7B">
            <w:pPr>
              <w:keepNext/>
              <w:tabs>
                <w:tab w:val="left" w:pos="8194"/>
              </w:tabs>
              <w:ind w:left="1708" w:hanging="7"/>
              <w:jc w:val="left"/>
            </w:pPr>
          </w:p>
          <w:p w:rsidR="00911A7B" w:rsidRPr="00A571DE" w:rsidRDefault="00911A7B">
            <w:pPr>
              <w:keepNext/>
              <w:tabs>
                <w:tab w:val="left" w:pos="8194"/>
              </w:tabs>
              <w:ind w:left="1701" w:hanging="567"/>
            </w:pPr>
            <w:r w:rsidRPr="00A571DE">
              <w:t>4.1.4</w:t>
            </w:r>
            <w:r w:rsidRPr="00A571DE">
              <w:tab/>
              <w:t>Other</w:t>
            </w:r>
            <w:r w:rsidRPr="00A571DE">
              <w:tab/>
              <w:t>[    ]</w:t>
            </w:r>
          </w:p>
          <w:p w:rsidR="00911A7B" w:rsidRPr="00A571DE" w:rsidRDefault="00911A7B">
            <w:pPr>
              <w:tabs>
                <w:tab w:val="right" w:leader="dot" w:pos="7769"/>
                <w:tab w:val="left" w:pos="8194"/>
              </w:tabs>
              <w:ind w:left="1673" w:right="255" w:hanging="539"/>
              <w:jc w:val="left"/>
            </w:pPr>
            <w:r w:rsidRPr="00A571DE">
              <w:tab/>
              <w:t xml:space="preserve">(please provide details: </w:t>
            </w:r>
            <w:r w:rsidRPr="00A571DE">
              <w:tab/>
            </w:r>
            <w:r w:rsidRPr="00A571DE">
              <w:br/>
            </w:r>
            <w:r w:rsidRPr="00A571DE">
              <w:tab/>
              <w:t>)</w:t>
            </w:r>
          </w:p>
          <w:p w:rsidR="00911A7B" w:rsidRPr="00A571DE" w:rsidRDefault="00911A7B">
            <w:pPr>
              <w:ind w:right="255"/>
            </w:pP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9554" w:type="dxa"/>
            <w:gridSpan w:val="11"/>
            <w:tcBorders>
              <w:top w:val="nil"/>
              <w:left w:val="single" w:sz="6" w:space="0" w:color="auto"/>
              <w:bottom w:val="single" w:sz="6" w:space="0" w:color="auto"/>
            </w:tcBorders>
          </w:tcPr>
          <w:p w:rsidR="00911A7B" w:rsidRPr="00A571DE" w:rsidRDefault="00911A7B">
            <w:pPr>
              <w:tabs>
                <w:tab w:val="left" w:pos="539"/>
                <w:tab w:val="left" w:pos="1106"/>
              </w:tabs>
              <w:ind w:right="255"/>
            </w:pPr>
            <w:r w:rsidRPr="00A571DE">
              <w:tab/>
              <w:t>4.2</w:t>
            </w:r>
            <w:r w:rsidRPr="00A571DE">
              <w:tab/>
              <w:t>Method of Propagating the Variety</w:t>
            </w:r>
          </w:p>
          <w:p w:rsidR="00911A7B" w:rsidRPr="00A571DE" w:rsidRDefault="00911A7B">
            <w:pPr>
              <w:ind w:right="255"/>
            </w:pPr>
          </w:p>
          <w:p w:rsidR="00911A7B" w:rsidRPr="00A571DE" w:rsidRDefault="00911A7B">
            <w:pPr>
              <w:shd w:val="clear" w:color="auto" w:fill="FFFFFF"/>
              <w:ind w:right="255"/>
            </w:pPr>
          </w:p>
          <w:p w:rsidR="00911A7B" w:rsidRPr="00A571DE" w:rsidRDefault="00911A7B">
            <w:pPr>
              <w:shd w:val="clear" w:color="auto" w:fill="FFFFFF"/>
              <w:ind w:right="255"/>
            </w:pPr>
          </w:p>
          <w:p w:rsidR="00911A7B" w:rsidRPr="00A571DE" w:rsidRDefault="00911A7B">
            <w:pPr>
              <w:shd w:val="clear" w:color="auto" w:fill="FFFFFF"/>
              <w:ind w:right="255"/>
            </w:pPr>
          </w:p>
          <w:p w:rsidR="00911A7B" w:rsidRPr="00A571DE" w:rsidRDefault="00911A7B">
            <w:pPr>
              <w:shd w:val="clear" w:color="auto" w:fill="FFFFFF"/>
              <w:ind w:right="255"/>
            </w:pPr>
          </w:p>
          <w:p w:rsidR="00911A7B" w:rsidRPr="00A571DE" w:rsidRDefault="00911A7B">
            <w:pPr>
              <w:shd w:val="clear" w:color="auto" w:fill="FFFFFF"/>
              <w:ind w:right="255"/>
            </w:pPr>
          </w:p>
          <w:p w:rsidR="00911A7B" w:rsidRPr="00A571DE" w:rsidRDefault="00911A7B">
            <w:pPr>
              <w:shd w:val="clear" w:color="auto" w:fill="FFFFFF"/>
              <w:ind w:right="255"/>
            </w:pPr>
          </w:p>
          <w:p w:rsidR="00911A7B" w:rsidRPr="00A571DE" w:rsidRDefault="00911A7B">
            <w:pPr>
              <w:shd w:val="clear" w:color="auto" w:fill="FFFFFF"/>
              <w:ind w:right="255"/>
            </w:pPr>
          </w:p>
          <w:p w:rsidR="00911A7B" w:rsidRPr="00A571DE" w:rsidRDefault="00911A7B">
            <w:pPr>
              <w:shd w:val="clear" w:color="auto" w:fill="FFFFFF"/>
              <w:ind w:right="255"/>
            </w:pPr>
          </w:p>
          <w:p w:rsidR="00911A7B" w:rsidRPr="00A571DE" w:rsidRDefault="00911A7B">
            <w:pPr>
              <w:tabs>
                <w:tab w:val="left" w:pos="540"/>
                <w:tab w:val="left" w:pos="1107"/>
              </w:tabs>
              <w:spacing w:line="480" w:lineRule="auto"/>
              <w:ind w:right="255"/>
            </w:pPr>
            <w:r w:rsidRPr="00A571DE">
              <w:tab/>
              <w:t>4.3</w:t>
            </w:r>
            <w:r w:rsidRPr="00A571DE">
              <w:tab/>
              <w:t>Virus status</w:t>
            </w:r>
          </w:p>
          <w:p w:rsidR="00911A7B" w:rsidRPr="00A571DE" w:rsidRDefault="00911A7B">
            <w:pPr>
              <w:tabs>
                <w:tab w:val="left" w:pos="1107"/>
                <w:tab w:val="left" w:pos="1674"/>
                <w:tab w:val="left" w:pos="8194"/>
              </w:tabs>
              <w:spacing w:after="240"/>
              <w:ind w:right="255"/>
            </w:pPr>
            <w:r w:rsidRPr="00A571DE">
              <w:tab/>
              <w:t>4.3.1</w:t>
            </w:r>
            <w:r w:rsidRPr="00A571DE">
              <w:tab/>
              <w:t xml:space="preserve">The plant material is virus-free </w:t>
            </w:r>
            <w:r w:rsidRPr="00A571DE">
              <w:tab/>
              <w:t>[    ]</w:t>
            </w:r>
          </w:p>
          <w:p w:rsidR="00911A7B" w:rsidRPr="00A571DE" w:rsidRDefault="00911A7B">
            <w:pPr>
              <w:tabs>
                <w:tab w:val="left" w:pos="1107"/>
                <w:tab w:val="left" w:pos="1674"/>
                <w:tab w:val="left" w:pos="8194"/>
              </w:tabs>
              <w:ind w:left="1106" w:right="255" w:hanging="1106"/>
              <w:jc w:val="left"/>
            </w:pPr>
            <w:r w:rsidRPr="00A571DE">
              <w:tab/>
              <w:t>4.3.2</w:t>
            </w:r>
            <w:r w:rsidRPr="00A571DE">
              <w:tab/>
              <w:t>The plant material is virus tested</w:t>
            </w:r>
            <w:r w:rsidRPr="00A571DE">
              <w:tab/>
              <w:t>[    ]</w:t>
            </w:r>
          </w:p>
          <w:p w:rsidR="00911A7B" w:rsidRPr="00A571DE" w:rsidRDefault="00911A7B">
            <w:pPr>
              <w:tabs>
                <w:tab w:val="left" w:pos="1107"/>
                <w:tab w:val="left" w:pos="1674"/>
                <w:tab w:val="right" w:leader="dot" w:pos="7769"/>
                <w:tab w:val="left" w:pos="8194"/>
              </w:tabs>
              <w:spacing w:after="240"/>
              <w:ind w:left="1107" w:right="255" w:hanging="1107"/>
              <w:jc w:val="left"/>
            </w:pPr>
            <w:r w:rsidRPr="00A571DE">
              <w:tab/>
            </w:r>
            <w:r w:rsidRPr="00A571DE">
              <w:tab/>
              <w:t xml:space="preserve">(indicate against which viruses: </w:t>
            </w:r>
            <w:r w:rsidRPr="00A571DE">
              <w:tab/>
            </w:r>
            <w:r w:rsidRPr="00A571DE">
              <w:br/>
            </w:r>
            <w:r w:rsidRPr="00A571DE">
              <w:tab/>
            </w:r>
            <w:r w:rsidRPr="00A571DE">
              <w:tab/>
              <w:t>)</w:t>
            </w:r>
          </w:p>
          <w:p w:rsidR="00911A7B" w:rsidRPr="00A571DE" w:rsidRDefault="00911A7B">
            <w:pPr>
              <w:tabs>
                <w:tab w:val="left" w:pos="1107"/>
                <w:tab w:val="left" w:pos="1674"/>
                <w:tab w:val="left" w:pos="8194"/>
              </w:tabs>
              <w:ind w:left="1107" w:right="255" w:hanging="1107"/>
              <w:jc w:val="left"/>
            </w:pPr>
            <w:r w:rsidRPr="00A571DE">
              <w:tab/>
              <w:t>4.3.3</w:t>
            </w:r>
            <w:r w:rsidRPr="00A571DE">
              <w:tab/>
              <w:t>The virus status is unknown</w:t>
            </w:r>
            <w:r w:rsidRPr="00A571DE">
              <w:tab/>
              <w:t>[    ]</w:t>
            </w:r>
          </w:p>
          <w:p w:rsidR="00911A7B" w:rsidRPr="00A571DE" w:rsidRDefault="00911A7B">
            <w:pPr>
              <w:ind w:right="255"/>
            </w:pP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9554" w:type="dxa"/>
            <w:gridSpan w:val="11"/>
            <w:tcBorders>
              <w:top w:val="single" w:sz="6" w:space="0" w:color="auto"/>
              <w:left w:val="single" w:sz="6" w:space="0" w:color="auto"/>
              <w:bottom w:val="nil"/>
              <w:right w:val="single" w:sz="6" w:space="0" w:color="000000"/>
            </w:tcBorders>
          </w:tcPr>
          <w:p w:rsidR="00911A7B" w:rsidRPr="00A571DE" w:rsidRDefault="00911A7B">
            <w:pPr>
              <w:keepNext/>
              <w:ind w:left="113" w:right="255"/>
            </w:pPr>
            <w:r w:rsidRPr="00A571DE">
              <w:lastRenderedPageBreak/>
              <w:br w:type="page"/>
            </w:r>
            <w:r w:rsidRPr="00A571DE">
              <w:br w:type="page"/>
            </w:r>
          </w:p>
          <w:p w:rsidR="00911A7B" w:rsidRPr="00A571DE" w:rsidRDefault="00911A7B">
            <w:pPr>
              <w:keepNext/>
              <w:keepLines/>
              <w:ind w:left="113" w:right="113"/>
            </w:pPr>
            <w:r w:rsidRPr="00A571DE">
              <w:t>5.</w:t>
            </w:r>
            <w:r w:rsidRPr="00A571DE">
              <w:tab/>
              <w:t>Characteristics of the variety to be indicated (the number in brackets refers to the corresponding characteristic in Test Guidelines;  please mark the note which best corresponds).</w:t>
            </w:r>
          </w:p>
          <w:p w:rsidR="00911A7B" w:rsidRPr="00A571DE" w:rsidRDefault="00911A7B">
            <w:pPr>
              <w:keepNext/>
              <w:keepLines/>
              <w:ind w:left="113" w:right="113"/>
            </w:pPr>
          </w:p>
        </w:tc>
      </w:tr>
      <w:tr w:rsidR="00911A7B" w:rsidRPr="00A571DE" w:rsidTr="00A46E54">
        <w:trPr>
          <w:cantSplit/>
        </w:trPr>
        <w:tc>
          <w:tcPr>
            <w:tcW w:w="568" w:type="dxa"/>
            <w:tcBorders>
              <w:left w:val="single" w:sz="6" w:space="0" w:color="auto"/>
            </w:tcBorders>
            <w:shd w:val="pct5" w:color="auto" w:fill="auto"/>
          </w:tcPr>
          <w:p w:rsidR="00911A7B" w:rsidRPr="00A571DE" w:rsidRDefault="00911A7B">
            <w:pPr>
              <w:pStyle w:val="Normalt"/>
              <w:jc w:val="center"/>
            </w:pPr>
          </w:p>
        </w:tc>
        <w:tc>
          <w:tcPr>
            <w:tcW w:w="5386" w:type="dxa"/>
            <w:gridSpan w:val="6"/>
            <w:shd w:val="pct5" w:color="auto" w:fill="auto"/>
          </w:tcPr>
          <w:p w:rsidR="00911A7B" w:rsidRPr="00A571DE" w:rsidRDefault="00911A7B">
            <w:pPr>
              <w:pStyle w:val="Normalt"/>
            </w:pPr>
            <w:r w:rsidRPr="00A571DE">
              <w:t>Characteristics</w:t>
            </w:r>
          </w:p>
        </w:tc>
        <w:tc>
          <w:tcPr>
            <w:tcW w:w="2977" w:type="dxa"/>
            <w:gridSpan w:val="3"/>
            <w:shd w:val="pct5" w:color="auto" w:fill="auto"/>
          </w:tcPr>
          <w:p w:rsidR="00911A7B" w:rsidRPr="00A571DE" w:rsidRDefault="00911A7B">
            <w:pPr>
              <w:pStyle w:val="Normalt"/>
            </w:pPr>
            <w:r w:rsidRPr="00A571DE">
              <w:t>Example Varieties</w:t>
            </w:r>
          </w:p>
        </w:tc>
        <w:tc>
          <w:tcPr>
            <w:tcW w:w="623" w:type="dxa"/>
            <w:tcBorders>
              <w:right w:val="single" w:sz="6" w:space="0" w:color="auto"/>
            </w:tcBorders>
            <w:shd w:val="pct5" w:color="auto" w:fill="auto"/>
          </w:tcPr>
          <w:p w:rsidR="00911A7B" w:rsidRPr="00A571DE" w:rsidRDefault="00911A7B">
            <w:pPr>
              <w:pStyle w:val="Normalt"/>
              <w:jc w:val="center"/>
            </w:pPr>
            <w:r w:rsidRPr="00A571DE">
              <w:t>Note</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right w:val="nil"/>
            </w:tcBorders>
          </w:tcPr>
          <w:p w:rsidR="00911A7B" w:rsidRPr="00A571DE" w:rsidRDefault="00911A7B">
            <w:pPr>
              <w:pStyle w:val="Normaltb"/>
              <w:spacing w:before="100" w:after="100"/>
              <w:jc w:val="center"/>
            </w:pPr>
            <w:r w:rsidRPr="00A571DE">
              <w:t>5.1</w:t>
            </w:r>
            <w:r w:rsidRPr="00A571DE">
              <w:br/>
              <w:t>(28)</w:t>
            </w:r>
          </w:p>
        </w:tc>
        <w:tc>
          <w:tcPr>
            <w:tcW w:w="5386" w:type="dxa"/>
            <w:gridSpan w:val="6"/>
            <w:tcBorders>
              <w:top w:val="nil"/>
              <w:left w:val="nil"/>
              <w:bottom w:val="nil"/>
              <w:right w:val="nil"/>
            </w:tcBorders>
          </w:tcPr>
          <w:p w:rsidR="00911A7B" w:rsidRPr="00A571DE" w:rsidRDefault="00911A7B">
            <w:pPr>
              <w:pStyle w:val="Normaltb"/>
              <w:spacing w:before="100" w:after="100"/>
            </w:pPr>
            <w:r w:rsidRPr="00A571DE">
              <w:t>Fruit:  length</w:t>
            </w:r>
          </w:p>
        </w:tc>
        <w:tc>
          <w:tcPr>
            <w:tcW w:w="2977" w:type="dxa"/>
            <w:gridSpan w:val="3"/>
            <w:tcBorders>
              <w:top w:val="nil"/>
              <w:left w:val="nil"/>
              <w:bottom w:val="nil"/>
              <w:right w:val="nil"/>
            </w:tcBorders>
          </w:tcPr>
          <w:p w:rsidR="00911A7B" w:rsidRPr="00A571DE" w:rsidRDefault="00911A7B">
            <w:pPr>
              <w:pStyle w:val="Normaltb"/>
              <w:spacing w:before="100" w:after="100"/>
            </w:pPr>
          </w:p>
        </w:tc>
        <w:tc>
          <w:tcPr>
            <w:tcW w:w="623" w:type="dxa"/>
            <w:tcBorders>
              <w:top w:val="nil"/>
              <w:left w:val="nil"/>
              <w:bottom w:val="nil"/>
            </w:tcBorders>
          </w:tcPr>
          <w:p w:rsidR="00911A7B" w:rsidRPr="00A571DE" w:rsidRDefault="00911A7B">
            <w:pPr>
              <w:pStyle w:val="Normaltb"/>
              <w:spacing w:before="100" w:after="100"/>
              <w:jc w:val="center"/>
            </w:pP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short</w:t>
            </w:r>
          </w:p>
        </w:tc>
        <w:tc>
          <w:tcPr>
            <w:tcW w:w="2977" w:type="dxa"/>
            <w:gridSpan w:val="3"/>
            <w:tcBorders>
              <w:top w:val="nil"/>
              <w:bottom w:val="nil"/>
            </w:tcBorders>
          </w:tcPr>
          <w:p w:rsidR="00911A7B" w:rsidRPr="00A571DE" w:rsidRDefault="00911A7B">
            <w:pPr>
              <w:pStyle w:val="Normalt"/>
            </w:pPr>
            <w:r w:rsidRPr="00A571DE">
              <w:t>Wilking (HMA)</w:t>
            </w:r>
          </w:p>
        </w:tc>
        <w:tc>
          <w:tcPr>
            <w:tcW w:w="623" w:type="dxa"/>
            <w:tcBorders>
              <w:top w:val="nil"/>
              <w:bottom w:val="nil"/>
            </w:tcBorders>
          </w:tcPr>
          <w:p w:rsidR="00911A7B" w:rsidRPr="00A571DE" w:rsidRDefault="00911A7B">
            <w:pPr>
              <w:pStyle w:val="Normalt"/>
              <w:jc w:val="center"/>
            </w:pPr>
            <w:r w:rsidRPr="00A571DE">
              <w:t>3[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medium</w:t>
            </w:r>
          </w:p>
        </w:tc>
        <w:tc>
          <w:tcPr>
            <w:tcW w:w="2977" w:type="dxa"/>
            <w:gridSpan w:val="3"/>
            <w:tcBorders>
              <w:top w:val="nil"/>
              <w:bottom w:val="nil"/>
            </w:tcBorders>
          </w:tcPr>
          <w:p w:rsidR="00911A7B" w:rsidRPr="00A571DE" w:rsidRDefault="00911A7B">
            <w:pPr>
              <w:pStyle w:val="Normalt"/>
            </w:pPr>
            <w:r w:rsidRPr="00A571DE">
              <w:t>Clemenules (CLE)</w:t>
            </w:r>
          </w:p>
        </w:tc>
        <w:tc>
          <w:tcPr>
            <w:tcW w:w="623" w:type="dxa"/>
            <w:tcBorders>
              <w:top w:val="nil"/>
              <w:bottom w:val="nil"/>
            </w:tcBorders>
          </w:tcPr>
          <w:p w:rsidR="00911A7B" w:rsidRPr="00A571DE" w:rsidRDefault="00911A7B">
            <w:pPr>
              <w:pStyle w:val="Normalt"/>
              <w:jc w:val="center"/>
            </w:pPr>
            <w:r w:rsidRPr="00A571DE">
              <w:t>5[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long</w:t>
            </w:r>
          </w:p>
        </w:tc>
        <w:tc>
          <w:tcPr>
            <w:tcW w:w="2977" w:type="dxa"/>
            <w:gridSpan w:val="3"/>
            <w:tcBorders>
              <w:top w:val="nil"/>
              <w:bottom w:val="nil"/>
            </w:tcBorders>
          </w:tcPr>
          <w:p w:rsidR="00911A7B" w:rsidRPr="00A571DE" w:rsidRDefault="00911A7B">
            <w:pPr>
              <w:pStyle w:val="Normalt"/>
            </w:pPr>
            <w:r w:rsidRPr="00A571DE">
              <w:t>Minneola (TNL)</w:t>
            </w:r>
          </w:p>
        </w:tc>
        <w:tc>
          <w:tcPr>
            <w:tcW w:w="623" w:type="dxa"/>
            <w:tcBorders>
              <w:top w:val="nil"/>
              <w:bottom w:val="nil"/>
            </w:tcBorders>
          </w:tcPr>
          <w:p w:rsidR="00911A7B" w:rsidRPr="00A571DE" w:rsidRDefault="00911A7B">
            <w:pPr>
              <w:pStyle w:val="Normalt"/>
              <w:jc w:val="center"/>
            </w:pPr>
            <w:r w:rsidRPr="00A571DE">
              <w:t>7[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b"/>
              <w:spacing w:before="100" w:after="100"/>
              <w:jc w:val="center"/>
            </w:pPr>
            <w:r w:rsidRPr="00A571DE">
              <w:t>5.2</w:t>
            </w:r>
            <w:r w:rsidRPr="00A571DE">
              <w:br/>
              <w:t>(29)</w:t>
            </w:r>
          </w:p>
        </w:tc>
        <w:tc>
          <w:tcPr>
            <w:tcW w:w="5386" w:type="dxa"/>
            <w:gridSpan w:val="6"/>
            <w:tcBorders>
              <w:top w:val="nil"/>
              <w:bottom w:val="nil"/>
            </w:tcBorders>
          </w:tcPr>
          <w:p w:rsidR="00911A7B" w:rsidRPr="00A571DE" w:rsidRDefault="00911A7B">
            <w:pPr>
              <w:pStyle w:val="Normaltb"/>
              <w:spacing w:before="100" w:after="100"/>
              <w:rPr>
                <w:sz w:val="28"/>
              </w:rPr>
            </w:pPr>
            <w:r w:rsidRPr="00A571DE">
              <w:t>Fruit:  diameter</w:t>
            </w:r>
          </w:p>
        </w:tc>
        <w:tc>
          <w:tcPr>
            <w:tcW w:w="2977" w:type="dxa"/>
            <w:gridSpan w:val="3"/>
            <w:tcBorders>
              <w:top w:val="nil"/>
              <w:bottom w:val="nil"/>
            </w:tcBorders>
          </w:tcPr>
          <w:p w:rsidR="00911A7B" w:rsidRPr="00A571DE" w:rsidRDefault="00911A7B">
            <w:pPr>
              <w:pStyle w:val="Normaltb"/>
              <w:spacing w:before="100" w:after="100"/>
            </w:pPr>
          </w:p>
        </w:tc>
        <w:tc>
          <w:tcPr>
            <w:tcW w:w="623" w:type="dxa"/>
            <w:tcBorders>
              <w:top w:val="nil"/>
              <w:bottom w:val="nil"/>
            </w:tcBorders>
          </w:tcPr>
          <w:p w:rsidR="00911A7B" w:rsidRPr="00A571DE" w:rsidRDefault="00911A7B">
            <w:pPr>
              <w:pStyle w:val="Normaltb"/>
              <w:spacing w:before="100" w:after="100"/>
              <w:jc w:val="center"/>
            </w:pP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small</w:t>
            </w:r>
          </w:p>
        </w:tc>
        <w:tc>
          <w:tcPr>
            <w:tcW w:w="2977" w:type="dxa"/>
            <w:gridSpan w:val="3"/>
            <w:tcBorders>
              <w:top w:val="nil"/>
              <w:bottom w:val="nil"/>
            </w:tcBorders>
          </w:tcPr>
          <w:p w:rsidR="00911A7B" w:rsidRPr="00A571DE" w:rsidRDefault="00911A7B">
            <w:pPr>
              <w:pStyle w:val="Normalt"/>
            </w:pPr>
            <w:r w:rsidRPr="00A571DE">
              <w:t>Fino (CLE)</w:t>
            </w:r>
          </w:p>
        </w:tc>
        <w:tc>
          <w:tcPr>
            <w:tcW w:w="623" w:type="dxa"/>
            <w:tcBorders>
              <w:top w:val="nil"/>
              <w:bottom w:val="nil"/>
            </w:tcBorders>
          </w:tcPr>
          <w:p w:rsidR="00911A7B" w:rsidRPr="00A571DE" w:rsidRDefault="00911A7B">
            <w:pPr>
              <w:pStyle w:val="Normalt"/>
              <w:jc w:val="center"/>
            </w:pPr>
            <w:r w:rsidRPr="00A571DE">
              <w:t>3[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 xml:space="preserve">medium </w:t>
            </w:r>
          </w:p>
        </w:tc>
        <w:tc>
          <w:tcPr>
            <w:tcW w:w="2977" w:type="dxa"/>
            <w:gridSpan w:val="3"/>
            <w:tcBorders>
              <w:top w:val="nil"/>
              <w:bottom w:val="nil"/>
            </w:tcBorders>
          </w:tcPr>
          <w:p w:rsidR="00911A7B" w:rsidRPr="00A571DE" w:rsidRDefault="00911A7B">
            <w:pPr>
              <w:pStyle w:val="Normalt"/>
            </w:pPr>
            <w:r w:rsidRPr="00A571DE">
              <w:t>Clemenules (CLE)</w:t>
            </w:r>
          </w:p>
        </w:tc>
        <w:tc>
          <w:tcPr>
            <w:tcW w:w="623" w:type="dxa"/>
            <w:tcBorders>
              <w:top w:val="nil"/>
              <w:bottom w:val="nil"/>
            </w:tcBorders>
          </w:tcPr>
          <w:p w:rsidR="00911A7B" w:rsidRPr="00A571DE" w:rsidRDefault="00911A7B">
            <w:pPr>
              <w:pStyle w:val="Normalt"/>
              <w:jc w:val="center"/>
            </w:pPr>
            <w:r w:rsidRPr="00A571DE">
              <w:t>5[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large</w:t>
            </w:r>
          </w:p>
        </w:tc>
        <w:tc>
          <w:tcPr>
            <w:tcW w:w="2977" w:type="dxa"/>
            <w:gridSpan w:val="3"/>
            <w:tcBorders>
              <w:top w:val="nil"/>
              <w:bottom w:val="nil"/>
            </w:tcBorders>
          </w:tcPr>
          <w:p w:rsidR="00911A7B" w:rsidRPr="00A571DE" w:rsidRDefault="00911A7B">
            <w:pPr>
              <w:pStyle w:val="Normalt"/>
            </w:pPr>
            <w:r w:rsidRPr="00A571DE">
              <w:t>Ortanique (TNR)</w:t>
            </w:r>
          </w:p>
        </w:tc>
        <w:tc>
          <w:tcPr>
            <w:tcW w:w="623" w:type="dxa"/>
            <w:tcBorders>
              <w:top w:val="nil"/>
              <w:bottom w:val="nil"/>
            </w:tcBorders>
          </w:tcPr>
          <w:p w:rsidR="00911A7B" w:rsidRPr="00A571DE" w:rsidRDefault="00911A7B">
            <w:pPr>
              <w:pStyle w:val="Normalt"/>
              <w:jc w:val="center"/>
            </w:pPr>
            <w:r w:rsidRPr="00A571DE">
              <w:t>7[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b"/>
              <w:spacing w:before="100" w:after="100"/>
              <w:jc w:val="center"/>
            </w:pPr>
            <w:r w:rsidRPr="00A571DE">
              <w:t>5.3</w:t>
            </w:r>
            <w:r w:rsidRPr="00A571DE">
              <w:br/>
              <w:t>(34)</w:t>
            </w:r>
          </w:p>
        </w:tc>
        <w:tc>
          <w:tcPr>
            <w:tcW w:w="5386" w:type="dxa"/>
            <w:gridSpan w:val="6"/>
            <w:tcBorders>
              <w:top w:val="nil"/>
              <w:bottom w:val="nil"/>
            </w:tcBorders>
          </w:tcPr>
          <w:p w:rsidR="00911A7B" w:rsidRPr="00A571DE" w:rsidRDefault="00911A7B">
            <w:pPr>
              <w:pStyle w:val="Normaltb"/>
              <w:spacing w:before="100" w:after="100"/>
            </w:pPr>
            <w:r w:rsidRPr="00A571DE">
              <w:t>Fruit:  presence of neck</w:t>
            </w:r>
          </w:p>
        </w:tc>
        <w:tc>
          <w:tcPr>
            <w:tcW w:w="2977" w:type="dxa"/>
            <w:gridSpan w:val="3"/>
            <w:tcBorders>
              <w:top w:val="nil"/>
              <w:bottom w:val="nil"/>
            </w:tcBorders>
          </w:tcPr>
          <w:p w:rsidR="00911A7B" w:rsidRPr="00A571DE" w:rsidRDefault="00911A7B">
            <w:pPr>
              <w:pStyle w:val="Normaltb"/>
              <w:spacing w:before="100" w:after="100"/>
            </w:pPr>
          </w:p>
        </w:tc>
        <w:tc>
          <w:tcPr>
            <w:tcW w:w="623" w:type="dxa"/>
            <w:tcBorders>
              <w:top w:val="nil"/>
              <w:bottom w:val="nil"/>
            </w:tcBorders>
          </w:tcPr>
          <w:p w:rsidR="00911A7B" w:rsidRPr="00A571DE" w:rsidRDefault="00911A7B">
            <w:pPr>
              <w:pStyle w:val="Normaltb"/>
              <w:spacing w:before="100" w:after="100"/>
              <w:jc w:val="center"/>
            </w:pP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absent</w:t>
            </w:r>
          </w:p>
        </w:tc>
        <w:tc>
          <w:tcPr>
            <w:tcW w:w="2977" w:type="dxa"/>
            <w:gridSpan w:val="3"/>
            <w:tcBorders>
              <w:top w:val="nil"/>
              <w:bottom w:val="nil"/>
            </w:tcBorders>
          </w:tcPr>
          <w:p w:rsidR="00911A7B" w:rsidRPr="00A571DE" w:rsidRDefault="00911A7B">
            <w:pPr>
              <w:pStyle w:val="Normalt"/>
            </w:pPr>
            <w:r w:rsidRPr="00A571DE">
              <w:t>Clemenules (CLE)</w:t>
            </w:r>
          </w:p>
        </w:tc>
        <w:tc>
          <w:tcPr>
            <w:tcW w:w="623" w:type="dxa"/>
            <w:tcBorders>
              <w:top w:val="nil"/>
              <w:bottom w:val="nil"/>
            </w:tcBorders>
          </w:tcPr>
          <w:p w:rsidR="00911A7B" w:rsidRPr="00A571DE" w:rsidRDefault="00911A7B">
            <w:pPr>
              <w:pStyle w:val="Normalt"/>
              <w:jc w:val="center"/>
            </w:pPr>
            <w:r w:rsidRPr="00A571DE">
              <w:t>1[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present</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9[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b"/>
              <w:spacing w:before="100" w:after="100"/>
              <w:jc w:val="center"/>
            </w:pPr>
            <w:r w:rsidRPr="00A571DE">
              <w:t>5.4</w:t>
            </w:r>
            <w:r w:rsidRPr="00A571DE">
              <w:br/>
              <w:t>(61)</w:t>
            </w:r>
          </w:p>
        </w:tc>
        <w:tc>
          <w:tcPr>
            <w:tcW w:w="5386" w:type="dxa"/>
            <w:gridSpan w:val="6"/>
            <w:tcBorders>
              <w:top w:val="nil"/>
              <w:bottom w:val="nil"/>
            </w:tcBorders>
          </w:tcPr>
          <w:p w:rsidR="00911A7B" w:rsidRPr="00A571DE" w:rsidRDefault="00911A7B">
            <w:pPr>
              <w:pStyle w:val="Normaltb"/>
              <w:spacing w:before="100" w:after="100"/>
            </w:pPr>
            <w:r w:rsidRPr="00A571DE">
              <w:t>Fruit surface:  predominant color(s)</w:t>
            </w:r>
          </w:p>
        </w:tc>
        <w:tc>
          <w:tcPr>
            <w:tcW w:w="2977" w:type="dxa"/>
            <w:gridSpan w:val="3"/>
            <w:tcBorders>
              <w:top w:val="nil"/>
              <w:bottom w:val="nil"/>
            </w:tcBorders>
          </w:tcPr>
          <w:p w:rsidR="00911A7B" w:rsidRPr="00A571DE" w:rsidRDefault="00911A7B">
            <w:pPr>
              <w:pStyle w:val="Normaltb"/>
              <w:spacing w:before="100" w:after="100"/>
            </w:pPr>
          </w:p>
        </w:tc>
        <w:tc>
          <w:tcPr>
            <w:tcW w:w="623" w:type="dxa"/>
            <w:tcBorders>
              <w:top w:val="nil"/>
              <w:bottom w:val="nil"/>
            </w:tcBorders>
          </w:tcPr>
          <w:p w:rsidR="00911A7B" w:rsidRPr="00A571DE" w:rsidRDefault="00911A7B">
            <w:pPr>
              <w:pStyle w:val="Normaltb"/>
              <w:spacing w:before="100" w:after="100"/>
              <w:jc w:val="center"/>
            </w:pP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green</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1[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yellow green</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2[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light yellow</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3[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 xml:space="preserve">medium yellow </w:t>
            </w:r>
          </w:p>
        </w:tc>
        <w:tc>
          <w:tcPr>
            <w:tcW w:w="2977" w:type="dxa"/>
            <w:gridSpan w:val="3"/>
            <w:tcBorders>
              <w:top w:val="nil"/>
              <w:bottom w:val="nil"/>
            </w:tcBorders>
          </w:tcPr>
          <w:p w:rsidR="00911A7B" w:rsidRPr="00A571DE" w:rsidRDefault="00911A7B">
            <w:pPr>
              <w:pStyle w:val="Normalt"/>
            </w:pPr>
            <w:r w:rsidRPr="00A571DE">
              <w:t>Mapo (TNL)</w:t>
            </w:r>
          </w:p>
        </w:tc>
        <w:tc>
          <w:tcPr>
            <w:tcW w:w="623" w:type="dxa"/>
            <w:tcBorders>
              <w:top w:val="nil"/>
              <w:bottom w:val="nil"/>
            </w:tcBorders>
          </w:tcPr>
          <w:p w:rsidR="00911A7B" w:rsidRPr="00A571DE" w:rsidRDefault="00911A7B">
            <w:pPr>
              <w:pStyle w:val="Normalt"/>
              <w:jc w:val="center"/>
            </w:pPr>
            <w:r w:rsidRPr="00A571DE">
              <w:t>4[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yellow orange</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5[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medium orange</w:t>
            </w:r>
          </w:p>
        </w:tc>
        <w:tc>
          <w:tcPr>
            <w:tcW w:w="2977" w:type="dxa"/>
            <w:gridSpan w:val="3"/>
            <w:tcBorders>
              <w:top w:val="nil"/>
              <w:bottom w:val="nil"/>
            </w:tcBorders>
          </w:tcPr>
          <w:p w:rsidR="00911A7B" w:rsidRPr="00A571DE" w:rsidRDefault="00911A7B">
            <w:pPr>
              <w:pStyle w:val="Normalt"/>
            </w:pPr>
            <w:r w:rsidRPr="00A571DE">
              <w:t>Clemenules (CLE)</w:t>
            </w:r>
          </w:p>
        </w:tc>
        <w:tc>
          <w:tcPr>
            <w:tcW w:w="623" w:type="dxa"/>
            <w:tcBorders>
              <w:top w:val="nil"/>
              <w:bottom w:val="nil"/>
            </w:tcBorders>
          </w:tcPr>
          <w:p w:rsidR="00911A7B" w:rsidRPr="00A571DE" w:rsidRDefault="00911A7B">
            <w:pPr>
              <w:pStyle w:val="Normalt"/>
              <w:jc w:val="center"/>
            </w:pPr>
            <w:r w:rsidRPr="00A571DE">
              <w:t>6[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dark orange</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7[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orange red</w:t>
            </w:r>
          </w:p>
        </w:tc>
        <w:tc>
          <w:tcPr>
            <w:tcW w:w="2977" w:type="dxa"/>
            <w:gridSpan w:val="3"/>
            <w:tcBorders>
              <w:top w:val="nil"/>
              <w:bottom w:val="nil"/>
            </w:tcBorders>
          </w:tcPr>
          <w:p w:rsidR="00911A7B" w:rsidRPr="00A571DE" w:rsidRDefault="00911A7B">
            <w:pPr>
              <w:pStyle w:val="Normalt"/>
            </w:pPr>
            <w:r w:rsidRPr="00A571DE">
              <w:t>Nova (HMA)</w:t>
            </w:r>
          </w:p>
        </w:tc>
        <w:tc>
          <w:tcPr>
            <w:tcW w:w="623" w:type="dxa"/>
            <w:tcBorders>
              <w:top w:val="nil"/>
              <w:bottom w:val="nil"/>
            </w:tcBorders>
          </w:tcPr>
          <w:p w:rsidR="00911A7B" w:rsidRPr="00A571DE" w:rsidRDefault="00911A7B">
            <w:pPr>
              <w:pStyle w:val="Normalt"/>
              <w:jc w:val="center"/>
            </w:pPr>
            <w:r w:rsidRPr="00A571DE">
              <w:t>8[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single" w:sz="4" w:space="0" w:color="auto"/>
            </w:tcBorders>
          </w:tcPr>
          <w:p w:rsidR="00911A7B" w:rsidRPr="00A571DE" w:rsidRDefault="00911A7B">
            <w:pPr>
              <w:pStyle w:val="Normalt"/>
              <w:jc w:val="center"/>
            </w:pPr>
          </w:p>
        </w:tc>
        <w:tc>
          <w:tcPr>
            <w:tcW w:w="5386" w:type="dxa"/>
            <w:gridSpan w:val="6"/>
            <w:tcBorders>
              <w:top w:val="nil"/>
              <w:bottom w:val="single" w:sz="4" w:space="0" w:color="auto"/>
            </w:tcBorders>
          </w:tcPr>
          <w:p w:rsidR="00911A7B" w:rsidRPr="00A571DE" w:rsidRDefault="00911A7B">
            <w:pPr>
              <w:pStyle w:val="Normalt"/>
            </w:pPr>
            <w:r w:rsidRPr="00A571DE">
              <w:t>red</w:t>
            </w:r>
          </w:p>
        </w:tc>
        <w:tc>
          <w:tcPr>
            <w:tcW w:w="2977" w:type="dxa"/>
            <w:gridSpan w:val="3"/>
            <w:tcBorders>
              <w:top w:val="nil"/>
              <w:bottom w:val="single" w:sz="4" w:space="0" w:color="auto"/>
            </w:tcBorders>
          </w:tcPr>
          <w:p w:rsidR="00911A7B" w:rsidRPr="00A571DE" w:rsidRDefault="00911A7B">
            <w:pPr>
              <w:pStyle w:val="Normalt"/>
            </w:pPr>
          </w:p>
        </w:tc>
        <w:tc>
          <w:tcPr>
            <w:tcW w:w="623" w:type="dxa"/>
            <w:tcBorders>
              <w:top w:val="nil"/>
              <w:bottom w:val="single" w:sz="4" w:space="0" w:color="auto"/>
            </w:tcBorders>
          </w:tcPr>
          <w:p w:rsidR="00911A7B" w:rsidRPr="00A571DE" w:rsidRDefault="00911A7B">
            <w:pPr>
              <w:pStyle w:val="Normalt"/>
              <w:jc w:val="center"/>
            </w:pPr>
            <w:r w:rsidRPr="00A571DE">
              <w:t>9[  ]</w:t>
            </w:r>
          </w:p>
        </w:tc>
      </w:tr>
      <w:tr w:rsidR="00911A7B" w:rsidRPr="00A571DE" w:rsidTr="00A46E54">
        <w:trPr>
          <w:cantSplit/>
        </w:trPr>
        <w:tc>
          <w:tcPr>
            <w:tcW w:w="568" w:type="dxa"/>
            <w:tcBorders>
              <w:top w:val="single" w:sz="4" w:space="0" w:color="auto"/>
              <w:left w:val="single" w:sz="6" w:space="0" w:color="auto"/>
            </w:tcBorders>
            <w:shd w:val="pct5" w:color="auto" w:fill="auto"/>
          </w:tcPr>
          <w:p w:rsidR="00911A7B" w:rsidRPr="00A571DE" w:rsidRDefault="00911A7B">
            <w:pPr>
              <w:pStyle w:val="Normalt"/>
              <w:keepNext/>
              <w:jc w:val="center"/>
            </w:pPr>
          </w:p>
        </w:tc>
        <w:tc>
          <w:tcPr>
            <w:tcW w:w="5386" w:type="dxa"/>
            <w:gridSpan w:val="6"/>
            <w:tcBorders>
              <w:top w:val="single" w:sz="4" w:space="0" w:color="auto"/>
            </w:tcBorders>
            <w:shd w:val="pct5" w:color="auto" w:fill="auto"/>
          </w:tcPr>
          <w:p w:rsidR="00911A7B" w:rsidRPr="00A571DE" w:rsidRDefault="00911A7B">
            <w:pPr>
              <w:pStyle w:val="Normalt"/>
              <w:keepNext/>
            </w:pPr>
            <w:r w:rsidRPr="00A571DE">
              <w:t>Characteristics</w:t>
            </w:r>
          </w:p>
        </w:tc>
        <w:tc>
          <w:tcPr>
            <w:tcW w:w="2977" w:type="dxa"/>
            <w:gridSpan w:val="3"/>
            <w:tcBorders>
              <w:top w:val="single" w:sz="4" w:space="0" w:color="auto"/>
            </w:tcBorders>
            <w:shd w:val="pct5" w:color="auto" w:fill="auto"/>
          </w:tcPr>
          <w:p w:rsidR="00911A7B" w:rsidRPr="00A571DE" w:rsidRDefault="00911A7B">
            <w:pPr>
              <w:pStyle w:val="Normalt"/>
              <w:keepNext/>
            </w:pPr>
            <w:r w:rsidRPr="00A571DE">
              <w:t>Example Varieties</w:t>
            </w:r>
          </w:p>
        </w:tc>
        <w:tc>
          <w:tcPr>
            <w:tcW w:w="623" w:type="dxa"/>
            <w:tcBorders>
              <w:top w:val="single" w:sz="4" w:space="0" w:color="auto"/>
              <w:right w:val="single" w:sz="6" w:space="0" w:color="auto"/>
            </w:tcBorders>
            <w:shd w:val="pct5" w:color="auto" w:fill="auto"/>
          </w:tcPr>
          <w:p w:rsidR="00911A7B" w:rsidRPr="00A571DE" w:rsidRDefault="00911A7B">
            <w:pPr>
              <w:pStyle w:val="Normalt"/>
              <w:keepNext/>
              <w:jc w:val="center"/>
            </w:pPr>
            <w:r w:rsidRPr="00A571DE">
              <w:t>Note</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b"/>
              <w:spacing w:before="100" w:after="100"/>
              <w:jc w:val="center"/>
            </w:pPr>
            <w:r w:rsidRPr="00A571DE">
              <w:t>5.5</w:t>
            </w:r>
            <w:r w:rsidRPr="00A571DE">
              <w:br/>
              <w:t>(81)</w:t>
            </w:r>
          </w:p>
        </w:tc>
        <w:tc>
          <w:tcPr>
            <w:tcW w:w="5386" w:type="dxa"/>
            <w:gridSpan w:val="6"/>
            <w:tcBorders>
              <w:top w:val="nil"/>
              <w:bottom w:val="nil"/>
            </w:tcBorders>
          </w:tcPr>
          <w:p w:rsidR="00911A7B" w:rsidRPr="00A571DE" w:rsidRDefault="00911A7B">
            <w:pPr>
              <w:pStyle w:val="Normaltb"/>
              <w:spacing w:before="100" w:after="100"/>
            </w:pPr>
            <w:r w:rsidRPr="00A571DE">
              <w:t>Fruit:  main color of flesh</w:t>
            </w:r>
          </w:p>
        </w:tc>
        <w:tc>
          <w:tcPr>
            <w:tcW w:w="2977" w:type="dxa"/>
            <w:gridSpan w:val="3"/>
            <w:tcBorders>
              <w:top w:val="nil"/>
              <w:bottom w:val="nil"/>
            </w:tcBorders>
          </w:tcPr>
          <w:p w:rsidR="00911A7B" w:rsidRPr="00A571DE" w:rsidRDefault="00911A7B">
            <w:pPr>
              <w:pStyle w:val="Normaltb"/>
              <w:spacing w:before="100" w:after="100"/>
            </w:pPr>
          </w:p>
        </w:tc>
        <w:tc>
          <w:tcPr>
            <w:tcW w:w="623" w:type="dxa"/>
            <w:tcBorders>
              <w:top w:val="nil"/>
              <w:bottom w:val="nil"/>
            </w:tcBorders>
          </w:tcPr>
          <w:p w:rsidR="00911A7B" w:rsidRPr="00A571DE" w:rsidRDefault="00911A7B">
            <w:pPr>
              <w:pStyle w:val="Normaltb"/>
              <w:spacing w:before="100" w:after="100"/>
              <w:jc w:val="center"/>
            </w:pP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whitish</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1[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light green</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2[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light yellow</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3[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medium yellow</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4[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light orange</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5[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medium orange</w:t>
            </w:r>
          </w:p>
        </w:tc>
        <w:tc>
          <w:tcPr>
            <w:tcW w:w="2977" w:type="dxa"/>
            <w:gridSpan w:val="3"/>
            <w:tcBorders>
              <w:top w:val="nil"/>
              <w:bottom w:val="nil"/>
            </w:tcBorders>
          </w:tcPr>
          <w:p w:rsidR="00911A7B" w:rsidRPr="00A571DE" w:rsidRDefault="00911A7B">
            <w:pPr>
              <w:pStyle w:val="Normalt"/>
            </w:pPr>
            <w:r w:rsidRPr="00A571DE">
              <w:t>Clemenules (CLE)</w:t>
            </w:r>
          </w:p>
        </w:tc>
        <w:tc>
          <w:tcPr>
            <w:tcW w:w="623" w:type="dxa"/>
            <w:tcBorders>
              <w:top w:val="nil"/>
              <w:bottom w:val="nil"/>
            </w:tcBorders>
          </w:tcPr>
          <w:p w:rsidR="00911A7B" w:rsidRPr="00A571DE" w:rsidRDefault="00911A7B">
            <w:pPr>
              <w:pStyle w:val="Normalt"/>
              <w:jc w:val="center"/>
            </w:pPr>
            <w:r w:rsidRPr="00A571DE">
              <w:t>6[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dark orange</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7[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red</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8[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purple</w:t>
            </w:r>
          </w:p>
        </w:tc>
        <w:tc>
          <w:tcPr>
            <w:tcW w:w="2977" w:type="dxa"/>
            <w:gridSpan w:val="3"/>
            <w:tcBorders>
              <w:top w:val="nil"/>
              <w:bottom w:val="nil"/>
            </w:tcBorders>
          </w:tcPr>
          <w:p w:rsidR="00911A7B" w:rsidRPr="00A571DE" w:rsidRDefault="00911A7B">
            <w:pPr>
              <w:pStyle w:val="Normalt"/>
            </w:pPr>
          </w:p>
        </w:tc>
        <w:tc>
          <w:tcPr>
            <w:tcW w:w="623" w:type="dxa"/>
            <w:tcBorders>
              <w:top w:val="nil"/>
              <w:bottom w:val="nil"/>
            </w:tcBorders>
          </w:tcPr>
          <w:p w:rsidR="00911A7B" w:rsidRPr="00A571DE" w:rsidRDefault="00911A7B">
            <w:pPr>
              <w:pStyle w:val="Normalt"/>
              <w:jc w:val="center"/>
            </w:pPr>
            <w:r w:rsidRPr="00A571DE">
              <w:t>9[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b"/>
              <w:spacing w:before="100" w:after="100"/>
              <w:jc w:val="center"/>
            </w:pPr>
            <w:r w:rsidRPr="00A571DE">
              <w:t>5.6</w:t>
            </w:r>
            <w:r w:rsidRPr="00A571DE">
              <w:br/>
              <w:t>(108)</w:t>
            </w:r>
          </w:p>
        </w:tc>
        <w:tc>
          <w:tcPr>
            <w:tcW w:w="5386" w:type="dxa"/>
            <w:gridSpan w:val="6"/>
            <w:tcBorders>
              <w:top w:val="nil"/>
              <w:bottom w:val="nil"/>
            </w:tcBorders>
          </w:tcPr>
          <w:p w:rsidR="00911A7B" w:rsidRPr="00A571DE" w:rsidRDefault="00911A7B">
            <w:pPr>
              <w:pStyle w:val="Normaltb"/>
              <w:spacing w:before="100" w:after="100"/>
            </w:pPr>
            <w:r w:rsidRPr="00A571DE">
              <w:t>Time of maturity of fruit for consumption</w:t>
            </w:r>
          </w:p>
        </w:tc>
        <w:tc>
          <w:tcPr>
            <w:tcW w:w="2977" w:type="dxa"/>
            <w:gridSpan w:val="3"/>
            <w:tcBorders>
              <w:top w:val="nil"/>
              <w:bottom w:val="nil"/>
            </w:tcBorders>
          </w:tcPr>
          <w:p w:rsidR="00911A7B" w:rsidRPr="00A571DE" w:rsidRDefault="00911A7B">
            <w:pPr>
              <w:pStyle w:val="Normaltb"/>
              <w:spacing w:before="100" w:after="100"/>
            </w:pPr>
          </w:p>
        </w:tc>
        <w:tc>
          <w:tcPr>
            <w:tcW w:w="623" w:type="dxa"/>
            <w:tcBorders>
              <w:top w:val="nil"/>
              <w:bottom w:val="nil"/>
            </w:tcBorders>
          </w:tcPr>
          <w:p w:rsidR="00911A7B" w:rsidRPr="00A571DE" w:rsidRDefault="00911A7B">
            <w:pPr>
              <w:pStyle w:val="Normaltb"/>
              <w:spacing w:before="100" w:after="100"/>
              <w:jc w:val="center"/>
            </w:pP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early</w:t>
            </w:r>
          </w:p>
        </w:tc>
        <w:tc>
          <w:tcPr>
            <w:tcW w:w="2977" w:type="dxa"/>
            <w:gridSpan w:val="3"/>
            <w:tcBorders>
              <w:top w:val="nil"/>
              <w:bottom w:val="nil"/>
            </w:tcBorders>
          </w:tcPr>
          <w:p w:rsidR="00911A7B" w:rsidRPr="00A571DE" w:rsidRDefault="00911A7B">
            <w:pPr>
              <w:pStyle w:val="Normalt"/>
            </w:pPr>
            <w:r w:rsidRPr="00A571DE">
              <w:t>Okitsu (SAT)</w:t>
            </w:r>
          </w:p>
        </w:tc>
        <w:tc>
          <w:tcPr>
            <w:tcW w:w="623" w:type="dxa"/>
            <w:tcBorders>
              <w:top w:val="nil"/>
              <w:bottom w:val="nil"/>
            </w:tcBorders>
          </w:tcPr>
          <w:p w:rsidR="00911A7B" w:rsidRPr="00A571DE" w:rsidRDefault="00911A7B">
            <w:pPr>
              <w:pStyle w:val="Normalt"/>
              <w:jc w:val="center"/>
            </w:pPr>
            <w:r w:rsidRPr="00A571DE">
              <w:t>3[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medium</w:t>
            </w:r>
          </w:p>
        </w:tc>
        <w:tc>
          <w:tcPr>
            <w:tcW w:w="2977" w:type="dxa"/>
            <w:gridSpan w:val="3"/>
            <w:tcBorders>
              <w:top w:val="nil"/>
              <w:bottom w:val="nil"/>
            </w:tcBorders>
          </w:tcPr>
          <w:p w:rsidR="00911A7B" w:rsidRPr="00A571DE" w:rsidRDefault="00911A7B">
            <w:pPr>
              <w:pStyle w:val="Normalt"/>
            </w:pPr>
            <w:r w:rsidRPr="00A571DE">
              <w:t>Clemenules (CLE)</w:t>
            </w:r>
          </w:p>
        </w:tc>
        <w:tc>
          <w:tcPr>
            <w:tcW w:w="623" w:type="dxa"/>
            <w:tcBorders>
              <w:top w:val="nil"/>
              <w:bottom w:val="nil"/>
            </w:tcBorders>
          </w:tcPr>
          <w:p w:rsidR="00911A7B" w:rsidRPr="00A571DE" w:rsidRDefault="00911A7B">
            <w:pPr>
              <w:pStyle w:val="Normalt"/>
              <w:jc w:val="center"/>
            </w:pPr>
            <w:r w:rsidRPr="00A571DE">
              <w:t>5[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late</w:t>
            </w:r>
          </w:p>
        </w:tc>
        <w:tc>
          <w:tcPr>
            <w:tcW w:w="2977" w:type="dxa"/>
            <w:gridSpan w:val="3"/>
            <w:tcBorders>
              <w:top w:val="nil"/>
              <w:bottom w:val="nil"/>
            </w:tcBorders>
          </w:tcPr>
          <w:p w:rsidR="00911A7B" w:rsidRPr="00A571DE" w:rsidRDefault="00911A7B">
            <w:pPr>
              <w:pStyle w:val="Normalt"/>
            </w:pPr>
            <w:r w:rsidRPr="00A571DE">
              <w:t>Murcott (TNR)</w:t>
            </w:r>
          </w:p>
        </w:tc>
        <w:tc>
          <w:tcPr>
            <w:tcW w:w="623" w:type="dxa"/>
            <w:tcBorders>
              <w:top w:val="nil"/>
              <w:bottom w:val="nil"/>
            </w:tcBorders>
          </w:tcPr>
          <w:p w:rsidR="00911A7B" w:rsidRPr="00A571DE" w:rsidRDefault="00911A7B">
            <w:pPr>
              <w:pStyle w:val="Normalt"/>
              <w:jc w:val="center"/>
            </w:pPr>
            <w:r w:rsidRPr="00A571DE">
              <w:t>7[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b"/>
              <w:spacing w:before="100" w:after="100"/>
              <w:jc w:val="center"/>
            </w:pPr>
            <w:r w:rsidRPr="00A571DE">
              <w:t>5.7</w:t>
            </w:r>
            <w:r w:rsidRPr="00A571DE">
              <w:br/>
              <w:t>(109)</w:t>
            </w:r>
          </w:p>
        </w:tc>
        <w:tc>
          <w:tcPr>
            <w:tcW w:w="5386" w:type="dxa"/>
            <w:gridSpan w:val="6"/>
            <w:tcBorders>
              <w:top w:val="nil"/>
              <w:bottom w:val="nil"/>
            </w:tcBorders>
          </w:tcPr>
          <w:p w:rsidR="00911A7B" w:rsidRPr="00A571DE" w:rsidRDefault="00911A7B">
            <w:pPr>
              <w:pStyle w:val="Normaltb"/>
              <w:spacing w:before="100" w:after="100"/>
            </w:pPr>
            <w:r w:rsidRPr="00A571DE">
              <w:t>Fruit:  parthenocarpy</w:t>
            </w:r>
          </w:p>
        </w:tc>
        <w:tc>
          <w:tcPr>
            <w:tcW w:w="2977" w:type="dxa"/>
            <w:gridSpan w:val="3"/>
            <w:tcBorders>
              <w:top w:val="nil"/>
              <w:bottom w:val="nil"/>
            </w:tcBorders>
          </w:tcPr>
          <w:p w:rsidR="00911A7B" w:rsidRPr="00A571DE" w:rsidRDefault="00911A7B">
            <w:pPr>
              <w:pStyle w:val="Normaltb"/>
              <w:spacing w:before="100" w:after="100"/>
            </w:pPr>
          </w:p>
        </w:tc>
        <w:tc>
          <w:tcPr>
            <w:tcW w:w="623" w:type="dxa"/>
            <w:tcBorders>
              <w:top w:val="nil"/>
              <w:bottom w:val="nil"/>
            </w:tcBorders>
          </w:tcPr>
          <w:p w:rsidR="00911A7B" w:rsidRPr="00A571DE" w:rsidRDefault="00911A7B">
            <w:pPr>
              <w:pStyle w:val="Normaltb"/>
              <w:spacing w:before="100" w:after="100"/>
              <w:jc w:val="center"/>
            </w:pP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911A7B" w:rsidRPr="00A571DE" w:rsidRDefault="00911A7B">
            <w:pPr>
              <w:pStyle w:val="Normalt"/>
              <w:jc w:val="center"/>
            </w:pPr>
          </w:p>
        </w:tc>
        <w:tc>
          <w:tcPr>
            <w:tcW w:w="5386" w:type="dxa"/>
            <w:gridSpan w:val="6"/>
            <w:tcBorders>
              <w:top w:val="nil"/>
              <w:bottom w:val="nil"/>
            </w:tcBorders>
          </w:tcPr>
          <w:p w:rsidR="00911A7B" w:rsidRPr="00A571DE" w:rsidRDefault="00911A7B">
            <w:pPr>
              <w:pStyle w:val="Normalt"/>
            </w:pPr>
            <w:r w:rsidRPr="00A571DE">
              <w:t>absent</w:t>
            </w:r>
          </w:p>
        </w:tc>
        <w:tc>
          <w:tcPr>
            <w:tcW w:w="2977" w:type="dxa"/>
            <w:gridSpan w:val="3"/>
            <w:tcBorders>
              <w:top w:val="nil"/>
              <w:bottom w:val="nil"/>
            </w:tcBorders>
          </w:tcPr>
          <w:p w:rsidR="00911A7B" w:rsidRPr="00A571DE" w:rsidRDefault="00911A7B">
            <w:pPr>
              <w:pStyle w:val="Normalt"/>
            </w:pPr>
            <w:r w:rsidRPr="00A571DE">
              <w:t>Temple (HMA)</w:t>
            </w:r>
          </w:p>
        </w:tc>
        <w:tc>
          <w:tcPr>
            <w:tcW w:w="623" w:type="dxa"/>
            <w:tcBorders>
              <w:top w:val="nil"/>
              <w:bottom w:val="nil"/>
            </w:tcBorders>
          </w:tcPr>
          <w:p w:rsidR="00911A7B" w:rsidRPr="00A571DE" w:rsidRDefault="00911A7B">
            <w:pPr>
              <w:pStyle w:val="Normalt"/>
              <w:jc w:val="center"/>
            </w:pPr>
            <w:r w:rsidRPr="00A571DE">
              <w:t>1[  ]</w:t>
            </w:r>
          </w:p>
        </w:tc>
      </w:tr>
      <w:tr w:rsidR="00911A7B" w:rsidRPr="00A571DE" w:rsidTr="00A46E54">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single" w:sz="6" w:space="0" w:color="auto"/>
            </w:tcBorders>
          </w:tcPr>
          <w:p w:rsidR="00911A7B" w:rsidRPr="00A571DE" w:rsidRDefault="00911A7B">
            <w:pPr>
              <w:pStyle w:val="Normalt"/>
              <w:jc w:val="center"/>
            </w:pPr>
          </w:p>
        </w:tc>
        <w:tc>
          <w:tcPr>
            <w:tcW w:w="5386" w:type="dxa"/>
            <w:gridSpan w:val="6"/>
            <w:tcBorders>
              <w:top w:val="nil"/>
              <w:bottom w:val="single" w:sz="6" w:space="0" w:color="auto"/>
            </w:tcBorders>
          </w:tcPr>
          <w:p w:rsidR="00911A7B" w:rsidRPr="00A571DE" w:rsidRDefault="00911A7B">
            <w:pPr>
              <w:pStyle w:val="Normalt"/>
            </w:pPr>
            <w:r w:rsidRPr="00A571DE">
              <w:t>present</w:t>
            </w:r>
          </w:p>
        </w:tc>
        <w:tc>
          <w:tcPr>
            <w:tcW w:w="2977" w:type="dxa"/>
            <w:gridSpan w:val="3"/>
            <w:tcBorders>
              <w:top w:val="nil"/>
              <w:bottom w:val="single" w:sz="6" w:space="0" w:color="auto"/>
            </w:tcBorders>
          </w:tcPr>
          <w:p w:rsidR="00911A7B" w:rsidRPr="00A571DE" w:rsidRDefault="00911A7B">
            <w:pPr>
              <w:pStyle w:val="Normalt"/>
            </w:pPr>
            <w:r w:rsidRPr="00A571DE">
              <w:t>Clemenules (CLE)</w:t>
            </w:r>
          </w:p>
        </w:tc>
        <w:tc>
          <w:tcPr>
            <w:tcW w:w="623" w:type="dxa"/>
            <w:tcBorders>
              <w:top w:val="nil"/>
              <w:bottom w:val="single" w:sz="6" w:space="0" w:color="auto"/>
            </w:tcBorders>
          </w:tcPr>
          <w:p w:rsidR="00911A7B" w:rsidRPr="00A571DE" w:rsidRDefault="00911A7B">
            <w:pPr>
              <w:pStyle w:val="Normalt"/>
              <w:jc w:val="center"/>
            </w:pPr>
            <w:r w:rsidRPr="00A571DE">
              <w:t>9[  ]</w:t>
            </w:r>
          </w:p>
        </w:tc>
      </w:tr>
      <w:tr w:rsidR="00911A7B" w:rsidRPr="00A571DE" w:rsidTr="00A46E54">
        <w:trPr>
          <w:cantSplit/>
        </w:trPr>
        <w:tc>
          <w:tcPr>
            <w:tcW w:w="9554" w:type="dxa"/>
            <w:gridSpan w:val="11"/>
            <w:tcBorders>
              <w:top w:val="single" w:sz="6" w:space="0" w:color="auto"/>
              <w:left w:val="single" w:sz="6" w:space="0" w:color="auto"/>
              <w:bottom w:val="single" w:sz="6" w:space="0" w:color="auto"/>
              <w:right w:val="single" w:sz="6" w:space="0" w:color="auto"/>
            </w:tcBorders>
          </w:tcPr>
          <w:p w:rsidR="00911A7B" w:rsidRPr="00A571DE" w:rsidRDefault="00911A7B" w:rsidP="00014E60">
            <w:pPr>
              <w:ind w:left="113"/>
            </w:pPr>
            <w:r w:rsidRPr="00A571DE">
              <w:br w:type="page"/>
            </w:r>
          </w:p>
          <w:p w:rsidR="00911A7B" w:rsidRPr="00A571DE" w:rsidRDefault="00911A7B" w:rsidP="00014E60">
            <w:pPr>
              <w:ind w:left="114"/>
            </w:pPr>
            <w:r w:rsidRPr="00A571DE">
              <w:t>6.</w:t>
            </w:r>
            <w:r w:rsidRPr="00A571DE">
              <w:tab/>
              <w:t>Similar varieties and differences from these varieties</w:t>
            </w:r>
          </w:p>
          <w:p w:rsidR="00911A7B" w:rsidRPr="00A571DE" w:rsidRDefault="00911A7B" w:rsidP="00014E60">
            <w:pPr>
              <w:ind w:left="114"/>
            </w:pPr>
          </w:p>
        </w:tc>
      </w:tr>
      <w:tr w:rsidR="00911A7B" w:rsidRPr="00A571DE" w:rsidTr="00A46E54">
        <w:trPr>
          <w:cantSplit/>
          <w:trHeight w:val="1181"/>
        </w:trPr>
        <w:tc>
          <w:tcPr>
            <w:tcW w:w="2410" w:type="dxa"/>
            <w:gridSpan w:val="2"/>
            <w:tcBorders>
              <w:top w:val="single" w:sz="6" w:space="0" w:color="auto"/>
              <w:left w:val="single" w:sz="6" w:space="0" w:color="auto"/>
              <w:bottom w:val="single" w:sz="6" w:space="0" w:color="auto"/>
            </w:tcBorders>
            <w:shd w:val="pct5" w:color="auto" w:fill="auto"/>
          </w:tcPr>
          <w:p w:rsidR="00911A7B" w:rsidRPr="00A571DE" w:rsidRDefault="00911A7B" w:rsidP="00014E60">
            <w:pPr>
              <w:jc w:val="center"/>
            </w:pPr>
            <w:r w:rsidRPr="00A571DE">
              <w:t>Denomination(s) of variety(ies) similar to your candidate variety</w:t>
            </w:r>
          </w:p>
        </w:tc>
        <w:tc>
          <w:tcPr>
            <w:tcW w:w="2356" w:type="dxa"/>
            <w:gridSpan w:val="3"/>
            <w:tcBorders>
              <w:top w:val="single" w:sz="6" w:space="0" w:color="auto"/>
              <w:bottom w:val="single" w:sz="6" w:space="0" w:color="auto"/>
            </w:tcBorders>
            <w:shd w:val="pct5" w:color="auto" w:fill="auto"/>
          </w:tcPr>
          <w:p w:rsidR="00911A7B" w:rsidRPr="00A571DE" w:rsidRDefault="00911A7B" w:rsidP="00014E60">
            <w:pPr>
              <w:jc w:val="center"/>
            </w:pPr>
            <w:r w:rsidRPr="00A571DE">
              <w:t>Characteristic(s) in which your candidate variety differs from the similar variety(ies)</w:t>
            </w:r>
          </w:p>
        </w:tc>
        <w:tc>
          <w:tcPr>
            <w:tcW w:w="2194" w:type="dxa"/>
            <w:gridSpan w:val="3"/>
            <w:tcBorders>
              <w:top w:val="single" w:sz="6" w:space="0" w:color="auto"/>
              <w:bottom w:val="single" w:sz="6" w:space="0" w:color="auto"/>
            </w:tcBorders>
            <w:shd w:val="pct5" w:color="auto" w:fill="auto"/>
          </w:tcPr>
          <w:p w:rsidR="00911A7B" w:rsidRPr="00A571DE" w:rsidRDefault="00911A7B" w:rsidP="00014E60">
            <w:pPr>
              <w:jc w:val="center"/>
            </w:pPr>
            <w:r w:rsidRPr="00A571DE">
              <w:t>Describe the expres</w:t>
            </w:r>
            <w:r w:rsidRPr="00A571DE">
              <w:softHyphen/>
              <w:t>sion of the character</w:t>
            </w:r>
            <w:r w:rsidRPr="00A571DE">
              <w:softHyphen/>
              <w:t xml:space="preserve">istic(s) for the </w:t>
            </w:r>
            <w:r w:rsidRPr="00A571DE">
              <w:rPr>
                <w:b/>
              </w:rPr>
              <w:t>similar</w:t>
            </w:r>
            <w:r w:rsidRPr="00A571DE">
              <w:t xml:space="preserve"> variety(ies)</w:t>
            </w:r>
          </w:p>
        </w:tc>
        <w:tc>
          <w:tcPr>
            <w:tcW w:w="2594" w:type="dxa"/>
            <w:gridSpan w:val="3"/>
            <w:tcBorders>
              <w:top w:val="single" w:sz="6" w:space="0" w:color="auto"/>
              <w:bottom w:val="single" w:sz="6" w:space="0" w:color="auto"/>
              <w:right w:val="single" w:sz="6" w:space="0" w:color="auto"/>
            </w:tcBorders>
            <w:shd w:val="pct5" w:color="auto" w:fill="auto"/>
          </w:tcPr>
          <w:p w:rsidR="00911A7B" w:rsidRPr="00A571DE" w:rsidRDefault="00911A7B" w:rsidP="00014E60">
            <w:pPr>
              <w:jc w:val="center"/>
            </w:pPr>
            <w:r w:rsidRPr="00A571DE">
              <w:t xml:space="preserve">Describe the expression of the characteristic(s) for </w:t>
            </w:r>
            <w:r w:rsidRPr="00A571DE">
              <w:rPr>
                <w:b/>
              </w:rPr>
              <w:t>your</w:t>
            </w:r>
            <w:r w:rsidRPr="00A571DE">
              <w:t xml:space="preserve"> candidate variety</w:t>
            </w:r>
          </w:p>
        </w:tc>
      </w:tr>
      <w:tr w:rsidR="00911A7B" w:rsidRPr="00A571DE" w:rsidTr="00A46E54">
        <w:trPr>
          <w:cantSplit/>
          <w:trHeight w:val="685"/>
        </w:trPr>
        <w:tc>
          <w:tcPr>
            <w:tcW w:w="2410" w:type="dxa"/>
            <w:gridSpan w:val="2"/>
            <w:tcBorders>
              <w:top w:val="single" w:sz="6" w:space="0" w:color="auto"/>
              <w:left w:val="single" w:sz="6" w:space="0" w:color="auto"/>
              <w:bottom w:val="single" w:sz="6" w:space="0" w:color="auto"/>
            </w:tcBorders>
            <w:shd w:val="pct5" w:color="auto" w:fill="auto"/>
          </w:tcPr>
          <w:p w:rsidR="00911A7B" w:rsidRPr="00A571DE" w:rsidRDefault="00911A7B" w:rsidP="00014E60">
            <w:pPr>
              <w:jc w:val="center"/>
              <w:rPr>
                <w:b/>
              </w:rPr>
            </w:pPr>
            <w:r w:rsidRPr="00A571DE">
              <w:rPr>
                <w:i/>
              </w:rPr>
              <w:t>(Example)</w:t>
            </w:r>
            <w:r w:rsidRPr="00A571DE">
              <w:rPr>
                <w:i/>
              </w:rPr>
              <w:br/>
            </w:r>
          </w:p>
        </w:tc>
        <w:tc>
          <w:tcPr>
            <w:tcW w:w="2356" w:type="dxa"/>
            <w:gridSpan w:val="3"/>
            <w:tcBorders>
              <w:top w:val="single" w:sz="6" w:space="0" w:color="auto"/>
              <w:bottom w:val="single" w:sz="6" w:space="0" w:color="auto"/>
            </w:tcBorders>
            <w:shd w:val="pct5" w:color="auto" w:fill="auto"/>
          </w:tcPr>
          <w:p w:rsidR="00911A7B" w:rsidRPr="00A571DE" w:rsidRDefault="00911A7B" w:rsidP="00014E60">
            <w:pPr>
              <w:jc w:val="left"/>
              <w:rPr>
                <w:i/>
              </w:rPr>
            </w:pPr>
            <w:r w:rsidRPr="00A571DE">
              <w:rPr>
                <w:i/>
              </w:rPr>
              <w:t xml:space="preserve">Fruit surface: </w:t>
            </w:r>
            <w:r w:rsidRPr="00A571DE">
              <w:rPr>
                <w:i/>
              </w:rPr>
              <w:br/>
              <w:t>predominant color(s)</w:t>
            </w:r>
          </w:p>
        </w:tc>
        <w:tc>
          <w:tcPr>
            <w:tcW w:w="2194" w:type="dxa"/>
            <w:gridSpan w:val="3"/>
            <w:tcBorders>
              <w:top w:val="single" w:sz="6" w:space="0" w:color="auto"/>
              <w:bottom w:val="single" w:sz="6" w:space="0" w:color="auto"/>
            </w:tcBorders>
            <w:shd w:val="pct5" w:color="auto" w:fill="auto"/>
          </w:tcPr>
          <w:p w:rsidR="00911A7B" w:rsidRPr="00A571DE" w:rsidRDefault="00911A7B" w:rsidP="00014E60">
            <w:pPr>
              <w:tabs>
                <w:tab w:val="left" w:pos="1106"/>
              </w:tabs>
              <w:ind w:left="416"/>
              <w:jc w:val="left"/>
              <w:rPr>
                <w:i/>
              </w:rPr>
            </w:pPr>
            <w:r w:rsidRPr="00A571DE">
              <w:rPr>
                <w:i/>
              </w:rPr>
              <w:br/>
              <w:t>medium orange</w:t>
            </w:r>
          </w:p>
        </w:tc>
        <w:tc>
          <w:tcPr>
            <w:tcW w:w="2594" w:type="dxa"/>
            <w:gridSpan w:val="3"/>
            <w:tcBorders>
              <w:top w:val="single" w:sz="6" w:space="0" w:color="auto"/>
              <w:bottom w:val="single" w:sz="6" w:space="0" w:color="auto"/>
              <w:right w:val="single" w:sz="6" w:space="0" w:color="auto"/>
            </w:tcBorders>
            <w:shd w:val="pct5" w:color="auto" w:fill="auto"/>
          </w:tcPr>
          <w:p w:rsidR="00911A7B" w:rsidRPr="00A571DE" w:rsidRDefault="00911A7B" w:rsidP="00014E60">
            <w:pPr>
              <w:tabs>
                <w:tab w:val="left" w:pos="822"/>
              </w:tabs>
              <w:ind w:left="416"/>
              <w:jc w:val="left"/>
              <w:rPr>
                <w:i/>
              </w:rPr>
            </w:pPr>
            <w:r w:rsidRPr="00A571DE">
              <w:rPr>
                <w:i/>
              </w:rPr>
              <w:br/>
              <w:t>dark orange</w:t>
            </w:r>
          </w:p>
        </w:tc>
      </w:tr>
      <w:tr w:rsidR="00911A7B" w:rsidRPr="00A571DE" w:rsidTr="00A46E54">
        <w:trPr>
          <w:cantSplit/>
        </w:trPr>
        <w:tc>
          <w:tcPr>
            <w:tcW w:w="9554" w:type="dxa"/>
            <w:gridSpan w:val="11"/>
            <w:tcBorders>
              <w:top w:val="single" w:sz="6" w:space="0" w:color="auto"/>
              <w:left w:val="single" w:sz="6" w:space="0" w:color="auto"/>
              <w:bottom w:val="single" w:sz="6" w:space="0" w:color="auto"/>
              <w:right w:val="single" w:sz="6" w:space="0" w:color="auto"/>
            </w:tcBorders>
          </w:tcPr>
          <w:p w:rsidR="00911A7B" w:rsidRPr="00A571DE" w:rsidRDefault="00911A7B" w:rsidP="00014E60">
            <w:pPr>
              <w:spacing w:before="120" w:after="120"/>
            </w:pPr>
          </w:p>
        </w:tc>
      </w:tr>
      <w:tr w:rsidR="00911A7B" w:rsidRPr="00A571DE" w:rsidTr="00A46E54">
        <w:trPr>
          <w:cantSplit/>
        </w:trPr>
        <w:tc>
          <w:tcPr>
            <w:tcW w:w="9554" w:type="dxa"/>
            <w:gridSpan w:val="11"/>
            <w:tcBorders>
              <w:top w:val="single" w:sz="6" w:space="0" w:color="auto"/>
              <w:left w:val="single" w:sz="6" w:space="0" w:color="auto"/>
              <w:bottom w:val="single" w:sz="6" w:space="0" w:color="auto"/>
              <w:right w:val="single" w:sz="6" w:space="0" w:color="auto"/>
            </w:tcBorders>
          </w:tcPr>
          <w:p w:rsidR="00911A7B" w:rsidRPr="00A571DE" w:rsidRDefault="00911A7B" w:rsidP="00014E60">
            <w:pPr>
              <w:spacing w:before="120" w:after="120"/>
            </w:pPr>
          </w:p>
        </w:tc>
      </w:tr>
      <w:tr w:rsidR="00911A7B" w:rsidRPr="00A571DE" w:rsidTr="00A46E54">
        <w:trPr>
          <w:cantSplit/>
        </w:trPr>
        <w:tc>
          <w:tcPr>
            <w:tcW w:w="9554" w:type="dxa"/>
            <w:gridSpan w:val="11"/>
            <w:tcBorders>
              <w:top w:val="single" w:sz="6" w:space="0" w:color="auto"/>
              <w:left w:val="single" w:sz="6" w:space="0" w:color="auto"/>
              <w:bottom w:val="single" w:sz="6" w:space="0" w:color="auto"/>
              <w:right w:val="single" w:sz="6" w:space="0" w:color="auto"/>
            </w:tcBorders>
          </w:tcPr>
          <w:p w:rsidR="00911A7B" w:rsidRPr="00A571DE" w:rsidRDefault="00911A7B" w:rsidP="00A46E54">
            <w:pPr>
              <w:spacing w:before="120" w:after="120"/>
            </w:pPr>
          </w:p>
        </w:tc>
      </w:tr>
      <w:tr w:rsidR="00911A7B" w:rsidRPr="00A571DE" w:rsidTr="00A46E54">
        <w:trPr>
          <w:cantSplit/>
        </w:trPr>
        <w:tc>
          <w:tcPr>
            <w:tcW w:w="9554" w:type="dxa"/>
            <w:gridSpan w:val="11"/>
            <w:tcBorders>
              <w:top w:val="single" w:sz="6" w:space="0" w:color="auto"/>
              <w:left w:val="single" w:sz="6" w:space="0" w:color="auto"/>
              <w:bottom w:val="single" w:sz="6" w:space="0" w:color="auto"/>
              <w:right w:val="single" w:sz="6" w:space="0" w:color="auto"/>
            </w:tcBorders>
          </w:tcPr>
          <w:p w:rsidR="00911A7B" w:rsidRPr="00A571DE" w:rsidRDefault="00911A7B" w:rsidP="00A46E54">
            <w:pPr>
              <w:keepNext/>
              <w:tabs>
                <w:tab w:val="left" w:pos="601"/>
                <w:tab w:val="left" w:pos="1168"/>
              </w:tabs>
              <w:spacing w:before="120"/>
              <w:ind w:left="601" w:right="52" w:hanging="601"/>
            </w:pPr>
            <w:r w:rsidRPr="00A571DE">
              <w:lastRenderedPageBreak/>
              <w:t>7.</w:t>
            </w:r>
            <w:r w:rsidRPr="00A571DE">
              <w:tab/>
              <w:t>Additional information which may help in the examination of the variety</w:t>
            </w:r>
          </w:p>
          <w:p w:rsidR="00911A7B" w:rsidRPr="00A571DE" w:rsidRDefault="00911A7B" w:rsidP="00A46E54">
            <w:pPr>
              <w:keepNext/>
              <w:tabs>
                <w:tab w:val="left" w:pos="601"/>
                <w:tab w:val="left" w:pos="1168"/>
              </w:tabs>
              <w:ind w:left="602" w:right="52" w:hanging="602"/>
            </w:pPr>
          </w:p>
          <w:p w:rsidR="00911A7B" w:rsidRPr="00A571DE" w:rsidRDefault="00911A7B" w:rsidP="00A46E54">
            <w:pPr>
              <w:keepNext/>
              <w:tabs>
                <w:tab w:val="left" w:pos="601"/>
              </w:tabs>
              <w:ind w:left="1168" w:right="52" w:hanging="1168"/>
            </w:pPr>
            <w:r w:rsidRPr="00A571DE">
              <w:tab/>
              <w:t>7.1</w:t>
            </w:r>
            <w:r w:rsidRPr="00A571DE">
              <w:tab/>
              <w:t>In addition to the information provided in sections 5 and 6, are there any additional characteristics which may help to distinguish the variety?</w:t>
            </w:r>
          </w:p>
          <w:p w:rsidR="00911A7B" w:rsidRPr="00A571DE" w:rsidRDefault="00911A7B" w:rsidP="00A46E54">
            <w:pPr>
              <w:keepNext/>
              <w:tabs>
                <w:tab w:val="left" w:pos="601"/>
                <w:tab w:val="left" w:pos="1168"/>
              </w:tabs>
              <w:ind w:right="52"/>
              <w:rPr>
                <w:sz w:val="18"/>
              </w:rPr>
            </w:pPr>
          </w:p>
          <w:p w:rsidR="00911A7B" w:rsidRPr="00A571DE" w:rsidRDefault="00911A7B" w:rsidP="00A46E54">
            <w:pPr>
              <w:keepNext/>
              <w:tabs>
                <w:tab w:val="left" w:pos="2268"/>
                <w:tab w:val="right" w:pos="5529"/>
              </w:tabs>
              <w:ind w:left="1701" w:right="52"/>
            </w:pPr>
            <w:r w:rsidRPr="00A571DE">
              <w:t>Yes</w:t>
            </w:r>
            <w:r w:rsidRPr="00A571DE">
              <w:tab/>
              <w:t>[   ]</w:t>
            </w:r>
            <w:r w:rsidRPr="00A571DE">
              <w:tab/>
              <w:t>No</w:t>
            </w:r>
            <w:r w:rsidRPr="00A571DE">
              <w:tab/>
              <w:t>[   ]</w:t>
            </w:r>
          </w:p>
          <w:p w:rsidR="00911A7B" w:rsidRPr="00A571DE" w:rsidRDefault="00911A7B" w:rsidP="00A46E54">
            <w:pPr>
              <w:keepNext/>
              <w:tabs>
                <w:tab w:val="left" w:pos="601"/>
                <w:tab w:val="left" w:pos="1168"/>
              </w:tabs>
              <w:ind w:right="52"/>
              <w:rPr>
                <w:sz w:val="18"/>
              </w:rPr>
            </w:pPr>
          </w:p>
          <w:p w:rsidR="00911A7B" w:rsidRPr="00A571DE" w:rsidRDefault="00911A7B" w:rsidP="00A46E54">
            <w:pPr>
              <w:keepNext/>
              <w:tabs>
                <w:tab w:val="left" w:pos="601"/>
                <w:tab w:val="left" w:pos="1168"/>
                <w:tab w:val="right" w:leader="dot" w:pos="9214"/>
              </w:tabs>
              <w:ind w:left="567" w:right="52"/>
            </w:pPr>
            <w:r w:rsidRPr="00A571DE">
              <w:tab/>
            </w:r>
            <w:r w:rsidRPr="00A571DE">
              <w:tab/>
              <w:t>If yes, please provide details:</w:t>
            </w:r>
            <w:r w:rsidRPr="00A571DE">
              <w:tab/>
            </w:r>
            <w:r w:rsidRPr="00A571DE">
              <w:br/>
            </w:r>
            <w:r w:rsidRPr="00A571DE">
              <w:tab/>
            </w:r>
            <w:r w:rsidRPr="00A571DE">
              <w:tab/>
            </w:r>
            <w:r w:rsidRPr="00A571DE">
              <w:tab/>
            </w:r>
          </w:p>
          <w:p w:rsidR="00911A7B" w:rsidRPr="00A571DE" w:rsidRDefault="00911A7B" w:rsidP="00A46E54">
            <w:pPr>
              <w:keepNext/>
              <w:tabs>
                <w:tab w:val="left" w:pos="601"/>
                <w:tab w:val="left" w:pos="1168"/>
              </w:tabs>
              <w:ind w:right="52"/>
            </w:pPr>
          </w:p>
          <w:p w:rsidR="00911A7B" w:rsidRPr="00A571DE" w:rsidRDefault="00911A7B" w:rsidP="00A46E54">
            <w:pPr>
              <w:keepNext/>
              <w:tabs>
                <w:tab w:val="left" w:pos="601"/>
                <w:tab w:val="left" w:pos="1134"/>
              </w:tabs>
              <w:ind w:right="52"/>
            </w:pPr>
            <w:r w:rsidRPr="00A571DE">
              <w:tab/>
              <w:t>7.2</w:t>
            </w:r>
            <w:r w:rsidRPr="00A571DE">
              <w:tab/>
              <w:t>Special conditions for the examination of the variety</w:t>
            </w:r>
          </w:p>
          <w:p w:rsidR="00911A7B" w:rsidRPr="00A571DE" w:rsidRDefault="00911A7B" w:rsidP="00A46E54">
            <w:pPr>
              <w:keepNext/>
              <w:tabs>
                <w:tab w:val="left" w:pos="601"/>
                <w:tab w:val="left" w:pos="1168"/>
              </w:tabs>
              <w:ind w:right="52"/>
            </w:pPr>
          </w:p>
          <w:p w:rsidR="00911A7B" w:rsidRPr="00A571DE" w:rsidRDefault="00911A7B" w:rsidP="00A46E54">
            <w:pPr>
              <w:pStyle w:val="BodyTextIndent2"/>
              <w:keepNext/>
              <w:tabs>
                <w:tab w:val="left" w:pos="601"/>
              </w:tabs>
              <w:ind w:left="1843" w:right="52" w:hanging="709"/>
            </w:pPr>
            <w:r w:rsidRPr="00A571DE">
              <w:t>7.2.1</w:t>
            </w:r>
            <w:r w:rsidRPr="00A571DE">
              <w:tab/>
              <w:t>Are there any special conditions for growing the variety or conducting the examination?</w:t>
            </w:r>
          </w:p>
          <w:p w:rsidR="00911A7B" w:rsidRPr="00A571DE" w:rsidRDefault="00911A7B" w:rsidP="00A46E54">
            <w:pPr>
              <w:keepNext/>
              <w:tabs>
                <w:tab w:val="left" w:pos="1168"/>
              </w:tabs>
              <w:ind w:left="1452" w:right="52" w:hanging="850"/>
              <w:rPr>
                <w:sz w:val="18"/>
              </w:rPr>
            </w:pPr>
          </w:p>
          <w:p w:rsidR="00911A7B" w:rsidRPr="00A571DE" w:rsidRDefault="00911A7B" w:rsidP="00A46E54">
            <w:pPr>
              <w:keepNext/>
              <w:tabs>
                <w:tab w:val="left" w:pos="601"/>
                <w:tab w:val="left" w:pos="5245"/>
              </w:tabs>
              <w:ind w:left="2268" w:right="52" w:hanging="567"/>
            </w:pPr>
            <w:r w:rsidRPr="00A571DE">
              <w:t>Yes</w:t>
            </w:r>
            <w:r w:rsidRPr="00A571DE">
              <w:tab/>
              <w:t>[   ]</w:t>
            </w:r>
            <w:r w:rsidRPr="00A571DE">
              <w:tab/>
              <w:t>No</w:t>
            </w:r>
            <w:r w:rsidRPr="00A571DE">
              <w:tab/>
              <w:t>[   ]</w:t>
            </w:r>
          </w:p>
          <w:p w:rsidR="00911A7B" w:rsidRPr="00A571DE" w:rsidRDefault="00911A7B" w:rsidP="00A46E54">
            <w:pPr>
              <w:keepNext/>
              <w:tabs>
                <w:tab w:val="left" w:pos="601"/>
                <w:tab w:val="left" w:pos="1168"/>
              </w:tabs>
              <w:ind w:left="1452" w:right="52" w:hanging="850"/>
              <w:rPr>
                <w:sz w:val="18"/>
              </w:rPr>
            </w:pPr>
          </w:p>
          <w:p w:rsidR="00911A7B" w:rsidRPr="00A571DE" w:rsidRDefault="00911A7B" w:rsidP="00A46E54">
            <w:pPr>
              <w:keepNext/>
              <w:tabs>
                <w:tab w:val="left" w:pos="601"/>
                <w:tab w:val="left" w:pos="1168"/>
                <w:tab w:val="right" w:leader="dot" w:pos="9214"/>
              </w:tabs>
              <w:ind w:left="567" w:right="52"/>
            </w:pPr>
            <w:r w:rsidRPr="00A571DE">
              <w:tab/>
            </w:r>
            <w:r w:rsidRPr="00A571DE">
              <w:tab/>
              <w:t xml:space="preserve">If yes, please provide details: </w:t>
            </w:r>
            <w:r w:rsidRPr="00A571DE">
              <w:tab/>
            </w:r>
            <w:r w:rsidRPr="00A571DE">
              <w:br/>
            </w:r>
            <w:r w:rsidRPr="00A571DE">
              <w:tab/>
            </w:r>
            <w:r w:rsidRPr="00A571DE">
              <w:tab/>
            </w:r>
            <w:r w:rsidRPr="00A571DE">
              <w:tab/>
            </w:r>
          </w:p>
          <w:p w:rsidR="00911A7B" w:rsidRPr="00A571DE" w:rsidRDefault="00911A7B" w:rsidP="00A46E54">
            <w:pPr>
              <w:keepNext/>
              <w:tabs>
                <w:tab w:val="left" w:pos="601"/>
                <w:tab w:val="left" w:pos="1168"/>
              </w:tabs>
              <w:ind w:right="52"/>
            </w:pPr>
          </w:p>
          <w:p w:rsidR="00911A7B" w:rsidRPr="00A571DE" w:rsidRDefault="00911A7B" w:rsidP="00A46E54">
            <w:pPr>
              <w:keepNext/>
              <w:tabs>
                <w:tab w:val="left" w:pos="601"/>
                <w:tab w:val="left" w:pos="1168"/>
              </w:tabs>
              <w:ind w:right="52"/>
            </w:pPr>
            <w:r w:rsidRPr="00A571DE">
              <w:tab/>
              <w:t>7.3</w:t>
            </w:r>
            <w:r w:rsidRPr="00A571DE">
              <w:tab/>
              <w:t>Other information</w:t>
            </w:r>
          </w:p>
          <w:p w:rsidR="00911A7B" w:rsidRPr="00A571DE" w:rsidRDefault="00911A7B" w:rsidP="00A46E54">
            <w:pPr>
              <w:keepNext/>
              <w:ind w:right="52"/>
            </w:pPr>
          </w:p>
          <w:p w:rsidR="00911A7B" w:rsidRPr="00A571DE" w:rsidRDefault="00911A7B" w:rsidP="00A46E54">
            <w:pPr>
              <w:keepNext/>
              <w:tabs>
                <w:tab w:val="left" w:pos="601"/>
                <w:tab w:val="left" w:pos="1168"/>
              </w:tabs>
              <w:ind w:left="601" w:right="52" w:hanging="601"/>
            </w:pPr>
            <w:r w:rsidRPr="00A571DE">
              <w:tab/>
              <w:t>A representative color photograph of the variety should accompany the Technical Questionnaire</w:t>
            </w:r>
          </w:p>
          <w:p w:rsidR="00911A7B" w:rsidRPr="00A571DE" w:rsidRDefault="00911A7B">
            <w:pPr>
              <w:tabs>
                <w:tab w:val="left" w:pos="601"/>
                <w:tab w:val="left" w:pos="1168"/>
              </w:tabs>
              <w:ind w:left="601" w:hanging="601"/>
            </w:pPr>
          </w:p>
        </w:tc>
      </w:tr>
      <w:tr w:rsidR="00911A7B" w:rsidRPr="00A571DE" w:rsidTr="00A46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54" w:type="dxa"/>
            <w:gridSpan w:val="11"/>
            <w:tcBorders>
              <w:top w:val="single" w:sz="6" w:space="0" w:color="auto"/>
              <w:left w:val="single" w:sz="6" w:space="0" w:color="auto"/>
              <w:bottom w:val="single" w:sz="6" w:space="0" w:color="auto"/>
            </w:tcBorders>
          </w:tcPr>
          <w:p w:rsidR="00911A7B" w:rsidRPr="00A571DE" w:rsidRDefault="00911A7B">
            <w:pPr>
              <w:tabs>
                <w:tab w:val="left" w:pos="601"/>
              </w:tabs>
              <w:spacing w:before="120" w:line="240" w:lineRule="atLeast"/>
            </w:pPr>
            <w:r w:rsidRPr="00A571DE">
              <w:t>8.</w:t>
            </w:r>
            <w:r w:rsidRPr="00A571DE">
              <w:tab/>
              <w:t>Authorization for release</w:t>
            </w:r>
          </w:p>
          <w:p w:rsidR="00911A7B" w:rsidRPr="00A571DE" w:rsidRDefault="00911A7B">
            <w:pPr>
              <w:spacing w:line="240" w:lineRule="atLeast"/>
            </w:pPr>
          </w:p>
          <w:p w:rsidR="00911A7B" w:rsidRPr="00A571DE" w:rsidRDefault="00911A7B">
            <w:pPr>
              <w:tabs>
                <w:tab w:val="left" w:pos="601"/>
                <w:tab w:val="left" w:pos="1168"/>
              </w:tabs>
              <w:spacing w:line="240" w:lineRule="atLeast"/>
            </w:pPr>
            <w:r w:rsidRPr="00A571DE">
              <w:tab/>
              <w:t>(a)</w:t>
            </w:r>
            <w:r w:rsidRPr="00A571DE">
              <w:tab/>
              <w:t>Does the variety require prior authorization for release under legislation concerning the protection of the environment, human and animal health?</w:t>
            </w:r>
          </w:p>
          <w:p w:rsidR="00911A7B" w:rsidRPr="00A571DE" w:rsidRDefault="00911A7B">
            <w:pPr>
              <w:spacing w:line="240" w:lineRule="atLeast"/>
            </w:pPr>
          </w:p>
          <w:p w:rsidR="00911A7B" w:rsidRPr="00A571DE" w:rsidRDefault="00911A7B">
            <w:pPr>
              <w:tabs>
                <w:tab w:val="left" w:pos="1168"/>
                <w:tab w:val="left" w:pos="2019"/>
                <w:tab w:val="left" w:pos="4003"/>
                <w:tab w:val="left" w:pos="4854"/>
              </w:tabs>
              <w:spacing w:line="240" w:lineRule="atLeast"/>
            </w:pPr>
            <w:r w:rsidRPr="00A571DE">
              <w:tab/>
              <w:t>Yes</w:t>
            </w:r>
            <w:r w:rsidRPr="00A571DE">
              <w:tab/>
              <w:t>[   ]</w:t>
            </w:r>
            <w:r w:rsidRPr="00A571DE">
              <w:tab/>
              <w:t>No</w:t>
            </w:r>
            <w:r w:rsidRPr="00A571DE">
              <w:tab/>
              <w:t>[   ]</w:t>
            </w:r>
          </w:p>
          <w:p w:rsidR="00911A7B" w:rsidRPr="00A571DE" w:rsidRDefault="00911A7B">
            <w:pPr>
              <w:spacing w:line="240" w:lineRule="atLeast"/>
            </w:pPr>
          </w:p>
          <w:p w:rsidR="00911A7B" w:rsidRPr="00A571DE" w:rsidRDefault="00911A7B">
            <w:pPr>
              <w:tabs>
                <w:tab w:val="left" w:pos="601"/>
                <w:tab w:val="left" w:pos="1168"/>
              </w:tabs>
              <w:spacing w:line="240" w:lineRule="atLeast"/>
            </w:pPr>
            <w:r w:rsidRPr="00A571DE">
              <w:tab/>
              <w:t>(b)</w:t>
            </w:r>
            <w:r w:rsidRPr="00A571DE">
              <w:tab/>
              <w:t>Has such authorization been obtained?</w:t>
            </w:r>
          </w:p>
          <w:p w:rsidR="00911A7B" w:rsidRPr="00A571DE" w:rsidRDefault="00911A7B">
            <w:pPr>
              <w:spacing w:line="240" w:lineRule="atLeast"/>
            </w:pPr>
          </w:p>
          <w:p w:rsidR="00911A7B" w:rsidRPr="00A571DE" w:rsidRDefault="00911A7B">
            <w:pPr>
              <w:tabs>
                <w:tab w:val="left" w:pos="1168"/>
                <w:tab w:val="left" w:pos="2019"/>
                <w:tab w:val="left" w:pos="4003"/>
                <w:tab w:val="left" w:pos="4854"/>
              </w:tabs>
              <w:spacing w:line="240" w:lineRule="atLeast"/>
            </w:pPr>
            <w:r w:rsidRPr="00A571DE">
              <w:tab/>
              <w:t>Yes</w:t>
            </w:r>
            <w:r w:rsidRPr="00A571DE">
              <w:tab/>
              <w:t>[   ]</w:t>
            </w:r>
            <w:r w:rsidRPr="00A571DE">
              <w:tab/>
              <w:t>No</w:t>
            </w:r>
            <w:r w:rsidRPr="00A571DE">
              <w:tab/>
              <w:t>[   ]</w:t>
            </w:r>
          </w:p>
          <w:p w:rsidR="00911A7B" w:rsidRPr="00A571DE" w:rsidRDefault="00911A7B">
            <w:pPr>
              <w:spacing w:line="240" w:lineRule="atLeast"/>
            </w:pPr>
          </w:p>
          <w:p w:rsidR="00911A7B" w:rsidRPr="00A571DE" w:rsidRDefault="00911A7B">
            <w:pPr>
              <w:tabs>
                <w:tab w:val="left" w:pos="601"/>
              </w:tabs>
              <w:spacing w:line="240" w:lineRule="atLeast"/>
            </w:pPr>
            <w:r w:rsidRPr="00A571DE">
              <w:tab/>
              <w:t>If the answer to (b) is yes, please attach a copy of the authorization.</w:t>
            </w:r>
          </w:p>
          <w:p w:rsidR="00911A7B" w:rsidRPr="00A571DE" w:rsidRDefault="00911A7B">
            <w:pPr>
              <w:spacing w:line="240" w:lineRule="atLeast"/>
            </w:pPr>
          </w:p>
        </w:tc>
      </w:tr>
      <w:tr w:rsidR="00911A7B" w:rsidRPr="00A571DE" w:rsidTr="00A46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54" w:type="dxa"/>
            <w:gridSpan w:val="11"/>
            <w:tcBorders>
              <w:top w:val="single" w:sz="6" w:space="0" w:color="auto"/>
              <w:left w:val="single" w:sz="6" w:space="0" w:color="auto"/>
            </w:tcBorders>
          </w:tcPr>
          <w:p w:rsidR="00911A7B" w:rsidRPr="00A571DE" w:rsidRDefault="00E12353">
            <w:pPr>
              <w:spacing w:before="120" w:line="240" w:lineRule="atLeast"/>
            </w:pPr>
            <w:r w:rsidRPr="00A571DE">
              <w:rPr>
                <w:noProof/>
              </w:rPr>
              <mc:AlternateContent>
                <mc:Choice Requires="wps">
                  <w:drawing>
                    <wp:anchor distT="0" distB="0" distL="114300" distR="114300" simplePos="0" relativeHeight="251656704" behindDoc="0" locked="0" layoutInCell="0" allowOverlap="1" wp14:anchorId="122664E2" wp14:editId="65F8DD42">
                      <wp:simplePos x="0" y="0"/>
                      <wp:positionH relativeFrom="column">
                        <wp:posOffset>1659890</wp:posOffset>
                      </wp:positionH>
                      <wp:positionV relativeFrom="paragraph">
                        <wp:posOffset>535305</wp:posOffset>
                      </wp:positionV>
                      <wp:extent cx="4206240" cy="274320"/>
                      <wp:effectExtent l="0" t="0" r="0" b="0"/>
                      <wp:wrapNone/>
                      <wp:docPr id="1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0224" id="Rectangle 49" o:spid="_x0000_s1026" style="position:absolute;margin-left:130.7pt;margin-top:42.1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" o:allowincell="f"/>
                  </w:pict>
                </mc:Fallback>
              </mc:AlternateContent>
            </w:r>
            <w:r w:rsidRPr="00A571DE">
              <w:rPr>
                <w:noProof/>
              </w:rPr>
              <mc:AlternateContent>
                <mc:Choice Requires="wps">
                  <w:drawing>
                    <wp:anchor distT="0" distB="0" distL="114300" distR="114300" simplePos="0" relativeHeight="251657728" behindDoc="0" locked="0" layoutInCell="0" allowOverlap="1" wp14:anchorId="174D1ECC" wp14:editId="04A32838">
                      <wp:simplePos x="0" y="0"/>
                      <wp:positionH relativeFrom="column">
                        <wp:posOffset>1111250</wp:posOffset>
                      </wp:positionH>
                      <wp:positionV relativeFrom="paragraph">
                        <wp:posOffset>901065</wp:posOffset>
                      </wp:positionV>
                      <wp:extent cx="2651760" cy="274320"/>
                      <wp:effectExtent l="0" t="0" r="0" b="0"/>
                      <wp:wrapNone/>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A5BD6" id="Rectangle 50" o:spid="_x0000_s1026" style="position:absolute;margin-left:87.5pt;margin-top:70.9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" o:allowincell="f"/>
                  </w:pict>
                </mc:Fallback>
              </mc:AlternateContent>
            </w:r>
            <w:r w:rsidRPr="00A571DE">
              <w:rPr>
                <w:noProof/>
              </w:rPr>
              <mc:AlternateContent>
                <mc:Choice Requires="wps">
                  <w:drawing>
                    <wp:anchor distT="0" distB="0" distL="114300" distR="114300" simplePos="0" relativeHeight="251658752" behindDoc="0" locked="0" layoutInCell="0" allowOverlap="1" wp14:anchorId="024A90FD" wp14:editId="01A8E692">
                      <wp:simplePos x="0" y="0"/>
                      <wp:positionH relativeFrom="column">
                        <wp:posOffset>4494530</wp:posOffset>
                      </wp:positionH>
                      <wp:positionV relativeFrom="paragraph">
                        <wp:posOffset>901065</wp:posOffset>
                      </wp:positionV>
                      <wp:extent cx="1371600" cy="274320"/>
                      <wp:effectExtent l="0" t="0" r="0" b="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046C7" id="Rectangle 51" o:spid="_x0000_s1026" style="position:absolute;margin-left:353.9pt;margin-top:70.9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" o:allowincell="f"/>
                  </w:pict>
                </mc:Fallback>
              </mc:AlternateContent>
            </w:r>
            <w:r w:rsidR="00911A7B" w:rsidRPr="00A571DE">
              <w:t>9.</w:t>
            </w:r>
            <w:r w:rsidR="00911A7B" w:rsidRPr="00A571DE">
              <w:tab/>
              <w:t xml:space="preserve">I hereby declare that, to the best of my knowledge, the information provided in this form is correct: </w:t>
            </w:r>
          </w:p>
          <w:p w:rsidR="00911A7B" w:rsidRPr="00A571DE" w:rsidRDefault="00911A7B">
            <w:pPr>
              <w:spacing w:line="240" w:lineRule="atLeast"/>
            </w:pPr>
          </w:p>
          <w:p w:rsidR="00911A7B" w:rsidRPr="00A571DE" w:rsidRDefault="00911A7B">
            <w:pPr>
              <w:tabs>
                <w:tab w:val="left" w:pos="601"/>
              </w:tabs>
              <w:spacing w:line="240" w:lineRule="atLeast"/>
            </w:pPr>
            <w:r w:rsidRPr="00A571DE">
              <w:tab/>
              <w:t>Applicant’s name</w:t>
            </w:r>
          </w:p>
          <w:p w:rsidR="00911A7B" w:rsidRPr="00A571DE" w:rsidRDefault="00911A7B">
            <w:pPr>
              <w:spacing w:line="240" w:lineRule="atLeast"/>
            </w:pPr>
          </w:p>
          <w:p w:rsidR="00911A7B" w:rsidRPr="00A571DE" w:rsidRDefault="00911A7B">
            <w:pPr>
              <w:spacing w:line="240" w:lineRule="atLeast"/>
              <w:ind w:left="567"/>
            </w:pPr>
            <w:r w:rsidRPr="00A571DE">
              <w:t>Signature</w:t>
            </w:r>
            <w:r w:rsidRPr="00A571DE">
              <w:tab/>
              <w:t>Date</w:t>
            </w:r>
          </w:p>
          <w:p w:rsidR="00911A7B" w:rsidRPr="00A571DE" w:rsidRDefault="00911A7B">
            <w:pPr>
              <w:spacing w:line="240" w:lineRule="atLeast"/>
            </w:pPr>
          </w:p>
        </w:tc>
      </w:tr>
    </w:tbl>
    <w:p w:rsidR="00911A7B" w:rsidRPr="00A571DE" w:rsidRDefault="00911A7B"/>
    <w:p w:rsidR="00911A7B" w:rsidRPr="00A571DE" w:rsidRDefault="00911A7B"/>
    <w:p w:rsidR="00AD3BE9" w:rsidRPr="00A571DE" w:rsidRDefault="00911A7B">
      <w:pPr>
        <w:jc w:val="right"/>
        <w:sectPr w:rsidR="00AD3BE9" w:rsidRPr="00A571DE">
          <w:pgSz w:w="11906" w:h="16838" w:code="9"/>
          <w:pgMar w:top="510" w:right="1418" w:bottom="1134" w:left="1418" w:header="510" w:footer="680" w:gutter="0"/>
          <w:cols w:space="720"/>
        </w:sectPr>
      </w:pPr>
      <w:r w:rsidRPr="00A571DE">
        <w:t>[Annex follows]</w:t>
      </w:r>
    </w:p>
    <w:p w:rsidR="00AD3BE9" w:rsidRPr="00A571DE" w:rsidRDefault="00AD3BE9" w:rsidP="00AD3BE9">
      <w:pPr>
        <w:spacing w:line="240" w:lineRule="atLeast"/>
        <w:jc w:val="right"/>
        <w:rPr>
          <w:lang w:val="fr-CH"/>
        </w:rPr>
      </w:pPr>
    </w:p>
    <w:p w:rsidR="00AD3BE9" w:rsidRPr="00A571DE" w:rsidRDefault="00AD3BE9" w:rsidP="00AD3BE9">
      <w:pPr>
        <w:spacing w:line="240" w:lineRule="atLeast"/>
        <w:jc w:val="right"/>
        <w:rPr>
          <w:lang w:val="fr-CH"/>
        </w:rPr>
      </w:pPr>
    </w:p>
    <w:p w:rsidR="00AD3BE9" w:rsidRPr="00A571DE" w:rsidRDefault="00AD3BE9" w:rsidP="00AD3BE9">
      <w:pPr>
        <w:jc w:val="center"/>
      </w:pPr>
      <w:r w:rsidRPr="00A571DE">
        <w:t>[see pdf version]</w:t>
      </w:r>
    </w:p>
    <w:p w:rsidR="00AD3BE9" w:rsidRPr="00A571DE" w:rsidRDefault="00AD3BE9" w:rsidP="00AD3BE9">
      <w:pPr>
        <w:spacing w:line="240" w:lineRule="atLeast"/>
        <w:jc w:val="right"/>
      </w:pPr>
    </w:p>
    <w:p w:rsidR="00AD3BE9" w:rsidRPr="00A571DE" w:rsidRDefault="00AD3BE9" w:rsidP="00AD3BE9">
      <w:pPr>
        <w:spacing w:line="240" w:lineRule="atLeast"/>
        <w:jc w:val="right"/>
      </w:pPr>
    </w:p>
    <w:p w:rsidR="00AD3BE9" w:rsidRPr="00A571DE" w:rsidRDefault="00AD3BE9" w:rsidP="00AD3BE9">
      <w:pPr>
        <w:spacing w:line="240" w:lineRule="atLeast"/>
        <w:jc w:val="right"/>
      </w:pPr>
    </w:p>
    <w:p w:rsidR="00AD3BE9" w:rsidRPr="00AD3BE9" w:rsidRDefault="00AD3BE9" w:rsidP="00AD3BE9">
      <w:pPr>
        <w:spacing w:line="240" w:lineRule="atLeast"/>
        <w:jc w:val="right"/>
      </w:pPr>
      <w:r w:rsidRPr="00A571DE">
        <w:t>[End of document]</w:t>
      </w:r>
      <w:bookmarkStart w:id="99" w:name="_GoBack"/>
      <w:bookmarkEnd w:id="99"/>
    </w:p>
    <w:p w:rsidR="00911A7B" w:rsidRDefault="00911A7B">
      <w:pPr>
        <w:jc w:val="right"/>
      </w:pPr>
    </w:p>
    <w:sectPr w:rsidR="00911A7B">
      <w:headerReference w:type="default" r:id="rId32"/>
      <w:pgSz w:w="11907" w:h="16840" w:code="9"/>
      <w:pgMar w:top="510" w:right="1418" w:bottom="1134" w:left="1418" w:header="51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A7B" w:rsidRDefault="00911A7B">
      <w:r>
        <w:separator/>
      </w:r>
    </w:p>
  </w:endnote>
  <w:endnote w:type="continuationSeparator" w:id="0">
    <w:p w:rsidR="00911A7B" w:rsidRDefault="0091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8" w:rsidRDefault="00087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8" w:rsidRDefault="00087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8" w:rsidRDefault="00087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A7B" w:rsidRDefault="00911A7B">
      <w:pPr>
        <w:pStyle w:val="Normalt"/>
        <w:spacing w:after="0"/>
        <w:rPr>
          <w:snapToGrid/>
          <w:sz w:val="24"/>
        </w:rPr>
      </w:pPr>
      <w:r>
        <w:separator/>
      </w:r>
    </w:p>
  </w:footnote>
  <w:footnote w:type="continuationSeparator" w:id="0">
    <w:p w:rsidR="00911A7B" w:rsidRDefault="00911A7B">
      <w:r>
        <w:continuationSeparator/>
      </w:r>
    </w:p>
  </w:footnote>
  <w:footnote w:id="1">
    <w:p w:rsidR="00911A7B" w:rsidRDefault="00911A7B">
      <w:pPr>
        <w:pStyle w:val="FootnoteText"/>
        <w:ind w:left="737" w:hanging="737"/>
      </w:pPr>
      <w:r>
        <w:rPr>
          <w:rStyle w:val="FootnoteReference"/>
        </w:rPr>
        <w:t>*</w:t>
      </w:r>
      <w:r>
        <w:t xml:space="preserve"> </w:t>
      </w:r>
      <w:r>
        <w:tab/>
      </w:r>
      <w:r>
        <w:rPr>
          <w:sz w:val="20"/>
        </w:rPr>
        <w:t>These names were correct at the time of the introduction of these Test Guidelines but may be revised or updated.  [Readers are advised to consult the UPOV Code, which can be found on the UPOV Web Site (www.upov.int), for the latest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8" w:rsidRDefault="00087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7B" w:rsidRDefault="00911A7B">
    <w:pPr>
      <w:pStyle w:val="Header"/>
      <w:rPr>
        <w:sz w:val="20"/>
        <w:lang w:val="en-US"/>
      </w:rPr>
    </w:pPr>
    <w:r>
      <w:rPr>
        <w:sz w:val="20"/>
        <w:lang w:val="en-US"/>
      </w:rPr>
      <w:t>TG/201/1 Rev.</w:t>
    </w:r>
    <w:r w:rsidR="00F959AE">
      <w:rPr>
        <w:sz w:val="20"/>
        <w:lang w:val="en-US"/>
      </w:rPr>
      <w:t xml:space="preserve"> Corr.</w:t>
    </w:r>
    <w:r>
      <w:rPr>
        <w:sz w:val="20"/>
        <w:lang w:val="en-US"/>
      </w:rPr>
      <w:br/>
      <w:t>Mandarins, 2003-04-09</w:t>
    </w:r>
    <w:r w:rsidRPr="005649E5">
      <w:rPr>
        <w:sz w:val="20"/>
        <w:lang w:val="en-US"/>
      </w:rPr>
      <w:t xml:space="preserve"> + 2015-03-25</w:t>
    </w:r>
    <w:r w:rsidR="00F959AE">
      <w:rPr>
        <w:sz w:val="20"/>
        <w:lang w:val="en-US"/>
      </w:rPr>
      <w:t xml:space="preserve"> </w:t>
    </w:r>
    <w:r w:rsidR="00F959AE" w:rsidRPr="00F959AE">
      <w:rPr>
        <w:sz w:val="20"/>
        <w:lang w:val="en-US"/>
      </w:rPr>
      <w:t>+ 2020-02-25</w:t>
    </w:r>
  </w:p>
  <w:p w:rsidR="00911A7B" w:rsidRDefault="00911A7B">
    <w:pPr>
      <w:pStyle w:val="Header"/>
      <w:rPr>
        <w:rStyle w:val="PageNumber"/>
        <w:sz w:val="20"/>
      </w:rPr>
    </w:pPr>
    <w:r>
      <w:rPr>
        <w:rStyle w:val="PageNumbe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0977FC">
      <w:rPr>
        <w:rStyle w:val="PageNumber"/>
        <w:noProof/>
        <w:sz w:val="20"/>
      </w:rPr>
      <w:t>9</w:t>
    </w:r>
    <w:r>
      <w:rPr>
        <w:rStyle w:val="PageNumber"/>
        <w:sz w:val="20"/>
      </w:rPr>
      <w:fldChar w:fldCharType="end"/>
    </w:r>
    <w:r>
      <w:rPr>
        <w:rStyle w:val="PageNumber"/>
        <w:sz w:val="20"/>
      </w:rPr>
      <w:t xml:space="preserve"> -</w:t>
    </w:r>
  </w:p>
  <w:p w:rsidR="00911A7B" w:rsidRDefault="00911A7B">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8" w:rsidRDefault="00087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7B" w:rsidRDefault="00911A7B">
    <w:pPr>
      <w:pStyle w:val="Header"/>
      <w:rPr>
        <w:sz w:val="20"/>
        <w:lang w:val="en-US"/>
      </w:rPr>
    </w:pPr>
    <w:r>
      <w:rPr>
        <w:sz w:val="20"/>
        <w:lang w:val="en-US"/>
      </w:rPr>
      <w:t>TG/201/1 Rev.</w:t>
    </w:r>
    <w:r w:rsidR="00F959AE">
      <w:rPr>
        <w:sz w:val="20"/>
        <w:lang w:val="en-US"/>
      </w:rPr>
      <w:t xml:space="preserve"> Corr.</w:t>
    </w:r>
    <w:r>
      <w:rPr>
        <w:sz w:val="20"/>
        <w:lang w:val="en-US"/>
      </w:rPr>
      <w:br/>
      <w:t>Mandarins/Mandarinier/Mandarinen/Mandarino, 2003-04-09</w:t>
    </w:r>
    <w:r w:rsidRPr="005649E5">
      <w:rPr>
        <w:sz w:val="20"/>
        <w:lang w:val="en-US"/>
      </w:rPr>
      <w:t xml:space="preserve"> + 2015-03-25</w:t>
    </w:r>
    <w:r w:rsidR="00F959AE">
      <w:rPr>
        <w:sz w:val="20"/>
        <w:lang w:val="en-US"/>
      </w:rPr>
      <w:t xml:space="preserve"> </w:t>
    </w:r>
    <w:r w:rsidR="00F959AE" w:rsidRPr="00F959AE">
      <w:rPr>
        <w:sz w:val="20"/>
        <w:lang w:val="en-US"/>
      </w:rPr>
      <w:t>+ 2020-02-25</w:t>
    </w:r>
  </w:p>
  <w:p w:rsidR="00911A7B" w:rsidRDefault="00911A7B">
    <w:pPr>
      <w:pStyle w:val="Header"/>
      <w:rPr>
        <w:rStyle w:val="PageNumber"/>
        <w:sz w:val="20"/>
      </w:rPr>
    </w:pPr>
    <w:r>
      <w:rPr>
        <w:rStyle w:val="PageNumbe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0977FC">
      <w:rPr>
        <w:rStyle w:val="PageNumber"/>
        <w:noProof/>
        <w:sz w:val="20"/>
      </w:rPr>
      <w:t>21</w:t>
    </w:r>
    <w:r>
      <w:rPr>
        <w:rStyle w:val="PageNumber"/>
        <w:sz w:val="20"/>
      </w:rPr>
      <w:fldChar w:fldCharType="end"/>
    </w:r>
    <w:r>
      <w:rPr>
        <w:rStyle w:val="PageNumber"/>
        <w:sz w:val="20"/>
      </w:rPr>
      <w:t xml:space="preserve"> -</w:t>
    </w:r>
  </w:p>
  <w:p w:rsidR="00911A7B" w:rsidRDefault="00911A7B">
    <w:pPr>
      <w:pStyle w:val="Head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7B" w:rsidRDefault="00911A7B">
    <w:pPr>
      <w:pStyle w:val="Header"/>
      <w:rPr>
        <w:sz w:val="20"/>
        <w:lang w:val="en-US"/>
      </w:rPr>
    </w:pPr>
    <w:r>
      <w:rPr>
        <w:sz w:val="20"/>
        <w:lang w:val="en-US"/>
      </w:rPr>
      <w:t>TG/201/1 Rev.</w:t>
    </w:r>
    <w:r w:rsidR="00F959AE">
      <w:rPr>
        <w:sz w:val="20"/>
        <w:lang w:val="en-US"/>
      </w:rPr>
      <w:t xml:space="preserve"> Corr.</w:t>
    </w:r>
    <w:r>
      <w:rPr>
        <w:sz w:val="20"/>
        <w:lang w:val="en-US"/>
      </w:rPr>
      <w:br/>
      <w:t>Mandarins, 2003-04-09</w:t>
    </w:r>
    <w:r w:rsidRPr="005649E5">
      <w:rPr>
        <w:sz w:val="20"/>
        <w:lang w:val="en-US"/>
      </w:rPr>
      <w:t xml:space="preserve"> + 2015-03-25</w:t>
    </w:r>
    <w:r w:rsidR="00F959AE">
      <w:rPr>
        <w:sz w:val="20"/>
        <w:lang w:val="en-US"/>
      </w:rPr>
      <w:t xml:space="preserve"> </w:t>
    </w:r>
    <w:r w:rsidR="00F959AE" w:rsidRPr="00F959AE">
      <w:rPr>
        <w:sz w:val="20"/>
        <w:lang w:val="en-US"/>
      </w:rPr>
      <w:t>+ 2020-02-25</w:t>
    </w:r>
  </w:p>
  <w:p w:rsidR="00911A7B" w:rsidRDefault="00911A7B">
    <w:pPr>
      <w:pStyle w:val="Header"/>
      <w:rPr>
        <w:rStyle w:val="PageNumber"/>
        <w:sz w:val="20"/>
      </w:rPr>
    </w:pPr>
    <w:r>
      <w:rPr>
        <w:rStyle w:val="PageNumbe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0977FC">
      <w:rPr>
        <w:rStyle w:val="PageNumber"/>
        <w:noProof/>
        <w:sz w:val="20"/>
      </w:rPr>
      <w:t>41</w:t>
    </w:r>
    <w:r>
      <w:rPr>
        <w:rStyle w:val="PageNumber"/>
        <w:sz w:val="20"/>
      </w:rPr>
      <w:fldChar w:fldCharType="end"/>
    </w:r>
    <w:r>
      <w:rPr>
        <w:rStyle w:val="PageNumber"/>
        <w:sz w:val="20"/>
      </w:rPr>
      <w:t xml:space="preserve"> -</w:t>
    </w:r>
  </w:p>
  <w:p w:rsidR="00911A7B" w:rsidRDefault="00911A7B">
    <w:pPr>
      <w:pStyle w:val="Head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7B" w:rsidRDefault="00911A7B">
    <w:pPr>
      <w:pStyle w:val="Header"/>
      <w:rPr>
        <w:sz w:val="20"/>
        <w:lang w:val="en-US"/>
      </w:rPr>
    </w:pPr>
    <w:r>
      <w:rPr>
        <w:sz w:val="20"/>
        <w:lang w:val="en-US"/>
      </w:rPr>
      <w:t>TG/201/1 Rev.</w:t>
    </w:r>
    <w:r w:rsidR="00F959AE">
      <w:rPr>
        <w:sz w:val="20"/>
        <w:lang w:val="en-US"/>
      </w:rPr>
      <w:t xml:space="preserve"> Corr.</w:t>
    </w:r>
    <w:r>
      <w:rPr>
        <w:sz w:val="20"/>
        <w:lang w:val="en-US"/>
      </w:rPr>
      <w:br/>
      <w:t>Mandarins, 2003-04-09</w:t>
    </w:r>
    <w:r w:rsidRPr="005649E5">
      <w:rPr>
        <w:sz w:val="20"/>
        <w:lang w:val="en-US"/>
      </w:rPr>
      <w:t xml:space="preserve"> + 2015-03-25</w:t>
    </w:r>
    <w:r w:rsidR="00F959AE">
      <w:rPr>
        <w:sz w:val="20"/>
        <w:lang w:val="en-US"/>
      </w:rPr>
      <w:t xml:space="preserve"> </w:t>
    </w:r>
    <w:r w:rsidR="00F959AE" w:rsidRPr="00F959AE">
      <w:rPr>
        <w:sz w:val="20"/>
        <w:lang w:val="en-US"/>
      </w:rPr>
      <w:t>+ 2020-02-25</w:t>
    </w:r>
  </w:p>
  <w:p w:rsidR="00911A7B" w:rsidRDefault="00911A7B">
    <w:pPr>
      <w:pStyle w:val="Header"/>
      <w:rPr>
        <w:rStyle w:val="PageNumber"/>
        <w:sz w:val="20"/>
      </w:rPr>
    </w:pPr>
    <w:r>
      <w:rPr>
        <w:rStyle w:val="PageNumber"/>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0977FC">
      <w:rPr>
        <w:rStyle w:val="PageNumber"/>
        <w:noProof/>
        <w:sz w:val="20"/>
      </w:rPr>
      <w:t>48</w:t>
    </w:r>
    <w:r>
      <w:rPr>
        <w:rStyle w:val="PageNumber"/>
        <w:sz w:val="20"/>
      </w:rPr>
      <w:fldChar w:fldCharType="end"/>
    </w:r>
    <w:r>
      <w:rPr>
        <w:rStyle w:val="PageNumber"/>
        <w:sz w:val="20"/>
      </w:rPr>
      <w:t xml:space="preserve"> -</w:t>
    </w:r>
  </w:p>
  <w:p w:rsidR="00911A7B" w:rsidRDefault="00911A7B">
    <w:pPr>
      <w:pStyle w:val="Head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8" w:rsidRDefault="00087108" w:rsidP="00087108">
    <w:pPr>
      <w:pStyle w:val="Header"/>
      <w:rPr>
        <w:sz w:val="20"/>
        <w:lang w:val="en-US"/>
      </w:rPr>
    </w:pPr>
    <w:r>
      <w:rPr>
        <w:sz w:val="20"/>
        <w:lang w:val="en-US"/>
      </w:rPr>
      <w:t>TG/201/1 Rev.</w:t>
    </w:r>
    <w:r w:rsidR="00F959AE">
      <w:rPr>
        <w:sz w:val="20"/>
        <w:lang w:val="en-US"/>
      </w:rPr>
      <w:t xml:space="preserve"> Corr.</w:t>
    </w:r>
    <w:r>
      <w:rPr>
        <w:sz w:val="20"/>
        <w:lang w:val="en-US"/>
      </w:rPr>
      <w:br/>
      <w:t>Mandarins, 2003-04-09</w:t>
    </w:r>
    <w:r w:rsidRPr="005649E5">
      <w:rPr>
        <w:sz w:val="20"/>
        <w:lang w:val="en-US"/>
      </w:rPr>
      <w:t xml:space="preserve"> + 2015-03-25</w:t>
    </w:r>
    <w:r w:rsidR="00F959AE">
      <w:rPr>
        <w:sz w:val="20"/>
        <w:lang w:val="en-US"/>
      </w:rPr>
      <w:t xml:space="preserve"> </w:t>
    </w:r>
    <w:r w:rsidR="00F959AE" w:rsidRPr="00F959AE">
      <w:rPr>
        <w:sz w:val="20"/>
        <w:lang w:val="en-US"/>
      </w:rPr>
      <w:t>+ 2020-02-25</w:t>
    </w:r>
  </w:p>
  <w:p w:rsidR="00773107" w:rsidRDefault="000977FC">
    <w:pPr>
      <w:jc w:val="center"/>
      <w:rPr>
        <w:sz w:val="20"/>
      </w:rPr>
    </w:pPr>
  </w:p>
  <w:p w:rsidR="00773107" w:rsidRDefault="00AD3BE9">
    <w:pPr>
      <w:jc w:val="center"/>
      <w:rPr>
        <w:sz w:val="20"/>
      </w:rPr>
    </w:pPr>
    <w:r>
      <w:rPr>
        <w:sz w:val="20"/>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020F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8EAE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D01B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DE75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67440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D4AA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620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7E04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CCA7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42A4B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572B53FD"/>
    <w:multiLevelType w:val="singleLevel"/>
    <w:tmpl w:val="476661EC"/>
    <w:lvl w:ilvl="0">
      <w:start w:val="1"/>
      <w:numFmt w:val="bullet"/>
      <w:pStyle w:val="indentpara"/>
      <w:lvlText w:val=""/>
      <w:lvlJc w:val="left"/>
      <w:pPr>
        <w:tabs>
          <w:tab w:val="num" w:pos="360"/>
        </w:tabs>
        <w:ind w:left="360" w:hanging="360"/>
      </w:pPr>
      <w:rPr>
        <w:rFonts w:ascii="Symbol" w:hAnsi="Symbol" w:hint="default"/>
      </w:rPr>
    </w:lvl>
  </w:abstractNum>
  <w:abstractNum w:abstractNumId="12" w15:restartNumberingAfterBreak="0">
    <w:nsid w:val="5A901314"/>
    <w:multiLevelType w:val="singleLevel"/>
    <w:tmpl w:val="720E0A04"/>
    <w:lvl w:ilvl="0">
      <w:start w:val="1"/>
      <w:numFmt w:val="decimal"/>
      <w:pStyle w:val="Heading1"/>
      <w:lvlText w:val="%1."/>
      <w:lvlJc w:val="left"/>
      <w:pPr>
        <w:tabs>
          <w:tab w:val="num" w:pos="567"/>
        </w:tabs>
        <w:ind w:left="567" w:hanging="567"/>
      </w:pPr>
      <w:rPr>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0"/>
  <w:hideSpellingErrors/>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8433" fill="f" fillcolor="white" stroke="f">
      <v:fill color="white" on="f"/>
      <v:stroke on="f"/>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53"/>
    <w:rsid w:val="00014E60"/>
    <w:rsid w:val="000421CB"/>
    <w:rsid w:val="00087108"/>
    <w:rsid w:val="000977FC"/>
    <w:rsid w:val="000E4316"/>
    <w:rsid w:val="002B64F9"/>
    <w:rsid w:val="0053315F"/>
    <w:rsid w:val="005649E5"/>
    <w:rsid w:val="00737FD6"/>
    <w:rsid w:val="0090533A"/>
    <w:rsid w:val="00911A7B"/>
    <w:rsid w:val="00A46E54"/>
    <w:rsid w:val="00A571DE"/>
    <w:rsid w:val="00AD3BE9"/>
    <w:rsid w:val="00BE27B4"/>
    <w:rsid w:val="00CD2568"/>
    <w:rsid w:val="00D31944"/>
    <w:rsid w:val="00DD4BF2"/>
    <w:rsid w:val="00E041D2"/>
    <w:rsid w:val="00E12353"/>
    <w:rsid w:val="00EE1347"/>
    <w:rsid w:val="00F959AE"/>
    <w:rsid w:val="00FB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fill="f" fillcolor="white" stroke="f">
      <v:fill color="white" on="f"/>
      <v:stroke on="f"/>
      <o:colormenu v:ext="edit" fillcolor="none"/>
    </o:shapedefaults>
    <o:shapelayout v:ext="edit">
      <o:idmap v:ext="edit" data="1"/>
    </o:shapelayout>
  </w:shapeDefaults>
  <w:decimalSymbol w:val="."/>
  <w:listSeparator w:val=","/>
  <w15:docId w15:val="{E9478BAD-BBCF-401C-A491-10A102EF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1">
    <w:name w:val="heading 1"/>
    <w:basedOn w:val="Normal"/>
    <w:next w:val="Normal"/>
    <w:qFormat/>
    <w:pPr>
      <w:keepNext/>
      <w:numPr>
        <w:numId w:val="13"/>
      </w:numPr>
      <w:tabs>
        <w:tab w:val="clear" w:pos="567"/>
      </w:tabs>
      <w:spacing w:after="240"/>
      <w:ind w:left="737" w:hanging="737"/>
      <w:outlineLvl w:val="0"/>
    </w:pPr>
    <w:rPr>
      <w:u w:val="single"/>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style>
  <w:style w:type="paragraph" w:styleId="Heading4">
    <w:name w:val="heading 4"/>
    <w:basedOn w:val="Normal"/>
    <w:next w:val="Normal"/>
    <w:qFormat/>
    <w:pPr>
      <w:keepNext/>
      <w:keepLines/>
      <w:tabs>
        <w:tab w:val="left" w:pos="993"/>
      </w:tabs>
      <w:spacing w:after="240"/>
      <w:ind w:left="993" w:hanging="993"/>
      <w:outlineLvl w:val="3"/>
    </w:pPr>
    <w:rPr>
      <w:i/>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ind w:left="567" w:right="566"/>
      <w:outlineLvl w:val="5"/>
    </w:pPr>
    <w:rPr>
      <w:i/>
      <w:sz w:val="22"/>
      <w:u w:val="single"/>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widowControl w:val="0"/>
      <w:spacing w:before="120" w:after="120"/>
      <w:outlineLvl w:val="8"/>
    </w:pPr>
    <w:rPr>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300"/>
      <w:jc w:val="center"/>
    </w:pPr>
    <w:rPr>
      <w:rFonts w:ascii="Arial" w:hAnsi="Arial"/>
      <w:b/>
      <w:caps/>
      <w:kern w:val="28"/>
      <w:sz w:val="30"/>
    </w:rPr>
  </w:style>
  <w:style w:type="paragraph" w:customStyle="1" w:styleId="Session">
    <w:name w:val="Session"/>
    <w:basedOn w:val="Normal"/>
    <w:pPr>
      <w:spacing w:before="60"/>
      <w:jc w:val="center"/>
    </w:pPr>
    <w:rPr>
      <w:rFonts w:ascii="Arial" w:hAnsi="Arial"/>
      <w:b/>
      <w:sz w:val="30"/>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TitleofDoc">
    <w:name w:val="Title of Doc"/>
    <w:basedOn w:val="Normal"/>
    <w:pPr>
      <w:spacing w:before="1200"/>
      <w:jc w:val="center"/>
    </w:pPr>
    <w:rPr>
      <w:caps/>
    </w:rPr>
  </w:style>
  <w:style w:type="paragraph" w:customStyle="1" w:styleId="preparedby">
    <w:name w:val="prepared by"/>
    <w:basedOn w:val="Normal"/>
    <w:pPr>
      <w:spacing w:before="600" w:after="600"/>
      <w:jc w:val="center"/>
    </w:pPr>
    <w:rPr>
      <w:i/>
    </w:rPr>
  </w:style>
  <w:style w:type="paragraph" w:customStyle="1" w:styleId="PlaceAndDate">
    <w:name w:val="PlaceAndDate"/>
    <w:basedOn w:val="Session"/>
  </w:style>
  <w:style w:type="paragraph" w:customStyle="1" w:styleId="Original">
    <w:name w:val="Original"/>
    <w:basedOn w:val="Normal"/>
    <w:pPr>
      <w:spacing w:before="60"/>
      <w:ind w:left="1276"/>
    </w:pPr>
    <w:rPr>
      <w:rFonts w:ascii="Arial" w:hAnsi="Arial"/>
      <w:b/>
      <w:sz w:val="22"/>
    </w:rPr>
  </w:style>
  <w:style w:type="paragraph" w:styleId="Date">
    <w:name w:val="Date"/>
    <w:basedOn w:val="Normal"/>
    <w:semiHidden/>
    <w:pPr>
      <w:spacing w:line="340" w:lineRule="exact"/>
      <w:ind w:left="1276"/>
    </w:pPr>
    <w:rPr>
      <w:rFonts w:ascii="Arial" w:hAnsi="Arial"/>
      <w:b/>
      <w:sz w:val="22"/>
    </w:rPr>
  </w:style>
  <w:style w:type="paragraph" w:styleId="BodyTextIndent">
    <w:name w:val="Body Text Indent"/>
    <w:basedOn w:val="Normal"/>
    <w:semiHidden/>
    <w:pPr>
      <w:ind w:left="567"/>
    </w:pPr>
  </w:style>
  <w:style w:type="paragraph" w:styleId="BodyText">
    <w:name w:val="Body Text"/>
    <w:basedOn w:val="Normal"/>
    <w:semiHidden/>
  </w:style>
  <w:style w:type="paragraph" w:styleId="Header">
    <w:name w:val="header"/>
    <w:basedOn w:val="Normal"/>
    <w:semiHidden/>
    <w:pPr>
      <w:tabs>
        <w:tab w:val="center" w:pos="4536"/>
        <w:tab w:val="right" w:pos="9072"/>
      </w:tabs>
      <w:jc w:val="center"/>
    </w:pPr>
    <w:rPr>
      <w:lang w:val="fr-FR"/>
    </w:rPr>
  </w:style>
  <w:style w:type="paragraph" w:styleId="Footer">
    <w:name w:val="footer"/>
    <w:basedOn w:val="Normal"/>
    <w:semiHidden/>
    <w:pPr>
      <w:tabs>
        <w:tab w:val="center" w:pos="4536"/>
        <w:tab w:val="right" w:pos="9072"/>
      </w:tabs>
    </w:pPr>
    <w:rPr>
      <w:sz w:val="16"/>
    </w:rPr>
  </w:style>
  <w:style w:type="paragraph" w:styleId="BodyText2">
    <w:name w:val="Body Text 2"/>
    <w:basedOn w:val="Normal"/>
    <w:semiHidden/>
    <w:rPr>
      <w:b/>
    </w:rPr>
  </w:style>
  <w:style w:type="paragraph" w:styleId="Index2">
    <w:name w:val="index 2"/>
    <w:basedOn w:val="Normal"/>
    <w:next w:val="Normal"/>
    <w:autoRedefine/>
    <w:semiHidden/>
    <w:pPr>
      <w:tabs>
        <w:tab w:val="right" w:leader="dot" w:pos="9071"/>
      </w:tabs>
      <w:ind w:left="568" w:hanging="284"/>
    </w:pPr>
  </w:style>
  <w:style w:type="paragraph" w:styleId="BodyText3">
    <w:name w:val="Body Text 3"/>
    <w:basedOn w:val="Normal"/>
    <w:semiHidden/>
    <w:pPr>
      <w:jc w:val="center"/>
    </w:pPr>
    <w:rPr>
      <w:lang w:val="es-ES_tradnl"/>
    </w:rPr>
  </w:style>
  <w:style w:type="character" w:styleId="PageNumber">
    <w:name w:val="page number"/>
    <w:basedOn w:val="DefaultParagraphFont"/>
    <w:semiHidden/>
  </w:style>
  <w:style w:type="paragraph" w:styleId="BodyTextIndent2">
    <w:name w:val="Body Text Indent 2"/>
    <w:basedOn w:val="Normal"/>
    <w:semiHidden/>
    <w:pPr>
      <w:ind w:firstLine="567"/>
    </w:pPr>
  </w:style>
  <w:style w:type="paragraph" w:styleId="BodyTextIndent3">
    <w:name w:val="Body Text Indent 3"/>
    <w:basedOn w:val="Normal"/>
    <w:semiHidden/>
    <w:pPr>
      <w:numPr>
        <w:ilvl w:val="12"/>
      </w:numPr>
      <w:tabs>
        <w:tab w:val="left" w:pos="1169"/>
        <w:tab w:val="left" w:pos="8256"/>
      </w:tabs>
      <w:spacing w:line="240" w:lineRule="atLeast"/>
      <w:ind w:firstLine="567"/>
    </w:pPr>
  </w:style>
  <w:style w:type="paragraph" w:styleId="Caption">
    <w:name w:val="caption"/>
    <w:basedOn w:val="Normal"/>
    <w:next w:val="Normal"/>
    <w:qFormat/>
    <w:pPr>
      <w:jc w:val="center"/>
    </w:pPr>
    <w:rPr>
      <w:u w:val="single"/>
    </w:rPr>
  </w:style>
  <w:style w:type="paragraph" w:styleId="BlockText">
    <w:name w:val="Block Text"/>
    <w:basedOn w:val="Normal"/>
    <w:semiHidden/>
    <w:pPr>
      <w:tabs>
        <w:tab w:val="left" w:pos="567"/>
        <w:tab w:val="left" w:pos="1056"/>
        <w:tab w:val="left" w:pos="2976"/>
        <w:tab w:val="left" w:pos="5856"/>
        <w:tab w:val="left" w:pos="7296"/>
        <w:tab w:val="left" w:pos="7910"/>
      </w:tabs>
      <w:spacing w:line="240" w:lineRule="atLeast"/>
      <w:ind w:left="539" w:right="255" w:hanging="425"/>
    </w:pPr>
  </w:style>
  <w:style w:type="paragraph" w:styleId="BodyTextFirstIndent">
    <w:name w:val="Body Text First Indent"/>
    <w:basedOn w:val="BodyText"/>
    <w:semiHidden/>
    <w:pPr>
      <w:spacing w:after="120"/>
      <w:ind w:firstLine="210"/>
    </w:pPr>
    <w:rPr>
      <w:sz w:val="20"/>
    </w:rPr>
  </w:style>
  <w:style w:type="paragraph" w:styleId="BodyTextFirstIndent2">
    <w:name w:val="Body Text First Indent 2"/>
    <w:basedOn w:val="BodyTextIndent"/>
    <w:semiHidden/>
    <w:pPr>
      <w:spacing w:after="120"/>
      <w:ind w:left="283" w:firstLine="210"/>
      <w:jc w:val="left"/>
    </w:pPr>
    <w:rPr>
      <w:sz w:val="20"/>
      <w:lang w:val="es-ES"/>
    </w:rPr>
  </w:style>
  <w:style w:type="paragraph" w:styleId="Closing">
    <w:name w:val="Closing"/>
    <w:basedOn w:val="Normal"/>
    <w:semiHidden/>
    <w:pPr>
      <w:ind w:left="4252"/>
    </w:p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s-E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i/>
      <w:noProof/>
      <w:sz w:val="20"/>
    </w:r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bullet">
    <w:name w:val="bullet"/>
    <w:basedOn w:val="Normal"/>
    <w:pPr>
      <w:numPr>
        <w:numId w:val="11"/>
      </w:numPr>
      <w:tabs>
        <w:tab w:val="clear" w:pos="360"/>
        <w:tab w:val="left" w:pos="993"/>
      </w:tabs>
      <w:ind w:left="992" w:hanging="425"/>
    </w:pPr>
    <w:rPr>
      <w:sz w:val="22"/>
    </w:rPr>
  </w:style>
  <w:style w:type="paragraph" w:customStyle="1" w:styleId="indentpara">
    <w:name w:val="indentpara"/>
    <w:basedOn w:val="Normal"/>
    <w:pPr>
      <w:numPr>
        <w:numId w:val="12"/>
      </w:numPr>
      <w:tabs>
        <w:tab w:val="clear" w:pos="360"/>
        <w:tab w:val="num" w:pos="1134"/>
      </w:tabs>
      <w:ind w:left="1134" w:hanging="567"/>
    </w:pPr>
    <w:rPr>
      <w:lang w:val="en-GB"/>
    </w:rPr>
  </w:style>
  <w:style w:type="paragraph" w:customStyle="1" w:styleId="Normalt">
    <w:name w:val="Normalt"/>
    <w:basedOn w:val="Normal"/>
    <w:pPr>
      <w:spacing w:before="120" w:after="120"/>
      <w:jc w:val="left"/>
    </w:pPr>
    <w:rPr>
      <w:snapToGrid w:val="0"/>
      <w:sz w:val="20"/>
    </w:rPr>
  </w:style>
  <w:style w:type="paragraph" w:customStyle="1" w:styleId="Normaltb">
    <w:name w:val="Normaltb"/>
    <w:basedOn w:val="Normalt"/>
    <w:pPr>
      <w:keepNext/>
    </w:pPr>
    <w:rPr>
      <w:b/>
    </w:rPr>
  </w:style>
  <w:style w:type="character" w:styleId="FootnoteReference">
    <w:name w:val="footnote reference"/>
    <w:basedOn w:val="DefaultParagraphFont"/>
    <w:semiHidden/>
    <w:rPr>
      <w:vertAlign w:val="superscript"/>
    </w:rPr>
  </w:style>
  <w:style w:type="paragraph" w:customStyle="1" w:styleId="preparedby0">
    <w:name w:val="preparedby"/>
    <w:basedOn w:val="Normal"/>
    <w:next w:val="Normal"/>
    <w:pPr>
      <w:spacing w:after="600"/>
      <w:jc w:val="center"/>
    </w:pPr>
    <w:rPr>
      <w:i/>
    </w:rPr>
  </w:style>
  <w:style w:type="paragraph" w:customStyle="1" w:styleId="Draft">
    <w:name w:val="Draft"/>
    <w:basedOn w:val="Normal"/>
    <w:pPr>
      <w:spacing w:before="480"/>
      <w:jc w:val="center"/>
    </w:pPr>
    <w:rPr>
      <w:rFonts w:ascii="Arial" w:hAnsi="Arial"/>
      <w:b/>
      <w:sz w:val="52"/>
      <w:bdr w:val="single" w:sz="6" w:space="0" w:color="auto"/>
      <w:shd w:val="pct10" w:color="auto" w:fill="auto"/>
    </w:rPr>
  </w:style>
  <w:style w:type="paragraph" w:customStyle="1" w:styleId="DecisionParagraphs">
    <w:name w:val="DecisionParagraphs"/>
    <w:basedOn w:val="Normal"/>
    <w:pPr>
      <w:ind w:left="4536"/>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Standard">
    <w:name w:val="Standard"/>
    <w:rPr>
      <w:sz w:val="24"/>
      <w:lang w:val="de-DE"/>
    </w:rPr>
  </w:style>
  <w:style w:type="paragraph" w:customStyle="1" w:styleId="2pt">
    <w:name w:val="2pt"/>
    <w:basedOn w:val="tqparabox"/>
    <w:pPr>
      <w:ind w:left="0"/>
    </w:p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h4para">
    <w:name w:val="h4para"/>
    <w:basedOn w:val="Normal"/>
    <w:pPr>
      <w:tabs>
        <w:tab w:val="left" w:pos="993"/>
        <w:tab w:val="left" w:pos="1843"/>
      </w:tab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eader" Target="header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9863</Words>
  <Characters>56221</Characters>
  <Application>Microsoft Office Word</Application>
  <DocSecurity>2</DocSecurity>
  <Lines>468</Lines>
  <Paragraphs>131</Paragraphs>
  <ScaleCrop>false</ScaleCrop>
  <HeadingPairs>
    <vt:vector size="2" baseType="variant">
      <vt:variant>
        <vt:lpstr>Title</vt:lpstr>
      </vt:variant>
      <vt:variant>
        <vt:i4>1</vt:i4>
      </vt:variant>
    </vt:vector>
  </HeadingPairs>
  <TitlesOfParts>
    <vt:vector size="1" baseType="lpstr">
      <vt:lpstr>TG/201/1</vt:lpstr>
    </vt:vector>
  </TitlesOfParts>
  <Company>UPOV</Company>
  <LinksUpToDate>false</LinksUpToDate>
  <CharactersWithSpaces>65953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TG/201/1</dc:title>
  <dc:subject>Mandarin, adopted version, 9.4.03</dc:subject>
  <dc:creator>besse</dc:creator>
  <cp:lastModifiedBy>Romy Oertel</cp:lastModifiedBy>
  <cp:revision>7</cp:revision>
  <cp:lastPrinted>2020-02-28T10:34:00Z</cp:lastPrinted>
  <dcterms:created xsi:type="dcterms:W3CDTF">2016-02-18T11:05:00Z</dcterms:created>
  <dcterms:modified xsi:type="dcterms:W3CDTF">2020-02-28T10:36:00Z</dcterms:modified>
</cp:coreProperties>
</file>