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442195" w:rsidRPr="00EF3E61">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442195" w:rsidRPr="00EF3E61">
              <w:tc>
                <w:tcPr>
                  <w:tcW w:w="2834" w:type="dxa"/>
                  <w:tcMar>
                    <w:top w:w="0" w:type="dxa"/>
                    <w:left w:w="0" w:type="dxa"/>
                    <w:bottom w:w="0" w:type="dxa"/>
                    <w:right w:w="0" w:type="dxa"/>
                  </w:tcMar>
                </w:tcPr>
                <w:p w:rsidR="00442195" w:rsidRDefault="00442195">
                  <w:pPr>
                    <w:spacing w:line="1" w:lineRule="auto"/>
                  </w:pPr>
                </w:p>
              </w:tc>
              <w:tc>
                <w:tcPr>
                  <w:tcW w:w="3842" w:type="dxa"/>
                  <w:tcMar>
                    <w:top w:w="0" w:type="dxa"/>
                    <w:left w:w="0" w:type="dxa"/>
                    <w:bottom w:w="0" w:type="dxa"/>
                    <w:right w:w="0" w:type="dxa"/>
                  </w:tcMar>
                </w:tcPr>
                <w:p w:rsidR="00442195" w:rsidRDefault="00442195">
                  <w:pPr>
                    <w:spacing w:line="1" w:lineRule="auto"/>
                  </w:pPr>
                </w:p>
              </w:tc>
              <w:tc>
                <w:tcPr>
                  <w:tcW w:w="2834" w:type="dxa"/>
                  <w:tcMar>
                    <w:top w:w="0" w:type="dxa"/>
                    <w:left w:w="0" w:type="dxa"/>
                    <w:bottom w:w="0" w:type="dxa"/>
                    <w:right w:w="0" w:type="dxa"/>
                  </w:tcMar>
                </w:tcPr>
                <w:p w:rsidR="00442195" w:rsidRPr="00EF3E61" w:rsidRDefault="0021119A">
                  <w:pPr>
                    <w:jc w:val="right"/>
                    <w:rPr>
                      <w:rFonts w:eastAsia="Arial" w:cs="Arial"/>
                      <w:b/>
                      <w:bCs/>
                      <w:color w:val="000000"/>
                      <w:sz w:val="56"/>
                      <w:szCs w:val="56"/>
                    </w:rPr>
                  </w:pPr>
                  <w:r w:rsidRPr="00EF3E61">
                    <w:rPr>
                      <w:rFonts w:eastAsia="Arial" w:cs="Arial"/>
                      <w:b/>
                      <w:bCs/>
                      <w:color w:val="000000"/>
                      <w:sz w:val="56"/>
                      <w:szCs w:val="56"/>
                    </w:rPr>
                    <w:t>G</w:t>
                  </w:r>
                </w:p>
              </w:tc>
            </w:tr>
            <w:tr w:rsidR="00442195" w:rsidRPr="00EF3E61">
              <w:tc>
                <w:tcPr>
                  <w:tcW w:w="2834" w:type="dxa"/>
                  <w:tcMar>
                    <w:top w:w="0" w:type="dxa"/>
                    <w:left w:w="0" w:type="dxa"/>
                    <w:bottom w:w="0" w:type="dxa"/>
                    <w:right w:w="0" w:type="dxa"/>
                  </w:tcMar>
                </w:tcPr>
                <w:p w:rsidR="00442195" w:rsidRPr="00EF3E61" w:rsidRDefault="00442195">
                  <w:pPr>
                    <w:spacing w:line="1" w:lineRule="auto"/>
                  </w:pPr>
                </w:p>
              </w:tc>
              <w:tc>
                <w:tcPr>
                  <w:tcW w:w="3842"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2834" w:type="dxa"/>
                  <w:tcMar>
                    <w:top w:w="0" w:type="dxa"/>
                    <w:left w:w="0" w:type="dxa"/>
                    <w:bottom w:w="0" w:type="dxa"/>
                    <w:right w:w="0" w:type="dxa"/>
                  </w:tcMar>
                </w:tcPr>
                <w:p w:rsidR="00442195" w:rsidRPr="00EF3E61" w:rsidRDefault="00442195">
                  <w:pPr>
                    <w:spacing w:line="1" w:lineRule="auto"/>
                    <w:jc w:val="right"/>
                  </w:pPr>
                </w:p>
              </w:tc>
            </w:tr>
            <w:tr w:rsidR="00442195" w:rsidRPr="00EF3E61">
              <w:tc>
                <w:tcPr>
                  <w:tcW w:w="2834" w:type="dxa"/>
                  <w:tcMar>
                    <w:top w:w="0" w:type="dxa"/>
                    <w:left w:w="0" w:type="dxa"/>
                    <w:bottom w:w="0" w:type="dxa"/>
                    <w:right w:w="0" w:type="dxa"/>
                  </w:tcMar>
                </w:tcPr>
                <w:p w:rsidR="00442195" w:rsidRPr="00EF3E61" w:rsidRDefault="00442195">
                  <w:pPr>
                    <w:spacing w:line="1" w:lineRule="auto"/>
                  </w:pPr>
                </w:p>
              </w:tc>
              <w:tc>
                <w:tcPr>
                  <w:tcW w:w="3842" w:type="dxa"/>
                  <w:tcMar>
                    <w:top w:w="0" w:type="dxa"/>
                    <w:left w:w="0" w:type="dxa"/>
                    <w:bottom w:w="0" w:type="dxa"/>
                    <w:right w:w="0" w:type="dxa"/>
                  </w:tcMar>
                </w:tcPr>
                <w:p w:rsidR="00442195" w:rsidRPr="00EF3E61" w:rsidRDefault="00C772D7">
                  <w:pPr>
                    <w:jc w:val="center"/>
                  </w:pPr>
                  <w:r w:rsidRPr="00EF3E61">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0843F" id="AutoShape 3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Y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0XWK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PVh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3E61">
                    <w:rPr>
                      <w:noProof/>
                    </w:rPr>
                    <w:drawing>
                      <wp:inline distT="0" distB="0" distL="0" distR="0">
                        <wp:extent cx="1752600" cy="45720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442195" w:rsidRPr="00EF3E61">
                    <w:tc>
                      <w:tcPr>
                        <w:tcW w:w="2834" w:type="dxa"/>
                        <w:tcMar>
                          <w:top w:w="0" w:type="dxa"/>
                          <w:left w:w="0" w:type="dxa"/>
                          <w:bottom w:w="40" w:type="dxa"/>
                          <w:right w:w="0" w:type="dxa"/>
                        </w:tcMar>
                      </w:tcPr>
                      <w:p w:rsidR="00442195" w:rsidRPr="00EF3E61" w:rsidRDefault="0021119A" w:rsidP="00720FBF">
                        <w:pPr>
                          <w:rPr>
                            <w:rFonts w:eastAsia="Arial" w:cs="Arial"/>
                            <w:b/>
                            <w:bCs/>
                            <w:color w:val="000000"/>
                          </w:rPr>
                        </w:pPr>
                        <w:r w:rsidRPr="00EF3E61">
                          <w:rPr>
                            <w:rFonts w:eastAsia="Arial" w:cs="Arial"/>
                            <w:b/>
                            <w:bCs/>
                            <w:color w:val="000000"/>
                          </w:rPr>
                          <w:t>TG/</w:t>
                        </w:r>
                        <w:r w:rsidR="00720FBF" w:rsidRPr="00EF3E61">
                          <w:rPr>
                            <w:rFonts w:eastAsia="Arial" w:cs="Arial"/>
                            <w:b/>
                            <w:bCs/>
                            <w:color w:val="000000"/>
                          </w:rPr>
                          <w:t>337/1</w:t>
                        </w:r>
                      </w:p>
                    </w:tc>
                  </w:tr>
                  <w:tr w:rsidR="00442195" w:rsidRPr="00EF3E61">
                    <w:tc>
                      <w:tcPr>
                        <w:tcW w:w="2834" w:type="dxa"/>
                        <w:tcMar>
                          <w:top w:w="40" w:type="dxa"/>
                          <w:left w:w="0" w:type="dxa"/>
                          <w:bottom w:w="40" w:type="dxa"/>
                          <w:right w:w="0" w:type="dxa"/>
                        </w:tcMar>
                      </w:tcPr>
                      <w:p w:rsidR="00442195" w:rsidRPr="00EF3E61" w:rsidRDefault="0021119A">
                        <w:r w:rsidRPr="00EF3E61">
                          <w:rPr>
                            <w:rFonts w:eastAsia="Arial" w:cs="Arial"/>
                            <w:b/>
                            <w:bCs/>
                            <w:color w:val="000000"/>
                          </w:rPr>
                          <w:t xml:space="preserve">ORIGINAL: </w:t>
                        </w:r>
                        <w:r w:rsidRPr="00EF3E61">
                          <w:rPr>
                            <w:rFonts w:eastAsia="Arial" w:cs="Arial"/>
                            <w:color w:val="000000"/>
                          </w:rPr>
                          <w:t>Englisch</w:t>
                        </w:r>
                      </w:p>
                    </w:tc>
                  </w:tr>
                  <w:tr w:rsidR="00442195" w:rsidRPr="00EF3E61">
                    <w:tc>
                      <w:tcPr>
                        <w:tcW w:w="2834" w:type="dxa"/>
                        <w:tcMar>
                          <w:top w:w="40" w:type="dxa"/>
                          <w:left w:w="0" w:type="dxa"/>
                          <w:bottom w:w="0" w:type="dxa"/>
                          <w:right w:w="0" w:type="dxa"/>
                        </w:tcMar>
                      </w:tcPr>
                      <w:p w:rsidR="00442195" w:rsidRPr="00EF3E61" w:rsidRDefault="0021119A">
                        <w:r w:rsidRPr="00EF3E61">
                          <w:rPr>
                            <w:rFonts w:eastAsia="Arial" w:cs="Arial"/>
                            <w:b/>
                            <w:bCs/>
                            <w:color w:val="000000"/>
                          </w:rPr>
                          <w:t xml:space="preserve">DATUM: </w:t>
                        </w:r>
                        <w:r w:rsidR="00720FBF" w:rsidRPr="00EF3E61">
                          <w:rPr>
                            <w:rFonts w:eastAsia="Arial" w:cs="Arial"/>
                            <w:color w:val="000000"/>
                          </w:rPr>
                          <w:t>2021-10-26</w:t>
                        </w:r>
                      </w:p>
                    </w:tc>
                  </w:tr>
                </w:tbl>
                <w:p w:rsidR="00442195" w:rsidRPr="00EF3E61" w:rsidRDefault="00442195">
                  <w:pPr>
                    <w:spacing w:line="1" w:lineRule="auto"/>
                  </w:pPr>
                </w:p>
              </w:tc>
            </w:tr>
            <w:tr w:rsidR="00442195" w:rsidRPr="00EF3E61">
              <w:trPr>
                <w:trHeight w:val="253"/>
              </w:trPr>
              <w:tc>
                <w:tcPr>
                  <w:tcW w:w="9510" w:type="dxa"/>
                  <w:gridSpan w:val="3"/>
                  <w:vMerge w:val="restart"/>
                  <w:tcMar>
                    <w:top w:w="60" w:type="dxa"/>
                    <w:left w:w="0" w:type="dxa"/>
                    <w:bottom w:w="60" w:type="dxa"/>
                    <w:right w:w="0" w:type="dxa"/>
                  </w:tcMar>
                </w:tcPr>
                <w:p w:rsidR="00442195" w:rsidRPr="00EF3E61" w:rsidRDefault="0021119A">
                  <w:pPr>
                    <w:jc w:val="center"/>
                    <w:rPr>
                      <w:rFonts w:eastAsia="Arial" w:cs="Arial"/>
                      <w:b/>
                      <w:bCs/>
                      <w:color w:val="000000"/>
                      <w:sz w:val="22"/>
                      <w:szCs w:val="22"/>
                      <w:lang w:val="de-DE"/>
                    </w:rPr>
                  </w:pPr>
                  <w:r w:rsidRPr="00EF3E61">
                    <w:rPr>
                      <w:rFonts w:eastAsia="Arial" w:cs="Arial"/>
                      <w:b/>
                      <w:bCs/>
                      <w:color w:val="000000"/>
                      <w:sz w:val="22"/>
                      <w:szCs w:val="22"/>
                      <w:lang w:val="de-DE"/>
                    </w:rPr>
                    <w:t>INTERNATIONALER VERBAND ZUM SCHUTZ VON PFLANZENZÜCHTUNGEN</w:t>
                  </w:r>
                </w:p>
              </w:tc>
            </w:tr>
            <w:tr w:rsidR="00442195" w:rsidRPr="00EF3E61">
              <w:tc>
                <w:tcPr>
                  <w:tcW w:w="2834" w:type="dxa"/>
                  <w:tcMar>
                    <w:top w:w="0" w:type="dxa"/>
                    <w:left w:w="0" w:type="dxa"/>
                    <w:bottom w:w="0" w:type="dxa"/>
                    <w:right w:w="0" w:type="dxa"/>
                  </w:tcMar>
                </w:tcPr>
                <w:p w:rsidR="00442195" w:rsidRPr="00EF3E61" w:rsidRDefault="00442195">
                  <w:pPr>
                    <w:spacing w:line="1" w:lineRule="auto"/>
                    <w:rPr>
                      <w:lang w:val="de-DE"/>
                    </w:rPr>
                  </w:pPr>
                </w:p>
              </w:tc>
              <w:tc>
                <w:tcPr>
                  <w:tcW w:w="3842" w:type="dxa"/>
                  <w:tcMar>
                    <w:top w:w="0" w:type="dxa"/>
                    <w:left w:w="0" w:type="dxa"/>
                    <w:bottom w:w="20" w:type="dxa"/>
                    <w:right w:w="0" w:type="dxa"/>
                  </w:tcMar>
                </w:tcPr>
                <w:p w:rsidR="00442195" w:rsidRPr="00EF3E61" w:rsidRDefault="0021119A">
                  <w:pPr>
                    <w:jc w:val="center"/>
                    <w:rPr>
                      <w:rFonts w:eastAsia="Arial" w:cs="Arial"/>
                      <w:color w:val="000000"/>
                    </w:rPr>
                  </w:pPr>
                  <w:r w:rsidRPr="00EF3E61">
                    <w:rPr>
                      <w:rFonts w:eastAsia="Arial" w:cs="Arial"/>
                      <w:color w:val="000000"/>
                    </w:rPr>
                    <w:t>Genf</w:t>
                  </w:r>
                </w:p>
              </w:tc>
              <w:tc>
                <w:tcPr>
                  <w:tcW w:w="2834" w:type="dxa"/>
                  <w:tcMar>
                    <w:top w:w="0" w:type="dxa"/>
                    <w:left w:w="0" w:type="dxa"/>
                    <w:bottom w:w="0" w:type="dxa"/>
                    <w:right w:w="0" w:type="dxa"/>
                  </w:tcMar>
                </w:tcPr>
                <w:p w:rsidR="00442195" w:rsidRPr="00EF3E61" w:rsidRDefault="00442195">
                  <w:pPr>
                    <w:spacing w:line="1" w:lineRule="auto"/>
                  </w:pPr>
                </w:p>
              </w:tc>
            </w:tr>
            <w:tr w:rsidR="00442195" w:rsidRPr="00EF3E61">
              <w:tc>
                <w:tcPr>
                  <w:tcW w:w="2834" w:type="dxa"/>
                  <w:tcMar>
                    <w:top w:w="0" w:type="dxa"/>
                    <w:left w:w="0" w:type="dxa"/>
                    <w:bottom w:w="0" w:type="dxa"/>
                    <w:right w:w="0" w:type="dxa"/>
                  </w:tcMar>
                </w:tcPr>
                <w:p w:rsidR="00442195" w:rsidRPr="00EF3E61" w:rsidRDefault="00442195">
                  <w:pPr>
                    <w:spacing w:line="1" w:lineRule="auto"/>
                  </w:pPr>
                </w:p>
              </w:tc>
              <w:tc>
                <w:tcPr>
                  <w:tcW w:w="3842" w:type="dxa"/>
                  <w:tcMar>
                    <w:top w:w="0" w:type="dxa"/>
                    <w:left w:w="0" w:type="dxa"/>
                    <w:bottom w:w="0" w:type="dxa"/>
                    <w:right w:w="0" w:type="dxa"/>
                  </w:tcMar>
                </w:tcPr>
                <w:p w:rsidR="00442195" w:rsidRPr="00EF3E61" w:rsidRDefault="00442195">
                  <w:pPr>
                    <w:spacing w:line="1" w:lineRule="auto"/>
                  </w:pPr>
                </w:p>
              </w:tc>
              <w:tc>
                <w:tcPr>
                  <w:tcW w:w="2834" w:type="dxa"/>
                  <w:tcMar>
                    <w:top w:w="0" w:type="dxa"/>
                    <w:left w:w="0" w:type="dxa"/>
                    <w:bottom w:w="0" w:type="dxa"/>
                    <w:right w:w="0" w:type="dxa"/>
                  </w:tcMar>
                </w:tcPr>
                <w:p w:rsidR="00442195" w:rsidRPr="00EF3E61" w:rsidRDefault="00442195">
                  <w:pPr>
                    <w:spacing w:line="1" w:lineRule="auto"/>
                  </w:pPr>
                </w:p>
              </w:tc>
            </w:tr>
            <w:tr w:rsidR="00442195" w:rsidRPr="00EF3E61">
              <w:tc>
                <w:tcPr>
                  <w:tcW w:w="2834" w:type="dxa"/>
                  <w:tcMar>
                    <w:top w:w="0" w:type="dxa"/>
                    <w:left w:w="0" w:type="dxa"/>
                    <w:bottom w:w="0" w:type="dxa"/>
                    <w:right w:w="0" w:type="dxa"/>
                  </w:tcMar>
                </w:tcPr>
                <w:p w:rsidR="00442195" w:rsidRPr="00EF3E61" w:rsidRDefault="00442195">
                  <w:pPr>
                    <w:spacing w:line="1" w:lineRule="auto"/>
                  </w:pPr>
                </w:p>
              </w:tc>
              <w:tc>
                <w:tcPr>
                  <w:tcW w:w="3842"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p w:rsidR="00720FBF" w:rsidRPr="00EF3E61" w:rsidRDefault="00720FBF">
                  <w:pPr>
                    <w:rPr>
                      <w:rFonts w:eastAsia="Arial" w:cs="Arial"/>
                      <w:color w:val="000000"/>
                      <w:sz w:val="18"/>
                      <w:szCs w:val="18"/>
                    </w:rPr>
                  </w:pPr>
                </w:p>
                <w:p w:rsidR="00720FBF" w:rsidRPr="00EF3E61" w:rsidRDefault="00720FBF">
                  <w:pPr>
                    <w:rPr>
                      <w:rFonts w:eastAsia="Arial" w:cs="Arial"/>
                      <w:color w:val="000000"/>
                      <w:sz w:val="18"/>
                      <w:szCs w:val="18"/>
                    </w:rPr>
                  </w:pPr>
                </w:p>
              </w:tc>
              <w:tc>
                <w:tcPr>
                  <w:tcW w:w="2834" w:type="dxa"/>
                  <w:tcMar>
                    <w:top w:w="0" w:type="dxa"/>
                    <w:left w:w="0" w:type="dxa"/>
                    <w:bottom w:w="0" w:type="dxa"/>
                    <w:right w:w="0" w:type="dxa"/>
                  </w:tcMar>
                </w:tcPr>
                <w:p w:rsidR="00442195" w:rsidRPr="00EF3E61" w:rsidRDefault="00442195">
                  <w:pPr>
                    <w:spacing w:line="1" w:lineRule="auto"/>
                  </w:pPr>
                </w:p>
              </w:tc>
            </w:tr>
            <w:tr w:rsidR="00442195" w:rsidRPr="00EF3E61">
              <w:tc>
                <w:tcPr>
                  <w:tcW w:w="2834" w:type="dxa"/>
                  <w:tcMar>
                    <w:top w:w="0" w:type="dxa"/>
                    <w:left w:w="0" w:type="dxa"/>
                    <w:bottom w:w="0" w:type="dxa"/>
                    <w:right w:w="0" w:type="dxa"/>
                  </w:tcMar>
                </w:tcPr>
                <w:p w:rsidR="00442195" w:rsidRPr="00EF3E61" w:rsidRDefault="0044219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42195" w:rsidRPr="00EF3E61">
                    <w:tc>
                      <w:tcPr>
                        <w:tcW w:w="3842" w:type="dxa"/>
                        <w:tcMar>
                          <w:top w:w="0" w:type="dxa"/>
                          <w:left w:w="0" w:type="dxa"/>
                          <w:bottom w:w="0" w:type="dxa"/>
                          <w:right w:w="0" w:type="dxa"/>
                        </w:tcMar>
                      </w:tcPr>
                      <w:p w:rsidR="00442195" w:rsidRPr="00EF3E61" w:rsidRDefault="0021119A">
                        <w:pPr>
                          <w:rPr>
                            <w:rFonts w:eastAsia="Arial" w:cs="Arial"/>
                            <w:sz w:val="18"/>
                            <w:szCs w:val="18"/>
                          </w:rPr>
                        </w:pPr>
                        <w:r w:rsidRPr="00EF3E61">
                          <w:rPr>
                            <w:rFonts w:eastAsia="Arial" w:cs="Arial"/>
                            <w:sz w:val="18"/>
                            <w:szCs w:val="18"/>
                          </w:rPr>
                          <w:t xml:space="preserve"> </w:t>
                        </w:r>
                      </w:p>
                    </w:tc>
                  </w:tr>
                  <w:tr w:rsidR="00442195" w:rsidRPr="00EF3E61">
                    <w:tc>
                      <w:tcPr>
                        <w:tcW w:w="3842" w:type="dxa"/>
                        <w:tcMar>
                          <w:top w:w="0" w:type="dxa"/>
                          <w:left w:w="0" w:type="dxa"/>
                          <w:bottom w:w="0" w:type="dxa"/>
                          <w:right w:w="0" w:type="dxa"/>
                        </w:tcMar>
                      </w:tcPr>
                      <w:p w:rsidR="00442195" w:rsidRPr="00EF3E61" w:rsidRDefault="0021119A">
                        <w:pPr>
                          <w:jc w:val="center"/>
                          <w:rPr>
                            <w:rFonts w:eastAsia="Arial" w:cs="Arial"/>
                            <w:b/>
                            <w:bCs/>
                          </w:rPr>
                        </w:pPr>
                        <w:r w:rsidRPr="00EF3E61">
                          <w:rPr>
                            <w:rFonts w:eastAsia="Arial" w:cs="Arial"/>
                            <w:b/>
                            <w:bCs/>
                          </w:rPr>
                          <w:t>PISTAZIE</w:t>
                        </w:r>
                      </w:p>
                    </w:tc>
                  </w:tr>
                  <w:tr w:rsidR="00442195" w:rsidRPr="00EF3E61">
                    <w:tc>
                      <w:tcPr>
                        <w:tcW w:w="3842" w:type="dxa"/>
                        <w:tcMar>
                          <w:top w:w="0" w:type="dxa"/>
                          <w:left w:w="0" w:type="dxa"/>
                          <w:bottom w:w="0" w:type="dxa"/>
                          <w:right w:w="0" w:type="dxa"/>
                        </w:tcMar>
                      </w:tcPr>
                      <w:p w:rsidR="00442195" w:rsidRPr="00EF3E61" w:rsidRDefault="0021119A">
                        <w:pPr>
                          <w:rPr>
                            <w:rFonts w:eastAsia="Arial" w:cs="Arial"/>
                            <w:sz w:val="18"/>
                            <w:szCs w:val="18"/>
                          </w:rPr>
                        </w:pPr>
                        <w:r w:rsidRPr="00EF3E61">
                          <w:rPr>
                            <w:rFonts w:eastAsia="Arial" w:cs="Arial"/>
                            <w:sz w:val="18"/>
                            <w:szCs w:val="18"/>
                          </w:rPr>
                          <w:t xml:space="preserve"> </w:t>
                        </w:r>
                      </w:p>
                    </w:tc>
                  </w:tr>
                  <w:tr w:rsidR="00442195" w:rsidRPr="00EF3E61">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42195" w:rsidRPr="00EF3E61">
                          <w:tc>
                            <w:tcPr>
                              <w:tcW w:w="3842" w:type="dxa"/>
                              <w:tcMar>
                                <w:top w:w="0" w:type="dxa"/>
                                <w:left w:w="0" w:type="dxa"/>
                                <w:bottom w:w="0" w:type="dxa"/>
                                <w:right w:w="0" w:type="dxa"/>
                              </w:tcMar>
                            </w:tcPr>
                            <w:p w:rsidR="00442195" w:rsidRPr="00EF3E61" w:rsidRDefault="00442195">
                              <w:pPr>
                                <w:spacing w:line="1" w:lineRule="auto"/>
                                <w:jc w:val="both"/>
                              </w:pPr>
                              <w:bookmarkStart w:id="0" w:name="__bookmark_1"/>
                              <w:bookmarkEnd w:id="0"/>
                            </w:p>
                          </w:tc>
                        </w:tr>
                        <w:tr w:rsidR="00442195" w:rsidRPr="00EF3E61">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42195" w:rsidRPr="00EF3E61">
                                <w:trPr>
                                  <w:jc w:val="center"/>
                                </w:trPr>
                                <w:tc>
                                  <w:tcPr>
                                    <w:tcW w:w="3842" w:type="dxa"/>
                                    <w:tcMar>
                                      <w:top w:w="0" w:type="dxa"/>
                                      <w:left w:w="0" w:type="dxa"/>
                                      <w:bottom w:w="0" w:type="dxa"/>
                                      <w:right w:w="0" w:type="dxa"/>
                                    </w:tcMar>
                                  </w:tcPr>
                                  <w:p w:rsidR="00442195" w:rsidRPr="00EF3E61" w:rsidRDefault="0021119A">
                                    <w:pPr>
                                      <w:jc w:val="center"/>
                                      <w:rPr>
                                        <w:lang w:val="es-ES_tradnl"/>
                                      </w:rPr>
                                    </w:pPr>
                                    <w:r w:rsidRPr="00EF3E61">
                                      <w:rPr>
                                        <w:rFonts w:eastAsia="Arial" w:cs="Arial"/>
                                        <w:lang w:val="es-ES_tradnl"/>
                                      </w:rPr>
                                      <w:t>UPOV-Code(s): PISTA_VER</w:t>
                                    </w:r>
                                  </w:p>
                                </w:tc>
                              </w:tr>
                            </w:tbl>
                            <w:p w:rsidR="00442195" w:rsidRPr="00EF3E61" w:rsidRDefault="00442195">
                              <w:pPr>
                                <w:spacing w:line="1" w:lineRule="auto"/>
                                <w:rPr>
                                  <w:lang w:val="es-ES_tradnl"/>
                                </w:rPr>
                              </w:pPr>
                            </w:p>
                          </w:tc>
                        </w:tr>
                        <w:tr w:rsidR="00442195" w:rsidRPr="00EF3E61">
                          <w:tc>
                            <w:tcPr>
                              <w:tcW w:w="3842" w:type="dxa"/>
                              <w:tcMar>
                                <w:top w:w="0" w:type="dxa"/>
                                <w:left w:w="0" w:type="dxa"/>
                                <w:bottom w:w="0" w:type="dxa"/>
                                <w:right w:w="0" w:type="dxa"/>
                              </w:tcMar>
                            </w:tcPr>
                            <w:p w:rsidR="00442195" w:rsidRPr="00EF3E61" w:rsidRDefault="00442195">
                              <w:pPr>
                                <w:spacing w:line="1" w:lineRule="auto"/>
                                <w:jc w:val="both"/>
                                <w:rPr>
                                  <w:lang w:val="es-ES_tradnl"/>
                                </w:rPr>
                              </w:pPr>
                            </w:p>
                          </w:tc>
                        </w:tr>
                      </w:tbl>
                      <w:p w:rsidR="00442195" w:rsidRPr="00EF3E61" w:rsidRDefault="00442195">
                        <w:pPr>
                          <w:spacing w:line="1" w:lineRule="auto"/>
                          <w:rPr>
                            <w:lang w:val="es-ES_tradnl"/>
                          </w:rPr>
                        </w:pPr>
                      </w:p>
                    </w:tc>
                  </w:tr>
                  <w:tr w:rsidR="00442195" w:rsidRPr="00EF3E61">
                    <w:tc>
                      <w:tcPr>
                        <w:tcW w:w="3842" w:type="dxa"/>
                        <w:tcMar>
                          <w:top w:w="0" w:type="dxa"/>
                          <w:left w:w="0" w:type="dxa"/>
                          <w:bottom w:w="0" w:type="dxa"/>
                          <w:right w:w="0" w:type="dxa"/>
                        </w:tcMar>
                      </w:tcPr>
                      <w:p w:rsidR="00442195" w:rsidRPr="00EF3E61" w:rsidRDefault="0021119A">
                        <w:pPr>
                          <w:rPr>
                            <w:rFonts w:eastAsia="Arial" w:cs="Arial"/>
                            <w:sz w:val="18"/>
                            <w:szCs w:val="18"/>
                            <w:lang w:val="es-ES_tradnl"/>
                          </w:rPr>
                        </w:pPr>
                        <w:r w:rsidRPr="00EF3E61">
                          <w:rPr>
                            <w:rFonts w:eastAsia="Arial" w:cs="Arial"/>
                            <w:sz w:val="18"/>
                            <w:szCs w:val="18"/>
                            <w:lang w:val="es-ES_tradnl"/>
                          </w:rPr>
                          <w:t xml:space="preserve"> </w:t>
                        </w:r>
                      </w:p>
                    </w:tc>
                  </w:tr>
                  <w:tr w:rsidR="00442195" w:rsidRPr="00EF3E61">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442195" w:rsidRPr="00EF3E61">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42195" w:rsidRPr="00EF3E61">
                                <w:trPr>
                                  <w:jc w:val="center"/>
                                </w:trPr>
                                <w:tc>
                                  <w:tcPr>
                                    <w:tcW w:w="3842" w:type="dxa"/>
                                    <w:tcMar>
                                      <w:top w:w="0" w:type="dxa"/>
                                      <w:left w:w="0" w:type="dxa"/>
                                      <w:bottom w:w="0" w:type="dxa"/>
                                      <w:right w:w="0" w:type="dxa"/>
                                    </w:tcMar>
                                  </w:tcPr>
                                  <w:p w:rsidR="00442195" w:rsidRPr="00EF3E61" w:rsidRDefault="0021119A">
                                    <w:pPr>
                                      <w:jc w:val="center"/>
                                    </w:pPr>
                                    <w:bookmarkStart w:id="1" w:name="__bookmark_2"/>
                                    <w:bookmarkEnd w:id="1"/>
                                    <w:r w:rsidRPr="00EF3E61">
                                      <w:rPr>
                                        <w:rFonts w:eastAsia="Arial" w:cs="Arial"/>
                                        <w:i/>
                                        <w:iCs/>
                                      </w:rPr>
                                      <w:t>Pistacia vera</w:t>
                                    </w:r>
                                    <w:r w:rsidRPr="00EF3E61">
                                      <w:rPr>
                                        <w:rFonts w:eastAsia="Arial" w:cs="Arial"/>
                                      </w:rPr>
                                      <w:t xml:space="preserve"> L.</w:t>
                                    </w:r>
                                  </w:p>
                                </w:tc>
                              </w:tr>
                            </w:tbl>
                            <w:p w:rsidR="00442195" w:rsidRPr="00EF3E61" w:rsidRDefault="00442195">
                              <w:pPr>
                                <w:spacing w:line="1" w:lineRule="auto"/>
                              </w:pPr>
                            </w:p>
                          </w:tc>
                        </w:tr>
                      </w:tbl>
                      <w:p w:rsidR="00442195" w:rsidRPr="00EF3E61" w:rsidRDefault="00442195">
                        <w:pPr>
                          <w:spacing w:line="1" w:lineRule="auto"/>
                        </w:pPr>
                      </w:p>
                    </w:tc>
                  </w:tr>
                  <w:tr w:rsidR="00442195" w:rsidRPr="00EF3E61">
                    <w:tc>
                      <w:tcPr>
                        <w:tcW w:w="3842" w:type="dxa"/>
                        <w:tcMar>
                          <w:top w:w="0" w:type="dxa"/>
                          <w:left w:w="0" w:type="dxa"/>
                          <w:bottom w:w="0" w:type="dxa"/>
                          <w:right w:w="0" w:type="dxa"/>
                        </w:tcMar>
                      </w:tcPr>
                      <w:p w:rsidR="00442195" w:rsidRPr="00EF3E61" w:rsidRDefault="0021119A">
                        <w:pPr>
                          <w:rPr>
                            <w:rFonts w:eastAsia="Arial" w:cs="Arial"/>
                            <w:sz w:val="18"/>
                            <w:szCs w:val="18"/>
                          </w:rPr>
                        </w:pPr>
                        <w:r w:rsidRPr="00EF3E61">
                          <w:rPr>
                            <w:rFonts w:eastAsia="Arial" w:cs="Arial"/>
                            <w:sz w:val="18"/>
                            <w:szCs w:val="18"/>
                          </w:rPr>
                          <w:t xml:space="preserve"> </w:t>
                        </w:r>
                      </w:p>
                    </w:tc>
                  </w:tr>
                </w:tbl>
                <w:p w:rsidR="00442195" w:rsidRPr="00EF3E61" w:rsidRDefault="00442195">
                  <w:pPr>
                    <w:spacing w:line="1" w:lineRule="auto"/>
                  </w:pPr>
                </w:p>
              </w:tc>
              <w:tc>
                <w:tcPr>
                  <w:tcW w:w="2834" w:type="dxa"/>
                  <w:tcMar>
                    <w:top w:w="0" w:type="dxa"/>
                    <w:left w:w="0" w:type="dxa"/>
                    <w:bottom w:w="0" w:type="dxa"/>
                    <w:right w:w="0" w:type="dxa"/>
                  </w:tcMar>
                </w:tcPr>
                <w:p w:rsidR="00442195" w:rsidRPr="00EF3E61" w:rsidRDefault="0044219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442195" w:rsidRPr="00EF3E61">
                    <w:tc>
                      <w:tcPr>
                        <w:tcW w:w="2834" w:type="dxa"/>
                        <w:tcMar>
                          <w:top w:w="0" w:type="dxa"/>
                          <w:left w:w="0" w:type="dxa"/>
                          <w:bottom w:w="0" w:type="dxa"/>
                          <w:right w:w="0" w:type="dxa"/>
                        </w:tcMar>
                      </w:tcPr>
                      <w:p w:rsidR="00442195" w:rsidRPr="00EF3E61" w:rsidRDefault="0021119A">
                        <w:pPr>
                          <w:jc w:val="both"/>
                        </w:pPr>
                        <w:r w:rsidRPr="00EF3E61">
                          <w:rPr>
                            <w:rFonts w:eastAsia="Arial" w:cs="Arial"/>
                            <w:color w:val="000000"/>
                            <w:position w:val="5"/>
                            <w:sz w:val="15"/>
                            <w:szCs w:val="15"/>
                          </w:rPr>
                          <w:t>*</w:t>
                        </w:r>
                      </w:p>
                    </w:tc>
                  </w:tr>
                </w:tbl>
                <w:p w:rsidR="00442195" w:rsidRPr="00EF3E61" w:rsidRDefault="00442195">
                  <w:pPr>
                    <w:spacing w:line="1" w:lineRule="auto"/>
                  </w:pPr>
                </w:p>
              </w:tc>
            </w:tr>
            <w:tr w:rsidR="00442195" w:rsidRPr="00EF3E61">
              <w:tc>
                <w:tcPr>
                  <w:tcW w:w="2834" w:type="dxa"/>
                  <w:tcMar>
                    <w:top w:w="0" w:type="dxa"/>
                    <w:left w:w="0" w:type="dxa"/>
                    <w:bottom w:w="0" w:type="dxa"/>
                    <w:right w:w="0" w:type="dxa"/>
                  </w:tcMar>
                </w:tcPr>
                <w:p w:rsidR="00442195" w:rsidRPr="00EF3E61" w:rsidRDefault="00442195">
                  <w:pPr>
                    <w:spacing w:line="1" w:lineRule="auto"/>
                  </w:pPr>
                </w:p>
              </w:tc>
              <w:tc>
                <w:tcPr>
                  <w:tcW w:w="3842" w:type="dxa"/>
                  <w:tcMar>
                    <w:top w:w="0" w:type="dxa"/>
                    <w:left w:w="0" w:type="dxa"/>
                    <w:bottom w:w="0" w:type="dxa"/>
                    <w:right w:w="0" w:type="dxa"/>
                  </w:tcMar>
                </w:tcPr>
                <w:p w:rsidR="00442195" w:rsidRPr="00EF3E61" w:rsidRDefault="0021119A">
                  <w:pPr>
                    <w:rPr>
                      <w:rFonts w:eastAsia="Arial" w:cs="Arial"/>
                      <w:sz w:val="18"/>
                      <w:szCs w:val="18"/>
                    </w:rPr>
                  </w:pPr>
                  <w:r w:rsidRPr="00EF3E61">
                    <w:rPr>
                      <w:rFonts w:eastAsia="Arial" w:cs="Arial"/>
                      <w:sz w:val="18"/>
                      <w:szCs w:val="18"/>
                    </w:rPr>
                    <w:t xml:space="preserve"> </w:t>
                  </w:r>
                </w:p>
              </w:tc>
              <w:tc>
                <w:tcPr>
                  <w:tcW w:w="2834" w:type="dxa"/>
                  <w:tcMar>
                    <w:top w:w="0" w:type="dxa"/>
                    <w:left w:w="0" w:type="dxa"/>
                    <w:bottom w:w="0" w:type="dxa"/>
                    <w:right w:w="0" w:type="dxa"/>
                  </w:tcMar>
                </w:tcPr>
                <w:p w:rsidR="00442195" w:rsidRPr="00EF3E61" w:rsidRDefault="00442195">
                  <w:pPr>
                    <w:spacing w:line="1" w:lineRule="auto"/>
                  </w:pPr>
                </w:p>
              </w:tc>
            </w:tr>
            <w:tr w:rsidR="00442195" w:rsidRPr="00EF3E61">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p w:rsidR="00442195" w:rsidRPr="00EF3E61" w:rsidRDefault="0021119A">
                        <w:pPr>
                          <w:jc w:val="center"/>
                          <w:rPr>
                            <w:rFonts w:eastAsia="Arial" w:cs="Arial"/>
                            <w:b/>
                            <w:bCs/>
                          </w:rPr>
                        </w:pPr>
                        <w:r w:rsidRPr="00EF3E61">
                          <w:rPr>
                            <w:rFonts w:eastAsia="Arial" w:cs="Arial"/>
                            <w:b/>
                            <w:bCs/>
                          </w:rPr>
                          <w:t>RICHTLINIEN</w:t>
                        </w:r>
                      </w:p>
                    </w:tc>
                  </w:tr>
                  <w:tr w:rsidR="00442195" w:rsidRPr="00EF3E61">
                    <w:tc>
                      <w:tcPr>
                        <w:tcW w:w="9510" w:type="dxa"/>
                        <w:tcMar>
                          <w:top w:w="0" w:type="dxa"/>
                          <w:left w:w="0" w:type="dxa"/>
                          <w:bottom w:w="0" w:type="dxa"/>
                          <w:right w:w="0" w:type="dxa"/>
                        </w:tcMar>
                      </w:tcPr>
                      <w:p w:rsidR="00442195" w:rsidRPr="00EF3E61" w:rsidRDefault="0021119A">
                        <w:pPr>
                          <w:rPr>
                            <w:rFonts w:eastAsia="Arial" w:cs="Arial"/>
                            <w:sz w:val="18"/>
                            <w:szCs w:val="18"/>
                          </w:rPr>
                        </w:pPr>
                        <w:r w:rsidRPr="00EF3E61">
                          <w:rPr>
                            <w:rFonts w:eastAsia="Arial" w:cs="Arial"/>
                            <w:sz w:val="18"/>
                            <w:szCs w:val="18"/>
                          </w:rPr>
                          <w:t xml:space="preserve"> </w:t>
                        </w:r>
                      </w:p>
                    </w:tc>
                  </w:tr>
                  <w:tr w:rsidR="00442195" w:rsidRPr="00EF3E61">
                    <w:tc>
                      <w:tcPr>
                        <w:tcW w:w="9510" w:type="dxa"/>
                        <w:tcMar>
                          <w:top w:w="0" w:type="dxa"/>
                          <w:left w:w="0" w:type="dxa"/>
                          <w:bottom w:w="0" w:type="dxa"/>
                          <w:right w:w="0" w:type="dxa"/>
                        </w:tcMar>
                      </w:tcPr>
                      <w:p w:rsidR="00442195" w:rsidRPr="00EF3E61" w:rsidRDefault="0021119A">
                        <w:pPr>
                          <w:jc w:val="center"/>
                          <w:rPr>
                            <w:rFonts w:eastAsia="Arial" w:cs="Arial"/>
                            <w:b/>
                            <w:bCs/>
                            <w:lang w:val="de-DE"/>
                          </w:rPr>
                        </w:pPr>
                        <w:r w:rsidRPr="00EF3E61">
                          <w:rPr>
                            <w:rFonts w:eastAsia="Arial" w:cs="Arial"/>
                            <w:b/>
                            <w:bCs/>
                            <w:lang w:val="de-DE"/>
                          </w:rPr>
                          <w:t>FÜR DIE DURCHFÜHRUNG DER PRÜFUNG</w:t>
                        </w:r>
                      </w:p>
                    </w:tc>
                  </w:tr>
                  <w:tr w:rsidR="00442195" w:rsidRPr="00EF3E61">
                    <w:tc>
                      <w:tcPr>
                        <w:tcW w:w="9510" w:type="dxa"/>
                        <w:tcMar>
                          <w:top w:w="0" w:type="dxa"/>
                          <w:left w:w="0" w:type="dxa"/>
                          <w:bottom w:w="0" w:type="dxa"/>
                          <w:right w:w="0" w:type="dxa"/>
                        </w:tcMar>
                      </w:tcPr>
                      <w:p w:rsidR="00442195" w:rsidRPr="00EF3E61" w:rsidRDefault="0021119A">
                        <w:pPr>
                          <w:rPr>
                            <w:rFonts w:eastAsia="Arial" w:cs="Arial"/>
                            <w:sz w:val="18"/>
                            <w:szCs w:val="18"/>
                            <w:lang w:val="de-DE"/>
                          </w:rPr>
                        </w:pPr>
                        <w:r w:rsidRPr="00EF3E61">
                          <w:rPr>
                            <w:rFonts w:eastAsia="Arial" w:cs="Arial"/>
                            <w:sz w:val="18"/>
                            <w:szCs w:val="18"/>
                            <w:lang w:val="de-DE"/>
                          </w:rPr>
                          <w:t xml:space="preserve"> </w:t>
                        </w:r>
                      </w:p>
                    </w:tc>
                  </w:tr>
                  <w:tr w:rsidR="00442195" w:rsidRPr="00EF3E61">
                    <w:tc>
                      <w:tcPr>
                        <w:tcW w:w="9510" w:type="dxa"/>
                        <w:tcMar>
                          <w:top w:w="0" w:type="dxa"/>
                          <w:left w:w="0" w:type="dxa"/>
                          <w:bottom w:w="0" w:type="dxa"/>
                          <w:right w:w="0" w:type="dxa"/>
                        </w:tcMar>
                      </w:tcPr>
                      <w:p w:rsidR="00442195" w:rsidRPr="00EF3E61" w:rsidRDefault="0021119A">
                        <w:pPr>
                          <w:jc w:val="center"/>
                          <w:rPr>
                            <w:rFonts w:eastAsia="Arial" w:cs="Arial"/>
                            <w:b/>
                            <w:bCs/>
                            <w:lang w:val="de-DE"/>
                          </w:rPr>
                        </w:pPr>
                        <w:r w:rsidRPr="00EF3E61">
                          <w:rPr>
                            <w:rFonts w:eastAsia="Arial" w:cs="Arial"/>
                            <w:b/>
                            <w:bCs/>
                            <w:lang w:val="de-DE"/>
                          </w:rPr>
                          <w:t>AUF UNTERSCHEIDBARKEIT, HOMOGENITÄT UND BESTÄNDIGKEIT</w:t>
                        </w: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p w:rsidR="00720FBF" w:rsidRPr="00EF3E61" w:rsidRDefault="00720FBF">
                        <w:pPr>
                          <w:jc w:val="center"/>
                          <w:rPr>
                            <w:rFonts w:eastAsia="Arial" w:cs="Arial"/>
                            <w:b/>
                            <w:bCs/>
                            <w:lang w:val="de-DE"/>
                          </w:rPr>
                        </w:pPr>
                      </w:p>
                    </w:tc>
                  </w:tr>
                </w:tbl>
                <w:p w:rsidR="00442195" w:rsidRPr="00EF3E61" w:rsidRDefault="00442195">
                  <w:pPr>
                    <w:spacing w:line="1" w:lineRule="auto"/>
                    <w:rPr>
                      <w:lang w:val="de-DE"/>
                    </w:rPr>
                  </w:pPr>
                </w:p>
              </w:tc>
            </w:tr>
            <w:tr w:rsidR="00442195" w:rsidRPr="00EF3E6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442195" w:rsidRPr="00EF3E61">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42195" w:rsidRPr="00EF3E61">
                          <w:tc>
                            <w:tcPr>
                              <w:tcW w:w="9390" w:type="dxa"/>
                              <w:tcMar>
                                <w:top w:w="0" w:type="dxa"/>
                                <w:left w:w="0" w:type="dxa"/>
                                <w:bottom w:w="0" w:type="dxa"/>
                                <w:right w:w="0" w:type="dxa"/>
                              </w:tcMar>
                            </w:tcPr>
                            <w:p w:rsidR="00442195" w:rsidRPr="00EF3E61" w:rsidRDefault="0021119A">
                              <w:bookmarkStart w:id="2" w:name="__bookmark_4"/>
                              <w:bookmarkEnd w:id="2"/>
                              <w:r w:rsidRPr="00EF3E61">
                                <w:rPr>
                                  <w:rFonts w:eastAsia="Arial" w:cs="Arial"/>
                                  <w:color w:val="000000"/>
                                </w:rPr>
                                <w:t>Alternative Namen:</w:t>
                              </w:r>
                              <w:r w:rsidRPr="00EF3E61">
                                <w:rPr>
                                  <w:rFonts w:eastAsia="Arial" w:cs="Arial"/>
                                  <w:color w:val="000000"/>
                                  <w:position w:val="5"/>
                                  <w:sz w:val="15"/>
                                  <w:szCs w:val="15"/>
                                </w:rPr>
                                <w:t>*</w:t>
                              </w:r>
                            </w:p>
                          </w:tc>
                        </w:tr>
                      </w:tbl>
                      <w:p w:rsidR="00442195" w:rsidRPr="00EF3E61" w:rsidRDefault="00442195">
                        <w:pPr>
                          <w:spacing w:line="1" w:lineRule="auto"/>
                        </w:pPr>
                      </w:p>
                    </w:tc>
                  </w:tr>
                  <w:tr w:rsidR="00442195" w:rsidRPr="00EF3E61">
                    <w:trPr>
                      <w:trHeight w:val="207"/>
                    </w:trPr>
                    <w:tc>
                      <w:tcPr>
                        <w:tcW w:w="9510" w:type="dxa"/>
                        <w:gridSpan w:val="5"/>
                        <w:vMerge w:val="restart"/>
                        <w:tcMar>
                          <w:top w:w="0" w:type="dxa"/>
                          <w:left w:w="60" w:type="dxa"/>
                          <w:bottom w:w="0" w:type="dxa"/>
                          <w:right w:w="6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1902" w:type="dxa"/>
                        <w:tcBorders>
                          <w:left w:val="single" w:sz="6" w:space="0" w:color="000000"/>
                          <w:right w:val="single" w:sz="6" w:space="0" w:color="000000"/>
                        </w:tcBorders>
                        <w:tcMar>
                          <w:top w:w="0" w:type="dxa"/>
                          <w:left w:w="60" w:type="dxa"/>
                          <w:bottom w:w="0" w:type="dxa"/>
                          <w:right w:w="60" w:type="dxa"/>
                        </w:tcMar>
                      </w:tcPr>
                      <w:p w:rsidR="00442195" w:rsidRPr="00EF3E61" w:rsidRDefault="0021119A">
                        <w:pPr>
                          <w:rPr>
                            <w:rFonts w:eastAsia="Arial" w:cs="Arial"/>
                            <w:i/>
                            <w:iCs/>
                            <w:color w:val="000000"/>
                            <w:sz w:val="18"/>
                            <w:szCs w:val="18"/>
                          </w:rPr>
                        </w:pPr>
                        <w:r w:rsidRPr="00EF3E61">
                          <w:rPr>
                            <w:rFonts w:eastAsia="Arial" w:cs="Arial"/>
                            <w:i/>
                            <w:iCs/>
                            <w:color w:val="000000"/>
                            <w:sz w:val="18"/>
                            <w:szCs w:val="18"/>
                          </w:rPr>
                          <w:t>Botanischer Name</w:t>
                        </w:r>
                      </w:p>
                    </w:tc>
                    <w:tc>
                      <w:tcPr>
                        <w:tcW w:w="1902" w:type="dxa"/>
                        <w:tcMar>
                          <w:top w:w="0" w:type="dxa"/>
                          <w:left w:w="60" w:type="dxa"/>
                          <w:bottom w:w="0" w:type="dxa"/>
                          <w:right w:w="60" w:type="dxa"/>
                        </w:tcMar>
                      </w:tcPr>
                      <w:p w:rsidR="00442195" w:rsidRPr="00EF3E61" w:rsidRDefault="0021119A">
                        <w:pPr>
                          <w:rPr>
                            <w:rFonts w:eastAsia="Arial" w:cs="Arial"/>
                            <w:i/>
                            <w:iCs/>
                            <w:color w:val="000000"/>
                            <w:sz w:val="18"/>
                            <w:szCs w:val="18"/>
                          </w:rPr>
                        </w:pPr>
                        <w:r w:rsidRPr="00EF3E61">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442195" w:rsidRPr="00EF3E61" w:rsidRDefault="0021119A">
                        <w:pPr>
                          <w:rPr>
                            <w:rFonts w:eastAsia="Arial" w:cs="Arial"/>
                            <w:i/>
                            <w:iCs/>
                            <w:color w:val="000000"/>
                            <w:sz w:val="18"/>
                            <w:szCs w:val="18"/>
                          </w:rPr>
                        </w:pPr>
                        <w:r w:rsidRPr="00EF3E61">
                          <w:rPr>
                            <w:rFonts w:eastAsia="Arial" w:cs="Arial"/>
                            <w:i/>
                            <w:iCs/>
                            <w:color w:val="000000"/>
                            <w:sz w:val="18"/>
                            <w:szCs w:val="18"/>
                          </w:rPr>
                          <w:t>Französisch</w:t>
                        </w:r>
                      </w:p>
                    </w:tc>
                    <w:tc>
                      <w:tcPr>
                        <w:tcW w:w="1902" w:type="dxa"/>
                        <w:tcMar>
                          <w:top w:w="0" w:type="dxa"/>
                          <w:left w:w="60" w:type="dxa"/>
                          <w:bottom w:w="0" w:type="dxa"/>
                          <w:right w:w="60" w:type="dxa"/>
                        </w:tcMar>
                      </w:tcPr>
                      <w:p w:rsidR="00442195" w:rsidRPr="00EF3E61" w:rsidRDefault="0021119A">
                        <w:pPr>
                          <w:rPr>
                            <w:rFonts w:eastAsia="Arial" w:cs="Arial"/>
                            <w:i/>
                            <w:iCs/>
                            <w:color w:val="000000"/>
                            <w:sz w:val="18"/>
                            <w:szCs w:val="18"/>
                          </w:rPr>
                        </w:pPr>
                        <w:r w:rsidRPr="00EF3E61">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442195" w:rsidRPr="00EF3E61" w:rsidRDefault="0021119A">
                        <w:pPr>
                          <w:rPr>
                            <w:rFonts w:eastAsia="Arial" w:cs="Arial"/>
                            <w:i/>
                            <w:iCs/>
                            <w:color w:val="000000"/>
                            <w:sz w:val="18"/>
                            <w:szCs w:val="18"/>
                          </w:rPr>
                        </w:pPr>
                        <w:r w:rsidRPr="00EF3E61">
                          <w:rPr>
                            <w:rFonts w:eastAsia="Arial" w:cs="Arial"/>
                            <w:i/>
                            <w:iCs/>
                            <w:color w:val="000000"/>
                            <w:sz w:val="18"/>
                            <w:szCs w:val="18"/>
                          </w:rPr>
                          <w:t>Spanisch</w:t>
                        </w:r>
                      </w:p>
                    </w:tc>
                  </w:tr>
                  <w:tr w:rsidR="00442195" w:rsidRPr="00EF3E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42195" w:rsidRPr="00EF3E61" w:rsidRDefault="00442195" w:rsidP="001075E8">
                        <w:pPr>
                          <w:rPr>
                            <w:vanish/>
                          </w:rPr>
                        </w:pPr>
                        <w:r w:rsidRPr="00EF3E61">
                          <w:fldChar w:fldCharType="begin"/>
                        </w:r>
                        <w:r w:rsidR="0021119A" w:rsidRPr="00EF3E61">
                          <w:instrText xml:space="preserve"> TC "1" \f C \l "1"</w:instrText>
                        </w:r>
                        <w:r w:rsidRPr="00EF3E61">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195" w:rsidRPr="00EF3E61">
                          <w:tc>
                            <w:tcPr>
                              <w:tcW w:w="1862" w:type="dxa"/>
                              <w:tcMar>
                                <w:top w:w="80" w:type="dxa"/>
                                <w:left w:w="0" w:type="dxa"/>
                                <w:bottom w:w="80" w:type="dxa"/>
                                <w:right w:w="0" w:type="dxa"/>
                              </w:tcMar>
                            </w:tcPr>
                            <w:p w:rsidR="00442195" w:rsidRPr="00EF3E61" w:rsidRDefault="0021119A" w:rsidP="001075E8">
                              <w:r w:rsidRPr="00EF3E61">
                                <w:rPr>
                                  <w:rFonts w:eastAsia="Arial" w:cs="Arial"/>
                                  <w:i/>
                                  <w:iCs/>
                                  <w:color w:val="000000"/>
                                  <w:sz w:val="18"/>
                                  <w:szCs w:val="18"/>
                                </w:rPr>
                                <w:t>Pistacia vera</w:t>
                              </w:r>
                              <w:r w:rsidRPr="00EF3E61">
                                <w:rPr>
                                  <w:rFonts w:eastAsia="Arial" w:cs="Arial"/>
                                  <w:color w:val="000000"/>
                                  <w:sz w:val="18"/>
                                  <w:szCs w:val="18"/>
                                </w:rPr>
                                <w:t xml:space="preserve"> L.</w:t>
                              </w:r>
                            </w:p>
                          </w:tc>
                        </w:tr>
                      </w:tbl>
                      <w:p w:rsidR="00442195" w:rsidRPr="00EF3E61" w:rsidRDefault="00442195" w:rsidP="001075E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195" w:rsidRPr="00EF3E61" w:rsidRDefault="00442195" w:rsidP="001075E8">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195" w:rsidRPr="00EF3E61">
                          <w:tc>
                            <w:tcPr>
                              <w:tcW w:w="1862" w:type="dxa"/>
                              <w:tcMar>
                                <w:top w:w="80" w:type="dxa"/>
                                <w:left w:w="0" w:type="dxa"/>
                                <w:bottom w:w="80" w:type="dxa"/>
                                <w:right w:w="0" w:type="dxa"/>
                              </w:tcMar>
                            </w:tcPr>
                            <w:p w:rsidR="00442195" w:rsidRPr="00EF3E61" w:rsidRDefault="0021119A" w:rsidP="001075E8">
                              <w:r w:rsidRPr="00EF3E61">
                                <w:rPr>
                                  <w:rFonts w:eastAsia="Arial" w:cs="Arial"/>
                                  <w:color w:val="000000"/>
                                  <w:sz w:val="18"/>
                                  <w:szCs w:val="18"/>
                                </w:rPr>
                                <w:t xml:space="preserve">Pistachio, </w:t>
                              </w:r>
                              <w:r w:rsidR="001075E8" w:rsidRPr="00EF3E61">
                                <w:rPr>
                                  <w:rFonts w:eastAsia="Arial" w:cs="Arial"/>
                                  <w:color w:val="000000"/>
                                  <w:sz w:val="18"/>
                                  <w:szCs w:val="18"/>
                                </w:rPr>
                                <w:br/>
                              </w:r>
                              <w:r w:rsidRPr="00EF3E61">
                                <w:rPr>
                                  <w:rFonts w:eastAsia="Arial" w:cs="Arial"/>
                                  <w:color w:val="000000"/>
                                  <w:sz w:val="18"/>
                                  <w:szCs w:val="18"/>
                                </w:rPr>
                                <w:t>Green-almond</w:t>
                              </w:r>
                            </w:p>
                          </w:tc>
                        </w:tr>
                      </w:tbl>
                      <w:p w:rsidR="00442195" w:rsidRPr="00EF3E61" w:rsidRDefault="00442195" w:rsidP="001075E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195" w:rsidRPr="00EF3E61" w:rsidRDefault="00442195" w:rsidP="001075E8">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195" w:rsidRPr="00EF3E61">
                          <w:tc>
                            <w:tcPr>
                              <w:tcW w:w="1862" w:type="dxa"/>
                              <w:tcMar>
                                <w:top w:w="80" w:type="dxa"/>
                                <w:left w:w="0" w:type="dxa"/>
                                <w:bottom w:w="80" w:type="dxa"/>
                                <w:right w:w="0" w:type="dxa"/>
                              </w:tcMar>
                            </w:tcPr>
                            <w:p w:rsidR="00442195" w:rsidRPr="00EF3E61" w:rsidRDefault="0021119A" w:rsidP="001075E8">
                              <w:r w:rsidRPr="00EF3E61">
                                <w:rPr>
                                  <w:rFonts w:eastAsia="Arial" w:cs="Arial"/>
                                  <w:color w:val="000000"/>
                                  <w:sz w:val="18"/>
                                  <w:szCs w:val="18"/>
                                </w:rPr>
                                <w:t>Pistachier, Pistache, Pistachier cultivé</w:t>
                              </w:r>
                            </w:p>
                          </w:tc>
                        </w:tr>
                      </w:tbl>
                      <w:p w:rsidR="00442195" w:rsidRPr="00EF3E61" w:rsidRDefault="00442195" w:rsidP="001075E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195" w:rsidRPr="00EF3E61" w:rsidRDefault="00442195" w:rsidP="001075E8">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195" w:rsidRPr="00EF3E61">
                          <w:tc>
                            <w:tcPr>
                              <w:tcW w:w="1862" w:type="dxa"/>
                              <w:tcMar>
                                <w:top w:w="80" w:type="dxa"/>
                                <w:left w:w="0" w:type="dxa"/>
                                <w:bottom w:w="80" w:type="dxa"/>
                                <w:right w:w="0" w:type="dxa"/>
                              </w:tcMar>
                            </w:tcPr>
                            <w:p w:rsidR="00442195" w:rsidRPr="00EF3E61" w:rsidRDefault="0021119A" w:rsidP="001075E8">
                              <w:r w:rsidRPr="00EF3E61">
                                <w:rPr>
                                  <w:rFonts w:eastAsia="Arial" w:cs="Arial"/>
                                  <w:color w:val="000000"/>
                                  <w:sz w:val="18"/>
                                  <w:szCs w:val="18"/>
                                </w:rPr>
                                <w:t>Echte Pistazie, Pistazie, Pistazienbaum</w:t>
                              </w:r>
                            </w:p>
                          </w:tc>
                        </w:tr>
                      </w:tbl>
                      <w:p w:rsidR="00442195" w:rsidRPr="00EF3E61" w:rsidRDefault="00442195" w:rsidP="001075E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195" w:rsidRPr="00EF3E61" w:rsidRDefault="00442195" w:rsidP="001075E8">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195" w:rsidRPr="00EF3E61">
                          <w:tc>
                            <w:tcPr>
                              <w:tcW w:w="1862" w:type="dxa"/>
                              <w:tcMar>
                                <w:top w:w="80" w:type="dxa"/>
                                <w:left w:w="0" w:type="dxa"/>
                                <w:bottom w:w="80" w:type="dxa"/>
                                <w:right w:w="0" w:type="dxa"/>
                              </w:tcMar>
                            </w:tcPr>
                            <w:p w:rsidR="00442195" w:rsidRPr="00EF3E61" w:rsidRDefault="0021119A" w:rsidP="001075E8">
                              <w:r w:rsidRPr="00EF3E61">
                                <w:rPr>
                                  <w:rFonts w:eastAsia="Arial" w:cs="Arial"/>
                                  <w:color w:val="000000"/>
                                  <w:sz w:val="18"/>
                                  <w:szCs w:val="18"/>
                                </w:rPr>
                                <w:t>Alfónsigo, Pistachero</w:t>
                              </w:r>
                            </w:p>
                          </w:tc>
                        </w:tr>
                      </w:tbl>
                      <w:p w:rsidR="00442195" w:rsidRPr="00EF3E61" w:rsidRDefault="00442195" w:rsidP="001075E8">
                        <w:pPr>
                          <w:spacing w:line="1" w:lineRule="auto"/>
                        </w:pPr>
                      </w:p>
                    </w:tc>
                  </w:tr>
                  <w:tr w:rsidR="00442195" w:rsidRPr="00EF3E61">
                    <w:tc>
                      <w:tcPr>
                        <w:tcW w:w="1902" w:type="dxa"/>
                        <w:tcMar>
                          <w:top w:w="0" w:type="dxa"/>
                          <w:left w:w="0" w:type="dxa"/>
                          <w:bottom w:w="0" w:type="dxa"/>
                          <w:right w:w="0" w:type="dxa"/>
                        </w:tcMar>
                      </w:tcPr>
                      <w:p w:rsidR="00442195" w:rsidRPr="00EF3E61" w:rsidRDefault="00442195">
                        <w:pPr>
                          <w:spacing w:line="1" w:lineRule="auto"/>
                        </w:pPr>
                      </w:p>
                    </w:tc>
                    <w:tc>
                      <w:tcPr>
                        <w:tcW w:w="1902" w:type="dxa"/>
                        <w:tcMar>
                          <w:top w:w="0" w:type="dxa"/>
                          <w:left w:w="0" w:type="dxa"/>
                          <w:bottom w:w="0" w:type="dxa"/>
                          <w:right w:w="0" w:type="dxa"/>
                        </w:tcMar>
                      </w:tcPr>
                      <w:p w:rsidR="00442195" w:rsidRPr="00EF3E61" w:rsidRDefault="00442195">
                        <w:pPr>
                          <w:spacing w:line="1" w:lineRule="auto"/>
                        </w:pPr>
                      </w:p>
                    </w:tc>
                    <w:tc>
                      <w:tcPr>
                        <w:tcW w:w="1902" w:type="dxa"/>
                        <w:tcMar>
                          <w:top w:w="0" w:type="dxa"/>
                          <w:left w:w="0" w:type="dxa"/>
                          <w:bottom w:w="0" w:type="dxa"/>
                          <w:right w:w="0" w:type="dxa"/>
                        </w:tcMar>
                      </w:tcPr>
                      <w:p w:rsidR="00442195" w:rsidRPr="00EF3E61" w:rsidRDefault="00442195">
                        <w:pPr>
                          <w:spacing w:line="1" w:lineRule="auto"/>
                        </w:pPr>
                      </w:p>
                    </w:tc>
                    <w:tc>
                      <w:tcPr>
                        <w:tcW w:w="1902" w:type="dxa"/>
                        <w:tcMar>
                          <w:top w:w="0" w:type="dxa"/>
                          <w:left w:w="0" w:type="dxa"/>
                          <w:bottom w:w="0" w:type="dxa"/>
                          <w:right w:w="0" w:type="dxa"/>
                        </w:tcMar>
                      </w:tcPr>
                      <w:p w:rsidR="00442195" w:rsidRPr="00EF3E61" w:rsidRDefault="00442195">
                        <w:pPr>
                          <w:spacing w:line="1" w:lineRule="auto"/>
                        </w:pPr>
                      </w:p>
                    </w:tc>
                    <w:tc>
                      <w:tcPr>
                        <w:tcW w:w="1902"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r>
            <w:tr w:rsidR="00442195" w:rsidRPr="00EF3E61">
              <w:tc>
                <w:tcPr>
                  <w:tcW w:w="2834" w:type="dxa"/>
                  <w:tcMar>
                    <w:top w:w="0" w:type="dxa"/>
                    <w:left w:w="0" w:type="dxa"/>
                    <w:bottom w:w="0" w:type="dxa"/>
                    <w:right w:w="0" w:type="dxa"/>
                  </w:tcMar>
                </w:tcPr>
                <w:p w:rsidR="00442195" w:rsidRPr="00EF3E61" w:rsidRDefault="00442195">
                  <w:pPr>
                    <w:spacing w:line="1" w:lineRule="auto"/>
                  </w:pPr>
                </w:p>
              </w:tc>
              <w:tc>
                <w:tcPr>
                  <w:tcW w:w="3842"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2834" w:type="dxa"/>
                  <w:tcMar>
                    <w:top w:w="0" w:type="dxa"/>
                    <w:left w:w="0" w:type="dxa"/>
                    <w:bottom w:w="0" w:type="dxa"/>
                    <w:right w:w="0" w:type="dxa"/>
                  </w:tcMar>
                </w:tcPr>
                <w:p w:rsidR="00442195" w:rsidRPr="00EF3E61" w:rsidRDefault="00442195">
                  <w:pPr>
                    <w:spacing w:line="1" w:lineRule="auto"/>
                  </w:pPr>
                </w:p>
              </w:tc>
            </w:tr>
            <w:tr w:rsidR="00442195" w:rsidRPr="00EF3E61">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442195" w:rsidRPr="00EF3E61" w:rsidRDefault="0021119A">
                  <w:pPr>
                    <w:jc w:val="both"/>
                    <w:rPr>
                      <w:rFonts w:eastAsia="Arial" w:cs="Arial"/>
                      <w:color w:val="000000"/>
                      <w:lang w:val="de-DE"/>
                    </w:rPr>
                  </w:pPr>
                  <w:r w:rsidRPr="00EF3E61">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442195" w:rsidRPr="00EF3E61">
              <w:tc>
                <w:tcPr>
                  <w:tcW w:w="2834" w:type="dxa"/>
                  <w:tcMar>
                    <w:top w:w="0" w:type="dxa"/>
                    <w:left w:w="0" w:type="dxa"/>
                    <w:bottom w:w="0" w:type="dxa"/>
                    <w:right w:w="0" w:type="dxa"/>
                  </w:tcMar>
                </w:tcPr>
                <w:p w:rsidR="00442195" w:rsidRPr="00EF3E61" w:rsidRDefault="00442195">
                  <w:pPr>
                    <w:spacing w:line="1" w:lineRule="auto"/>
                    <w:rPr>
                      <w:lang w:val="de-DE"/>
                    </w:rPr>
                  </w:pPr>
                </w:p>
              </w:tc>
              <w:tc>
                <w:tcPr>
                  <w:tcW w:w="3842"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c>
                <w:tcPr>
                  <w:tcW w:w="2834" w:type="dxa"/>
                  <w:tcMar>
                    <w:top w:w="0" w:type="dxa"/>
                    <w:left w:w="0" w:type="dxa"/>
                    <w:bottom w:w="0" w:type="dxa"/>
                    <w:right w:w="0" w:type="dxa"/>
                  </w:tcMar>
                </w:tcPr>
                <w:p w:rsidR="00442195" w:rsidRPr="00EF3E61" w:rsidRDefault="00442195">
                  <w:pPr>
                    <w:spacing w:line="1" w:lineRule="auto"/>
                    <w:rPr>
                      <w:lang w:val="de-DE"/>
                    </w:rPr>
                  </w:pPr>
                </w:p>
              </w:tc>
            </w:tr>
            <w:tr w:rsidR="001075E8" w:rsidRPr="00EF3E61" w:rsidTr="0021119A">
              <w:tc>
                <w:tcPr>
                  <w:tcW w:w="9510" w:type="dxa"/>
                  <w:gridSpan w:val="3"/>
                  <w:tcMar>
                    <w:top w:w="0" w:type="dxa"/>
                    <w:left w:w="0" w:type="dxa"/>
                    <w:bottom w:w="0" w:type="dxa"/>
                    <w:right w:w="0" w:type="dxa"/>
                  </w:tcMar>
                </w:tcPr>
                <w:p w:rsidR="001075E8" w:rsidRPr="00EF3E61" w:rsidRDefault="001075E8" w:rsidP="001075E8">
                  <w:pPr>
                    <w:rPr>
                      <w:rFonts w:eastAsia="Arial" w:cs="Arial"/>
                      <w:b/>
                      <w:bCs/>
                      <w:color w:val="000000"/>
                    </w:rPr>
                  </w:pPr>
                  <w:r w:rsidRPr="00EF3E61">
                    <w:rPr>
                      <w:rFonts w:eastAsia="Arial" w:cs="Arial"/>
                      <w:b/>
                      <w:bCs/>
                      <w:color w:val="000000"/>
                    </w:rPr>
                    <w:t>VERBUNDENE DOKUMENTE</w:t>
                  </w:r>
                </w:p>
              </w:tc>
            </w:tr>
            <w:tr w:rsidR="001075E8" w:rsidRPr="00EF3E61" w:rsidTr="0021119A">
              <w:tc>
                <w:tcPr>
                  <w:tcW w:w="9510" w:type="dxa"/>
                  <w:gridSpan w:val="3"/>
                  <w:tcMar>
                    <w:top w:w="0" w:type="dxa"/>
                    <w:left w:w="0" w:type="dxa"/>
                    <w:bottom w:w="0" w:type="dxa"/>
                    <w:right w:w="0" w:type="dxa"/>
                  </w:tcMar>
                </w:tcPr>
                <w:p w:rsidR="001075E8" w:rsidRPr="00EF3E61" w:rsidRDefault="001075E8" w:rsidP="001075E8">
                  <w:pPr>
                    <w:rPr>
                      <w:rFonts w:eastAsia="Arial" w:cs="Arial"/>
                      <w:color w:val="000000"/>
                      <w:sz w:val="18"/>
                      <w:szCs w:val="18"/>
                    </w:rPr>
                  </w:pPr>
                  <w:r w:rsidRPr="00EF3E61">
                    <w:rPr>
                      <w:rFonts w:eastAsia="Arial" w:cs="Arial"/>
                      <w:color w:val="000000"/>
                      <w:sz w:val="18"/>
                      <w:szCs w:val="18"/>
                    </w:rPr>
                    <w:t xml:space="preserve"> </w:t>
                  </w:r>
                </w:p>
              </w:tc>
            </w:tr>
            <w:tr w:rsidR="001075E8" w:rsidRPr="00EF3E61" w:rsidTr="0021119A">
              <w:tc>
                <w:tcPr>
                  <w:tcW w:w="9510" w:type="dxa"/>
                  <w:gridSpan w:val="3"/>
                  <w:tcMar>
                    <w:top w:w="0" w:type="dxa"/>
                    <w:left w:w="0" w:type="dxa"/>
                    <w:bottom w:w="0" w:type="dxa"/>
                    <w:right w:w="0" w:type="dxa"/>
                  </w:tcMar>
                </w:tcPr>
                <w:p w:rsidR="001075E8" w:rsidRPr="00EF3E61" w:rsidRDefault="001075E8" w:rsidP="001075E8">
                  <w:pPr>
                    <w:jc w:val="both"/>
                    <w:rPr>
                      <w:rFonts w:eastAsia="Arial" w:cs="Arial"/>
                      <w:color w:val="000000"/>
                      <w:lang w:val="de-DE"/>
                    </w:rPr>
                  </w:pPr>
                  <w:r w:rsidRPr="00EF3E61">
                    <w:rPr>
                      <w:rFonts w:eastAsia="Arial" w:cs="Arial"/>
                      <w:color w:val="000000"/>
                      <w:lang w:val="de-DE"/>
                    </w:rPr>
                    <w:t>Diese Prüfungsrichtlinien sind in Verbindung mit der Allgemeinen Einführung und den damit in Verbindung stehenden TGP-Dokumenten zu sehen.</w:t>
                  </w:r>
                </w:p>
              </w:tc>
            </w:tr>
          </w:tbl>
          <w:p w:rsidR="00442195" w:rsidRPr="00EF3E61" w:rsidRDefault="00442195">
            <w:pPr>
              <w:spacing w:line="1" w:lineRule="auto"/>
              <w:rPr>
                <w:lang w:val="de-DE"/>
              </w:rPr>
            </w:pPr>
          </w:p>
        </w:tc>
      </w:tr>
    </w:tbl>
    <w:p w:rsidR="00442195" w:rsidRPr="00EF3E61" w:rsidRDefault="00442195">
      <w:pPr>
        <w:rPr>
          <w:lang w:val="de-DE"/>
        </w:rPr>
        <w:sectPr w:rsidR="00442195" w:rsidRPr="00EF3E61">
          <w:headerReference w:type="default" r:id="rId7"/>
          <w:footerReference w:type="default" r:id="rId8"/>
          <w:pgSz w:w="11905" w:h="16837"/>
          <w:pgMar w:top="510" w:right="1133" w:bottom="1133" w:left="1133" w:header="510" w:footer="1133" w:gutter="0"/>
          <w:cols w:space="720"/>
        </w:sectPr>
      </w:pPr>
    </w:p>
    <w:p w:rsidR="00442195" w:rsidRPr="00EF3E61" w:rsidRDefault="00442195">
      <w:pPr>
        <w:rPr>
          <w:vanish/>
          <w:lang w:val="de-DE"/>
        </w:rPr>
      </w:pPr>
    </w:p>
    <w:p w:rsidR="00442195" w:rsidRPr="00EF3E61" w:rsidRDefault="00442195">
      <w:pPr>
        <w:rPr>
          <w:vanish/>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442195" w:rsidRPr="00EF3E61">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442195" w:rsidRPr="00EF3E61">
              <w:tc>
                <w:tcPr>
                  <w:tcW w:w="9105" w:type="dxa"/>
                  <w:tcMar>
                    <w:top w:w="0" w:type="dxa"/>
                    <w:left w:w="0" w:type="dxa"/>
                    <w:bottom w:w="0" w:type="dxa"/>
                    <w:right w:w="0" w:type="dxa"/>
                  </w:tcMar>
                </w:tcPr>
                <w:p w:rsidR="00442195" w:rsidRPr="00EF3E61" w:rsidRDefault="0021119A">
                  <w:pPr>
                    <w:rPr>
                      <w:rFonts w:eastAsia="Arial" w:cs="Arial"/>
                      <w:color w:val="000000"/>
                      <w:u w:val="single"/>
                    </w:rPr>
                  </w:pPr>
                  <w:r w:rsidRPr="00EF3E61">
                    <w:rPr>
                      <w:rFonts w:eastAsia="Arial" w:cs="Arial"/>
                      <w:color w:val="000000"/>
                      <w:u w:val="single"/>
                    </w:rPr>
                    <w:t>INHALT</w:t>
                  </w:r>
                </w:p>
              </w:tc>
              <w:tc>
                <w:tcPr>
                  <w:tcW w:w="1200" w:type="dxa"/>
                  <w:tcMar>
                    <w:top w:w="0" w:type="dxa"/>
                    <w:left w:w="0" w:type="dxa"/>
                    <w:bottom w:w="0" w:type="dxa"/>
                    <w:right w:w="0" w:type="dxa"/>
                  </w:tcMar>
                </w:tcPr>
                <w:p w:rsidR="00442195" w:rsidRPr="00EF3E61" w:rsidRDefault="0021119A">
                  <w:pPr>
                    <w:rPr>
                      <w:rFonts w:eastAsia="Arial" w:cs="Arial"/>
                      <w:color w:val="000000"/>
                      <w:u w:val="single"/>
                    </w:rPr>
                  </w:pPr>
                  <w:r w:rsidRPr="00EF3E61">
                    <w:rPr>
                      <w:rFonts w:eastAsia="Arial" w:cs="Arial"/>
                      <w:color w:val="000000"/>
                      <w:u w:val="single"/>
                    </w:rPr>
                    <w:t>SEITE</w:t>
                  </w:r>
                </w:p>
              </w:tc>
            </w:tr>
            <w:tr w:rsidR="00442195" w:rsidRPr="00EF3E61">
              <w:tc>
                <w:tcPr>
                  <w:tcW w:w="9105" w:type="dxa"/>
                  <w:tcMar>
                    <w:top w:w="0" w:type="dxa"/>
                    <w:left w:w="0" w:type="dxa"/>
                    <w:bottom w:w="0" w:type="dxa"/>
                    <w:right w:w="0" w:type="dxa"/>
                  </w:tcMar>
                </w:tcPr>
                <w:p w:rsidR="00442195" w:rsidRPr="00EF3E61" w:rsidRDefault="0021119A">
                  <w:pPr>
                    <w:jc w:val="both"/>
                    <w:rPr>
                      <w:rFonts w:eastAsia="Arial" w:cs="Arial"/>
                      <w:color w:val="000000"/>
                      <w:sz w:val="8"/>
                      <w:szCs w:val="8"/>
                    </w:rPr>
                  </w:pPr>
                  <w:r w:rsidRPr="00EF3E61">
                    <w:rPr>
                      <w:rFonts w:eastAsia="Arial" w:cs="Arial"/>
                      <w:color w:val="000000"/>
                      <w:sz w:val="8"/>
                      <w:szCs w:val="8"/>
                    </w:rPr>
                    <w:t xml:space="preserve"> </w:t>
                  </w:r>
                </w:p>
              </w:tc>
              <w:tc>
                <w:tcPr>
                  <w:tcW w:w="1200" w:type="dxa"/>
                  <w:tcMar>
                    <w:top w:w="0" w:type="dxa"/>
                    <w:left w:w="0" w:type="dxa"/>
                    <w:bottom w:w="0" w:type="dxa"/>
                    <w:right w:w="0" w:type="dxa"/>
                  </w:tcMar>
                </w:tcPr>
                <w:p w:rsidR="00442195" w:rsidRPr="00EF3E61" w:rsidRDefault="00442195">
                  <w:pPr>
                    <w:spacing w:line="1" w:lineRule="auto"/>
                    <w:jc w:val="both"/>
                  </w:pPr>
                </w:p>
              </w:tc>
            </w:tr>
            <w:tr w:rsidR="00442195" w:rsidRPr="00EF3E61">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1.</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442195" w:rsidRPr="00EF3E61" w:rsidRDefault="00EF3E61" w:rsidP="003642A6">
                        <w:pPr>
                          <w:rPr>
                            <w:rStyle w:val="Hyperlink"/>
                            <w:rFonts w:eastAsia="Arial" w:cs="Arial"/>
                            <w:sz w:val="18"/>
                            <w:szCs w:val="18"/>
                          </w:rPr>
                        </w:pPr>
                        <w:hyperlink w:anchor="Section1" w:history="1">
                          <w:r w:rsidR="003642A6" w:rsidRPr="00EF3E61">
                            <w:rPr>
                              <w:rStyle w:val="Hyperlink"/>
                              <w:rFonts w:eastAsia="Arial" w:cs="Arial"/>
                              <w:sz w:val="18"/>
                              <w:szCs w:val="18"/>
                            </w:rPr>
                            <w:t>3</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2.</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ANFORDERUNGEN AN DAS VERMEHRUNGSMATERIAL................................................................................</w:t>
                        </w:r>
                      </w:p>
                    </w:tc>
                    <w:tc>
                      <w:tcPr>
                        <w:tcW w:w="330"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2" w:history="1">
                          <w:r w:rsidR="003642A6" w:rsidRPr="00EF3E61">
                            <w:rPr>
                              <w:rStyle w:val="Hyperlink"/>
                              <w:rFonts w:eastAsia="Arial" w:cs="Arial"/>
                              <w:sz w:val="18"/>
                              <w:szCs w:val="18"/>
                            </w:rPr>
                            <w:t>3</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3.</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3" w:history="1">
                          <w:r w:rsidR="003642A6" w:rsidRPr="00EF3E61">
                            <w:rPr>
                              <w:rStyle w:val="Hyperlink"/>
                              <w:rFonts w:eastAsia="Arial" w:cs="Arial"/>
                              <w:sz w:val="18"/>
                              <w:szCs w:val="18"/>
                            </w:rPr>
                            <w:t>3</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442195" w:rsidRPr="00EF3E61">
                          <w:tc>
                            <w:tcPr>
                              <w:tcW w:w="600"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3.1</w:t>
                              </w:r>
                            </w:p>
                          </w:tc>
                          <w:tc>
                            <w:tcPr>
                              <w:tcW w:w="8176"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Anzahl von Wachstumsperioden...............................................................................................................</w:t>
                              </w:r>
                            </w:p>
                          </w:tc>
                          <w:tc>
                            <w:tcPr>
                              <w:tcW w:w="329"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3-1" w:history="1">
                                <w:r w:rsidR="003642A6" w:rsidRPr="00EF3E61">
                                  <w:rPr>
                                    <w:rStyle w:val="Hyperlink"/>
                                    <w:rFonts w:eastAsia="Arial" w:cs="Arial"/>
                                    <w:sz w:val="18"/>
                                    <w:szCs w:val="18"/>
                                  </w:rPr>
                                  <w:t>3</w:t>
                                </w:r>
                              </w:hyperlink>
                            </w:p>
                          </w:tc>
                        </w:tr>
                        <w:tr w:rsidR="00442195" w:rsidRPr="00EF3E61">
                          <w:tc>
                            <w:tcPr>
                              <w:tcW w:w="600"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3.2</w:t>
                              </w:r>
                            </w:p>
                          </w:tc>
                          <w:tc>
                            <w:tcPr>
                              <w:tcW w:w="8176"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Prüfungsort................................................................................................................................................</w:t>
                              </w:r>
                            </w:p>
                          </w:tc>
                          <w:tc>
                            <w:tcPr>
                              <w:tcW w:w="329"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3-2" w:history="1">
                                <w:r w:rsidR="003642A6" w:rsidRPr="00EF3E61">
                                  <w:rPr>
                                    <w:rStyle w:val="Hyperlink"/>
                                    <w:rFonts w:eastAsia="Arial" w:cs="Arial"/>
                                    <w:sz w:val="18"/>
                                    <w:szCs w:val="18"/>
                                  </w:rPr>
                                  <w:t>3</w:t>
                                </w:r>
                              </w:hyperlink>
                            </w:p>
                          </w:tc>
                        </w:tr>
                        <w:tr w:rsidR="00442195" w:rsidRPr="00EF3E61">
                          <w:tc>
                            <w:tcPr>
                              <w:tcW w:w="600"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3.3</w:t>
                              </w:r>
                            </w:p>
                          </w:tc>
                          <w:tc>
                            <w:tcPr>
                              <w:tcW w:w="8176" w:type="dxa"/>
                              <w:tcMar>
                                <w:top w:w="0" w:type="dxa"/>
                                <w:left w:w="0" w:type="dxa"/>
                                <w:bottom w:w="0" w:type="dxa"/>
                                <w:right w:w="0" w:type="dxa"/>
                              </w:tcMar>
                              <w:vAlign w:val="bottom"/>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3-3" w:history="1">
                                <w:r w:rsidR="003642A6" w:rsidRPr="00EF3E61">
                                  <w:rPr>
                                    <w:rStyle w:val="Hyperlink"/>
                                    <w:rFonts w:eastAsia="Arial" w:cs="Arial"/>
                                    <w:sz w:val="18"/>
                                    <w:szCs w:val="18"/>
                                  </w:rPr>
                                  <w:t>3</w:t>
                                </w:r>
                              </w:hyperlink>
                            </w:p>
                          </w:tc>
                        </w:tr>
                        <w:tr w:rsidR="00442195" w:rsidRPr="00EF3E61">
                          <w:tc>
                            <w:tcPr>
                              <w:tcW w:w="600"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3.4</w:t>
                              </w:r>
                            </w:p>
                          </w:tc>
                          <w:tc>
                            <w:tcPr>
                              <w:tcW w:w="8176"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Gestaltung der Prüfung..............................................................................................................................</w:t>
                              </w:r>
                            </w:p>
                          </w:tc>
                          <w:tc>
                            <w:tcPr>
                              <w:tcW w:w="329"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3-4" w:history="1">
                                <w:r w:rsidR="003642A6" w:rsidRPr="00EF3E61">
                                  <w:rPr>
                                    <w:rStyle w:val="Hyperlink"/>
                                    <w:rFonts w:eastAsia="Arial" w:cs="Arial"/>
                                    <w:sz w:val="18"/>
                                    <w:szCs w:val="18"/>
                                  </w:rPr>
                                  <w:t>4</w:t>
                                </w:r>
                              </w:hyperlink>
                            </w:p>
                          </w:tc>
                        </w:tr>
                        <w:tr w:rsidR="00442195" w:rsidRPr="00EF3E61">
                          <w:tc>
                            <w:tcPr>
                              <w:tcW w:w="600"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3.5</w:t>
                              </w:r>
                            </w:p>
                          </w:tc>
                          <w:tc>
                            <w:tcPr>
                              <w:tcW w:w="8176"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Zusätzliche Prüfungen...............................................................................................................................</w:t>
                              </w:r>
                            </w:p>
                          </w:tc>
                          <w:tc>
                            <w:tcPr>
                              <w:tcW w:w="329"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3-5" w:history="1">
                                <w:r w:rsidR="003642A6" w:rsidRPr="00EF3E61">
                                  <w:rPr>
                                    <w:rStyle w:val="Hyperlink"/>
                                    <w:rFonts w:eastAsia="Arial" w:cs="Arial"/>
                                    <w:sz w:val="18"/>
                                    <w:szCs w:val="18"/>
                                  </w:rPr>
                                  <w:t>4</w:t>
                                </w:r>
                              </w:hyperlink>
                            </w:p>
                          </w:tc>
                        </w:tr>
                      </w:tbl>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4.</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4" w:history="1">
                          <w:r w:rsidR="003642A6" w:rsidRPr="00EF3E61">
                            <w:rPr>
                              <w:rStyle w:val="Hyperlink"/>
                              <w:rFonts w:eastAsia="Arial" w:cs="Arial"/>
                              <w:sz w:val="18"/>
                              <w:szCs w:val="18"/>
                            </w:rPr>
                            <w:t>4</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442195" w:rsidRPr="00EF3E61">
                          <w:tc>
                            <w:tcPr>
                              <w:tcW w:w="60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4.1</w:t>
                              </w:r>
                            </w:p>
                          </w:tc>
                          <w:tc>
                            <w:tcPr>
                              <w:tcW w:w="8156"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Unterscheidbarkeit.....................................................................................................................................</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4-1" w:history="1">
                                <w:r w:rsidR="003642A6" w:rsidRPr="00EF3E61">
                                  <w:rPr>
                                    <w:rStyle w:val="Hyperlink"/>
                                    <w:rFonts w:eastAsia="Arial" w:cs="Arial"/>
                                    <w:sz w:val="18"/>
                                    <w:szCs w:val="18"/>
                                  </w:rPr>
                                  <w:t>4</w:t>
                                </w:r>
                              </w:hyperlink>
                            </w:p>
                          </w:tc>
                        </w:tr>
                        <w:tr w:rsidR="00442195" w:rsidRPr="00EF3E61">
                          <w:tc>
                            <w:tcPr>
                              <w:tcW w:w="60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4.2</w:t>
                              </w:r>
                            </w:p>
                          </w:tc>
                          <w:tc>
                            <w:tcPr>
                              <w:tcW w:w="8156"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Homogenität..............................................................................................................................................</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4-2" w:history="1">
                                <w:r w:rsidR="003642A6" w:rsidRPr="00EF3E61">
                                  <w:rPr>
                                    <w:rStyle w:val="Hyperlink"/>
                                    <w:rFonts w:eastAsia="Arial" w:cs="Arial"/>
                                    <w:sz w:val="18"/>
                                    <w:szCs w:val="18"/>
                                  </w:rPr>
                                  <w:t>5</w:t>
                                </w:r>
                              </w:hyperlink>
                            </w:p>
                          </w:tc>
                        </w:tr>
                        <w:tr w:rsidR="00442195" w:rsidRPr="00EF3E61">
                          <w:tc>
                            <w:tcPr>
                              <w:tcW w:w="60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4.3</w:t>
                              </w:r>
                            </w:p>
                          </w:tc>
                          <w:tc>
                            <w:tcPr>
                              <w:tcW w:w="8156"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Beständigkeit.............................................................................................................................................</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4-3" w:history="1">
                                <w:r w:rsidR="003642A6" w:rsidRPr="00EF3E61">
                                  <w:rPr>
                                    <w:rStyle w:val="Hyperlink"/>
                                    <w:rFonts w:eastAsia="Arial" w:cs="Arial"/>
                                    <w:sz w:val="18"/>
                                    <w:szCs w:val="18"/>
                                  </w:rPr>
                                  <w:t>5</w:t>
                                </w:r>
                              </w:hyperlink>
                            </w:p>
                          </w:tc>
                        </w:tr>
                      </w:tbl>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5.</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5" w:history="1">
                          <w:r w:rsidR="003642A6" w:rsidRPr="00EF3E61">
                            <w:rPr>
                              <w:rStyle w:val="Hyperlink"/>
                              <w:rFonts w:eastAsia="Arial" w:cs="Arial"/>
                              <w:sz w:val="18"/>
                              <w:szCs w:val="18"/>
                            </w:rPr>
                            <w:t>6</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6.</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6" w:history="1">
                          <w:r w:rsidR="003642A6" w:rsidRPr="00EF3E61">
                            <w:rPr>
                              <w:rStyle w:val="Hyperlink"/>
                              <w:rFonts w:eastAsia="Arial" w:cs="Arial"/>
                              <w:sz w:val="18"/>
                              <w:szCs w:val="18"/>
                            </w:rPr>
                            <w:t>6</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42195" w:rsidRPr="00EF3E61">
                          <w:tc>
                            <w:tcPr>
                              <w:tcW w:w="60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6.1</w:t>
                              </w:r>
                            </w:p>
                          </w:tc>
                          <w:tc>
                            <w:tcPr>
                              <w:tcW w:w="817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Merkmalskategorien..................................................................................................................................</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6-1" w:history="1">
                                <w:r w:rsidR="003642A6" w:rsidRPr="00EF3E61">
                                  <w:rPr>
                                    <w:rStyle w:val="Hyperlink"/>
                                    <w:rFonts w:eastAsia="Arial" w:cs="Arial"/>
                                    <w:sz w:val="18"/>
                                    <w:szCs w:val="18"/>
                                  </w:rPr>
                                  <w:t>6</w:t>
                                </w:r>
                              </w:hyperlink>
                            </w:p>
                          </w:tc>
                        </w:tr>
                        <w:tr w:rsidR="00442195" w:rsidRPr="00EF3E61">
                          <w:tc>
                            <w:tcPr>
                              <w:tcW w:w="60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6.2</w:t>
                              </w:r>
                            </w:p>
                          </w:tc>
                          <w:tc>
                            <w:tcPr>
                              <w:tcW w:w="817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6-2" w:history="1">
                                <w:r w:rsidR="003642A6" w:rsidRPr="00EF3E61">
                                  <w:rPr>
                                    <w:rStyle w:val="Hyperlink"/>
                                    <w:rFonts w:eastAsia="Arial" w:cs="Arial"/>
                                    <w:sz w:val="18"/>
                                    <w:szCs w:val="18"/>
                                  </w:rPr>
                                  <w:t>6</w:t>
                                </w:r>
                              </w:hyperlink>
                            </w:p>
                          </w:tc>
                        </w:tr>
                        <w:tr w:rsidR="00442195" w:rsidRPr="00EF3E61">
                          <w:tc>
                            <w:tcPr>
                              <w:tcW w:w="60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6.3</w:t>
                              </w:r>
                            </w:p>
                          </w:tc>
                          <w:tc>
                            <w:tcPr>
                              <w:tcW w:w="817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Ausprägungstypen.....................................................................................................................................</w:t>
                              </w:r>
                            </w:p>
                          </w:tc>
                          <w:tc>
                            <w:tcPr>
                              <w:tcW w:w="329" w:type="dxa"/>
                              <w:tcMar>
                                <w:top w:w="0" w:type="dxa"/>
                                <w:left w:w="0" w:type="dxa"/>
                                <w:bottom w:w="0" w:type="dxa"/>
                                <w:right w:w="0" w:type="dxa"/>
                              </w:tcMar>
                            </w:tcPr>
                            <w:p w:rsidR="00442195" w:rsidRPr="00EF3E61" w:rsidRDefault="00EF3E61" w:rsidP="00835F0F">
                              <w:pPr>
                                <w:rPr>
                                  <w:rStyle w:val="Hyperlink"/>
                                  <w:rFonts w:eastAsia="Arial" w:cs="Arial"/>
                                  <w:sz w:val="18"/>
                                  <w:szCs w:val="18"/>
                                </w:rPr>
                              </w:pPr>
                              <w:hyperlink w:anchor="Section6-3" w:history="1">
                                <w:r w:rsidR="00835F0F" w:rsidRPr="00EF3E61">
                                  <w:rPr>
                                    <w:rStyle w:val="Hyperlink"/>
                                    <w:rFonts w:eastAsia="Arial" w:cs="Arial"/>
                                    <w:sz w:val="18"/>
                                    <w:szCs w:val="18"/>
                                  </w:rPr>
                                  <w:t>6</w:t>
                                </w:r>
                              </w:hyperlink>
                            </w:p>
                          </w:tc>
                        </w:tr>
                        <w:tr w:rsidR="00442195" w:rsidRPr="00EF3E61">
                          <w:tc>
                            <w:tcPr>
                              <w:tcW w:w="60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6.4</w:t>
                              </w:r>
                            </w:p>
                          </w:tc>
                          <w:tc>
                            <w:tcPr>
                              <w:tcW w:w="817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Beispielssorten...........................................................................................................................................</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6-4" w:history="1">
                                <w:r w:rsidR="003642A6" w:rsidRPr="00EF3E61">
                                  <w:rPr>
                                    <w:rStyle w:val="Hyperlink"/>
                                    <w:rFonts w:eastAsia="Arial" w:cs="Arial"/>
                                    <w:sz w:val="18"/>
                                    <w:szCs w:val="18"/>
                                  </w:rPr>
                                  <w:t>7</w:t>
                                </w:r>
                              </w:hyperlink>
                            </w:p>
                          </w:tc>
                        </w:tr>
                        <w:tr w:rsidR="00442195" w:rsidRPr="00EF3E61">
                          <w:tc>
                            <w:tcPr>
                              <w:tcW w:w="60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6.5</w:t>
                              </w:r>
                            </w:p>
                          </w:tc>
                          <w:tc>
                            <w:tcPr>
                              <w:tcW w:w="817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Legende.....................................................................................................................................................</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6-5" w:history="1">
                                <w:r w:rsidR="003642A6" w:rsidRPr="00EF3E61">
                                  <w:rPr>
                                    <w:rStyle w:val="Hyperlink"/>
                                    <w:rFonts w:eastAsia="Arial" w:cs="Arial"/>
                                    <w:sz w:val="18"/>
                                    <w:szCs w:val="18"/>
                                  </w:rPr>
                                  <w:t>7</w:t>
                                </w:r>
                              </w:hyperlink>
                            </w:p>
                          </w:tc>
                        </w:tr>
                      </w:tbl>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7.</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lang w:val="fr-CH"/>
                          </w:rPr>
                        </w:pPr>
                        <w:r w:rsidRPr="00EF3E61">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7" w:history="1">
                          <w:r w:rsidR="003642A6" w:rsidRPr="00EF3E61">
                            <w:rPr>
                              <w:rStyle w:val="Hyperlink"/>
                              <w:rFonts w:eastAsia="Arial" w:cs="Arial"/>
                              <w:sz w:val="18"/>
                              <w:szCs w:val="18"/>
                            </w:rPr>
                            <w:t>8</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8.</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442195" w:rsidRPr="00EF3E61" w:rsidRDefault="00EF3E61" w:rsidP="003642A6">
                        <w:pPr>
                          <w:rPr>
                            <w:rStyle w:val="Hyperlink"/>
                            <w:rFonts w:eastAsia="Arial" w:cs="Arial"/>
                            <w:sz w:val="18"/>
                            <w:szCs w:val="18"/>
                          </w:rPr>
                        </w:pPr>
                        <w:hyperlink w:anchor="Section8" w:history="1">
                          <w:r w:rsidR="003642A6" w:rsidRPr="00EF3E61">
                            <w:rPr>
                              <w:rStyle w:val="Hyperlink"/>
                              <w:rFonts w:eastAsia="Arial" w:cs="Arial"/>
                              <w:sz w:val="18"/>
                              <w:szCs w:val="18"/>
                            </w:rPr>
                            <w:t>17</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42195" w:rsidRPr="00EF3E61">
                          <w:trPr>
                            <w:tblHeader/>
                          </w:trPr>
                          <w:tc>
                            <w:tcPr>
                              <w:tcW w:w="603" w:type="dxa"/>
                              <w:tcMar>
                                <w:top w:w="0" w:type="dxa"/>
                                <w:left w:w="0" w:type="dxa"/>
                                <w:bottom w:w="0" w:type="dxa"/>
                                <w:right w:w="0" w:type="dxa"/>
                              </w:tcMar>
                            </w:tcPr>
                            <w:p w:rsidR="00442195" w:rsidRPr="00EF3E61" w:rsidRDefault="00442195">
                              <w:pPr>
                                <w:spacing w:line="1" w:lineRule="auto"/>
                                <w:jc w:val="center"/>
                              </w:pPr>
                              <w:bookmarkStart w:id="4" w:name="__bookmark_7"/>
                              <w:bookmarkEnd w:id="4"/>
                            </w:p>
                          </w:tc>
                          <w:tc>
                            <w:tcPr>
                              <w:tcW w:w="8173" w:type="dxa"/>
                              <w:tcMar>
                                <w:top w:w="0" w:type="dxa"/>
                                <w:left w:w="0" w:type="dxa"/>
                                <w:bottom w:w="0" w:type="dxa"/>
                                <w:right w:w="0" w:type="dxa"/>
                              </w:tcMar>
                            </w:tcPr>
                            <w:p w:rsidR="00442195" w:rsidRPr="00EF3E61" w:rsidRDefault="0021119A">
                              <w:pPr>
                                <w:jc w:val="center"/>
                                <w:rPr>
                                  <w:rFonts w:eastAsia="Arial" w:cs="Arial"/>
                                  <w:color w:val="000000"/>
                                  <w:sz w:val="8"/>
                                  <w:szCs w:val="8"/>
                                </w:rPr>
                              </w:pPr>
                              <w:r w:rsidRPr="00EF3E61">
                                <w:rPr>
                                  <w:rFonts w:eastAsia="Arial" w:cs="Arial"/>
                                  <w:color w:val="000000"/>
                                  <w:sz w:val="8"/>
                                  <w:szCs w:val="8"/>
                                </w:rPr>
                                <w:t xml:space="preserve"> </w:t>
                              </w:r>
                            </w:p>
                          </w:tc>
                          <w:tc>
                            <w:tcPr>
                              <w:tcW w:w="329" w:type="dxa"/>
                              <w:tcMar>
                                <w:top w:w="0" w:type="dxa"/>
                                <w:left w:w="0" w:type="dxa"/>
                                <w:bottom w:w="0" w:type="dxa"/>
                                <w:right w:w="0" w:type="dxa"/>
                              </w:tcMar>
                            </w:tcPr>
                            <w:p w:rsidR="00442195" w:rsidRPr="00EF3E61" w:rsidRDefault="00442195">
                              <w:pPr>
                                <w:spacing w:line="1" w:lineRule="auto"/>
                                <w:jc w:val="center"/>
                              </w:pPr>
                            </w:p>
                          </w:tc>
                        </w:tr>
                        <w:tr w:rsidR="00442195" w:rsidRPr="00EF3E61">
                          <w:tc>
                            <w:tcPr>
                              <w:tcW w:w="60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8.1</w:t>
                              </w:r>
                            </w:p>
                          </w:tc>
                          <w:tc>
                            <w:tcPr>
                              <w:tcW w:w="8173"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8-1" w:history="1">
                                <w:r w:rsidR="003642A6" w:rsidRPr="00EF3E61">
                                  <w:rPr>
                                    <w:rStyle w:val="Hyperlink"/>
                                    <w:rFonts w:eastAsia="Arial" w:cs="Arial"/>
                                    <w:sz w:val="18"/>
                                    <w:szCs w:val="18"/>
                                  </w:rPr>
                                  <w:t>17</w:t>
                                </w:r>
                              </w:hyperlink>
                            </w:p>
                          </w:tc>
                        </w:tr>
                        <w:tr w:rsidR="00442195" w:rsidRPr="00EF3E61">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442195" w:rsidRPr="00EF3E61">
                                <w:tc>
                                  <w:tcPr>
                                    <w:tcW w:w="603" w:type="dxa"/>
                                    <w:tcMar>
                                      <w:top w:w="0" w:type="dxa"/>
                                      <w:left w:w="0" w:type="dxa"/>
                                      <w:bottom w:w="0" w:type="dxa"/>
                                      <w:right w:w="0" w:type="dxa"/>
                                    </w:tcMar>
                                  </w:tcPr>
                                  <w:p w:rsidR="00442195" w:rsidRPr="00EF3E61" w:rsidRDefault="0021119A">
                                    <w:r w:rsidRPr="00EF3E61">
                                      <w:rPr>
                                        <w:rFonts w:eastAsia="Arial" w:cs="Arial"/>
                                        <w:color w:val="000000"/>
                                        <w:sz w:val="18"/>
                                        <w:szCs w:val="18"/>
                                      </w:rPr>
                                      <w:t>8.2</w:t>
                                    </w:r>
                                  </w:p>
                                </w:tc>
                              </w:tr>
                            </w:tbl>
                            <w:p w:rsidR="00442195" w:rsidRPr="00EF3E61" w:rsidRDefault="00442195">
                              <w:pPr>
                                <w:spacing w:line="1" w:lineRule="auto"/>
                              </w:pPr>
                            </w:p>
                          </w:tc>
                          <w:tc>
                            <w:tcPr>
                              <w:tcW w:w="8173"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Erläuterungen zu einzelnen Merkmalen....................................................................................................</w:t>
                              </w:r>
                            </w:p>
                          </w:tc>
                          <w:tc>
                            <w:tcPr>
                              <w:tcW w:w="329" w:type="dxa"/>
                              <w:tcMar>
                                <w:top w:w="0" w:type="dxa"/>
                                <w:left w:w="0" w:type="dxa"/>
                                <w:bottom w:w="0" w:type="dxa"/>
                                <w:right w:w="0" w:type="dxa"/>
                              </w:tcMar>
                            </w:tcPr>
                            <w:p w:rsidR="00442195" w:rsidRPr="00EF3E61" w:rsidRDefault="00EF3E61" w:rsidP="003642A6">
                              <w:pPr>
                                <w:rPr>
                                  <w:rStyle w:val="Hyperlink"/>
                                  <w:rFonts w:eastAsia="Arial" w:cs="Arial"/>
                                  <w:sz w:val="18"/>
                                  <w:szCs w:val="18"/>
                                </w:rPr>
                              </w:pPr>
                              <w:hyperlink w:anchor="Section8-2" w:history="1">
                                <w:r w:rsidR="003642A6" w:rsidRPr="00EF3E61">
                                  <w:rPr>
                                    <w:rStyle w:val="Hyperlink"/>
                                    <w:rFonts w:eastAsia="Arial" w:cs="Arial"/>
                                    <w:sz w:val="18"/>
                                    <w:szCs w:val="18"/>
                                  </w:rPr>
                                  <w:t>18</w:t>
                                </w:r>
                              </w:hyperlink>
                            </w:p>
                          </w:tc>
                        </w:tr>
                      </w:tbl>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9.</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LITERATUR...........................................................................................................................................................</w:t>
                        </w:r>
                      </w:p>
                    </w:tc>
                    <w:tc>
                      <w:tcPr>
                        <w:tcW w:w="330" w:type="dxa"/>
                        <w:tcMar>
                          <w:top w:w="0" w:type="dxa"/>
                          <w:left w:w="0" w:type="dxa"/>
                          <w:bottom w:w="0" w:type="dxa"/>
                          <w:right w:w="0" w:type="dxa"/>
                        </w:tcMar>
                        <w:vAlign w:val="bottom"/>
                      </w:tcPr>
                      <w:p w:rsidR="00442195" w:rsidRPr="00EF3E61" w:rsidRDefault="00EF3E61" w:rsidP="00835F0F">
                        <w:pPr>
                          <w:rPr>
                            <w:rStyle w:val="Hyperlink"/>
                            <w:rFonts w:eastAsia="Arial" w:cs="Arial"/>
                            <w:sz w:val="18"/>
                            <w:szCs w:val="18"/>
                          </w:rPr>
                        </w:pPr>
                        <w:hyperlink w:anchor="Section9" w:history="1">
                          <w:r w:rsidR="003642A6" w:rsidRPr="00EF3E61">
                            <w:rPr>
                              <w:rStyle w:val="Hyperlink"/>
                              <w:rFonts w:eastAsia="Arial" w:cs="Arial"/>
                              <w:sz w:val="18"/>
                              <w:szCs w:val="18"/>
                            </w:rPr>
                            <w:t>2</w:t>
                          </w:r>
                          <w:r w:rsidR="00835F0F" w:rsidRPr="00EF3E61">
                            <w:rPr>
                              <w:rStyle w:val="Hyperlink"/>
                              <w:rFonts w:eastAsia="Arial" w:cs="Arial"/>
                              <w:sz w:val="18"/>
                              <w:szCs w:val="18"/>
                            </w:rPr>
                            <w:t>3</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10.</w:t>
                        </w: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TECHNISCHER FRAGEBOGEN...........................................................................................................................</w:t>
                        </w:r>
                      </w:p>
                    </w:tc>
                    <w:tc>
                      <w:tcPr>
                        <w:tcW w:w="330" w:type="dxa"/>
                        <w:tcMar>
                          <w:top w:w="0" w:type="dxa"/>
                          <w:left w:w="0" w:type="dxa"/>
                          <w:bottom w:w="0" w:type="dxa"/>
                          <w:right w:w="0" w:type="dxa"/>
                        </w:tcMar>
                        <w:vAlign w:val="bottom"/>
                      </w:tcPr>
                      <w:p w:rsidR="00442195" w:rsidRPr="00EF3E61" w:rsidRDefault="00EF3E61" w:rsidP="00835F0F">
                        <w:pPr>
                          <w:rPr>
                            <w:rStyle w:val="Hyperlink"/>
                            <w:rFonts w:eastAsia="Arial" w:cs="Arial"/>
                            <w:sz w:val="18"/>
                            <w:szCs w:val="18"/>
                          </w:rPr>
                        </w:pPr>
                        <w:hyperlink w:anchor="Section10" w:history="1">
                          <w:r w:rsidR="003642A6" w:rsidRPr="00EF3E61">
                            <w:rPr>
                              <w:rStyle w:val="Hyperlink"/>
                              <w:rFonts w:eastAsia="Arial" w:cs="Arial"/>
                              <w:sz w:val="18"/>
                              <w:szCs w:val="18"/>
                            </w:rPr>
                            <w:t>2</w:t>
                          </w:r>
                          <w:r w:rsidR="00835F0F" w:rsidRPr="00EF3E61">
                            <w:rPr>
                              <w:rStyle w:val="Hyperlink"/>
                              <w:rFonts w:eastAsia="Arial" w:cs="Arial"/>
                              <w:sz w:val="18"/>
                              <w:szCs w:val="18"/>
                            </w:rPr>
                            <w:t>4</w:t>
                          </w:r>
                        </w:hyperlink>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330" w:type="dxa"/>
                        <w:tcMar>
                          <w:top w:w="0" w:type="dxa"/>
                          <w:left w:w="0" w:type="dxa"/>
                          <w:bottom w:w="0" w:type="dxa"/>
                          <w:right w:w="0" w:type="dxa"/>
                        </w:tcMar>
                        <w:vAlign w:val="bottom"/>
                      </w:tcPr>
                      <w:p w:rsidR="00442195" w:rsidRPr="00EF3E61" w:rsidRDefault="00442195">
                        <w:pPr>
                          <w:spacing w:line="1" w:lineRule="auto"/>
                        </w:pPr>
                      </w:p>
                    </w:tc>
                  </w:tr>
                  <w:tr w:rsidR="00442195" w:rsidRPr="00EF3E61">
                    <w:tc>
                      <w:tcPr>
                        <w:tcW w:w="313" w:type="dxa"/>
                        <w:tcMar>
                          <w:top w:w="0" w:type="dxa"/>
                          <w:left w:w="0" w:type="dxa"/>
                          <w:bottom w:w="0" w:type="dxa"/>
                          <w:right w:w="0" w:type="dxa"/>
                        </w:tcMar>
                        <w:vAlign w:val="bottom"/>
                      </w:tcPr>
                      <w:p w:rsidR="00442195" w:rsidRPr="00EF3E61" w:rsidRDefault="0044219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442195" w:rsidRPr="00EF3E61">
                          <w:tc>
                            <w:tcPr>
                              <w:tcW w:w="8775"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c>
                      <w:tcPr>
                        <w:tcW w:w="330" w:type="dxa"/>
                        <w:tcMar>
                          <w:top w:w="0" w:type="dxa"/>
                          <w:left w:w="0" w:type="dxa"/>
                          <w:bottom w:w="0" w:type="dxa"/>
                          <w:right w:w="0" w:type="dxa"/>
                        </w:tcMar>
                        <w:vAlign w:val="bottom"/>
                      </w:tcPr>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ectPr w:rsidR="00442195" w:rsidRPr="00EF3E61">
          <w:headerReference w:type="default" r:id="rId9"/>
          <w:footerReference w:type="default" r:id="rId10"/>
          <w:pgSz w:w="11905" w:h="16837"/>
          <w:pgMar w:top="510" w:right="396" w:bottom="1133" w:left="1133" w:header="510" w:footer="1133" w:gutter="0"/>
          <w:cols w:space="720"/>
        </w:sectPr>
      </w:pPr>
    </w:p>
    <w:p w:rsidR="00442195" w:rsidRPr="00EF3E61" w:rsidRDefault="00442195">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1.</w:t>
            </w:r>
          </w:p>
        </w:tc>
        <w:tc>
          <w:tcPr>
            <w:tcW w:w="9045" w:type="dxa"/>
            <w:tcMar>
              <w:top w:w="0" w:type="dxa"/>
              <w:left w:w="0" w:type="dxa"/>
              <w:bottom w:w="0" w:type="dxa"/>
              <w:right w:w="0" w:type="dxa"/>
            </w:tcMar>
          </w:tcPr>
          <w:p w:rsidR="00442195" w:rsidRPr="00EF3E61" w:rsidRDefault="0021119A">
            <w:pPr>
              <w:rPr>
                <w:rFonts w:eastAsia="Arial" w:cs="Arial"/>
                <w:color w:val="000000"/>
                <w:u w:val="single"/>
              </w:rPr>
            </w:pPr>
            <w:bookmarkStart w:id="6" w:name="Section1"/>
            <w:bookmarkEnd w:id="6"/>
            <w:r w:rsidRPr="00EF3E61">
              <w:rPr>
                <w:rFonts w:eastAsia="Arial" w:cs="Arial"/>
                <w:color w:val="000000"/>
                <w:u w:val="single"/>
              </w:rPr>
              <w:t>Gegenstand dieser Prüfungsrichtlinien</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9045" w:type="dxa"/>
            <w:tcMar>
              <w:top w:w="0" w:type="dxa"/>
              <w:left w:w="0" w:type="dxa"/>
              <w:bottom w:w="0" w:type="dxa"/>
              <w:right w:w="0" w:type="dxa"/>
            </w:tcMar>
          </w:tcPr>
          <w:p w:rsidR="00442195" w:rsidRPr="00EF3E61" w:rsidRDefault="0021119A">
            <w:pPr>
              <w:jc w:val="both"/>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rPr>
            </w:pPr>
            <w:r w:rsidRPr="00EF3E61">
              <w:rPr>
                <w:rFonts w:eastAsia="Arial" w:cs="Arial"/>
              </w:rPr>
              <w:t>1.1</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B074B0" w:rsidRPr="00EF3E61">
              <w:tc>
                <w:tcPr>
                  <w:tcW w:w="9045" w:type="dxa"/>
                  <w:tcMar>
                    <w:top w:w="0" w:type="dxa"/>
                    <w:left w:w="0" w:type="dxa"/>
                    <w:bottom w:w="0" w:type="dxa"/>
                    <w:right w:w="0" w:type="dxa"/>
                  </w:tcMar>
                </w:tcPr>
                <w:p w:rsidR="00442195" w:rsidRPr="00EF3E61" w:rsidRDefault="0021119A" w:rsidP="00B074B0">
                  <w:pPr>
                    <w:jc w:val="both"/>
                    <w:rPr>
                      <w:lang w:val="de-DE"/>
                    </w:rPr>
                  </w:pPr>
                  <w:r w:rsidRPr="00EF3E61">
                    <w:rPr>
                      <w:rFonts w:eastAsia="Arial" w:cs="Arial"/>
                      <w:lang w:val="de-DE"/>
                    </w:rPr>
                    <w:t xml:space="preserve">Diese Prüfungsrichtlinien gelten für alle Sorten von </w:t>
                  </w:r>
                  <w:r w:rsidR="00B074B0" w:rsidRPr="00EF3E61">
                    <w:rPr>
                      <w:rFonts w:eastAsia="Arial" w:cs="Arial"/>
                      <w:i/>
                      <w:lang w:val="de-DE"/>
                    </w:rPr>
                    <w:t>P</w:t>
                  </w:r>
                  <w:r w:rsidRPr="00EF3E61">
                    <w:rPr>
                      <w:rFonts w:eastAsia="Arial" w:cs="Arial"/>
                      <w:i/>
                      <w:iCs/>
                      <w:lang w:val="de-DE"/>
                    </w:rPr>
                    <w:t>istacia vera</w:t>
                  </w:r>
                  <w:r w:rsidR="001075E8" w:rsidRPr="00EF3E61">
                    <w:rPr>
                      <w:rFonts w:eastAsia="Arial" w:cs="Arial"/>
                      <w:lang w:val="de-DE"/>
                    </w:rPr>
                    <w:t xml:space="preserve"> L.</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45" w:type="dxa"/>
            <w:tcMar>
              <w:top w:w="0" w:type="dxa"/>
              <w:left w:w="0" w:type="dxa"/>
              <w:bottom w:w="0" w:type="dxa"/>
              <w:right w:w="0" w:type="dxa"/>
            </w:tcMar>
          </w:tcPr>
          <w:p w:rsidR="00442195" w:rsidRPr="00EF3E61" w:rsidRDefault="0021119A">
            <w:pPr>
              <w:jc w:val="both"/>
              <w:rPr>
                <w:rFonts w:eastAsia="Arial" w:cs="Arial"/>
                <w:sz w:val="18"/>
                <w:szCs w:val="18"/>
                <w:lang w:val="de-DE"/>
              </w:rPr>
            </w:pPr>
            <w:r w:rsidRPr="00EF3E61">
              <w:rPr>
                <w:rFonts w:eastAsia="Arial" w:cs="Arial"/>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rPr>
            </w:pPr>
            <w:r w:rsidRPr="00EF3E61">
              <w:rPr>
                <w:rFonts w:eastAsia="Arial" w:cs="Arial"/>
              </w:rPr>
              <w:t>1.2</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442195" w:rsidRPr="00EF3E61">
              <w:tc>
                <w:tcPr>
                  <w:tcW w:w="9045"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Anleitung zur Verwendung der Prüfungsrichtlinien für Arthybriden, die von den Prüfungsrichtlinien nicht ausdrücklich erfasst werden, ist in Dokument TGP/13 “Anleitung für neue Typen und Arten” zu finden.</w:t>
                  </w:r>
                </w:p>
              </w:tc>
            </w:tr>
          </w:tbl>
          <w:p w:rsidR="00442195" w:rsidRPr="00EF3E61" w:rsidRDefault="00442195">
            <w:pPr>
              <w:spacing w:line="1" w:lineRule="auto"/>
              <w:rPr>
                <w:lang w:val="de-DE"/>
              </w:rPr>
            </w:pPr>
          </w:p>
        </w:tc>
      </w:tr>
    </w:tbl>
    <w:p w:rsidR="00442195" w:rsidRPr="00EF3E61" w:rsidRDefault="00442195">
      <w:pPr>
        <w:rPr>
          <w:vanish/>
          <w:lang w:val="de-DE"/>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00" w:type="dxa"/>
            <w:tcMar>
              <w:top w:w="0" w:type="dxa"/>
              <w:left w:w="0" w:type="dxa"/>
              <w:bottom w:w="0" w:type="dxa"/>
              <w:right w:w="0" w:type="dxa"/>
            </w:tcMar>
          </w:tcPr>
          <w:p w:rsidR="00442195" w:rsidRPr="00EF3E61" w:rsidRDefault="0021119A">
            <w:pPr>
              <w:jc w:val="both"/>
              <w:rPr>
                <w:rFonts w:eastAsia="Arial" w:cs="Arial"/>
                <w:sz w:val="18"/>
                <w:szCs w:val="18"/>
                <w:lang w:val="de-DE"/>
              </w:rPr>
            </w:pPr>
            <w:r w:rsidRPr="00EF3E61">
              <w:rPr>
                <w:rFonts w:eastAsia="Arial" w:cs="Arial"/>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rPr>
            </w:pPr>
            <w:r w:rsidRPr="00EF3E61">
              <w:rPr>
                <w:rFonts w:eastAsia="Arial" w:cs="Arial"/>
              </w:rPr>
              <w:t>2.</w:t>
            </w:r>
          </w:p>
        </w:tc>
        <w:tc>
          <w:tcPr>
            <w:tcW w:w="9000" w:type="dxa"/>
            <w:tcMar>
              <w:top w:w="0" w:type="dxa"/>
              <w:left w:w="0" w:type="dxa"/>
              <w:bottom w:w="0" w:type="dxa"/>
              <w:right w:w="0" w:type="dxa"/>
            </w:tcMar>
          </w:tcPr>
          <w:p w:rsidR="00442195" w:rsidRPr="00EF3E61" w:rsidRDefault="0021119A">
            <w:pPr>
              <w:rPr>
                <w:rFonts w:eastAsia="Arial" w:cs="Arial"/>
                <w:u w:val="single"/>
              </w:rPr>
            </w:pPr>
            <w:bookmarkStart w:id="8" w:name="Section2"/>
            <w:bookmarkEnd w:id="8"/>
            <w:r w:rsidRPr="00EF3E61">
              <w:rPr>
                <w:rFonts w:eastAsia="Arial" w:cs="Arial"/>
                <w:u w:val="single"/>
              </w:rPr>
              <w:t>Anforderungen an das Vermehrungsmaterial</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9000" w:type="dxa"/>
            <w:tcMar>
              <w:top w:w="0" w:type="dxa"/>
              <w:left w:w="0" w:type="dxa"/>
              <w:bottom w:w="0" w:type="dxa"/>
              <w:right w:w="0" w:type="dxa"/>
            </w:tcMar>
          </w:tcPr>
          <w:p w:rsidR="00442195" w:rsidRPr="00EF3E61" w:rsidRDefault="0021119A">
            <w:pPr>
              <w:jc w:val="both"/>
              <w:rPr>
                <w:rFonts w:eastAsia="Arial" w:cs="Arial"/>
                <w:sz w:val="18"/>
                <w:szCs w:val="18"/>
              </w:rPr>
            </w:pPr>
            <w:r w:rsidRPr="00EF3E61">
              <w:rPr>
                <w:rFonts w:eastAsia="Arial" w:cs="Arial"/>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195" w:rsidRPr="00EF3E61">
              <w:tc>
                <w:tcPr>
                  <w:tcW w:w="9000"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00" w:type="dxa"/>
            <w:tcMar>
              <w:top w:w="0" w:type="dxa"/>
              <w:left w:w="0" w:type="dxa"/>
              <w:bottom w:w="0" w:type="dxa"/>
              <w:right w:w="0" w:type="dxa"/>
            </w:tcMar>
          </w:tcPr>
          <w:p w:rsidR="00442195" w:rsidRPr="00EF3E61" w:rsidRDefault="0021119A">
            <w:pPr>
              <w:jc w:val="both"/>
              <w:rPr>
                <w:rFonts w:eastAsia="Arial" w:cs="Arial"/>
                <w:sz w:val="18"/>
                <w:szCs w:val="18"/>
                <w:lang w:val="de-DE"/>
              </w:rPr>
            </w:pPr>
            <w:r w:rsidRPr="00EF3E61">
              <w:rPr>
                <w:rFonts w:eastAsia="Arial" w:cs="Arial"/>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195" w:rsidRPr="00EF3E61">
              <w:tc>
                <w:tcPr>
                  <w:tcW w:w="9000"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Das Vermehrungsmaterial ist in Form von Pflanzen auf eigenen Wurzeln oder veredelte Pflanzen auf einer von der Prüfungsbehörde angegebenen Unterlage einzureichen.</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00" w:type="dxa"/>
            <w:tcMar>
              <w:top w:w="0" w:type="dxa"/>
              <w:left w:w="0" w:type="dxa"/>
              <w:bottom w:w="0" w:type="dxa"/>
              <w:right w:w="0" w:type="dxa"/>
            </w:tcMar>
          </w:tcPr>
          <w:p w:rsidR="00442195" w:rsidRPr="00EF3E61" w:rsidRDefault="0021119A">
            <w:pPr>
              <w:jc w:val="both"/>
              <w:rPr>
                <w:rFonts w:eastAsia="Arial" w:cs="Arial"/>
                <w:sz w:val="18"/>
                <w:szCs w:val="18"/>
                <w:lang w:val="de-DE"/>
              </w:rPr>
            </w:pPr>
            <w:r w:rsidRPr="00EF3E61">
              <w:rPr>
                <w:rFonts w:eastAsia="Arial" w:cs="Arial"/>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195" w:rsidRPr="00EF3E61">
              <w:tc>
                <w:tcPr>
                  <w:tcW w:w="9000"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Die vom Anmelder einzusendende Mindestmenge an Vermehrungsmaterial sollte betragen:</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00" w:type="dxa"/>
            <w:tcMar>
              <w:top w:w="0" w:type="dxa"/>
              <w:left w:w="0" w:type="dxa"/>
              <w:bottom w:w="0" w:type="dxa"/>
              <w:right w:w="0" w:type="dxa"/>
            </w:tcMar>
          </w:tcPr>
          <w:p w:rsidR="00442195" w:rsidRPr="00EF3E61" w:rsidRDefault="0021119A">
            <w:pPr>
              <w:jc w:val="both"/>
              <w:rPr>
                <w:rFonts w:eastAsia="Arial" w:cs="Arial"/>
                <w:sz w:val="18"/>
                <w:szCs w:val="18"/>
                <w:lang w:val="de-DE"/>
              </w:rPr>
            </w:pPr>
            <w:r w:rsidRPr="00EF3E61">
              <w:rPr>
                <w:rFonts w:eastAsia="Arial" w:cs="Arial"/>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442195" w:rsidRPr="00EF3E61">
              <w:trPr>
                <w:jc w:val="center"/>
              </w:trPr>
              <w:tc>
                <w:tcPr>
                  <w:tcW w:w="9000" w:type="dxa"/>
                  <w:tcMar>
                    <w:top w:w="0" w:type="dxa"/>
                    <w:left w:w="0" w:type="dxa"/>
                    <w:bottom w:w="0" w:type="dxa"/>
                    <w:right w:w="0" w:type="dxa"/>
                  </w:tcMar>
                </w:tcPr>
                <w:p w:rsidR="00442195" w:rsidRPr="00EF3E61" w:rsidRDefault="0021119A">
                  <w:pPr>
                    <w:jc w:val="center"/>
                    <w:rPr>
                      <w:lang w:val="de-DE"/>
                    </w:rPr>
                  </w:pPr>
                  <w:r w:rsidRPr="00EF3E61">
                    <w:rPr>
                      <w:rFonts w:eastAsia="Arial" w:cs="Arial"/>
                      <w:lang w:val="de-DE"/>
                    </w:rPr>
                    <w:t>5 Pflanzen auf eigenen Wurzeln oder,</w:t>
                  </w:r>
                </w:p>
                <w:p w:rsidR="00442195" w:rsidRPr="00EF3E61" w:rsidRDefault="0021119A">
                  <w:pPr>
                    <w:jc w:val="center"/>
                    <w:rPr>
                      <w:lang w:val="de-DE"/>
                    </w:rPr>
                  </w:pPr>
                  <w:r w:rsidRPr="00EF3E61">
                    <w:rPr>
                      <w:rFonts w:eastAsia="Arial" w:cs="Arial"/>
                      <w:lang w:val="de-DE"/>
                    </w:rPr>
                    <w:t>5 Pflanzen auf einer von der Prüfungsbehörde angegebenen Unterlage.</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00" w:type="dxa"/>
            <w:tcMar>
              <w:top w:w="0" w:type="dxa"/>
              <w:left w:w="0" w:type="dxa"/>
              <w:bottom w:w="0" w:type="dxa"/>
              <w:right w:w="0" w:type="dxa"/>
            </w:tcMar>
          </w:tcPr>
          <w:p w:rsidR="00442195" w:rsidRPr="00EF3E61" w:rsidRDefault="0021119A">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195" w:rsidRPr="00EF3E61">
              <w:tc>
                <w:tcPr>
                  <w:tcW w:w="9000" w:type="dxa"/>
                  <w:tcMar>
                    <w:top w:w="0" w:type="dxa"/>
                    <w:left w:w="0" w:type="dxa"/>
                    <w:bottom w:w="0" w:type="dxa"/>
                    <w:right w:w="0" w:type="dxa"/>
                  </w:tcMar>
                </w:tcPr>
                <w:p w:rsidR="00442195" w:rsidRPr="00EF3E61" w:rsidRDefault="0021119A">
                  <w:pPr>
                    <w:jc w:val="both"/>
                    <w:rPr>
                      <w:lang w:val="de-DE"/>
                    </w:rPr>
                  </w:pPr>
                  <w:r w:rsidRPr="00EF3E61">
                    <w:rPr>
                      <w:rFonts w:eastAsia="Arial" w:cs="Arial"/>
                      <w:color w:val="000000"/>
                      <w:lang w:val="de-DE"/>
                    </w:rPr>
                    <w:t>Das eingesandte Vermehrungsmaterial sollte sichtbar gesund sein, keine Wuchsmängel aufweisen und nicht von wichtigen Krankheiten oder Schädlingen befallen sein.</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00" w:type="dxa"/>
            <w:tcMar>
              <w:top w:w="0" w:type="dxa"/>
              <w:left w:w="0" w:type="dxa"/>
              <w:bottom w:w="0" w:type="dxa"/>
              <w:right w:w="0" w:type="dxa"/>
            </w:tcMar>
          </w:tcPr>
          <w:p w:rsidR="00442195" w:rsidRPr="00EF3E61" w:rsidRDefault="0021119A">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195" w:rsidRPr="00EF3E61">
              <w:tc>
                <w:tcPr>
                  <w:tcW w:w="900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1075E8" w:rsidRPr="00EF3E61" w:rsidRDefault="001075E8">
                  <w:pPr>
                    <w:jc w:val="both"/>
                    <w:rPr>
                      <w:rFonts w:eastAsia="Arial" w:cs="Arial"/>
                      <w:color w:val="000000"/>
                      <w:lang w:val="de-DE"/>
                    </w:rPr>
                  </w:pPr>
                </w:p>
                <w:p w:rsidR="001075E8" w:rsidRPr="00EF3E61" w:rsidRDefault="001075E8">
                  <w:pPr>
                    <w:jc w:val="both"/>
                    <w:rPr>
                      <w:lang w:val="de-DE"/>
                    </w:rPr>
                  </w:pPr>
                </w:p>
              </w:tc>
            </w:tr>
          </w:tbl>
          <w:p w:rsidR="00442195" w:rsidRPr="00EF3E61" w:rsidRDefault="00442195">
            <w:pPr>
              <w:spacing w:line="1" w:lineRule="auto"/>
              <w:rPr>
                <w:lang w:val="de-DE"/>
              </w:rPr>
            </w:pPr>
          </w:p>
        </w:tc>
      </w:tr>
    </w:tbl>
    <w:p w:rsidR="00442195" w:rsidRPr="00EF3E61" w:rsidRDefault="00442195">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bookmarkStart w:id="10" w:name="Section3-1"/>
            <w:bookmarkEnd w:id="10"/>
            <w:r w:rsidRPr="00EF3E61">
              <w:rPr>
                <w:rFonts w:eastAsia="Arial" w:cs="Arial"/>
                <w:color w:val="000000"/>
              </w:rPr>
              <w:t>3.</w:t>
            </w:r>
          </w:p>
        </w:tc>
        <w:tc>
          <w:tcPr>
            <w:tcW w:w="9015" w:type="dxa"/>
            <w:tcMar>
              <w:top w:w="0" w:type="dxa"/>
              <w:left w:w="0" w:type="dxa"/>
              <w:bottom w:w="0" w:type="dxa"/>
              <w:right w:w="0" w:type="dxa"/>
            </w:tcMar>
          </w:tcPr>
          <w:p w:rsidR="00442195" w:rsidRPr="00EF3E61" w:rsidRDefault="0021119A">
            <w:pPr>
              <w:rPr>
                <w:rFonts w:eastAsia="Arial" w:cs="Arial"/>
                <w:color w:val="000000"/>
                <w:u w:val="single"/>
              </w:rPr>
            </w:pPr>
            <w:bookmarkStart w:id="11" w:name="Section3"/>
            <w:bookmarkEnd w:id="11"/>
            <w:r w:rsidRPr="00EF3E61">
              <w:rPr>
                <w:rFonts w:eastAsia="Arial" w:cs="Arial"/>
                <w:color w:val="000000"/>
                <w:u w:val="single"/>
              </w:rPr>
              <w:t>Durchführung der Prüfung</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bookmarkStart w:id="12" w:name="_recreated__bookmark__1"/>
            <w:bookmarkEnd w:id="12"/>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i/>
                <w:iCs/>
                <w:color w:val="000000"/>
              </w:rPr>
            </w:pPr>
            <w:bookmarkStart w:id="13" w:name="_recreated__bookmark__2"/>
            <w:bookmarkEnd w:id="13"/>
            <w:r w:rsidRPr="00EF3E61">
              <w:rPr>
                <w:rFonts w:eastAsia="Arial" w:cs="Arial"/>
                <w:i/>
                <w:iCs/>
                <w:color w:val="000000"/>
              </w:rPr>
              <w:t>3.1</w:t>
            </w:r>
          </w:p>
        </w:tc>
        <w:tc>
          <w:tcPr>
            <w:tcW w:w="9015"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Anzahl von Wachstumsperioden</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rPr>
            </w:pPr>
            <w:r w:rsidRPr="00EF3E61">
              <w:rPr>
                <w:rFonts w:eastAsia="Arial" w:cs="Arial"/>
                <w:color w:val="000000"/>
                <w:sz w:val="18"/>
                <w:szCs w:val="18"/>
              </w:rPr>
              <w:t xml:space="preserve"> </w:t>
            </w:r>
          </w:p>
        </w:tc>
      </w:tr>
      <w:tr w:rsidR="00B956F2" w:rsidRPr="00EF3E6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956F2" w:rsidRPr="00EF3E61" w:rsidTr="00557CDD">
              <w:tc>
                <w:tcPr>
                  <w:tcW w:w="708" w:type="dxa"/>
                  <w:tcMar>
                    <w:top w:w="0" w:type="dxa"/>
                    <w:left w:w="0" w:type="dxa"/>
                    <w:bottom w:w="0" w:type="dxa"/>
                    <w:right w:w="0" w:type="dxa"/>
                  </w:tcMar>
                </w:tcPr>
                <w:p w:rsidR="00B956F2" w:rsidRPr="00EF3E61" w:rsidRDefault="00B956F2" w:rsidP="00B956F2">
                  <w:pPr>
                    <w:jc w:val="both"/>
                  </w:pPr>
                  <w:r w:rsidRPr="00EF3E61">
                    <w:rPr>
                      <w:rFonts w:eastAsia="Arial" w:cs="Arial"/>
                      <w:color w:val="000000"/>
                    </w:rPr>
                    <w:t>3.1.1</w:t>
                  </w:r>
                </w:p>
              </w:tc>
            </w:tr>
          </w:tbl>
          <w:p w:rsidR="00B956F2" w:rsidRPr="00EF3E61" w:rsidRDefault="00B956F2" w:rsidP="00B956F2">
            <w:pPr>
              <w:spacing w:line="1" w:lineRule="auto"/>
            </w:pPr>
          </w:p>
        </w:tc>
        <w:tc>
          <w:tcPr>
            <w:tcW w:w="9015" w:type="dxa"/>
            <w:tcMar>
              <w:top w:w="0" w:type="dxa"/>
              <w:left w:w="0" w:type="dxa"/>
              <w:bottom w:w="0" w:type="dxa"/>
              <w:right w:w="0" w:type="dxa"/>
            </w:tcMar>
          </w:tcPr>
          <w:p w:rsidR="00B956F2" w:rsidRPr="00EF3E61" w:rsidRDefault="00B956F2" w:rsidP="00B956F2">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956F2" w:rsidRPr="00EF3E61">
              <w:tc>
                <w:tcPr>
                  <w:tcW w:w="9015" w:type="dxa"/>
                  <w:tcMar>
                    <w:top w:w="0" w:type="dxa"/>
                    <w:left w:w="0" w:type="dxa"/>
                    <w:bottom w:w="0" w:type="dxa"/>
                    <w:right w:w="0" w:type="dxa"/>
                  </w:tcMar>
                </w:tcPr>
                <w:p w:rsidR="00B956F2" w:rsidRPr="00EF3E61" w:rsidRDefault="00B956F2" w:rsidP="00B956F2">
                  <w:pPr>
                    <w:jc w:val="both"/>
                    <w:rPr>
                      <w:lang w:val="de-DE"/>
                    </w:rPr>
                  </w:pPr>
                  <w:r w:rsidRPr="00EF3E61">
                    <w:rPr>
                      <w:rFonts w:eastAsia="Arial" w:cs="Arial"/>
                      <w:lang w:val="de-DE"/>
                    </w:rPr>
                    <w:t xml:space="preserve">Für weibliche Sorten sollte die Mindestprüfungsdauer in der Regel zwei unabhängige Wachstumsperioden betragen. </w:t>
                  </w:r>
                  <w:r w:rsidRPr="00EF3E61">
                    <w:rPr>
                      <w:rFonts w:cs="Arial"/>
                      <w:lang w:val="de-DE"/>
                    </w:rPr>
                    <w:t>Die zwei unabhängigen Wachstumsperioden können an einem einzigen Anbau erfasst werden, der in zwei getrennten Wachstumsperioden geprüft wird.</w:t>
                  </w:r>
                </w:p>
              </w:tc>
            </w:tr>
          </w:tbl>
          <w:p w:rsidR="00B956F2" w:rsidRPr="00EF3E61" w:rsidRDefault="00B956F2" w:rsidP="00B956F2">
            <w:pPr>
              <w:spacing w:line="1" w:lineRule="auto"/>
              <w:rPr>
                <w:lang w:val="de-DE"/>
              </w:rPr>
            </w:pPr>
          </w:p>
        </w:tc>
      </w:tr>
      <w:tr w:rsidR="00B956F2" w:rsidRPr="00EF3E61">
        <w:tc>
          <w:tcPr>
            <w:tcW w:w="708" w:type="dxa"/>
            <w:tcMar>
              <w:top w:w="0" w:type="dxa"/>
              <w:left w:w="0" w:type="dxa"/>
              <w:bottom w:w="0" w:type="dxa"/>
              <w:right w:w="0" w:type="dxa"/>
            </w:tcMar>
          </w:tcPr>
          <w:p w:rsidR="00B956F2" w:rsidRPr="00EF3E61" w:rsidRDefault="00B956F2" w:rsidP="00B956F2">
            <w:pPr>
              <w:spacing w:line="1" w:lineRule="auto"/>
              <w:jc w:val="both"/>
              <w:rPr>
                <w:lang w:val="de-DE"/>
              </w:rPr>
            </w:pPr>
          </w:p>
        </w:tc>
        <w:tc>
          <w:tcPr>
            <w:tcW w:w="9015" w:type="dxa"/>
            <w:tcMar>
              <w:top w:w="0" w:type="dxa"/>
              <w:left w:w="0" w:type="dxa"/>
              <w:bottom w:w="0" w:type="dxa"/>
              <w:right w:w="0" w:type="dxa"/>
            </w:tcMar>
          </w:tcPr>
          <w:p w:rsidR="00B956F2" w:rsidRPr="00EF3E61" w:rsidRDefault="00B956F2" w:rsidP="00B956F2">
            <w:pPr>
              <w:jc w:val="both"/>
              <w:rPr>
                <w:vanish/>
                <w:lang w:val="de-DE"/>
              </w:rPr>
            </w:pPr>
          </w:p>
        </w:tc>
      </w:tr>
      <w:tr w:rsidR="00B956F2" w:rsidRPr="00EF3E6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956F2" w:rsidRPr="00EF3E61" w:rsidTr="00557CDD">
              <w:tc>
                <w:tcPr>
                  <w:tcW w:w="708" w:type="dxa"/>
                  <w:tcMar>
                    <w:top w:w="0" w:type="dxa"/>
                    <w:left w:w="0" w:type="dxa"/>
                    <w:bottom w:w="0" w:type="dxa"/>
                    <w:right w:w="0" w:type="dxa"/>
                  </w:tcMar>
                </w:tcPr>
                <w:p w:rsidR="00B956F2" w:rsidRPr="00EF3E61" w:rsidRDefault="00B956F2" w:rsidP="00B956F2">
                  <w:pPr>
                    <w:jc w:val="both"/>
                  </w:pPr>
                  <w:r w:rsidRPr="00EF3E61">
                    <w:rPr>
                      <w:rFonts w:eastAsia="Arial" w:cs="Arial"/>
                      <w:color w:val="000000"/>
                    </w:rPr>
                    <w:t>3.1.2</w:t>
                  </w:r>
                </w:p>
              </w:tc>
            </w:tr>
          </w:tbl>
          <w:p w:rsidR="00B956F2" w:rsidRPr="00EF3E61" w:rsidRDefault="00B956F2" w:rsidP="00B956F2">
            <w:pPr>
              <w:spacing w:line="1" w:lineRule="auto"/>
            </w:pPr>
          </w:p>
        </w:tc>
        <w:tc>
          <w:tcPr>
            <w:tcW w:w="9015" w:type="dxa"/>
            <w:tcMar>
              <w:top w:w="0" w:type="dxa"/>
              <w:left w:w="0" w:type="dxa"/>
              <w:bottom w:w="0" w:type="dxa"/>
              <w:right w:w="0" w:type="dxa"/>
            </w:tcMar>
          </w:tcPr>
          <w:p w:rsidR="00B956F2" w:rsidRPr="00EF3E61" w:rsidRDefault="00B956F2" w:rsidP="00B956F2">
            <w:pPr>
              <w:jc w:val="both"/>
              <w:rPr>
                <w:vanish/>
                <w:lang w:val="de-DE"/>
              </w:rPr>
            </w:pPr>
            <w:r w:rsidRPr="00EF3E61">
              <w:rPr>
                <w:rFonts w:eastAsia="Arial" w:cs="Arial"/>
                <w:lang w:val="de-DE"/>
              </w:rPr>
              <w:t xml:space="preserve">Für männliche Sorten sollte die Mindestprüfungsdauer eine Erfassungsperiode betragen, vorausgesetzt, es gibt eine ausreichende Blüte. </w:t>
            </w:r>
          </w:p>
        </w:tc>
      </w:tr>
      <w:tr w:rsidR="00B956F2" w:rsidRPr="00EF3E61">
        <w:tc>
          <w:tcPr>
            <w:tcW w:w="708" w:type="dxa"/>
            <w:tcMar>
              <w:top w:w="0" w:type="dxa"/>
              <w:left w:w="0" w:type="dxa"/>
              <w:bottom w:w="0" w:type="dxa"/>
              <w:right w:w="0" w:type="dxa"/>
            </w:tcMar>
          </w:tcPr>
          <w:p w:rsidR="00B956F2" w:rsidRPr="00EF3E61" w:rsidRDefault="00B956F2" w:rsidP="00B956F2">
            <w:pPr>
              <w:spacing w:line="1" w:lineRule="auto"/>
              <w:jc w:val="both"/>
              <w:rPr>
                <w:lang w:val="de-DE"/>
              </w:rPr>
            </w:pPr>
          </w:p>
        </w:tc>
        <w:tc>
          <w:tcPr>
            <w:tcW w:w="9015" w:type="dxa"/>
            <w:tcMar>
              <w:top w:w="0" w:type="dxa"/>
              <w:left w:w="0" w:type="dxa"/>
              <w:bottom w:w="0" w:type="dxa"/>
              <w:right w:w="0" w:type="dxa"/>
            </w:tcMar>
          </w:tcPr>
          <w:p w:rsidR="00B956F2" w:rsidRPr="00EF3E61" w:rsidRDefault="00B956F2" w:rsidP="00B956F2">
            <w:pPr>
              <w:jc w:val="both"/>
              <w:rPr>
                <w:rFonts w:eastAsia="Arial" w:cs="Arial"/>
                <w:sz w:val="18"/>
                <w:szCs w:val="18"/>
                <w:lang w:val="de-DE"/>
              </w:rPr>
            </w:pPr>
            <w:r w:rsidRPr="00EF3E61">
              <w:rPr>
                <w:rFonts w:eastAsia="Arial" w:cs="Arial"/>
                <w:sz w:val="18"/>
                <w:szCs w:val="18"/>
                <w:lang w:val="de-DE"/>
              </w:rPr>
              <w:t xml:space="preserve"> </w:t>
            </w:r>
          </w:p>
        </w:tc>
      </w:tr>
      <w:tr w:rsidR="00B956F2" w:rsidRPr="00EF3E6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956F2" w:rsidRPr="00EF3E61" w:rsidTr="00557CDD">
              <w:tc>
                <w:tcPr>
                  <w:tcW w:w="708" w:type="dxa"/>
                  <w:tcMar>
                    <w:top w:w="0" w:type="dxa"/>
                    <w:left w:w="0" w:type="dxa"/>
                    <w:bottom w:w="0" w:type="dxa"/>
                    <w:right w:w="0" w:type="dxa"/>
                  </w:tcMar>
                </w:tcPr>
                <w:p w:rsidR="00B956F2" w:rsidRPr="00EF3E61" w:rsidRDefault="00B956F2" w:rsidP="00B956F2">
                  <w:pPr>
                    <w:jc w:val="both"/>
                  </w:pPr>
                  <w:r w:rsidRPr="00EF3E61">
                    <w:rPr>
                      <w:rFonts w:eastAsia="Arial" w:cs="Arial"/>
                      <w:color w:val="000000"/>
                    </w:rPr>
                    <w:t>3.1.3</w:t>
                  </w:r>
                </w:p>
              </w:tc>
            </w:tr>
          </w:tbl>
          <w:p w:rsidR="00B956F2" w:rsidRPr="00EF3E61" w:rsidRDefault="00B956F2" w:rsidP="00B956F2">
            <w:pPr>
              <w:spacing w:line="1" w:lineRule="auto"/>
            </w:pPr>
          </w:p>
        </w:tc>
        <w:tc>
          <w:tcPr>
            <w:tcW w:w="9015" w:type="dxa"/>
            <w:tcMar>
              <w:top w:w="0" w:type="dxa"/>
              <w:left w:w="0" w:type="dxa"/>
              <w:bottom w:w="0" w:type="dxa"/>
              <w:right w:w="0" w:type="dxa"/>
            </w:tcMar>
          </w:tcPr>
          <w:p w:rsidR="00B956F2" w:rsidRPr="00EF3E61" w:rsidRDefault="00B956F2" w:rsidP="00B956F2">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956F2" w:rsidRPr="00EF3E61">
              <w:tc>
                <w:tcPr>
                  <w:tcW w:w="9015" w:type="dxa"/>
                  <w:tcMar>
                    <w:top w:w="0" w:type="dxa"/>
                    <w:left w:w="0" w:type="dxa"/>
                    <w:bottom w:w="0" w:type="dxa"/>
                    <w:right w:w="0" w:type="dxa"/>
                  </w:tcMar>
                </w:tcPr>
                <w:p w:rsidR="00B956F2" w:rsidRPr="00EF3E61" w:rsidRDefault="00B956F2" w:rsidP="00B956F2">
                  <w:pPr>
                    <w:jc w:val="both"/>
                    <w:rPr>
                      <w:lang w:val="de-DE"/>
                    </w:rPr>
                  </w:pPr>
                  <w:r w:rsidRPr="00EF3E61">
                    <w:rPr>
                      <w:rFonts w:eastAsia="Arial" w:cs="Arial"/>
                      <w:lang w:val="de-DE"/>
                    </w:rPr>
                    <w:t>Insbesondere ist es erforderlich, dass die Pflanzen weiblicher Sorten in jeder der beiden Wachstumsperioden genügend Früchte tragen.</w:t>
                  </w:r>
                </w:p>
              </w:tc>
            </w:tr>
          </w:tbl>
          <w:p w:rsidR="00B956F2" w:rsidRPr="00EF3E61" w:rsidRDefault="00B956F2" w:rsidP="00B956F2">
            <w:pPr>
              <w:spacing w:line="1" w:lineRule="auto"/>
              <w:rPr>
                <w:lang w:val="de-DE"/>
              </w:rPr>
            </w:pPr>
          </w:p>
        </w:tc>
      </w:tr>
      <w:tr w:rsidR="00B956F2" w:rsidRPr="00EF3E61">
        <w:tc>
          <w:tcPr>
            <w:tcW w:w="708" w:type="dxa"/>
            <w:tcMar>
              <w:top w:w="0" w:type="dxa"/>
              <w:left w:w="0" w:type="dxa"/>
              <w:bottom w:w="0" w:type="dxa"/>
              <w:right w:w="0" w:type="dxa"/>
            </w:tcMar>
          </w:tcPr>
          <w:p w:rsidR="00B956F2" w:rsidRPr="00EF3E61" w:rsidRDefault="00B956F2" w:rsidP="00B956F2">
            <w:pPr>
              <w:spacing w:line="1" w:lineRule="auto"/>
              <w:jc w:val="both"/>
              <w:rPr>
                <w:lang w:val="de-DE"/>
              </w:rPr>
            </w:pPr>
          </w:p>
        </w:tc>
        <w:tc>
          <w:tcPr>
            <w:tcW w:w="9015" w:type="dxa"/>
            <w:tcMar>
              <w:top w:w="0" w:type="dxa"/>
              <w:left w:w="0" w:type="dxa"/>
              <w:bottom w:w="0" w:type="dxa"/>
              <w:right w:w="0" w:type="dxa"/>
            </w:tcMar>
          </w:tcPr>
          <w:p w:rsidR="00B956F2" w:rsidRPr="00EF3E61" w:rsidRDefault="00B956F2" w:rsidP="00B956F2">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B956F2" w:rsidRPr="00EF3E6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956F2" w:rsidRPr="00EF3E61" w:rsidTr="00557CDD">
              <w:tc>
                <w:tcPr>
                  <w:tcW w:w="708" w:type="dxa"/>
                  <w:tcMar>
                    <w:top w:w="0" w:type="dxa"/>
                    <w:left w:w="0" w:type="dxa"/>
                    <w:bottom w:w="0" w:type="dxa"/>
                    <w:right w:w="0" w:type="dxa"/>
                  </w:tcMar>
                </w:tcPr>
                <w:p w:rsidR="00B956F2" w:rsidRPr="00EF3E61" w:rsidRDefault="00B956F2" w:rsidP="00B956F2">
                  <w:pPr>
                    <w:jc w:val="both"/>
                  </w:pPr>
                  <w:r w:rsidRPr="00EF3E61">
                    <w:rPr>
                      <w:rFonts w:eastAsia="Arial" w:cs="Arial"/>
                      <w:color w:val="000000"/>
                    </w:rPr>
                    <w:t>3.1.4</w:t>
                  </w:r>
                </w:p>
              </w:tc>
            </w:tr>
          </w:tbl>
          <w:p w:rsidR="00B956F2" w:rsidRPr="00EF3E61" w:rsidRDefault="00B956F2" w:rsidP="00B956F2">
            <w:pPr>
              <w:spacing w:line="1" w:lineRule="auto"/>
            </w:pPr>
          </w:p>
        </w:tc>
        <w:tc>
          <w:tcPr>
            <w:tcW w:w="9015" w:type="dxa"/>
            <w:tcMar>
              <w:top w:w="0" w:type="dxa"/>
              <w:left w:w="0" w:type="dxa"/>
              <w:bottom w:w="0" w:type="dxa"/>
              <w:right w:w="0" w:type="dxa"/>
            </w:tcMar>
          </w:tcPr>
          <w:p w:rsidR="00B956F2" w:rsidRPr="00EF3E61" w:rsidRDefault="00B956F2" w:rsidP="00B956F2">
            <w:pPr>
              <w:jc w:val="both"/>
              <w:rPr>
                <w:rFonts w:eastAsia="Arial" w:cs="Arial"/>
                <w:color w:val="000000"/>
                <w:lang w:val="de-DE"/>
              </w:rPr>
            </w:pPr>
            <w:r w:rsidRPr="00EF3E61">
              <w:rPr>
                <w:rFonts w:eastAsia="Arial" w:cs="Arial"/>
                <w:color w:val="000000"/>
                <w:lang w:val="de-DE"/>
              </w:rPr>
              <w:t>Die Prüfung einer Sorte kann abgeschlossen werden, wenn die zuständige Behörde das Ergebnis der Prüfung mit Sicherheit bestimmen kann.</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i/>
                <w:iCs/>
                <w:color w:val="000000"/>
              </w:rPr>
            </w:pPr>
            <w:bookmarkStart w:id="14" w:name="Section3-2"/>
            <w:bookmarkEnd w:id="14"/>
            <w:r w:rsidRPr="00EF3E61">
              <w:rPr>
                <w:rFonts w:eastAsia="Arial" w:cs="Arial"/>
                <w:i/>
                <w:iCs/>
                <w:color w:val="000000"/>
              </w:rPr>
              <w:t>3.2</w:t>
            </w:r>
          </w:p>
        </w:tc>
        <w:tc>
          <w:tcPr>
            <w:tcW w:w="9015" w:type="dxa"/>
            <w:tcMar>
              <w:top w:w="0" w:type="dxa"/>
              <w:left w:w="0" w:type="dxa"/>
              <w:bottom w:w="0" w:type="dxa"/>
              <w:right w:w="0" w:type="dxa"/>
            </w:tcMar>
          </w:tcPr>
          <w:p w:rsidR="00442195" w:rsidRPr="00EF3E61" w:rsidRDefault="0021119A">
            <w:pPr>
              <w:jc w:val="both"/>
              <w:rPr>
                <w:rFonts w:eastAsia="Arial" w:cs="Arial"/>
                <w:i/>
                <w:iCs/>
                <w:color w:val="000000"/>
              </w:rPr>
            </w:pPr>
            <w:r w:rsidRPr="00EF3E61">
              <w:rPr>
                <w:rFonts w:eastAsia="Arial" w:cs="Arial"/>
                <w:i/>
                <w:iCs/>
                <w:color w:val="000000"/>
              </w:rPr>
              <w:t>Prüfungsort</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901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i/>
                <w:iCs/>
                <w:color w:val="000000"/>
              </w:rPr>
            </w:pPr>
            <w:bookmarkStart w:id="15" w:name="Section3-3"/>
            <w:bookmarkEnd w:id="15"/>
            <w:r w:rsidRPr="00EF3E61">
              <w:rPr>
                <w:rFonts w:eastAsia="Arial" w:cs="Arial"/>
                <w:i/>
                <w:iCs/>
                <w:color w:val="000000"/>
              </w:rPr>
              <w:t>3.3</w:t>
            </w:r>
          </w:p>
        </w:tc>
        <w:tc>
          <w:tcPr>
            <w:tcW w:w="9015" w:type="dxa"/>
            <w:tcMar>
              <w:top w:w="0" w:type="dxa"/>
              <w:left w:w="0" w:type="dxa"/>
              <w:bottom w:w="0" w:type="dxa"/>
              <w:right w:w="0" w:type="dxa"/>
            </w:tcMar>
          </w:tcPr>
          <w:p w:rsidR="00442195" w:rsidRPr="00EF3E61" w:rsidRDefault="0021119A">
            <w:pPr>
              <w:jc w:val="both"/>
              <w:rPr>
                <w:rFonts w:eastAsia="Arial" w:cs="Arial"/>
                <w:i/>
                <w:iCs/>
                <w:color w:val="000000"/>
                <w:lang w:val="de-DE"/>
              </w:rPr>
            </w:pPr>
            <w:r w:rsidRPr="00EF3E61">
              <w:rPr>
                <w:rFonts w:eastAsia="Arial" w:cs="Arial"/>
                <w:i/>
                <w:iCs/>
                <w:color w:val="000000"/>
                <w:lang w:val="de-DE"/>
              </w:rPr>
              <w:t>Bedingungen für die Durchführung der Prüfung</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r>
          </w:tbl>
          <w:p w:rsidR="00442195" w:rsidRPr="00EF3E61" w:rsidRDefault="001075E8" w:rsidP="001075E8">
            <w:pPr>
              <w:jc w:val="both"/>
              <w:rPr>
                <w:lang w:val="de-DE"/>
              </w:rPr>
            </w:pPr>
            <w:r w:rsidRPr="00EF3E61">
              <w:rPr>
                <w:lang w:val="de-DE"/>
              </w:rPr>
              <w:t>3.3.1</w:t>
            </w:r>
          </w:p>
        </w:tc>
        <w:tc>
          <w:tcPr>
            <w:tcW w:w="901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195" w:rsidRPr="00EF3E61">
              <w:tc>
                <w:tcPr>
                  <w:tcW w:w="708" w:type="dxa"/>
                  <w:tcMar>
                    <w:top w:w="0" w:type="dxa"/>
                    <w:left w:w="0" w:type="dxa"/>
                    <w:bottom w:w="0" w:type="dxa"/>
                    <w:right w:w="0" w:type="dxa"/>
                  </w:tcMar>
                </w:tcPr>
                <w:p w:rsidR="00442195" w:rsidRPr="00EF3E61" w:rsidRDefault="0021119A" w:rsidP="001075E8">
                  <w:pPr>
                    <w:jc w:val="both"/>
                  </w:pPr>
                  <w:r w:rsidRPr="00EF3E61">
                    <w:rPr>
                      <w:rFonts w:eastAsia="Arial" w:cs="Arial"/>
                      <w:color w:val="000000"/>
                    </w:rPr>
                    <w:t>3.3.</w:t>
                  </w:r>
                  <w:r w:rsidR="001075E8" w:rsidRPr="00EF3E61">
                    <w:rPr>
                      <w:rFonts w:eastAsia="Arial" w:cs="Arial"/>
                      <w:color w:val="000000"/>
                    </w:rPr>
                    <w:t>2</w:t>
                  </w:r>
                </w:p>
              </w:tc>
            </w:tr>
          </w:tbl>
          <w:p w:rsidR="00442195" w:rsidRPr="00EF3E61" w:rsidRDefault="00442195">
            <w:pPr>
              <w:spacing w:line="1" w:lineRule="auto"/>
            </w:pPr>
          </w:p>
        </w:tc>
        <w:tc>
          <w:tcPr>
            <w:tcW w:w="9015" w:type="dxa"/>
            <w:tcMar>
              <w:top w:w="0" w:type="dxa"/>
              <w:left w:w="0" w:type="dxa"/>
              <w:bottom w:w="0" w:type="dxa"/>
              <w:right w:w="0" w:type="dxa"/>
            </w:tcMar>
          </w:tcPr>
          <w:p w:rsidR="00442195" w:rsidRPr="00EF3E61" w:rsidRDefault="0044219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42195" w:rsidRPr="00EF3E61">
              <w:tc>
                <w:tcPr>
                  <w:tcW w:w="901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Im Falle weiblicher Sorten müssen die zuständigen Behörden dafür sorgen, dass eine geeignete männliche Sorte für die adäquate Bestäubung verfügbar ist.</w:t>
                  </w:r>
                </w:p>
                <w:p w:rsidR="0064148B" w:rsidRPr="00EF3E61" w:rsidRDefault="0064148B">
                  <w:pPr>
                    <w:jc w:val="both"/>
                    <w:rPr>
                      <w:lang w:val="de-DE"/>
                    </w:rPr>
                  </w:pP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i/>
                <w:iCs/>
                <w:color w:val="000000"/>
              </w:rPr>
            </w:pPr>
            <w:r w:rsidRPr="00EF3E61">
              <w:rPr>
                <w:rFonts w:eastAsia="Arial" w:cs="Arial"/>
                <w:i/>
                <w:iCs/>
                <w:color w:val="000000"/>
              </w:rPr>
              <w:t>3.4</w:t>
            </w:r>
          </w:p>
        </w:tc>
        <w:tc>
          <w:tcPr>
            <w:tcW w:w="9015" w:type="dxa"/>
            <w:tcMar>
              <w:top w:w="0" w:type="dxa"/>
              <w:left w:w="0" w:type="dxa"/>
              <w:bottom w:w="0" w:type="dxa"/>
              <w:right w:w="0" w:type="dxa"/>
            </w:tcMar>
          </w:tcPr>
          <w:p w:rsidR="00442195" w:rsidRPr="00EF3E61" w:rsidRDefault="0021119A">
            <w:pPr>
              <w:jc w:val="both"/>
              <w:rPr>
                <w:rFonts w:eastAsia="Arial" w:cs="Arial"/>
                <w:i/>
                <w:iCs/>
                <w:color w:val="000000"/>
              </w:rPr>
            </w:pPr>
            <w:bookmarkStart w:id="16" w:name="Section3-4"/>
            <w:bookmarkEnd w:id="16"/>
            <w:r w:rsidRPr="00EF3E61">
              <w:rPr>
                <w:rFonts w:eastAsia="Arial" w:cs="Arial"/>
                <w:i/>
                <w:iCs/>
                <w:color w:val="000000"/>
              </w:rPr>
              <w:t>Gestaltung der Prüfung</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9015" w:type="dxa"/>
            <w:tcMar>
              <w:top w:w="0" w:type="dxa"/>
              <w:left w:w="0" w:type="dxa"/>
              <w:bottom w:w="0" w:type="dxa"/>
              <w:right w:w="0" w:type="dxa"/>
            </w:tcMar>
          </w:tcPr>
          <w:p w:rsidR="00442195" w:rsidRPr="00EF3E61" w:rsidRDefault="0021119A">
            <w:pPr>
              <w:jc w:val="both"/>
              <w:rPr>
                <w:rFonts w:eastAsia="Arial" w:cs="Arial"/>
                <w:sz w:val="18"/>
                <w:szCs w:val="18"/>
              </w:rPr>
            </w:pPr>
            <w:r w:rsidRPr="00EF3E61">
              <w:rPr>
                <w:rFonts w:eastAsia="Arial" w:cs="Arial"/>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42195" w:rsidRPr="00EF3E61">
              <w:tc>
                <w:tcPr>
                  <w:tcW w:w="9015"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Jede Prüfung sollte so gestaltet werden, dass sie insgesamt mindestens 5 Pflanzen umfasst.</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15" w:type="dxa"/>
            <w:tcMar>
              <w:top w:w="0" w:type="dxa"/>
              <w:left w:w="0" w:type="dxa"/>
              <w:bottom w:w="0" w:type="dxa"/>
              <w:right w:w="0" w:type="dxa"/>
            </w:tcMar>
          </w:tcPr>
          <w:p w:rsidR="00442195" w:rsidRPr="00EF3E61" w:rsidRDefault="0021119A">
            <w:pPr>
              <w:jc w:val="both"/>
              <w:rPr>
                <w:rFonts w:eastAsia="Arial" w:cs="Arial"/>
                <w:sz w:val="18"/>
                <w:szCs w:val="18"/>
                <w:lang w:val="de-DE"/>
              </w:rPr>
            </w:pPr>
            <w:r w:rsidRPr="00EF3E61">
              <w:rPr>
                <w:rFonts w:eastAsia="Arial" w:cs="Arial"/>
                <w:sz w:val="18"/>
                <w:szCs w:val="18"/>
                <w:lang w:val="de-DE"/>
              </w:rPr>
              <w:t xml:space="preserve"> </w:t>
            </w:r>
          </w:p>
        </w:tc>
      </w:tr>
      <w:tr w:rsidR="00442195" w:rsidRPr="00EF3E6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195" w:rsidRPr="00EF3E61">
              <w:tc>
                <w:tcPr>
                  <w:tcW w:w="708" w:type="dxa"/>
                  <w:tcMar>
                    <w:top w:w="0" w:type="dxa"/>
                    <w:left w:w="0" w:type="dxa"/>
                    <w:bottom w:w="0" w:type="dxa"/>
                    <w:right w:w="0" w:type="dxa"/>
                  </w:tcMar>
                </w:tcPr>
                <w:p w:rsidR="00442195" w:rsidRPr="00EF3E61" w:rsidRDefault="00B074B0">
                  <w:pPr>
                    <w:jc w:val="both"/>
                  </w:pPr>
                  <w:r w:rsidRPr="00EF3E61">
                    <w:rPr>
                      <w:rFonts w:eastAsia="Arial" w:cs="Arial"/>
                      <w:color w:val="000000"/>
                    </w:rPr>
                    <w:t>3.4.2</w:t>
                  </w:r>
                </w:p>
              </w:tc>
            </w:tr>
          </w:tbl>
          <w:p w:rsidR="00442195" w:rsidRPr="00EF3E61" w:rsidRDefault="00442195">
            <w:pPr>
              <w:spacing w:line="1" w:lineRule="auto"/>
            </w:pPr>
          </w:p>
        </w:tc>
        <w:tc>
          <w:tcPr>
            <w:tcW w:w="9015" w:type="dxa"/>
            <w:tcMar>
              <w:top w:w="0" w:type="dxa"/>
              <w:left w:w="0" w:type="dxa"/>
              <w:bottom w:w="0" w:type="dxa"/>
              <w:right w:w="0" w:type="dxa"/>
            </w:tcMar>
          </w:tcPr>
          <w:p w:rsidR="00442195" w:rsidRPr="00EF3E61" w:rsidRDefault="0044219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42195" w:rsidRPr="00EF3E61">
              <w:tc>
                <w:tcPr>
                  <w:tcW w:w="9015"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442195" w:rsidRPr="00EF3E61">
              <w:tc>
                <w:tcPr>
                  <w:tcW w:w="708" w:type="dxa"/>
                  <w:tcMar>
                    <w:top w:w="0" w:type="dxa"/>
                    <w:left w:w="0" w:type="dxa"/>
                    <w:bottom w:w="0" w:type="dxa"/>
                    <w:right w:w="0" w:type="dxa"/>
                  </w:tcMar>
                </w:tcPr>
                <w:p w:rsidR="00442195" w:rsidRPr="00EF3E61" w:rsidRDefault="00442195">
                  <w:pPr>
                    <w:spacing w:line="1" w:lineRule="auto"/>
                    <w:jc w:val="both"/>
                    <w:rPr>
                      <w:lang w:val="de-DE"/>
                    </w:rPr>
                  </w:pPr>
                  <w:bookmarkStart w:id="17" w:name="__bookmark_12"/>
                  <w:bookmarkEnd w:id="17"/>
                </w:p>
              </w:tc>
            </w:tr>
          </w:tbl>
          <w:p w:rsidR="00442195" w:rsidRPr="00EF3E61" w:rsidRDefault="0021119A">
            <w:pPr>
              <w:jc w:val="both"/>
              <w:rPr>
                <w:rFonts w:eastAsia="Arial" w:cs="Arial"/>
                <w:i/>
                <w:iCs/>
                <w:color w:val="000000"/>
              </w:rPr>
            </w:pPr>
            <w:r w:rsidRPr="00EF3E61">
              <w:rPr>
                <w:rFonts w:eastAsia="Arial" w:cs="Arial"/>
                <w:i/>
                <w:iCs/>
                <w:color w:val="000000"/>
              </w:rPr>
              <w:t>3.5</w:t>
            </w:r>
          </w:p>
        </w:tc>
        <w:tc>
          <w:tcPr>
            <w:tcW w:w="9015" w:type="dxa"/>
            <w:tcMar>
              <w:top w:w="0" w:type="dxa"/>
              <w:left w:w="0" w:type="dxa"/>
              <w:bottom w:w="0" w:type="dxa"/>
              <w:right w:w="0" w:type="dxa"/>
            </w:tcMar>
          </w:tcPr>
          <w:p w:rsidR="00442195" w:rsidRPr="00EF3E61" w:rsidRDefault="0021119A">
            <w:pPr>
              <w:jc w:val="both"/>
              <w:rPr>
                <w:rFonts w:eastAsia="Arial" w:cs="Arial"/>
                <w:i/>
                <w:iCs/>
                <w:color w:val="000000"/>
              </w:rPr>
            </w:pPr>
            <w:bookmarkStart w:id="18" w:name="Section3-5"/>
            <w:bookmarkEnd w:id="18"/>
            <w:r w:rsidRPr="00EF3E61">
              <w:rPr>
                <w:rFonts w:eastAsia="Arial" w:cs="Arial"/>
                <w:i/>
                <w:iCs/>
                <w:color w:val="000000"/>
              </w:rPr>
              <w:t>Zusätzliche Prüfungen</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9015" w:type="dxa"/>
            <w:tcMar>
              <w:top w:w="0" w:type="dxa"/>
              <w:left w:w="0" w:type="dxa"/>
              <w:bottom w:w="0" w:type="dxa"/>
              <w:right w:w="0" w:type="dxa"/>
            </w:tcMar>
          </w:tcPr>
          <w:p w:rsidR="00442195" w:rsidRPr="00EF3E61" w:rsidRDefault="0021119A">
            <w:pPr>
              <w:jc w:val="both"/>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901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Zusätzliche Prüfungen für die Prüfung maßgebender Merkmale können durchgeführt werden.</w:t>
            </w:r>
          </w:p>
          <w:p w:rsidR="001075E8" w:rsidRPr="00EF3E61" w:rsidRDefault="001075E8">
            <w:pPr>
              <w:jc w:val="both"/>
              <w:rPr>
                <w:rFonts w:eastAsia="Arial" w:cs="Arial"/>
                <w:color w:val="000000"/>
                <w:lang w:val="de-DE"/>
              </w:rPr>
            </w:pPr>
          </w:p>
          <w:p w:rsidR="001075E8" w:rsidRPr="00EF3E61" w:rsidRDefault="001075E8">
            <w:pPr>
              <w:jc w:val="both"/>
              <w:rPr>
                <w:rFonts w:eastAsia="Arial" w:cs="Arial"/>
                <w:color w:val="000000"/>
                <w:lang w:val="de-DE"/>
              </w:rPr>
            </w:pPr>
          </w:p>
        </w:tc>
      </w:tr>
    </w:tbl>
    <w:p w:rsidR="00442195" w:rsidRPr="00EF3E61" w:rsidRDefault="00442195">
      <w:pPr>
        <w:rPr>
          <w:vanish/>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w:t>
            </w:r>
          </w:p>
        </w:tc>
        <w:tc>
          <w:tcPr>
            <w:tcW w:w="8985" w:type="dxa"/>
            <w:tcMar>
              <w:top w:w="0" w:type="dxa"/>
              <w:left w:w="0" w:type="dxa"/>
              <w:bottom w:w="0" w:type="dxa"/>
              <w:right w:w="0" w:type="dxa"/>
            </w:tcMar>
          </w:tcPr>
          <w:p w:rsidR="00442195" w:rsidRPr="00EF3E61" w:rsidRDefault="0021119A">
            <w:pPr>
              <w:rPr>
                <w:rFonts w:eastAsia="Arial" w:cs="Arial"/>
                <w:color w:val="000000"/>
                <w:u w:val="single"/>
                <w:lang w:val="de-DE"/>
              </w:rPr>
            </w:pPr>
            <w:bookmarkStart w:id="20" w:name="Section4"/>
            <w:bookmarkEnd w:id="20"/>
            <w:r w:rsidRPr="00EF3E61">
              <w:rPr>
                <w:rFonts w:eastAsia="Arial" w:cs="Arial"/>
                <w:color w:val="000000"/>
                <w:u w:val="single"/>
                <w:lang w:val="de-DE"/>
              </w:rPr>
              <w:t>Prüfung der Unterscheidbarkeit, Homogenität und Beständigkeit</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4.1</w:t>
            </w:r>
          </w:p>
        </w:tc>
        <w:tc>
          <w:tcPr>
            <w:tcW w:w="8985" w:type="dxa"/>
            <w:tcMar>
              <w:top w:w="0" w:type="dxa"/>
              <w:left w:w="0" w:type="dxa"/>
              <w:bottom w:w="0" w:type="dxa"/>
              <w:right w:w="0" w:type="dxa"/>
            </w:tcMar>
          </w:tcPr>
          <w:p w:rsidR="00442195" w:rsidRPr="00EF3E61" w:rsidRDefault="0021119A">
            <w:pPr>
              <w:rPr>
                <w:rFonts w:eastAsia="Arial" w:cs="Arial"/>
                <w:i/>
                <w:iCs/>
                <w:color w:val="000000"/>
              </w:rPr>
            </w:pPr>
            <w:bookmarkStart w:id="21" w:name="Section4-1"/>
            <w:bookmarkEnd w:id="21"/>
            <w:r w:rsidRPr="00EF3E61">
              <w:rPr>
                <w:rFonts w:eastAsia="Arial" w:cs="Arial"/>
                <w:i/>
                <w:iCs/>
                <w:color w:val="000000"/>
              </w:rPr>
              <w:t>Unterscheidbarkeit</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4.1.1</w:t>
            </w:r>
          </w:p>
        </w:tc>
        <w:tc>
          <w:tcPr>
            <w:tcW w:w="898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Allgemeine Empfehlungen</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4.1.2</w:t>
            </w:r>
          </w:p>
        </w:tc>
        <w:tc>
          <w:tcPr>
            <w:tcW w:w="898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Stabile Unterschiede</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jc w:val="both"/>
            </w:pP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4.1.3</w:t>
            </w:r>
          </w:p>
        </w:tc>
        <w:tc>
          <w:tcPr>
            <w:tcW w:w="898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Deutliche Unterschiede</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195" w:rsidRPr="00EF3E61">
              <w:tc>
                <w:tcPr>
                  <w:tcW w:w="8985" w:type="dxa"/>
                  <w:tcMar>
                    <w:top w:w="0" w:type="dxa"/>
                    <w:left w:w="0" w:type="dxa"/>
                    <w:bottom w:w="0" w:type="dxa"/>
                    <w:right w:w="0" w:type="dxa"/>
                  </w:tcMar>
                </w:tcPr>
                <w:p w:rsidR="00442195" w:rsidRPr="00EF3E61" w:rsidRDefault="0021119A">
                  <w:pPr>
                    <w:rPr>
                      <w:lang w:val="de-DE"/>
                    </w:rPr>
                  </w:pPr>
                  <w:r w:rsidRPr="00EF3E61">
                    <w:rPr>
                      <w:rFonts w:eastAsia="Arial" w:cs="Arial"/>
                      <w:color w:val="000000"/>
                      <w:lang w:val="de-DE"/>
                    </w:rPr>
                    <w:t>Anzahl der zu prüfenden Pflanzen / Pflanzenteile</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195" w:rsidRPr="00EF3E61">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Sofern nicht anders angegeben, sollten zur Prüfung der Unterscheidbarkeit alle Erfassungen an Einzelpflanzen an 5 Pflanzen oder Teilen von 5 Pflanzen und alle übrigen Erfassungen an allen Pflanzen in der Prüfung erfolgen, wobei etwaige Abweicherpflanzen außer Acht gelassen werden.</w:t>
                  </w:r>
                </w:p>
                <w:p w:rsidR="001075E8" w:rsidRPr="00EF3E61" w:rsidRDefault="001075E8">
                  <w:pPr>
                    <w:jc w:val="both"/>
                    <w:rPr>
                      <w:rFonts w:eastAsia="Arial" w:cs="Arial"/>
                      <w:color w:val="000000"/>
                      <w:lang w:val="de-DE"/>
                    </w:rPr>
                  </w:pPr>
                </w:p>
                <w:p w:rsidR="001075E8" w:rsidRPr="00EF3E61" w:rsidRDefault="001075E8" w:rsidP="001075E8">
                  <w:pPr>
                    <w:jc w:val="both"/>
                    <w:rPr>
                      <w:lang w:val="de-DE"/>
                    </w:rPr>
                  </w:pPr>
                  <w:r w:rsidRPr="00EF3E61">
                    <w:rPr>
                      <w:rFonts w:eastAsia="MS Mincho" w:cs="Arial"/>
                      <w:lang w:val="de-DE"/>
                    </w:rPr>
                    <w:t>Bei Erfassungen an Pflanzenteilen sollten von jeder Pflanze 6 Teile entnommen werden.</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4.1.5</w:t>
            </w:r>
          </w:p>
        </w:tc>
        <w:tc>
          <w:tcPr>
            <w:tcW w:w="898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Erfassungsmethode</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195" w:rsidRPr="00EF3E61">
              <w:tc>
                <w:tcPr>
                  <w:tcW w:w="8985" w:type="dxa"/>
                  <w:tcMar>
                    <w:top w:w="0" w:type="dxa"/>
                    <w:left w:w="0" w:type="dxa"/>
                    <w:bottom w:w="0" w:type="dxa"/>
                    <w:right w:w="0" w:type="dxa"/>
                  </w:tcMar>
                </w:tcPr>
                <w:p w:rsidR="00442195" w:rsidRPr="00EF3E61" w:rsidRDefault="0021119A">
                  <w:pPr>
                    <w:jc w:val="both"/>
                    <w:rPr>
                      <w:lang w:val="de-DE"/>
                    </w:rPr>
                  </w:pPr>
                  <w:r w:rsidRPr="00EF3E61">
                    <w:rPr>
                      <w:rFonts w:eastAsia="Arial" w:cs="Arial"/>
                      <w:color w:val="000000"/>
                      <w:lang w:val="de-DE"/>
                    </w:rPr>
                    <w:t>MG: einmalige Messung einer Gruppe von Pflanzen oder Pflanzenteilen</w:t>
                  </w:r>
                </w:p>
                <w:p w:rsidR="00442195" w:rsidRPr="00EF3E61" w:rsidRDefault="0021119A">
                  <w:pPr>
                    <w:jc w:val="both"/>
                    <w:rPr>
                      <w:lang w:val="de-DE"/>
                    </w:rPr>
                  </w:pPr>
                  <w:r w:rsidRPr="00EF3E61">
                    <w:rPr>
                      <w:rFonts w:eastAsia="Arial" w:cs="Arial"/>
                      <w:color w:val="000000"/>
                      <w:lang w:val="de-DE"/>
                    </w:rPr>
                    <w:t>MS: Messung einer Anzahl von Einzelpflanzen oder Pflanzenteilen</w:t>
                  </w:r>
                </w:p>
                <w:p w:rsidR="00442195" w:rsidRPr="00EF3E61" w:rsidRDefault="0021119A">
                  <w:pPr>
                    <w:jc w:val="both"/>
                    <w:rPr>
                      <w:lang w:val="de-DE"/>
                    </w:rPr>
                  </w:pPr>
                  <w:r w:rsidRPr="00EF3E61">
                    <w:rPr>
                      <w:rFonts w:eastAsia="Arial" w:cs="Arial"/>
                      <w:color w:val="000000"/>
                      <w:lang w:val="de-DE"/>
                    </w:rPr>
                    <w:t>VG: visuelle Erfassung durch einmalige Beobachtung einer Gruppe von Pflanzen oder Pflanzenteilen</w:t>
                  </w:r>
                </w:p>
                <w:p w:rsidR="00442195" w:rsidRPr="00EF3E61" w:rsidRDefault="0021119A">
                  <w:pPr>
                    <w:jc w:val="both"/>
                    <w:rPr>
                      <w:rFonts w:eastAsia="Arial" w:cs="Arial"/>
                      <w:color w:val="000000"/>
                      <w:lang w:val="de-DE"/>
                    </w:rPr>
                  </w:pPr>
                  <w:r w:rsidRPr="00EF3E61">
                    <w:rPr>
                      <w:rFonts w:eastAsia="Arial" w:cs="Arial"/>
                      <w:color w:val="000000"/>
                      <w:lang w:val="de-DE"/>
                    </w:rPr>
                    <w:t>VS: visuelle Erfassung durch Beobachtung einer Anzahl von Einzelpflanzen oder Pflanzenteilen</w:t>
                  </w:r>
                </w:p>
                <w:p w:rsidR="00B956F2" w:rsidRPr="00EF3E61" w:rsidRDefault="00B956F2">
                  <w:pPr>
                    <w:jc w:val="both"/>
                    <w:rPr>
                      <w:rFonts w:eastAsia="Arial" w:cs="Arial"/>
                      <w:color w:val="000000"/>
                      <w:lang w:val="de-DE"/>
                    </w:rPr>
                  </w:pPr>
                </w:p>
                <w:p w:rsidR="00B956F2" w:rsidRPr="00EF3E61" w:rsidRDefault="00B956F2">
                  <w:pPr>
                    <w:jc w:val="both"/>
                    <w:rPr>
                      <w:lang w:val="de-DE"/>
                    </w:rPr>
                  </w:pP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Art der Beobachtung:  visuell (V) oder Messung (M)</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195" w:rsidRPr="00EF3E61">
              <w:tc>
                <w:tcPr>
                  <w:tcW w:w="8985" w:type="dxa"/>
                  <w:tcMar>
                    <w:top w:w="0" w:type="dxa"/>
                    <w:left w:w="0" w:type="dxa"/>
                    <w:bottom w:w="0" w:type="dxa"/>
                    <w:right w:w="0" w:type="dxa"/>
                  </w:tcMar>
                </w:tcPr>
                <w:p w:rsidR="00442195" w:rsidRPr="00EF3E61" w:rsidRDefault="0021119A">
                  <w:pPr>
                    <w:jc w:val="both"/>
                    <w:rPr>
                      <w:lang w:val="de-DE"/>
                    </w:rPr>
                  </w:pPr>
                  <w:r w:rsidRPr="00EF3E61">
                    <w:rPr>
                      <w:rFonts w:eastAsia="Arial" w:cs="Arial"/>
                      <w:color w:val="000000"/>
                      <w:lang w:val="de-DE"/>
                    </w:rPr>
                    <w:t>Art der Aufzeichnung: für eine Gruppe von Pflanzen (G) oder für individuelle Einzelpflanzen (S)</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bl>
    <w:p w:rsidR="00442195" w:rsidRPr="00EF3E61" w:rsidRDefault="00442195">
      <w:pPr>
        <w:rPr>
          <w:vanish/>
          <w:lang w:val="de-DE"/>
        </w:rPr>
      </w:pPr>
    </w:p>
    <w:tbl>
      <w:tblPr>
        <w:tblOverlap w:val="never"/>
        <w:tblW w:w="9693" w:type="dxa"/>
        <w:tblLayout w:type="fixed"/>
        <w:tblLook w:val="01E0" w:firstRow="1" w:lastRow="1" w:firstColumn="1" w:lastColumn="1" w:noHBand="0" w:noVBand="0"/>
      </w:tblPr>
      <w:tblGrid>
        <w:gridCol w:w="708"/>
        <w:gridCol w:w="8985"/>
      </w:tblGrid>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195" w:rsidRPr="00EF3E61">
              <w:tc>
                <w:tcPr>
                  <w:tcW w:w="8985" w:type="dxa"/>
                  <w:tcMar>
                    <w:top w:w="0" w:type="dxa"/>
                    <w:left w:w="0" w:type="dxa"/>
                    <w:bottom w:w="0" w:type="dxa"/>
                    <w:right w:w="0" w:type="dxa"/>
                  </w:tcMar>
                </w:tcPr>
                <w:p w:rsidR="00442195" w:rsidRPr="00EF3E61" w:rsidRDefault="0021119A">
                  <w:pPr>
                    <w:jc w:val="both"/>
                    <w:rPr>
                      <w:lang w:val="de-DE"/>
                    </w:rPr>
                  </w:pPr>
                  <w:r w:rsidRPr="00EF3E61">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Ist in der Merkmalstabelle mehr als eine Erfassungsmethode angegeben (z. B. VG/MG), so wird in Dokument TGP/9, Abschnitt 4.2, Anleitung zur Wahl einer geeigneten Methode gegeben.</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4.2</w:t>
            </w:r>
          </w:p>
        </w:tc>
        <w:tc>
          <w:tcPr>
            <w:tcW w:w="8985" w:type="dxa"/>
            <w:tcMar>
              <w:top w:w="0" w:type="dxa"/>
              <w:left w:w="0" w:type="dxa"/>
              <w:bottom w:w="0" w:type="dxa"/>
              <w:right w:w="0" w:type="dxa"/>
            </w:tcMar>
          </w:tcPr>
          <w:p w:rsidR="00442195" w:rsidRPr="00EF3E61" w:rsidRDefault="0021119A">
            <w:pPr>
              <w:rPr>
                <w:rFonts w:eastAsia="Arial" w:cs="Arial"/>
                <w:i/>
                <w:iCs/>
                <w:color w:val="000000"/>
              </w:rPr>
            </w:pPr>
            <w:bookmarkStart w:id="22" w:name="Section4-2"/>
            <w:bookmarkEnd w:id="22"/>
            <w:r w:rsidRPr="00EF3E61">
              <w:rPr>
                <w:rFonts w:eastAsia="Arial" w:cs="Arial"/>
                <w:i/>
                <w:iCs/>
                <w:color w:val="000000"/>
              </w:rPr>
              <w:t>Homogenität</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4.2.1</w:t>
            </w: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195" w:rsidRPr="00EF3E61">
              <w:tc>
                <w:tcPr>
                  <w:tcW w:w="8985" w:type="dxa"/>
                  <w:tcMar>
                    <w:top w:w="0" w:type="dxa"/>
                    <w:left w:w="0" w:type="dxa"/>
                    <w:bottom w:w="0" w:type="dxa"/>
                    <w:right w:w="0" w:type="dxa"/>
                  </w:tcMar>
                </w:tcPr>
                <w:p w:rsidR="00442195" w:rsidRPr="00EF3E61" w:rsidRDefault="0021119A">
                  <w:pPr>
                    <w:jc w:val="both"/>
                    <w:rPr>
                      <w:lang w:val="de-DE"/>
                    </w:rPr>
                  </w:pPr>
                  <w:r w:rsidRPr="00EF3E61">
                    <w:rPr>
                      <w:rFonts w:eastAsia="Arial" w:cs="Arial"/>
                      <w:color w:val="000000"/>
                      <w:lang w:val="de-DE"/>
                    </w:rPr>
                    <w:t xml:space="preserve">Diese Prüfungsrichtlinien wurden für die Prüfung von </w:t>
                  </w:r>
                  <w:r w:rsidR="001075E8" w:rsidRPr="00EF3E61">
                    <w:rPr>
                      <w:rFonts w:eastAsia="Arial" w:cs="Arial"/>
                      <w:color w:val="000000"/>
                      <w:lang w:val="de-DE"/>
                    </w:rPr>
                    <w:t xml:space="preserve">vegetativ vermehrten </w:t>
                  </w:r>
                  <w:r w:rsidRPr="00EF3E61">
                    <w:rPr>
                      <w:rFonts w:eastAsia="Arial" w:cs="Arial"/>
                      <w:color w:val="000000"/>
                      <w:lang w:val="de-DE"/>
                    </w:rPr>
                    <w:t>Sorten erarbeitet. Für Sorten mit anderen Vermehrungsarten sollten die Empfehlungen in der Allgemeinen Einführung und in Dokument TGP/13 „Anleitung für neue Typen und Arten“, Abschnitt 4.5 „Prüfung der Homogenität“, befolgt werden.</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noWrap/>
            <w:tcMar>
              <w:top w:w="20" w:type="dxa"/>
              <w:left w:w="0" w:type="dxa"/>
              <w:bottom w:w="20" w:type="dxa"/>
              <w:right w:w="0" w:type="dxa"/>
            </w:tcMar>
          </w:tcPr>
          <w:p w:rsidR="00442195" w:rsidRPr="00EF3E61" w:rsidRDefault="0021119A">
            <w:pPr>
              <w:rPr>
                <w:rFonts w:eastAsia="Arial" w:cs="Arial"/>
                <w:color w:val="000000"/>
              </w:rPr>
            </w:pPr>
            <w:r w:rsidRPr="00EF3E61">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195" w:rsidRPr="00EF3E61">
              <w:tc>
                <w:tcPr>
                  <w:tcW w:w="8985" w:type="dxa"/>
                  <w:tcMar>
                    <w:top w:w="0" w:type="dxa"/>
                    <w:left w:w="0" w:type="dxa"/>
                    <w:bottom w:w="0" w:type="dxa"/>
                    <w:right w:w="0" w:type="dxa"/>
                  </w:tcMar>
                </w:tcPr>
                <w:p w:rsidR="00442195" w:rsidRPr="00EF3E61" w:rsidRDefault="0021119A" w:rsidP="001075E8">
                  <w:pPr>
                    <w:jc w:val="both"/>
                    <w:rPr>
                      <w:lang w:val="de-DE"/>
                    </w:rPr>
                  </w:pPr>
                  <w:r w:rsidRPr="00EF3E61">
                    <w:rPr>
                      <w:rFonts w:eastAsia="Arial" w:cs="Arial"/>
                      <w:color w:val="000000"/>
                      <w:lang w:val="de-DE"/>
                    </w:rPr>
                    <w:t xml:space="preserve">Für die Bestimmung der Homogenität </w:t>
                  </w:r>
                  <w:r w:rsidR="001075E8" w:rsidRPr="00EF3E61">
                    <w:rPr>
                      <w:rFonts w:eastAsia="Arial" w:cs="Arial"/>
                      <w:color w:val="000000"/>
                      <w:lang w:val="de-DE"/>
                    </w:rPr>
                    <w:t xml:space="preserve">vegetativ vermehrter </w:t>
                  </w:r>
                  <w:r w:rsidRPr="00EF3E61">
                    <w:rPr>
                      <w:rFonts w:eastAsia="Arial" w:cs="Arial"/>
                      <w:color w:val="000000"/>
                      <w:lang w:val="de-DE"/>
                    </w:rPr>
                    <w:t xml:space="preserve">Sorten sollte ein Populationsstandard von 1% mit einer Akzeptanzwahrscheinlichkeit von mindestens 95% angewandt werden. Bei einer Stichprobengröße von 5 Pflanzen, </w:t>
                  </w:r>
                  <w:r w:rsidR="001075E8" w:rsidRPr="00EF3E61">
                    <w:rPr>
                      <w:rFonts w:eastAsia="Arial" w:cs="Arial"/>
                      <w:color w:val="000000"/>
                      <w:lang w:val="de-DE"/>
                    </w:rPr>
                    <w:t>sind keine Abweicher zulässig.</w:t>
                  </w:r>
                </w:p>
              </w:tc>
            </w:tr>
          </w:tbl>
          <w:p w:rsidR="00442195" w:rsidRPr="00EF3E61" w:rsidRDefault="00442195">
            <w:pPr>
              <w:spacing w:line="1" w:lineRule="auto"/>
              <w:rPr>
                <w:lang w:val="de-DE"/>
              </w:rPr>
            </w:pP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4.3</w:t>
            </w:r>
          </w:p>
        </w:tc>
        <w:tc>
          <w:tcPr>
            <w:tcW w:w="8985" w:type="dxa"/>
            <w:tcMar>
              <w:top w:w="0" w:type="dxa"/>
              <w:left w:w="0" w:type="dxa"/>
              <w:bottom w:w="0" w:type="dxa"/>
              <w:right w:w="0" w:type="dxa"/>
            </w:tcMar>
          </w:tcPr>
          <w:p w:rsidR="00442195" w:rsidRPr="00EF3E61" w:rsidRDefault="0021119A">
            <w:pPr>
              <w:rPr>
                <w:rFonts w:eastAsia="Arial" w:cs="Arial"/>
                <w:i/>
                <w:iCs/>
                <w:color w:val="000000"/>
              </w:rPr>
            </w:pPr>
            <w:bookmarkStart w:id="23" w:name="Section4-3"/>
            <w:bookmarkEnd w:id="23"/>
            <w:r w:rsidRPr="00EF3E61">
              <w:rPr>
                <w:rFonts w:eastAsia="Arial" w:cs="Arial"/>
                <w:i/>
                <w:iCs/>
                <w:color w:val="000000"/>
              </w:rPr>
              <w:t>Beständigkeit</w:t>
            </w: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4.3.1</w:t>
            </w: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8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4.3.2</w:t>
            </w:r>
          </w:p>
        </w:tc>
        <w:tc>
          <w:tcPr>
            <w:tcW w:w="8985"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Nach Bedarf oder im Zweifelsfall kann die Beständigkeit weiter geprüft werden, indem ein neues  Pflanzgutmuster geprüft wird, um sicherzustellen, dass es dieselben Merkmalsausprägungen wie das ursprünglich eingesandte Material aufweist.</w:t>
            </w:r>
          </w:p>
        </w:tc>
      </w:tr>
    </w:tbl>
    <w:p w:rsidR="00442195" w:rsidRPr="00EF3E61" w:rsidRDefault="00442195">
      <w:pPr>
        <w:rPr>
          <w:lang w:val="de-DE"/>
        </w:rPr>
        <w:sectPr w:rsidR="00442195" w:rsidRPr="00EF3E61">
          <w:footerReference w:type="default" r:id="rId11"/>
          <w:pgSz w:w="11905" w:h="16837"/>
          <w:pgMar w:top="510" w:right="396" w:bottom="1133" w:left="1133" w:header="510" w:footer="1133" w:gutter="0"/>
          <w:cols w:space="720"/>
        </w:sectPr>
      </w:pPr>
    </w:p>
    <w:p w:rsidR="00442195" w:rsidRPr="00EF3E61" w:rsidRDefault="00442195">
      <w:pPr>
        <w:rPr>
          <w:vanish/>
        </w:rPr>
      </w:pPr>
    </w:p>
    <w:tbl>
      <w:tblPr>
        <w:tblOverlap w:val="never"/>
        <w:tblW w:w="9678" w:type="dxa"/>
        <w:tblLayout w:type="fixed"/>
        <w:tblLook w:val="01E0" w:firstRow="1" w:lastRow="1" w:firstColumn="1" w:lastColumn="1" w:noHBand="0" w:noVBand="0"/>
      </w:tblPr>
      <w:tblGrid>
        <w:gridCol w:w="708"/>
        <w:gridCol w:w="8970"/>
      </w:tblGrid>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5.</w:t>
            </w:r>
          </w:p>
        </w:tc>
        <w:tc>
          <w:tcPr>
            <w:tcW w:w="8970" w:type="dxa"/>
            <w:tcMar>
              <w:top w:w="0" w:type="dxa"/>
              <w:left w:w="0" w:type="dxa"/>
              <w:bottom w:w="0" w:type="dxa"/>
              <w:right w:w="0" w:type="dxa"/>
            </w:tcMar>
          </w:tcPr>
          <w:p w:rsidR="00442195" w:rsidRPr="00EF3E61" w:rsidRDefault="0021119A">
            <w:pPr>
              <w:rPr>
                <w:rFonts w:eastAsia="Arial" w:cs="Arial"/>
                <w:color w:val="000000"/>
                <w:u w:val="single"/>
                <w:lang w:val="de-DE"/>
              </w:rPr>
            </w:pPr>
            <w:bookmarkStart w:id="24" w:name="Section5"/>
            <w:bookmarkEnd w:id="24"/>
            <w:r w:rsidRPr="00EF3E61">
              <w:rPr>
                <w:rFonts w:eastAsia="Arial" w:cs="Arial"/>
                <w:color w:val="000000"/>
                <w:u w:val="single"/>
                <w:lang w:val="de-DE"/>
              </w:rPr>
              <w:t>Gruppierung der Sorten und Organisation der Anbauprüfung</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7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5.1</w:t>
            </w:r>
          </w:p>
        </w:tc>
        <w:tc>
          <w:tcPr>
            <w:tcW w:w="897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7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5.2</w:t>
            </w:r>
          </w:p>
        </w:tc>
        <w:tc>
          <w:tcPr>
            <w:tcW w:w="897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7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5.3</w:t>
            </w:r>
          </w:p>
        </w:tc>
        <w:tc>
          <w:tcPr>
            <w:tcW w:w="8970" w:type="dxa"/>
            <w:tcMar>
              <w:top w:w="0" w:type="dxa"/>
              <w:left w:w="0" w:type="dxa"/>
              <w:bottom w:w="0" w:type="dxa"/>
              <w:right w:w="0" w:type="dxa"/>
            </w:tcMar>
          </w:tcPr>
          <w:p w:rsidR="00442195" w:rsidRPr="00EF3E61" w:rsidRDefault="0021119A">
            <w:pPr>
              <w:jc w:val="both"/>
              <w:rPr>
                <w:rFonts w:eastAsia="Arial" w:cs="Arial"/>
                <w:lang w:val="de-DE"/>
              </w:rPr>
            </w:pPr>
            <w:r w:rsidRPr="00EF3E61">
              <w:rPr>
                <w:rFonts w:eastAsia="Arial" w:cs="Arial"/>
                <w:lang w:val="de-DE"/>
              </w:rPr>
              <w:t>Folgende Merkmale wurden als nützliche Gruppierungsmerkmale vereinbart:</w:t>
            </w:r>
          </w:p>
        </w:tc>
      </w:tr>
      <w:tr w:rsidR="00442195" w:rsidRPr="00EF3E61">
        <w:tc>
          <w:tcPr>
            <w:tcW w:w="708" w:type="dxa"/>
            <w:tcMar>
              <w:top w:w="0" w:type="dxa"/>
              <w:left w:w="0" w:type="dxa"/>
              <w:bottom w:w="0" w:type="dxa"/>
              <w:right w:w="0" w:type="dxa"/>
            </w:tcMar>
          </w:tcPr>
          <w:p w:rsidR="00442195" w:rsidRPr="00EF3E61" w:rsidRDefault="00442195">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442195" w:rsidRPr="00EF3E61">
              <w:tc>
                <w:tcPr>
                  <w:tcW w:w="1133" w:type="dxa"/>
                  <w:tcMar>
                    <w:top w:w="0" w:type="dxa"/>
                    <w:left w:w="0" w:type="dxa"/>
                    <w:bottom w:w="0" w:type="dxa"/>
                    <w:right w:w="0" w:type="dxa"/>
                  </w:tcMar>
                </w:tcPr>
                <w:p w:rsidR="00442195" w:rsidRPr="00EF3E61" w:rsidRDefault="00442195">
                  <w:pPr>
                    <w:spacing w:line="1" w:lineRule="auto"/>
                    <w:jc w:val="center"/>
                    <w:rPr>
                      <w:lang w:val="de-DE"/>
                    </w:rPr>
                  </w:pPr>
                  <w:bookmarkStart w:id="25" w:name="__bookmark_15"/>
                  <w:bookmarkEnd w:id="25"/>
                </w:p>
              </w:tc>
              <w:tc>
                <w:tcPr>
                  <w:tcW w:w="300" w:type="dxa"/>
                  <w:tcMar>
                    <w:top w:w="0" w:type="dxa"/>
                    <w:left w:w="0" w:type="dxa"/>
                    <w:bottom w:w="0" w:type="dxa"/>
                    <w:right w:w="0" w:type="dxa"/>
                  </w:tcMar>
                </w:tcPr>
                <w:p w:rsidR="00442195" w:rsidRPr="00EF3E61" w:rsidRDefault="00442195">
                  <w:pPr>
                    <w:spacing w:line="1" w:lineRule="auto"/>
                    <w:jc w:val="center"/>
                    <w:rPr>
                      <w:lang w:val="de-DE"/>
                    </w:rPr>
                  </w:pPr>
                </w:p>
              </w:tc>
              <w:tc>
                <w:tcPr>
                  <w:tcW w:w="7425" w:type="dxa"/>
                  <w:tcMar>
                    <w:top w:w="0" w:type="dxa"/>
                    <w:left w:w="0" w:type="dxa"/>
                    <w:bottom w:w="0" w:type="dxa"/>
                    <w:right w:w="0" w:type="dxa"/>
                  </w:tcMar>
                </w:tcPr>
                <w:p w:rsidR="00442195" w:rsidRPr="00EF3E61" w:rsidRDefault="0021119A">
                  <w:pPr>
                    <w:jc w:val="center"/>
                    <w:rPr>
                      <w:rFonts w:eastAsia="Arial" w:cs="Arial"/>
                      <w:sz w:val="18"/>
                      <w:szCs w:val="18"/>
                      <w:lang w:val="de-DE"/>
                    </w:rPr>
                  </w:pPr>
                  <w:r w:rsidRPr="00EF3E61">
                    <w:rPr>
                      <w:rFonts w:eastAsia="Arial" w:cs="Arial"/>
                      <w:sz w:val="18"/>
                      <w:szCs w:val="18"/>
                      <w:lang w:val="de-DE"/>
                    </w:rPr>
                    <w:t xml:space="preserve"> </w:t>
                  </w:r>
                </w:p>
              </w:tc>
            </w:tr>
            <w:tr w:rsidR="00442195" w:rsidRPr="00EF3E61">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195" w:rsidRPr="00EF3E61">
                    <w:trPr>
                      <w:jc w:val="right"/>
                    </w:trPr>
                    <w:tc>
                      <w:tcPr>
                        <w:tcW w:w="1133" w:type="dxa"/>
                        <w:tcMar>
                          <w:top w:w="0" w:type="dxa"/>
                          <w:left w:w="0" w:type="dxa"/>
                          <w:bottom w:w="0" w:type="dxa"/>
                          <w:right w:w="0" w:type="dxa"/>
                        </w:tcMar>
                      </w:tcPr>
                      <w:p w:rsidR="00442195" w:rsidRPr="00EF3E61" w:rsidRDefault="0021119A">
                        <w:pPr>
                          <w:jc w:val="right"/>
                        </w:pPr>
                        <w:r w:rsidRPr="00EF3E61">
                          <w:rPr>
                            <w:rFonts w:eastAsia="Arial" w:cs="Arial"/>
                          </w:rPr>
                          <w:t>(a)</w:t>
                        </w:r>
                      </w:p>
                    </w:tc>
                  </w:tr>
                </w:tbl>
                <w:p w:rsidR="00442195" w:rsidRPr="00EF3E61" w:rsidRDefault="00442195">
                  <w:pPr>
                    <w:spacing w:line="1" w:lineRule="auto"/>
                  </w:pPr>
                </w:p>
              </w:tc>
              <w:tc>
                <w:tcPr>
                  <w:tcW w:w="300" w:type="dxa"/>
                  <w:tcMar>
                    <w:top w:w="0" w:type="dxa"/>
                    <w:left w:w="0" w:type="dxa"/>
                    <w:bottom w:w="0" w:type="dxa"/>
                    <w:right w:w="0" w:type="dxa"/>
                  </w:tcMar>
                </w:tcPr>
                <w:p w:rsidR="00442195" w:rsidRPr="00EF3E61" w:rsidRDefault="00442195">
                  <w:pPr>
                    <w:spacing w:line="1" w:lineRule="auto"/>
                  </w:pPr>
                </w:p>
              </w:tc>
              <w:tc>
                <w:tcPr>
                  <w:tcW w:w="7425" w:type="dxa"/>
                  <w:tcMar>
                    <w:top w:w="0" w:type="dxa"/>
                    <w:left w:w="0" w:type="dxa"/>
                    <w:bottom w:w="0" w:type="dxa"/>
                    <w:right w:w="0" w:type="dxa"/>
                  </w:tcMar>
                </w:tcPr>
                <w:p w:rsidR="00442195" w:rsidRPr="00EF3E61" w:rsidRDefault="0044219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195" w:rsidRPr="00EF3E61">
                    <w:tc>
                      <w:tcPr>
                        <w:tcW w:w="7425" w:type="dxa"/>
                        <w:tcMar>
                          <w:top w:w="0" w:type="dxa"/>
                          <w:left w:w="0" w:type="dxa"/>
                          <w:bottom w:w="0" w:type="dxa"/>
                          <w:right w:w="0" w:type="dxa"/>
                        </w:tcMar>
                      </w:tcPr>
                      <w:p w:rsidR="00442195" w:rsidRPr="00EF3E61" w:rsidRDefault="0021119A">
                        <w:pPr>
                          <w:jc w:val="both"/>
                        </w:pPr>
                        <w:r w:rsidRPr="00EF3E61">
                          <w:rPr>
                            <w:rFonts w:eastAsia="Arial" w:cs="Arial"/>
                          </w:rPr>
                          <w:t>Pflanze: Geschlecht (Merkmal 1)</w:t>
                        </w:r>
                      </w:p>
                    </w:tc>
                  </w:tr>
                </w:tbl>
                <w:p w:rsidR="00442195" w:rsidRPr="00EF3E61" w:rsidRDefault="00442195">
                  <w:pPr>
                    <w:spacing w:line="1" w:lineRule="auto"/>
                  </w:pPr>
                </w:p>
              </w:tc>
            </w:tr>
            <w:tr w:rsidR="00442195" w:rsidRPr="00EF3E61">
              <w:trPr>
                <w:hidden/>
              </w:trPr>
              <w:tc>
                <w:tcPr>
                  <w:tcW w:w="1133" w:type="dxa"/>
                  <w:tcMar>
                    <w:top w:w="0" w:type="dxa"/>
                    <w:left w:w="0" w:type="dxa"/>
                    <w:bottom w:w="0" w:type="dxa"/>
                    <w:right w:w="0" w:type="dxa"/>
                  </w:tcMar>
                </w:tcPr>
                <w:p w:rsidR="00442195" w:rsidRPr="00EF3E61" w:rsidRDefault="0044219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195" w:rsidRPr="00EF3E61">
                    <w:trPr>
                      <w:jc w:val="right"/>
                    </w:trPr>
                    <w:tc>
                      <w:tcPr>
                        <w:tcW w:w="1133" w:type="dxa"/>
                        <w:tcMar>
                          <w:top w:w="0" w:type="dxa"/>
                          <w:left w:w="0" w:type="dxa"/>
                          <w:bottom w:w="0" w:type="dxa"/>
                          <w:right w:w="0" w:type="dxa"/>
                        </w:tcMar>
                      </w:tcPr>
                      <w:p w:rsidR="00442195" w:rsidRPr="00EF3E61" w:rsidRDefault="0021119A">
                        <w:pPr>
                          <w:jc w:val="right"/>
                        </w:pPr>
                        <w:r w:rsidRPr="00EF3E61">
                          <w:rPr>
                            <w:rFonts w:eastAsia="Arial" w:cs="Arial"/>
                          </w:rPr>
                          <w:t>(b)</w:t>
                        </w:r>
                      </w:p>
                    </w:tc>
                  </w:tr>
                </w:tbl>
                <w:p w:rsidR="00442195" w:rsidRPr="00EF3E61" w:rsidRDefault="00442195">
                  <w:pPr>
                    <w:spacing w:line="1" w:lineRule="auto"/>
                  </w:pPr>
                </w:p>
              </w:tc>
              <w:tc>
                <w:tcPr>
                  <w:tcW w:w="300" w:type="dxa"/>
                  <w:tcMar>
                    <w:top w:w="0" w:type="dxa"/>
                    <w:left w:w="0" w:type="dxa"/>
                    <w:bottom w:w="0" w:type="dxa"/>
                    <w:right w:w="0" w:type="dxa"/>
                  </w:tcMar>
                </w:tcPr>
                <w:p w:rsidR="00442195" w:rsidRPr="00EF3E61" w:rsidRDefault="00442195">
                  <w:pPr>
                    <w:spacing w:line="1" w:lineRule="auto"/>
                  </w:pPr>
                </w:p>
              </w:tc>
              <w:tc>
                <w:tcPr>
                  <w:tcW w:w="7425" w:type="dxa"/>
                  <w:tcMar>
                    <w:top w:w="0" w:type="dxa"/>
                    <w:left w:w="0" w:type="dxa"/>
                    <w:bottom w:w="0" w:type="dxa"/>
                    <w:right w:w="0" w:type="dxa"/>
                  </w:tcMar>
                </w:tcPr>
                <w:p w:rsidR="00442195" w:rsidRPr="00EF3E61" w:rsidRDefault="0044219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195" w:rsidRPr="00EF3E61">
                    <w:tc>
                      <w:tcPr>
                        <w:tcW w:w="7425" w:type="dxa"/>
                        <w:tcMar>
                          <w:top w:w="0" w:type="dxa"/>
                          <w:left w:w="0" w:type="dxa"/>
                          <w:bottom w:w="0" w:type="dxa"/>
                          <w:right w:w="0" w:type="dxa"/>
                        </w:tcMar>
                      </w:tcPr>
                      <w:p w:rsidR="00442195" w:rsidRPr="00EF3E61" w:rsidRDefault="0021119A">
                        <w:pPr>
                          <w:jc w:val="both"/>
                        </w:pPr>
                        <w:r w:rsidRPr="00EF3E61">
                          <w:rPr>
                            <w:rFonts w:eastAsia="Arial" w:cs="Arial"/>
                          </w:rPr>
                          <w:t>Pflanze: Wuchsform (Merkmal 3)</w:t>
                        </w:r>
                      </w:p>
                    </w:tc>
                  </w:tr>
                </w:tbl>
                <w:p w:rsidR="00442195" w:rsidRPr="00EF3E61" w:rsidRDefault="00442195">
                  <w:pPr>
                    <w:spacing w:line="1" w:lineRule="auto"/>
                  </w:pPr>
                </w:p>
              </w:tc>
            </w:tr>
            <w:tr w:rsidR="00442195" w:rsidRPr="00EF3E61">
              <w:trPr>
                <w:hidden/>
              </w:trPr>
              <w:tc>
                <w:tcPr>
                  <w:tcW w:w="1133" w:type="dxa"/>
                  <w:tcMar>
                    <w:top w:w="0" w:type="dxa"/>
                    <w:left w:w="0" w:type="dxa"/>
                    <w:bottom w:w="0" w:type="dxa"/>
                    <w:right w:w="0" w:type="dxa"/>
                  </w:tcMar>
                </w:tcPr>
                <w:p w:rsidR="00442195" w:rsidRPr="00EF3E61" w:rsidRDefault="0044219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195" w:rsidRPr="00EF3E61">
                    <w:trPr>
                      <w:jc w:val="right"/>
                    </w:trPr>
                    <w:tc>
                      <w:tcPr>
                        <w:tcW w:w="1133" w:type="dxa"/>
                        <w:tcMar>
                          <w:top w:w="0" w:type="dxa"/>
                          <w:left w:w="0" w:type="dxa"/>
                          <w:bottom w:w="0" w:type="dxa"/>
                          <w:right w:w="0" w:type="dxa"/>
                        </w:tcMar>
                      </w:tcPr>
                      <w:p w:rsidR="00442195" w:rsidRPr="00EF3E61" w:rsidRDefault="0021119A">
                        <w:pPr>
                          <w:jc w:val="right"/>
                        </w:pPr>
                        <w:r w:rsidRPr="00EF3E61">
                          <w:rPr>
                            <w:rFonts w:eastAsia="Arial" w:cs="Arial"/>
                          </w:rPr>
                          <w:t>(c)</w:t>
                        </w:r>
                      </w:p>
                    </w:tc>
                  </w:tr>
                </w:tbl>
                <w:p w:rsidR="00442195" w:rsidRPr="00EF3E61" w:rsidRDefault="00442195">
                  <w:pPr>
                    <w:spacing w:line="1" w:lineRule="auto"/>
                  </w:pPr>
                </w:p>
              </w:tc>
              <w:tc>
                <w:tcPr>
                  <w:tcW w:w="300" w:type="dxa"/>
                  <w:tcMar>
                    <w:top w:w="0" w:type="dxa"/>
                    <w:left w:w="0" w:type="dxa"/>
                    <w:bottom w:w="0" w:type="dxa"/>
                    <w:right w:w="0" w:type="dxa"/>
                  </w:tcMar>
                </w:tcPr>
                <w:p w:rsidR="00442195" w:rsidRPr="00EF3E61" w:rsidRDefault="00442195">
                  <w:pPr>
                    <w:spacing w:line="1" w:lineRule="auto"/>
                  </w:pPr>
                </w:p>
              </w:tc>
              <w:tc>
                <w:tcPr>
                  <w:tcW w:w="7425" w:type="dxa"/>
                  <w:tcMar>
                    <w:top w:w="0" w:type="dxa"/>
                    <w:left w:w="0" w:type="dxa"/>
                    <w:bottom w:w="0" w:type="dxa"/>
                    <w:right w:w="0" w:type="dxa"/>
                  </w:tcMar>
                </w:tcPr>
                <w:p w:rsidR="00442195" w:rsidRPr="00EF3E61" w:rsidRDefault="0044219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195" w:rsidRPr="00EF3E61">
                    <w:tc>
                      <w:tcPr>
                        <w:tcW w:w="7425"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Endblattfieder: Form der Spitze (Merkmal 12)</w:t>
                        </w:r>
                      </w:p>
                    </w:tc>
                  </w:tr>
                </w:tbl>
                <w:p w:rsidR="00442195" w:rsidRPr="00EF3E61" w:rsidRDefault="00442195">
                  <w:pPr>
                    <w:spacing w:line="1" w:lineRule="auto"/>
                    <w:rPr>
                      <w:lang w:val="de-DE"/>
                    </w:rPr>
                  </w:pPr>
                </w:p>
              </w:tc>
            </w:tr>
            <w:tr w:rsidR="00442195" w:rsidRPr="00EF3E61">
              <w:trPr>
                <w:hidden/>
              </w:trPr>
              <w:tc>
                <w:tcPr>
                  <w:tcW w:w="1133" w:type="dxa"/>
                  <w:tcMar>
                    <w:top w:w="0" w:type="dxa"/>
                    <w:left w:w="0" w:type="dxa"/>
                    <w:bottom w:w="0" w:type="dxa"/>
                    <w:right w:w="0" w:type="dxa"/>
                  </w:tcMar>
                </w:tcPr>
                <w:p w:rsidR="00442195" w:rsidRPr="00EF3E61" w:rsidRDefault="0044219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195" w:rsidRPr="00EF3E61">
                    <w:trPr>
                      <w:jc w:val="right"/>
                    </w:trPr>
                    <w:tc>
                      <w:tcPr>
                        <w:tcW w:w="1133" w:type="dxa"/>
                        <w:tcMar>
                          <w:top w:w="0" w:type="dxa"/>
                          <w:left w:w="0" w:type="dxa"/>
                          <w:bottom w:w="0" w:type="dxa"/>
                          <w:right w:w="0" w:type="dxa"/>
                        </w:tcMar>
                      </w:tcPr>
                      <w:p w:rsidR="00442195" w:rsidRPr="00EF3E61" w:rsidRDefault="0021119A">
                        <w:pPr>
                          <w:jc w:val="right"/>
                        </w:pPr>
                        <w:r w:rsidRPr="00EF3E61">
                          <w:rPr>
                            <w:rFonts w:eastAsia="Arial" w:cs="Arial"/>
                          </w:rPr>
                          <w:t>(d)</w:t>
                        </w:r>
                      </w:p>
                    </w:tc>
                  </w:tr>
                </w:tbl>
                <w:p w:rsidR="00442195" w:rsidRPr="00EF3E61" w:rsidRDefault="00442195">
                  <w:pPr>
                    <w:spacing w:line="1" w:lineRule="auto"/>
                  </w:pPr>
                </w:p>
              </w:tc>
              <w:tc>
                <w:tcPr>
                  <w:tcW w:w="300" w:type="dxa"/>
                  <w:tcMar>
                    <w:top w:w="0" w:type="dxa"/>
                    <w:left w:w="0" w:type="dxa"/>
                    <w:bottom w:w="0" w:type="dxa"/>
                    <w:right w:w="0" w:type="dxa"/>
                  </w:tcMar>
                </w:tcPr>
                <w:p w:rsidR="00442195" w:rsidRPr="00EF3E61" w:rsidRDefault="00442195">
                  <w:pPr>
                    <w:spacing w:line="1" w:lineRule="auto"/>
                  </w:pPr>
                </w:p>
              </w:tc>
              <w:tc>
                <w:tcPr>
                  <w:tcW w:w="7425" w:type="dxa"/>
                  <w:tcMar>
                    <w:top w:w="0" w:type="dxa"/>
                    <w:left w:w="0" w:type="dxa"/>
                    <w:bottom w:w="0" w:type="dxa"/>
                    <w:right w:w="0" w:type="dxa"/>
                  </w:tcMar>
                </w:tcPr>
                <w:p w:rsidR="00442195" w:rsidRPr="00EF3E61" w:rsidRDefault="0044219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195" w:rsidRPr="00EF3E61">
                    <w:tc>
                      <w:tcPr>
                        <w:tcW w:w="7425"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Nuss: Form in Seitenansicht (Merkmal 24)</w:t>
                        </w:r>
                      </w:p>
                    </w:tc>
                  </w:tr>
                </w:tbl>
                <w:p w:rsidR="00442195" w:rsidRPr="00EF3E61" w:rsidRDefault="00442195">
                  <w:pPr>
                    <w:spacing w:line="1" w:lineRule="auto"/>
                    <w:rPr>
                      <w:lang w:val="de-DE"/>
                    </w:rPr>
                  </w:pPr>
                </w:p>
              </w:tc>
            </w:tr>
            <w:tr w:rsidR="00442195" w:rsidRPr="00EF3E61">
              <w:trPr>
                <w:hidden/>
              </w:trPr>
              <w:tc>
                <w:tcPr>
                  <w:tcW w:w="1133" w:type="dxa"/>
                  <w:tcMar>
                    <w:top w:w="0" w:type="dxa"/>
                    <w:left w:w="0" w:type="dxa"/>
                    <w:bottom w:w="0" w:type="dxa"/>
                    <w:right w:w="0" w:type="dxa"/>
                  </w:tcMar>
                </w:tcPr>
                <w:p w:rsidR="00442195" w:rsidRPr="00EF3E61" w:rsidRDefault="0044219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195" w:rsidRPr="00EF3E61">
                    <w:trPr>
                      <w:jc w:val="right"/>
                    </w:trPr>
                    <w:tc>
                      <w:tcPr>
                        <w:tcW w:w="1133" w:type="dxa"/>
                        <w:tcMar>
                          <w:top w:w="0" w:type="dxa"/>
                          <w:left w:w="0" w:type="dxa"/>
                          <w:bottom w:w="0" w:type="dxa"/>
                          <w:right w:w="0" w:type="dxa"/>
                        </w:tcMar>
                      </w:tcPr>
                      <w:p w:rsidR="00442195" w:rsidRPr="00EF3E61" w:rsidRDefault="0021119A">
                        <w:pPr>
                          <w:jc w:val="right"/>
                        </w:pPr>
                        <w:r w:rsidRPr="00EF3E61">
                          <w:rPr>
                            <w:rFonts w:eastAsia="Arial" w:cs="Arial"/>
                          </w:rPr>
                          <w:t>(e)</w:t>
                        </w:r>
                      </w:p>
                    </w:tc>
                  </w:tr>
                </w:tbl>
                <w:p w:rsidR="00442195" w:rsidRPr="00EF3E61" w:rsidRDefault="00442195">
                  <w:pPr>
                    <w:spacing w:line="1" w:lineRule="auto"/>
                  </w:pPr>
                </w:p>
              </w:tc>
              <w:tc>
                <w:tcPr>
                  <w:tcW w:w="300" w:type="dxa"/>
                  <w:tcMar>
                    <w:top w:w="0" w:type="dxa"/>
                    <w:left w:w="0" w:type="dxa"/>
                    <w:bottom w:w="0" w:type="dxa"/>
                    <w:right w:w="0" w:type="dxa"/>
                  </w:tcMar>
                </w:tcPr>
                <w:p w:rsidR="00442195" w:rsidRPr="00EF3E61" w:rsidRDefault="00442195">
                  <w:pPr>
                    <w:spacing w:line="1" w:lineRule="auto"/>
                  </w:pPr>
                </w:p>
              </w:tc>
              <w:tc>
                <w:tcPr>
                  <w:tcW w:w="7425" w:type="dxa"/>
                  <w:tcMar>
                    <w:top w:w="0" w:type="dxa"/>
                    <w:left w:w="0" w:type="dxa"/>
                    <w:bottom w:w="0" w:type="dxa"/>
                    <w:right w:w="0" w:type="dxa"/>
                  </w:tcMar>
                </w:tcPr>
                <w:p w:rsidR="00442195" w:rsidRPr="00EF3E61" w:rsidRDefault="0044219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195" w:rsidRPr="00EF3E61">
                    <w:tc>
                      <w:tcPr>
                        <w:tcW w:w="7425"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Zeitpunkt des Aufbruchs der vegetativen Knospe (Merkmal 35)</w:t>
                        </w:r>
                      </w:p>
                    </w:tc>
                  </w:tr>
                </w:tbl>
                <w:p w:rsidR="00442195" w:rsidRPr="00EF3E61" w:rsidRDefault="00442195">
                  <w:pPr>
                    <w:spacing w:line="1" w:lineRule="auto"/>
                    <w:rPr>
                      <w:lang w:val="de-DE"/>
                    </w:rPr>
                  </w:pPr>
                </w:p>
              </w:tc>
            </w:tr>
            <w:tr w:rsidR="00442195" w:rsidRPr="00EF3E61">
              <w:trPr>
                <w:hidden/>
              </w:trPr>
              <w:tc>
                <w:tcPr>
                  <w:tcW w:w="1133" w:type="dxa"/>
                  <w:tcMar>
                    <w:top w:w="0" w:type="dxa"/>
                    <w:left w:w="0" w:type="dxa"/>
                    <w:bottom w:w="0" w:type="dxa"/>
                    <w:right w:w="0" w:type="dxa"/>
                  </w:tcMar>
                </w:tcPr>
                <w:p w:rsidR="00442195" w:rsidRPr="00EF3E61" w:rsidRDefault="0044219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195" w:rsidRPr="00EF3E61">
                    <w:trPr>
                      <w:jc w:val="right"/>
                    </w:trPr>
                    <w:tc>
                      <w:tcPr>
                        <w:tcW w:w="1133" w:type="dxa"/>
                        <w:tcMar>
                          <w:top w:w="0" w:type="dxa"/>
                          <w:left w:w="0" w:type="dxa"/>
                          <w:bottom w:w="0" w:type="dxa"/>
                          <w:right w:w="0" w:type="dxa"/>
                        </w:tcMar>
                      </w:tcPr>
                      <w:p w:rsidR="00442195" w:rsidRPr="00EF3E61" w:rsidRDefault="0021119A">
                        <w:pPr>
                          <w:jc w:val="right"/>
                        </w:pPr>
                        <w:r w:rsidRPr="00EF3E61">
                          <w:rPr>
                            <w:rFonts w:eastAsia="Arial" w:cs="Arial"/>
                          </w:rPr>
                          <w:t>(f)</w:t>
                        </w:r>
                      </w:p>
                    </w:tc>
                  </w:tr>
                </w:tbl>
                <w:p w:rsidR="00442195" w:rsidRPr="00EF3E61" w:rsidRDefault="00442195">
                  <w:pPr>
                    <w:spacing w:line="1" w:lineRule="auto"/>
                  </w:pPr>
                </w:p>
              </w:tc>
              <w:tc>
                <w:tcPr>
                  <w:tcW w:w="300" w:type="dxa"/>
                  <w:tcMar>
                    <w:top w:w="0" w:type="dxa"/>
                    <w:left w:w="0" w:type="dxa"/>
                    <w:bottom w:w="0" w:type="dxa"/>
                    <w:right w:w="0" w:type="dxa"/>
                  </w:tcMar>
                </w:tcPr>
                <w:p w:rsidR="00442195" w:rsidRPr="00EF3E61" w:rsidRDefault="00442195">
                  <w:pPr>
                    <w:spacing w:line="1" w:lineRule="auto"/>
                  </w:pPr>
                </w:p>
              </w:tc>
              <w:tc>
                <w:tcPr>
                  <w:tcW w:w="7425" w:type="dxa"/>
                  <w:tcMar>
                    <w:top w:w="0" w:type="dxa"/>
                    <w:left w:w="0" w:type="dxa"/>
                    <w:bottom w:w="0" w:type="dxa"/>
                    <w:right w:w="0" w:type="dxa"/>
                  </w:tcMar>
                </w:tcPr>
                <w:p w:rsidR="00442195" w:rsidRPr="00EF3E61" w:rsidRDefault="0044219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195" w:rsidRPr="00EF3E61">
                    <w:tc>
                      <w:tcPr>
                        <w:tcW w:w="7425" w:type="dxa"/>
                        <w:tcMar>
                          <w:top w:w="0" w:type="dxa"/>
                          <w:left w:w="0" w:type="dxa"/>
                          <w:bottom w:w="0" w:type="dxa"/>
                          <w:right w:w="0" w:type="dxa"/>
                        </w:tcMar>
                      </w:tcPr>
                      <w:p w:rsidR="00442195" w:rsidRPr="00EF3E61" w:rsidRDefault="0021119A">
                        <w:pPr>
                          <w:jc w:val="both"/>
                        </w:pPr>
                        <w:r w:rsidRPr="00EF3E61">
                          <w:rPr>
                            <w:rFonts w:eastAsia="Arial" w:cs="Arial"/>
                          </w:rPr>
                          <w:t>Zeitpunkt des Blühbeginns (Merkmal 36)</w:t>
                        </w:r>
                      </w:p>
                    </w:tc>
                  </w:tr>
                </w:tbl>
                <w:p w:rsidR="00442195" w:rsidRPr="00EF3E61" w:rsidRDefault="00442195">
                  <w:pPr>
                    <w:spacing w:line="1" w:lineRule="auto"/>
                  </w:pPr>
                </w:p>
              </w:tc>
            </w:tr>
            <w:tr w:rsidR="00442195" w:rsidRPr="00EF3E61">
              <w:trPr>
                <w:hidden/>
              </w:trPr>
              <w:tc>
                <w:tcPr>
                  <w:tcW w:w="1133" w:type="dxa"/>
                  <w:tcMar>
                    <w:top w:w="0" w:type="dxa"/>
                    <w:left w:w="0" w:type="dxa"/>
                    <w:bottom w:w="0" w:type="dxa"/>
                    <w:right w:w="0" w:type="dxa"/>
                  </w:tcMar>
                </w:tcPr>
                <w:p w:rsidR="00442195" w:rsidRPr="00EF3E61" w:rsidRDefault="0044219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195" w:rsidRPr="00EF3E61">
                    <w:trPr>
                      <w:jc w:val="right"/>
                    </w:trPr>
                    <w:tc>
                      <w:tcPr>
                        <w:tcW w:w="1133" w:type="dxa"/>
                        <w:tcMar>
                          <w:top w:w="0" w:type="dxa"/>
                          <w:left w:w="0" w:type="dxa"/>
                          <w:bottom w:w="0" w:type="dxa"/>
                          <w:right w:w="0" w:type="dxa"/>
                        </w:tcMar>
                      </w:tcPr>
                      <w:p w:rsidR="00442195" w:rsidRPr="00EF3E61" w:rsidRDefault="0021119A">
                        <w:pPr>
                          <w:jc w:val="right"/>
                        </w:pPr>
                        <w:r w:rsidRPr="00EF3E61">
                          <w:rPr>
                            <w:rFonts w:eastAsia="Arial" w:cs="Arial"/>
                          </w:rPr>
                          <w:t>(g)</w:t>
                        </w:r>
                      </w:p>
                    </w:tc>
                  </w:tr>
                </w:tbl>
                <w:p w:rsidR="00442195" w:rsidRPr="00EF3E61" w:rsidRDefault="00442195">
                  <w:pPr>
                    <w:spacing w:line="1" w:lineRule="auto"/>
                  </w:pPr>
                </w:p>
              </w:tc>
              <w:tc>
                <w:tcPr>
                  <w:tcW w:w="300" w:type="dxa"/>
                  <w:tcMar>
                    <w:top w:w="0" w:type="dxa"/>
                    <w:left w:w="0" w:type="dxa"/>
                    <w:bottom w:w="0" w:type="dxa"/>
                    <w:right w:w="0" w:type="dxa"/>
                  </w:tcMar>
                </w:tcPr>
                <w:p w:rsidR="00442195" w:rsidRPr="00EF3E61" w:rsidRDefault="00442195">
                  <w:pPr>
                    <w:spacing w:line="1" w:lineRule="auto"/>
                  </w:pPr>
                </w:p>
              </w:tc>
              <w:tc>
                <w:tcPr>
                  <w:tcW w:w="7425" w:type="dxa"/>
                  <w:tcMar>
                    <w:top w:w="0" w:type="dxa"/>
                    <w:left w:w="0" w:type="dxa"/>
                    <w:bottom w:w="0" w:type="dxa"/>
                    <w:right w:w="0" w:type="dxa"/>
                  </w:tcMar>
                </w:tcPr>
                <w:p w:rsidR="00442195" w:rsidRPr="00EF3E61" w:rsidRDefault="0044219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195" w:rsidRPr="00EF3E61">
                    <w:tc>
                      <w:tcPr>
                        <w:tcW w:w="7425" w:type="dxa"/>
                        <w:tcMar>
                          <w:top w:w="0" w:type="dxa"/>
                          <w:left w:w="0" w:type="dxa"/>
                          <w:bottom w:w="0" w:type="dxa"/>
                          <w:right w:w="0" w:type="dxa"/>
                        </w:tcMar>
                      </w:tcPr>
                      <w:p w:rsidR="00442195" w:rsidRPr="00EF3E61" w:rsidRDefault="0021119A">
                        <w:pPr>
                          <w:jc w:val="both"/>
                        </w:pPr>
                        <w:r w:rsidRPr="00EF3E61">
                          <w:rPr>
                            <w:rFonts w:eastAsia="Arial" w:cs="Arial"/>
                          </w:rPr>
                          <w:t>Zeitpunkt der Erntereife (Merkmal 37)</w:t>
                        </w:r>
                      </w:p>
                    </w:tc>
                  </w:tr>
                </w:tbl>
                <w:p w:rsidR="00442195" w:rsidRPr="00EF3E61" w:rsidRDefault="00442195">
                  <w:pPr>
                    <w:spacing w:line="1" w:lineRule="auto"/>
                  </w:pPr>
                </w:p>
              </w:tc>
            </w:tr>
            <w:tr w:rsidR="00442195" w:rsidRPr="00EF3E61">
              <w:trPr>
                <w:trHeight w:val="230"/>
                <w:hidden/>
              </w:trPr>
              <w:tc>
                <w:tcPr>
                  <w:tcW w:w="8858" w:type="dxa"/>
                  <w:gridSpan w:val="3"/>
                  <w:vMerge w:val="restart"/>
                  <w:tcMar>
                    <w:top w:w="0" w:type="dxa"/>
                    <w:left w:w="0" w:type="dxa"/>
                    <w:bottom w:w="0" w:type="dxa"/>
                    <w:right w:w="0" w:type="dxa"/>
                  </w:tcMar>
                </w:tcPr>
                <w:p w:rsidR="00442195" w:rsidRPr="00EF3E61" w:rsidRDefault="00442195">
                  <w:pPr>
                    <w:rPr>
                      <w:vanish/>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442195" w:rsidRPr="00EF3E61">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442195" w:rsidRPr="00EF3E61">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195" w:rsidRPr="00EF3E61" w:rsidRDefault="00442195">
                              <w:pPr>
                                <w:spacing w:line="1" w:lineRule="auto"/>
                                <w:jc w:val="both"/>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pacing w:line="1" w:lineRule="auto"/>
            </w:pP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897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5.4</w:t>
            </w:r>
          </w:p>
        </w:tc>
        <w:tc>
          <w:tcPr>
            <w:tcW w:w="897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1075E8" w:rsidRPr="00EF3E61" w:rsidRDefault="001075E8">
            <w:pPr>
              <w:jc w:val="both"/>
              <w:rPr>
                <w:rFonts w:eastAsia="Arial" w:cs="Arial"/>
                <w:color w:val="000000"/>
                <w:lang w:val="de-DE"/>
              </w:rPr>
            </w:pPr>
          </w:p>
          <w:p w:rsidR="001075E8" w:rsidRPr="00EF3E61" w:rsidRDefault="001075E8">
            <w:pPr>
              <w:jc w:val="both"/>
              <w:rPr>
                <w:rFonts w:eastAsia="Arial" w:cs="Arial"/>
                <w:color w:val="000000"/>
                <w:lang w:val="de-DE"/>
              </w:rPr>
            </w:pPr>
          </w:p>
        </w:tc>
      </w:tr>
    </w:tbl>
    <w:p w:rsidR="00442195" w:rsidRPr="00EF3E61" w:rsidRDefault="00442195">
      <w:pPr>
        <w:rPr>
          <w:vanish/>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442195" w:rsidRPr="00EF3E61">
        <w:tc>
          <w:tcPr>
            <w:tcW w:w="810"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6.</w:t>
            </w:r>
          </w:p>
        </w:tc>
        <w:tc>
          <w:tcPr>
            <w:tcW w:w="8820" w:type="dxa"/>
            <w:tcMar>
              <w:top w:w="0" w:type="dxa"/>
              <w:left w:w="0" w:type="dxa"/>
              <w:bottom w:w="0" w:type="dxa"/>
              <w:right w:w="0" w:type="dxa"/>
            </w:tcMar>
          </w:tcPr>
          <w:p w:rsidR="00442195" w:rsidRPr="00EF3E61" w:rsidRDefault="0021119A">
            <w:pPr>
              <w:rPr>
                <w:rFonts w:eastAsia="Arial" w:cs="Arial"/>
                <w:color w:val="000000"/>
                <w:u w:val="single"/>
              </w:rPr>
            </w:pPr>
            <w:bookmarkStart w:id="28" w:name="Section6"/>
            <w:bookmarkEnd w:id="28"/>
            <w:r w:rsidRPr="00EF3E61">
              <w:rPr>
                <w:rFonts w:eastAsia="Arial" w:cs="Arial"/>
                <w:color w:val="000000"/>
                <w:u w:val="single"/>
              </w:rPr>
              <w:t>Einführung in die Merkmalstabelle</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both"/>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810"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6.1</w:t>
            </w:r>
          </w:p>
        </w:tc>
        <w:tc>
          <w:tcPr>
            <w:tcW w:w="8820" w:type="dxa"/>
            <w:tcMar>
              <w:top w:w="0" w:type="dxa"/>
              <w:left w:w="0" w:type="dxa"/>
              <w:bottom w:w="0" w:type="dxa"/>
              <w:right w:w="0" w:type="dxa"/>
            </w:tcMar>
          </w:tcPr>
          <w:p w:rsidR="00442195" w:rsidRPr="00EF3E61" w:rsidRDefault="0021119A">
            <w:pPr>
              <w:rPr>
                <w:rFonts w:eastAsia="Arial" w:cs="Arial"/>
                <w:i/>
                <w:iCs/>
                <w:color w:val="000000"/>
              </w:rPr>
            </w:pPr>
            <w:bookmarkStart w:id="29" w:name="Section6-1"/>
            <w:bookmarkEnd w:id="29"/>
            <w:r w:rsidRPr="00EF3E61">
              <w:rPr>
                <w:rFonts w:eastAsia="Arial" w:cs="Arial"/>
                <w:i/>
                <w:iCs/>
                <w:color w:val="000000"/>
              </w:rPr>
              <w:t>Merkmalskategorien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rPr>
                <w:rFonts w:eastAsia="Arial" w:cs="Arial"/>
                <w:i/>
                <w:iCs/>
                <w:color w:val="000000"/>
                <w:sz w:val="18"/>
                <w:szCs w:val="18"/>
              </w:rPr>
            </w:pPr>
            <w:r w:rsidRPr="00EF3E61">
              <w:rPr>
                <w:rFonts w:eastAsia="Arial" w:cs="Arial"/>
                <w:i/>
                <w:iCs/>
                <w:color w:val="000000"/>
                <w:sz w:val="18"/>
                <w:szCs w:val="18"/>
              </w:rPr>
              <w:t xml:space="preserve"> </w:t>
            </w:r>
          </w:p>
        </w:tc>
      </w:tr>
      <w:tr w:rsidR="00442195" w:rsidRPr="00EF3E61">
        <w:tc>
          <w:tcPr>
            <w:tcW w:w="81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6.1.1</w:t>
            </w:r>
          </w:p>
        </w:tc>
        <w:tc>
          <w:tcPr>
            <w:tcW w:w="882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Standardmerkmale in den Prüfungsrichtlinien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rPr>
                <w:rFonts w:eastAsia="Arial" w:cs="Arial"/>
                <w:i/>
                <w:iCs/>
                <w:color w:val="000000"/>
                <w:sz w:val="18"/>
                <w:szCs w:val="18"/>
              </w:rPr>
            </w:pPr>
            <w:r w:rsidRPr="00EF3E61">
              <w:rPr>
                <w:rFonts w:eastAsia="Arial" w:cs="Arial"/>
                <w:i/>
                <w:iCs/>
                <w:color w:val="000000"/>
                <w:sz w:val="18"/>
                <w:szCs w:val="18"/>
              </w:rPr>
              <w:t xml:space="preserve"> </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rPr>
                <w:lang w:val="de-DE"/>
              </w:rP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81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6.1.2</w:t>
            </w:r>
          </w:p>
        </w:tc>
        <w:tc>
          <w:tcPr>
            <w:tcW w:w="882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Merkmale mit Sternchen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rPr>
                <w:lang w:val="de-DE"/>
              </w:rP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810"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6.2</w:t>
            </w:r>
          </w:p>
        </w:tc>
        <w:tc>
          <w:tcPr>
            <w:tcW w:w="8820" w:type="dxa"/>
            <w:tcMar>
              <w:top w:w="0" w:type="dxa"/>
              <w:left w:w="0" w:type="dxa"/>
              <w:bottom w:w="0" w:type="dxa"/>
              <w:right w:w="0" w:type="dxa"/>
            </w:tcMar>
          </w:tcPr>
          <w:p w:rsidR="00442195" w:rsidRPr="00EF3E61" w:rsidRDefault="0021119A">
            <w:pPr>
              <w:rPr>
                <w:rFonts w:eastAsia="Arial" w:cs="Arial"/>
                <w:i/>
                <w:iCs/>
                <w:color w:val="000000"/>
              </w:rPr>
            </w:pPr>
            <w:bookmarkStart w:id="30" w:name="Section6-2"/>
            <w:bookmarkEnd w:id="30"/>
            <w:r w:rsidRPr="00EF3E61">
              <w:rPr>
                <w:rFonts w:eastAsia="Arial" w:cs="Arial"/>
                <w:i/>
                <w:iCs/>
                <w:color w:val="000000"/>
              </w:rPr>
              <w:t>Ausprägungsstufen und entsprechende Noten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81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6.2.1</w:t>
            </w:r>
          </w:p>
        </w:tc>
        <w:tc>
          <w:tcPr>
            <w:tcW w:w="882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rPr>
                <w:lang w:val="de-DE"/>
              </w:rP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81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6.2.2</w:t>
            </w:r>
          </w:p>
        </w:tc>
        <w:tc>
          <w:tcPr>
            <w:tcW w:w="8820" w:type="dxa"/>
            <w:tcMar>
              <w:top w:w="0" w:type="dxa"/>
              <w:left w:w="0" w:type="dxa"/>
              <w:bottom w:w="0" w:type="dxa"/>
              <w:right w:w="0" w:type="dxa"/>
            </w:tcMar>
          </w:tcPr>
          <w:p w:rsidR="00442195" w:rsidRPr="00EF3E61" w:rsidRDefault="0080523A">
            <w:pPr>
              <w:jc w:val="both"/>
              <w:rPr>
                <w:rFonts w:eastAsia="Arial" w:cs="Arial"/>
                <w:color w:val="000000"/>
                <w:lang w:val="de-DE"/>
              </w:rPr>
            </w:pPr>
            <w:r w:rsidRPr="00EF3E61">
              <w:rPr>
                <w:lang w:val="de-DE"/>
              </w:rPr>
              <w:t>Alle relevanten Ausprägungsstufen für das Merkmal sind dargestellt.</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rPr>
                <w:lang w:val="de-DE"/>
              </w:rP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81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6.2.3</w:t>
            </w:r>
          </w:p>
        </w:tc>
        <w:tc>
          <w:tcPr>
            <w:tcW w:w="882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Weitere Erläuterungen zur Darstellung der Ausprägungsstufen und Noten sind in Dokument TGP/7 „Erstellung von Prüfungsrichtlinien“ zu finden.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rPr>
                <w:lang w:val="de-DE"/>
              </w:rP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810"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6.3</w:t>
            </w:r>
          </w:p>
        </w:tc>
        <w:tc>
          <w:tcPr>
            <w:tcW w:w="8820" w:type="dxa"/>
            <w:tcMar>
              <w:top w:w="0" w:type="dxa"/>
              <w:left w:w="0" w:type="dxa"/>
              <w:bottom w:w="0" w:type="dxa"/>
              <w:right w:w="0" w:type="dxa"/>
            </w:tcMar>
          </w:tcPr>
          <w:p w:rsidR="00442195" w:rsidRPr="00EF3E61" w:rsidRDefault="0021119A">
            <w:pPr>
              <w:rPr>
                <w:rFonts w:eastAsia="Arial" w:cs="Arial"/>
                <w:i/>
                <w:iCs/>
                <w:color w:val="000000"/>
              </w:rPr>
            </w:pPr>
            <w:bookmarkStart w:id="31" w:name="Section6-3"/>
            <w:bookmarkEnd w:id="31"/>
            <w:r w:rsidRPr="00EF3E61">
              <w:rPr>
                <w:rFonts w:eastAsia="Arial" w:cs="Arial"/>
                <w:i/>
                <w:iCs/>
                <w:color w:val="000000"/>
              </w:rPr>
              <w:t>Ausprägungstypen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bl>
    <w:p w:rsidR="00442195" w:rsidRPr="00EF3E61" w:rsidRDefault="00442195">
      <w:pPr>
        <w:rPr>
          <w:vanish/>
        </w:rPr>
      </w:pPr>
    </w:p>
    <w:tbl>
      <w:tblPr>
        <w:tblOverlap w:val="never"/>
        <w:tblW w:w="9630" w:type="dxa"/>
        <w:tblLayout w:type="fixed"/>
        <w:tblLook w:val="01E0" w:firstRow="1" w:lastRow="1" w:firstColumn="1" w:lastColumn="1" w:noHBand="0" w:noVBand="0"/>
      </w:tblPr>
      <w:tblGrid>
        <w:gridCol w:w="810"/>
        <w:gridCol w:w="8820"/>
      </w:tblGrid>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Eine Erläuterung der Ausprägungstypen der Merkmale (qualitativ, quantitativ und pseudoqualitativ) ist in der Allgemeinen Einführung enthalten.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rPr>
                <w:lang w:val="de-DE"/>
              </w:rP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bl>
    <w:p w:rsidR="0080523A" w:rsidRPr="00EF3E61" w:rsidRDefault="0080523A">
      <w:pPr>
        <w:rPr>
          <w:lang w:val="de-DE"/>
        </w:rPr>
      </w:pPr>
    </w:p>
    <w:tbl>
      <w:tblPr>
        <w:tblOverlap w:val="never"/>
        <w:tblW w:w="9630" w:type="dxa"/>
        <w:tblLayout w:type="fixed"/>
        <w:tblLook w:val="01E0" w:firstRow="1" w:lastRow="1" w:firstColumn="1" w:lastColumn="1" w:noHBand="0" w:noVBand="0"/>
      </w:tblPr>
      <w:tblGrid>
        <w:gridCol w:w="810"/>
        <w:gridCol w:w="8820"/>
      </w:tblGrid>
      <w:tr w:rsidR="00442195" w:rsidRPr="00EF3E61">
        <w:tc>
          <w:tcPr>
            <w:tcW w:w="810"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6.4</w:t>
            </w:r>
          </w:p>
        </w:tc>
        <w:tc>
          <w:tcPr>
            <w:tcW w:w="8820" w:type="dxa"/>
            <w:tcMar>
              <w:top w:w="0" w:type="dxa"/>
              <w:left w:w="0" w:type="dxa"/>
              <w:bottom w:w="0" w:type="dxa"/>
              <w:right w:w="0" w:type="dxa"/>
            </w:tcMar>
          </w:tcPr>
          <w:p w:rsidR="00442195" w:rsidRPr="00EF3E61" w:rsidRDefault="0021119A">
            <w:pPr>
              <w:rPr>
                <w:rFonts w:eastAsia="Arial" w:cs="Arial"/>
                <w:i/>
                <w:iCs/>
                <w:color w:val="000000"/>
              </w:rPr>
            </w:pPr>
            <w:bookmarkStart w:id="32" w:name="Section6-4"/>
            <w:bookmarkEnd w:id="32"/>
            <w:r w:rsidRPr="00EF3E61">
              <w:rPr>
                <w:rFonts w:eastAsia="Arial" w:cs="Arial"/>
                <w:i/>
                <w:iCs/>
                <w:color w:val="000000"/>
              </w:rPr>
              <w:t>Beispielssorten</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810" w:type="dxa"/>
            <w:tcMar>
              <w:top w:w="0" w:type="dxa"/>
              <w:left w:w="0" w:type="dxa"/>
              <w:bottom w:w="0" w:type="dxa"/>
              <w:right w:w="0" w:type="dxa"/>
            </w:tcMar>
          </w:tcPr>
          <w:p w:rsidR="00442195" w:rsidRPr="00EF3E61" w:rsidRDefault="00442195">
            <w:pPr>
              <w:spacing w:line="1" w:lineRule="auto"/>
              <w:jc w:val="center"/>
            </w:pPr>
          </w:p>
        </w:tc>
        <w:tc>
          <w:tcPr>
            <w:tcW w:w="8820" w:type="dxa"/>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Gegebenenfalls werden in den Prüfungsrichtlinien Beispielssorten angegeben, um die Ausprägungsstufen eines Merkmals zu verdeutlichen.</w:t>
            </w:r>
          </w:p>
        </w:tc>
      </w:tr>
      <w:tr w:rsidR="00442195" w:rsidRPr="00EF3E61">
        <w:tc>
          <w:tcPr>
            <w:tcW w:w="810" w:type="dxa"/>
            <w:tcMar>
              <w:top w:w="0" w:type="dxa"/>
              <w:left w:w="0" w:type="dxa"/>
              <w:bottom w:w="0" w:type="dxa"/>
              <w:right w:w="0" w:type="dxa"/>
            </w:tcMar>
          </w:tcPr>
          <w:p w:rsidR="00442195" w:rsidRPr="00EF3E61" w:rsidRDefault="00442195">
            <w:pPr>
              <w:spacing w:line="1" w:lineRule="auto"/>
              <w:rPr>
                <w:lang w:val="de-DE"/>
              </w:rPr>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bl>
    <w:p w:rsidR="00442195" w:rsidRPr="00EF3E61" w:rsidRDefault="00442195">
      <w:pPr>
        <w:rPr>
          <w:vanish/>
        </w:rPr>
      </w:pPr>
    </w:p>
    <w:tbl>
      <w:tblPr>
        <w:tblOverlap w:val="never"/>
        <w:tblW w:w="9630" w:type="dxa"/>
        <w:tblLayout w:type="fixed"/>
        <w:tblLook w:val="01E0" w:firstRow="1" w:lastRow="1" w:firstColumn="1" w:lastColumn="1" w:noHBand="0" w:noVBand="0"/>
      </w:tblPr>
      <w:tblGrid>
        <w:gridCol w:w="810"/>
        <w:gridCol w:w="8820"/>
      </w:tblGrid>
      <w:tr w:rsidR="00442195" w:rsidRPr="00EF3E61">
        <w:tc>
          <w:tcPr>
            <w:tcW w:w="810"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6.5</w:t>
            </w:r>
          </w:p>
        </w:tc>
        <w:tc>
          <w:tcPr>
            <w:tcW w:w="8820" w:type="dxa"/>
            <w:tcMar>
              <w:top w:w="0" w:type="dxa"/>
              <w:left w:w="0" w:type="dxa"/>
              <w:bottom w:w="0" w:type="dxa"/>
              <w:right w:w="0" w:type="dxa"/>
            </w:tcMar>
          </w:tcPr>
          <w:p w:rsidR="00442195" w:rsidRPr="00EF3E61" w:rsidRDefault="0021119A">
            <w:pPr>
              <w:rPr>
                <w:rFonts w:eastAsia="Arial" w:cs="Arial"/>
                <w:i/>
                <w:iCs/>
                <w:color w:val="000000"/>
              </w:rPr>
            </w:pPr>
            <w:bookmarkStart w:id="33" w:name="Section6-5"/>
            <w:bookmarkEnd w:id="33"/>
            <w:r w:rsidRPr="00EF3E61">
              <w:rPr>
                <w:rFonts w:eastAsia="Arial" w:cs="Arial"/>
                <w:i/>
                <w:iCs/>
                <w:color w:val="000000"/>
              </w:rPr>
              <w:t>Legende</w:t>
            </w:r>
          </w:p>
        </w:tc>
      </w:tr>
      <w:tr w:rsidR="00442195" w:rsidRPr="00EF3E61">
        <w:tc>
          <w:tcPr>
            <w:tcW w:w="810" w:type="dxa"/>
            <w:tcMar>
              <w:top w:w="0" w:type="dxa"/>
              <w:left w:w="0" w:type="dxa"/>
              <w:bottom w:w="0" w:type="dxa"/>
              <w:right w:w="0" w:type="dxa"/>
            </w:tcMar>
          </w:tcPr>
          <w:p w:rsidR="00442195" w:rsidRPr="00EF3E61" w:rsidRDefault="00442195">
            <w:pPr>
              <w:spacing w:line="1" w:lineRule="auto"/>
            </w:pPr>
          </w:p>
        </w:tc>
        <w:tc>
          <w:tcPr>
            <w:tcW w:w="882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42195" w:rsidRPr="00EF3E6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42195" w:rsidRPr="00EF3E61" w:rsidRDefault="00442195">
                  <w:pPr>
                    <w:spacing w:line="1" w:lineRule="auto"/>
                    <w:jc w:val="both"/>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42195" w:rsidRPr="00EF3E61" w:rsidRDefault="00442195">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195" w:rsidRPr="00EF3E61" w:rsidRDefault="0021119A">
                  <w:pPr>
                    <w:jc w:val="both"/>
                    <w:rPr>
                      <w:rFonts w:eastAsia="Arial" w:cs="Arial"/>
                      <w:color w:val="000000"/>
                      <w:sz w:val="16"/>
                      <w:szCs w:val="16"/>
                    </w:rPr>
                  </w:pPr>
                  <w:r w:rsidRPr="00EF3E61">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195" w:rsidRPr="00EF3E61" w:rsidRDefault="0021119A">
                  <w:pPr>
                    <w:jc w:val="both"/>
                    <w:rPr>
                      <w:rFonts w:eastAsia="Arial" w:cs="Arial"/>
                      <w:color w:val="000000"/>
                      <w:sz w:val="16"/>
                      <w:szCs w:val="16"/>
                    </w:rPr>
                  </w:pPr>
                  <w:r w:rsidRPr="00EF3E61">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195" w:rsidRPr="00EF3E61" w:rsidRDefault="0021119A">
                  <w:pPr>
                    <w:jc w:val="both"/>
                    <w:rPr>
                      <w:rFonts w:eastAsia="Arial" w:cs="Arial"/>
                      <w:color w:val="000000"/>
                      <w:sz w:val="16"/>
                      <w:szCs w:val="16"/>
                    </w:rPr>
                  </w:pPr>
                  <w:r w:rsidRPr="00EF3E61">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195" w:rsidRPr="00EF3E61" w:rsidRDefault="0021119A">
                  <w:pPr>
                    <w:jc w:val="both"/>
                    <w:rPr>
                      <w:rFonts w:eastAsia="Arial" w:cs="Arial"/>
                      <w:color w:val="000000"/>
                      <w:sz w:val="16"/>
                      <w:szCs w:val="16"/>
                    </w:rPr>
                  </w:pPr>
                  <w:r w:rsidRPr="00EF3E61">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442195" w:rsidRPr="00EF3E61" w:rsidRDefault="0021119A">
                  <w:pP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r w:rsidRPr="00EF3E61">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42195" w:rsidRPr="00EF3E61" w:rsidRDefault="0021119A">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tr w:rsidR="00442195" w:rsidRPr="00EF3E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442195" w:rsidRPr="00EF3E61">
                    <w:trPr>
                      <w:jc w:val="center"/>
                    </w:trPr>
                    <w:tc>
                      <w:tcPr>
                        <w:tcW w:w="311" w:type="dxa"/>
                        <w:tcMar>
                          <w:top w:w="80" w:type="dxa"/>
                          <w:left w:w="40" w:type="dxa"/>
                          <w:bottom w:w="80" w:type="dxa"/>
                          <w:right w:w="40" w:type="dxa"/>
                        </w:tcMar>
                      </w:tcPr>
                      <w:p w:rsidR="00442195" w:rsidRPr="00EF3E61" w:rsidRDefault="0021119A">
                        <w:pPr>
                          <w:jc w:val="center"/>
                        </w:pPr>
                        <w:r w:rsidRPr="00EF3E61">
                          <w:rPr>
                            <w:rFonts w:eastAsia="Arial" w:cs="Arial"/>
                            <w:b/>
                            <w:bCs/>
                            <w:color w:val="000000"/>
                            <w:sz w:val="16"/>
                            <w:szCs w:val="16"/>
                          </w:rPr>
                          <w:t>1</w:t>
                        </w:r>
                      </w:p>
                    </w:tc>
                  </w:tr>
                </w:tbl>
                <w:p w:rsidR="00442195" w:rsidRPr="00EF3E61" w:rsidRDefault="0044219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442195" w:rsidRPr="00EF3E61" w:rsidRDefault="0044219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442195" w:rsidRPr="00EF3E61">
                    <w:trPr>
                      <w:jc w:val="center"/>
                    </w:trPr>
                    <w:tc>
                      <w:tcPr>
                        <w:tcW w:w="283" w:type="dxa"/>
                        <w:tcMar>
                          <w:top w:w="80" w:type="dxa"/>
                          <w:left w:w="40" w:type="dxa"/>
                          <w:bottom w:w="80" w:type="dxa"/>
                          <w:right w:w="40" w:type="dxa"/>
                        </w:tcMar>
                      </w:tcPr>
                      <w:p w:rsidR="00442195" w:rsidRPr="00EF3E61" w:rsidRDefault="0021119A">
                        <w:pPr>
                          <w:jc w:val="center"/>
                        </w:pPr>
                        <w:r w:rsidRPr="00EF3E61">
                          <w:rPr>
                            <w:rFonts w:eastAsia="Arial" w:cs="Arial"/>
                            <w:b/>
                            <w:bCs/>
                            <w:color w:val="000000"/>
                            <w:sz w:val="16"/>
                            <w:szCs w:val="16"/>
                          </w:rPr>
                          <w:t>2</w:t>
                        </w:r>
                      </w:p>
                    </w:tc>
                  </w:tr>
                </w:tbl>
                <w:p w:rsidR="00442195" w:rsidRPr="00EF3E61" w:rsidRDefault="0044219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442195" w:rsidRPr="00EF3E61" w:rsidRDefault="0044219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42195" w:rsidRPr="00EF3E61">
                    <w:tc>
                      <w:tcPr>
                        <w:tcW w:w="526" w:type="dxa"/>
                        <w:tcMar>
                          <w:top w:w="80" w:type="dxa"/>
                          <w:left w:w="40" w:type="dxa"/>
                          <w:bottom w:w="80" w:type="dxa"/>
                          <w:right w:w="40" w:type="dxa"/>
                        </w:tcMar>
                      </w:tcPr>
                      <w:p w:rsidR="00442195" w:rsidRPr="00EF3E61" w:rsidRDefault="0021119A">
                        <w:r w:rsidRPr="00EF3E61">
                          <w:rPr>
                            <w:rFonts w:eastAsia="Arial" w:cs="Arial"/>
                            <w:b/>
                            <w:bCs/>
                            <w:color w:val="000000"/>
                            <w:sz w:val="16"/>
                            <w:szCs w:val="16"/>
                          </w:rPr>
                          <w:t>3</w:t>
                        </w:r>
                      </w:p>
                    </w:tc>
                  </w:tr>
                </w:tbl>
                <w:p w:rsidR="00442195" w:rsidRPr="00EF3E61" w:rsidRDefault="0044219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195" w:rsidRPr="00EF3E61" w:rsidRDefault="0044219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442195" w:rsidRPr="00EF3E61">
                    <w:tc>
                      <w:tcPr>
                        <w:tcW w:w="867" w:type="dxa"/>
                        <w:tcMar>
                          <w:top w:w="80" w:type="dxa"/>
                          <w:left w:w="40" w:type="dxa"/>
                          <w:bottom w:w="80" w:type="dxa"/>
                          <w:right w:w="40" w:type="dxa"/>
                        </w:tcMar>
                      </w:tcPr>
                      <w:p w:rsidR="00442195" w:rsidRPr="00EF3E61" w:rsidRDefault="0021119A">
                        <w:r w:rsidRPr="00EF3E61">
                          <w:rPr>
                            <w:rFonts w:eastAsia="Arial" w:cs="Arial"/>
                            <w:b/>
                            <w:bCs/>
                            <w:color w:val="000000"/>
                            <w:sz w:val="16"/>
                            <w:szCs w:val="16"/>
                          </w:rPr>
                          <w:t>4</w:t>
                        </w:r>
                      </w:p>
                    </w:tc>
                  </w:tr>
                </w:tbl>
                <w:p w:rsidR="00442195" w:rsidRPr="00EF3E61" w:rsidRDefault="0044219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195" w:rsidRPr="00EF3E61" w:rsidRDefault="0044219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42195" w:rsidRPr="00EF3E61">
                    <w:tc>
                      <w:tcPr>
                        <w:tcW w:w="526" w:type="dxa"/>
                        <w:tcMar>
                          <w:top w:w="80" w:type="dxa"/>
                          <w:left w:w="40" w:type="dxa"/>
                          <w:bottom w:w="80" w:type="dxa"/>
                          <w:right w:w="40" w:type="dxa"/>
                        </w:tcMar>
                      </w:tcPr>
                      <w:p w:rsidR="00442195" w:rsidRPr="00EF3E61" w:rsidRDefault="0021119A">
                        <w:r w:rsidRPr="00EF3E61">
                          <w:rPr>
                            <w:rFonts w:eastAsia="Arial" w:cs="Arial"/>
                            <w:b/>
                            <w:bCs/>
                            <w:color w:val="000000"/>
                            <w:sz w:val="16"/>
                            <w:szCs w:val="16"/>
                          </w:rPr>
                          <w:t>5</w:t>
                        </w:r>
                      </w:p>
                    </w:tc>
                  </w:tr>
                </w:tbl>
                <w:p w:rsidR="00442195" w:rsidRPr="00EF3E61" w:rsidRDefault="0044219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195" w:rsidRPr="00EF3E61" w:rsidRDefault="0044219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442195" w:rsidRPr="00EF3E61">
                    <w:tc>
                      <w:tcPr>
                        <w:tcW w:w="923" w:type="dxa"/>
                        <w:tcMar>
                          <w:top w:w="80" w:type="dxa"/>
                          <w:left w:w="40" w:type="dxa"/>
                          <w:bottom w:w="80" w:type="dxa"/>
                          <w:right w:w="40" w:type="dxa"/>
                        </w:tcMar>
                      </w:tcPr>
                      <w:p w:rsidR="00442195" w:rsidRPr="00EF3E61" w:rsidRDefault="0021119A">
                        <w:r w:rsidRPr="00EF3E61">
                          <w:rPr>
                            <w:rFonts w:eastAsia="Arial" w:cs="Arial"/>
                            <w:b/>
                            <w:bCs/>
                            <w:color w:val="000000"/>
                            <w:sz w:val="16"/>
                            <w:szCs w:val="16"/>
                          </w:rPr>
                          <w:t>6</w:t>
                        </w:r>
                      </w:p>
                    </w:tc>
                  </w:tr>
                </w:tbl>
                <w:p w:rsidR="00442195" w:rsidRPr="00EF3E61" w:rsidRDefault="0044219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442195" w:rsidRPr="00EF3E61" w:rsidRDefault="0044219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442195" w:rsidRPr="00EF3E61">
                    <w:tc>
                      <w:tcPr>
                        <w:tcW w:w="5854" w:type="dxa"/>
                        <w:tcMar>
                          <w:top w:w="80" w:type="dxa"/>
                          <w:left w:w="40" w:type="dxa"/>
                          <w:bottom w:w="80" w:type="dxa"/>
                          <w:right w:w="40" w:type="dxa"/>
                        </w:tcMar>
                      </w:tcPr>
                      <w:p w:rsidR="00442195" w:rsidRPr="00EF3E61" w:rsidRDefault="0021119A">
                        <w:pPr>
                          <w:jc w:val="both"/>
                        </w:pPr>
                        <w:r w:rsidRPr="00EF3E61">
                          <w:rPr>
                            <w:rFonts w:eastAsia="Arial" w:cs="Arial"/>
                            <w:b/>
                            <w:bCs/>
                            <w:color w:val="000000"/>
                            <w:sz w:val="16"/>
                            <w:szCs w:val="16"/>
                          </w:rPr>
                          <w:t>7</w:t>
                        </w:r>
                      </w:p>
                    </w:tc>
                  </w:tr>
                </w:tbl>
                <w:p w:rsidR="00442195" w:rsidRPr="00EF3E61" w:rsidRDefault="00442195">
                  <w:pPr>
                    <w:spacing w:line="1" w:lineRule="auto"/>
                  </w:pPr>
                </w:p>
              </w:tc>
            </w:tr>
            <w:tr w:rsidR="00442195" w:rsidRPr="00EF3E61">
              <w:tc>
                <w:tcPr>
                  <w:tcW w:w="311" w:type="dxa"/>
                  <w:tcBorders>
                    <w:left w:val="single" w:sz="6" w:space="0" w:color="000000"/>
                  </w:tcBorders>
                  <w:tcMar>
                    <w:top w:w="0" w:type="dxa"/>
                    <w:left w:w="0" w:type="dxa"/>
                    <w:bottom w:w="0" w:type="dxa"/>
                    <w:right w:w="0" w:type="dxa"/>
                  </w:tcMar>
                </w:tcPr>
                <w:p w:rsidR="00442195" w:rsidRPr="00EF3E61" w:rsidRDefault="00442195">
                  <w:pPr>
                    <w:spacing w:line="1" w:lineRule="auto"/>
                    <w:jc w:val="both"/>
                  </w:pPr>
                </w:p>
              </w:tc>
              <w:tc>
                <w:tcPr>
                  <w:tcW w:w="283" w:type="dxa"/>
                  <w:tcMar>
                    <w:top w:w="0" w:type="dxa"/>
                    <w:left w:w="0" w:type="dxa"/>
                    <w:bottom w:w="0" w:type="dxa"/>
                    <w:right w:w="0" w:type="dxa"/>
                  </w:tcMar>
                </w:tcPr>
                <w:p w:rsidR="00442195" w:rsidRPr="00EF3E61" w:rsidRDefault="0044219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42195" w:rsidRPr="00EF3E61">
                    <w:tc>
                      <w:tcPr>
                        <w:tcW w:w="1353" w:type="dxa"/>
                        <w:tcMar>
                          <w:top w:w="80" w:type="dxa"/>
                          <w:left w:w="40" w:type="dxa"/>
                          <w:bottom w:w="80" w:type="dxa"/>
                          <w:right w:w="40" w:type="dxa"/>
                        </w:tcMar>
                      </w:tcPr>
                      <w:p w:rsidR="00442195" w:rsidRPr="00EF3E61" w:rsidRDefault="0021119A">
                        <w:r w:rsidRPr="00EF3E61">
                          <w:rPr>
                            <w:rFonts w:eastAsia="Arial" w:cs="Arial"/>
                            <w:b/>
                            <w:bCs/>
                            <w:color w:val="000000"/>
                            <w:sz w:val="16"/>
                            <w:szCs w:val="16"/>
                          </w:rPr>
                          <w:t>Name of characteristics in English</w:t>
                        </w:r>
                      </w:p>
                    </w:tc>
                  </w:tr>
                </w:tbl>
                <w:p w:rsidR="00442195" w:rsidRPr="00EF3E61" w:rsidRDefault="0044219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42195" w:rsidRPr="00EF3E61">
                    <w:tc>
                      <w:tcPr>
                        <w:tcW w:w="1409" w:type="dxa"/>
                        <w:tcMar>
                          <w:top w:w="80" w:type="dxa"/>
                          <w:left w:w="40" w:type="dxa"/>
                          <w:bottom w:w="80" w:type="dxa"/>
                          <w:right w:w="40" w:type="dxa"/>
                        </w:tcMar>
                      </w:tcPr>
                      <w:p w:rsidR="00442195" w:rsidRPr="00EF3E61" w:rsidRDefault="0021119A">
                        <w:pPr>
                          <w:rPr>
                            <w:lang w:val="fr-CH"/>
                          </w:rPr>
                        </w:pPr>
                        <w:r w:rsidRPr="00EF3E61">
                          <w:rPr>
                            <w:rFonts w:eastAsia="Arial" w:cs="Arial"/>
                            <w:b/>
                            <w:bCs/>
                            <w:color w:val="000000"/>
                            <w:sz w:val="16"/>
                            <w:szCs w:val="16"/>
                            <w:lang w:val="fr-CH"/>
                          </w:rPr>
                          <w:t>Nom du caractère en français</w:t>
                        </w:r>
                      </w:p>
                    </w:tc>
                  </w:tr>
                </w:tbl>
                <w:p w:rsidR="00442195" w:rsidRPr="00EF3E61" w:rsidRDefault="00442195">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195" w:rsidRPr="00EF3E61">
                    <w:tc>
                      <w:tcPr>
                        <w:tcW w:w="1807" w:type="dxa"/>
                        <w:tcMar>
                          <w:top w:w="80" w:type="dxa"/>
                          <w:left w:w="40" w:type="dxa"/>
                          <w:bottom w:w="80" w:type="dxa"/>
                          <w:right w:w="40" w:type="dxa"/>
                        </w:tcMar>
                      </w:tcPr>
                      <w:p w:rsidR="00442195" w:rsidRPr="00EF3E61" w:rsidRDefault="0021119A">
                        <w:pPr>
                          <w:rPr>
                            <w:lang w:val="de-DE"/>
                          </w:rPr>
                        </w:pPr>
                        <w:r w:rsidRPr="00EF3E61">
                          <w:rPr>
                            <w:rFonts w:eastAsia="Arial" w:cs="Arial"/>
                            <w:b/>
                            <w:bCs/>
                            <w:color w:val="000000"/>
                            <w:sz w:val="16"/>
                            <w:szCs w:val="16"/>
                            <w:lang w:val="de-DE"/>
                          </w:rPr>
                          <w:t>Name des Merkmals auf Deutsch</w:t>
                        </w:r>
                      </w:p>
                    </w:tc>
                  </w:tr>
                </w:tbl>
                <w:p w:rsidR="00442195" w:rsidRPr="00EF3E61" w:rsidRDefault="0044219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42195" w:rsidRPr="00EF3E61">
                    <w:tc>
                      <w:tcPr>
                        <w:tcW w:w="1354" w:type="dxa"/>
                        <w:tcMar>
                          <w:top w:w="80" w:type="dxa"/>
                          <w:left w:w="40" w:type="dxa"/>
                          <w:bottom w:w="80" w:type="dxa"/>
                          <w:right w:w="40" w:type="dxa"/>
                        </w:tcMar>
                      </w:tcPr>
                      <w:p w:rsidR="00442195" w:rsidRPr="00EF3E61" w:rsidRDefault="0021119A">
                        <w:pPr>
                          <w:rPr>
                            <w:lang w:val="es-ES_tradnl"/>
                          </w:rPr>
                        </w:pPr>
                        <w:r w:rsidRPr="00EF3E61">
                          <w:rPr>
                            <w:rFonts w:eastAsia="Arial" w:cs="Arial"/>
                            <w:b/>
                            <w:bCs/>
                            <w:color w:val="000000"/>
                            <w:sz w:val="16"/>
                            <w:szCs w:val="16"/>
                            <w:lang w:val="es-ES_tradnl"/>
                          </w:rPr>
                          <w:t>Nombre del carácter en español</w:t>
                        </w:r>
                      </w:p>
                    </w:tc>
                  </w:tr>
                </w:tbl>
                <w:p w:rsidR="00442195" w:rsidRPr="00EF3E61" w:rsidRDefault="00442195">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442195" w:rsidRPr="00EF3E61" w:rsidRDefault="00442195">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442195" w:rsidRPr="00EF3E61" w:rsidRDefault="00442195">
                  <w:pPr>
                    <w:spacing w:line="1" w:lineRule="auto"/>
                    <w:jc w:val="both"/>
                    <w:rPr>
                      <w:lang w:val="es-ES_tradnl"/>
                    </w:rPr>
                  </w:pPr>
                </w:p>
              </w:tc>
            </w:tr>
            <w:tr w:rsidR="00442195" w:rsidRPr="00EF3E61">
              <w:tc>
                <w:tcPr>
                  <w:tcW w:w="311" w:type="dxa"/>
                  <w:tcBorders>
                    <w:left w:val="single" w:sz="6" w:space="0" w:color="000000"/>
                  </w:tcBorders>
                  <w:tcMar>
                    <w:top w:w="0" w:type="dxa"/>
                    <w:left w:w="0" w:type="dxa"/>
                    <w:bottom w:w="0" w:type="dxa"/>
                    <w:right w:w="0" w:type="dxa"/>
                  </w:tcMar>
                </w:tcPr>
                <w:p w:rsidR="00442195" w:rsidRPr="00EF3E61" w:rsidRDefault="00442195">
                  <w:pPr>
                    <w:spacing w:line="1" w:lineRule="auto"/>
                    <w:jc w:val="both"/>
                    <w:rPr>
                      <w:lang w:val="es-ES_tradnl"/>
                    </w:rPr>
                  </w:pPr>
                </w:p>
              </w:tc>
              <w:tc>
                <w:tcPr>
                  <w:tcW w:w="283" w:type="dxa"/>
                  <w:tcMar>
                    <w:top w:w="0" w:type="dxa"/>
                    <w:left w:w="0" w:type="dxa"/>
                    <w:bottom w:w="0" w:type="dxa"/>
                    <w:right w:w="0" w:type="dxa"/>
                  </w:tcMar>
                </w:tcPr>
                <w:p w:rsidR="00442195" w:rsidRPr="00EF3E61" w:rsidRDefault="00442195">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42195" w:rsidRPr="00EF3E61">
                    <w:tc>
                      <w:tcPr>
                        <w:tcW w:w="1353" w:type="dxa"/>
                        <w:tcMar>
                          <w:top w:w="80" w:type="dxa"/>
                          <w:left w:w="40" w:type="dxa"/>
                          <w:bottom w:w="80" w:type="dxa"/>
                          <w:right w:w="40" w:type="dxa"/>
                        </w:tcMar>
                      </w:tcPr>
                      <w:p w:rsidR="00442195" w:rsidRPr="00EF3E61" w:rsidRDefault="0021119A">
                        <w:r w:rsidRPr="00EF3E61">
                          <w:rPr>
                            <w:rFonts w:eastAsia="Arial" w:cs="Arial"/>
                            <w:color w:val="000000"/>
                            <w:sz w:val="16"/>
                            <w:szCs w:val="16"/>
                          </w:rPr>
                          <w:t>states of expression</w:t>
                        </w:r>
                      </w:p>
                    </w:tc>
                  </w:tr>
                </w:tbl>
                <w:p w:rsidR="00442195" w:rsidRPr="00EF3E61" w:rsidRDefault="0044219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42195" w:rsidRPr="00EF3E61">
                    <w:tc>
                      <w:tcPr>
                        <w:tcW w:w="1409" w:type="dxa"/>
                        <w:tcMar>
                          <w:top w:w="80" w:type="dxa"/>
                          <w:left w:w="40" w:type="dxa"/>
                          <w:bottom w:w="80" w:type="dxa"/>
                          <w:right w:w="40" w:type="dxa"/>
                        </w:tcMar>
                      </w:tcPr>
                      <w:p w:rsidR="00442195" w:rsidRPr="00EF3E61" w:rsidRDefault="0021119A">
                        <w:r w:rsidRPr="00EF3E61">
                          <w:rPr>
                            <w:rFonts w:eastAsia="Arial" w:cs="Arial"/>
                            <w:color w:val="000000"/>
                            <w:sz w:val="16"/>
                            <w:szCs w:val="16"/>
                          </w:rPr>
                          <w:t>types d’expression</w:t>
                        </w:r>
                      </w:p>
                    </w:tc>
                  </w:tr>
                </w:tbl>
                <w:p w:rsidR="00442195" w:rsidRPr="00EF3E61" w:rsidRDefault="0044219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195" w:rsidRPr="00EF3E61">
                    <w:tc>
                      <w:tcPr>
                        <w:tcW w:w="1807" w:type="dxa"/>
                        <w:tcMar>
                          <w:top w:w="80" w:type="dxa"/>
                          <w:left w:w="40" w:type="dxa"/>
                          <w:bottom w:w="80" w:type="dxa"/>
                          <w:right w:w="40" w:type="dxa"/>
                        </w:tcMar>
                      </w:tcPr>
                      <w:p w:rsidR="00442195" w:rsidRPr="00EF3E61" w:rsidRDefault="0021119A">
                        <w:r w:rsidRPr="00EF3E61">
                          <w:rPr>
                            <w:rFonts w:eastAsia="Arial" w:cs="Arial"/>
                            <w:color w:val="000000"/>
                            <w:sz w:val="16"/>
                            <w:szCs w:val="16"/>
                          </w:rPr>
                          <w:t>Ausprägungsstufen</w:t>
                        </w:r>
                      </w:p>
                    </w:tc>
                  </w:tr>
                </w:tbl>
                <w:p w:rsidR="00442195" w:rsidRPr="00EF3E61" w:rsidRDefault="0044219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42195" w:rsidRPr="00EF3E61">
                    <w:tc>
                      <w:tcPr>
                        <w:tcW w:w="1354" w:type="dxa"/>
                        <w:tcMar>
                          <w:top w:w="80" w:type="dxa"/>
                          <w:left w:w="40" w:type="dxa"/>
                          <w:bottom w:w="80" w:type="dxa"/>
                          <w:right w:w="40" w:type="dxa"/>
                        </w:tcMar>
                      </w:tcPr>
                      <w:p w:rsidR="00442195" w:rsidRPr="00EF3E61" w:rsidRDefault="0021119A">
                        <w:r w:rsidRPr="00EF3E61">
                          <w:rPr>
                            <w:rFonts w:eastAsia="Arial" w:cs="Arial"/>
                            <w:color w:val="000000"/>
                            <w:sz w:val="16"/>
                            <w:szCs w:val="16"/>
                          </w:rPr>
                          <w:t>tipos de expresión</w:t>
                        </w:r>
                      </w:p>
                    </w:tc>
                  </w:tr>
                </w:tbl>
                <w:p w:rsidR="00442195" w:rsidRPr="00EF3E61" w:rsidRDefault="0044219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442195" w:rsidRPr="00EF3E61" w:rsidRDefault="0044219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195" w:rsidRPr="00EF3E61">
                    <w:tc>
                      <w:tcPr>
                        <w:tcW w:w="1807" w:type="dxa"/>
                        <w:tcMar>
                          <w:top w:w="80" w:type="dxa"/>
                          <w:left w:w="40" w:type="dxa"/>
                          <w:bottom w:w="80" w:type="dxa"/>
                          <w:right w:w="40" w:type="dxa"/>
                        </w:tcMar>
                      </w:tcPr>
                      <w:p w:rsidR="00442195" w:rsidRPr="00EF3E61" w:rsidRDefault="00442195">
                        <w:pPr>
                          <w:spacing w:line="1" w:lineRule="auto"/>
                          <w:jc w:val="both"/>
                        </w:pPr>
                      </w:p>
                    </w:tc>
                  </w:tr>
                </w:tbl>
                <w:p w:rsidR="00442195" w:rsidRPr="00EF3E61" w:rsidRDefault="0044219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442195" w:rsidRPr="00EF3E61" w:rsidRDefault="00442195">
                  <w:pPr>
                    <w:spacing w:line="1" w:lineRule="auto"/>
                    <w:jc w:val="both"/>
                  </w:pPr>
                </w:p>
              </w:tc>
            </w:tr>
            <w:tr w:rsidR="00442195" w:rsidRPr="00EF3E61">
              <w:tc>
                <w:tcPr>
                  <w:tcW w:w="311"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283"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566"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907" w:type="dxa"/>
                  <w:tcBorders>
                    <w:top w:val="single" w:sz="6" w:space="0" w:color="000000"/>
                  </w:tcBorders>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963"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1927"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1474"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1927"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566" w:type="dxa"/>
                  <w:tcBorders>
                    <w:top w:val="single" w:sz="6" w:space="0" w:color="000000"/>
                  </w:tcBorders>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r>
      <w:tr w:rsidR="00442195" w:rsidRPr="00EF3E61">
        <w:trPr>
          <w:trHeight w:val="230"/>
          <w:hidden/>
        </w:trPr>
        <w:tc>
          <w:tcPr>
            <w:tcW w:w="9630" w:type="dxa"/>
            <w:gridSpan w:val="2"/>
            <w:vMerge w:val="restart"/>
            <w:tcMar>
              <w:top w:w="0" w:type="dxa"/>
              <w:left w:w="0" w:type="dxa"/>
              <w:bottom w:w="0" w:type="dxa"/>
              <w:right w:w="0" w:type="dxa"/>
            </w:tcMar>
          </w:tcPr>
          <w:p w:rsidR="00442195" w:rsidRPr="00EF3E61" w:rsidRDefault="0044219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442195" w:rsidRPr="00EF3E61">
              <w:tc>
                <w:tcPr>
                  <w:tcW w:w="834" w:type="dxa"/>
                  <w:tcMar>
                    <w:top w:w="0" w:type="dxa"/>
                    <w:left w:w="0" w:type="dxa"/>
                    <w:bottom w:w="0" w:type="dxa"/>
                    <w:right w:w="0" w:type="dxa"/>
                  </w:tcMar>
                </w:tcPr>
                <w:p w:rsidR="00442195" w:rsidRPr="00EF3E61" w:rsidRDefault="0021119A">
                  <w:pPr>
                    <w:jc w:val="center"/>
                    <w:rPr>
                      <w:rFonts w:eastAsia="Arial" w:cs="Arial"/>
                    </w:rPr>
                  </w:pPr>
                  <w:r w:rsidRPr="00EF3E61">
                    <w:rPr>
                      <w:rFonts w:eastAsia="Arial" w:cs="Arial"/>
                    </w:rPr>
                    <w:t>1</w:t>
                  </w:r>
                </w:p>
              </w:tc>
              <w:tc>
                <w:tcPr>
                  <w:tcW w:w="8691" w:type="dxa"/>
                  <w:gridSpan w:val="3"/>
                  <w:vMerge w:val="restart"/>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Merkmalsnummer</w:t>
                  </w: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pPr>
                </w:p>
              </w:tc>
              <w:tc>
                <w:tcPr>
                  <w:tcW w:w="2977" w:type="dxa"/>
                  <w:tcMar>
                    <w:top w:w="0" w:type="dxa"/>
                    <w:left w:w="0" w:type="dxa"/>
                    <w:bottom w:w="0" w:type="dxa"/>
                    <w:right w:w="0" w:type="dxa"/>
                  </w:tcMar>
                </w:tcPr>
                <w:p w:rsidR="00442195" w:rsidRPr="00EF3E61" w:rsidRDefault="0021119A">
                  <w:pPr>
                    <w:jc w:val="both"/>
                    <w:rPr>
                      <w:rFonts w:eastAsia="Arial" w:cs="Arial"/>
                      <w:sz w:val="18"/>
                      <w:szCs w:val="18"/>
                    </w:rPr>
                  </w:pPr>
                  <w:r w:rsidRPr="00EF3E61">
                    <w:rPr>
                      <w:rFonts w:eastAsia="Arial" w:cs="Arial"/>
                      <w:sz w:val="18"/>
                      <w:szCs w:val="18"/>
                    </w:rPr>
                    <w:t xml:space="preserve"> </w:t>
                  </w:r>
                </w:p>
              </w:tc>
              <w:tc>
                <w:tcPr>
                  <w:tcW w:w="2977" w:type="dxa"/>
                  <w:tcMar>
                    <w:top w:w="0" w:type="dxa"/>
                    <w:left w:w="0" w:type="dxa"/>
                    <w:bottom w:w="0" w:type="dxa"/>
                    <w:right w:w="0" w:type="dxa"/>
                  </w:tcMar>
                </w:tcPr>
                <w:p w:rsidR="00442195" w:rsidRPr="00EF3E61" w:rsidRDefault="00442195">
                  <w:pPr>
                    <w:spacing w:line="1" w:lineRule="auto"/>
                    <w:jc w:val="both"/>
                  </w:pPr>
                </w:p>
              </w:tc>
              <w:tc>
                <w:tcPr>
                  <w:tcW w:w="2737" w:type="dxa"/>
                  <w:tcMar>
                    <w:top w:w="0" w:type="dxa"/>
                    <w:left w:w="0" w:type="dxa"/>
                    <w:bottom w:w="0" w:type="dxa"/>
                    <w:right w:w="0" w:type="dxa"/>
                  </w:tcMar>
                </w:tcPr>
                <w:p w:rsidR="00442195" w:rsidRPr="00EF3E61" w:rsidRDefault="00442195">
                  <w:pPr>
                    <w:spacing w:line="1" w:lineRule="auto"/>
                    <w:jc w:val="both"/>
                  </w:pPr>
                </w:p>
              </w:tc>
            </w:tr>
            <w:tr w:rsidR="00442195" w:rsidRPr="00EF3E61">
              <w:tc>
                <w:tcPr>
                  <w:tcW w:w="834" w:type="dxa"/>
                  <w:tcMar>
                    <w:top w:w="0" w:type="dxa"/>
                    <w:left w:w="0" w:type="dxa"/>
                    <w:bottom w:w="0" w:type="dxa"/>
                    <w:right w:w="0" w:type="dxa"/>
                  </w:tcMar>
                </w:tcPr>
                <w:p w:rsidR="00442195" w:rsidRPr="00EF3E61" w:rsidRDefault="0021119A">
                  <w:pPr>
                    <w:jc w:val="center"/>
                    <w:rPr>
                      <w:rFonts w:eastAsia="Arial" w:cs="Arial"/>
                    </w:rPr>
                  </w:pPr>
                  <w:r w:rsidRPr="00EF3E61">
                    <w:rPr>
                      <w:rFonts w:eastAsia="Arial" w:cs="Arial"/>
                    </w:rPr>
                    <w:t>2</w:t>
                  </w:r>
                </w:p>
              </w:tc>
              <w:tc>
                <w:tcPr>
                  <w:tcW w:w="297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w:t>
                  </w:r>
                </w:p>
              </w:tc>
              <w:tc>
                <w:tcPr>
                  <w:tcW w:w="297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Merkmal mit Sternchen</w:t>
                  </w:r>
                </w:p>
              </w:tc>
              <w:tc>
                <w:tcPr>
                  <w:tcW w:w="273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vgl. Kapitel 6.1.2</w:t>
                  </w: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pPr>
                </w:p>
              </w:tc>
              <w:tc>
                <w:tcPr>
                  <w:tcW w:w="2977" w:type="dxa"/>
                  <w:tcMar>
                    <w:top w:w="0" w:type="dxa"/>
                    <w:left w:w="0" w:type="dxa"/>
                    <w:bottom w:w="0" w:type="dxa"/>
                    <w:right w:w="0" w:type="dxa"/>
                  </w:tcMar>
                </w:tcPr>
                <w:p w:rsidR="00442195" w:rsidRPr="00EF3E61" w:rsidRDefault="0021119A">
                  <w:pPr>
                    <w:jc w:val="both"/>
                    <w:rPr>
                      <w:rFonts w:eastAsia="Arial" w:cs="Arial"/>
                      <w:sz w:val="18"/>
                      <w:szCs w:val="18"/>
                    </w:rPr>
                  </w:pPr>
                  <w:r w:rsidRPr="00EF3E61">
                    <w:rPr>
                      <w:rFonts w:eastAsia="Arial" w:cs="Arial"/>
                      <w:sz w:val="18"/>
                      <w:szCs w:val="18"/>
                    </w:rPr>
                    <w:t xml:space="preserve"> </w:t>
                  </w:r>
                </w:p>
              </w:tc>
              <w:tc>
                <w:tcPr>
                  <w:tcW w:w="2977" w:type="dxa"/>
                  <w:tcMar>
                    <w:top w:w="0" w:type="dxa"/>
                    <w:left w:w="0" w:type="dxa"/>
                    <w:bottom w:w="0" w:type="dxa"/>
                    <w:right w:w="0" w:type="dxa"/>
                  </w:tcMar>
                </w:tcPr>
                <w:p w:rsidR="00442195" w:rsidRPr="00EF3E61" w:rsidRDefault="00442195">
                  <w:pPr>
                    <w:spacing w:line="1" w:lineRule="auto"/>
                    <w:jc w:val="both"/>
                  </w:pPr>
                </w:p>
              </w:tc>
              <w:tc>
                <w:tcPr>
                  <w:tcW w:w="2737" w:type="dxa"/>
                  <w:tcMar>
                    <w:top w:w="0" w:type="dxa"/>
                    <w:left w:w="0" w:type="dxa"/>
                    <w:bottom w:w="0" w:type="dxa"/>
                    <w:right w:w="0" w:type="dxa"/>
                  </w:tcMar>
                </w:tcPr>
                <w:p w:rsidR="00442195" w:rsidRPr="00EF3E61" w:rsidRDefault="00442195">
                  <w:pPr>
                    <w:spacing w:line="1" w:lineRule="auto"/>
                    <w:jc w:val="both"/>
                  </w:pPr>
                </w:p>
              </w:tc>
            </w:tr>
            <w:tr w:rsidR="00442195" w:rsidRPr="00EF3E61">
              <w:tc>
                <w:tcPr>
                  <w:tcW w:w="834" w:type="dxa"/>
                  <w:tcMar>
                    <w:top w:w="0" w:type="dxa"/>
                    <w:left w:w="0" w:type="dxa"/>
                    <w:bottom w:w="0" w:type="dxa"/>
                    <w:right w:w="0" w:type="dxa"/>
                  </w:tcMar>
                </w:tcPr>
                <w:p w:rsidR="00442195" w:rsidRPr="00EF3E61" w:rsidRDefault="0021119A">
                  <w:pPr>
                    <w:jc w:val="center"/>
                    <w:rPr>
                      <w:rFonts w:eastAsia="Arial" w:cs="Arial"/>
                    </w:rPr>
                  </w:pPr>
                  <w:r w:rsidRPr="00EF3E61">
                    <w:rPr>
                      <w:rFonts w:eastAsia="Arial" w:cs="Arial"/>
                    </w:rPr>
                    <w:t>3</w:t>
                  </w:r>
                </w:p>
              </w:tc>
              <w:tc>
                <w:tcPr>
                  <w:tcW w:w="8691" w:type="dxa"/>
                  <w:gridSpan w:val="3"/>
                  <w:vMerge w:val="restart"/>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Ausprägungstyp</w:t>
                  </w: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pPr>
                </w:p>
              </w:tc>
              <w:tc>
                <w:tcPr>
                  <w:tcW w:w="297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QL</w:t>
                  </w:r>
                </w:p>
              </w:tc>
              <w:tc>
                <w:tcPr>
                  <w:tcW w:w="297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xml:space="preserve">Qualitatives Merkmal </w:t>
                  </w:r>
                </w:p>
              </w:tc>
              <w:tc>
                <w:tcPr>
                  <w:tcW w:w="273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vgl. Kapitel 6.3</w:t>
                  </w: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pPr>
                </w:p>
              </w:tc>
              <w:tc>
                <w:tcPr>
                  <w:tcW w:w="297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QN</w:t>
                  </w:r>
                </w:p>
              </w:tc>
              <w:tc>
                <w:tcPr>
                  <w:tcW w:w="297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xml:space="preserve">Quantitatives Merkmal </w:t>
                  </w:r>
                </w:p>
              </w:tc>
              <w:tc>
                <w:tcPr>
                  <w:tcW w:w="273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vgl. Kapitel 6.3</w:t>
                  </w: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pPr>
                </w:p>
              </w:tc>
              <w:tc>
                <w:tcPr>
                  <w:tcW w:w="297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PQ</w:t>
                  </w:r>
                </w:p>
              </w:tc>
              <w:tc>
                <w:tcPr>
                  <w:tcW w:w="297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xml:space="preserve">Pseudoqualitatives Merkmal </w:t>
                  </w:r>
                </w:p>
              </w:tc>
              <w:tc>
                <w:tcPr>
                  <w:tcW w:w="273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vgl. Kapitel 6.3</w:t>
                  </w: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pPr>
                </w:p>
              </w:tc>
              <w:tc>
                <w:tcPr>
                  <w:tcW w:w="2977" w:type="dxa"/>
                  <w:tcMar>
                    <w:top w:w="0" w:type="dxa"/>
                    <w:left w:w="0" w:type="dxa"/>
                    <w:bottom w:w="0" w:type="dxa"/>
                    <w:right w:w="0" w:type="dxa"/>
                  </w:tcMar>
                </w:tcPr>
                <w:p w:rsidR="00442195" w:rsidRPr="00EF3E61" w:rsidRDefault="0021119A">
                  <w:pPr>
                    <w:jc w:val="both"/>
                    <w:rPr>
                      <w:rFonts w:eastAsia="Arial" w:cs="Arial"/>
                      <w:sz w:val="18"/>
                      <w:szCs w:val="18"/>
                    </w:rPr>
                  </w:pPr>
                  <w:r w:rsidRPr="00EF3E61">
                    <w:rPr>
                      <w:rFonts w:eastAsia="Arial" w:cs="Arial"/>
                      <w:sz w:val="18"/>
                      <w:szCs w:val="18"/>
                    </w:rPr>
                    <w:t xml:space="preserve"> </w:t>
                  </w:r>
                </w:p>
              </w:tc>
              <w:tc>
                <w:tcPr>
                  <w:tcW w:w="2977" w:type="dxa"/>
                  <w:tcMar>
                    <w:top w:w="0" w:type="dxa"/>
                    <w:left w:w="0" w:type="dxa"/>
                    <w:bottom w:w="0" w:type="dxa"/>
                    <w:right w:w="0" w:type="dxa"/>
                  </w:tcMar>
                </w:tcPr>
                <w:p w:rsidR="00442195" w:rsidRPr="00EF3E61" w:rsidRDefault="00442195">
                  <w:pPr>
                    <w:spacing w:line="1" w:lineRule="auto"/>
                    <w:jc w:val="both"/>
                  </w:pPr>
                </w:p>
              </w:tc>
              <w:tc>
                <w:tcPr>
                  <w:tcW w:w="2737" w:type="dxa"/>
                  <w:tcMar>
                    <w:top w:w="0" w:type="dxa"/>
                    <w:left w:w="0" w:type="dxa"/>
                    <w:bottom w:w="0" w:type="dxa"/>
                    <w:right w:w="0" w:type="dxa"/>
                  </w:tcMar>
                </w:tcPr>
                <w:p w:rsidR="00442195" w:rsidRPr="00EF3E61" w:rsidRDefault="00442195">
                  <w:pPr>
                    <w:spacing w:line="1" w:lineRule="auto"/>
                    <w:jc w:val="both"/>
                  </w:pPr>
                </w:p>
              </w:tc>
            </w:tr>
            <w:tr w:rsidR="00442195" w:rsidRPr="00EF3E61">
              <w:tc>
                <w:tcPr>
                  <w:tcW w:w="834" w:type="dxa"/>
                  <w:tcMar>
                    <w:top w:w="0" w:type="dxa"/>
                    <w:left w:w="0" w:type="dxa"/>
                    <w:bottom w:w="0" w:type="dxa"/>
                    <w:right w:w="0" w:type="dxa"/>
                  </w:tcMar>
                </w:tcPr>
                <w:p w:rsidR="00442195" w:rsidRPr="00EF3E61" w:rsidRDefault="0021119A">
                  <w:pPr>
                    <w:jc w:val="center"/>
                    <w:rPr>
                      <w:rFonts w:eastAsia="Arial" w:cs="Arial"/>
                    </w:rPr>
                  </w:pPr>
                  <w:r w:rsidRPr="00EF3E61">
                    <w:rPr>
                      <w:rFonts w:eastAsia="Arial" w:cs="Arial"/>
                    </w:rPr>
                    <w:t>4</w:t>
                  </w:r>
                </w:p>
              </w:tc>
              <w:tc>
                <w:tcPr>
                  <w:tcW w:w="8691" w:type="dxa"/>
                  <w:gridSpan w:val="3"/>
                  <w:vMerge w:val="restart"/>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Erfassungsmethode (und gegebenenfalls Parzellentyp)</w:t>
                  </w: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pPr>
                </w:p>
              </w:tc>
              <w:tc>
                <w:tcPr>
                  <w:tcW w:w="5954" w:type="dxa"/>
                  <w:gridSpan w:val="2"/>
                  <w:vMerge w:val="restart"/>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xml:space="preserve">MG, MS, VG, VS </w:t>
                  </w:r>
                </w:p>
              </w:tc>
              <w:tc>
                <w:tcPr>
                  <w:tcW w:w="2737" w:type="dxa"/>
                  <w:tcMar>
                    <w:top w:w="0" w:type="dxa"/>
                    <w:left w:w="0" w:type="dxa"/>
                    <w:bottom w:w="0" w:type="dxa"/>
                    <w:right w:w="0" w:type="dxa"/>
                  </w:tcMar>
                </w:tcPr>
                <w:p w:rsidR="00442195" w:rsidRPr="00EF3E61" w:rsidRDefault="0021119A">
                  <w:pPr>
                    <w:jc w:val="both"/>
                    <w:rPr>
                      <w:rFonts w:eastAsia="Arial" w:cs="Arial"/>
                    </w:rPr>
                  </w:pPr>
                  <w:r w:rsidRPr="00EF3E61">
                    <w:rPr>
                      <w:rFonts w:eastAsia="Arial" w:cs="Arial"/>
                    </w:rPr>
                    <w:t>– vgl. Kapitel 4.1.5</w:t>
                  </w: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pPr>
                </w:p>
              </w:tc>
              <w:tc>
                <w:tcPr>
                  <w:tcW w:w="2977" w:type="dxa"/>
                  <w:tcMar>
                    <w:top w:w="0" w:type="dxa"/>
                    <w:left w:w="0" w:type="dxa"/>
                    <w:bottom w:w="0" w:type="dxa"/>
                    <w:right w:w="0" w:type="dxa"/>
                  </w:tcMar>
                </w:tcPr>
                <w:p w:rsidR="00442195" w:rsidRPr="00EF3E61" w:rsidRDefault="0021119A">
                  <w:pPr>
                    <w:jc w:val="both"/>
                    <w:rPr>
                      <w:rFonts w:eastAsia="Arial" w:cs="Arial"/>
                      <w:sz w:val="18"/>
                      <w:szCs w:val="18"/>
                    </w:rPr>
                  </w:pPr>
                  <w:r w:rsidRPr="00EF3E61">
                    <w:rPr>
                      <w:rFonts w:eastAsia="Arial" w:cs="Arial"/>
                      <w:sz w:val="18"/>
                      <w:szCs w:val="18"/>
                    </w:rPr>
                    <w:t xml:space="preserve"> </w:t>
                  </w:r>
                </w:p>
              </w:tc>
              <w:tc>
                <w:tcPr>
                  <w:tcW w:w="2977" w:type="dxa"/>
                  <w:tcMar>
                    <w:top w:w="0" w:type="dxa"/>
                    <w:left w:w="0" w:type="dxa"/>
                    <w:bottom w:w="0" w:type="dxa"/>
                    <w:right w:w="0" w:type="dxa"/>
                  </w:tcMar>
                </w:tcPr>
                <w:p w:rsidR="00442195" w:rsidRPr="00EF3E61" w:rsidRDefault="00442195">
                  <w:pPr>
                    <w:spacing w:line="1" w:lineRule="auto"/>
                    <w:jc w:val="both"/>
                  </w:pPr>
                </w:p>
              </w:tc>
              <w:tc>
                <w:tcPr>
                  <w:tcW w:w="2737" w:type="dxa"/>
                  <w:tcMar>
                    <w:top w:w="0" w:type="dxa"/>
                    <w:left w:w="0" w:type="dxa"/>
                    <w:bottom w:w="0" w:type="dxa"/>
                    <w:right w:w="0" w:type="dxa"/>
                  </w:tcMar>
                </w:tcPr>
                <w:p w:rsidR="00442195" w:rsidRPr="00EF3E61" w:rsidRDefault="00442195">
                  <w:pPr>
                    <w:spacing w:line="1" w:lineRule="auto"/>
                    <w:jc w:val="both"/>
                  </w:pPr>
                </w:p>
              </w:tc>
            </w:tr>
            <w:tr w:rsidR="00442195" w:rsidRPr="00EF3E61">
              <w:tc>
                <w:tcPr>
                  <w:tcW w:w="834" w:type="dxa"/>
                  <w:tcMar>
                    <w:top w:w="0" w:type="dxa"/>
                    <w:left w:w="0" w:type="dxa"/>
                    <w:bottom w:w="0" w:type="dxa"/>
                    <w:right w:w="0" w:type="dxa"/>
                  </w:tcMar>
                </w:tcPr>
                <w:p w:rsidR="00442195" w:rsidRPr="00EF3E61" w:rsidRDefault="0021119A">
                  <w:pPr>
                    <w:jc w:val="center"/>
                    <w:rPr>
                      <w:rFonts w:eastAsia="Arial" w:cs="Arial"/>
                    </w:rPr>
                  </w:pPr>
                  <w:r w:rsidRPr="00EF3E61">
                    <w:rPr>
                      <w:rFonts w:eastAsia="Arial" w:cs="Arial"/>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42195" w:rsidRPr="00EF3E61">
                    <w:tc>
                      <w:tcPr>
                        <w:tcW w:w="2977" w:type="dxa"/>
                        <w:tcMar>
                          <w:top w:w="0" w:type="dxa"/>
                          <w:left w:w="0" w:type="dxa"/>
                          <w:bottom w:w="0" w:type="dxa"/>
                          <w:right w:w="0" w:type="dxa"/>
                        </w:tcMar>
                      </w:tcPr>
                      <w:p w:rsidR="00442195" w:rsidRPr="00EF3E61" w:rsidRDefault="0021119A">
                        <w:pPr>
                          <w:jc w:val="both"/>
                        </w:pPr>
                        <w:bookmarkStart w:id="35" w:name="__bookmark_19"/>
                        <w:bookmarkEnd w:id="35"/>
                        <w:r w:rsidRPr="00EF3E61">
                          <w:rPr>
                            <w:rFonts w:eastAsia="Arial" w:cs="Arial"/>
                          </w:rPr>
                          <w:t>(+)</w:t>
                        </w:r>
                      </w:p>
                    </w:tc>
                  </w:tr>
                </w:tbl>
                <w:p w:rsidR="00442195" w:rsidRPr="00EF3E61" w:rsidRDefault="00442195">
                  <w:pPr>
                    <w:spacing w:line="1" w:lineRule="auto"/>
                  </w:pPr>
                </w:p>
              </w:tc>
              <w:tc>
                <w:tcPr>
                  <w:tcW w:w="5714" w:type="dxa"/>
                  <w:gridSpan w:val="2"/>
                  <w:vMerge w:val="restart"/>
                  <w:tcMar>
                    <w:top w:w="0" w:type="dxa"/>
                    <w:left w:w="0" w:type="dxa"/>
                    <w:bottom w:w="0" w:type="dxa"/>
                    <w:right w:w="0" w:type="dxa"/>
                  </w:tcMar>
                </w:tcPr>
                <w:p w:rsidR="00442195" w:rsidRPr="00EF3E61" w:rsidRDefault="00442195">
                  <w:pPr>
                    <w:jc w:val="both"/>
                    <w:rPr>
                      <w:vanish/>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442195" w:rsidRPr="00EF3E61">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42195" w:rsidRPr="00EF3E61">
                          <w:tc>
                            <w:tcPr>
                              <w:tcW w:w="5714"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Vgl. Erläuterungen zu der Merkmalstabelle in Kapitel 8.2</w:t>
                              </w: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rPr>
                      <w:lang w:val="de-DE"/>
                    </w:rPr>
                  </w:pPr>
                </w:p>
              </w:tc>
              <w:tc>
                <w:tcPr>
                  <w:tcW w:w="2977" w:type="dxa"/>
                  <w:tcMar>
                    <w:top w:w="0" w:type="dxa"/>
                    <w:left w:w="0" w:type="dxa"/>
                    <w:bottom w:w="0" w:type="dxa"/>
                    <w:right w:w="0" w:type="dxa"/>
                  </w:tcMar>
                </w:tcPr>
                <w:p w:rsidR="00442195" w:rsidRPr="00EF3E61" w:rsidRDefault="0021119A">
                  <w:pPr>
                    <w:jc w:val="both"/>
                    <w:rPr>
                      <w:rFonts w:eastAsia="Arial" w:cs="Arial"/>
                      <w:sz w:val="18"/>
                      <w:szCs w:val="18"/>
                      <w:lang w:val="de-DE"/>
                    </w:rPr>
                  </w:pPr>
                  <w:r w:rsidRPr="00EF3E61">
                    <w:rPr>
                      <w:rFonts w:eastAsia="Arial" w:cs="Arial"/>
                      <w:sz w:val="18"/>
                      <w:szCs w:val="18"/>
                      <w:lang w:val="de-DE"/>
                    </w:rPr>
                    <w:t xml:space="preserve"> </w:t>
                  </w:r>
                </w:p>
              </w:tc>
              <w:tc>
                <w:tcPr>
                  <w:tcW w:w="2977" w:type="dxa"/>
                  <w:tcMar>
                    <w:top w:w="0" w:type="dxa"/>
                    <w:left w:w="0" w:type="dxa"/>
                    <w:bottom w:w="0" w:type="dxa"/>
                    <w:right w:w="0" w:type="dxa"/>
                  </w:tcMar>
                </w:tcPr>
                <w:p w:rsidR="00442195" w:rsidRPr="00EF3E61" w:rsidRDefault="00442195">
                  <w:pPr>
                    <w:spacing w:line="1" w:lineRule="auto"/>
                    <w:jc w:val="both"/>
                    <w:rPr>
                      <w:lang w:val="de-DE"/>
                    </w:rPr>
                  </w:pPr>
                </w:p>
              </w:tc>
              <w:tc>
                <w:tcPr>
                  <w:tcW w:w="2737" w:type="dxa"/>
                  <w:tcMar>
                    <w:top w:w="0" w:type="dxa"/>
                    <w:left w:w="0" w:type="dxa"/>
                    <w:bottom w:w="0" w:type="dxa"/>
                    <w:right w:w="0" w:type="dxa"/>
                  </w:tcMar>
                </w:tcPr>
                <w:p w:rsidR="00442195" w:rsidRPr="00EF3E61" w:rsidRDefault="00442195">
                  <w:pPr>
                    <w:spacing w:line="1" w:lineRule="auto"/>
                    <w:jc w:val="both"/>
                    <w:rPr>
                      <w:lang w:val="de-DE"/>
                    </w:rPr>
                  </w:pPr>
                </w:p>
              </w:tc>
            </w:tr>
            <w:tr w:rsidR="00442195" w:rsidRPr="00EF3E61">
              <w:tc>
                <w:tcPr>
                  <w:tcW w:w="834" w:type="dxa"/>
                  <w:tcMar>
                    <w:top w:w="0" w:type="dxa"/>
                    <w:left w:w="0" w:type="dxa"/>
                    <w:bottom w:w="0" w:type="dxa"/>
                    <w:right w:w="0" w:type="dxa"/>
                  </w:tcMar>
                </w:tcPr>
                <w:p w:rsidR="00442195" w:rsidRPr="00EF3E61" w:rsidRDefault="0021119A">
                  <w:pPr>
                    <w:jc w:val="center"/>
                    <w:rPr>
                      <w:rFonts w:eastAsia="Arial" w:cs="Arial"/>
                    </w:rPr>
                  </w:pPr>
                  <w:r w:rsidRPr="00EF3E61">
                    <w:rPr>
                      <w:rFonts w:eastAsia="Arial" w:cs="Arial"/>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42195" w:rsidRPr="00EF3E61">
                    <w:tc>
                      <w:tcPr>
                        <w:tcW w:w="2977" w:type="dxa"/>
                        <w:tcMar>
                          <w:top w:w="0" w:type="dxa"/>
                          <w:left w:w="0" w:type="dxa"/>
                          <w:bottom w:w="0" w:type="dxa"/>
                          <w:right w:w="0" w:type="dxa"/>
                        </w:tcMar>
                      </w:tcPr>
                      <w:p w:rsidR="00442195" w:rsidRPr="00EF3E61" w:rsidRDefault="0021119A" w:rsidP="0080523A">
                        <w:pPr>
                          <w:jc w:val="both"/>
                        </w:pPr>
                        <w:r w:rsidRPr="00EF3E61">
                          <w:rPr>
                            <w:rFonts w:eastAsia="Arial" w:cs="Arial"/>
                          </w:rPr>
                          <w:t>(a)-(</w:t>
                        </w:r>
                        <w:r w:rsidR="0080523A" w:rsidRPr="00EF3E61">
                          <w:rPr>
                            <w:rFonts w:eastAsia="Arial" w:cs="Arial"/>
                          </w:rPr>
                          <w:t>d</w:t>
                        </w:r>
                        <w:r w:rsidRPr="00EF3E61">
                          <w:rPr>
                            <w:rFonts w:eastAsia="Arial" w:cs="Arial"/>
                          </w:rPr>
                          <w:t>)</w:t>
                        </w:r>
                      </w:p>
                    </w:tc>
                  </w:tr>
                </w:tbl>
                <w:p w:rsidR="00442195" w:rsidRPr="00EF3E61" w:rsidRDefault="00442195">
                  <w:pPr>
                    <w:spacing w:line="1" w:lineRule="auto"/>
                  </w:pPr>
                </w:p>
              </w:tc>
              <w:tc>
                <w:tcPr>
                  <w:tcW w:w="5714" w:type="dxa"/>
                  <w:gridSpan w:val="2"/>
                  <w:vMerge w:val="restart"/>
                  <w:tcMar>
                    <w:top w:w="0" w:type="dxa"/>
                    <w:left w:w="0" w:type="dxa"/>
                    <w:bottom w:w="0" w:type="dxa"/>
                    <w:right w:w="0" w:type="dxa"/>
                  </w:tcMar>
                </w:tcPr>
                <w:p w:rsidR="00442195" w:rsidRPr="00EF3E61" w:rsidRDefault="00442195">
                  <w:pPr>
                    <w:jc w:val="both"/>
                    <w:rPr>
                      <w:vanish/>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442195" w:rsidRPr="00EF3E61">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42195" w:rsidRPr="00EF3E61">
                          <w:tc>
                            <w:tcPr>
                              <w:tcW w:w="5714"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Vgl. Erläuterungen zu der Merkmalstabelle in Kapitel 8.1</w:t>
                              </w: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r w:rsidR="00442195" w:rsidRPr="00EF3E61">
              <w:tc>
                <w:tcPr>
                  <w:tcW w:w="834" w:type="dxa"/>
                  <w:tcMar>
                    <w:top w:w="0" w:type="dxa"/>
                    <w:left w:w="0" w:type="dxa"/>
                    <w:bottom w:w="0" w:type="dxa"/>
                    <w:right w:w="0" w:type="dxa"/>
                  </w:tcMar>
                </w:tcPr>
                <w:p w:rsidR="00442195" w:rsidRPr="00EF3E61" w:rsidRDefault="00442195">
                  <w:pPr>
                    <w:spacing w:line="1" w:lineRule="auto"/>
                    <w:jc w:val="both"/>
                    <w:rPr>
                      <w:lang w:val="de-DE"/>
                    </w:rPr>
                  </w:pPr>
                </w:p>
              </w:tc>
              <w:tc>
                <w:tcPr>
                  <w:tcW w:w="2977" w:type="dxa"/>
                  <w:tcMar>
                    <w:top w:w="0" w:type="dxa"/>
                    <w:left w:w="0" w:type="dxa"/>
                    <w:bottom w:w="0" w:type="dxa"/>
                    <w:right w:w="0" w:type="dxa"/>
                  </w:tcMar>
                </w:tcPr>
                <w:p w:rsidR="00442195" w:rsidRPr="00EF3E61" w:rsidRDefault="0021119A">
                  <w:pPr>
                    <w:jc w:val="both"/>
                    <w:rPr>
                      <w:rFonts w:eastAsia="Arial" w:cs="Arial"/>
                      <w:sz w:val="18"/>
                      <w:szCs w:val="18"/>
                      <w:lang w:val="de-DE"/>
                    </w:rPr>
                  </w:pPr>
                  <w:r w:rsidRPr="00EF3E61">
                    <w:rPr>
                      <w:rFonts w:eastAsia="Arial" w:cs="Arial"/>
                      <w:sz w:val="18"/>
                      <w:szCs w:val="18"/>
                      <w:lang w:val="de-DE"/>
                    </w:rPr>
                    <w:t xml:space="preserve"> </w:t>
                  </w:r>
                </w:p>
              </w:tc>
              <w:tc>
                <w:tcPr>
                  <w:tcW w:w="2977" w:type="dxa"/>
                  <w:tcMar>
                    <w:top w:w="0" w:type="dxa"/>
                    <w:left w:w="0" w:type="dxa"/>
                    <w:bottom w:w="0" w:type="dxa"/>
                    <w:right w:w="0" w:type="dxa"/>
                  </w:tcMar>
                </w:tcPr>
                <w:p w:rsidR="00442195" w:rsidRPr="00EF3E61" w:rsidRDefault="00442195">
                  <w:pPr>
                    <w:spacing w:line="1" w:lineRule="auto"/>
                    <w:jc w:val="both"/>
                    <w:rPr>
                      <w:lang w:val="de-DE"/>
                    </w:rPr>
                  </w:pPr>
                </w:p>
              </w:tc>
              <w:tc>
                <w:tcPr>
                  <w:tcW w:w="2737" w:type="dxa"/>
                  <w:tcMar>
                    <w:top w:w="0" w:type="dxa"/>
                    <w:left w:w="0" w:type="dxa"/>
                    <w:bottom w:w="0" w:type="dxa"/>
                    <w:right w:w="0" w:type="dxa"/>
                  </w:tcMar>
                </w:tcPr>
                <w:p w:rsidR="00442195" w:rsidRPr="00EF3E61" w:rsidRDefault="00442195">
                  <w:pPr>
                    <w:spacing w:line="1" w:lineRule="auto"/>
                    <w:jc w:val="both"/>
                    <w:rPr>
                      <w:lang w:val="de-DE"/>
                    </w:rPr>
                  </w:pPr>
                </w:p>
              </w:tc>
            </w:tr>
            <w:tr w:rsidR="00442195" w:rsidRPr="00EF3E61">
              <w:tc>
                <w:tcPr>
                  <w:tcW w:w="834" w:type="dxa"/>
                  <w:tcMar>
                    <w:top w:w="0" w:type="dxa"/>
                    <w:left w:w="0" w:type="dxa"/>
                    <w:bottom w:w="0" w:type="dxa"/>
                    <w:right w:w="0" w:type="dxa"/>
                  </w:tcMar>
                </w:tcPr>
                <w:p w:rsidR="00442195" w:rsidRPr="00EF3E61" w:rsidRDefault="0021119A">
                  <w:pPr>
                    <w:jc w:val="center"/>
                    <w:rPr>
                      <w:rFonts w:eastAsia="Arial" w:cs="Arial"/>
                    </w:rPr>
                  </w:pPr>
                  <w:r w:rsidRPr="00EF3E61">
                    <w:rPr>
                      <w:rFonts w:eastAsia="Arial" w:cs="Arial"/>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442195" w:rsidRPr="00EF3E61">
                    <w:tc>
                      <w:tcPr>
                        <w:tcW w:w="8691" w:type="dxa"/>
                        <w:tcMar>
                          <w:top w:w="0" w:type="dxa"/>
                          <w:left w:w="0" w:type="dxa"/>
                          <w:bottom w:w="0" w:type="dxa"/>
                          <w:right w:w="0" w:type="dxa"/>
                        </w:tcMar>
                      </w:tcPr>
                      <w:p w:rsidR="00442195" w:rsidRPr="00EF3E61" w:rsidRDefault="0021119A">
                        <w:pPr>
                          <w:jc w:val="both"/>
                        </w:pPr>
                        <w:r w:rsidRPr="00EF3E61">
                          <w:rPr>
                            <w:rFonts w:eastAsia="Arial" w:cs="Arial"/>
                          </w:rPr>
                          <w:t>Nicht zutreffend</w:t>
                        </w:r>
                      </w:p>
                    </w:tc>
                  </w:tr>
                </w:tbl>
                <w:p w:rsidR="00442195" w:rsidRPr="00EF3E61" w:rsidRDefault="00442195">
                  <w:pPr>
                    <w:spacing w:line="1" w:lineRule="auto"/>
                  </w:pPr>
                </w:p>
              </w:tc>
            </w:tr>
          </w:tbl>
          <w:p w:rsidR="00442195" w:rsidRPr="00EF3E61" w:rsidRDefault="00442195">
            <w:pPr>
              <w:spacing w:line="1" w:lineRule="auto"/>
            </w:pPr>
          </w:p>
        </w:tc>
      </w:tr>
      <w:tr w:rsidR="00442195" w:rsidRPr="00EF3E61">
        <w:tc>
          <w:tcPr>
            <w:tcW w:w="810" w:type="dxa"/>
            <w:tcMar>
              <w:top w:w="0" w:type="dxa"/>
              <w:left w:w="0" w:type="dxa"/>
              <w:bottom w:w="0" w:type="dxa"/>
              <w:right w:w="0" w:type="dxa"/>
            </w:tcMar>
          </w:tcPr>
          <w:p w:rsidR="00442195" w:rsidRPr="00EF3E61" w:rsidRDefault="00442195">
            <w:pPr>
              <w:spacing w:line="1" w:lineRule="auto"/>
            </w:pPr>
          </w:p>
        </w:tc>
        <w:tc>
          <w:tcPr>
            <w:tcW w:w="8820" w:type="dxa"/>
            <w:tcMar>
              <w:top w:w="0" w:type="dxa"/>
              <w:left w:w="0" w:type="dxa"/>
              <w:bottom w:w="0" w:type="dxa"/>
              <w:right w:w="0" w:type="dxa"/>
            </w:tcMar>
          </w:tcPr>
          <w:p w:rsidR="00442195" w:rsidRPr="00EF3E61" w:rsidRDefault="0021119A">
            <w:pPr>
              <w:rPr>
                <w:rFonts w:eastAsia="Arial" w:cs="Arial"/>
                <w:sz w:val="18"/>
                <w:szCs w:val="18"/>
              </w:rPr>
            </w:pPr>
            <w:r w:rsidRPr="00EF3E61">
              <w:rPr>
                <w:rFonts w:eastAsia="Arial" w:cs="Arial"/>
                <w:sz w:val="18"/>
                <w:szCs w:val="18"/>
              </w:rPr>
              <w:t xml:space="preserve"> </w:t>
            </w:r>
          </w:p>
        </w:tc>
      </w:tr>
      <w:tr w:rsidR="00442195" w:rsidRPr="00EF3E61">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442195" w:rsidRPr="00EF3E61">
              <w:tc>
                <w:tcPr>
                  <w:tcW w:w="9630"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 xml:space="preserve">(f) = weibliche Sorten </w:t>
                  </w:r>
                </w:p>
                <w:p w:rsidR="00442195" w:rsidRPr="00EF3E61" w:rsidRDefault="0021119A">
                  <w:pPr>
                    <w:jc w:val="both"/>
                    <w:rPr>
                      <w:lang w:val="de-DE"/>
                    </w:rPr>
                  </w:pPr>
                  <w:r w:rsidRPr="00EF3E61">
                    <w:rPr>
                      <w:rFonts w:eastAsia="Arial" w:cs="Arial"/>
                      <w:lang w:val="de-DE"/>
                    </w:rPr>
                    <w:t>(m) = männliche Sorten</w:t>
                  </w:r>
                </w:p>
              </w:tc>
            </w:tr>
          </w:tbl>
          <w:p w:rsidR="00442195" w:rsidRPr="00EF3E61" w:rsidRDefault="00442195">
            <w:pPr>
              <w:spacing w:line="1" w:lineRule="auto"/>
              <w:rPr>
                <w:lang w:val="de-DE"/>
              </w:rPr>
            </w:pPr>
          </w:p>
        </w:tc>
      </w:tr>
    </w:tbl>
    <w:p w:rsidR="00442195" w:rsidRPr="00EF3E61" w:rsidRDefault="00442195">
      <w:pPr>
        <w:rPr>
          <w:lang w:val="de-DE"/>
        </w:rPr>
        <w:sectPr w:rsidR="00442195" w:rsidRPr="00EF3E61">
          <w:footerReference w:type="default" r:id="rId12"/>
          <w:pgSz w:w="11905" w:h="16837"/>
          <w:pgMar w:top="510" w:right="396" w:bottom="1133" w:left="1133" w:header="510" w:footer="1133" w:gutter="0"/>
          <w:cols w:space="720"/>
        </w:sectPr>
      </w:pPr>
    </w:p>
    <w:p w:rsidR="00442195" w:rsidRPr="00EF3E61" w:rsidRDefault="00442195">
      <w:pPr>
        <w:rPr>
          <w:vanish/>
        </w:rPr>
      </w:pPr>
    </w:p>
    <w:tbl>
      <w:tblPr>
        <w:tblOverlap w:val="never"/>
        <w:tblW w:w="9555" w:type="dxa"/>
        <w:tblLayout w:type="fixed"/>
        <w:tblLook w:val="01E0" w:firstRow="1" w:lastRow="1" w:firstColumn="1" w:lastColumn="1" w:noHBand="0" w:noVBand="0"/>
      </w:tblPr>
      <w:tblGrid>
        <w:gridCol w:w="510"/>
        <w:gridCol w:w="9045"/>
      </w:tblGrid>
      <w:tr w:rsidR="00442195" w:rsidRPr="00EF3E61">
        <w:tc>
          <w:tcPr>
            <w:tcW w:w="51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7.</w:t>
            </w:r>
          </w:p>
        </w:tc>
        <w:tc>
          <w:tcPr>
            <w:tcW w:w="9045" w:type="dxa"/>
            <w:tcMar>
              <w:top w:w="0" w:type="dxa"/>
              <w:left w:w="0" w:type="dxa"/>
              <w:bottom w:w="0" w:type="dxa"/>
              <w:right w:w="0" w:type="dxa"/>
            </w:tcMar>
          </w:tcPr>
          <w:p w:rsidR="00442195" w:rsidRPr="00EF3E61" w:rsidRDefault="0021119A">
            <w:pPr>
              <w:rPr>
                <w:rFonts w:eastAsia="Arial" w:cs="Arial"/>
                <w:color w:val="000000"/>
                <w:u w:val="single"/>
                <w:lang w:val="fr-CH"/>
              </w:rPr>
            </w:pPr>
            <w:bookmarkStart w:id="38" w:name="Section7"/>
            <w:bookmarkEnd w:id="38"/>
            <w:r w:rsidRPr="00EF3E61">
              <w:rPr>
                <w:rFonts w:eastAsia="Arial" w:cs="Arial"/>
                <w:color w:val="000000"/>
                <w:u w:val="single"/>
                <w:lang w:val="fr-CH"/>
              </w:rPr>
              <w:t>Table of Characteristics/Tableau des caractères/Merkmalstabelle/Tabla de caracteres</w:t>
            </w:r>
          </w:p>
        </w:tc>
      </w:tr>
    </w:tbl>
    <w:p w:rsidR="00442195" w:rsidRPr="00EF3E61" w:rsidRDefault="00442195">
      <w:pPr>
        <w:rPr>
          <w:vanish/>
          <w:lang w:val="fr-CH"/>
        </w:rPr>
      </w:pPr>
    </w:p>
    <w:tbl>
      <w:tblPr>
        <w:tblOverlap w:val="never"/>
        <w:tblW w:w="9555" w:type="dxa"/>
        <w:tblLayout w:type="fixed"/>
        <w:tblLook w:val="01E0" w:firstRow="1" w:lastRow="1" w:firstColumn="1" w:lastColumn="1" w:noHBand="0" w:noVBand="0"/>
      </w:tblPr>
      <w:tblGrid>
        <w:gridCol w:w="510"/>
        <w:gridCol w:w="9045"/>
      </w:tblGrid>
      <w:tr w:rsidR="00442195" w:rsidRPr="00EF3E61">
        <w:tc>
          <w:tcPr>
            <w:tcW w:w="510" w:type="dxa"/>
            <w:tcMar>
              <w:top w:w="0" w:type="dxa"/>
              <w:left w:w="0" w:type="dxa"/>
              <w:bottom w:w="0" w:type="dxa"/>
              <w:right w:w="0" w:type="dxa"/>
            </w:tcMar>
          </w:tcPr>
          <w:p w:rsidR="00442195" w:rsidRPr="00EF3E61" w:rsidRDefault="00442195">
            <w:pPr>
              <w:spacing w:line="1" w:lineRule="auto"/>
              <w:rPr>
                <w:lang w:val="fr-CH"/>
              </w:rPr>
            </w:pPr>
          </w:p>
        </w:tc>
        <w:tc>
          <w:tcPr>
            <w:tcW w:w="9045" w:type="dxa"/>
            <w:tcMar>
              <w:top w:w="0" w:type="dxa"/>
              <w:left w:w="0" w:type="dxa"/>
              <w:bottom w:w="0" w:type="dxa"/>
              <w:right w:w="0" w:type="dxa"/>
            </w:tcMar>
          </w:tcPr>
          <w:p w:rsidR="00442195" w:rsidRPr="00EF3E61" w:rsidRDefault="0021119A">
            <w:pPr>
              <w:rPr>
                <w:rFonts w:eastAsia="Arial" w:cs="Arial"/>
                <w:color w:val="000000"/>
                <w:sz w:val="18"/>
                <w:szCs w:val="18"/>
                <w:lang w:val="fr-CH"/>
              </w:rPr>
            </w:pPr>
            <w:r w:rsidRPr="00EF3E61">
              <w:rPr>
                <w:rFonts w:eastAsia="Arial" w:cs="Arial"/>
                <w:color w:val="000000"/>
                <w:sz w:val="18"/>
                <w:szCs w:val="18"/>
                <w:lang w:val="fr-CH"/>
              </w:rPr>
              <w:t xml:space="preserve"> </w:t>
            </w:r>
          </w:p>
        </w:tc>
      </w:tr>
    </w:tbl>
    <w:p w:rsidR="00442195" w:rsidRPr="00EF3E61" w:rsidRDefault="00442195">
      <w:pPr>
        <w:rPr>
          <w:vanish/>
          <w:lang w:val="fr-CH"/>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40" w:name="_Toc1"/>
      <w:bookmarkEnd w:id="40"/>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 sex</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Plante : sexe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Pflanze: Geschlecht</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Planta: sexo</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femelle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weiblich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femenino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mâle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männlich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masculino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Peters (m), Randy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bookmarkStart w:id="41" w:name="_Toc2"/>
      <w:bookmarkEnd w:id="41"/>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 vigor</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Plante : vigueur</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Pflanze: Wuchsstärke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Planta: vigor</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Avidon (f), 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Boundoky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42" w:name="_Toc3"/>
      <w:bookmarkEnd w:id="42"/>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 growth habit</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Plante : port</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Pflanze: Wuchsform</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Planta: hábito de crecimiento</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Insolia (f), Joley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43" w:name="_Toc4"/>
      <w:bookmarkEnd w:id="43"/>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"4"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 density of canopy</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Plante : densité du feuillage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Pflanze: Dichte des Laubes</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Planta: densidad de la copa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"5"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Young shoot: intensity of anthocyanin coloration of growing tip</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Jeune pousse : pigmentation anthocyanique du sommet de croissance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lang w:val="de-DE"/>
                    </w:rPr>
                    <w:t>Jungtrieb: Intensität der Anthocyanfärbung der Triebspitze</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Rama joven: intensidad de la pigmentación antociánica del ápice de crecimiento</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Chico (m), Randy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Enk (m),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40A (m)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bl>
    <w:p w:rsidR="00B956F2" w:rsidRPr="00EF3E61" w:rsidRDefault="00B956F2" w:rsidP="00B956F2">
      <w:pPr>
        <w:sectPr w:rsidR="00B956F2" w:rsidRPr="00EF3E61">
          <w:headerReference w:type="default" r:id="rId13"/>
          <w:footerReference w:type="default" r:id="rId14"/>
          <w:pgSz w:w="11905" w:h="16837"/>
          <w:pgMar w:top="510" w:right="396" w:bottom="510" w:left="623" w:header="510" w:footer="510" w:gutter="0"/>
          <w:cols w:space="720"/>
        </w:sectPr>
      </w:pPr>
    </w:p>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44" w:name="_Toc5"/>
      <w:bookmarkStart w:id="45" w:name="_Toc6"/>
      <w:bookmarkEnd w:id="44"/>
      <w:bookmarkEnd w:id="45"/>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"6"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Leaf: intensity of green color of upper side</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Feuille : intensité de la couleur verte de la face supérieure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lang w:val="de-DE"/>
                    </w:rPr>
                    <w:t>Blatt: Intensität der Grünfärbung der Oberseite</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Hoja: intensidad del color verde del haz</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502 (m),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46" w:name="_Toc7"/>
      <w:bookmarkEnd w:id="46"/>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"7"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Leaf: length of petiole</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Feuille : longueur du pétiole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Blatt: Länge des Blattstiels</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Hoja: longitud del pecíolo</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Ask (m),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Greco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 xml:space="preserve">Chico (m), Enk (m), </w:t>
            </w:r>
          </w:p>
          <w:p w:rsidR="00B956F2" w:rsidRPr="00EF3E61" w:rsidRDefault="00B956F2" w:rsidP="00557CDD">
            <w:pPr>
              <w:rPr>
                <w:rFonts w:eastAsia="Arial" w:cs="Arial"/>
                <w:color w:val="000000"/>
                <w:sz w:val="16"/>
                <w:szCs w:val="16"/>
              </w:rPr>
            </w:pPr>
            <w:r w:rsidRPr="00EF3E61">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bl>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7" w:name="_Toc8"/>
          <w:bookmarkEnd w:id="47"/>
          <w:p w:rsidR="00B956F2" w:rsidRPr="00EF3E61" w:rsidRDefault="00B956F2" w:rsidP="00557CDD">
            <w:pPr>
              <w:rPr>
                <w:vanish/>
              </w:rPr>
            </w:pPr>
            <w:r w:rsidRPr="00EF3E61">
              <w:fldChar w:fldCharType="begin"/>
            </w:r>
            <w:r w:rsidRPr="00EF3E61">
              <w:instrText xml:space="preserve"> TC "8"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Leaf: predominant number of leaflets</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Feuille : nombre prédominant de folioles</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Blatt: vorwiegende Anzahl Blattfiedern</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Hoja: número predominante de folíolos</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less than 6</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moins de 6</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weniger als 6</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menos de 6</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6 to 10</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6 à 10</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6 bis 10</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6 a 10</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more than 10</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plus de 10</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mehr als 10</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más de 10</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Enk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48" w:name="_Toc9"/>
      <w:bookmarkEnd w:id="48"/>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"9"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Terminal leaflet: length</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Foliole terminale : longueur</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Endblattfieder: Länge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Folíolo terminal: longitud</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40A (m), 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Enk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Bronte (f),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6</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7</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Cerasola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8</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9</w:t>
            </w:r>
          </w:p>
        </w:tc>
      </w:tr>
    </w:tbl>
    <w:p w:rsidR="00B956F2" w:rsidRPr="00EF3E61" w:rsidRDefault="00B956F2" w:rsidP="00B956F2">
      <w:pPr>
        <w:sectPr w:rsidR="00B956F2" w:rsidRPr="00EF3E61">
          <w:footerReference w:type="default" r:id="rId15"/>
          <w:pgSz w:w="11905" w:h="16837"/>
          <w:pgMar w:top="510" w:right="396" w:bottom="510" w:left="623" w:header="510" w:footer="510" w:gutter="0"/>
          <w:cols w:space="720"/>
        </w:sectPr>
      </w:pPr>
    </w:p>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49" w:name="_Toc10"/>
      <w:bookmarkEnd w:id="49"/>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"10"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Terminal leaflet: width</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Foliole terminale : largeur</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Endblattfieder: Breite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Folíolo terminal: anchura</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Enk (m), 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40A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6</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Greco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7</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8</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9</w:t>
            </w:r>
          </w:p>
        </w:tc>
      </w:tr>
      <w:bookmarkStart w:id="50" w:name="_Toc11"/>
      <w:bookmarkEnd w:id="50"/>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"11"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Terminal leaflet: ratio length/width</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Foliole terminale : rapport longueur/largeur</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Endblattfieder: Verhältnis Länge/Breite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Folíolo terminal: relación longitud/anchura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Chico (m),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6</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7</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8</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Enk (m),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9</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"12"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Terminal leaflet: shape of apex</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Foliole terminale : forme du sommet</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Endblattfieder: Form der Spitze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Folíolo terminal: forma del ápice</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Enk (m),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Insolia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obcordate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obcordée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verkehrt 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obcordada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bl>
    <w:p w:rsidR="00B956F2" w:rsidRPr="00EF3E61" w:rsidRDefault="00B956F2" w:rsidP="00B956F2">
      <w:pPr>
        <w:sectPr w:rsidR="00B956F2" w:rsidRPr="00EF3E61">
          <w:footerReference w:type="default" r:id="rId16"/>
          <w:pgSz w:w="11905" w:h="16837"/>
          <w:pgMar w:top="510" w:right="396" w:bottom="510" w:left="623" w:header="510" w:footer="510" w:gutter="0"/>
          <w:cols w:space="720"/>
        </w:sectPr>
      </w:pPr>
    </w:p>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51" w:name="_Toc12"/>
      <w:bookmarkStart w:id="52" w:name="_Toc13"/>
      <w:bookmarkEnd w:id="51"/>
      <w:bookmarkEnd w:id="52"/>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"13"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Terminal leaflet: shape of base</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Foliole terminale : forme de la base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Endblattfieder: Form der Basis</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Folíolo terminal: forma de la base</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53" w:name="_Toc14"/>
      <w:bookmarkEnd w:id="53"/>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"14"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Terminal leaflet: asymmetry at base</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Foliole terminale : asymétrie à la base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lang w:val="de-DE"/>
                    </w:rPr>
                    <w:t>Endblattfieder: Asymmetrie an der Basis</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Folíolo terminal: asimetría en la base</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54" w:name="_Toc15"/>
      <w:bookmarkEnd w:id="54"/>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"15"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u w:val="single"/>
                    </w:rPr>
                    <w:t>Only varieties with Plant: sex female</w:t>
                  </w:r>
                  <w:r w:rsidRPr="00EF3E61">
                    <w:rPr>
                      <w:rFonts w:eastAsia="Arial" w:cs="Arial"/>
                      <w:b/>
                      <w:bCs/>
                      <w:color w:val="000000"/>
                      <w:sz w:val="16"/>
                      <w:szCs w:val="16"/>
                    </w:rPr>
                    <w:t>: Flower bud: shape</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u w:val="single"/>
                      <w:lang w:val="fr-CH"/>
                    </w:rPr>
                    <w:t>Variétés avec Plante : sexe : femelle seulement</w:t>
                  </w:r>
                  <w:r w:rsidRPr="00EF3E61">
                    <w:rPr>
                      <w:rFonts w:eastAsia="Arial" w:cs="Arial"/>
                      <w:color w:val="000000"/>
                      <w:sz w:val="16"/>
                      <w:szCs w:val="16"/>
                      <w:lang w:val="fr-CH"/>
                    </w:rPr>
                    <w:t> </w:t>
                  </w:r>
                  <w:r w:rsidRPr="00EF3E61">
                    <w:rPr>
                      <w:rFonts w:eastAsia="Arial" w:cs="Arial"/>
                      <w:b/>
                      <w:bCs/>
                      <w:color w:val="000000"/>
                      <w:sz w:val="16"/>
                      <w:szCs w:val="16"/>
                      <w:lang w:val="fr-CH"/>
                    </w:rPr>
                    <w:t>: Bouton floral : forme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u w:val="single"/>
                      <w:lang w:val="de-DE"/>
                    </w:rPr>
                    <w:t>Nur Sorten mit Pflanze: Geschlecht: weiblich:</w:t>
                  </w:r>
                  <w:r w:rsidRPr="00EF3E61">
                    <w:rPr>
                      <w:rFonts w:eastAsia="Arial" w:cs="Arial"/>
                      <w:b/>
                      <w:bCs/>
                      <w:color w:val="000000"/>
                      <w:sz w:val="16"/>
                      <w:szCs w:val="16"/>
                      <w:lang w:val="de-DE"/>
                    </w:rPr>
                    <w:t xml:space="preserve"> Blütenknospe: Form</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rFonts w:eastAsia="Arial" w:cs="Arial"/>
                      <w:b/>
                      <w:bCs/>
                      <w:color w:val="000000"/>
                      <w:sz w:val="16"/>
                      <w:szCs w:val="16"/>
                      <w:lang w:val="es-ES_tradnl"/>
                    </w:rPr>
                  </w:pPr>
                  <w:r w:rsidRPr="00EF3E61">
                    <w:rPr>
                      <w:rFonts w:eastAsia="Arial" w:cs="Arial"/>
                      <w:b/>
                      <w:bCs/>
                      <w:color w:val="000000"/>
                      <w:sz w:val="16"/>
                      <w:szCs w:val="16"/>
                      <w:u w:val="single"/>
                      <w:lang w:val="es-ES_tradnl"/>
                    </w:rPr>
                    <w:t>Solo variedades con Planta: sexo: femenino</w:t>
                  </w:r>
                  <w:r w:rsidRPr="00EF3E61">
                    <w:rPr>
                      <w:rFonts w:eastAsia="Arial" w:cs="Arial"/>
                      <w:b/>
                      <w:bCs/>
                      <w:color w:val="000000"/>
                      <w:sz w:val="16"/>
                      <w:szCs w:val="16"/>
                      <w:lang w:val="es-ES_tradnl"/>
                    </w:rPr>
                    <w:t>: Botón floral: forma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"16"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u w:val="single"/>
                    </w:rPr>
                    <w:t>Only varieties with Plant: sex female:</w:t>
                  </w:r>
                  <w:r w:rsidRPr="00EF3E61">
                    <w:rPr>
                      <w:rFonts w:eastAsia="Arial" w:cs="Arial"/>
                      <w:b/>
                      <w:bCs/>
                      <w:color w:val="000000"/>
                      <w:sz w:val="16"/>
                      <w:szCs w:val="16"/>
                    </w:rPr>
                    <w:t xml:space="preserve"> Flower bud: color</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u w:val="single"/>
                      <w:lang w:val="fr-CH"/>
                    </w:rPr>
                    <w:t>Variétés avec Plante : sexe : femelle seulement</w:t>
                  </w:r>
                  <w:r w:rsidRPr="00EF3E61">
                    <w:rPr>
                      <w:rFonts w:eastAsia="Arial" w:cs="Arial"/>
                      <w:color w:val="000000"/>
                      <w:sz w:val="16"/>
                      <w:szCs w:val="16"/>
                      <w:lang w:val="fr-CH"/>
                    </w:rPr>
                    <w:t> </w:t>
                  </w:r>
                  <w:r w:rsidRPr="00EF3E61">
                    <w:rPr>
                      <w:rFonts w:eastAsia="Arial" w:cs="Arial"/>
                      <w:b/>
                      <w:bCs/>
                      <w:color w:val="000000"/>
                      <w:sz w:val="16"/>
                      <w:szCs w:val="16"/>
                      <w:lang w:val="fr-CH"/>
                    </w:rPr>
                    <w:t xml:space="preserve">: Bouton floral :  couleur </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u w:val="single"/>
                      <w:lang w:val="de-DE"/>
                    </w:rPr>
                    <w:t>Nur Sorten mit Pflanze: Geschlecht: weiblich:</w:t>
                  </w:r>
                  <w:r w:rsidRPr="00EF3E61">
                    <w:rPr>
                      <w:rFonts w:eastAsia="Arial" w:cs="Arial"/>
                      <w:b/>
                      <w:bCs/>
                      <w:color w:val="000000"/>
                      <w:sz w:val="16"/>
                      <w:szCs w:val="16"/>
                      <w:lang w:val="de-DE"/>
                    </w:rPr>
                    <w:t xml:space="preserve"> Blütenknospe: Farbe </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u w:val="single"/>
                      <w:lang w:val="es-ES_tradnl"/>
                    </w:rPr>
                    <w:t>Solo variedades con Planta: sexo: femenino</w:t>
                  </w:r>
                  <w:r w:rsidRPr="00EF3E61">
                    <w:rPr>
                      <w:rFonts w:eastAsia="Arial" w:cs="Arial"/>
                      <w:b/>
                      <w:bCs/>
                      <w:color w:val="000000"/>
                      <w:sz w:val="16"/>
                      <w:szCs w:val="16"/>
                      <w:lang w:val="es-ES_tradnl"/>
                    </w:rPr>
                    <w:t>: Botón floral: color</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Rashti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"17"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Hull: dehiscence</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Péricarpe : déhiscence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Hülse: Aufspringen</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Pellejo: dehiscencia</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Avidon (f), Larnaka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bl>
    <w:p w:rsidR="00B956F2" w:rsidRPr="00EF3E61" w:rsidRDefault="00B956F2" w:rsidP="00B956F2">
      <w:pPr>
        <w:sectPr w:rsidR="00B956F2" w:rsidRPr="00EF3E61">
          <w:footerReference w:type="default" r:id="rId17"/>
          <w:pgSz w:w="11905" w:h="16837"/>
          <w:pgMar w:top="510" w:right="396" w:bottom="510" w:left="623" w:header="510" w:footer="510" w:gutter="0"/>
          <w:cols w:space="720"/>
        </w:sectPr>
      </w:pPr>
    </w:p>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55" w:name="_Toc16"/>
      <w:bookmarkStart w:id="56" w:name="_Toc18"/>
      <w:bookmarkEnd w:id="55"/>
      <w:bookmarkEnd w:id="56"/>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"18"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Hull: prominence of tip</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Péricarpe : proéminence du bec</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Hülse: Ausbildung der Spitze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Pellejo: prominencia de la punta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 Joley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57" w:name="_Toc19"/>
      <w:bookmarkEnd w:id="57"/>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"19"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Hull: ground color</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Péricarpe : couleur de fond</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Hülse: Grundfarbe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Pellejo: color de fondo</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green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blanc-vert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grünweiß</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blanco verdoso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vert-jaune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Kastel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orangé-jaune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gelborange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naranja amarillento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"20"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Hull: area of over color</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Péricarpe : surface du lavis</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Hülse: Anteil der Deckfarbe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Pellejo: superficie del color superficial</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absente ou très petite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ausente o muy pequeña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pequeña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 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"21"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length</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Noix : longueur</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Nuss: Länge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Nuez: longitud</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Bronte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"22"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keepNext/>
                    <w:spacing w:before="106" w:after="106"/>
                  </w:pPr>
                  <w:r w:rsidRPr="00EF3E61">
                    <w:rPr>
                      <w:rFonts w:eastAsia="Arial" w:cs="Arial"/>
                      <w:b/>
                      <w:bCs/>
                      <w:color w:val="000000"/>
                      <w:sz w:val="16"/>
                      <w:szCs w:val="16"/>
                    </w:rPr>
                    <w:t xml:space="preserve">Nut: width </w:t>
                  </w:r>
                </w:p>
              </w:tc>
            </w:tr>
          </w:tbl>
          <w:p w:rsidR="00B956F2" w:rsidRPr="00EF3E61" w:rsidRDefault="00B956F2" w:rsidP="00557CD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 xml:space="preserve">Noix : largeur </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 xml:space="preserve">Nuss: Breite </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 xml:space="preserve">Nuez: anchura </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bl>
    <w:p w:rsidR="00B956F2" w:rsidRPr="00EF3E61" w:rsidRDefault="00B956F2" w:rsidP="00B956F2">
      <w:pPr>
        <w:rPr>
          <w:vanish/>
        </w:rPr>
      </w:pPr>
    </w:p>
    <w:p w:rsidR="00B956F2" w:rsidRPr="00EF3E61" w:rsidRDefault="00B956F2" w:rsidP="00B956F2">
      <w:pPr>
        <w:sectPr w:rsidR="00B956F2" w:rsidRPr="00EF3E61">
          <w:footerReference w:type="default" r:id="rId18"/>
          <w:pgSz w:w="11905" w:h="16837"/>
          <w:pgMar w:top="510" w:right="396" w:bottom="510" w:left="623" w:header="510" w:footer="510" w:gutter="0"/>
          <w:cols w:space="720"/>
        </w:sectPr>
      </w:pPr>
    </w:p>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58" w:name="_Toc23"/>
      <w:bookmarkEnd w:id="58"/>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"23"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keepNext/>
                    <w:spacing w:before="106" w:after="106"/>
                  </w:pPr>
                  <w:r w:rsidRPr="00EF3E61">
                    <w:rPr>
                      <w:rFonts w:eastAsia="Arial" w:cs="Arial"/>
                      <w:b/>
                      <w:bCs/>
                      <w:color w:val="000000"/>
                      <w:sz w:val="16"/>
                      <w:szCs w:val="16"/>
                    </w:rPr>
                    <w:t>Nut: thickness</w:t>
                  </w:r>
                </w:p>
              </w:tc>
            </w:tr>
          </w:tbl>
          <w:p w:rsidR="00B956F2" w:rsidRPr="00EF3E61" w:rsidRDefault="00B956F2" w:rsidP="00557CD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épaisseur</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Nuss: Dicke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grosor</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épais</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59" w:name="_Toc24"/>
      <w:bookmarkEnd w:id="59"/>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"24"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shape in lateral view</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forme en vue latérale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Nuss: Form in Seitenansicht</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forma en vista lateral</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60" w:name="_Toc25"/>
      <w:bookmarkEnd w:id="60"/>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"25"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shape of apex in lateral view</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forme du sommet en vue latérale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lang w:val="de-DE"/>
                    </w:rPr>
                    <w:t>Nuss: Form der Spitze in Seitenansicht</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forma del ápice en vista lateral</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61" w:name="_Toc26"/>
      <w:bookmarkEnd w:id="61"/>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"26"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presence of tip</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Noix : présence d’un bec</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Nuss: Vorhandensein einer Spitze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Nuez: presencia de punta</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présent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9</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"27"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depression of shell near pedicel</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dépression de la coque près du pédicelle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lang w:val="de-DE"/>
                    </w:rPr>
                    <w:t>Nuss: Einsenkung der Schale am Blütenstiel</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depresión de la cáscara junto al pedicelo</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 or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absente ou peu profonde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fehlend oder flach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nula o poco profunda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medianamente profunda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deep</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bl>
    <w:p w:rsidR="00B956F2" w:rsidRPr="00EF3E61" w:rsidRDefault="00B956F2" w:rsidP="00B956F2">
      <w:pPr>
        <w:sectPr w:rsidR="00B956F2" w:rsidRPr="00EF3E61">
          <w:footerReference w:type="default" r:id="rId19"/>
          <w:pgSz w:w="11905" w:h="16837"/>
          <w:pgMar w:top="510" w:right="396" w:bottom="510" w:left="623" w:header="510" w:footer="510" w:gutter="0"/>
          <w:cols w:space="720"/>
        </w:sectPr>
      </w:pPr>
    </w:p>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62" w:name="_Toc27"/>
      <w:bookmarkStart w:id="63" w:name="_Toc28"/>
      <w:bookmarkEnd w:id="62"/>
      <w:bookmarkEnd w:id="63"/>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"28"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intensity of brown color of the shell</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intensité de la couleur brune de la coque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lang w:val="de-DE"/>
                    </w:rPr>
                    <w:t>Nuss: Intensität der Braunfärbung der Schale</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intensidad del color marrón de la cáscara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Sirora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Avidon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bookmarkStart w:id="64" w:name="_Toc29"/>
      <w:bookmarkEnd w:id="64"/>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"29"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position of suture opening</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position de l’ouverture de la suture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Nuss: Position der Nahtöffnung</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posición de la apertura de la sutura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mainly dorsal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principalement face dorsale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überwiegend Rückenseite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lang w:val="es-ES_tradnl"/>
              </w:rPr>
            </w:pPr>
            <w:r w:rsidRPr="00EF3E61">
              <w:rPr>
                <w:rFonts w:eastAsia="Arial" w:cs="Arial"/>
                <w:color w:val="000000"/>
                <w:sz w:val="16"/>
                <w:szCs w:val="16"/>
                <w:lang w:val="es-ES_tradnl"/>
              </w:rPr>
              <w:t>principalmente en la cara dorsal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equally dorsal and ventral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lang w:val="fr-CH"/>
              </w:rPr>
            </w:pPr>
            <w:r w:rsidRPr="00EF3E61">
              <w:rPr>
                <w:rFonts w:eastAsia="Arial" w:cs="Arial"/>
                <w:color w:val="000000"/>
                <w:sz w:val="16"/>
                <w:szCs w:val="16"/>
                <w:lang w:val="fr-CH"/>
              </w:rPr>
              <w:t>autant face dorsale que ventrale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gleichermaßen Rücken- und Bauchseite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lang w:val="es-ES_tradnl"/>
              </w:rPr>
            </w:pPr>
            <w:r w:rsidRPr="00EF3E61">
              <w:rPr>
                <w:rFonts w:eastAsia="Arial" w:cs="Arial"/>
                <w:color w:val="000000"/>
                <w:sz w:val="16"/>
                <w:szCs w:val="16"/>
                <w:lang w:val="es-ES_tradnl"/>
              </w:rPr>
              <w:t>en las caras dorsal y ventral por igual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mainly ventral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principalement face ventrale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überwiegend Bauchseite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lang w:val="es-ES_tradnl"/>
              </w:rPr>
            </w:pPr>
            <w:r w:rsidRPr="00EF3E61">
              <w:rPr>
                <w:rFonts w:eastAsia="Arial" w:cs="Arial"/>
                <w:color w:val="000000"/>
                <w:sz w:val="16"/>
                <w:szCs w:val="16"/>
                <w:lang w:val="es-ES_tradnl"/>
              </w:rPr>
              <w:t>principalmente en la cara ventral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bookmarkStart w:id="65" w:name="_Toc30"/>
      <w:bookmarkEnd w:id="65"/>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"30"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width of suture opening</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largeur de l’ouverture de la suture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Nuss: Breite der Nahtöffnung</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anchura de la apertura de la sutura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"31"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position of pedicel scar in ventral view</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position de la cicatrice du pédicelle en vue ventrale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lang w:val="de-DE"/>
                    </w:rPr>
                    <w:t>Nuss: Position der Blütenstielnarbe in Bauchansicht</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posición de la cicatriz pedicelar en vista ventral</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symmetric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symétrique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symmetrisch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simétrica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asymmetric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asymétrique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asymmetrisch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asimétrica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Avdat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"32"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Nut: shell staining</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Noix : coloration de la coque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Nuss: Färbung der Schale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Nuez: tinción de la cáscara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bl>
    <w:p w:rsidR="00B956F2" w:rsidRPr="00EF3E61" w:rsidRDefault="00B956F2" w:rsidP="00B956F2">
      <w:pPr>
        <w:sectPr w:rsidR="00B956F2" w:rsidRPr="00EF3E61">
          <w:footerReference w:type="default" r:id="rId20"/>
          <w:pgSz w:w="11905" w:h="16837"/>
          <w:pgMar w:top="510" w:right="396" w:bottom="510" w:left="623" w:header="510" w:footer="510" w:gutter="0"/>
          <w:cols w:space="720"/>
        </w:sectPr>
      </w:pPr>
    </w:p>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66" w:name="_Toc31"/>
      <w:bookmarkStart w:id="67" w:name="_Toc33"/>
      <w:bookmarkEnd w:id="66"/>
      <w:bookmarkEnd w:id="67"/>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"33"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Kernel: weight</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Cerneau : poids</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Kern: Gewicht</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Grano: peso</w:t>
                  </w:r>
                </w:p>
              </w:tc>
            </w:tr>
          </w:tbl>
          <w:p w:rsidR="00B956F2" w:rsidRPr="00EF3E61" w:rsidRDefault="00B956F2" w:rsidP="00557CDD">
            <w:pPr>
              <w:spacing w:line="1" w:lineRule="auto"/>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Avidon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Kastel (f), 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bookmarkStart w:id="68" w:name="_Toc34"/>
      <w:bookmarkEnd w:id="68"/>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"34"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Cotyledon: intensity of green color</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Cotylédon : intensité de la couleur verte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Keimblatt: Intensität der Grünfärbung</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Cotiledón: intensidad del color verde</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 Lost Hills (f), Rashti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Avidon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 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"35"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Time of beginning of vegetative bud burst</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Époque de début de débourrement</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de-DE"/>
                    </w:rPr>
                  </w:pPr>
                  <w:r w:rsidRPr="00EF3E61">
                    <w:rPr>
                      <w:rFonts w:eastAsia="Arial" w:cs="Arial"/>
                      <w:b/>
                      <w:bCs/>
                      <w:color w:val="000000"/>
                      <w:sz w:val="16"/>
                      <w:szCs w:val="16"/>
                      <w:lang w:val="de-DE"/>
                    </w:rPr>
                    <w:t>Zeitpunkt des Aufbruchs der vegetativen Knospe</w:t>
                  </w:r>
                </w:p>
              </w:tc>
            </w:tr>
          </w:tbl>
          <w:p w:rsidR="00B956F2" w:rsidRPr="00EF3E61" w:rsidRDefault="00B956F2" w:rsidP="00557CD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Época de inicio de la brotación de las yemas vegetativas</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Aegina (f), 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Ask (m), 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Joley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 Peters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"36"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Time of beginning of flowering</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Époque de début de floraison</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Zeitpunkt des Blühbeginns</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Época de inicio de la floración</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Avidon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 xml:space="preserve">02-18 (m), M-38 (m), </w:t>
            </w:r>
          </w:p>
          <w:p w:rsidR="00B956F2" w:rsidRPr="00EF3E61" w:rsidRDefault="00B956F2" w:rsidP="00557CDD">
            <w:pPr>
              <w:rPr>
                <w:rFonts w:eastAsia="Arial" w:cs="Arial"/>
                <w:color w:val="000000"/>
                <w:sz w:val="16"/>
                <w:szCs w:val="16"/>
              </w:rPr>
            </w:pPr>
            <w:r w:rsidRPr="00EF3E61">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Kastel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 Peters (m)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bl>
    <w:p w:rsidR="00B956F2" w:rsidRPr="00EF3E61" w:rsidRDefault="00B956F2" w:rsidP="00B956F2">
      <w:pPr>
        <w:sectPr w:rsidR="00B956F2" w:rsidRPr="00EF3E61">
          <w:footerReference w:type="default" r:id="rId21"/>
          <w:pgSz w:w="11905" w:h="16837"/>
          <w:pgMar w:top="510" w:right="396" w:bottom="510" w:left="623" w:header="510" w:footer="510" w:gutter="0"/>
          <w:cols w:space="720"/>
        </w:sectPr>
      </w:pPr>
    </w:p>
    <w:p w:rsidR="00B956F2" w:rsidRPr="00EF3E61" w:rsidRDefault="00B956F2" w:rsidP="00B956F2">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956F2" w:rsidRPr="00EF3E61" w:rsidTr="00557CD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956F2" w:rsidRPr="00EF3E61" w:rsidRDefault="00B956F2" w:rsidP="00557CDD">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Example Varieties</w:t>
            </w:r>
            <w:r w:rsidRPr="00EF3E61">
              <w:rPr>
                <w:rFonts w:eastAsia="Arial" w:cs="Arial"/>
                <w:color w:val="000000"/>
                <w:sz w:val="16"/>
                <w:szCs w:val="16"/>
              </w:rPr>
              <w:br/>
              <w:t>Exemples</w:t>
            </w:r>
            <w:r w:rsidRPr="00EF3E61">
              <w:rPr>
                <w:rFonts w:eastAsia="Arial" w:cs="Arial"/>
                <w:color w:val="000000"/>
                <w:sz w:val="16"/>
                <w:szCs w:val="16"/>
              </w:rPr>
              <w:br/>
              <w:t>Beispielssorten</w:t>
            </w:r>
            <w:r w:rsidRPr="00EF3E6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Note/</w:t>
            </w:r>
            <w:r w:rsidRPr="00EF3E61">
              <w:rPr>
                <w:rFonts w:eastAsia="Arial" w:cs="Arial"/>
                <w:color w:val="000000"/>
                <w:sz w:val="16"/>
                <w:szCs w:val="16"/>
              </w:rPr>
              <w:br/>
              <w:t>Nota</w:t>
            </w:r>
          </w:p>
        </w:tc>
      </w:tr>
      <w:bookmarkStart w:id="69" w:name="_Toc35"/>
      <w:bookmarkStart w:id="70" w:name="_Toc37"/>
      <w:bookmarkEnd w:id="69"/>
      <w:bookmarkEnd w:id="70"/>
      <w:tr w:rsidR="00B956F2" w:rsidRPr="00EF3E61" w:rsidTr="00557CD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rPr>
                <w:vanish/>
              </w:rPr>
            </w:pPr>
            <w:r w:rsidRPr="00EF3E61">
              <w:fldChar w:fldCharType="begin"/>
            </w:r>
            <w:r w:rsidRPr="00EF3E61">
              <w:instrText xml:space="preserve"> TC "37" \f C \l "1"</w:instrText>
            </w:r>
            <w:r w:rsidRPr="00EF3E61">
              <w:fldChar w:fldCharType="end"/>
            </w:r>
          </w:p>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56F2" w:rsidRPr="00EF3E61" w:rsidRDefault="00B956F2" w:rsidP="00557CDD">
            <w:pPr>
              <w:jc w:val="center"/>
              <w:rPr>
                <w:rFonts w:eastAsia="Arial" w:cs="Arial"/>
                <w:b/>
                <w:bCs/>
                <w:color w:val="000000"/>
                <w:sz w:val="16"/>
                <w:szCs w:val="16"/>
              </w:rPr>
            </w:pPr>
            <w:r w:rsidRPr="00EF3E6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r w:rsidRPr="00EF3E6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56F2" w:rsidRPr="00EF3E61" w:rsidRDefault="00B956F2" w:rsidP="00557CDD">
            <w:pPr>
              <w:rPr>
                <w:rFonts w:eastAsia="Arial" w:cs="Arial"/>
                <w:b/>
                <w:bCs/>
                <w:color w:val="000000"/>
                <w:sz w:val="16"/>
                <w:szCs w:val="16"/>
              </w:rPr>
            </w:pPr>
          </w:p>
        </w:tc>
      </w:tr>
      <w:tr w:rsidR="00B956F2" w:rsidRPr="00EF3E61" w:rsidTr="00557CDD">
        <w:tc>
          <w:tcPr>
            <w:tcW w:w="311"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pPr>
          </w:p>
        </w:tc>
        <w:tc>
          <w:tcPr>
            <w:tcW w:w="283" w:type="dxa"/>
            <w:tcMar>
              <w:top w:w="80" w:type="dxa"/>
              <w:left w:w="40" w:type="dxa"/>
              <w:bottom w:w="80" w:type="dxa"/>
              <w:right w:w="40" w:type="dxa"/>
            </w:tcMar>
          </w:tcPr>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Time of harvest maturity</w:t>
                  </w:r>
                </w:p>
              </w:tc>
            </w:tr>
          </w:tbl>
          <w:p w:rsidR="00B956F2" w:rsidRPr="00EF3E61" w:rsidRDefault="00B956F2" w:rsidP="00557CD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56F2" w:rsidRPr="00EF3E61" w:rsidTr="00557CDD">
              <w:tc>
                <w:tcPr>
                  <w:tcW w:w="1749" w:type="dxa"/>
                  <w:tcMar>
                    <w:top w:w="0" w:type="dxa"/>
                    <w:left w:w="0" w:type="dxa"/>
                    <w:bottom w:w="0" w:type="dxa"/>
                    <w:right w:w="0" w:type="dxa"/>
                  </w:tcMar>
                </w:tcPr>
                <w:p w:rsidR="00B956F2" w:rsidRPr="00EF3E61" w:rsidRDefault="00B956F2" w:rsidP="00557CDD">
                  <w:pPr>
                    <w:spacing w:before="106" w:after="106"/>
                    <w:rPr>
                      <w:lang w:val="fr-CH"/>
                    </w:rPr>
                  </w:pPr>
                  <w:r w:rsidRPr="00EF3E61">
                    <w:rPr>
                      <w:rFonts w:eastAsia="Arial" w:cs="Arial"/>
                      <w:b/>
                      <w:bCs/>
                      <w:color w:val="000000"/>
                      <w:sz w:val="16"/>
                      <w:szCs w:val="16"/>
                      <w:lang w:val="fr-CH"/>
                    </w:rPr>
                    <w:t>Époque de maturité de récolte</w:t>
                  </w:r>
                </w:p>
              </w:tc>
            </w:tr>
          </w:tbl>
          <w:p w:rsidR="00B956F2" w:rsidRPr="00EF3E61" w:rsidRDefault="00B956F2" w:rsidP="00557CD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pPr>
                  <w:r w:rsidRPr="00EF3E61">
                    <w:rPr>
                      <w:rFonts w:eastAsia="Arial" w:cs="Arial"/>
                      <w:b/>
                      <w:bCs/>
                      <w:color w:val="000000"/>
                      <w:sz w:val="16"/>
                      <w:szCs w:val="16"/>
                    </w:rPr>
                    <w:t>Zeitpunkt der Erntereife</w:t>
                  </w:r>
                </w:p>
              </w:tc>
            </w:tr>
          </w:tbl>
          <w:p w:rsidR="00B956F2" w:rsidRPr="00EF3E61" w:rsidRDefault="00B956F2" w:rsidP="00557CDD">
            <w:pPr>
              <w:spacing w:line="1" w:lineRule="auto"/>
            </w:pPr>
          </w:p>
        </w:tc>
        <w:tc>
          <w:tcPr>
            <w:tcW w:w="1870" w:type="dxa"/>
            <w:tcBorders>
              <w:left w:val="single" w:sz="6" w:space="0" w:color="000000"/>
            </w:tcBorders>
            <w:tcMar>
              <w:top w:w="80" w:type="dxa"/>
              <w:left w:w="60" w:type="dxa"/>
              <w:bottom w:w="80" w:type="dxa"/>
              <w:right w:w="60" w:type="dxa"/>
            </w:tcMar>
          </w:tcPr>
          <w:p w:rsidR="00B956F2" w:rsidRPr="00EF3E61" w:rsidRDefault="00B956F2" w:rsidP="00557CD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56F2" w:rsidRPr="00EF3E61" w:rsidTr="00557CDD">
              <w:tc>
                <w:tcPr>
                  <w:tcW w:w="1750" w:type="dxa"/>
                  <w:tcMar>
                    <w:top w:w="0" w:type="dxa"/>
                    <w:left w:w="0" w:type="dxa"/>
                    <w:bottom w:w="0" w:type="dxa"/>
                    <w:right w:w="0" w:type="dxa"/>
                  </w:tcMar>
                </w:tcPr>
                <w:p w:rsidR="00B956F2" w:rsidRPr="00EF3E61" w:rsidRDefault="00B956F2" w:rsidP="00557CDD">
                  <w:pPr>
                    <w:spacing w:before="106" w:after="106"/>
                    <w:rPr>
                      <w:lang w:val="es-ES_tradnl"/>
                    </w:rPr>
                  </w:pPr>
                  <w:r w:rsidRPr="00EF3E61">
                    <w:rPr>
                      <w:rFonts w:eastAsia="Arial" w:cs="Arial"/>
                      <w:b/>
                      <w:bCs/>
                      <w:color w:val="000000"/>
                      <w:sz w:val="16"/>
                      <w:szCs w:val="16"/>
                      <w:lang w:val="es-ES_tradnl"/>
                    </w:rPr>
                    <w:t>Época de madurez para la cosecha</w:t>
                  </w:r>
                </w:p>
              </w:tc>
            </w:tr>
          </w:tbl>
          <w:p w:rsidR="00B956F2" w:rsidRPr="00EF3E61" w:rsidRDefault="00B956F2" w:rsidP="00557CD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56F2" w:rsidRPr="00EF3E61" w:rsidRDefault="00B956F2" w:rsidP="00557CDD">
            <w:pPr>
              <w:spacing w:line="1" w:lineRule="auto"/>
              <w:rPr>
                <w:lang w:val="es-ES_tradnl"/>
              </w:rPr>
            </w:pP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rPr>
                <w:lang w:val="es-ES_tradnl"/>
              </w:rPr>
            </w:pPr>
          </w:p>
        </w:tc>
        <w:tc>
          <w:tcPr>
            <w:tcW w:w="283" w:type="dxa"/>
            <w:tcMar>
              <w:top w:w="0" w:type="dxa"/>
              <w:left w:w="0" w:type="dxa"/>
              <w:bottom w:w="0" w:type="dxa"/>
              <w:right w:w="0" w:type="dxa"/>
            </w:tcMar>
          </w:tcPr>
          <w:p w:rsidR="00B956F2" w:rsidRPr="00EF3E61" w:rsidRDefault="00B956F2" w:rsidP="00557CD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Avidon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1</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2</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3</w:t>
            </w:r>
          </w:p>
        </w:tc>
      </w:tr>
      <w:tr w:rsidR="00B956F2" w:rsidRPr="00EF3E61" w:rsidTr="00557CDD">
        <w:tc>
          <w:tcPr>
            <w:tcW w:w="311" w:type="dxa"/>
            <w:tcBorders>
              <w:left w:val="single" w:sz="6" w:space="0" w:color="000000"/>
            </w:tcBorders>
            <w:tcMar>
              <w:top w:w="0" w:type="dxa"/>
              <w:left w:w="0" w:type="dxa"/>
              <w:bottom w:w="0" w:type="dxa"/>
              <w:right w:w="0" w:type="dxa"/>
            </w:tcMar>
          </w:tcPr>
          <w:p w:rsidR="00B956F2" w:rsidRPr="00EF3E61" w:rsidRDefault="00B956F2" w:rsidP="00557CDD">
            <w:pPr>
              <w:spacing w:line="1" w:lineRule="auto"/>
            </w:pPr>
          </w:p>
        </w:tc>
        <w:tc>
          <w:tcPr>
            <w:tcW w:w="283" w:type="dxa"/>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4</w:t>
            </w:r>
          </w:p>
        </w:tc>
      </w:tr>
      <w:tr w:rsidR="00B956F2" w:rsidRPr="00EF3E61" w:rsidTr="00557CDD">
        <w:tc>
          <w:tcPr>
            <w:tcW w:w="311" w:type="dxa"/>
            <w:tcBorders>
              <w:left w:val="single" w:sz="6" w:space="0" w:color="000000"/>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283" w:type="dxa"/>
            <w:tcBorders>
              <w:bottom w:val="single" w:sz="4" w:space="0" w:color="auto"/>
            </w:tcBorders>
            <w:tcMar>
              <w:top w:w="0" w:type="dxa"/>
              <w:left w:w="0" w:type="dxa"/>
              <w:bottom w:w="0" w:type="dxa"/>
              <w:right w:w="0" w:type="dxa"/>
            </w:tcMar>
          </w:tcPr>
          <w:p w:rsidR="00B956F2" w:rsidRPr="00EF3E61" w:rsidRDefault="00B956F2" w:rsidP="00557CD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56F2" w:rsidRPr="00EF3E61" w:rsidRDefault="00B956F2" w:rsidP="00557CDD">
            <w:pPr>
              <w:rPr>
                <w:rFonts w:eastAsia="Arial" w:cs="Arial"/>
                <w:color w:val="000000"/>
                <w:sz w:val="16"/>
                <w:szCs w:val="16"/>
              </w:rPr>
            </w:pPr>
            <w:r w:rsidRPr="00EF3E61">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56F2" w:rsidRPr="00EF3E61" w:rsidRDefault="00B956F2" w:rsidP="00557CDD">
            <w:pPr>
              <w:jc w:val="center"/>
              <w:rPr>
                <w:rFonts w:eastAsia="Arial" w:cs="Arial"/>
                <w:color w:val="000000"/>
                <w:sz w:val="16"/>
                <w:szCs w:val="16"/>
              </w:rPr>
            </w:pPr>
            <w:r w:rsidRPr="00EF3E61">
              <w:rPr>
                <w:rFonts w:eastAsia="Arial" w:cs="Arial"/>
                <w:color w:val="000000"/>
                <w:sz w:val="16"/>
                <w:szCs w:val="16"/>
              </w:rPr>
              <w:t>5</w:t>
            </w:r>
          </w:p>
        </w:tc>
      </w:tr>
    </w:tbl>
    <w:p w:rsidR="00442195" w:rsidRPr="00EF3E61" w:rsidRDefault="00442195">
      <w:pPr>
        <w:sectPr w:rsidR="00442195" w:rsidRPr="00EF3E61">
          <w:footerReference w:type="default" r:id="rId22"/>
          <w:pgSz w:w="11905" w:h="16837"/>
          <w:pgMar w:top="510" w:right="396" w:bottom="566" w:left="623" w:header="510" w:footer="566" w:gutter="0"/>
          <w:cols w:space="720"/>
        </w:sectPr>
      </w:pPr>
    </w:p>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442195" w:rsidRPr="00EF3E61">
              <w:tc>
                <w:tcPr>
                  <w:tcW w:w="566" w:type="dxa"/>
                  <w:tcMar>
                    <w:top w:w="0" w:type="dxa"/>
                    <w:left w:w="0" w:type="dxa"/>
                    <w:bottom w:w="0" w:type="dxa"/>
                    <w:right w:w="0" w:type="dxa"/>
                  </w:tcMar>
                </w:tcPr>
                <w:p w:rsidR="00442195" w:rsidRPr="00EF3E61" w:rsidRDefault="0021119A">
                  <w:pPr>
                    <w:jc w:val="both"/>
                    <w:rPr>
                      <w:rFonts w:eastAsia="Arial" w:cs="Arial"/>
                      <w:color w:val="000000"/>
                    </w:rPr>
                  </w:pPr>
                  <w:bookmarkStart w:id="71" w:name="__bookmark_23"/>
                  <w:bookmarkEnd w:id="71"/>
                  <w:r w:rsidRPr="00EF3E61">
                    <w:rPr>
                      <w:rFonts w:eastAsia="Arial" w:cs="Arial"/>
                      <w:color w:val="000000"/>
                    </w:rPr>
                    <w:t>8.</w:t>
                  </w:r>
                </w:p>
              </w:tc>
              <w:tc>
                <w:tcPr>
                  <w:tcW w:w="9030" w:type="dxa"/>
                  <w:tcMar>
                    <w:top w:w="0" w:type="dxa"/>
                    <w:left w:w="0" w:type="dxa"/>
                    <w:bottom w:w="0" w:type="dxa"/>
                    <w:right w:w="0" w:type="dxa"/>
                  </w:tcMar>
                </w:tcPr>
                <w:p w:rsidR="00442195" w:rsidRPr="00EF3E61" w:rsidRDefault="0021119A">
                  <w:pPr>
                    <w:rPr>
                      <w:rFonts w:eastAsia="Arial" w:cs="Arial"/>
                      <w:color w:val="000000"/>
                      <w:u w:val="single"/>
                    </w:rPr>
                  </w:pPr>
                  <w:bookmarkStart w:id="72" w:name="Section8"/>
                  <w:bookmarkEnd w:id="72"/>
                  <w:r w:rsidRPr="00EF3E61">
                    <w:rPr>
                      <w:rFonts w:eastAsia="Arial" w:cs="Arial"/>
                      <w:color w:val="000000"/>
                      <w:u w:val="single"/>
                    </w:rPr>
                    <w:t>Erläuterungen zu der Merkmalstabelle</w:t>
                  </w:r>
                </w:p>
              </w:tc>
            </w:tr>
            <w:tr w:rsidR="00442195" w:rsidRPr="00EF3E61">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442195" w:rsidRPr="00EF3E61">
                    <w:trPr>
                      <w:trHeight w:val="207"/>
                    </w:trPr>
                    <w:tc>
                      <w:tcPr>
                        <w:tcW w:w="9299" w:type="dxa"/>
                        <w:gridSpan w:val="4"/>
                        <w:vMerge w:val="restart"/>
                        <w:tcMar>
                          <w:top w:w="0" w:type="dxa"/>
                          <w:left w:w="0" w:type="dxa"/>
                          <w:bottom w:w="0" w:type="dxa"/>
                          <w:right w:w="0" w:type="dxa"/>
                        </w:tcMar>
                      </w:tcPr>
                      <w:p w:rsidR="00442195" w:rsidRPr="00EF3E61" w:rsidRDefault="0021119A">
                        <w:pPr>
                          <w:jc w:val="center"/>
                          <w:rPr>
                            <w:rFonts w:eastAsia="Arial" w:cs="Arial"/>
                            <w:color w:val="000000"/>
                            <w:sz w:val="18"/>
                            <w:szCs w:val="18"/>
                          </w:rPr>
                        </w:pPr>
                        <w:bookmarkStart w:id="73" w:name="__bookmark_24"/>
                        <w:bookmarkEnd w:id="73"/>
                        <w:r w:rsidRPr="00EF3E61">
                          <w:rPr>
                            <w:rFonts w:eastAsia="Arial" w:cs="Arial"/>
                            <w:color w:val="000000"/>
                            <w:sz w:val="18"/>
                            <w:szCs w:val="18"/>
                          </w:rPr>
                          <w:t xml:space="preserve"> </w:t>
                        </w:r>
                      </w:p>
                    </w:tc>
                  </w:tr>
                  <w:tr w:rsidR="00442195" w:rsidRPr="00EF3E61">
                    <w:tc>
                      <w:tcPr>
                        <w:tcW w:w="615" w:type="dxa"/>
                        <w:tcMar>
                          <w:top w:w="0" w:type="dxa"/>
                          <w:left w:w="0" w:type="dxa"/>
                          <w:bottom w:w="0" w:type="dxa"/>
                          <w:right w:w="0" w:type="dxa"/>
                        </w:tcMar>
                      </w:tcPr>
                      <w:p w:rsidR="00442195" w:rsidRPr="00EF3E61" w:rsidRDefault="0021119A">
                        <w:pPr>
                          <w:rPr>
                            <w:rFonts w:eastAsia="Arial" w:cs="Arial"/>
                            <w:i/>
                            <w:iCs/>
                            <w:color w:val="000000"/>
                          </w:rPr>
                        </w:pPr>
                        <w:r w:rsidRPr="00EF3E61">
                          <w:rPr>
                            <w:rFonts w:eastAsia="Arial" w:cs="Arial"/>
                            <w:i/>
                            <w:iCs/>
                            <w:color w:val="000000"/>
                          </w:rPr>
                          <w:t>8.1</w:t>
                        </w:r>
                      </w:p>
                    </w:tc>
                    <w:tc>
                      <w:tcPr>
                        <w:tcW w:w="8684" w:type="dxa"/>
                        <w:gridSpan w:val="3"/>
                        <w:vMerge w:val="restart"/>
                        <w:tcMar>
                          <w:top w:w="0" w:type="dxa"/>
                          <w:left w:w="0" w:type="dxa"/>
                          <w:bottom w:w="0" w:type="dxa"/>
                          <w:right w:w="0" w:type="dxa"/>
                        </w:tcMar>
                      </w:tcPr>
                      <w:p w:rsidR="00442195" w:rsidRPr="00EF3E61" w:rsidRDefault="0021119A">
                        <w:pPr>
                          <w:rPr>
                            <w:rFonts w:eastAsia="Arial" w:cs="Arial"/>
                            <w:i/>
                            <w:iCs/>
                            <w:color w:val="000000"/>
                            <w:lang w:val="de-DE"/>
                          </w:rPr>
                        </w:pPr>
                        <w:bookmarkStart w:id="74" w:name="Section8-1"/>
                        <w:bookmarkEnd w:id="74"/>
                        <w:r w:rsidRPr="00EF3E61">
                          <w:rPr>
                            <w:rFonts w:eastAsia="Arial" w:cs="Arial"/>
                            <w:i/>
                            <w:iCs/>
                            <w:color w:val="000000"/>
                            <w:lang w:val="de-DE"/>
                          </w:rPr>
                          <w:t>Erläuterungen, die mehrere Merkmale betreffen</w:t>
                        </w:r>
                      </w:p>
                    </w:tc>
                  </w:tr>
                  <w:tr w:rsidR="00442195" w:rsidRPr="00EF3E61">
                    <w:trPr>
                      <w:trHeight w:val="207"/>
                    </w:trPr>
                    <w:tc>
                      <w:tcPr>
                        <w:tcW w:w="9299" w:type="dxa"/>
                        <w:gridSpan w:val="4"/>
                        <w:vMerge w:val="restart"/>
                        <w:tcMar>
                          <w:top w:w="0" w:type="dxa"/>
                          <w:left w:w="0" w:type="dxa"/>
                          <w:bottom w:w="0" w:type="dxa"/>
                          <w:right w:w="0" w:type="dxa"/>
                        </w:tcMar>
                      </w:tcPr>
                      <w:p w:rsidR="00442195" w:rsidRPr="00EF3E61" w:rsidRDefault="0021119A">
                        <w:pPr>
                          <w:jc w:val="cente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615" w:type="dxa"/>
                        <w:tcMar>
                          <w:top w:w="0" w:type="dxa"/>
                          <w:left w:w="0" w:type="dxa"/>
                          <w:bottom w:w="0" w:type="dxa"/>
                          <w:right w:w="0" w:type="dxa"/>
                        </w:tcMar>
                      </w:tcPr>
                      <w:p w:rsidR="00442195" w:rsidRPr="00EF3E61" w:rsidRDefault="00442195">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195" w:rsidRPr="00EF3E61">
                          <w:tc>
                            <w:tcPr>
                              <w:tcW w:w="8684" w:type="dxa"/>
                              <w:tcMar>
                                <w:top w:w="0" w:type="dxa"/>
                                <w:left w:w="0" w:type="dxa"/>
                                <w:bottom w:w="0" w:type="dxa"/>
                                <w:right w:w="0" w:type="dxa"/>
                              </w:tcMar>
                            </w:tcPr>
                            <w:p w:rsidR="00442195" w:rsidRPr="00EF3E61" w:rsidRDefault="00442195">
                              <w:pPr>
                                <w:spacing w:line="1" w:lineRule="auto"/>
                                <w:jc w:val="both"/>
                                <w:rPr>
                                  <w:lang w:val="de-DE"/>
                                </w:rPr>
                              </w:pPr>
                              <w:bookmarkStart w:id="75" w:name="__bookmark_25"/>
                              <w:bookmarkEnd w:id="75"/>
                            </w:p>
                          </w:tc>
                        </w:tr>
                      </w:tbl>
                      <w:p w:rsidR="00442195" w:rsidRPr="00EF3E61" w:rsidRDefault="00442195">
                        <w:pPr>
                          <w:spacing w:line="1" w:lineRule="auto"/>
                          <w:rPr>
                            <w:lang w:val="de-DE"/>
                          </w:rPr>
                        </w:pPr>
                      </w:p>
                    </w:tc>
                  </w:tr>
                  <w:tr w:rsidR="00442195" w:rsidRPr="00EF3E61">
                    <w:tc>
                      <w:tcPr>
                        <w:tcW w:w="615" w:type="dxa"/>
                        <w:tcMar>
                          <w:top w:w="0" w:type="dxa"/>
                          <w:left w:w="0" w:type="dxa"/>
                          <w:bottom w:w="0" w:type="dxa"/>
                          <w:right w:w="0" w:type="dxa"/>
                        </w:tcMar>
                      </w:tcPr>
                      <w:p w:rsidR="00442195" w:rsidRPr="00EF3E61" w:rsidRDefault="00442195">
                        <w:pPr>
                          <w:spacing w:line="1" w:lineRule="auto"/>
                          <w:jc w:val="center"/>
                          <w:rPr>
                            <w:lang w:val="de-DE"/>
                          </w:rPr>
                        </w:pPr>
                      </w:p>
                    </w:tc>
                    <w:tc>
                      <w:tcPr>
                        <w:tcW w:w="3585" w:type="dxa"/>
                        <w:tcMar>
                          <w:top w:w="0" w:type="dxa"/>
                          <w:left w:w="0" w:type="dxa"/>
                          <w:bottom w:w="0" w:type="dxa"/>
                          <w:right w:w="0" w:type="dxa"/>
                        </w:tcMar>
                      </w:tcPr>
                      <w:p w:rsidR="00442195" w:rsidRPr="00EF3E61" w:rsidRDefault="00442195">
                        <w:pPr>
                          <w:spacing w:line="1" w:lineRule="auto"/>
                          <w:jc w:val="center"/>
                          <w:rPr>
                            <w:lang w:val="de-DE"/>
                          </w:rPr>
                        </w:pPr>
                      </w:p>
                    </w:tc>
                    <w:tc>
                      <w:tcPr>
                        <w:tcW w:w="283" w:type="dxa"/>
                        <w:tcMar>
                          <w:top w:w="0" w:type="dxa"/>
                          <w:left w:w="0" w:type="dxa"/>
                          <w:bottom w:w="0" w:type="dxa"/>
                          <w:right w:w="0" w:type="dxa"/>
                        </w:tcMar>
                      </w:tcPr>
                      <w:p w:rsidR="00442195" w:rsidRPr="00EF3E61" w:rsidRDefault="00442195">
                        <w:pPr>
                          <w:spacing w:line="1" w:lineRule="auto"/>
                          <w:jc w:val="center"/>
                          <w:rPr>
                            <w:lang w:val="de-DE"/>
                          </w:rPr>
                        </w:pPr>
                      </w:p>
                    </w:tc>
                    <w:tc>
                      <w:tcPr>
                        <w:tcW w:w="4816" w:type="dxa"/>
                        <w:tcMar>
                          <w:top w:w="0" w:type="dxa"/>
                          <w:left w:w="0" w:type="dxa"/>
                          <w:bottom w:w="0" w:type="dxa"/>
                          <w:right w:w="0" w:type="dxa"/>
                        </w:tcMar>
                      </w:tcPr>
                      <w:p w:rsidR="00442195" w:rsidRPr="00EF3E61" w:rsidRDefault="00442195">
                        <w:pPr>
                          <w:spacing w:line="1" w:lineRule="auto"/>
                          <w:jc w:val="center"/>
                          <w:rPr>
                            <w:lang w:val="de-DE"/>
                          </w:rPr>
                        </w:pPr>
                      </w:p>
                    </w:tc>
                  </w:tr>
                  <w:tr w:rsidR="00442195" w:rsidRPr="00EF3E61">
                    <w:tc>
                      <w:tcPr>
                        <w:tcW w:w="615" w:type="dxa"/>
                        <w:tcMar>
                          <w:top w:w="0" w:type="dxa"/>
                          <w:left w:w="0" w:type="dxa"/>
                          <w:bottom w:w="0" w:type="dxa"/>
                          <w:right w:w="0" w:type="dxa"/>
                        </w:tcMar>
                      </w:tcPr>
                      <w:p w:rsidR="00442195" w:rsidRPr="00EF3E61" w:rsidRDefault="00442195">
                        <w:pPr>
                          <w:spacing w:line="1" w:lineRule="auto"/>
                          <w:jc w:val="center"/>
                          <w:rPr>
                            <w:lang w:val="de-DE"/>
                          </w:rPr>
                        </w:pPr>
                      </w:p>
                    </w:tc>
                    <w:tc>
                      <w:tcPr>
                        <w:tcW w:w="8684" w:type="dxa"/>
                        <w:gridSpan w:val="3"/>
                        <w:vMerge w:val="restart"/>
                        <w:tcMar>
                          <w:top w:w="0" w:type="dxa"/>
                          <w:left w:w="0" w:type="dxa"/>
                          <w:bottom w:w="0" w:type="dxa"/>
                          <w:right w:w="0" w:type="dxa"/>
                        </w:tcMar>
                      </w:tcPr>
                      <w:p w:rsidR="00442195" w:rsidRPr="00EF3E61" w:rsidRDefault="0021119A">
                        <w:pPr>
                          <w:jc w:val="both"/>
                          <w:rPr>
                            <w:rFonts w:eastAsia="Arial" w:cs="Arial"/>
                            <w:color w:val="000000"/>
                            <w:lang w:val="de-DE"/>
                          </w:rPr>
                        </w:pPr>
                        <w:r w:rsidRPr="00EF3E61">
                          <w:rPr>
                            <w:rFonts w:eastAsia="Arial" w:cs="Arial"/>
                            <w:color w:val="000000"/>
                            <w:lang w:val="de-DE"/>
                          </w:rPr>
                          <w:t>Merkmale, die folgende Kennzeichnung haben, sollten wie nachstehend angegeben geprüft werden:</w:t>
                        </w:r>
                      </w:p>
                    </w:tc>
                  </w:tr>
                  <w:tr w:rsidR="00442195" w:rsidRPr="00EF3E61">
                    <w:trPr>
                      <w:trHeight w:val="207"/>
                    </w:trPr>
                    <w:tc>
                      <w:tcPr>
                        <w:tcW w:w="9299" w:type="dxa"/>
                        <w:gridSpan w:val="4"/>
                        <w:vMerge w:val="restart"/>
                        <w:tcMar>
                          <w:top w:w="0" w:type="dxa"/>
                          <w:left w:w="0" w:type="dxa"/>
                          <w:bottom w:w="0" w:type="dxa"/>
                          <w:right w:w="0" w:type="dxa"/>
                        </w:tcMar>
                      </w:tcPr>
                      <w:p w:rsidR="00442195" w:rsidRPr="00EF3E61" w:rsidRDefault="0021119A">
                        <w:pPr>
                          <w:jc w:val="cente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42195" w:rsidRPr="00EF3E61">
                          <w:tc>
                            <w:tcPr>
                              <w:tcW w:w="615" w:type="dxa"/>
                              <w:tcMar>
                                <w:top w:w="0" w:type="dxa"/>
                                <w:left w:w="0" w:type="dxa"/>
                                <w:bottom w:w="0" w:type="dxa"/>
                                <w:right w:w="0" w:type="dxa"/>
                              </w:tcMar>
                            </w:tcPr>
                            <w:p w:rsidR="00442195" w:rsidRPr="00EF3E61" w:rsidRDefault="0021119A">
                              <w:r w:rsidRPr="00EF3E61">
                                <w:rPr>
                                  <w:rFonts w:eastAsia="Arial" w:cs="Arial"/>
                                  <w:color w:val="000000"/>
                                </w:rPr>
                                <w:t>(a)</w:t>
                              </w:r>
                            </w:p>
                          </w:tc>
                        </w:tr>
                      </w:tbl>
                      <w:p w:rsidR="00442195" w:rsidRPr="00EF3E61" w:rsidRDefault="00442195">
                        <w:pPr>
                          <w:spacing w:line="1" w:lineRule="auto"/>
                        </w:pPr>
                      </w:p>
                    </w:tc>
                    <w:tc>
                      <w:tcPr>
                        <w:tcW w:w="8684" w:type="dxa"/>
                        <w:gridSpan w:val="3"/>
                        <w:vMerge w:val="restart"/>
                        <w:tcMar>
                          <w:top w:w="0" w:type="dxa"/>
                          <w:left w:w="0" w:type="dxa"/>
                          <w:bottom w:w="0" w:type="dxa"/>
                          <w:right w:w="0" w:type="dxa"/>
                        </w:tcMar>
                      </w:tcPr>
                      <w:p w:rsidR="00442195" w:rsidRPr="00EF3E61" w:rsidRDefault="0044219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195" w:rsidRPr="00EF3E61">
                          <w:tc>
                            <w:tcPr>
                              <w:tcW w:w="8684"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Die Erfassungen sollten in der Ruheperiode erfolgen.</w:t>
                              </w:r>
                            </w:p>
                          </w:tc>
                        </w:tr>
                      </w:tbl>
                      <w:p w:rsidR="00442195" w:rsidRPr="00EF3E61" w:rsidRDefault="00442195">
                        <w:pPr>
                          <w:spacing w:line="1" w:lineRule="auto"/>
                          <w:rPr>
                            <w:lang w:val="de-DE"/>
                          </w:rPr>
                        </w:pPr>
                      </w:p>
                    </w:tc>
                  </w:tr>
                  <w:tr w:rsidR="00442195" w:rsidRPr="00EF3E61">
                    <w:tc>
                      <w:tcPr>
                        <w:tcW w:w="615" w:type="dxa"/>
                        <w:tcMar>
                          <w:top w:w="0" w:type="dxa"/>
                          <w:left w:w="0" w:type="dxa"/>
                          <w:bottom w:w="0" w:type="dxa"/>
                          <w:right w:w="0" w:type="dxa"/>
                        </w:tcMar>
                      </w:tcPr>
                      <w:p w:rsidR="00442195" w:rsidRPr="00EF3E61" w:rsidRDefault="0021119A">
                        <w:pPr>
                          <w:rPr>
                            <w:rFonts w:eastAsia="Arial" w:cs="Arial"/>
                            <w:color w:val="000000"/>
                            <w:lang w:val="de-DE"/>
                          </w:rPr>
                        </w:pPr>
                        <w:r w:rsidRPr="00EF3E61">
                          <w:rPr>
                            <w:rFonts w:eastAsia="Arial" w:cs="Arial"/>
                            <w:color w:val="000000"/>
                            <w:lang w:val="de-DE"/>
                          </w:rPr>
                          <w:t xml:space="preserve"> </w:t>
                        </w:r>
                      </w:p>
                    </w:tc>
                    <w:tc>
                      <w:tcPr>
                        <w:tcW w:w="3585" w:type="dxa"/>
                        <w:tcMar>
                          <w:top w:w="0" w:type="dxa"/>
                          <w:left w:w="0" w:type="dxa"/>
                          <w:bottom w:w="0" w:type="dxa"/>
                          <w:right w:w="0" w:type="dxa"/>
                        </w:tcMar>
                      </w:tcPr>
                      <w:p w:rsidR="00442195" w:rsidRPr="00EF3E61" w:rsidRDefault="00442195">
                        <w:pPr>
                          <w:spacing w:line="1" w:lineRule="auto"/>
                          <w:rPr>
                            <w:lang w:val="de-DE"/>
                          </w:rPr>
                        </w:pPr>
                      </w:p>
                    </w:tc>
                    <w:tc>
                      <w:tcPr>
                        <w:tcW w:w="283" w:type="dxa"/>
                        <w:tcMar>
                          <w:top w:w="0" w:type="dxa"/>
                          <w:left w:w="0" w:type="dxa"/>
                          <w:bottom w:w="0" w:type="dxa"/>
                          <w:right w:w="0" w:type="dxa"/>
                        </w:tcMar>
                      </w:tcPr>
                      <w:p w:rsidR="00442195" w:rsidRPr="00EF3E61" w:rsidRDefault="00442195">
                        <w:pPr>
                          <w:spacing w:line="1" w:lineRule="auto"/>
                          <w:rPr>
                            <w:lang w:val="de-DE"/>
                          </w:rPr>
                        </w:pPr>
                      </w:p>
                    </w:tc>
                    <w:tc>
                      <w:tcPr>
                        <w:tcW w:w="4816" w:type="dxa"/>
                        <w:tcMar>
                          <w:top w:w="0" w:type="dxa"/>
                          <w:left w:w="0" w:type="dxa"/>
                          <w:bottom w:w="0" w:type="dxa"/>
                          <w:right w:w="0" w:type="dxa"/>
                        </w:tcMar>
                      </w:tcPr>
                      <w:p w:rsidR="00442195" w:rsidRPr="00EF3E61" w:rsidRDefault="00442195">
                        <w:pPr>
                          <w:spacing w:line="1" w:lineRule="auto"/>
                          <w:rPr>
                            <w:lang w:val="de-DE"/>
                          </w:rPr>
                        </w:pPr>
                      </w:p>
                    </w:tc>
                  </w:tr>
                  <w:tr w:rsidR="00442195" w:rsidRPr="00EF3E6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42195" w:rsidRPr="00EF3E61">
                          <w:tc>
                            <w:tcPr>
                              <w:tcW w:w="615" w:type="dxa"/>
                              <w:tcMar>
                                <w:top w:w="0" w:type="dxa"/>
                                <w:left w:w="0" w:type="dxa"/>
                                <w:bottom w:w="0" w:type="dxa"/>
                                <w:right w:w="0" w:type="dxa"/>
                              </w:tcMar>
                            </w:tcPr>
                            <w:p w:rsidR="00442195" w:rsidRPr="00EF3E61" w:rsidRDefault="0021119A">
                              <w:r w:rsidRPr="00EF3E61">
                                <w:rPr>
                                  <w:rFonts w:eastAsia="Arial" w:cs="Arial"/>
                                  <w:color w:val="000000"/>
                                </w:rPr>
                                <w:t>(b)</w:t>
                              </w:r>
                            </w:p>
                          </w:tc>
                        </w:tr>
                      </w:tbl>
                      <w:p w:rsidR="00442195" w:rsidRPr="00EF3E61" w:rsidRDefault="00442195">
                        <w:pPr>
                          <w:spacing w:line="1" w:lineRule="auto"/>
                        </w:pPr>
                      </w:p>
                    </w:tc>
                    <w:tc>
                      <w:tcPr>
                        <w:tcW w:w="8684" w:type="dxa"/>
                        <w:gridSpan w:val="3"/>
                        <w:vMerge w:val="restart"/>
                        <w:tcMar>
                          <w:top w:w="0" w:type="dxa"/>
                          <w:left w:w="0" w:type="dxa"/>
                          <w:bottom w:w="0" w:type="dxa"/>
                          <w:right w:w="0" w:type="dxa"/>
                        </w:tcMar>
                      </w:tcPr>
                      <w:p w:rsidR="00442195" w:rsidRPr="00EF3E61" w:rsidRDefault="0044219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195" w:rsidRPr="00EF3E61">
                          <w:tc>
                            <w:tcPr>
                              <w:tcW w:w="8684" w:type="dxa"/>
                              <w:tcMar>
                                <w:top w:w="0" w:type="dxa"/>
                                <w:left w:w="0" w:type="dxa"/>
                                <w:bottom w:w="0" w:type="dxa"/>
                                <w:right w:w="0" w:type="dxa"/>
                              </w:tcMar>
                            </w:tcPr>
                            <w:p w:rsidR="00442195" w:rsidRPr="00EF3E61" w:rsidRDefault="0021119A">
                              <w:pPr>
                                <w:jc w:val="both"/>
                                <w:rPr>
                                  <w:lang w:val="de-DE"/>
                                </w:rPr>
                              </w:pPr>
                              <w:r w:rsidRPr="00EF3E61">
                                <w:rPr>
                                  <w:rFonts w:eastAsia="Arial" w:cs="Arial"/>
                                  <w:lang w:val="de-DE"/>
                                </w:rPr>
                                <w:t>Die Erfassungen sollten an voll entwickelten Blättern aus dem mittleren Drittel der Jahrestriebe erfolgen.</w:t>
                              </w:r>
                            </w:p>
                          </w:tc>
                        </w:tr>
                      </w:tbl>
                      <w:p w:rsidR="00442195" w:rsidRPr="00EF3E61" w:rsidRDefault="00442195">
                        <w:pPr>
                          <w:spacing w:line="1" w:lineRule="auto"/>
                          <w:rPr>
                            <w:lang w:val="de-DE"/>
                          </w:rPr>
                        </w:pPr>
                      </w:p>
                    </w:tc>
                  </w:tr>
                  <w:tr w:rsidR="00442195" w:rsidRPr="00EF3E61">
                    <w:tc>
                      <w:tcPr>
                        <w:tcW w:w="615" w:type="dxa"/>
                        <w:tcMar>
                          <w:top w:w="0" w:type="dxa"/>
                          <w:left w:w="0" w:type="dxa"/>
                          <w:bottom w:w="0" w:type="dxa"/>
                          <w:right w:w="0" w:type="dxa"/>
                        </w:tcMar>
                      </w:tcPr>
                      <w:p w:rsidR="00442195" w:rsidRPr="00EF3E61" w:rsidRDefault="0021119A">
                        <w:pPr>
                          <w:rPr>
                            <w:rFonts w:eastAsia="Arial" w:cs="Arial"/>
                            <w:color w:val="000000"/>
                            <w:lang w:val="de-DE"/>
                          </w:rPr>
                        </w:pPr>
                        <w:r w:rsidRPr="00EF3E61">
                          <w:rPr>
                            <w:rFonts w:eastAsia="Arial" w:cs="Arial"/>
                            <w:color w:val="000000"/>
                            <w:lang w:val="de-DE"/>
                          </w:rPr>
                          <w:t xml:space="preserve"> </w:t>
                        </w:r>
                      </w:p>
                    </w:tc>
                    <w:tc>
                      <w:tcPr>
                        <w:tcW w:w="3585" w:type="dxa"/>
                        <w:tcMar>
                          <w:top w:w="0" w:type="dxa"/>
                          <w:left w:w="0" w:type="dxa"/>
                          <w:bottom w:w="0" w:type="dxa"/>
                          <w:right w:w="0" w:type="dxa"/>
                        </w:tcMar>
                      </w:tcPr>
                      <w:p w:rsidR="00442195" w:rsidRPr="00EF3E61" w:rsidRDefault="00442195">
                        <w:pPr>
                          <w:spacing w:line="1" w:lineRule="auto"/>
                          <w:rPr>
                            <w:lang w:val="de-DE"/>
                          </w:rPr>
                        </w:pPr>
                      </w:p>
                    </w:tc>
                    <w:tc>
                      <w:tcPr>
                        <w:tcW w:w="283" w:type="dxa"/>
                        <w:tcMar>
                          <w:top w:w="0" w:type="dxa"/>
                          <w:left w:w="0" w:type="dxa"/>
                          <w:bottom w:w="0" w:type="dxa"/>
                          <w:right w:w="0" w:type="dxa"/>
                        </w:tcMar>
                      </w:tcPr>
                      <w:p w:rsidR="00442195" w:rsidRPr="00EF3E61" w:rsidRDefault="00442195">
                        <w:pPr>
                          <w:spacing w:line="1" w:lineRule="auto"/>
                          <w:rPr>
                            <w:lang w:val="de-DE"/>
                          </w:rPr>
                        </w:pPr>
                      </w:p>
                    </w:tc>
                    <w:tc>
                      <w:tcPr>
                        <w:tcW w:w="4816" w:type="dxa"/>
                        <w:tcMar>
                          <w:top w:w="0" w:type="dxa"/>
                          <w:left w:w="0" w:type="dxa"/>
                          <w:bottom w:w="0" w:type="dxa"/>
                          <w:right w:w="0" w:type="dxa"/>
                        </w:tcMar>
                      </w:tcPr>
                      <w:p w:rsidR="00442195" w:rsidRPr="00EF3E61" w:rsidRDefault="00442195">
                        <w:pPr>
                          <w:spacing w:line="1" w:lineRule="auto"/>
                          <w:rPr>
                            <w:lang w:val="de-DE"/>
                          </w:rPr>
                        </w:pPr>
                      </w:p>
                    </w:tc>
                  </w:tr>
                  <w:tr w:rsidR="00442195" w:rsidRPr="00EF3E6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42195" w:rsidRPr="00EF3E61">
                          <w:tc>
                            <w:tcPr>
                              <w:tcW w:w="615" w:type="dxa"/>
                              <w:tcMar>
                                <w:top w:w="0" w:type="dxa"/>
                                <w:left w:w="0" w:type="dxa"/>
                                <w:bottom w:w="0" w:type="dxa"/>
                                <w:right w:w="0" w:type="dxa"/>
                              </w:tcMar>
                            </w:tcPr>
                            <w:p w:rsidR="00442195" w:rsidRPr="00EF3E61" w:rsidRDefault="0021119A">
                              <w:r w:rsidRPr="00EF3E61">
                                <w:rPr>
                                  <w:rFonts w:eastAsia="Arial" w:cs="Arial"/>
                                  <w:color w:val="000000"/>
                                </w:rPr>
                                <w:t>(c)</w:t>
                              </w:r>
                            </w:p>
                          </w:tc>
                        </w:tr>
                      </w:tbl>
                      <w:p w:rsidR="00442195" w:rsidRPr="00EF3E61" w:rsidRDefault="00442195">
                        <w:pPr>
                          <w:spacing w:line="1" w:lineRule="auto"/>
                        </w:pPr>
                      </w:p>
                    </w:tc>
                    <w:tc>
                      <w:tcPr>
                        <w:tcW w:w="8684" w:type="dxa"/>
                        <w:gridSpan w:val="3"/>
                        <w:vMerge w:val="restart"/>
                        <w:tcMar>
                          <w:top w:w="0" w:type="dxa"/>
                          <w:left w:w="0" w:type="dxa"/>
                          <w:bottom w:w="0" w:type="dxa"/>
                          <w:right w:w="0" w:type="dxa"/>
                        </w:tcMar>
                      </w:tcPr>
                      <w:p w:rsidR="00442195" w:rsidRPr="00EF3E61" w:rsidRDefault="0044219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195" w:rsidRPr="00EF3E61">
                          <w:tc>
                            <w:tcPr>
                              <w:tcW w:w="8684" w:type="dxa"/>
                              <w:tcMar>
                                <w:top w:w="0" w:type="dxa"/>
                                <w:left w:w="0" w:type="dxa"/>
                                <w:bottom w:w="0" w:type="dxa"/>
                                <w:right w:w="0" w:type="dxa"/>
                              </w:tcMar>
                            </w:tcPr>
                            <w:tbl>
                              <w:tblPr>
                                <w:tblOverlap w:val="never"/>
                                <w:tblW w:w="8684" w:type="dxa"/>
                                <w:tblLayout w:type="fixed"/>
                                <w:tblLook w:val="01E0" w:firstRow="1" w:lastRow="1" w:firstColumn="1" w:lastColumn="1" w:noHBand="0" w:noVBand="0"/>
                              </w:tblPr>
                              <w:tblGrid>
                                <w:gridCol w:w="4342"/>
                                <w:gridCol w:w="4342"/>
                              </w:tblGrid>
                              <w:tr w:rsidR="00442195" w:rsidRPr="00EF3E61" w:rsidTr="0021119A">
                                <w:tc>
                                  <w:tcPr>
                                    <w:tcW w:w="4342" w:type="dxa"/>
                                    <w:tcMar>
                                      <w:top w:w="15" w:type="dxa"/>
                                      <w:left w:w="15" w:type="dxa"/>
                                      <w:bottom w:w="15" w:type="dxa"/>
                                      <w:right w:w="15" w:type="dxa"/>
                                    </w:tcMar>
                                  </w:tcPr>
                                  <w:p w:rsidR="00442195" w:rsidRPr="00EF3E61" w:rsidRDefault="00C772D7">
                                    <w:pPr>
                                      <w:jc w:val="both"/>
                                    </w:pPr>
                                    <w:r w:rsidRPr="00EF3E61">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A0087" id="AutoShape 3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diuwIAANEFAAAOAAAAZHJzL2Uyb0RvYy54bWysVNtu2zAMfR+wfxD07voSO4mNOkUbx8OA&#10;bivQ7QMUW46FyZInKXG6Yv8+Sk7SpH0ZtvnBEEXp8ByS4vXNvuNoR5VmUuQ4vAowoqKSNRObHH/7&#10;WnpzjLQhoiZcCprjJ6rxzeL9u+uhz2gkW8lrqhCACJ0NfY5bY/rM93XV0o7oK9lTAc5Gqo4YMNXG&#10;rxUZAL3jfhQEU3+Qqu6VrKjWsFuMTrxw+E1DK/OlaTQ1iOcYuBn3V+6/tn9/cU2yjSJ9y6oDDfIX&#10;LDrCBAQ9QRXEELRV7A1UxyoltWzMVSU7XzYNq6jTAGrC4JWax5b01GmB5Oj+lCb9/2Crz7sHhVid&#10;42SCkSAd1Oh2a6QLjSYzjFpW19TW1uZq6HUGVx77B2XV6v5eVt81EvKRcsi1PQXGsiViQ291/2ZL&#10;KTm0lNSgwOH5F4DW0ACN1sMnWQMTAkxcWveN6mxASBjau+o9napH9wZVsDmdJEEANa7AdVgDY59k&#10;x8u90uYDlR2yixwrYOfAye5em/Ho8YiNJWTJOHcNwsXFBmCOOxAarlqfJeHq/ZwG6Wq+msdeHE1X&#10;XhwUhXdbLmNvWoazpJgUy2UR/rJxwzgbc2vDHHsvjP+stodXMHbNqfu05Ky2cJaSVpv1kiu0I9D7&#10;pftsCYH82TH/koZzg5ZXksIoDu6i1Cun85kXl3HipbNg7gVhepdOgziNi/JS0j0T9N8loSHHaRIl&#10;rkpnpF9pg6rbwr/RRrKOGZgunHU5np8Okcx24ErUrrSGMD6uz1Jh6b+kAjJ2LLTrV9ui41NYy/oJ&#10;2lVJaCfoPJiDsGil+onRADMlx/rHliiKEf8ooOXTMI7tEHJGnMwiMNS5Z33uIaICqBwbjMbl0oyD&#10;a9srtmkhUugSI6R9sA1zLWyf0MgK+FsD5oZTcphxd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6H9d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2609850" cy="1993900"/>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0" cy="1993900"/>
                                                  </a:xfrm>
                                                  <a:prstGeom prst="rect">
                                                    <a:avLst/>
                                                  </a:prstGeom>
                                                  <a:noFill/>
                                                  <a:ln>
                                                    <a:noFill/>
                                                  </a:ln>
                                                </pic:spPr>
                                              </pic:pic>
                                            </a:graphicData>
                                          </a:graphic>
                                        </wp:inline>
                                      </w:drawing>
                                    </w:r>
                                    <w:r w:rsidR="0021119A" w:rsidRPr="00EF3E61">
                                      <w:rPr>
                                        <w:rFonts w:eastAsia="Arial" w:cs="Arial"/>
                                      </w:rPr>
                                      <w:t xml:space="preserve"> </w:t>
                                    </w:r>
                                  </w:p>
                                </w:tc>
                                <w:tc>
                                  <w:tcPr>
                                    <w:tcW w:w="4342" w:type="dxa"/>
                                    <w:tcMar>
                                      <w:top w:w="15" w:type="dxa"/>
                                      <w:left w:w="15" w:type="dxa"/>
                                      <w:bottom w:w="15" w:type="dxa"/>
                                      <w:right w:w="15" w:type="dxa"/>
                                    </w:tcMar>
                                  </w:tcPr>
                                  <w:p w:rsidR="00442195" w:rsidRPr="00EF3E61" w:rsidRDefault="0021119A">
                                    <w:pPr>
                                      <w:jc w:val="both"/>
                                      <w:rPr>
                                        <w:lang w:val="de-DE"/>
                                      </w:rPr>
                                    </w:pPr>
                                    <w:r w:rsidRPr="00EF3E61">
                                      <w:rPr>
                                        <w:rFonts w:eastAsia="Arial" w:cs="Arial"/>
                                        <w:lang w:val="de-DE"/>
                                      </w:rPr>
                                      <w:t xml:space="preserve"> a = Blattstiel</w:t>
                                    </w:r>
                                  </w:p>
                                  <w:p w:rsidR="00442195" w:rsidRPr="00EF3E61" w:rsidRDefault="0021119A">
                                    <w:pPr>
                                      <w:jc w:val="both"/>
                                      <w:rPr>
                                        <w:lang w:val="de-DE"/>
                                      </w:rPr>
                                    </w:pPr>
                                    <w:r w:rsidRPr="00EF3E61">
                                      <w:rPr>
                                        <w:rFonts w:eastAsia="Arial" w:cs="Arial"/>
                                        <w:lang w:val="de-DE"/>
                                      </w:rPr>
                                      <w:t xml:space="preserve"> b = Endblattfieder</w:t>
                                    </w:r>
                                  </w:p>
                                  <w:p w:rsidR="00442195" w:rsidRPr="00EF3E61" w:rsidRDefault="0021119A">
                                    <w:pPr>
                                      <w:jc w:val="both"/>
                                      <w:rPr>
                                        <w:lang w:val="de-DE"/>
                                      </w:rPr>
                                    </w:pPr>
                                    <w:r w:rsidRPr="00EF3E61">
                                      <w:rPr>
                                        <w:rFonts w:eastAsia="Arial" w:cs="Arial"/>
                                        <w:lang w:val="de-DE"/>
                                      </w:rPr>
                                      <w:t xml:space="preserve"> c = Seitenblattfieder</w:t>
                                    </w: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r w:rsidR="00442195" w:rsidRPr="00EF3E61">
                    <w:tc>
                      <w:tcPr>
                        <w:tcW w:w="615" w:type="dxa"/>
                        <w:tcMar>
                          <w:top w:w="0" w:type="dxa"/>
                          <w:left w:w="0" w:type="dxa"/>
                          <w:bottom w:w="0" w:type="dxa"/>
                          <w:right w:w="0" w:type="dxa"/>
                        </w:tcMar>
                      </w:tcPr>
                      <w:p w:rsidR="00442195" w:rsidRPr="00EF3E61" w:rsidRDefault="0021119A">
                        <w:pPr>
                          <w:rPr>
                            <w:rFonts w:eastAsia="Arial" w:cs="Arial"/>
                            <w:color w:val="000000"/>
                            <w:lang w:val="de-DE"/>
                          </w:rPr>
                        </w:pPr>
                        <w:r w:rsidRPr="00EF3E61">
                          <w:rPr>
                            <w:rFonts w:eastAsia="Arial" w:cs="Arial"/>
                            <w:color w:val="000000"/>
                            <w:lang w:val="de-DE"/>
                          </w:rPr>
                          <w:t xml:space="preserve"> </w:t>
                        </w:r>
                      </w:p>
                    </w:tc>
                    <w:tc>
                      <w:tcPr>
                        <w:tcW w:w="3585" w:type="dxa"/>
                        <w:tcMar>
                          <w:top w:w="0" w:type="dxa"/>
                          <w:left w:w="0" w:type="dxa"/>
                          <w:bottom w:w="0" w:type="dxa"/>
                          <w:right w:w="0" w:type="dxa"/>
                        </w:tcMar>
                      </w:tcPr>
                      <w:p w:rsidR="00442195" w:rsidRPr="00EF3E61" w:rsidRDefault="00442195">
                        <w:pPr>
                          <w:spacing w:line="1" w:lineRule="auto"/>
                          <w:rPr>
                            <w:lang w:val="de-DE"/>
                          </w:rPr>
                        </w:pPr>
                      </w:p>
                    </w:tc>
                    <w:tc>
                      <w:tcPr>
                        <w:tcW w:w="283" w:type="dxa"/>
                        <w:tcMar>
                          <w:top w:w="0" w:type="dxa"/>
                          <w:left w:w="0" w:type="dxa"/>
                          <w:bottom w:w="0" w:type="dxa"/>
                          <w:right w:w="0" w:type="dxa"/>
                        </w:tcMar>
                      </w:tcPr>
                      <w:p w:rsidR="00442195" w:rsidRPr="00EF3E61" w:rsidRDefault="00442195">
                        <w:pPr>
                          <w:spacing w:line="1" w:lineRule="auto"/>
                          <w:rPr>
                            <w:lang w:val="de-DE"/>
                          </w:rPr>
                        </w:pPr>
                      </w:p>
                    </w:tc>
                    <w:tc>
                      <w:tcPr>
                        <w:tcW w:w="4816" w:type="dxa"/>
                        <w:tcMar>
                          <w:top w:w="0" w:type="dxa"/>
                          <w:left w:w="0" w:type="dxa"/>
                          <w:bottom w:w="0" w:type="dxa"/>
                          <w:right w:w="0" w:type="dxa"/>
                        </w:tcMar>
                      </w:tcPr>
                      <w:p w:rsidR="00442195" w:rsidRPr="00EF3E61" w:rsidRDefault="00442195">
                        <w:pPr>
                          <w:spacing w:line="1" w:lineRule="auto"/>
                          <w:rPr>
                            <w:lang w:val="de-DE"/>
                          </w:rPr>
                        </w:pPr>
                      </w:p>
                    </w:tc>
                  </w:tr>
                  <w:tr w:rsidR="00442195" w:rsidRPr="00EF3E6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42195" w:rsidRPr="00EF3E61">
                          <w:tc>
                            <w:tcPr>
                              <w:tcW w:w="615" w:type="dxa"/>
                              <w:tcMar>
                                <w:top w:w="0" w:type="dxa"/>
                                <w:left w:w="0" w:type="dxa"/>
                                <w:bottom w:w="0" w:type="dxa"/>
                                <w:right w:w="0" w:type="dxa"/>
                              </w:tcMar>
                            </w:tcPr>
                            <w:p w:rsidR="00442195" w:rsidRPr="00EF3E61" w:rsidRDefault="0021119A" w:rsidP="00E646C7">
                              <w:r w:rsidRPr="00EF3E61">
                                <w:rPr>
                                  <w:rFonts w:eastAsia="Arial" w:cs="Arial"/>
                                  <w:color w:val="000000"/>
                                </w:rPr>
                                <w:t>(</w:t>
                              </w:r>
                              <w:r w:rsidR="00E646C7" w:rsidRPr="00EF3E61">
                                <w:rPr>
                                  <w:rFonts w:eastAsia="Arial" w:cs="Arial"/>
                                  <w:color w:val="000000"/>
                                </w:rPr>
                                <w:t>d</w:t>
                              </w:r>
                              <w:r w:rsidRPr="00EF3E61">
                                <w:rPr>
                                  <w:rFonts w:eastAsia="Arial" w:cs="Arial"/>
                                  <w:color w:val="000000"/>
                                </w:rPr>
                                <w:t>)</w:t>
                              </w:r>
                            </w:p>
                          </w:tc>
                        </w:tr>
                      </w:tbl>
                      <w:p w:rsidR="00442195" w:rsidRPr="00EF3E61" w:rsidRDefault="00442195">
                        <w:pPr>
                          <w:spacing w:line="1" w:lineRule="auto"/>
                        </w:pPr>
                      </w:p>
                    </w:tc>
                    <w:tc>
                      <w:tcPr>
                        <w:tcW w:w="8684" w:type="dxa"/>
                        <w:gridSpan w:val="3"/>
                        <w:vMerge w:val="restart"/>
                        <w:tcMar>
                          <w:top w:w="0" w:type="dxa"/>
                          <w:left w:w="0" w:type="dxa"/>
                          <w:bottom w:w="0" w:type="dxa"/>
                          <w:right w:w="0" w:type="dxa"/>
                        </w:tcMar>
                      </w:tcPr>
                      <w:p w:rsidR="00442195" w:rsidRPr="00EF3E61" w:rsidRDefault="0044219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195" w:rsidRPr="00EF3E61">
                          <w:tc>
                            <w:tcPr>
                              <w:tcW w:w="8684" w:type="dxa"/>
                              <w:tcMar>
                                <w:top w:w="0" w:type="dxa"/>
                                <w:left w:w="0" w:type="dxa"/>
                                <w:bottom w:w="0" w:type="dxa"/>
                                <w:right w:w="0" w:type="dxa"/>
                              </w:tcMar>
                            </w:tcPr>
                            <w:p w:rsidR="0021119A" w:rsidRPr="00EF3E61" w:rsidRDefault="00C772D7" w:rsidP="0021119A">
                              <w:r w:rsidRPr="00EF3E61">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E413" id="AutoShape 3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G9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sEo5bVNbW1tbkaep3BlVX/qKxa3T/I6rtGQq4oh1zbU2AsWiI29E73b7aU&#10;kkNLSQ0KHJ5/AWgNDdBoPXySNTAhwMSldd+ozgaEhKG9q97TqXp0b1AFm5PrJAigxhW4Dmtg7JPs&#10;eLlX2nygskN2kWMF7Bw42T1oMx49HrGxhCwZ565BuLjYAMxxB0LDVeuzJFy9n9MgXc6Ws9iLo8nS&#10;i4Oi8O7KRexNynCaFNfFYlGEv2zcMM7G3Nowx94L4z+r7eEVjF1z6j4tOastnKWk1Wa94ArtCPR+&#10;6T5bQiB/dsy/pOHcoOWVpDCKg/so9crJbOrFZZx46TSYeUGY3qeTIE7joryU9MAE/XdJaMhxmkSJ&#10;q9IZ6VfaoOq28G+0kaxjBqYLZ12OZ6dDJLMduBS1K60hjI/rs1RY+i+pgIwdC+361bbo+BTWsn6C&#10;dlUS2gk6D+YgLFqpfmI0wEzJsf6xJYpixD8KaPk0jGM7hJwRJ9MIDHXuWZ97iKgAKscGo3G5MOPg&#10;2vaKbVqIFLrECGkfbMNcC9snNLIC/taAueGUHGacHUzntjv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QN9G9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E646C7" w:rsidRPr="00EF3E61">
                                <w:t>Frucht:</w:t>
                              </w:r>
                            </w:p>
                            <w:p w:rsidR="0021119A" w:rsidRPr="00EF3E61" w:rsidRDefault="00C772D7" w:rsidP="0021119A">
                              <w:pPr>
                                <w:rPr>
                                  <w:lang w:val="de-DE"/>
                                </w:rPr>
                              </w:pPr>
                              <w:r w:rsidRPr="00EF3E61">
                                <w:rPr>
                                  <w:noProof/>
                                </w:rPr>
                                <mc:AlternateContent>
                                  <mc:Choice Requires="wps">
                                    <w:drawing>
                                      <wp:anchor distT="0" distB="0" distL="114300" distR="114300" simplePos="0" relativeHeight="251661312" behindDoc="0" locked="0" layoutInCell="1" allowOverlap="1">
                                        <wp:simplePos x="0" y="0"/>
                                        <wp:positionH relativeFrom="column">
                                          <wp:posOffset>2651125</wp:posOffset>
                                        </wp:positionH>
                                        <wp:positionV relativeFrom="paragraph">
                                          <wp:posOffset>815975</wp:posOffset>
                                        </wp:positionV>
                                        <wp:extent cx="353695" cy="465455"/>
                                        <wp:effectExtent l="0" t="0" r="0" b="0"/>
                                        <wp:wrapNone/>
                                        <wp:docPr id="51"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3695" cy="465455"/>
                                                </a:xfrm>
                                                <a:prstGeom prst="rect">
                                                  <a:avLst/>
                                                </a:prstGeom>
                                                <a:solidFill>
                                                  <a:sysClr val="window" lastClr="FFFFFF"/>
                                                </a:solidFill>
                                                <a:ln w="6350">
                                                  <a:noFill/>
                                                </a:ln>
                                              </wps:spPr>
                                              <wps:txbx>
                                                <w:txbxContent>
                                                  <w:p w:rsidR="0021119A" w:rsidRPr="000A6D79" w:rsidRDefault="0021119A" w:rsidP="0021119A">
                                                    <w:pPr>
                                                      <w:rPr>
                                                        <w:sz w:val="18"/>
                                                        <w:lang w:val="fr-CH"/>
                                                      </w:rPr>
                                                    </w:pPr>
                                                    <w:r>
                                                      <w:rPr>
                                                        <w:sz w:val="18"/>
                                                        <w:lang w:val="fr-CH"/>
                                                      </w:rPr>
                                                      <w:t>Kern</w:t>
                                                    </w:r>
                                                  </w:p>
                                                  <w:p w:rsidR="0021119A" w:rsidRPr="000A6D79" w:rsidRDefault="0021119A" w:rsidP="0021119A">
                                                    <w:pPr>
                                                      <w:rPr>
                                                        <w:sz w:val="18"/>
                                                        <w:lang w:val="fr-CH"/>
                                                      </w:rPr>
                                                    </w:pPr>
                                                    <w:r w:rsidRPr="000A6D79">
                                                      <w:rPr>
                                                        <w:sz w:val="18"/>
                                                        <w:lang w:val="fr-CH"/>
                                                      </w:rPr>
                                                      <w:t>(</w:t>
                                                    </w:r>
                                                    <w:r>
                                                      <w:rPr>
                                                        <w:sz w:val="18"/>
                                                        <w:lang w:val="fr-CH"/>
                                                      </w:rPr>
                                                      <w:t>Sa-men</w:t>
                                                    </w:r>
                                                    <w:r w:rsidRPr="000A6D79">
                                                      <w:rPr>
                                                        <w:sz w:val="18"/>
                                                        <w:lang w:val="fr-CH"/>
                                                      </w:rPr>
                                                      <w:t>)</w:t>
                                                    </w:r>
                                                  </w:p>
                                                  <w:p w:rsidR="0021119A" w:rsidRPr="000A6D79" w:rsidRDefault="0021119A" w:rsidP="0021119A">
                                                    <w:pPr>
                                                      <w:rPr>
                                                        <w:sz w:val="18"/>
                                                        <w:lang w:val="fr-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26" type="#_x0000_t202" style="position:absolute;margin-left:208.75pt;margin-top:64.25pt;width:27.85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YeXQIAAKsEAAAOAAAAZHJzL2Uyb0RvYy54bWysVMFu2zAMvQ/YPwi6r07aOtiMOkWWIsOA&#10;oC3QDj0rshQbk0WNUmJnXz9Kttuu22lYDgolUY/ke6SvrvvWsKNC34At+fxsxpmyEqrG7kv+7XHz&#10;4SNnPghbCQNWlfykPL9evn931blCnUMNplLICMT6onMlr0NwRZZ5WatW+DNwytKlBmxFoC3uswpF&#10;R+ityc5ns0XWAVYOQSrv6fRmuOTLhK+1kuFOa68CMyWn3EJaMa27uGbLK1HsUbi6kWMa4h+yaEVj&#10;Kegz1I0Igh2w+QOqbSSCBx3OJLQZaN1IlWqgauazN9U81MKpVAuR490zTf7/wcrb4z2ypip5PufM&#10;ipY0elR90MpUbP4x8tM5X5DbgyPH0H+GnnROtXq3BfndMwvrWti9WiFCVytRUX7z+DJ79XTA8QQS&#10;aeo1tvGfCGCER8qcntWg6EzS4UV+sfiUcybp6nKRX+Z5wnx57NCHLwpaFo2SI4md8hLHrQ8xvCgm&#10;lxjLg2mqTWNM2pz82iA7CuoLaqcKOs6M8IEOS75JvzHab8+MZV3JFxf5LEWyEPGGUMaOBQ81xtJD&#10;v+tHAndQnYg/hKEDvZObhrLeUsh7gdRyRAGNUbijRRugIDBanNWAP/92Hv2pE+iWs45auOT+x0Gg&#10;okq+WtIg9vtk4GTsJsMe2jVQ9SQ7ZZNMeoDBTKZGaJ9oulYxCl0JKylWycNkrsMwSDSdUq1WyYm6&#10;2omwtQ9OTm0SNXjsnwS6UahACt/C1NyieKPX4BtFsrA6BNBNEjMSOrA48kwTkTQepzeO3Ot98nr5&#10;xix/AQAA//8DAFBLAwQUAAYACAAAACEAbe4KEeEAAAALAQAADwAAAGRycy9kb3ducmV2LnhtbEyP&#10;TU/DMAyG70j8h8hI3FjSbmNVaToBAnFAHDbGgVvWuB+icaom28q/n3eCm6330evHxXpyvTjiGDpP&#10;GpKZAoFUedtRo2H3+XqXgQjRkDW9J9TwiwHW5fVVYXLrT7TB4zY2gkso5EZDG+OQSxmqFp0JMz8g&#10;cVb70ZnI69hIO5oTl7tepkrdS2c64gutGfC5xepne3AavtTy/aWeNx/D28529eYpfieJ1fr2Znp8&#10;ABFxin8wXPRZHUp22vsD2SB6DYtktWSUgzTjgYnFap6C2GtIVZKBLAv5/4fyDAAA//8DAFBLAQIt&#10;ABQABgAIAAAAIQC2gziS/gAAAOEBAAATAAAAAAAAAAAAAAAAAAAAAABbQ29udGVudF9UeXBlc10u&#10;eG1sUEsBAi0AFAAGAAgAAAAhADj9If/WAAAAlAEAAAsAAAAAAAAAAAAAAAAALwEAAF9yZWxzLy5y&#10;ZWxzUEsBAi0AFAAGAAgAAAAhAE5jNh5dAgAAqwQAAA4AAAAAAAAAAAAAAAAALgIAAGRycy9lMm9E&#10;b2MueG1sUEsBAi0AFAAGAAgAAAAhAG3uChHhAAAACwEAAA8AAAAAAAAAAAAAAAAAtwQAAGRycy9k&#10;b3ducmV2LnhtbFBLBQYAAAAABAAEAPMAAADFBQAAAAA=&#10;" fillcolor="window" stroked="f" strokeweight=".5pt">
                                        <v:textbox inset="0,0,0,0">
                                          <w:txbxContent>
                                            <w:p w:rsidR="0021119A" w:rsidRPr="000A6D79" w:rsidRDefault="0021119A" w:rsidP="0021119A">
                                              <w:pPr>
                                                <w:rPr>
                                                  <w:sz w:val="18"/>
                                                  <w:lang w:val="fr-CH"/>
                                                </w:rPr>
                                              </w:pPr>
                                              <w:r>
                                                <w:rPr>
                                                  <w:sz w:val="18"/>
                                                  <w:lang w:val="fr-CH"/>
                                                </w:rPr>
                                                <w:t>Kern</w:t>
                                              </w:r>
                                            </w:p>
                                            <w:p w:rsidR="0021119A" w:rsidRPr="000A6D79" w:rsidRDefault="0021119A" w:rsidP="0021119A">
                                              <w:pPr>
                                                <w:rPr>
                                                  <w:sz w:val="18"/>
                                                  <w:lang w:val="fr-CH"/>
                                                </w:rPr>
                                              </w:pPr>
                                              <w:r w:rsidRPr="000A6D79">
                                                <w:rPr>
                                                  <w:sz w:val="18"/>
                                                  <w:lang w:val="fr-CH"/>
                                                </w:rPr>
                                                <w:t>(</w:t>
                                              </w:r>
                                              <w:r>
                                                <w:rPr>
                                                  <w:sz w:val="18"/>
                                                  <w:lang w:val="fr-CH"/>
                                                </w:rPr>
                                                <w:t>Sa-men</w:t>
                                              </w:r>
                                              <w:r w:rsidRPr="000A6D79">
                                                <w:rPr>
                                                  <w:sz w:val="18"/>
                                                  <w:lang w:val="fr-CH"/>
                                                </w:rPr>
                                                <w:t>)</w:t>
                                              </w:r>
                                            </w:p>
                                            <w:p w:rsidR="0021119A" w:rsidRPr="000A6D79" w:rsidRDefault="0021119A" w:rsidP="0021119A">
                                              <w:pPr>
                                                <w:rPr>
                                                  <w:sz w:val="18"/>
                                                  <w:lang w:val="fr-CH"/>
                                                </w:rPr>
                                              </w:pPr>
                                            </w:p>
                                          </w:txbxContent>
                                        </v:textbox>
                                      </v:shape>
                                    </w:pict>
                                  </mc:Fallback>
                                </mc:AlternateContent>
                              </w:r>
                              <w:r w:rsidRPr="00EF3E61">
                                <w:rPr>
                                  <w:noProof/>
                                </w:rPr>
                                <mc:AlternateContent>
                                  <mc:Choice Requires="wps">
                                    <w:drawing>
                                      <wp:anchor distT="0" distB="0" distL="114300" distR="114300" simplePos="0" relativeHeight="251660288" behindDoc="0" locked="0" layoutInCell="1" allowOverlap="1">
                                        <wp:simplePos x="0" y="0"/>
                                        <wp:positionH relativeFrom="column">
                                          <wp:posOffset>1972310</wp:posOffset>
                                        </wp:positionH>
                                        <wp:positionV relativeFrom="paragraph">
                                          <wp:posOffset>398145</wp:posOffset>
                                        </wp:positionV>
                                        <wp:extent cx="643255" cy="429260"/>
                                        <wp:effectExtent l="0" t="0" r="0" b="0"/>
                                        <wp:wrapNone/>
                                        <wp:docPr id="50"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3255" cy="429260"/>
                                                </a:xfrm>
                                                <a:prstGeom prst="rect">
                                                  <a:avLst/>
                                                </a:prstGeom>
                                                <a:solidFill>
                                                  <a:sysClr val="window" lastClr="FFFFFF"/>
                                                </a:solidFill>
                                                <a:ln w="6350">
                                                  <a:noFill/>
                                                </a:ln>
                                              </wps:spPr>
                                              <wps:txbx>
                                                <w:txbxContent>
                                                  <w:p w:rsidR="0021119A" w:rsidRPr="000A6D79" w:rsidRDefault="0021119A" w:rsidP="0021119A">
                                                    <w:pPr>
                                                      <w:rPr>
                                                        <w:lang w:val="fr-CH"/>
                                                      </w:rPr>
                                                    </w:pPr>
                                                    <w:r>
                                                      <w:rPr>
                                                        <w:lang w:val="fr-CH"/>
                                                      </w:rPr>
                                                      <w:t>Embryo-achse</w:t>
                                                    </w:r>
                                                  </w:p>
                                                  <w:p w:rsidR="0021119A" w:rsidRDefault="0021119A" w:rsidP="0021119A"/>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9" o:spid="_x0000_s1027" type="#_x0000_t202" style="position:absolute;margin-left:155.3pt;margin-top:31.35pt;width:50.6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gYwIAALoEAAAOAAAAZHJzL2Uyb0RvYy54bWysVE1v2zAMvQ/YfxB0X52kTdcadYosRYYB&#10;QVugHXpWZDk2JouapMTOfv2e5CQtup2G5aBQJMWP90jf3PatZjvlfEOm4OOzEWfKSCobsyn49+fl&#10;pyvOfBCmFJqMKvheeX47+/jhprO5mlBNulSOIYjxeWcLXodg8yzzslat8GdklYGxIteKgKvbZKUT&#10;HaK3OpuMRpdZR660jqTyHtq7wchnKX5VKRkeqsqrwHTBUVtIp0vnOp7Z7EbkGyds3chDGeIfqmhF&#10;Y5D0FOpOBMG2rvkjVNtIR56qcCapzaiqGqlSD+hmPHrXzVMtrEq9ABxvTzD5/xdW3u8eHWvKgk8B&#10;jxEtOHpWfaiULtn4OuLTWZ/D7cnCMfRfqAfPqVdvVyR/eGZoUQuzUXPnqKuVKFHfOL7M3jwd4ngE&#10;iTD1lWvjPwBgiIfU+xMbyM4klJcX55PplDMJ08XkenKZ2MpeH1vnw1dFLYtCwR3ITnWJ3cqHmF7k&#10;R5eYy5NuymWjdbrs/UI7thOYC4xTSR1nWvgAZcGX6Zc6ePdMG9ahsnOAFaMYivGGVNocGh56jK2H&#10;ft0nbBMaUbOmcg8YHQ2D6K1cNih+hcyPwmHygAS2KTzgqDQhFx0kzmpyv/6mj/4YCFg56zDJBfc/&#10;t8IpNPTNgIo49km4mH6e4OKO2vVbrdm2CwIYY+yrlUmMvkEfxcpR+4Jlm8dsMAkjkbPg4SguwrBX&#10;WFap5vPkhCG3IqzMk5XHqYmUPPcvwtkDbwGE39Nx1kX+jr7Bd0B7vg1UNYnbVzQPsGNBEuWHZY4b&#10;+PaevF4/ObPfAAAA//8DAFBLAwQUAAYACAAAACEAdlkPauEAAAAKAQAADwAAAGRycy9kb3ducmV2&#10;LnhtbEyPQUvEMBCF74L/IYzgzU261Vpr00VED+KCuAriLW3GtmyTlCTddv31jic9Du/jvW/KzWIG&#10;dkAfemclJCsBDG3jdG9bCe9vjxc5sBCV1WpwFiUcMcCmOj0pVaHdbF/xsIstoxIbCiWhi3EsOA9N&#10;h0aFlRvRUvblvFGRTt9y7dVM5WbgayEyblRvaaFTI9532Ox3k5GQPz8s/dNR5NuXj+lqdv6z/t6P&#10;Up6fLXe3wCIu8Q+GX31Sh4qcajdZHdggIU1ERqiEbH0NjIDLJLkBVhOZihR4VfL/L1Q/AAAA//8D&#10;AFBLAQItABQABgAIAAAAIQC2gziS/gAAAOEBAAATAAAAAAAAAAAAAAAAAAAAAABbQ29udGVudF9U&#10;eXBlc10ueG1sUEsBAi0AFAAGAAgAAAAhADj9If/WAAAAlAEAAAsAAAAAAAAAAAAAAAAALwEAAF9y&#10;ZWxzLy5yZWxzUEsBAi0AFAAGAAgAAAAhACL7v2BjAgAAugQAAA4AAAAAAAAAAAAAAAAALgIAAGRy&#10;cy9lMm9Eb2MueG1sUEsBAi0AFAAGAAgAAAAhAHZZD2rhAAAACgEAAA8AAAAAAAAAAAAAAAAAvQQA&#10;AGRycy9kb3ducmV2LnhtbFBLBQYAAAAABAAEAPMAAADLBQAAAAA=&#10;" fillcolor="window" stroked="f" strokeweight=".5pt">
                                        <v:textbox inset="0,,0">
                                          <w:txbxContent>
                                            <w:p w:rsidR="0021119A" w:rsidRPr="000A6D79" w:rsidRDefault="0021119A" w:rsidP="0021119A">
                                              <w:pPr>
                                                <w:rPr>
                                                  <w:lang w:val="fr-CH"/>
                                                </w:rPr>
                                              </w:pPr>
                                              <w:r>
                                                <w:rPr>
                                                  <w:lang w:val="fr-CH"/>
                                                </w:rPr>
                                                <w:t>Embryo-achse</w:t>
                                              </w:r>
                                            </w:p>
                                            <w:p w:rsidR="0021119A" w:rsidRDefault="0021119A" w:rsidP="0021119A"/>
                                          </w:txbxContent>
                                        </v:textbox>
                                      </v:shape>
                                    </w:pict>
                                  </mc:Fallback>
                                </mc:AlternateContent>
                              </w:r>
                              <w:r w:rsidRPr="00EF3E61">
                                <w:rPr>
                                  <w:noProof/>
                                </w:rPr>
                                <mc:AlternateContent>
                                  <mc:Choice Requires="wps">
                                    <w:drawing>
                                      <wp:anchor distT="0" distB="0" distL="114300" distR="114300" simplePos="0" relativeHeight="251654144" behindDoc="0" locked="0" layoutInCell="1" allowOverlap="1">
                                        <wp:simplePos x="0" y="0"/>
                                        <wp:positionH relativeFrom="column">
                                          <wp:posOffset>4445</wp:posOffset>
                                        </wp:positionH>
                                        <wp:positionV relativeFrom="paragraph">
                                          <wp:posOffset>140335</wp:posOffset>
                                        </wp:positionV>
                                        <wp:extent cx="1171575" cy="257810"/>
                                        <wp:effectExtent l="0" t="0" r="0" b="0"/>
                                        <wp:wrapNone/>
                                        <wp:docPr id="49"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71575" cy="257810"/>
                                                </a:xfrm>
                                                <a:prstGeom prst="rect">
                                                  <a:avLst/>
                                                </a:prstGeom>
                                                <a:solidFill>
                                                  <a:sysClr val="window" lastClr="FFFFFF"/>
                                                </a:solidFill>
                                                <a:ln w="6350">
                                                  <a:noFill/>
                                                </a:ln>
                                              </wps:spPr>
                                              <wps:txbx>
                                                <w:txbxContent>
                                                  <w:p w:rsidR="0021119A" w:rsidRPr="000A6D79" w:rsidRDefault="0021119A" w:rsidP="0021119A">
                                                    <w:pPr>
                                                      <w:jc w:val="right"/>
                                                      <w:rPr>
                                                        <w:lang w:val="fr-CH"/>
                                                      </w:rPr>
                                                    </w:pPr>
                                                    <w:r>
                                                      <w:rPr>
                                                        <w:lang w:val="fr-CH"/>
                                                      </w:rPr>
                                                      <w:t>Hülsenspitze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28" type="#_x0000_t202" style="position:absolute;margin-left:.35pt;margin-top:11.05pt;width:92.25pt;height:2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lQZQIAALsEAAAOAAAAZHJzL2Uyb0RvYy54bWysVMFu2zAMvQ/YPwi6r46zpmmNOkWWIsOA&#10;oC2QDj0rshQbk0WNUmJnXz9KTtKi22lYDgolUXzke6Rv7/rWsL1C34AteX4x4kxZCVVjtyX//rz8&#10;dM2ZD8JWwoBVJT8oz+9mHz/cdq5QY6jBVAoZBbG+6FzJ6xBckWVe1qoV/gKcsnSpAVsRaIvbrELR&#10;UfTWZOPR6CrrACuHIJX3dHo/XPJZiq+1kuFRa68CMyWn3EJaMa2buGazW1FsUbi6kcc0xD9k0YrG&#10;Eug51L0Igu2w+SNU20gEDzpcSGgz0LqRKtVA1eSjd9Wsa+FUqoXI8e5Mk/9/YeXD/glZU5X88oYz&#10;K1rS6Fn1QStTsXwc+emcL8ht7cgx9F+gJ51Trd6tQP7wzMKiFnar5ojQ1UpUlF8eX2Zvng5xPAWJ&#10;NPUa2/hPBDCKR8oczmoQOpMRJJ/mk+mEM0l348n0Ok9yZa+vHfrwVUHLolFyJLVTYmK/8iHii+Lk&#10;EsE8mKZaNsakzcEvDLK9oMagfqqg48wIH+iw5Mv0SyW8e2Ys60p+9XkySkgWYrwBythjxUORsfbQ&#10;b/pE7pnIDVQH4hFh6ETv5LKh5FeE/CSQWo+ooHEKj7RoA4QFR4uzGvDX386jP3UE3XLWUSuX3P/c&#10;CVRU0DdLWsS+T8blZDqmDZ5ON29P7a5dAJGR08A6mczoG8zJ1AjtC03bPKLRlbCSMEseTuYiDINF&#10;0yrVfJ6cqMudCCu7dvLUNlGS5/5FoDvqFkjxBzg1uyjeyTf4Rs0szHcBdJO0jfwObB5ppwlJkh+n&#10;OY7g233yev3mzH4DAAD//wMAUEsDBBQABgAIAAAAIQCuf0zq3QAAAAYBAAAPAAAAZHJzL2Rvd25y&#10;ZXYueG1sTI7BSsNAFEX3gv8wPMGdnXSgbYh5KSK6EAVpFcTdJPNMQjNvQmbSpH6901VdXu7l3JNv&#10;Z9uJIw2+dYywXCQgiCtnWq4RPj+e71IQPmg2unNMCCfysC2ur3KdGTfxjo77UIsIYZ9phCaEPpPS&#10;Vw1Z7ReuJ47djxusDjEOtTSDniLcdlIlyVpa3XJ8aHRPjw1Vh/1oEdLXp7l9OSXp2/vXuJrc8F3+&#10;HnrE25v54R5EoDlcxnDWj+pQRKfSjWy86BA2cYeg1BLEuU1XCkSJsFYbkEUu/+sXfwAAAP//AwBQ&#10;SwECLQAUAAYACAAAACEAtoM4kv4AAADhAQAAEwAAAAAAAAAAAAAAAAAAAAAAW0NvbnRlbnRfVHlw&#10;ZXNdLnhtbFBLAQItABQABgAIAAAAIQA4/SH/1gAAAJQBAAALAAAAAAAAAAAAAAAAAC8BAABfcmVs&#10;cy8ucmVsc1BLAQItABQABgAIAAAAIQAZrZlQZQIAALsEAAAOAAAAAAAAAAAAAAAAAC4CAABkcnMv&#10;ZTJvRG9jLnhtbFBLAQItABQABgAIAAAAIQCuf0zq3QAAAAYBAAAPAAAAAAAAAAAAAAAAAL8EAABk&#10;cnMvZG93bnJldi54bWxQSwUGAAAAAAQABADzAAAAyQUAAAAA&#10;" fillcolor="window" stroked="f" strokeweight=".5pt">
                                        <v:textbox inset="0,,0">
                                          <w:txbxContent>
                                            <w:p w:rsidR="0021119A" w:rsidRPr="000A6D79" w:rsidRDefault="0021119A" w:rsidP="0021119A">
                                              <w:pPr>
                                                <w:jc w:val="right"/>
                                                <w:rPr>
                                                  <w:lang w:val="fr-CH"/>
                                                </w:rPr>
                                              </w:pPr>
                                              <w:r>
                                                <w:rPr>
                                                  <w:lang w:val="fr-CH"/>
                                                </w:rPr>
                                                <w:t>Hülsenspitze</w:t>
                                              </w:r>
                                            </w:p>
                                          </w:txbxContent>
                                        </v:textbox>
                                      </v:shape>
                                    </w:pict>
                                  </mc:Fallback>
                                </mc:AlternateContent>
                              </w:r>
                              <w:r w:rsidRPr="00EF3E61">
                                <w:rPr>
                                  <w:noProof/>
                                </w:rPr>
                                <mc:AlternateContent>
                                  <mc:Choice Requires="wps">
                                    <w:drawing>
                                      <wp:anchor distT="0" distB="0" distL="114300" distR="114300" simplePos="0" relativeHeight="251659264" behindDoc="0" locked="0" layoutInCell="1" allowOverlap="1">
                                        <wp:simplePos x="0" y="0"/>
                                        <wp:positionH relativeFrom="column">
                                          <wp:posOffset>1967865</wp:posOffset>
                                        </wp:positionH>
                                        <wp:positionV relativeFrom="paragraph">
                                          <wp:posOffset>753110</wp:posOffset>
                                        </wp:positionV>
                                        <wp:extent cx="551815" cy="407035"/>
                                        <wp:effectExtent l="0" t="0" r="0" b="0"/>
                                        <wp:wrapNone/>
                                        <wp:docPr id="48"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1815" cy="407035"/>
                                                </a:xfrm>
                                                <a:prstGeom prst="rect">
                                                  <a:avLst/>
                                                </a:prstGeom>
                                                <a:solidFill>
                                                  <a:sysClr val="window" lastClr="FFFFFF"/>
                                                </a:solidFill>
                                                <a:ln w="6350">
                                                  <a:noFill/>
                                                </a:ln>
                                              </wps:spPr>
                                              <wps:txbx>
                                                <w:txbxContent>
                                                  <w:p w:rsidR="0021119A" w:rsidRPr="000A6D79" w:rsidRDefault="0021119A" w:rsidP="0021119A">
                                                    <w:pPr>
                                                      <w:rPr>
                                                        <w:lang w:val="fr-CH"/>
                                                      </w:rPr>
                                                    </w:pPr>
                                                    <w:r>
                                                      <w:rPr>
                                                        <w:lang w:val="fr-CH"/>
                                                      </w:rPr>
                                                      <w:t>Samen-schale</w:t>
                                                    </w:r>
                                                  </w:p>
                                                  <w:p w:rsidR="0021119A" w:rsidRDefault="0021119A" w:rsidP="0021119A"/>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29" type="#_x0000_t202" style="position:absolute;margin-left:154.95pt;margin-top:59.3pt;width:43.45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OkZQIAALoEAAAOAAAAZHJzL2Uyb0RvYy54bWysVE1v2zAMvQ/YfxB0X203TVMYcYosRYYB&#10;QVsgGXpWZCk2JouapMTOfv0o2U67bqdhOSgUSfHjPdLz+65R5CSsq0EXNLtKKRGaQ1nrQ0G/7daf&#10;7ihxnumSKdCioGfh6P3i44d5a3JxDRWoUliCQbTLW1PQynuTJ4njlWiYuwIjNBol2IZ5vNpDUlrW&#10;YvRGJddpepu0YEtjgQvnUPvQG+kixpdScP8kpROeqIJibT6eNp77cCaLOcsPlpmq5kMZ7B+qaFit&#10;Mekl1APzjBxt/UeopuYWHEh/xaFJQMqai9gDdpOl77rZVsyI2AuC48wFJvf/wvLH07MldVnQG2RK&#10;swY52onOS6FKks0CPq1xObptDTr67jN0yHPs1ZkN8O+OaFhVTB/E0lpoK8FKrC8LL5M3T/s4DoME&#10;mDppm/CPABCMh8ycL2xgdsJROZ1md9mUEo6mm3SWTqYx5utjY53/IqAhQSioRbJjXey0cT6kZ/no&#10;EnI5UHW5rpWKl7NbKUtODOcCx6mElhLFnEdlQdfxN2T77ZnSpC3o7WSaxkwaQrw+ldJDw32PoXXf&#10;7buI7WTEcQ/lGWG00A+iM3xdY/EbzPzMLE4eIoHb5J/wkAowFwwSJRXYn3/TB38cCLRS0uIkF9T9&#10;ODIrsKGvGqkIYx+Fm+nsGi921O7favWxWQGCkeG+Gh7F4OvVKEoLzQsu2zJkQxPTHHMW1I/iyvd7&#10;hcvKxXIZnXDIDfMbvTV8nJpAya57YdYMvHkk/BHGWWf5O/p638CZhuXRg6wjtwHfHs0BdlyQSPmw&#10;zGED396j1+snZ/ELAAD//wMAUEsDBBQABgAIAAAAIQD2X+8n4gAAAAsBAAAPAAAAZHJzL2Rvd25y&#10;ZXYueG1sTI/BTsMwEETvSPyDtUjcqN1WBCfEqRCCAwKpoiBVvTnxkkSN7Sh2mpSvZznBcWeeZmfy&#10;zWw7dsIhtN4pWC4EMHSVN62rFXx+PN9IYCFqZ3TnHSo4Y4BNcXmR68z4yb3jaRdrRiEuZFpBE2Of&#10;cR6qBq0OC9+jI+/LD1ZHOoeam0FPFG47vhIi4Va3jj40usfHBqvjbrQK5OvT3L6chXzb7sfbyQ+H&#10;8vvYK3V9NT/cA4s4xz8YfutTdSioU+lHZwLrFKxFmhJKxlImwIhYpwmNKUmRqzvgRc7/byh+AAAA&#10;//8DAFBLAQItABQABgAIAAAAIQC2gziS/gAAAOEBAAATAAAAAAAAAAAAAAAAAAAAAABbQ29udGVu&#10;dF9UeXBlc10ueG1sUEsBAi0AFAAGAAgAAAAhADj9If/WAAAAlAEAAAsAAAAAAAAAAAAAAAAALwEA&#10;AF9yZWxzLy5yZWxzUEsBAi0AFAAGAAgAAAAhABNMw6RlAgAAugQAAA4AAAAAAAAAAAAAAAAALgIA&#10;AGRycy9lMm9Eb2MueG1sUEsBAi0AFAAGAAgAAAAhAPZf7yfiAAAACwEAAA8AAAAAAAAAAAAAAAAA&#10;vwQAAGRycy9kb3ducmV2LnhtbFBLBQYAAAAABAAEAPMAAADOBQAAAAA=&#10;" fillcolor="window" stroked="f" strokeweight=".5pt">
                                        <v:textbox inset="0,,0">
                                          <w:txbxContent>
                                            <w:p w:rsidR="0021119A" w:rsidRPr="000A6D79" w:rsidRDefault="0021119A" w:rsidP="0021119A">
                                              <w:pPr>
                                                <w:rPr>
                                                  <w:lang w:val="fr-CH"/>
                                                </w:rPr>
                                              </w:pPr>
                                              <w:r>
                                                <w:rPr>
                                                  <w:lang w:val="fr-CH"/>
                                                </w:rPr>
                                                <w:t>Samen-schale</w:t>
                                              </w:r>
                                            </w:p>
                                            <w:p w:rsidR="0021119A" w:rsidRDefault="0021119A" w:rsidP="0021119A"/>
                                          </w:txbxContent>
                                        </v:textbox>
                                      </v:shape>
                                    </w:pict>
                                  </mc:Fallback>
                                </mc:AlternateContent>
                              </w:r>
                              <w:r w:rsidRPr="00EF3E61">
                                <w:rPr>
                                  <w:noProof/>
                                </w:rPr>
                                <mc:AlternateContent>
                                  <mc:Choice Requires="wps">
                                    <w:drawing>
                                      <wp:anchor distT="0" distB="0" distL="114300" distR="114300" simplePos="0" relativeHeight="251658240" behindDoc="0" locked="0" layoutInCell="1" allowOverlap="1">
                                        <wp:simplePos x="0" y="0"/>
                                        <wp:positionH relativeFrom="column">
                                          <wp:posOffset>1954530</wp:posOffset>
                                        </wp:positionH>
                                        <wp:positionV relativeFrom="paragraph">
                                          <wp:posOffset>1083310</wp:posOffset>
                                        </wp:positionV>
                                        <wp:extent cx="584200" cy="307340"/>
                                        <wp:effectExtent l="0" t="0" r="0" b="0"/>
                                        <wp:wrapNone/>
                                        <wp:docPr id="47"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4200" cy="307340"/>
                                                </a:xfrm>
                                                <a:prstGeom prst="rect">
                                                  <a:avLst/>
                                                </a:prstGeom>
                                                <a:solidFill>
                                                  <a:sysClr val="window" lastClr="FFFFFF"/>
                                                </a:solidFill>
                                                <a:ln w="6350">
                                                  <a:noFill/>
                                                </a:ln>
                                              </wps:spPr>
                                              <wps:txbx>
                                                <w:txbxContent>
                                                  <w:p w:rsidR="0021119A" w:rsidRPr="000A6D79" w:rsidRDefault="0021119A" w:rsidP="0021119A">
                                                    <w:pPr>
                                                      <w:rPr>
                                                        <w:lang w:val="fr-CH"/>
                                                      </w:rPr>
                                                    </w:pPr>
                                                    <w:r>
                                                      <w:rPr>
                                                        <w:lang w:val="fr-CH"/>
                                                      </w:rPr>
                                                      <w:t>Keimblatt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30" type="#_x0000_t202" style="position:absolute;margin-left:153.9pt;margin-top:85.3pt;width:4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BdZAIAALoEAAAOAAAAZHJzL2Uyb0RvYy54bWysVE1v2zAMvQ/YfxB0X520SVsYcYosRYYB&#10;QVsgLXpWZCk2JosapcTOfv0oOW6LbKdhOSgUSfHjPdKzu64x7KDQ12ALPr4YcaashLK2u4K/PK++&#10;3HLmg7ClMGBVwY/K87v550+z1uXqEiowpUJGQazPW1fwKgSXZ5mXlWqEvwCnLBk1YCMCXXGXlSha&#10;it6Y7HI0us5awNIhSOU9ae97I5+n+ForGR619iowU3CqLaQT07mNZzafiXyHwlW1PJUh/qGKRtSW&#10;kr6FuhdBsD3Wf4RqaongQYcLCU0GWtdSpR6om/HorJtNJZxKvRA43r3B5P9fWPlweEJWlwWf3HBm&#10;RUMcPasuaGVKNp5GfFrnc3LbOHIM3VfoiOfUq3drkD88s7CshN2pBSK0lRIl1TeOL7MPT/s4noJE&#10;mDqNTfwnABjFI2aOb2xQdiZJOb2dEMOcSTJdjW6uJomt7P2xQx++KWhYFAqORHaqSxzWPsT0Ih9c&#10;Yi4Ppi5XtTHpcvRLg+wgaC5onEpoOTPCB1IWfJV+qYOzZ8aytuDXV9NRymQhxutTGXtquO8xth66&#10;bddjO+C4hfJIMCL0g+idXNVU/JoyPwmkyaN+aZvCIx3aAOWCk8RZBfjrb/roTwNBVs5amuSC+597&#10;gYoa+m6Jijj2SZhMby7pgoN2+1Fr980SCIwx7auTSYy+wQyiRmheadkWMRuZhJWUs+BhEJeh3yta&#10;VqkWi+REQ+5EWNuNk8PUREqeu1eB7sRbIMIfYJh1kZ/R1/tGziws9gF0nbiN+PZonmCnBUmUn5Y5&#10;buDHe/J6/+TMfwMAAP//AwBQSwMEFAAGAAgAAAAhAHWQ62XiAAAACwEAAA8AAABkcnMvZG93bnJl&#10;di54bWxMj0FLw0AQhe+C/2EZwZvdbYttErMpInoQBbEK4m2THZPQ7GzIbprUX+940uOb93jvm3w3&#10;u04ccQitJw3LhQKBVHnbUq3h/e3hKgERoiFrOk+o4YQBdsX5WW4y6yd6xeM+1oJLKGRGQxNjn0kZ&#10;qgadCQvfI7H35QdnIsuhlnYwE5e7Tq6U2khnWuKFxvR412B12I9OQ/J0P7ePJ5U8v3yM15MfPsvv&#10;Q6/15cV8ewMi4hz/wvCLz+hQMFPpR7JBdBrWasvokY2t2oDgxDpN+VJqWC1TBbLI5f8fih8AAAD/&#10;/wMAUEsBAi0AFAAGAAgAAAAhALaDOJL+AAAA4QEAABMAAAAAAAAAAAAAAAAAAAAAAFtDb250ZW50&#10;X1R5cGVzXS54bWxQSwECLQAUAAYACAAAACEAOP0h/9YAAACUAQAACwAAAAAAAAAAAAAAAAAvAQAA&#10;X3JlbHMvLnJlbHNQSwECLQAUAAYACAAAACEAt5JQXWQCAAC6BAAADgAAAAAAAAAAAAAAAAAuAgAA&#10;ZHJzL2Uyb0RvYy54bWxQSwECLQAUAAYACAAAACEAdZDrZeIAAAALAQAADwAAAAAAAAAAAAAAAAC+&#10;BAAAZHJzL2Rvd25yZXYueG1sUEsFBgAAAAAEAAQA8wAAAM0FAAAAAA==&#10;" fillcolor="window" stroked="f" strokeweight=".5pt">
                                        <v:textbox inset="0,,0">
                                          <w:txbxContent>
                                            <w:p w:rsidR="0021119A" w:rsidRPr="000A6D79" w:rsidRDefault="0021119A" w:rsidP="0021119A">
                                              <w:pPr>
                                                <w:rPr>
                                                  <w:lang w:val="fr-CH"/>
                                                </w:rPr>
                                              </w:pPr>
                                              <w:r>
                                                <w:rPr>
                                                  <w:lang w:val="fr-CH"/>
                                                </w:rPr>
                                                <w:t>Keimblatt</w:t>
                                              </w:r>
                                            </w:p>
                                          </w:txbxContent>
                                        </v:textbox>
                                      </v:shape>
                                    </w:pict>
                                  </mc:Fallback>
                                </mc:AlternateContent>
                              </w:r>
                              <w:r w:rsidRPr="00EF3E61">
                                <w:rPr>
                                  <w:noProof/>
                                </w:rPr>
                                <mc:AlternateContent>
                                  <mc:Choice Requires="wps">
                                    <w:drawing>
                                      <wp:anchor distT="0" distB="0" distL="114300" distR="114300" simplePos="0" relativeHeight="251656192" behindDoc="0" locked="0" layoutInCell="1" allowOverlap="1">
                                        <wp:simplePos x="0" y="0"/>
                                        <wp:positionH relativeFrom="column">
                                          <wp:posOffset>2095500</wp:posOffset>
                                        </wp:positionH>
                                        <wp:positionV relativeFrom="paragraph">
                                          <wp:posOffset>2156460</wp:posOffset>
                                        </wp:positionV>
                                        <wp:extent cx="814705" cy="470535"/>
                                        <wp:effectExtent l="0" t="0" r="0" b="0"/>
                                        <wp:wrapNone/>
                                        <wp:docPr id="46"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14705" cy="470535"/>
                                                </a:xfrm>
                                                <a:prstGeom prst="rect">
                                                  <a:avLst/>
                                                </a:prstGeom>
                                                <a:solidFill>
                                                  <a:sysClr val="window" lastClr="FFFFFF"/>
                                                </a:solidFill>
                                                <a:ln w="6350">
                                                  <a:noFill/>
                                                </a:ln>
                                              </wps:spPr>
                                              <wps:txbx>
                                                <w:txbxContent>
                                                  <w:p w:rsidR="0021119A" w:rsidRPr="000A6D79" w:rsidRDefault="0021119A" w:rsidP="0021119A">
                                                    <w:pPr>
                                                      <w:rPr>
                                                        <w:lang w:val="fr-CH"/>
                                                      </w:rPr>
                                                    </w:pPr>
                                                    <w:r>
                                                      <w:rPr>
                                                        <w:lang w:val="fr-CH"/>
                                                      </w:rPr>
                                                      <w:t>Blütenstiel-narbe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0" o:spid="_x0000_s1031" type="#_x0000_t202" style="position:absolute;margin-left:165pt;margin-top:169.8pt;width:64.15pt;height:3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jwYwIAALoEAAAOAAAAZHJzL2Uyb0RvYy54bWysVN9v2jAQfp+0/8Hy+xqghVYRoWJUTJNQ&#10;WwmmPhvHJtEcn3c2JOyv39kE2nV7msaDOd+d78f33WV63zWGHRT6GmzBh1cDzpSVUNZ2V/Bvm+Wn&#10;O858ELYUBqwq+FF5fj/7+GHaulyNoAJTKmQUxPq8dQWvQnB5lnlZqUb4K3DKklEDNiLQFXdZiaKl&#10;6I3JRoPBJGsBS4cglfekfTgZ+SzF11rJ8KS1V4GZglNtIZ2Yzm08s9lU5DsUrqplX4b4hyoaUVtK&#10;egn1IIJge6z/CNXUEsGDDlcSmgy0rqVKPVA3w8G7btaVcCr1QuB4d4HJ/7+w8vHwjKwuC34z4cyK&#10;hjjaqC5oZUo2Svi0zufktnbkGLrP0BHPqVfvViC/e2ZhUQm7U3NEaCslSqpvGJHN3jyNjPjcU5AI&#10;U6exif8EAKN4xMzxwgZlZ5KUd8Ob28GYM0mmKF2PU8zXxw59+KKgYVEoOBLZqS5xWPkQ04v87BJz&#10;eTB1uayNSZejXxhkB0FzQeNUQsuZET6QsuDL9Ouz/fbMWNYWfHI9HqRMFmK8Uypj+4ZPPcZuQ7ft&#10;Erap8qjZQnkkGBFOg+idXNZU/IoyPwukySMkaJvCEx3aAOWCXuKsAvz5N330p4EgK2ctTXLB/Y+9&#10;QEUNfbVERRz7JNyMb4lRhmft9q3W7psFEBhD2lcnkxh9gzmLGqF5oWWbx2xkElZSzoKHs7gIp72i&#10;ZZVqPk9ONOROhJVdO3memkjJpnsR6HreAhH+COdZF/k7+k6+kTML830AXSduX9HsYacFSZT3yxw3&#10;8O09eb1+cma/AAAA//8DAFBLAwQUAAYACAAAACEAJwEjEuIAAAALAQAADwAAAGRycy9kb3ducmV2&#10;LnhtbEyPQUvEMBCF74L/IYzgzU3WumutTRcRPYiCuAriLW3GtmwzKU267frrnT3p7T3m8eZ7+WZ2&#10;ndjjEFpPGpYLBQKp8ralWsPH++NFCiJEQ9Z0nlDDAQNsitOT3GTWT/SG+22sBZdQyIyGJsY+kzJU&#10;DToTFr5H4tu3H5yJbIda2sFMXO46eanUWjrTEn9oTI/3DVa77eg0pM8Pc/t0UOnL6+e4mvzwVf7s&#10;eq3Pz+a7WxAR5/gXhiM+o0PBTKUfyQbRaUgSxVviUdysQXDiapUmIEoWy+QaZJHL/xuKXwAAAP//&#10;AwBQSwECLQAUAAYACAAAACEAtoM4kv4AAADhAQAAEwAAAAAAAAAAAAAAAAAAAAAAW0NvbnRlbnRf&#10;VHlwZXNdLnhtbFBLAQItABQABgAIAAAAIQA4/SH/1gAAAJQBAAALAAAAAAAAAAAAAAAAAC8BAABf&#10;cmVscy8ucmVsc1BLAQItABQABgAIAAAAIQCDL0jwYwIAALoEAAAOAAAAAAAAAAAAAAAAAC4CAABk&#10;cnMvZTJvRG9jLnhtbFBLAQItABQABgAIAAAAIQAnASMS4gAAAAsBAAAPAAAAAAAAAAAAAAAAAL0E&#10;AABkcnMvZG93bnJldi54bWxQSwUGAAAAAAQABADzAAAAzAUAAAAA&#10;" fillcolor="window" stroked="f" strokeweight=".5pt">
                                        <v:textbox inset="0,,0">
                                          <w:txbxContent>
                                            <w:p w:rsidR="0021119A" w:rsidRPr="000A6D79" w:rsidRDefault="0021119A" w:rsidP="0021119A">
                                              <w:pPr>
                                                <w:rPr>
                                                  <w:lang w:val="fr-CH"/>
                                                </w:rPr>
                                              </w:pPr>
                                              <w:r>
                                                <w:rPr>
                                                  <w:lang w:val="fr-CH"/>
                                                </w:rPr>
                                                <w:t>Blütenstiel-narbe</w:t>
                                              </w:r>
                                            </w:p>
                                          </w:txbxContent>
                                        </v:textbox>
                                      </v:shape>
                                    </w:pict>
                                  </mc:Fallback>
                                </mc:AlternateContent>
                              </w:r>
                              <w:r w:rsidRPr="00EF3E61">
                                <w:rPr>
                                  <w:noProof/>
                                </w:rPr>
                                <mc:AlternateContent>
                                  <mc:Choice Requires="wps">
                                    <w:drawing>
                                      <wp:anchor distT="0" distB="0" distL="114300" distR="114300" simplePos="0" relativeHeight="251657216" behindDoc="0" locked="0" layoutInCell="1" allowOverlap="1">
                                        <wp:simplePos x="0" y="0"/>
                                        <wp:positionH relativeFrom="column">
                                          <wp:posOffset>2176780</wp:posOffset>
                                        </wp:positionH>
                                        <wp:positionV relativeFrom="paragraph">
                                          <wp:posOffset>1499870</wp:posOffset>
                                        </wp:positionV>
                                        <wp:extent cx="551815" cy="307340"/>
                                        <wp:effectExtent l="0" t="0" r="0" b="0"/>
                                        <wp:wrapNone/>
                                        <wp:docPr id="45"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1815" cy="307340"/>
                                                </a:xfrm>
                                                <a:prstGeom prst="rect">
                                                  <a:avLst/>
                                                </a:prstGeom>
                                                <a:solidFill>
                                                  <a:sysClr val="window" lastClr="FFFFFF"/>
                                                </a:solidFill>
                                                <a:ln w="6350">
                                                  <a:noFill/>
                                                </a:ln>
                                              </wps:spPr>
                                              <wps:txbx>
                                                <w:txbxContent>
                                                  <w:p w:rsidR="0021119A" w:rsidRPr="000A6D79" w:rsidRDefault="0021119A" w:rsidP="0021119A">
                                                    <w:pPr>
                                                      <w:rPr>
                                                        <w:lang w:val="fr-CH"/>
                                                      </w:rPr>
                                                    </w:pPr>
                                                    <w:r>
                                                      <w:rPr>
                                                        <w:lang w:val="fr-CH"/>
                                                      </w:rPr>
                                                      <w:t>Schale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32" type="#_x0000_t202" style="position:absolute;margin-left:171.4pt;margin-top:118.1pt;width:43.4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IPZAIAALoEAAAOAAAAZHJzL2Uyb0RvYy54bWysVE1v2zAMvQ/YfxB0Xx23TVsYcYosRYYB&#10;QVsgLXpWZCk2JosapcTOfv0oOUmLbKdhOSgUSfHjPdKT+741bKfQN2BLnl+MOFNWQtXYTclfXxZf&#10;7jjzQdhKGLCq5Hvl+f3086dJ5wp1CTWYSiGjINYXnSt5HYIrsszLWrXCX4BTlowasBWBrrjJKhQd&#10;RW9Ndjka3WQdYOUQpPKetA+DkU9TfK2VDE9aexWYKTnVFtKJ6VzHM5tORLFB4epGHsoQ/1BFKxpL&#10;SU+hHkQQbIvNH6HaRiJ40OFCQpuB1o1UqQfqJh+ddbOqhVOpFwLHuxNM/v+FlY+7Z2RNVfLrMWdW&#10;tMTRi+qDVqZi+U3Ep3O+ILeVI8fQf4WeeE69ercE+cMzC/Na2I2aIUJXK1FRfXl8mX14OsTxFCTC&#10;1Gts4z8BwCgeMbM/sUHZmSTleJzf5VSUJNPV6PbqOrGVvT926MM3BS2LQsmRyE51id3Sh5heFEeX&#10;mMuDaapFY0y67P3cINsJmgsapwo6zozwgZQlX6Rf6uDsmbGsK/nN1XiUMlmI8YZUxh4aHnqMrYd+&#10;3SdsTziuodoTjAjDIHonFw0Vv6TMzwJp8ggJ2qbwRIc2QLngIHFWA/76mz7600CQlbOOJrnk/udW&#10;oKKGvluiIo59Eq7Ht5d0waN2/VFrt+0cCIyc9tXJJEbfYI6iRmjfaNlmMRuZhJWUs+ThKM7DsFe0&#10;rFLNZsmJhtyJsLQrJ49TEyl56d8EugNvgQh/hOOsi+KMvsE3cmZhtg2gm8RtxHdA8wA7LUii/LDM&#10;cQM/3pPX+ydn+hsAAP//AwBQSwMEFAAGAAgAAAAhAGrwyXbiAAAACwEAAA8AAABkcnMvZG93bnJl&#10;di54bWxMj0FLxDAQhe+C/yGM4M1NzdZaa9NFRA/igrgK4i1tYlu2mZQk3Xb99Y4nPc6bx3vfKzeL&#10;HdjB+NA7lHC5SoAZbJzusZXw/vZ4kQMLUaFWg0Mj4WgCbKrTk1IV2s34ag672DIKwVAoCV2MY8F5&#10;aDpjVVi50SD9vpy3KtLpW669mincDlwkScat6pEaOjWa+840+91kJeTPD0v/dEzy7cvHdDU7/1l/&#10;70cpz8+Wu1tg0Szxzwy/+IQOFTHVbkId2CBhnQpCjxLEOhPAyJGKm2tgNSl5mgGvSv5/Q/UDAAD/&#10;/wMAUEsBAi0AFAAGAAgAAAAhALaDOJL+AAAA4QEAABMAAAAAAAAAAAAAAAAAAAAAAFtDb250ZW50&#10;X1R5cGVzXS54bWxQSwECLQAUAAYACAAAACEAOP0h/9YAAACUAQAACwAAAAAAAAAAAAAAAAAvAQAA&#10;X3JlbHMvLnJlbHNQSwECLQAUAAYACAAAACEAU+RyD2QCAAC6BAAADgAAAAAAAAAAAAAAAAAuAgAA&#10;ZHJzL2Uyb0RvYy54bWxQSwECLQAUAAYACAAAACEAavDJduIAAAALAQAADwAAAAAAAAAAAAAAAAC+&#10;BAAAZHJzL2Rvd25yZXYueG1sUEsFBgAAAAAEAAQA8wAAAM0FAAAAAA==&#10;" fillcolor="window" stroked="f" strokeweight=".5pt">
                                        <v:textbox inset="0,,0">
                                          <w:txbxContent>
                                            <w:p w:rsidR="0021119A" w:rsidRPr="000A6D79" w:rsidRDefault="0021119A" w:rsidP="0021119A">
                                              <w:pPr>
                                                <w:rPr>
                                                  <w:lang w:val="fr-CH"/>
                                                </w:rPr>
                                              </w:pPr>
                                              <w:r>
                                                <w:rPr>
                                                  <w:lang w:val="fr-CH"/>
                                                </w:rPr>
                                                <w:t>Schale</w:t>
                                              </w:r>
                                            </w:p>
                                          </w:txbxContent>
                                        </v:textbox>
                                      </v:shape>
                                    </w:pict>
                                  </mc:Fallback>
                                </mc:AlternateContent>
                              </w:r>
                              <w:r w:rsidRPr="00EF3E61">
                                <w:rPr>
                                  <w:noProof/>
                                </w:rPr>
                                <mc:AlternateContent>
                                  <mc:Choice Requires="wps">
                                    <w:drawing>
                                      <wp:anchor distT="0" distB="0" distL="114300" distR="114300" simplePos="0" relativeHeight="251655168" behindDoc="0" locked="0" layoutInCell="1" allowOverlap="1">
                                        <wp:simplePos x="0" y="0"/>
                                        <wp:positionH relativeFrom="column">
                                          <wp:posOffset>3126740</wp:posOffset>
                                        </wp:positionH>
                                        <wp:positionV relativeFrom="paragraph">
                                          <wp:posOffset>1482090</wp:posOffset>
                                        </wp:positionV>
                                        <wp:extent cx="551815" cy="307340"/>
                                        <wp:effectExtent l="0" t="0" r="0" b="0"/>
                                        <wp:wrapNone/>
                                        <wp:docPr id="4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1815" cy="307340"/>
                                                </a:xfrm>
                                                <a:prstGeom prst="rect">
                                                  <a:avLst/>
                                                </a:prstGeom>
                                                <a:solidFill>
                                                  <a:sysClr val="window" lastClr="FFFFFF"/>
                                                </a:solidFill>
                                                <a:ln w="6350">
                                                  <a:noFill/>
                                                </a:ln>
                                              </wps:spPr>
                                              <wps:txbx>
                                                <w:txbxContent>
                                                  <w:p w:rsidR="0021119A" w:rsidRPr="000A6D79" w:rsidRDefault="0021119A" w:rsidP="0021119A">
                                                    <w:pPr>
                                                      <w:rPr>
                                                        <w:lang w:val="fr-CH"/>
                                                      </w:rPr>
                                                    </w:pPr>
                                                    <w:r>
                                                      <w:rPr>
                                                        <w:lang w:val="fr-CH"/>
                                                      </w:rPr>
                                                      <w:t>Nuss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4" o:spid="_x0000_s1033" type="#_x0000_t202" style="position:absolute;margin-left:246.2pt;margin-top:116.7pt;width:43.4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7eZgIAALoEAAAOAAAAZHJzL2Uyb0RvYy54bWysVE1v2zAMvQ/YfxB0Xx23SVsYdYosRYYB&#10;QVsgLXpWZCk2JosapcTOfv0oOW6LbqdhOSgUSfHjPdI3t31r2EGhb8CWPD+bcKashKqxu5I/P62+&#10;XHPmg7CVMGBVyY/K89v55083nSvUOdRgKoWMglhfdK7kdQiuyDIva9UKfwZOWTJqwFYEuuIuq1B0&#10;FL012flkcpl1gJVDkMp70t4NRj5P8bVWMjxo7VVgpuRUW0gnpnMbz2x+I4odClc38lSG+IcqWtFY&#10;Svoa6k4EwfbY/BGqbSSCBx3OJLQZaN1IlXqgbvLJh242tXAq9ULgePcKk/9/YeX94RFZU5V8OuXM&#10;ipY4elJ90MpULJ9GfDrnC3LbOHIM/VfoiefUq3drkD88s7Cshd2pBSJ0tRIV1ZfHl9m7p0McT0Ei&#10;TL3GNv4TAIziETPHVzYoO5OknM3y63zGmSTTxeTqYprYyt4eO/Thm4KWRaHkSGSnusRh7UNML4rR&#10;JebyYJpq1RiTLke/NMgOguaCxqmCjjMjfCBlyVfplzr48MxY1pX88mI2SZksxHhDKmNPDQ89xtZD&#10;v+0TtlcjjluojgQjwjCI3slVQ8WvKfOjQJo8QoK2KTzQoQ1QLjhJnNWAv/6mj/40EGTlrKNJLrn/&#10;uReoqKHvlqiIY5+E6ezqnC44arfvtXbfLoHAyGlfnUxi9A1mFDVC+0LLtojZyCSspJwlD6O4DMNe&#10;0bJKtVgkJxpyJ8LabpwcpyZS8tS/CHQn3gIRfg/jrIviA32Db+TMwmIfQDeJ24jvgOYJdlqQRPlp&#10;meMGvr8nr7dPzvw3AAAA//8DAFBLAwQUAAYACAAAACEA5n0M5eIAAAALAQAADwAAAGRycy9kb3du&#10;cmV2LnhtbEyPTUvEMBCG74L/IYzgzU233dVsbbqI6EFcEFdBvKVNbMs2k5Kk266/3vGkt/l4eOeZ&#10;Yjvbnh2ND51DCctFAsxg7XSHjYT3t8crASxEhVr1Do2EkwmwLc/PCpVrN+GrOe5jwygEQ64ktDEO&#10;Oeehbo1VYeEGg7T7ct6qSK1vuPZqonDb8zRJrrlVHdKFVg3mvjX1YT9aCeL5Ye6eTonYvXyM68n5&#10;z+r7MEh5eTHf3QKLZo5/MPzqkzqU5FS5EXVgvYTVJl0RKiHNMiqIWN9sMmAVTcRSAC8L/v+H8gcA&#10;AP//AwBQSwECLQAUAAYACAAAACEAtoM4kv4AAADhAQAAEwAAAAAAAAAAAAAAAAAAAAAAW0NvbnRl&#10;bnRfVHlwZXNdLnhtbFBLAQItABQABgAIAAAAIQA4/SH/1gAAAJQBAAALAAAAAAAAAAAAAAAAAC8B&#10;AABfcmVscy8ucmVsc1BLAQItABQABgAIAAAAIQDpnN7eZgIAALoEAAAOAAAAAAAAAAAAAAAAAC4C&#10;AABkcnMvZTJvRG9jLnhtbFBLAQItABQABgAIAAAAIQDmfQzl4gAAAAsBAAAPAAAAAAAAAAAAAAAA&#10;AMAEAABkcnMvZG93bnJldi54bWxQSwUGAAAAAAQABADzAAAAzwUAAAAA&#10;" fillcolor="window" stroked="f" strokeweight=".5pt">
                                        <v:textbox inset="0,,0">
                                          <w:txbxContent>
                                            <w:p w:rsidR="0021119A" w:rsidRPr="000A6D79" w:rsidRDefault="0021119A" w:rsidP="0021119A">
                                              <w:pPr>
                                                <w:rPr>
                                                  <w:lang w:val="fr-CH"/>
                                                </w:rPr>
                                              </w:pPr>
                                              <w:r>
                                                <w:rPr>
                                                  <w:lang w:val="fr-CH"/>
                                                </w:rPr>
                                                <w:t>Nuss</w:t>
                                              </w:r>
                                            </w:p>
                                          </w:txbxContent>
                                        </v:textbox>
                                      </v:shape>
                                    </w:pict>
                                  </mc:Fallback>
                                </mc:AlternateContent>
                              </w:r>
                              <w:r w:rsidRPr="00EF3E61">
                                <w:rPr>
                                  <w:noProof/>
                                </w:rPr>
                                <mc:AlternateContent>
                                  <mc:Choice Requires="wps">
                                    <w:drawing>
                                      <wp:anchor distT="0" distB="0" distL="114300" distR="114300" simplePos="0" relativeHeight="251653120" behindDoc="0" locked="0" layoutInCell="1" allowOverlap="1">
                                        <wp:simplePos x="0" y="0"/>
                                        <wp:positionH relativeFrom="column">
                                          <wp:posOffset>-5715</wp:posOffset>
                                        </wp:positionH>
                                        <wp:positionV relativeFrom="paragraph">
                                          <wp:posOffset>504190</wp:posOffset>
                                        </wp:positionV>
                                        <wp:extent cx="551815" cy="307340"/>
                                        <wp:effectExtent l="0" t="0" r="0" b="0"/>
                                        <wp:wrapNone/>
                                        <wp:docPr id="4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1815" cy="307340"/>
                                                </a:xfrm>
                                                <a:prstGeom prst="rect">
                                                  <a:avLst/>
                                                </a:prstGeom>
                                                <a:solidFill>
                                                  <a:sysClr val="window" lastClr="FFFFFF"/>
                                                </a:solidFill>
                                                <a:ln w="6350">
                                                  <a:noFill/>
                                                </a:ln>
                                              </wps:spPr>
                                              <wps:txbx>
                                                <w:txbxContent>
                                                  <w:p w:rsidR="0021119A" w:rsidRPr="000A6D79" w:rsidRDefault="0021119A" w:rsidP="0021119A">
                                                    <w:pPr>
                                                      <w:jc w:val="right"/>
                                                      <w:rPr>
                                                        <w:lang w:val="fr-CH"/>
                                                      </w:rPr>
                                                    </w:pPr>
                                                    <w:r>
                                                      <w:rPr>
                                                        <w:lang w:val="fr-CH"/>
                                                      </w:rPr>
                                                      <w:t>Hülse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34" type="#_x0000_t202" style="position:absolute;margin-left:-.45pt;margin-top:39.7pt;width:43.4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kvZgIAALoEAAAOAAAAZHJzL2Uyb0RvYy54bWysVE1v2zAMvQ/YfxB0Xx03TRsYdYosRYYB&#10;QVugLXpmZCk2JouapMTOfv0oOW6LbqdhOSgUSfHjPdLXN32r2UE636ApeX424UwagVVjdiV/flp/&#10;mXPmA5gKNBpZ8qP0/Gbx+dN1Zwt5jjXqSjpGQYwvOlvyOgRbZJkXtWzBn6GVhowKXQuBrm6XVQ46&#10;it7q7Hwyucw6dJV1KKT3pL0djHyR4islRbhXysvAdMmptpBOl85tPLPFNRQ7B7ZuxKkM+IcqWmgM&#10;JX0NdQsB2N41f4RqG+HQowpnAtsMlWqETD1QN/nkQzePNViZeiFwvH2Fyf+/sOLu8OBYU5X8YsqZ&#10;gZY4epJ9UFJXLJ9GfDrrC3J7tOQY+q/YE8+pV283KH54ZnBVg9nJpXPY1RIqqi+PL7N3T4c4noJE&#10;mHrl2vhPADCKR8wcX9mg7EyQcjbL5/mMM0Gm6eRqepHYyt4eW+fDN4kti0LJHZGd6oLDxoeYHorR&#10;JebyqJtq3WidLke/0o4dgOaCxqnCjjMNPpCy5Ov0Sx18eKYN60p+OZ1NUiaDMd6QSptTw0OPsfXQ&#10;b/uE7XzEcYvVkWB0OAyit2LdUPEbyvwAjiaPkKBtCvd0KI2UC08SZzW6X3/TR38aCLJy1tEkl9z/&#10;3IOT1NB3Q1TEsU/CxezqnC5u1G7fa82+XSGBkdO+WpHE6Bv0KCqH7Qst2zJmIxMYQTlLHkZxFYa9&#10;omUVcrlMTjTkFsLGPFoxTk2k5Kl/AWdPvAUi/A7HWYfiA32Db+TM4HIfUDWJ24jvgOYJdlqQRPlp&#10;meMGvr8nr7dPzuI3AAAA//8DAFBLAwQUAAYACAAAACEA1mrXcd8AAAAHAQAADwAAAGRycy9kb3du&#10;cmV2LnhtbEyPQUvDQBCF74L/YRnBW7uxaLuN2RQRPYhCsQqlt012TEKzsyG7aVJ/veNJj8P7eO+b&#10;bDO5VpywD40nDTfzBARS6W1DlYbPj+eZAhGiIWtaT6jhjAE2+eVFZlLrR3rH0y5WgksopEZDHWOX&#10;ShnKGp0Jc98hcfble2cin30lbW9GLnetXCTJUjrTEC/UpsPHGsvjbnAa1OvT1LycE/W23Q93o+8P&#10;xfex0/r6anq4BxFxin8w/OqzOuTsVPiBbBCthtmaQQ2r9S0IjtWSPysYW6wUyDyT//3zHwAAAP//&#10;AwBQSwECLQAUAAYACAAAACEAtoM4kv4AAADhAQAAEwAAAAAAAAAAAAAAAAAAAAAAW0NvbnRlbnRf&#10;VHlwZXNdLnhtbFBLAQItABQABgAIAAAAIQA4/SH/1gAAAJQBAAALAAAAAAAAAAAAAAAAAC8BAABf&#10;cmVscy8ucmVsc1BLAQItABQABgAIAAAAIQDbOhkvZgIAALoEAAAOAAAAAAAAAAAAAAAAAC4CAABk&#10;cnMvZTJvRG9jLnhtbFBLAQItABQABgAIAAAAIQDWatdx3wAAAAcBAAAPAAAAAAAAAAAAAAAAAMAE&#10;AABkcnMvZG93bnJldi54bWxQSwUGAAAAAAQABADzAAAAzAUAAAAA&#10;" fillcolor="window" stroked="f" strokeweight=".5pt">
                                        <v:textbox inset="0,,0">
                                          <w:txbxContent>
                                            <w:p w:rsidR="0021119A" w:rsidRPr="000A6D79" w:rsidRDefault="0021119A" w:rsidP="0021119A">
                                              <w:pPr>
                                                <w:jc w:val="right"/>
                                                <w:rPr>
                                                  <w:lang w:val="fr-CH"/>
                                                </w:rPr>
                                              </w:pPr>
                                              <w:r>
                                                <w:rPr>
                                                  <w:lang w:val="fr-CH"/>
                                                </w:rPr>
                                                <w:t>Hülse</w:t>
                                              </w:r>
                                            </w:p>
                                          </w:txbxContent>
                                        </v:textbox>
                                      </v:shape>
                                    </w:pict>
                                  </mc:Fallback>
                                </mc:AlternateContent>
                              </w:r>
                              <w:r w:rsidRPr="00EF3E61">
                                <w:rPr>
                                  <w:noProof/>
                                </w:rPr>
                                <w:drawing>
                                  <wp:inline distT="0" distB="0" distL="0" distR="0">
                                    <wp:extent cx="4140200" cy="254000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4">
                                              <a:extLst>
                                                <a:ext uri="{28A0092B-C50C-407E-A947-70E740481C1C}">
                                                  <a14:useLocalDpi xmlns:a14="http://schemas.microsoft.com/office/drawing/2010/main" val="0"/>
                                                </a:ext>
                                              </a:extLst>
                                            </a:blip>
                                            <a:srcRect t="12360" b="15900"/>
                                            <a:stretch>
                                              <a:fillRect/>
                                            </a:stretch>
                                          </pic:blipFill>
                                          <pic:spPr bwMode="auto">
                                            <a:xfrm>
                                              <a:off x="0" y="0"/>
                                              <a:ext cx="4140200" cy="2540000"/>
                                            </a:xfrm>
                                            <a:prstGeom prst="rect">
                                              <a:avLst/>
                                            </a:prstGeom>
                                            <a:noFill/>
                                            <a:ln>
                                              <a:noFill/>
                                            </a:ln>
                                          </pic:spPr>
                                        </pic:pic>
                                      </a:graphicData>
                                    </a:graphic>
                                  </wp:inline>
                                </w:drawing>
                              </w:r>
                            </w:p>
                            <w:p w:rsidR="00442195" w:rsidRPr="00EF3E61" w:rsidRDefault="00442195" w:rsidP="0021119A">
                              <w:pPr>
                                <w:jc w:val="both"/>
                              </w:pPr>
                            </w:p>
                          </w:tc>
                        </w:tr>
                      </w:tbl>
                      <w:p w:rsidR="00442195" w:rsidRPr="00EF3E61" w:rsidRDefault="00442195">
                        <w:pPr>
                          <w:spacing w:line="1" w:lineRule="auto"/>
                        </w:pPr>
                      </w:p>
                    </w:tc>
                  </w:tr>
                  <w:tr w:rsidR="00442195" w:rsidRPr="00EF3E61">
                    <w:tc>
                      <w:tcPr>
                        <w:tcW w:w="61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p>
                    </w:tc>
                    <w:tc>
                      <w:tcPr>
                        <w:tcW w:w="3585" w:type="dxa"/>
                        <w:tcMar>
                          <w:top w:w="0" w:type="dxa"/>
                          <w:left w:w="0" w:type="dxa"/>
                          <w:bottom w:w="0" w:type="dxa"/>
                          <w:right w:w="0" w:type="dxa"/>
                        </w:tcMar>
                      </w:tcPr>
                      <w:p w:rsidR="00442195" w:rsidRPr="00EF3E61" w:rsidRDefault="00442195">
                        <w:pPr>
                          <w:spacing w:line="1" w:lineRule="auto"/>
                        </w:pPr>
                      </w:p>
                    </w:tc>
                    <w:tc>
                      <w:tcPr>
                        <w:tcW w:w="283" w:type="dxa"/>
                        <w:tcMar>
                          <w:top w:w="0" w:type="dxa"/>
                          <w:left w:w="0" w:type="dxa"/>
                          <w:bottom w:w="0" w:type="dxa"/>
                          <w:right w:w="0" w:type="dxa"/>
                        </w:tcMar>
                      </w:tcPr>
                      <w:p w:rsidR="00442195" w:rsidRPr="00EF3E61" w:rsidRDefault="00442195">
                        <w:pPr>
                          <w:spacing w:line="1" w:lineRule="auto"/>
                        </w:pPr>
                      </w:p>
                    </w:tc>
                    <w:tc>
                      <w:tcPr>
                        <w:tcW w:w="4816"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ectPr w:rsidR="00442195" w:rsidRPr="00EF3E61">
          <w:headerReference w:type="default" r:id="rId25"/>
          <w:footerReference w:type="default" r:id="rId26"/>
          <w:pgSz w:w="11905" w:h="16837"/>
          <w:pgMar w:top="510" w:right="396" w:bottom="1133" w:left="1133" w:header="510" w:footer="1133" w:gutter="0"/>
          <w:cols w:space="720"/>
        </w:sectPr>
      </w:pPr>
    </w:p>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442195" w:rsidRPr="00EF3E6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442195" w:rsidRPr="00EF3E61">
                    <w:trPr>
                      <w:trHeight w:val="207"/>
                    </w:trPr>
                    <w:tc>
                      <w:tcPr>
                        <w:tcW w:w="9299" w:type="dxa"/>
                        <w:gridSpan w:val="2"/>
                        <w:vMerge w:val="restart"/>
                        <w:tcMar>
                          <w:top w:w="0" w:type="dxa"/>
                          <w:left w:w="0" w:type="dxa"/>
                          <w:bottom w:w="0" w:type="dxa"/>
                          <w:right w:w="0" w:type="dxa"/>
                        </w:tcMar>
                      </w:tcPr>
                      <w:p w:rsidR="00442195" w:rsidRPr="00EF3E61" w:rsidRDefault="0021119A">
                        <w:pPr>
                          <w:jc w:val="center"/>
                          <w:rPr>
                            <w:rFonts w:eastAsia="Arial" w:cs="Arial"/>
                            <w:sz w:val="18"/>
                            <w:szCs w:val="18"/>
                          </w:rPr>
                        </w:pPr>
                        <w:bookmarkStart w:id="76" w:name="__bookmark_26"/>
                        <w:bookmarkEnd w:id="76"/>
                        <w:r w:rsidRPr="00EF3E61">
                          <w:rPr>
                            <w:rFonts w:eastAsia="Arial" w:cs="Arial"/>
                            <w:sz w:val="18"/>
                            <w:szCs w:val="18"/>
                          </w:rPr>
                          <w:t xml:space="preserve"> </w:t>
                        </w:r>
                      </w:p>
                    </w:tc>
                  </w:tr>
                  <w:tr w:rsidR="00442195" w:rsidRPr="00EF3E61">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442195" w:rsidRPr="00EF3E61">
                          <w:tc>
                            <w:tcPr>
                              <w:tcW w:w="566" w:type="dxa"/>
                              <w:tcMar>
                                <w:top w:w="0" w:type="dxa"/>
                                <w:left w:w="0" w:type="dxa"/>
                                <w:bottom w:w="0" w:type="dxa"/>
                                <w:right w:w="0" w:type="dxa"/>
                              </w:tcMar>
                            </w:tcPr>
                            <w:p w:rsidR="00442195" w:rsidRPr="00EF3E61" w:rsidRDefault="0021119A">
                              <w:r w:rsidRPr="00EF3E61">
                                <w:rPr>
                                  <w:rFonts w:eastAsia="Arial" w:cs="Arial"/>
                                  <w:i/>
                                  <w:iCs/>
                                </w:rPr>
                                <w:t>8.2</w:t>
                              </w:r>
                            </w:p>
                          </w:tc>
                        </w:tr>
                      </w:tbl>
                      <w:p w:rsidR="00442195" w:rsidRPr="00EF3E61" w:rsidRDefault="00442195">
                        <w:pPr>
                          <w:spacing w:line="1" w:lineRule="auto"/>
                        </w:pPr>
                      </w:p>
                    </w:tc>
                    <w:tc>
                      <w:tcPr>
                        <w:tcW w:w="8733" w:type="dxa"/>
                        <w:vMerge w:val="restart"/>
                        <w:tcMar>
                          <w:top w:w="0" w:type="dxa"/>
                          <w:left w:w="0" w:type="dxa"/>
                          <w:bottom w:w="0" w:type="dxa"/>
                          <w:right w:w="0" w:type="dxa"/>
                        </w:tcMar>
                      </w:tcPr>
                      <w:p w:rsidR="00442195" w:rsidRPr="00EF3E61" w:rsidRDefault="0021119A">
                        <w:pPr>
                          <w:rPr>
                            <w:rFonts w:eastAsia="Arial" w:cs="Arial"/>
                            <w:i/>
                            <w:iCs/>
                          </w:rPr>
                        </w:pPr>
                        <w:bookmarkStart w:id="77" w:name="Section8-2"/>
                        <w:bookmarkEnd w:id="77"/>
                        <w:r w:rsidRPr="00EF3E61">
                          <w:rPr>
                            <w:rFonts w:eastAsia="Arial" w:cs="Arial"/>
                            <w:i/>
                            <w:iCs/>
                          </w:rPr>
                          <w:t>Erläuterungen zu einzelnen Merkmalen</w:t>
                        </w:r>
                      </w:p>
                    </w:tc>
                  </w:tr>
                  <w:tr w:rsidR="00442195" w:rsidRPr="00EF3E61">
                    <w:tc>
                      <w:tcPr>
                        <w:tcW w:w="566" w:type="dxa"/>
                        <w:tcMar>
                          <w:top w:w="0" w:type="dxa"/>
                          <w:left w:w="0" w:type="dxa"/>
                          <w:bottom w:w="0" w:type="dxa"/>
                          <w:right w:w="0" w:type="dxa"/>
                        </w:tcMar>
                      </w:tcPr>
                      <w:p w:rsidR="00442195" w:rsidRPr="00EF3E61" w:rsidRDefault="00442195">
                        <w:pPr>
                          <w:spacing w:line="1" w:lineRule="auto"/>
                          <w:jc w:val="center"/>
                        </w:pPr>
                      </w:p>
                    </w:tc>
                    <w:tc>
                      <w:tcPr>
                        <w:tcW w:w="8733" w:type="dxa"/>
                        <w:vMerge w:val="restart"/>
                        <w:tcMar>
                          <w:top w:w="0" w:type="dxa"/>
                          <w:left w:w="0" w:type="dxa"/>
                          <w:bottom w:w="0" w:type="dxa"/>
                          <w:right w:w="0" w:type="dxa"/>
                        </w:tcMar>
                      </w:tcPr>
                      <w:p w:rsidR="00442195" w:rsidRPr="00EF3E61" w:rsidRDefault="0021119A">
                        <w:pPr>
                          <w:jc w:val="center"/>
                          <w:rPr>
                            <w:rFonts w:eastAsia="Arial" w:cs="Arial"/>
                          </w:rPr>
                        </w:pPr>
                        <w:r w:rsidRPr="00EF3E61">
                          <w:rPr>
                            <w:rFonts w:eastAsia="Arial" w:cs="Arial"/>
                          </w:rPr>
                          <w:t xml:space="preserve"> </w:t>
                        </w:r>
                      </w:p>
                    </w:tc>
                  </w:tr>
                  <w:tr w:rsidR="00442195" w:rsidRPr="00EF3E61">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2: Pflanze: Wuchsstärke</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lang w:val="de-DE"/>
                                </w:rPr>
                              </w:pPr>
                              <w:r w:rsidRPr="00EF3E61">
                                <w:rPr>
                                  <w:rFonts w:eastAsia="Arial" w:cs="Arial"/>
                                  <w:lang w:val="de-DE"/>
                                </w:rPr>
                                <w:t>Die Wuchsstärke der Pflanze sollte als Gesamtheit des vegetativen Wachstums betrachtet werden.</w:t>
                              </w:r>
                            </w:p>
                            <w:p w:rsidR="00442195" w:rsidRPr="00EF3E61" w:rsidRDefault="00442195">
                              <w:pPr>
                                <w:jc w:val="both"/>
                                <w:rPr>
                                  <w:lang w:val="de-DE"/>
                                </w:rPr>
                              </w:pPr>
                            </w:p>
                            <w:p w:rsidR="00442195" w:rsidRPr="00EF3E61" w:rsidRDefault="00442195">
                              <w:pPr>
                                <w:jc w:val="both"/>
                                <w:rPr>
                                  <w:lang w:val="de-DE"/>
                                </w:rPr>
                              </w:pPr>
                            </w:p>
                            <w:p w:rsidR="00B956F2" w:rsidRPr="00EF3E61" w:rsidRDefault="00B956F2">
                              <w:pPr>
                                <w:jc w:val="both"/>
                                <w:rPr>
                                  <w:u w:val="single"/>
                                  <w:lang w:val="de-DE"/>
                                </w:rPr>
                              </w:pPr>
                              <w:r w:rsidRPr="00EF3E61">
                                <w:rPr>
                                  <w:u w:val="single"/>
                                  <w:lang w:val="de-DE"/>
                                </w:rPr>
                                <w:t>Zu 3: Pflanze: Wuchsform</w:t>
                              </w:r>
                            </w:p>
                            <w:p w:rsidR="00B956F2" w:rsidRPr="00EF3E61" w:rsidRDefault="00B956F2">
                              <w:pPr>
                                <w:jc w:val="both"/>
                                <w:rPr>
                                  <w:lang w:val="de-DE"/>
                                </w:rPr>
                              </w:pPr>
                            </w:p>
                            <w:tbl>
                              <w:tblPr>
                                <w:tblW w:w="0" w:type="auto"/>
                                <w:tblLayout w:type="fixed"/>
                                <w:tblLook w:val="04A0" w:firstRow="1" w:lastRow="0" w:firstColumn="1" w:lastColumn="0" w:noHBand="0" w:noVBand="1"/>
                              </w:tblPr>
                              <w:tblGrid>
                                <w:gridCol w:w="2660"/>
                                <w:gridCol w:w="2661"/>
                                <w:gridCol w:w="2661"/>
                              </w:tblGrid>
                              <w:tr w:rsidR="00B956F2" w:rsidRPr="00EF3E61" w:rsidTr="00557CDD">
                                <w:tc>
                                  <w:tcPr>
                                    <w:tcW w:w="2660" w:type="dxa"/>
                                    <w:shd w:val="clear" w:color="auto" w:fill="auto"/>
                                  </w:tcPr>
                                  <w:p w:rsidR="00B956F2" w:rsidRPr="00EF3E61" w:rsidRDefault="00C772D7" w:rsidP="00B956F2">
                                    <w:pPr>
                                      <w:jc w:val="center"/>
                                    </w:pPr>
                                    <w:r w:rsidRPr="00EF3E61">
                                      <w:rPr>
                                        <w:rFonts w:cs="Arial"/>
                                        <w:noProof/>
                                      </w:rPr>
                                      <w:drawing>
                                        <wp:inline distT="0" distB="0" distL="0" distR="0">
                                          <wp:extent cx="901700" cy="831850"/>
                                          <wp:effectExtent l="0" t="0" r="0" b="0"/>
                                          <wp:docPr id="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1700" cy="831850"/>
                                                  </a:xfrm>
                                                  <a:prstGeom prst="rect">
                                                    <a:avLst/>
                                                  </a:prstGeom>
                                                  <a:noFill/>
                                                  <a:ln>
                                                    <a:noFill/>
                                                  </a:ln>
                                                </pic:spPr>
                                              </pic:pic>
                                            </a:graphicData>
                                          </a:graphic>
                                        </wp:inline>
                                      </w:drawing>
                                    </w:r>
                                  </w:p>
                                </w:tc>
                                <w:tc>
                                  <w:tcPr>
                                    <w:tcW w:w="2661" w:type="dxa"/>
                                    <w:shd w:val="clear" w:color="auto" w:fill="auto"/>
                                  </w:tcPr>
                                  <w:p w:rsidR="00B956F2" w:rsidRPr="00EF3E61" w:rsidRDefault="00C772D7" w:rsidP="00B956F2">
                                    <w:pPr>
                                      <w:jc w:val="center"/>
                                    </w:pPr>
                                    <w:r w:rsidRPr="00EF3E61">
                                      <w:rPr>
                                        <w:rFonts w:cs="Arial"/>
                                        <w:noProof/>
                                      </w:rPr>
                                      <w:drawing>
                                        <wp:inline distT="0" distB="0" distL="0" distR="0">
                                          <wp:extent cx="933450" cy="844550"/>
                                          <wp:effectExtent l="0" t="0" r="0" b="0"/>
                                          <wp:docPr id="5"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3450" cy="844550"/>
                                                  </a:xfrm>
                                                  <a:prstGeom prst="rect">
                                                    <a:avLst/>
                                                  </a:prstGeom>
                                                  <a:noFill/>
                                                  <a:ln>
                                                    <a:noFill/>
                                                  </a:ln>
                                                </pic:spPr>
                                              </pic:pic>
                                            </a:graphicData>
                                          </a:graphic>
                                        </wp:inline>
                                      </w:drawing>
                                    </w:r>
                                  </w:p>
                                </w:tc>
                                <w:tc>
                                  <w:tcPr>
                                    <w:tcW w:w="2661" w:type="dxa"/>
                                    <w:shd w:val="clear" w:color="auto" w:fill="auto"/>
                                  </w:tcPr>
                                  <w:p w:rsidR="00B956F2" w:rsidRPr="00EF3E61" w:rsidRDefault="00C772D7" w:rsidP="00B956F2">
                                    <w:pPr>
                                      <w:jc w:val="center"/>
                                    </w:pPr>
                                    <w:r w:rsidRPr="00EF3E61">
                                      <w:rPr>
                                        <w:rFonts w:cs="Arial"/>
                                        <w:noProof/>
                                      </w:rPr>
                                      <w:drawing>
                                        <wp:inline distT="0" distB="0" distL="0" distR="0">
                                          <wp:extent cx="933450" cy="838200"/>
                                          <wp:effectExtent l="0" t="0" r="0" b="0"/>
                                          <wp:docPr id="6"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c>
                              </w:tr>
                              <w:tr w:rsidR="00B956F2" w:rsidRPr="00EF3E61" w:rsidTr="00557CDD">
                                <w:tc>
                                  <w:tcPr>
                                    <w:tcW w:w="2660" w:type="dxa"/>
                                    <w:shd w:val="clear" w:color="auto" w:fill="auto"/>
                                  </w:tcPr>
                                  <w:p w:rsidR="00B956F2" w:rsidRPr="00EF3E61" w:rsidRDefault="00B956F2" w:rsidP="00B956F2">
                                    <w:pPr>
                                      <w:jc w:val="center"/>
                                    </w:pPr>
                                    <w:r w:rsidRPr="00EF3E61">
                                      <w:t>1</w:t>
                                    </w:r>
                                  </w:p>
                                </w:tc>
                                <w:tc>
                                  <w:tcPr>
                                    <w:tcW w:w="2661" w:type="dxa"/>
                                    <w:shd w:val="clear" w:color="auto" w:fill="auto"/>
                                  </w:tcPr>
                                  <w:p w:rsidR="00B956F2" w:rsidRPr="00EF3E61" w:rsidRDefault="00B956F2" w:rsidP="00B956F2">
                                    <w:pPr>
                                      <w:jc w:val="center"/>
                                    </w:pPr>
                                    <w:r w:rsidRPr="00EF3E61">
                                      <w:t>2</w:t>
                                    </w:r>
                                  </w:p>
                                </w:tc>
                                <w:tc>
                                  <w:tcPr>
                                    <w:tcW w:w="2661" w:type="dxa"/>
                                    <w:shd w:val="clear" w:color="auto" w:fill="auto"/>
                                  </w:tcPr>
                                  <w:p w:rsidR="00B956F2" w:rsidRPr="00EF3E61" w:rsidRDefault="00B956F2" w:rsidP="00B956F2">
                                    <w:pPr>
                                      <w:jc w:val="center"/>
                                    </w:pPr>
                                    <w:r w:rsidRPr="00EF3E61">
                                      <w:t>3</w:t>
                                    </w:r>
                                  </w:p>
                                </w:tc>
                              </w:tr>
                              <w:tr w:rsidR="00B956F2" w:rsidRPr="00EF3E61" w:rsidTr="00557CDD">
                                <w:tc>
                                  <w:tcPr>
                                    <w:tcW w:w="2660" w:type="dxa"/>
                                    <w:shd w:val="clear" w:color="auto" w:fill="auto"/>
                                  </w:tcPr>
                                  <w:p w:rsidR="00B956F2" w:rsidRPr="00EF3E61" w:rsidRDefault="00B956F2" w:rsidP="00B956F2">
                                    <w:pPr>
                                      <w:jc w:val="center"/>
                                    </w:pPr>
                                    <w:r w:rsidRPr="00EF3E61">
                                      <w:t>aufrecht</w:t>
                                    </w:r>
                                  </w:p>
                                </w:tc>
                                <w:tc>
                                  <w:tcPr>
                                    <w:tcW w:w="2661" w:type="dxa"/>
                                    <w:shd w:val="clear" w:color="auto" w:fill="auto"/>
                                  </w:tcPr>
                                  <w:p w:rsidR="00B956F2" w:rsidRPr="00EF3E61" w:rsidRDefault="00B956F2" w:rsidP="00B956F2">
                                    <w:pPr>
                                      <w:jc w:val="center"/>
                                    </w:pPr>
                                    <w:r w:rsidRPr="00EF3E61">
                                      <w:t>breitwüchsig</w:t>
                                    </w:r>
                                  </w:p>
                                </w:tc>
                                <w:tc>
                                  <w:tcPr>
                                    <w:tcW w:w="2661" w:type="dxa"/>
                                    <w:shd w:val="clear" w:color="auto" w:fill="auto"/>
                                  </w:tcPr>
                                  <w:p w:rsidR="00B956F2" w:rsidRPr="00EF3E61" w:rsidRDefault="00B956F2" w:rsidP="00B956F2">
                                    <w:pPr>
                                      <w:jc w:val="center"/>
                                    </w:pPr>
                                    <w:r w:rsidRPr="00EF3E61">
                                      <w:t>überhängend</w:t>
                                    </w:r>
                                  </w:p>
                                </w:tc>
                              </w:tr>
                            </w:tbl>
                            <w:p w:rsidR="00B956F2" w:rsidRPr="00EF3E61" w:rsidRDefault="00B956F2">
                              <w:pPr>
                                <w:jc w:val="both"/>
                                <w:rPr>
                                  <w:lang w:val="de-DE"/>
                                </w:rPr>
                              </w:pPr>
                            </w:p>
                            <w:p w:rsidR="00B956F2" w:rsidRPr="00EF3E61" w:rsidRDefault="00B956F2">
                              <w:pPr>
                                <w:jc w:val="both"/>
                                <w:rPr>
                                  <w:lang w:val="de-DE"/>
                                </w:rPr>
                              </w:pPr>
                            </w:p>
                            <w:p w:rsidR="0021119A" w:rsidRPr="00EF3E61" w:rsidRDefault="0021119A">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gridSpan w:val="2"/>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4: Pflanze: Dichte des Laubes</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rFonts w:eastAsia="Arial" w:cs="Arial"/>
                                  <w:lang w:val="de-DE"/>
                                </w:rPr>
                              </w:pPr>
                              <w:r w:rsidRPr="00EF3E61">
                                <w:rPr>
                                  <w:rFonts w:eastAsia="Arial" w:cs="Arial"/>
                                  <w:lang w:val="de-DE"/>
                                </w:rPr>
                                <w:t>Die Dichte des Laubes der Pflanze sollte als Gesamtheit der Äste während der Ruheperiode betrachtet werden.</w:t>
                              </w:r>
                            </w:p>
                            <w:p w:rsidR="00251DA5" w:rsidRPr="00EF3E61" w:rsidRDefault="00251DA5">
                              <w:pPr>
                                <w:jc w:val="both"/>
                                <w:rPr>
                                  <w:lang w:val="de-DE"/>
                                </w:rPr>
                              </w:pPr>
                            </w:p>
                            <w:p w:rsidR="00442195" w:rsidRPr="00EF3E61" w:rsidRDefault="00442195">
                              <w:pPr>
                                <w:jc w:val="both"/>
                                <w:rPr>
                                  <w:lang w:val="de-DE"/>
                                </w:rPr>
                              </w:pPr>
                            </w:p>
                            <w:p w:rsidR="00442195" w:rsidRPr="00EF3E61" w:rsidRDefault="0044219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gridSpan w:val="2"/>
                        <w:vMerge w:val="restart"/>
                        <w:tcMar>
                          <w:top w:w="0" w:type="dxa"/>
                          <w:left w:w="80" w:type="dxa"/>
                          <w:bottom w:w="0" w:type="dxa"/>
                          <w:right w:w="0" w:type="dxa"/>
                        </w:tcMar>
                      </w:tcPr>
                      <w:p w:rsidR="00442195" w:rsidRPr="00EF3E61" w:rsidRDefault="00442195">
                        <w:pPr>
                          <w:rPr>
                            <w:vanish/>
                          </w:rPr>
                        </w:pPr>
                      </w:p>
                      <w:tbl>
                        <w:tblPr>
                          <w:tblOverlap w:val="never"/>
                          <w:tblW w:w="9344" w:type="dxa"/>
                          <w:tblLayout w:type="fixed"/>
                          <w:tblCellMar>
                            <w:left w:w="0" w:type="dxa"/>
                            <w:right w:w="0" w:type="dxa"/>
                          </w:tblCellMar>
                          <w:tblLook w:val="01E0" w:firstRow="1" w:lastRow="1" w:firstColumn="1" w:lastColumn="1" w:noHBand="0" w:noVBand="0"/>
                        </w:tblPr>
                        <w:tblGrid>
                          <w:gridCol w:w="9344"/>
                        </w:tblGrid>
                        <w:tr w:rsidR="00442195" w:rsidRPr="00EF3E61" w:rsidTr="00251DA5">
                          <w:tc>
                            <w:tcPr>
                              <w:tcW w:w="9344" w:type="dxa"/>
                              <w:tcMar>
                                <w:top w:w="20" w:type="dxa"/>
                                <w:left w:w="20" w:type="dxa"/>
                                <w:bottom w:w="20" w:type="dxa"/>
                                <w:right w:w="20" w:type="dxa"/>
                              </w:tcMar>
                            </w:tcPr>
                            <w:p w:rsidR="00442195" w:rsidRPr="00EF3E61" w:rsidRDefault="00251DA5">
                              <w:pPr>
                                <w:jc w:val="both"/>
                                <w:rPr>
                                  <w:rFonts w:eastAsia="Arial" w:cs="Arial"/>
                                  <w:u w:val="single"/>
                                  <w:lang w:val="de-DE"/>
                                </w:rPr>
                              </w:pPr>
                              <w:r w:rsidRPr="00EF3E61">
                                <w:rPr>
                                  <w:rFonts w:eastAsia="Arial" w:cs="Arial"/>
                                  <w:u w:val="single"/>
                                  <w:lang w:val="de-DE"/>
                                </w:rPr>
                                <w:t>Zu 12</w:t>
                              </w:r>
                              <w:r w:rsidR="0021119A" w:rsidRPr="00EF3E61">
                                <w:rPr>
                                  <w:rFonts w:eastAsia="Arial" w:cs="Arial"/>
                                  <w:u w:val="single"/>
                                  <w:lang w:val="de-DE"/>
                                </w:rPr>
                                <w:t>: Endblattfieder: Form der Spitze</w:t>
                              </w:r>
                            </w:p>
                            <w:p w:rsidR="00B956F2" w:rsidRPr="00EF3E61" w:rsidRDefault="00B956F2">
                              <w:pPr>
                                <w:jc w:val="both"/>
                                <w:rPr>
                                  <w:rFonts w:eastAsia="Arial" w:cs="Arial"/>
                                  <w:u w:val="single"/>
                                  <w:lang w:val="de-DE"/>
                                </w:rPr>
                              </w:pPr>
                            </w:p>
                            <w:tbl>
                              <w:tblPr>
                                <w:tblOverlap w:val="never"/>
                                <w:tblW w:w="9376" w:type="dxa"/>
                                <w:tblLayout w:type="fixed"/>
                                <w:tblLook w:val="01E0" w:firstRow="1" w:lastRow="1" w:firstColumn="1" w:lastColumn="1" w:noHBand="0" w:noVBand="0"/>
                              </w:tblPr>
                              <w:tblGrid>
                                <w:gridCol w:w="2679"/>
                                <w:gridCol w:w="3513"/>
                                <w:gridCol w:w="3184"/>
                              </w:tblGrid>
                              <w:tr w:rsidR="00B956F2" w:rsidRPr="00EF3E61" w:rsidTr="00B956F2">
                                <w:tc>
                                  <w:tcPr>
                                    <w:tcW w:w="2679"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664AB" id="AutoShape 9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pc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E0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Cel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3E61">
                                      <w:rPr>
                                        <w:noProof/>
                                      </w:rPr>
                                      <w:drawing>
                                        <wp:inline distT="0" distB="0" distL="0" distR="0">
                                          <wp:extent cx="990600" cy="971550"/>
                                          <wp:effectExtent l="0" t="0" r="0" b="0"/>
                                          <wp:docPr id="7" name="Picture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p>
                                </w:tc>
                                <w:tc>
                                  <w:tcPr>
                                    <w:tcW w:w="3513"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7A037" id="AutoShape 10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0L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I4gZy2va+aK65I19CaDO4/9g3ZyTX+vqm8GSfXIBCTbnQJj2VK5YXemf7Wl&#10;tRpaRmuQ4PHCC0BnGIBG6+GjqoEKBSo+r/tGdy4gZAztffmeTuVje4sq2JxeTyJHuALXYQ2MQ5od&#10;L/fa2PdMdcgtcqyBnQenu3tjx6PHIy6WVCUXwneIkBcbgDnuQGi46nyOhC/4zzRKV/PVnAQkma4C&#10;EhVFcFcuSTAt49mkuC6WyyL+5eLGJBtz68Icmy8mf1bcwzMY2+bUfkYJXjs4R8nozXopNNpRaP7S&#10;f66EQP7sWHhJw7tBywtJcUKid0kalNP5LCAlmQTpLJoHUZy+S6cRSUlRXkq655L9uyQ05DidJBNf&#10;pTPSL7RB1V3hX2mjWcctjBfBuxzPT4do5jpwJWtfWku5GNdnqXD0n1MBGTsW2vera9HxKaxV/QTt&#10;qhW0E3QeDEJYtEr/wGiAoZJj831LNcNIfJDQ8mlMiJtC3iCTWQKGPveszz1UVgCVY4vRuFzacXJt&#10;e803LUSKfWKkci+24b6F3RMaWQF/Z8Dg8EoOQ85NpnPbn3oexY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htbQu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3E61">
                                      <w:rPr>
                                        <w:noProof/>
                                      </w:rPr>
                                      <w:drawing>
                                        <wp:inline distT="0" distB="0" distL="0" distR="0">
                                          <wp:extent cx="1193800" cy="914400"/>
                                          <wp:effectExtent l="0" t="0" r="0" b="0"/>
                                          <wp:docPr id="8" name="Picture 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3800" cy="914400"/>
                                                  </a:xfrm>
                                                  <a:prstGeom prst="rect">
                                                    <a:avLst/>
                                                  </a:prstGeom>
                                                  <a:noFill/>
                                                  <a:ln>
                                                    <a:noFill/>
                                                  </a:ln>
                                                </pic:spPr>
                                              </pic:pic>
                                            </a:graphicData>
                                          </a:graphic>
                                        </wp:inline>
                                      </w:drawing>
                                    </w:r>
                                  </w:p>
                                </w:tc>
                                <w:tc>
                                  <w:tcPr>
                                    <w:tcW w:w="3184"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7DA85" id="AutoShape 10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VUug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sVRjFHL65q55rpiDb3J4M5j/6AdXdPfq+qbQVI9MgHFdqfAWLZUbtid6V9t&#10;aa2GltEaKPh44UVAZxgIjdbDR1UDFApQfF33je5cQqgY2vv2PZ3ax/YWVbA5vZ5EEbCowHVYA+KQ&#10;ZsfLvTb2PVMdcosca0Dng9PdvbHj0eMRl0uqkgvhFSLkxQbEHHcgNVx1PgfCN/xnGqWr+WpOApJM&#10;VwGJiiK4K5ckmJbxbFJcF8tlEf9yeWOSjbV1aY7ii8mfNffwDEbZnORnlOC1C+cgGb1ZL4VGOwri&#10;L/3nWgjgz46FlzC8G7i8oBQnJHqXpEE5nc8CUpJJkM6ieRDF6bt0GpGUFOUlpXsu2b9TQkOO00ky&#10;8V06A/2CG3TdNf4VN5p13MJ4EbzL8fx0iGZOgStZ+9ZaysW4PiuFg/9cCqjYsdFer06i41NYq/oJ&#10;5KoVyAmUB4MQFq3SPzAaYKjk2HzfUs0wEh8kSD6NiXtm1htkMkvA0Oee9bmHygpC5dhiNC6Xdpxc&#10;217zTQuZYl8YqdyLbbiXsHtCIyrA7wwYHJ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ANtV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3E61">
                                      <w:rPr>
                                        <w:noProof/>
                                      </w:rPr>
                                      <w:drawing>
                                        <wp:inline distT="0" distB="0" distL="0" distR="0">
                                          <wp:extent cx="1060450" cy="882650"/>
                                          <wp:effectExtent l="0" t="0" r="0" b="0"/>
                                          <wp:docPr id="9" name="Picture 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0450" cy="882650"/>
                                                  </a:xfrm>
                                                  <a:prstGeom prst="rect">
                                                    <a:avLst/>
                                                  </a:prstGeom>
                                                  <a:noFill/>
                                                  <a:ln>
                                                    <a:noFill/>
                                                  </a:ln>
                                                </pic:spPr>
                                              </pic:pic>
                                            </a:graphicData>
                                          </a:graphic>
                                        </wp:inline>
                                      </w:drawing>
                                    </w:r>
                                  </w:p>
                                </w:tc>
                              </w:tr>
                              <w:tr w:rsidR="00B956F2" w:rsidRPr="00EF3E61" w:rsidTr="00B956F2">
                                <w:tc>
                                  <w:tcPr>
                                    <w:tcW w:w="2679" w:type="dxa"/>
                                    <w:tcMar>
                                      <w:top w:w="0" w:type="dxa"/>
                                      <w:left w:w="0" w:type="dxa"/>
                                      <w:bottom w:w="0" w:type="dxa"/>
                                      <w:right w:w="0" w:type="dxa"/>
                                    </w:tcMar>
                                  </w:tcPr>
                                  <w:p w:rsidR="00B956F2" w:rsidRPr="00EF3E61" w:rsidRDefault="00B956F2" w:rsidP="00B956F2">
                                    <w:pPr>
                                      <w:jc w:val="center"/>
                                    </w:pPr>
                                    <w:r w:rsidRPr="00EF3E61">
                                      <w:rPr>
                                        <w:rFonts w:eastAsia="Arial" w:cs="Arial"/>
                                        <w:color w:val="000000"/>
                                      </w:rPr>
                                      <w:t>1</w:t>
                                    </w:r>
                                  </w:p>
                                </w:tc>
                                <w:tc>
                                  <w:tcPr>
                                    <w:tcW w:w="3513" w:type="dxa"/>
                                    <w:tcMar>
                                      <w:top w:w="0" w:type="dxa"/>
                                      <w:left w:w="0" w:type="dxa"/>
                                      <w:bottom w:w="0" w:type="dxa"/>
                                      <w:right w:w="0" w:type="dxa"/>
                                    </w:tcMar>
                                  </w:tcPr>
                                  <w:p w:rsidR="00B956F2" w:rsidRPr="00EF3E61" w:rsidRDefault="00B956F2" w:rsidP="00B956F2">
                                    <w:pPr>
                                      <w:jc w:val="center"/>
                                    </w:pPr>
                                    <w:r w:rsidRPr="00EF3E61">
                                      <w:rPr>
                                        <w:rFonts w:eastAsia="Arial" w:cs="Arial"/>
                                        <w:color w:val="000000"/>
                                      </w:rPr>
                                      <w:t>2</w:t>
                                    </w:r>
                                  </w:p>
                                </w:tc>
                                <w:tc>
                                  <w:tcPr>
                                    <w:tcW w:w="3184" w:type="dxa"/>
                                    <w:tcMar>
                                      <w:top w:w="0" w:type="dxa"/>
                                      <w:left w:w="0" w:type="dxa"/>
                                      <w:bottom w:w="0" w:type="dxa"/>
                                      <w:right w:w="0" w:type="dxa"/>
                                    </w:tcMar>
                                  </w:tcPr>
                                  <w:p w:rsidR="00B956F2" w:rsidRPr="00EF3E61" w:rsidRDefault="00B956F2" w:rsidP="00B956F2">
                                    <w:pPr>
                                      <w:jc w:val="center"/>
                                    </w:pPr>
                                    <w:r w:rsidRPr="00EF3E61">
                                      <w:rPr>
                                        <w:rFonts w:eastAsia="Arial" w:cs="Arial"/>
                                        <w:color w:val="000000"/>
                                      </w:rPr>
                                      <w:t>3</w:t>
                                    </w:r>
                                  </w:p>
                                </w:tc>
                              </w:tr>
                              <w:tr w:rsidR="00B956F2" w:rsidRPr="00EF3E61" w:rsidTr="00B956F2">
                                <w:tc>
                                  <w:tcPr>
                                    <w:tcW w:w="2679" w:type="dxa"/>
                                    <w:tcMar>
                                      <w:top w:w="0" w:type="dxa"/>
                                      <w:left w:w="0" w:type="dxa"/>
                                      <w:bottom w:w="0" w:type="dxa"/>
                                      <w:right w:w="0" w:type="dxa"/>
                                    </w:tcMar>
                                  </w:tcPr>
                                  <w:p w:rsidR="00B956F2" w:rsidRPr="00EF3E61" w:rsidRDefault="00B956F2" w:rsidP="00B956F2">
                                    <w:pPr>
                                      <w:jc w:val="center"/>
                                    </w:pPr>
                                    <w:r w:rsidRPr="00EF3E61">
                                      <w:rPr>
                                        <w:rFonts w:eastAsia="Arial" w:cs="Arial"/>
                                      </w:rPr>
                                      <w:t>spitz</w:t>
                                    </w:r>
                                  </w:p>
                                </w:tc>
                                <w:tc>
                                  <w:tcPr>
                                    <w:tcW w:w="3513" w:type="dxa"/>
                                    <w:tcMar>
                                      <w:top w:w="0" w:type="dxa"/>
                                      <w:left w:w="0" w:type="dxa"/>
                                      <w:bottom w:w="0" w:type="dxa"/>
                                      <w:right w:w="0" w:type="dxa"/>
                                    </w:tcMar>
                                  </w:tcPr>
                                  <w:p w:rsidR="00B956F2" w:rsidRPr="00EF3E61" w:rsidRDefault="00B956F2" w:rsidP="00B956F2">
                                    <w:pPr>
                                      <w:jc w:val="center"/>
                                    </w:pPr>
                                    <w:r w:rsidRPr="00EF3E61">
                                      <w:rPr>
                                        <w:rFonts w:eastAsia="Arial" w:cs="Arial"/>
                                      </w:rPr>
                                      <w:t>stumpf</w:t>
                                    </w:r>
                                  </w:p>
                                </w:tc>
                                <w:tc>
                                  <w:tcPr>
                                    <w:tcW w:w="3184" w:type="dxa"/>
                                    <w:tcMar>
                                      <w:top w:w="0" w:type="dxa"/>
                                      <w:left w:w="0" w:type="dxa"/>
                                      <w:bottom w:w="0" w:type="dxa"/>
                                      <w:right w:w="0" w:type="dxa"/>
                                    </w:tcMar>
                                  </w:tcPr>
                                  <w:p w:rsidR="00B956F2" w:rsidRPr="00EF3E61" w:rsidRDefault="00B956F2" w:rsidP="00B956F2">
                                    <w:pPr>
                                      <w:jc w:val="center"/>
                                    </w:pPr>
                                    <w:r w:rsidRPr="00EF3E61">
                                      <w:rPr>
                                        <w:rFonts w:eastAsia="Arial" w:cs="Arial"/>
                                      </w:rPr>
                                      <w:t>abgerundet</w:t>
                                    </w:r>
                                  </w:p>
                                </w:tc>
                              </w:tr>
                            </w:tbl>
                            <w:p w:rsidR="00B956F2" w:rsidRPr="00EF3E61" w:rsidRDefault="00B956F2" w:rsidP="00B956F2"/>
                            <w:tbl>
                              <w:tblPr>
                                <w:tblOverlap w:val="never"/>
                                <w:tblW w:w="7359" w:type="dxa"/>
                                <w:tblLayout w:type="fixed"/>
                                <w:tblLook w:val="01E0" w:firstRow="1" w:lastRow="1" w:firstColumn="1" w:lastColumn="1" w:noHBand="0" w:noVBand="0"/>
                              </w:tblPr>
                              <w:tblGrid>
                                <w:gridCol w:w="3402"/>
                                <w:gridCol w:w="3957"/>
                              </w:tblGrid>
                              <w:tr w:rsidR="00B956F2" w:rsidRPr="00EF3E61" w:rsidTr="00557CDD">
                                <w:tc>
                                  <w:tcPr>
                                    <w:tcW w:w="3402"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C8A87" id="AutoShape 10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O7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cZRg1LGmoa64LlmDMjnceVQP2sk16l7W3wwS8pFySLY7BcayI2JD74x6taW1&#10;HDpKGpDg8cILQGcYgEbr4aNsgAoBKj6v+1b3LiBkDO19+Z5O5aN7i2rYnF5PogiKXIPrsAbGIcmP&#10;l5U29j2VPXKLAmtg58HJ7t7Y8ejxiIslZMU49x3CxcUGYI47EBquOp8j4Qv+M4uy1Xw1T4M0ma6C&#10;NCrL4K5apsG0imeT8rpcLsv4l4sbp/mYWxfm2Hxx+mfFPTyDsW1O7WckZ42Dc5SM3qyXXKMdgeav&#10;/OdKCOTPjoWXNLwbtLyQFCdp9C7Jgmo6nwVplU6CbBbNgyjO3mXTKM3SsrqUdM8E/XdJaChwNkkm&#10;vkpnpF9og6q7wr/SRvKeWRgvnPUFnp8Okdx14Eo0vrSWMD6uz1Lh6D+nAjJ2LLTvV9ei41NYy+YJ&#10;2lVLaCfoPBiEsOik/oHRAEOlwOb7lmiKEf8goOWzOE3dFPJGOpkl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PmO7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1638300" cy="825500"/>
                                          <wp:effectExtent l="0" t="0" r="0" b="0"/>
                                          <wp:docPr id="10" name="Picture 10"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0" cy="825500"/>
                                                  </a:xfrm>
                                                  <a:prstGeom prst="rect">
                                                    <a:avLst/>
                                                  </a:prstGeom>
                                                  <a:noFill/>
                                                  <a:ln>
                                                    <a:noFill/>
                                                  </a:ln>
                                                </pic:spPr>
                                              </pic:pic>
                                            </a:graphicData>
                                          </a:graphic>
                                        </wp:inline>
                                      </w:drawing>
                                    </w:r>
                                  </w:p>
                                </w:tc>
                                <w:tc>
                                  <w:tcPr>
                                    <w:tcW w:w="3957"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3B4D" id="AutoShape 10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vkuwIAANI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id&#10;4zEoJUgHGt1urfSpURyNMWpZXVMnritWr0wGdx7Vg3Z0jbqX1XeDhHykHIrtToGxbInY0Fuj3mxp&#10;LfuWkhoo+HjhRUBnGAiN1v0nWQMUAlB8XfeN7lxCqBjae/meTvLRvUUVbE7HkygCkStwHdaAOCTZ&#10;8bLSxn6gskNukWMN6Hxwsrs3djh6POJyCVkyzn2HcHGxATGHHUgNV53PgfCCP6dRupqv5kmQjKar&#10;IImKIrgtl0kwLePZpBgXy2UR/3J54yQbauvSHJsvTv5M3MMzGNrm1H5Gcla7cA6S0Zv1kmu0I9D8&#10;pf+chAD+7Fh4CcO7gcsrSvEoie5GaVBO57MgKZNJkM6ieRDF6V06jZI0KcpLSvdM0H+nhPocp5PR&#10;xKt0BvoVN1DdCf+GG8k6ZmG8cNbleH46RDLXgStRe2ktYXxYn5XCwX8pBVTsKLTvV9eiw1NYy/oJ&#10;2lVLaCfoPBiEsGil/olRD0Mlx+bHlmiKEf8ooOXTOEncFPJGMpmNwNDnnvW5h4gKQuXYYjQsl3aY&#10;XFul2aaFTLEvjJDuxTbMt7B7QgMqwO8MGByeyWHIucl0bvtTL6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3Xrv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1257300" cy="901700"/>
                                          <wp:effectExtent l="0" t="0" r="0" b="0"/>
                                          <wp:docPr id="11" name="Picture 1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901700"/>
                                                  </a:xfrm>
                                                  <a:prstGeom prst="rect">
                                                    <a:avLst/>
                                                  </a:prstGeom>
                                                  <a:noFill/>
                                                  <a:ln>
                                                    <a:noFill/>
                                                  </a:ln>
                                                </pic:spPr>
                                              </pic:pic>
                                            </a:graphicData>
                                          </a:graphic>
                                        </wp:inline>
                                      </w:drawing>
                                    </w:r>
                                  </w:p>
                                </w:tc>
                              </w:tr>
                              <w:tr w:rsidR="00B956F2" w:rsidRPr="00EF3E61" w:rsidTr="00557CDD">
                                <w:tc>
                                  <w:tcPr>
                                    <w:tcW w:w="3402" w:type="dxa"/>
                                    <w:tcMar>
                                      <w:top w:w="0" w:type="dxa"/>
                                      <w:left w:w="0" w:type="dxa"/>
                                      <w:bottom w:w="0" w:type="dxa"/>
                                      <w:right w:w="0" w:type="dxa"/>
                                    </w:tcMar>
                                  </w:tcPr>
                                  <w:p w:rsidR="00B956F2" w:rsidRPr="00EF3E61" w:rsidRDefault="00B956F2" w:rsidP="00B956F2">
                                    <w:pPr>
                                      <w:jc w:val="center"/>
                                    </w:pPr>
                                    <w:r w:rsidRPr="00EF3E61">
                                      <w:rPr>
                                        <w:rFonts w:eastAsia="Arial" w:cs="Arial"/>
                                        <w:color w:val="000000"/>
                                      </w:rPr>
                                      <w:t>4</w:t>
                                    </w:r>
                                  </w:p>
                                </w:tc>
                                <w:tc>
                                  <w:tcPr>
                                    <w:tcW w:w="3957" w:type="dxa"/>
                                    <w:tcMar>
                                      <w:top w:w="0" w:type="dxa"/>
                                      <w:left w:w="0" w:type="dxa"/>
                                      <w:bottom w:w="0" w:type="dxa"/>
                                      <w:right w:w="0" w:type="dxa"/>
                                    </w:tcMar>
                                  </w:tcPr>
                                  <w:p w:rsidR="00B956F2" w:rsidRPr="00EF3E61" w:rsidRDefault="00B956F2" w:rsidP="00B956F2">
                                    <w:pPr>
                                      <w:jc w:val="center"/>
                                    </w:pPr>
                                    <w:r w:rsidRPr="00EF3E61">
                                      <w:rPr>
                                        <w:rFonts w:eastAsia="Arial" w:cs="Arial"/>
                                        <w:color w:val="000000"/>
                                      </w:rPr>
                                      <w:t>5</w:t>
                                    </w:r>
                                  </w:p>
                                </w:tc>
                              </w:tr>
                              <w:tr w:rsidR="00B956F2" w:rsidRPr="00EF3E61" w:rsidTr="00557CDD">
                                <w:tc>
                                  <w:tcPr>
                                    <w:tcW w:w="3402" w:type="dxa"/>
                                    <w:tcMar>
                                      <w:top w:w="0" w:type="dxa"/>
                                      <w:left w:w="0" w:type="dxa"/>
                                      <w:bottom w:w="0" w:type="dxa"/>
                                      <w:right w:w="0" w:type="dxa"/>
                                    </w:tcMar>
                                  </w:tcPr>
                                  <w:p w:rsidR="00B956F2" w:rsidRPr="00EF3E61" w:rsidRDefault="00B956F2" w:rsidP="00B956F2">
                                    <w:pPr>
                                      <w:jc w:val="center"/>
                                    </w:pPr>
                                    <w:r w:rsidRPr="00EF3E61">
                                      <w:rPr>
                                        <w:rFonts w:eastAsia="Arial" w:cs="Arial"/>
                                      </w:rPr>
                                      <w:t>gerade</w:t>
                                    </w:r>
                                  </w:p>
                                </w:tc>
                                <w:tc>
                                  <w:tcPr>
                                    <w:tcW w:w="3957" w:type="dxa"/>
                                    <w:tcMar>
                                      <w:top w:w="0" w:type="dxa"/>
                                      <w:left w:w="0" w:type="dxa"/>
                                      <w:bottom w:w="0" w:type="dxa"/>
                                      <w:right w:w="0" w:type="dxa"/>
                                    </w:tcMar>
                                  </w:tcPr>
                                  <w:p w:rsidR="00B956F2" w:rsidRPr="00EF3E61" w:rsidRDefault="00B956F2" w:rsidP="00B956F2">
                                    <w:pPr>
                                      <w:jc w:val="center"/>
                                      <w:rPr>
                                        <w:lang w:val="de-DE"/>
                                      </w:rPr>
                                    </w:pPr>
                                    <w:r w:rsidRPr="00EF3E61">
                                      <w:rPr>
                                        <w:rFonts w:eastAsia="Arial" w:cs="Arial"/>
                                        <w:lang w:val="de-DE"/>
                                      </w:rPr>
                                      <w:t>verkehrt herzförmig</w:t>
                                    </w:r>
                                  </w:p>
                                </w:tc>
                              </w:tr>
                            </w:tbl>
                            <w:p w:rsidR="00B956F2" w:rsidRPr="00EF3E61" w:rsidRDefault="00B956F2">
                              <w:pPr>
                                <w:jc w:val="both"/>
                                <w:rPr>
                                  <w:lang w:val="de-DE"/>
                                </w:rPr>
                              </w:pPr>
                            </w:p>
                            <w:p w:rsidR="00442195" w:rsidRPr="00EF3E61" w:rsidRDefault="0021119A">
                              <w:pPr>
                                <w:jc w:val="both"/>
                                <w:rPr>
                                  <w:lang w:val="de-DE"/>
                                </w:rPr>
                              </w:pPr>
                              <w:r w:rsidRPr="00EF3E61">
                                <w:rPr>
                                  <w:rFonts w:eastAsia="Arial" w:cs="Arial"/>
                                  <w:lang w:val="de-DE"/>
                                </w:rPr>
                                <w:t xml:space="preserve"> </w:t>
                              </w:r>
                            </w:p>
                            <w:p w:rsidR="00442195" w:rsidRPr="00EF3E61" w:rsidRDefault="0044219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gridSpan w:val="2"/>
                        <w:vMerge w:val="restart"/>
                        <w:tcMar>
                          <w:top w:w="0" w:type="dxa"/>
                          <w:left w:w="80" w:type="dxa"/>
                          <w:bottom w:w="0" w:type="dxa"/>
                          <w:right w:w="0" w:type="dxa"/>
                        </w:tcMar>
                      </w:tcPr>
                      <w:p w:rsidR="00442195" w:rsidRPr="00EF3E61" w:rsidRDefault="0044219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13: Endblattfieder: Form der Basis</w:t>
                              </w:r>
                            </w:p>
                            <w:p w:rsidR="00442195" w:rsidRPr="00EF3E61" w:rsidRDefault="0021119A">
                              <w:pPr>
                                <w:jc w:val="both"/>
                                <w:rPr>
                                  <w:rFonts w:eastAsia="Arial" w:cs="Arial"/>
                                  <w:lang w:val="de-DE"/>
                                </w:rPr>
                              </w:pPr>
                              <w:r w:rsidRPr="00EF3E61">
                                <w:rPr>
                                  <w:rFonts w:eastAsia="Arial" w:cs="Arial"/>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B956F2" w:rsidRPr="00EF3E61" w:rsidTr="00AC23BC">
                                <w:tc>
                                  <w:tcPr>
                                    <w:tcW w:w="3099"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6B22" id="AutoShape 10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nt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GkaQd1Ohua5UPjeKIYNTyumauuC5ZQ28yuPPYP2gn1/T3qvpmkFSPTECy3Skwli2VG3Zn+ldb&#10;WquhZbQGCR4vvAB0hgFotB4+qhqoUKDi87pvdOcCQsbQ3pfv6VQ+treogs3p9SSKoMgVuA5rYBzS&#10;7Hi518a+Z6pDbpFjDew8ON3dGzsePR5xsaQquRC+Q4S82ADMcQdCw1XncyR8wX+mUbqar+YkIMl0&#10;FZCoKIK7ckmCaRnPJsV1sVwW8S8XNybZmFsX5th8Mfmz4h6ewdg2p/YzSvDawTlKRm/WS6HRjkLz&#10;l/5zJQTyZ8fCSxreDVpeSIoTEr1L0qCczmcBKckkSGfRPIji9F06jUhKivJS0j2X7N8loSHH6SSZ&#10;+CqdkX6hDaruCv9KG806bmG8CN7leH46RDPXgStZ+9JaysW4PkuFo/+cCsjYsdC+X12Ljk9hreon&#10;aFetoJ2g82AQwqJV+gdGAwyVHJvvW6oZRuKDhJZPY0LcFPIGmcwSMPS5Z33uobICqBxbjMbl0o6T&#10;a9trvmkhUuwTI5V7sQ33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3e1nt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749300" cy="850900"/>
                                          <wp:effectExtent l="0" t="0" r="0" b="0"/>
                                          <wp:docPr id="12" name="Picture 1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9300" cy="850900"/>
                                                  </a:xfrm>
                                                  <a:prstGeom prst="rect">
                                                    <a:avLst/>
                                                  </a:prstGeom>
                                                  <a:noFill/>
                                                  <a:ln>
                                                    <a:noFill/>
                                                  </a:ln>
                                                </pic:spPr>
                                              </pic:pic>
                                            </a:graphicData>
                                          </a:graphic>
                                        </wp:inline>
                                      </w:drawing>
                                    </w:r>
                                  </w:p>
                                </w:tc>
                                <w:tc>
                                  <w:tcPr>
                                    <w:tcW w:w="3099"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58F71" id="AutoShape 10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GyvA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F8nGAnaQ43utka60CgMYoxaXtfMFtcmaxx0Bncehwdl5erhXlbfNBLykXWQbHsKjGVLxYbd6eHV&#10;llJybBmtQYLD8y8AraEBGq3Hj7IGKhSouLzuG9XbgJAxtHflezqVj+0NqmAzuY6DAIpcgeuwBsY+&#10;zY6XB6XNeyZ7ZBc5VsDOgdPdvTbT0eMRG0vIkned65BOXGwA5rQDoeGq9VkSruA/0yBdzVdz4pEo&#10;WXkkKArvrlwSLynDWVxcF8tlEf6ycUOSTbm1YY7NF5I/K+7hGUxtc2o/LTteWzhLSavNetkptKPQ&#10;/KX7bAmB/Nkx/5KGc4OWF5LCiATvotQrk/nMIyWJvXQWzL0gTN+lSUBSUpSXku65YP8uCY05TuMo&#10;dlU6I/1CG1TdFv6VNpr13MB46Xif4/npEM1sB65E7UprKO+m9VkqLP3nVEDGjoV2/WpbdHoKa1k/&#10;QbsqCe0EnQeDEBatVD8wGmGo5Fh/31LFMOo+CGj5NCTETiFnkHgWgaHOPetzDxUVQOXYYDQtl2aa&#10;XNtB8U0LkUKXGCHti224a2H7hCZWwN8aMDicksOQs5Pp3Hannk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HxuBsrwCAADS&#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F3E61">
                                      <w:rPr>
                                        <w:noProof/>
                                      </w:rPr>
                                      <w:drawing>
                                        <wp:inline distT="0" distB="0" distL="0" distR="0">
                                          <wp:extent cx="1092200" cy="869950"/>
                                          <wp:effectExtent l="0" t="0" r="0" b="0"/>
                                          <wp:docPr id="13" name="Picture 13"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2200" cy="869950"/>
                                                  </a:xfrm>
                                                  <a:prstGeom prst="rect">
                                                    <a:avLst/>
                                                  </a:prstGeom>
                                                  <a:noFill/>
                                                  <a:ln>
                                                    <a:noFill/>
                                                  </a:ln>
                                                </pic:spPr>
                                              </pic:pic>
                                            </a:graphicData>
                                          </a:graphic>
                                        </wp:inline>
                                      </w:drawing>
                                    </w:r>
                                  </w:p>
                                </w:tc>
                                <w:tc>
                                  <w:tcPr>
                                    <w:tcW w:w="3101"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B8939" id="AutoShape 10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lSvA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F/HGAnaQ43utka60CgMEoxaXtfMFtcmaxx0Bncehwdl5erhXlbfNBLykXWQbHsKjGVLxYbd6eHV&#10;llJybBmtQYLD8y8AraEBGq3Hj7IGKhSouLzuG9XbgJAxtHflezqVj+0NqmAzuY6DAIpcgeuwBsY+&#10;zY6XB6XNeyZ7ZBc5VsDOgdPdvTbT0eMRG0vIkned65BOXGwA5rQDoeGq9VkSruA/0yBdzVdz4pEo&#10;WXkkKArvrlwSLynDWVxcF8tlEf6ycUOSTbm1YY7NF5I/K+7hGUxtc2o/LTteWzhLSavNetkptKPQ&#10;/KX7bAmB/Nkx/5KGc4OWF5LCiATvotQrk/nMIyWJvXQWzL0gTN+lSUBSUpSXku65YP8uCY05TuMo&#10;dlU6I/1CG1TdFv6VNpr13MB46Xif4/npEM1sB65E7UprKO+m9VkqLP3nVEDGjoV2/WpbdHoKa1k/&#10;QbsqCe0EnQeDEBatVD8wGmGo5Fh/31LFMOo+CGj5NCTETiFnkHgWgaHOPetzDxUVQOXYYDQtl2aa&#10;XNtB8U0LkUKXGCHti224a2H7hCZWwN8aMDicksOQs5Pp3Hannk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57rpUrwCAADS&#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F3E61">
                                      <w:rPr>
                                        <w:noProof/>
                                      </w:rPr>
                                      <w:drawing>
                                        <wp:inline distT="0" distB="0" distL="0" distR="0">
                                          <wp:extent cx="1447800" cy="825500"/>
                                          <wp:effectExtent l="0" t="0" r="0" b="0"/>
                                          <wp:docPr id="14" name="Picture 14"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7800" cy="825500"/>
                                                  </a:xfrm>
                                                  <a:prstGeom prst="rect">
                                                    <a:avLst/>
                                                  </a:prstGeom>
                                                  <a:noFill/>
                                                  <a:ln>
                                                    <a:noFill/>
                                                  </a:ln>
                                                </pic:spPr>
                                              </pic:pic>
                                            </a:graphicData>
                                          </a:graphic>
                                        </wp:inline>
                                      </w:drawing>
                                    </w:r>
                                  </w:p>
                                </w:tc>
                              </w:tr>
                              <w:tr w:rsidR="00251DA5" w:rsidRPr="00EF3E61" w:rsidTr="00AC23BC">
                                <w:tc>
                                  <w:tcPr>
                                    <w:tcW w:w="3099" w:type="dxa"/>
                                    <w:tcMar>
                                      <w:top w:w="0" w:type="dxa"/>
                                      <w:left w:w="0" w:type="dxa"/>
                                      <w:bottom w:w="0" w:type="dxa"/>
                                      <w:right w:w="0" w:type="dxa"/>
                                    </w:tcMar>
                                  </w:tcPr>
                                  <w:p w:rsidR="00251DA5" w:rsidRPr="00EF3E61" w:rsidRDefault="00251DA5" w:rsidP="00251DA5">
                                    <w:pPr>
                                      <w:jc w:val="center"/>
                                    </w:pPr>
                                    <w:r w:rsidRPr="00EF3E61">
                                      <w:rPr>
                                        <w:rFonts w:eastAsia="Arial" w:cs="Arial"/>
                                      </w:rPr>
                                      <w:t>1</w:t>
                                    </w:r>
                                  </w:p>
                                </w:tc>
                                <w:tc>
                                  <w:tcPr>
                                    <w:tcW w:w="3099" w:type="dxa"/>
                                    <w:tcMar>
                                      <w:top w:w="0" w:type="dxa"/>
                                      <w:left w:w="0" w:type="dxa"/>
                                      <w:bottom w:w="0" w:type="dxa"/>
                                      <w:right w:w="0" w:type="dxa"/>
                                    </w:tcMar>
                                  </w:tcPr>
                                  <w:p w:rsidR="00251DA5" w:rsidRPr="00EF3E61" w:rsidRDefault="00251DA5" w:rsidP="00251DA5">
                                    <w:pPr>
                                      <w:jc w:val="center"/>
                                    </w:pPr>
                                    <w:r w:rsidRPr="00EF3E61">
                                      <w:rPr>
                                        <w:rFonts w:eastAsia="Arial" w:cs="Arial"/>
                                      </w:rPr>
                                      <w:t>2</w:t>
                                    </w:r>
                                  </w:p>
                                </w:tc>
                                <w:tc>
                                  <w:tcPr>
                                    <w:tcW w:w="3101" w:type="dxa"/>
                                    <w:tcMar>
                                      <w:top w:w="0" w:type="dxa"/>
                                      <w:left w:w="0" w:type="dxa"/>
                                      <w:bottom w:w="0" w:type="dxa"/>
                                      <w:right w:w="0" w:type="dxa"/>
                                    </w:tcMar>
                                  </w:tcPr>
                                  <w:p w:rsidR="00251DA5" w:rsidRPr="00EF3E61" w:rsidRDefault="00251DA5" w:rsidP="00251DA5">
                                    <w:pPr>
                                      <w:jc w:val="center"/>
                                    </w:pPr>
                                    <w:r w:rsidRPr="00EF3E61">
                                      <w:rPr>
                                        <w:rFonts w:eastAsia="Arial" w:cs="Arial"/>
                                      </w:rPr>
                                      <w:t>3</w:t>
                                    </w:r>
                                  </w:p>
                                </w:tc>
                              </w:tr>
                              <w:tr w:rsidR="00251DA5" w:rsidRPr="00EF3E61" w:rsidTr="00AC23BC">
                                <w:tc>
                                  <w:tcPr>
                                    <w:tcW w:w="3099" w:type="dxa"/>
                                    <w:tcMar>
                                      <w:top w:w="0" w:type="dxa"/>
                                      <w:left w:w="0" w:type="dxa"/>
                                      <w:bottom w:w="0" w:type="dxa"/>
                                      <w:right w:w="0" w:type="dxa"/>
                                    </w:tcMar>
                                  </w:tcPr>
                                  <w:p w:rsidR="00251DA5" w:rsidRPr="00EF3E61" w:rsidRDefault="003642A6" w:rsidP="00251DA5">
                                    <w:pPr>
                                      <w:jc w:val="center"/>
                                    </w:pPr>
                                    <w:r w:rsidRPr="00EF3E61">
                                      <w:rPr>
                                        <w:rFonts w:eastAsia="Arial" w:cs="Arial"/>
                                      </w:rPr>
                                      <w:t>spitz</w:t>
                                    </w:r>
                                  </w:p>
                                </w:tc>
                                <w:tc>
                                  <w:tcPr>
                                    <w:tcW w:w="3099" w:type="dxa"/>
                                    <w:tcMar>
                                      <w:top w:w="0" w:type="dxa"/>
                                      <w:left w:w="0" w:type="dxa"/>
                                      <w:bottom w:w="0" w:type="dxa"/>
                                      <w:right w:w="0" w:type="dxa"/>
                                    </w:tcMar>
                                  </w:tcPr>
                                  <w:p w:rsidR="00251DA5" w:rsidRPr="00EF3E61" w:rsidRDefault="00251DA5" w:rsidP="00251DA5">
                                    <w:pPr>
                                      <w:jc w:val="center"/>
                                    </w:pPr>
                                    <w:r w:rsidRPr="00EF3E61">
                                      <w:rPr>
                                        <w:rFonts w:eastAsia="Arial" w:cs="Arial"/>
                                      </w:rPr>
                                      <w:t>abgerundet</w:t>
                                    </w:r>
                                  </w:p>
                                </w:tc>
                                <w:tc>
                                  <w:tcPr>
                                    <w:tcW w:w="3101" w:type="dxa"/>
                                    <w:tcMar>
                                      <w:top w:w="0" w:type="dxa"/>
                                      <w:left w:w="0" w:type="dxa"/>
                                      <w:bottom w:w="0" w:type="dxa"/>
                                      <w:right w:w="0" w:type="dxa"/>
                                    </w:tcMar>
                                  </w:tcPr>
                                  <w:p w:rsidR="00251DA5" w:rsidRPr="00EF3E61" w:rsidRDefault="00251DA5" w:rsidP="00251DA5">
                                    <w:pPr>
                                      <w:jc w:val="center"/>
                                    </w:pPr>
                                    <w:r w:rsidRPr="00EF3E61">
                                      <w:rPr>
                                        <w:rFonts w:eastAsia="Arial" w:cs="Arial"/>
                                      </w:rPr>
                                      <w:t>gerade</w:t>
                                    </w:r>
                                  </w:p>
                                </w:tc>
                              </w:tr>
                            </w:tbl>
                            <w:p w:rsidR="00251DA5" w:rsidRPr="00EF3E61" w:rsidRDefault="00251DA5" w:rsidP="00251DA5">
                              <w:pPr>
                                <w:jc w:val="both"/>
                              </w:pPr>
                            </w:p>
                            <w:p w:rsidR="00B956F2" w:rsidRPr="00EF3E61" w:rsidRDefault="00B956F2" w:rsidP="00251DA5">
                              <w:pPr>
                                <w:jc w:val="both"/>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442195" w:rsidRPr="00EF3E6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42195" w:rsidRPr="00EF3E61">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rFonts w:eastAsia="Arial" w:cs="Arial"/>
                                  <w:u w:val="single"/>
                                  <w:lang w:val="de-DE"/>
                                </w:rPr>
                              </w:pPr>
                              <w:r w:rsidRPr="00EF3E61">
                                <w:rPr>
                                  <w:rFonts w:eastAsia="Arial" w:cs="Arial"/>
                                  <w:u w:val="single"/>
                                  <w:lang w:val="de-DE"/>
                                </w:rPr>
                                <w:t>Zu 14: Endblattfieder: Asymmetrie an der Basis</w:t>
                              </w:r>
                            </w:p>
                            <w:p w:rsidR="00251DA5" w:rsidRPr="00EF3E61" w:rsidRDefault="00251DA5">
                              <w:pPr>
                                <w:jc w:val="both"/>
                                <w:rPr>
                                  <w:rFonts w:eastAsia="Arial" w:cs="Arial"/>
                                  <w:u w:val="single"/>
                                  <w:lang w:val="de-DE"/>
                                </w:rPr>
                              </w:pPr>
                            </w:p>
                            <w:tbl>
                              <w:tblPr>
                                <w:tblOverlap w:val="never"/>
                                <w:tblW w:w="9299" w:type="dxa"/>
                                <w:tblLayout w:type="fixed"/>
                                <w:tblLook w:val="01E0" w:firstRow="1" w:lastRow="1" w:firstColumn="1" w:lastColumn="1" w:noHBand="0" w:noVBand="0"/>
                              </w:tblPr>
                              <w:tblGrid>
                                <w:gridCol w:w="3099"/>
                                <w:gridCol w:w="3099"/>
                                <w:gridCol w:w="3101"/>
                              </w:tblGrid>
                              <w:tr w:rsidR="00B956F2" w:rsidRPr="00EF3E61" w:rsidTr="00AC23BC">
                                <w:tc>
                                  <w:tcPr>
                                    <w:tcW w:w="3099"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06D4F" id="AutoShape 10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EN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ziaYdTyumauuC5ZQ28yuPPYP2gn1/T3qvpmkFSPTECy3Skwli2VG3Zn+ldb&#10;WquhZbQGCR4vvAB0hgFotB4+qhqoUKDi87pvdOcCQsbQ3pfv6VQ+treogs3p9SSKoMgVuA5rYBzS&#10;7Hi518a+Z6pDbpFjDew8ON3dGzsePR5xsaQquRC+Q4S82ADMcQdCw1XncyR8wX+mUbqar+YkIMl0&#10;FZCoKIK7ckmCaRnPJsV1sVwW8S8XNybZmFsX5th8Mfmz4h6ewdg2p/YzSvDawTlKRm/WS6HRjkLz&#10;l/5zJQTyZ8fCSxreDVpeSIoTEr1L0qCczmcBKckkSGfRPIji9F06jUhKivJS0j2X7N8loSHH6SSZ&#10;+CqdkX6hDaruCv9KG806bmG8CN7leH46RDPXgStZ+9JaysW4PkuFo/+cCsjYsdC+X12Ljk9hreon&#10;aFetoJ2g82AQwqJV+gdGAwyVHJvvW6oZRuKDhJZPY0LcFPIGmcwSMPS5Z33uobICqBxbjMbl0o6T&#10;a9trvmkhUuwTI5V7sQ33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P2jEN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1054100" cy="838200"/>
                                          <wp:effectExtent l="0" t="0" r="0" b="0"/>
                                          <wp:docPr id="15" name="Picture 15"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4100" cy="838200"/>
                                                  </a:xfrm>
                                                  <a:prstGeom prst="rect">
                                                    <a:avLst/>
                                                  </a:prstGeom>
                                                  <a:noFill/>
                                                  <a:ln>
                                                    <a:noFill/>
                                                  </a:ln>
                                                </pic:spPr>
                                              </pic:pic>
                                            </a:graphicData>
                                          </a:graphic>
                                        </wp:inline>
                                      </w:drawing>
                                    </w:r>
                                  </w:p>
                                </w:tc>
                                <w:tc>
                                  <w:tcPr>
                                    <w:tcW w:w="3099"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5FFE2" id="AutoShape 108"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OXuwIAANI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id&#10;4/EYI0E60Oh2a6VPjeII5GtZXVMnritWr0wGdx7Vg3Z0jbqX1XeDhHykHIrtToGxbInY0Fuj3mxp&#10;LfuWkhoo+HjhRUBnGAiN1v0nWQMUAlB8XfeN7lxCqBjae/meTvLRvUUVbE7HkygCkStwHdaAOCTZ&#10;8bLSxn6gskNukWMN6Hxwsrs3djh6POJyCVkyzn2HcHGxATGHHUgNV53PgfCCP6dRupqv5kmQjKar&#10;IImKIrgtl0kwLePZpBgXy2UR/3J54yQbauvSHJsvTv5M3MMzGNrm1H5Gcla7cA6S0Zv1kmu0I9D8&#10;pf+chAD+7Fh4CcO7gcsrSvEoie5GaVBO57MgKZNJkM6ieRDF6V06jZI0KcpLSvdM0H+nhPocp5PR&#10;xKt0BvoVN1DdCf+GG8k6ZmG8cNbleH46RDLXgStRe2ktYXxYn5XCwX8pBVTsKLTvV9eiw1NYy/oJ&#10;2lVLaCfoPBiEsGil/olRD0Mlx+bHlmiKEf8ooOXTOEncFPJGMpmNwNDnnvW5h4gKQuXYYjQsl3aY&#10;XFul2aaFTLEvjJDuxTbMt7B7QgMqwO8MGByeyWHIucl0bvtTL6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M8IOX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1028700" cy="819150"/>
                                          <wp:effectExtent l="0" t="0" r="0" b="0"/>
                                          <wp:docPr id="16" name="Picture 16"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0" cy="819150"/>
                                                  </a:xfrm>
                                                  <a:prstGeom prst="rect">
                                                    <a:avLst/>
                                                  </a:prstGeom>
                                                  <a:noFill/>
                                                  <a:ln>
                                                    <a:noFill/>
                                                  </a:ln>
                                                </pic:spPr>
                                              </pic:pic>
                                            </a:graphicData>
                                          </a:graphic>
                                        </wp:inline>
                                      </w:drawing>
                                    </w:r>
                                  </w:p>
                                </w:tc>
                                <w:tc>
                                  <w:tcPr>
                                    <w:tcW w:w="3101" w:type="dxa"/>
                                    <w:tcMar>
                                      <w:top w:w="0" w:type="dxa"/>
                                      <w:left w:w="0" w:type="dxa"/>
                                      <w:bottom w:w="0" w:type="dxa"/>
                                      <w:right w:w="0" w:type="dxa"/>
                                    </w:tcMar>
                                  </w:tcPr>
                                  <w:p w:rsidR="00B956F2" w:rsidRPr="00EF3E61" w:rsidRDefault="00C772D7" w:rsidP="00B956F2">
                                    <w:pPr>
                                      <w:jc w:val="center"/>
                                    </w:pPr>
                                    <w:r w:rsidRPr="00EF3E61">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1BF7C" id="AutoShape 10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vI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ZRh1LGmoa64LlmDMjnceVQP2sk16l7W3wwS8pFySLY7BcayI2JD74x6taW1&#10;HDpKGpDg8cILQGcYgEbr4aNsgAoBKj6v+1b3LiBkDO19+Z5O5aN7i2rYnF5PogiKXIPrsAbGIcmP&#10;l5U29j2VPXKLAmtg58HJ7t7Y8ejxiIslZMU49x3CxcUGYI47EBquOp8j4Qv+M4uy1Xw1T4M0ma6C&#10;NCrL4K5apsG0imeT8rpcLsv4l4sbp/mYWxfm2Hxx+mfFPTyDsW1O7WckZ42Dc5SM3qyXXKMdgeav&#10;/OdKCOTPjoWXNLwbtLyQFCdp9C7Jgmo6nwVplU6CbBbNgyjO3mXTKM3SsrqUdM8E/XdJaChwNkkm&#10;vkpnpF9og6q7wr/SRvKeWRgvnPUFnp8Okdx14Eo0vrSWMD6uz1Lh6D+nAjJ2LLTvV9ei41NYy+YJ&#10;2lVLaCfoPBiEsOik/oHRAEOlwOb7lmiKEf8goOWzOE3dFPJGOpkl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kFv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1282700" cy="838200"/>
                                          <wp:effectExtent l="0" t="0" r="0" b="0"/>
                                          <wp:docPr id="17" name="Picture 17"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2700" cy="838200"/>
                                                  </a:xfrm>
                                                  <a:prstGeom prst="rect">
                                                    <a:avLst/>
                                                  </a:prstGeom>
                                                  <a:noFill/>
                                                  <a:ln>
                                                    <a:noFill/>
                                                  </a:ln>
                                                </pic:spPr>
                                              </pic:pic>
                                            </a:graphicData>
                                          </a:graphic>
                                        </wp:inline>
                                      </w:drawing>
                                    </w:r>
                                  </w:p>
                                </w:tc>
                              </w:tr>
                              <w:tr w:rsidR="00251DA5" w:rsidRPr="00EF3E61" w:rsidTr="00AC23BC">
                                <w:tc>
                                  <w:tcPr>
                                    <w:tcW w:w="3099" w:type="dxa"/>
                                    <w:tcMar>
                                      <w:top w:w="0" w:type="dxa"/>
                                      <w:left w:w="0" w:type="dxa"/>
                                      <w:bottom w:w="0" w:type="dxa"/>
                                      <w:right w:w="0" w:type="dxa"/>
                                    </w:tcMar>
                                  </w:tcPr>
                                  <w:p w:rsidR="00251DA5" w:rsidRPr="00EF3E61" w:rsidRDefault="00251DA5" w:rsidP="00251DA5">
                                    <w:pPr>
                                      <w:jc w:val="center"/>
                                    </w:pPr>
                                    <w:r w:rsidRPr="00EF3E61">
                                      <w:rPr>
                                        <w:rFonts w:eastAsia="Arial" w:cs="Arial"/>
                                      </w:rPr>
                                      <w:t>1</w:t>
                                    </w:r>
                                  </w:p>
                                </w:tc>
                                <w:tc>
                                  <w:tcPr>
                                    <w:tcW w:w="3099" w:type="dxa"/>
                                    <w:tcMar>
                                      <w:top w:w="0" w:type="dxa"/>
                                      <w:left w:w="0" w:type="dxa"/>
                                      <w:bottom w:w="0" w:type="dxa"/>
                                      <w:right w:w="0" w:type="dxa"/>
                                    </w:tcMar>
                                  </w:tcPr>
                                  <w:p w:rsidR="00251DA5" w:rsidRPr="00EF3E61" w:rsidRDefault="00251DA5" w:rsidP="00251DA5">
                                    <w:pPr>
                                      <w:jc w:val="center"/>
                                    </w:pPr>
                                    <w:r w:rsidRPr="00EF3E61">
                                      <w:rPr>
                                        <w:rFonts w:eastAsia="Arial" w:cs="Arial"/>
                                      </w:rPr>
                                      <w:t>2</w:t>
                                    </w:r>
                                  </w:p>
                                </w:tc>
                                <w:tc>
                                  <w:tcPr>
                                    <w:tcW w:w="3101" w:type="dxa"/>
                                    <w:tcMar>
                                      <w:top w:w="0" w:type="dxa"/>
                                      <w:left w:w="0" w:type="dxa"/>
                                      <w:bottom w:w="0" w:type="dxa"/>
                                      <w:right w:w="0" w:type="dxa"/>
                                    </w:tcMar>
                                  </w:tcPr>
                                  <w:p w:rsidR="00251DA5" w:rsidRPr="00EF3E61" w:rsidRDefault="00251DA5" w:rsidP="00251DA5">
                                    <w:pPr>
                                      <w:jc w:val="center"/>
                                    </w:pPr>
                                    <w:r w:rsidRPr="00EF3E61">
                                      <w:rPr>
                                        <w:rFonts w:eastAsia="Arial" w:cs="Arial"/>
                                      </w:rPr>
                                      <w:t>3</w:t>
                                    </w:r>
                                  </w:p>
                                </w:tc>
                              </w:tr>
                              <w:tr w:rsidR="00251DA5" w:rsidRPr="00EF3E61" w:rsidTr="00AC23BC">
                                <w:tc>
                                  <w:tcPr>
                                    <w:tcW w:w="3099" w:type="dxa"/>
                                    <w:tcMar>
                                      <w:top w:w="0" w:type="dxa"/>
                                      <w:left w:w="0" w:type="dxa"/>
                                      <w:bottom w:w="0" w:type="dxa"/>
                                      <w:right w:w="0" w:type="dxa"/>
                                    </w:tcMar>
                                  </w:tcPr>
                                  <w:p w:rsidR="00251DA5" w:rsidRPr="00EF3E61" w:rsidRDefault="00251DA5" w:rsidP="00251DA5">
                                    <w:pPr>
                                      <w:jc w:val="center"/>
                                    </w:pPr>
                                    <w:r w:rsidRPr="00EF3E61">
                                      <w:rPr>
                                        <w:rFonts w:eastAsia="Arial" w:cs="Arial"/>
                                      </w:rPr>
                                      <w:t>fehlend oder gering</w:t>
                                    </w:r>
                                  </w:p>
                                </w:tc>
                                <w:tc>
                                  <w:tcPr>
                                    <w:tcW w:w="3099" w:type="dxa"/>
                                    <w:tcMar>
                                      <w:top w:w="0" w:type="dxa"/>
                                      <w:left w:w="0" w:type="dxa"/>
                                      <w:bottom w:w="0" w:type="dxa"/>
                                      <w:right w:w="0" w:type="dxa"/>
                                    </w:tcMar>
                                  </w:tcPr>
                                  <w:p w:rsidR="00251DA5" w:rsidRPr="00EF3E61" w:rsidRDefault="00251DA5" w:rsidP="00251DA5">
                                    <w:pPr>
                                      <w:jc w:val="center"/>
                                    </w:pPr>
                                    <w:r w:rsidRPr="00EF3E61">
                                      <w:rPr>
                                        <w:rFonts w:eastAsia="Arial" w:cs="Arial"/>
                                      </w:rPr>
                                      <w:t>mittel</w:t>
                                    </w:r>
                                  </w:p>
                                </w:tc>
                                <w:tc>
                                  <w:tcPr>
                                    <w:tcW w:w="3101" w:type="dxa"/>
                                    <w:tcMar>
                                      <w:top w:w="0" w:type="dxa"/>
                                      <w:left w:w="0" w:type="dxa"/>
                                      <w:bottom w:w="0" w:type="dxa"/>
                                      <w:right w:w="0" w:type="dxa"/>
                                    </w:tcMar>
                                  </w:tcPr>
                                  <w:p w:rsidR="00251DA5" w:rsidRPr="00EF3E61" w:rsidRDefault="00251DA5" w:rsidP="00251DA5">
                                    <w:pPr>
                                      <w:jc w:val="center"/>
                                    </w:pPr>
                                    <w:r w:rsidRPr="00EF3E61">
                                      <w:rPr>
                                        <w:rFonts w:eastAsia="Arial" w:cs="Arial"/>
                                      </w:rPr>
                                      <w:t>stark</w:t>
                                    </w:r>
                                  </w:p>
                                </w:tc>
                              </w:tr>
                            </w:tbl>
                            <w:p w:rsidR="00251DA5" w:rsidRPr="00EF3E61" w:rsidRDefault="00251DA5">
                              <w:pPr>
                                <w:jc w:val="both"/>
                                <w:rPr>
                                  <w:rFonts w:eastAsia="Arial" w:cs="Arial"/>
                                  <w:u w:val="single"/>
                                  <w:lang w:val="de-DE"/>
                                </w:rPr>
                              </w:pPr>
                            </w:p>
                            <w:p w:rsidR="00251DA5" w:rsidRPr="00EF3E61" w:rsidRDefault="00251DA5">
                              <w:pPr>
                                <w:jc w:val="both"/>
                              </w:pPr>
                            </w:p>
                            <w:p w:rsidR="00251DA5" w:rsidRPr="00EF3E61" w:rsidRDefault="00251DA5">
                              <w:pPr>
                                <w:jc w:val="both"/>
                              </w:pPr>
                            </w:p>
                          </w:tc>
                        </w:tr>
                      </w:tbl>
                      <w:p w:rsidR="00442195" w:rsidRPr="00EF3E61" w:rsidRDefault="00442195">
                        <w:pPr>
                          <w:spacing w:line="1" w:lineRule="auto"/>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17: Hülse: Aufspringen</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rFonts w:eastAsia="Arial" w:cs="Arial"/>
                                  <w:lang w:val="de-DE"/>
                                </w:rPr>
                              </w:pPr>
                              <w:r w:rsidRPr="00EF3E61">
                                <w:rPr>
                                  <w:rFonts w:eastAsia="Arial" w:cs="Arial"/>
                                  <w:lang w:val="de-DE"/>
                                </w:rPr>
                                <w:t>Das Aufspringen der Hülse sollte als der Grad der Trennung der Hülse von der Schale bestimmt werden. Dies wird durch visuelle Untersuchung der Frucht und Ausübung von Druck mit den Fingern bestimmt:</w:t>
                              </w:r>
                            </w:p>
                            <w:p w:rsidR="0064148B" w:rsidRPr="00EF3E61" w:rsidRDefault="0064148B">
                              <w:pPr>
                                <w:jc w:val="both"/>
                                <w:rPr>
                                  <w:lang w:val="de-DE"/>
                                </w:rPr>
                              </w:pPr>
                            </w:p>
                            <w:p w:rsidR="00442195" w:rsidRPr="00EF3E61" w:rsidRDefault="0021119A">
                              <w:pPr>
                                <w:jc w:val="both"/>
                                <w:rPr>
                                  <w:lang w:val="de-DE"/>
                                </w:rPr>
                              </w:pPr>
                              <w:r w:rsidRPr="00EF3E61">
                                <w:rPr>
                                  <w:rFonts w:eastAsia="Arial" w:cs="Arial"/>
                                  <w:lang w:val="de-DE"/>
                                </w:rPr>
                                <w:t>1 - gering - es ist schwierig, die Hülse von der Nuss zu trennen, wenn mit den Fingern Druck ausgeübt wird,</w:t>
                              </w:r>
                            </w:p>
                            <w:p w:rsidR="00442195" w:rsidRPr="00EF3E61" w:rsidRDefault="0021119A">
                              <w:pPr>
                                <w:jc w:val="both"/>
                                <w:rPr>
                                  <w:lang w:val="de-DE"/>
                                </w:rPr>
                              </w:pPr>
                              <w:r w:rsidRPr="00EF3E61">
                                <w:rPr>
                                  <w:rFonts w:eastAsia="Arial" w:cs="Arial"/>
                                  <w:lang w:val="de-DE"/>
                                </w:rPr>
                                <w:t>2 - mittel - die Hülse trennt sich leicht von der Nuss, eine Luftschicht zwischen Hülse und Nuss kann beim Drücken mit den Fingern erfühlt werden,</w:t>
                              </w:r>
                            </w:p>
                            <w:p w:rsidR="00442195" w:rsidRPr="00EF3E61" w:rsidRDefault="0021119A">
                              <w:pPr>
                                <w:jc w:val="both"/>
                                <w:rPr>
                                  <w:lang w:val="de-DE"/>
                                </w:rPr>
                              </w:pPr>
                              <w:r w:rsidRPr="00EF3E61">
                                <w:rPr>
                                  <w:rFonts w:eastAsia="Arial" w:cs="Arial"/>
                                  <w:lang w:val="de-DE"/>
                                </w:rPr>
                                <w:t>3 - stark - es gibt sichtbare Risse an der Hülse und die Hülse trennt sich beim Drücken mit den Fingern sehr leicht von der Nuss.</w:t>
                              </w:r>
                            </w:p>
                            <w:p w:rsidR="00442195" w:rsidRPr="00EF3E61" w:rsidRDefault="0021119A">
                              <w:pPr>
                                <w:jc w:val="both"/>
                                <w:rPr>
                                  <w:lang w:val="de-DE"/>
                                </w:rPr>
                              </w:pPr>
                              <w:r w:rsidRPr="00EF3E61">
                                <w:rPr>
                                  <w:rFonts w:eastAsia="Arial" w:cs="Arial"/>
                                  <w:lang w:val="de-DE"/>
                                </w:rPr>
                                <w:t xml:space="preserve">  </w:t>
                              </w:r>
                            </w:p>
                            <w:p w:rsidR="00442195" w:rsidRPr="00EF3E61" w:rsidRDefault="0044219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19: Hülse: Grundfarbe</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lang w:val="de-DE"/>
                                </w:rPr>
                              </w:pPr>
                              <w:r w:rsidRPr="00EF3E61">
                                <w:rPr>
                                  <w:rFonts w:eastAsia="Arial" w:cs="Arial"/>
                                  <w:lang w:val="de-DE"/>
                                </w:rPr>
                                <w:t>Die Grundfarbe ist die Farbe, die bei der Ausbildung der Frucht chronologisch als erste erscheint.</w:t>
                              </w:r>
                            </w:p>
                            <w:p w:rsidR="00442195" w:rsidRPr="00EF3E61" w:rsidRDefault="00442195">
                              <w:pPr>
                                <w:jc w:val="both"/>
                                <w:rPr>
                                  <w:lang w:val="de-DE"/>
                                </w:rPr>
                              </w:pPr>
                            </w:p>
                            <w:p w:rsidR="00442195" w:rsidRPr="00EF3E61" w:rsidRDefault="0044219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20: Hülse: Anteil der Deckfarbe</w:t>
                              </w:r>
                            </w:p>
                            <w:p w:rsidR="00442195" w:rsidRPr="00EF3E61" w:rsidRDefault="0021119A">
                              <w:pPr>
                                <w:jc w:val="both"/>
                                <w:rPr>
                                  <w:lang w:val="de-DE"/>
                                </w:rPr>
                              </w:pPr>
                              <w:r w:rsidRPr="00EF3E61">
                                <w:rPr>
                                  <w:rFonts w:eastAsia="Arial" w:cs="Arial"/>
                                  <w:lang w:val="de-DE"/>
                                </w:rPr>
                                <w:t xml:space="preserve"> </w:t>
                              </w:r>
                            </w:p>
                            <w:p w:rsidR="00251DA5" w:rsidRPr="00EF3E61" w:rsidRDefault="00251DA5">
                              <w:pPr>
                                <w:jc w:val="both"/>
                                <w:rPr>
                                  <w:rFonts w:eastAsia="Arial" w:cs="Arial"/>
                                  <w:lang w:val="de-DE"/>
                                </w:rPr>
                              </w:pPr>
                              <w:r w:rsidRPr="00EF3E61">
                                <w:rPr>
                                  <w:rFonts w:eastAsia="Arial" w:cs="Arial"/>
                                  <w:lang w:val="de-DE"/>
                                </w:rPr>
                                <w:t>Die Deckfarbe ist die zweite Farbe, wie eine Flammung, die sich mit der Zeit auf der Grundfarbe ausbildet.</w:t>
                              </w:r>
                            </w:p>
                            <w:p w:rsidR="00442195" w:rsidRPr="00EF3E61" w:rsidRDefault="0021119A">
                              <w:pPr>
                                <w:jc w:val="both"/>
                                <w:rPr>
                                  <w:lang w:val="de-DE"/>
                                </w:rPr>
                              </w:pPr>
                              <w:r w:rsidRPr="00EF3E61">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442195" w:rsidRPr="00EF3E61">
                                <w:tc>
                                  <w:tcPr>
                                    <w:tcW w:w="3073" w:type="dxa"/>
                                    <w:tcMar>
                                      <w:top w:w="0" w:type="dxa"/>
                                      <w:left w:w="0" w:type="dxa"/>
                                      <w:bottom w:w="0" w:type="dxa"/>
                                      <w:right w:w="0" w:type="dxa"/>
                                    </w:tcMar>
                                  </w:tcPr>
                                  <w:p w:rsidR="00442195" w:rsidRPr="00EF3E61" w:rsidRDefault="00C772D7">
                                    <w:pPr>
                                      <w:jc w:val="center"/>
                                      <w:rPr>
                                        <w:lang w:val="de-DE"/>
                                      </w:rPr>
                                    </w:pPr>
                                    <w:r w:rsidRPr="00EF3E61">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E872" id="AutoShape 15"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du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8Q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Nd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793750" cy="1174750"/>
                                          <wp:effectExtent l="0" t="0" r="0" b="0"/>
                                          <wp:docPr id="18" name="Picture 18"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3750" cy="1174750"/>
                                                  </a:xfrm>
                                                  <a:prstGeom prst="rect">
                                                    <a:avLst/>
                                                  </a:prstGeom>
                                                  <a:noFill/>
                                                  <a:ln>
                                                    <a:noFill/>
                                                  </a:ln>
                                                </pic:spPr>
                                              </pic:pic>
                                            </a:graphicData>
                                          </a:graphic>
                                        </wp:inline>
                                      </w:drawing>
                                    </w:r>
                                    <w:r w:rsidR="0021119A" w:rsidRPr="00EF3E61">
                                      <w:rPr>
                                        <w:rFonts w:eastAsia="Arial" w:cs="Arial"/>
                                        <w:lang w:val="de-DE"/>
                                      </w:rPr>
                                      <w:t xml:space="preserve"> </w:t>
                                    </w:r>
                                  </w:p>
                                </w:tc>
                                <w:tc>
                                  <w:tcPr>
                                    <w:tcW w:w="3073" w:type="dxa"/>
                                    <w:tcMar>
                                      <w:top w:w="0" w:type="dxa"/>
                                      <w:left w:w="0" w:type="dxa"/>
                                      <w:bottom w:w="0" w:type="dxa"/>
                                      <w:right w:w="0" w:type="dxa"/>
                                    </w:tcMar>
                                  </w:tcPr>
                                  <w:p w:rsidR="00442195" w:rsidRPr="00EF3E61" w:rsidRDefault="00C772D7">
                                    <w:pPr>
                                      <w:jc w:val="center"/>
                                      <w:rPr>
                                        <w:lang w:val="de-DE"/>
                                      </w:rPr>
                                    </w:pPr>
                                    <w:r w:rsidRPr="00EF3E61">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06F0B" id="AutoShape 1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7Te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5AeQTqo0e3WSh8axWOMWlbX1NXW5apXJoMrj+pBO7VG3cvqu0FCPlIOuXanwFi2RGzorVFvtrSW&#10;fUtJDQo8XngB6AwD0Gjdf5I1MCHAxKd13+jOBYSEob2v3tOpenRvUQWb0/EkikBE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8T7T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F3E61">
                                      <w:rPr>
                                        <w:noProof/>
                                      </w:rPr>
                                      <w:drawing>
                                        <wp:inline distT="0" distB="0" distL="0" distR="0">
                                          <wp:extent cx="762000" cy="1200150"/>
                                          <wp:effectExtent l="0" t="0" r="0" b="0"/>
                                          <wp:docPr id="19" name="Picture 19"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000" cy="1200150"/>
                                                  </a:xfrm>
                                                  <a:prstGeom prst="rect">
                                                    <a:avLst/>
                                                  </a:prstGeom>
                                                  <a:noFill/>
                                                  <a:ln>
                                                    <a:noFill/>
                                                  </a:ln>
                                                </pic:spPr>
                                              </pic:pic>
                                            </a:graphicData>
                                          </a:graphic>
                                        </wp:inline>
                                      </w:drawing>
                                    </w:r>
                                    <w:r w:rsidR="0021119A" w:rsidRPr="00EF3E61">
                                      <w:rPr>
                                        <w:rFonts w:eastAsia="Arial" w:cs="Arial"/>
                                        <w:lang w:val="de-DE"/>
                                      </w:rPr>
                                      <w:t xml:space="preserve"> </w:t>
                                    </w:r>
                                  </w:p>
                                </w:tc>
                                <w:tc>
                                  <w:tcPr>
                                    <w:tcW w:w="3073" w:type="dxa"/>
                                    <w:tcMar>
                                      <w:top w:w="0" w:type="dxa"/>
                                      <w:left w:w="0" w:type="dxa"/>
                                      <w:bottom w:w="0" w:type="dxa"/>
                                      <w:right w:w="0" w:type="dxa"/>
                                    </w:tcMar>
                                  </w:tcPr>
                                  <w:p w:rsidR="00442195" w:rsidRPr="00EF3E61" w:rsidRDefault="00C772D7">
                                    <w:pPr>
                                      <w:jc w:val="center"/>
                                      <w:rPr>
                                        <w:lang w:val="de-DE"/>
                                      </w:rPr>
                                    </w:pPr>
                                    <w:r w:rsidRPr="00EF3E61">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1B776" id="AutoShape 1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4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HG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1GDh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3E61">
                                      <w:rPr>
                                        <w:noProof/>
                                      </w:rPr>
                                      <w:drawing>
                                        <wp:inline distT="0" distB="0" distL="0" distR="0">
                                          <wp:extent cx="819150" cy="1295400"/>
                                          <wp:effectExtent l="0" t="0" r="0" b="0"/>
                                          <wp:docPr id="20" name="Picture 20"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9150" cy="1295400"/>
                                                  </a:xfrm>
                                                  <a:prstGeom prst="rect">
                                                    <a:avLst/>
                                                  </a:prstGeom>
                                                  <a:noFill/>
                                                  <a:ln>
                                                    <a:noFill/>
                                                  </a:ln>
                                                </pic:spPr>
                                              </pic:pic>
                                            </a:graphicData>
                                          </a:graphic>
                                        </wp:inline>
                                      </w:drawing>
                                    </w:r>
                                    <w:r w:rsidR="0021119A" w:rsidRPr="00EF3E61">
                                      <w:rPr>
                                        <w:rFonts w:eastAsia="Arial" w:cs="Arial"/>
                                        <w:lang w:val="de-DE"/>
                                      </w:rPr>
                                      <w:t xml:space="preserve"> </w:t>
                                    </w:r>
                                  </w:p>
                                </w:tc>
                              </w:tr>
                              <w:tr w:rsidR="00442195" w:rsidRPr="00EF3E61">
                                <w:tc>
                                  <w:tcPr>
                                    <w:tcW w:w="3073" w:type="dxa"/>
                                    <w:tcMar>
                                      <w:top w:w="0" w:type="dxa"/>
                                      <w:left w:w="0" w:type="dxa"/>
                                      <w:bottom w:w="0" w:type="dxa"/>
                                      <w:right w:w="0" w:type="dxa"/>
                                    </w:tcMar>
                                  </w:tcPr>
                                  <w:p w:rsidR="00442195" w:rsidRPr="00EF3E61" w:rsidRDefault="0021119A">
                                    <w:pPr>
                                      <w:jc w:val="center"/>
                                      <w:rPr>
                                        <w:lang w:val="de-DE"/>
                                      </w:rPr>
                                    </w:pPr>
                                    <w:r w:rsidRPr="00EF3E61">
                                      <w:rPr>
                                        <w:rFonts w:eastAsia="Arial" w:cs="Arial"/>
                                        <w:lang w:val="de-DE"/>
                                      </w:rPr>
                                      <w:t>1</w:t>
                                    </w:r>
                                  </w:p>
                                </w:tc>
                                <w:tc>
                                  <w:tcPr>
                                    <w:tcW w:w="3073" w:type="dxa"/>
                                    <w:tcMar>
                                      <w:top w:w="0" w:type="dxa"/>
                                      <w:left w:w="0" w:type="dxa"/>
                                      <w:bottom w:w="0" w:type="dxa"/>
                                      <w:right w:w="0" w:type="dxa"/>
                                    </w:tcMar>
                                  </w:tcPr>
                                  <w:p w:rsidR="00442195" w:rsidRPr="00EF3E61" w:rsidRDefault="0021119A">
                                    <w:pPr>
                                      <w:jc w:val="center"/>
                                      <w:rPr>
                                        <w:lang w:val="de-DE"/>
                                      </w:rPr>
                                    </w:pPr>
                                    <w:r w:rsidRPr="00EF3E61">
                                      <w:rPr>
                                        <w:rFonts w:eastAsia="Arial" w:cs="Arial"/>
                                        <w:lang w:val="de-DE"/>
                                      </w:rPr>
                                      <w:t>3</w:t>
                                    </w:r>
                                  </w:p>
                                </w:tc>
                                <w:tc>
                                  <w:tcPr>
                                    <w:tcW w:w="3073" w:type="dxa"/>
                                    <w:tcMar>
                                      <w:top w:w="0" w:type="dxa"/>
                                      <w:left w:w="0" w:type="dxa"/>
                                      <w:bottom w:w="0" w:type="dxa"/>
                                      <w:right w:w="0" w:type="dxa"/>
                                    </w:tcMar>
                                  </w:tcPr>
                                  <w:p w:rsidR="00442195" w:rsidRPr="00EF3E61" w:rsidRDefault="0021119A">
                                    <w:pPr>
                                      <w:jc w:val="center"/>
                                      <w:rPr>
                                        <w:lang w:val="de-DE"/>
                                      </w:rPr>
                                    </w:pPr>
                                    <w:r w:rsidRPr="00EF3E61">
                                      <w:rPr>
                                        <w:rFonts w:eastAsia="Arial" w:cs="Arial"/>
                                        <w:lang w:val="de-DE"/>
                                      </w:rPr>
                                      <w:t>5</w:t>
                                    </w:r>
                                  </w:p>
                                </w:tc>
                              </w:tr>
                              <w:tr w:rsidR="00442195" w:rsidRPr="00EF3E61">
                                <w:tc>
                                  <w:tcPr>
                                    <w:tcW w:w="3073" w:type="dxa"/>
                                    <w:tcMar>
                                      <w:top w:w="0" w:type="dxa"/>
                                      <w:left w:w="0" w:type="dxa"/>
                                      <w:bottom w:w="0" w:type="dxa"/>
                                      <w:right w:w="0" w:type="dxa"/>
                                    </w:tcMar>
                                  </w:tcPr>
                                  <w:p w:rsidR="00442195" w:rsidRPr="00EF3E61" w:rsidRDefault="0021119A">
                                    <w:pPr>
                                      <w:jc w:val="center"/>
                                      <w:rPr>
                                        <w:lang w:val="de-DE"/>
                                      </w:rPr>
                                    </w:pPr>
                                    <w:r w:rsidRPr="00EF3E61">
                                      <w:rPr>
                                        <w:rFonts w:eastAsia="Arial" w:cs="Arial"/>
                                        <w:lang w:val="de-DE"/>
                                      </w:rPr>
                                      <w:t>fehlend oder sehr klein</w:t>
                                    </w:r>
                                  </w:p>
                                </w:tc>
                                <w:tc>
                                  <w:tcPr>
                                    <w:tcW w:w="3073" w:type="dxa"/>
                                    <w:tcMar>
                                      <w:top w:w="0" w:type="dxa"/>
                                      <w:left w:w="0" w:type="dxa"/>
                                      <w:bottom w:w="0" w:type="dxa"/>
                                      <w:right w:w="0" w:type="dxa"/>
                                    </w:tcMar>
                                  </w:tcPr>
                                  <w:p w:rsidR="00442195" w:rsidRPr="00EF3E61" w:rsidRDefault="0021119A">
                                    <w:pPr>
                                      <w:jc w:val="center"/>
                                      <w:rPr>
                                        <w:lang w:val="de-DE"/>
                                      </w:rPr>
                                    </w:pPr>
                                    <w:r w:rsidRPr="00EF3E61">
                                      <w:rPr>
                                        <w:rFonts w:eastAsia="Arial" w:cs="Arial"/>
                                        <w:lang w:val="de-DE"/>
                                      </w:rPr>
                                      <w:t>mittel</w:t>
                                    </w:r>
                                  </w:p>
                                </w:tc>
                                <w:tc>
                                  <w:tcPr>
                                    <w:tcW w:w="3073" w:type="dxa"/>
                                    <w:tcMar>
                                      <w:top w:w="0" w:type="dxa"/>
                                      <w:left w:w="0" w:type="dxa"/>
                                      <w:bottom w:w="0" w:type="dxa"/>
                                      <w:right w:w="0" w:type="dxa"/>
                                    </w:tcMar>
                                  </w:tcPr>
                                  <w:p w:rsidR="00442195" w:rsidRPr="00EF3E61" w:rsidRDefault="0021119A">
                                    <w:pPr>
                                      <w:jc w:val="center"/>
                                      <w:rPr>
                                        <w:lang w:val="de-DE"/>
                                      </w:rPr>
                                    </w:pPr>
                                    <w:r w:rsidRPr="00EF3E61">
                                      <w:rPr>
                                        <w:rFonts w:eastAsia="Arial" w:cs="Arial"/>
                                        <w:lang w:val="de-DE"/>
                                      </w:rPr>
                                      <w:t>sehr groß</w:t>
                                    </w:r>
                                  </w:p>
                                </w:tc>
                              </w:tr>
                            </w:tbl>
                            <w:p w:rsidR="00442195" w:rsidRPr="00EF3E61" w:rsidRDefault="00442195">
                              <w:pPr>
                                <w:jc w:val="both"/>
                                <w:rPr>
                                  <w:lang w:val="de-DE"/>
                                </w:rPr>
                              </w:pPr>
                            </w:p>
                            <w:p w:rsidR="00442195" w:rsidRPr="00EF3E61" w:rsidRDefault="00442195">
                              <w:pPr>
                                <w:jc w:val="both"/>
                                <w:rPr>
                                  <w:lang w:val="de-DE"/>
                                </w:rPr>
                              </w:pPr>
                            </w:p>
                            <w:p w:rsidR="00B956F2" w:rsidRPr="00EF3E61" w:rsidRDefault="00B956F2">
                              <w:pPr>
                                <w:jc w:val="both"/>
                                <w:rPr>
                                  <w:lang w:val="de-DE"/>
                                </w:rPr>
                              </w:pPr>
                            </w:p>
                            <w:p w:rsidR="00B956F2" w:rsidRPr="00EF3E61" w:rsidRDefault="00B956F2">
                              <w:pPr>
                                <w:jc w:val="both"/>
                                <w:rPr>
                                  <w:lang w:val="de-DE"/>
                                </w:rPr>
                              </w:pPr>
                            </w:p>
                            <w:p w:rsidR="00B956F2" w:rsidRPr="00EF3E61" w:rsidRDefault="00B956F2">
                              <w:pPr>
                                <w:jc w:val="both"/>
                                <w:rPr>
                                  <w:lang w:val="de-DE"/>
                                </w:rPr>
                              </w:pPr>
                            </w:p>
                            <w:p w:rsidR="00B956F2" w:rsidRPr="00EF3E61" w:rsidRDefault="00B956F2">
                              <w:pPr>
                                <w:jc w:val="both"/>
                                <w:rPr>
                                  <w:lang w:val="de-DE"/>
                                </w:rPr>
                              </w:pPr>
                            </w:p>
                            <w:p w:rsidR="00B956F2" w:rsidRPr="00EF3E61" w:rsidRDefault="00B956F2">
                              <w:pPr>
                                <w:jc w:val="both"/>
                                <w:rPr>
                                  <w:lang w:val="de-DE"/>
                                </w:rPr>
                              </w:pPr>
                            </w:p>
                            <w:p w:rsidR="00B956F2" w:rsidRPr="00EF3E61" w:rsidRDefault="00B956F2">
                              <w:pPr>
                                <w:jc w:val="both"/>
                                <w:rPr>
                                  <w:lang w:val="de-DE"/>
                                </w:rPr>
                              </w:pPr>
                            </w:p>
                            <w:p w:rsidR="00B956F2" w:rsidRPr="00EF3E61" w:rsidRDefault="00B956F2">
                              <w:pPr>
                                <w:jc w:val="both"/>
                                <w:rPr>
                                  <w:lang w:val="de-DE"/>
                                </w:rPr>
                              </w:pPr>
                            </w:p>
                            <w:p w:rsidR="0064148B" w:rsidRPr="00EF3E61" w:rsidRDefault="0064148B">
                              <w:pPr>
                                <w:jc w:val="both"/>
                                <w:rPr>
                                  <w:lang w:val="de-DE"/>
                                </w:rPr>
                              </w:pPr>
                            </w:p>
                            <w:p w:rsidR="00B956F2" w:rsidRPr="00EF3E61" w:rsidRDefault="00B956F2">
                              <w:pPr>
                                <w:jc w:val="both"/>
                                <w:rPr>
                                  <w:lang w:val="de-DE"/>
                                </w:rPr>
                              </w:pPr>
                            </w:p>
                            <w:p w:rsidR="00B956F2" w:rsidRPr="00EF3E61" w:rsidRDefault="00B956F2">
                              <w:pPr>
                                <w:jc w:val="both"/>
                                <w:rPr>
                                  <w:lang w:val="de-DE"/>
                                </w:rPr>
                              </w:pPr>
                            </w:p>
                            <w:p w:rsidR="00B956F2" w:rsidRPr="00EF3E61" w:rsidRDefault="00B956F2">
                              <w:pPr>
                                <w:jc w:val="both"/>
                                <w:rPr>
                                  <w:lang w:val="de-DE"/>
                                </w:rPr>
                              </w:pPr>
                            </w:p>
                            <w:p w:rsidR="00B956F2" w:rsidRPr="00EF3E61" w:rsidRDefault="00B956F2">
                              <w:pPr>
                                <w:jc w:val="both"/>
                                <w:rPr>
                                  <w:lang w:val="de-DE"/>
                                </w:rPr>
                              </w:pP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bl>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442195" w:rsidRPr="00EF3E6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074B0" w:rsidRPr="00EF3E61">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21: Nuss: Länge</w:t>
                              </w:r>
                            </w:p>
                            <w:p w:rsidR="00442195" w:rsidRPr="00EF3E61" w:rsidRDefault="0021119A">
                              <w:pPr>
                                <w:jc w:val="both"/>
                                <w:rPr>
                                  <w:lang w:val="de-DE"/>
                                </w:rPr>
                              </w:pPr>
                              <w:r w:rsidRPr="00EF3E61">
                                <w:rPr>
                                  <w:rFonts w:eastAsia="Arial" w:cs="Arial"/>
                                  <w:lang w:val="de-DE"/>
                                </w:rPr>
                                <w:t xml:space="preserve"> </w:t>
                              </w:r>
                            </w:p>
                            <w:tbl>
                              <w:tblPr>
                                <w:tblOverlap w:val="never"/>
                                <w:tblW w:w="7500" w:type="dxa"/>
                                <w:tblLayout w:type="fixed"/>
                                <w:tblLook w:val="01E0" w:firstRow="1" w:lastRow="1" w:firstColumn="1" w:lastColumn="1" w:noHBand="0" w:noVBand="0"/>
                              </w:tblPr>
                              <w:tblGrid>
                                <w:gridCol w:w="3750"/>
                                <w:gridCol w:w="3750"/>
                              </w:tblGrid>
                              <w:tr w:rsidR="00442195" w:rsidRPr="00EF3E61" w:rsidTr="00251DA5">
                                <w:tc>
                                  <w:tcPr>
                                    <w:tcW w:w="3750" w:type="dxa"/>
                                    <w:tcMar>
                                      <w:top w:w="15" w:type="dxa"/>
                                      <w:left w:w="15" w:type="dxa"/>
                                      <w:bottom w:w="15" w:type="dxa"/>
                                      <w:right w:w="15" w:type="dxa"/>
                                    </w:tcMar>
                                  </w:tcPr>
                                  <w:p w:rsidR="00442195" w:rsidRPr="00EF3E61" w:rsidRDefault="00C772D7">
                                    <w:pPr>
                                      <w:jc w:val="both"/>
                                      <w:rPr>
                                        <w:lang w:val="de-DE"/>
                                      </w:rPr>
                                    </w:pPr>
                                    <w:r w:rsidRPr="00EF3E61">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E6B2C" id="AutoShape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VD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1lKlQ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F3E61">
                                      <w:rPr>
                                        <w:noProof/>
                                      </w:rPr>
                                      <w:drawing>
                                        <wp:inline distT="0" distB="0" distL="0" distR="0">
                                          <wp:extent cx="2146300" cy="2590800"/>
                                          <wp:effectExtent l="0" t="0" r="0" b="0"/>
                                          <wp:docPr id="21" name="Picture 21"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46300" cy="2590800"/>
                                                  </a:xfrm>
                                                  <a:prstGeom prst="rect">
                                                    <a:avLst/>
                                                  </a:prstGeom>
                                                  <a:noFill/>
                                                  <a:ln>
                                                    <a:noFill/>
                                                  </a:ln>
                                                </pic:spPr>
                                              </pic:pic>
                                            </a:graphicData>
                                          </a:graphic>
                                        </wp:inline>
                                      </w:drawing>
                                    </w:r>
                                    <w:r w:rsidR="0021119A" w:rsidRPr="00EF3E61">
                                      <w:rPr>
                                        <w:rFonts w:eastAsia="Arial" w:cs="Arial"/>
                                        <w:lang w:val="de-DE"/>
                                      </w:rPr>
                                      <w:t xml:space="preserve"> </w:t>
                                    </w:r>
                                  </w:p>
                                </w:tc>
                                <w:tc>
                                  <w:tcPr>
                                    <w:tcW w:w="3750" w:type="dxa"/>
                                    <w:tcMar>
                                      <w:top w:w="15" w:type="dxa"/>
                                      <w:left w:w="15" w:type="dxa"/>
                                      <w:bottom w:w="15" w:type="dxa"/>
                                      <w:right w:w="15" w:type="dxa"/>
                                    </w:tcMar>
                                  </w:tcPr>
                                  <w:p w:rsidR="00442195" w:rsidRPr="00EF3E61" w:rsidRDefault="0021119A">
                                    <w:pPr>
                                      <w:rPr>
                                        <w:lang w:val="de-DE"/>
                                      </w:rPr>
                                    </w:pPr>
                                    <w:r w:rsidRPr="00EF3E61">
                                      <w:rPr>
                                        <w:rFonts w:eastAsia="Arial" w:cs="Arial"/>
                                        <w:lang w:val="de-DE"/>
                                      </w:rPr>
                                      <w:t> </w:t>
                                    </w:r>
                                    <w:r w:rsidR="00251DA5" w:rsidRPr="00EF3E61">
                                      <w:rPr>
                                        <w:rFonts w:eastAsia="Arial" w:cs="Arial"/>
                                        <w:lang w:val="de-DE"/>
                                      </w:rPr>
                                      <w:t xml:space="preserve"> </w:t>
                                    </w:r>
                                    <w:r w:rsidRPr="00EF3E61">
                                      <w:rPr>
                                        <w:rFonts w:eastAsia="Arial" w:cs="Arial"/>
                                        <w:lang w:val="de-DE"/>
                                      </w:rPr>
                                      <w:t>a = Nuss: Länge</w:t>
                                    </w:r>
                                  </w:p>
                                  <w:p w:rsidR="00442195" w:rsidRPr="00EF3E61" w:rsidRDefault="0021119A" w:rsidP="00CD508A">
                                    <w:pPr>
                                      <w:rPr>
                                        <w:lang w:val="de-DE"/>
                                      </w:rPr>
                                    </w:pPr>
                                    <w:r w:rsidRPr="00EF3E61">
                                      <w:rPr>
                                        <w:rFonts w:eastAsia="Arial" w:cs="Arial"/>
                                        <w:lang w:val="de-DE"/>
                                      </w:rPr>
                                      <w:t xml:space="preserve">  b = Nuss: Breite </w:t>
                                    </w:r>
                                  </w:p>
                                </w:tc>
                              </w:tr>
                            </w:tbl>
                            <w:p w:rsidR="00442195" w:rsidRPr="00EF3E61" w:rsidRDefault="00442195">
                              <w:pPr>
                                <w:jc w:val="both"/>
                                <w:rPr>
                                  <w:lang w:val="de-DE"/>
                                </w:rPr>
                              </w:pPr>
                            </w:p>
                            <w:p w:rsidR="00442195" w:rsidRPr="00EF3E61" w:rsidRDefault="0044219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 xml:space="preserve">Zu 22: Nuss: Breite </w:t>
                              </w:r>
                            </w:p>
                            <w:p w:rsidR="00442195" w:rsidRPr="00EF3E61" w:rsidRDefault="0021119A">
                              <w:pPr>
                                <w:jc w:val="both"/>
                                <w:rPr>
                                  <w:lang w:val="de-DE"/>
                                </w:rPr>
                              </w:pPr>
                              <w:r w:rsidRPr="00EF3E61">
                                <w:rPr>
                                  <w:rFonts w:eastAsia="Arial" w:cs="Arial"/>
                                  <w:lang w:val="de-DE"/>
                                </w:rPr>
                                <w:t xml:space="preserve"> </w:t>
                              </w:r>
                            </w:p>
                            <w:p w:rsidR="00442195" w:rsidRPr="00EF3E61" w:rsidRDefault="0021119A" w:rsidP="00251DA5">
                              <w:pPr>
                                <w:jc w:val="both"/>
                                <w:rPr>
                                  <w:rFonts w:eastAsia="Arial" w:cs="Arial"/>
                                  <w:lang w:val="de-DE"/>
                                </w:rPr>
                              </w:pPr>
                              <w:r w:rsidRPr="00EF3E61">
                                <w:rPr>
                                  <w:rFonts w:eastAsia="Arial" w:cs="Arial"/>
                                  <w:lang w:val="de-DE"/>
                                </w:rPr>
                                <w:t>Siehe zu 21.</w:t>
                              </w:r>
                            </w:p>
                            <w:p w:rsidR="00B956F2" w:rsidRPr="00EF3E61" w:rsidRDefault="00B956F2" w:rsidP="00251DA5">
                              <w:pPr>
                                <w:jc w:val="both"/>
                                <w:rPr>
                                  <w:rFonts w:eastAsia="Arial" w:cs="Arial"/>
                                  <w:lang w:val="de-DE"/>
                                </w:rPr>
                              </w:pPr>
                            </w:p>
                            <w:p w:rsidR="00B956F2" w:rsidRPr="00EF3E61" w:rsidRDefault="00B956F2" w:rsidP="00251DA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 xml:space="preserve">Zu 23: Nuss: </w:t>
                              </w:r>
                              <w:r w:rsidR="00CD508A" w:rsidRPr="00EF3E61">
                                <w:rPr>
                                  <w:rFonts w:eastAsia="Arial" w:cs="Arial"/>
                                  <w:u w:val="single"/>
                                  <w:lang w:val="de-DE"/>
                                </w:rPr>
                                <w:t>Dicke</w:t>
                              </w:r>
                            </w:p>
                            <w:p w:rsidR="00442195" w:rsidRPr="00EF3E61" w:rsidRDefault="0021119A">
                              <w:pPr>
                                <w:jc w:val="both"/>
                                <w:rPr>
                                  <w:lang w:val="de-DE"/>
                                </w:rPr>
                              </w:pPr>
                              <w:r w:rsidRPr="00EF3E61">
                                <w:rPr>
                                  <w:rFonts w:eastAsia="Arial" w:cs="Arial"/>
                                  <w:lang w:val="de-DE"/>
                                </w:rPr>
                                <w:t xml:space="preserve"> </w:t>
                              </w:r>
                            </w:p>
                            <w:p w:rsidR="00442195" w:rsidRPr="00EF3E61" w:rsidRDefault="00C772D7">
                              <w:r w:rsidRPr="00EF3E61">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6C890" id="AutoShape 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u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lGgvSg0d3WSh8awVbHmoY6aV2pBmVyuPGoHrRL1qh7WX8zSMhHyqHU7hQYy46IDb0z6tWW1nLo&#10;KGkgAY8XXgA6wwA0Wg8fZQNECBDxVd23uncBoV5o78V7OolH9xbVsDm9nkQRSFyD67AGxiHJj5eV&#10;NvY9lT1yiwJrYOfBye7e2PHo8YiLJWTFOPf9wcXFBmCOOxAarjqfI+Hl/plF2Wq+mqdBmkxXQRqV&#10;ZXBXLdNgWsWzSXldLpdl/MvFjdN8rK0Lc2y9OP0zaQ+PYGyaU/MZyVnj4BwlozfrJddoR6D1K/85&#10;CYH82bHwkoZ3Qy4vUoqTNHqXZEE1nc+CtEonQTaL5kEUZ++yaZRmaVldpnTPBP33lNBQ4GySTLxK&#10;Z6Rf5AaqO+Ff5UbynlkYLpz1BZ6fDpHcdeBKNF5aSxgf12elcPSfSwEVOwrt+9W16PgU1rJ5gnbV&#10;EtoJOg/GICw6qX9gNMBIKbD5viWaYsQ/CGj5LE5TN4O8kU5mCRj63LM+9xBRA1SBLUbjcmnHubVV&#10;mm06iBT7wgjp3mvLfAu7JzSyAv7OgLHh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huE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F3E61">
                                <w:rPr>
                                  <w:noProof/>
                                </w:rPr>
                                <w:drawing>
                                  <wp:inline distT="0" distB="0" distL="0" distR="0">
                                    <wp:extent cx="1403350" cy="2355850"/>
                                    <wp:effectExtent l="0" t="0" r="0" b="0"/>
                                    <wp:docPr id="22" name="Picture 22"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3350" cy="2355850"/>
                                            </a:xfrm>
                                            <a:prstGeom prst="rect">
                                              <a:avLst/>
                                            </a:prstGeom>
                                            <a:noFill/>
                                            <a:ln>
                                              <a:noFill/>
                                            </a:ln>
                                          </pic:spPr>
                                        </pic:pic>
                                      </a:graphicData>
                                    </a:graphic>
                                  </wp:inline>
                                </w:drawing>
                              </w:r>
                            </w:p>
                            <w:p w:rsidR="00442195" w:rsidRPr="00EF3E61" w:rsidRDefault="00442195">
                              <w:pPr>
                                <w:jc w:val="both"/>
                              </w:pPr>
                            </w:p>
                            <w:p w:rsidR="00442195" w:rsidRPr="00EF3E61" w:rsidRDefault="00442195">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p w:rsidR="00B956F2" w:rsidRPr="00EF3E61" w:rsidRDefault="00B956F2">
                              <w:pPr>
                                <w:jc w:val="both"/>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442195" w:rsidRPr="00EF3E6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42195" w:rsidRPr="00EF3E61">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26: Nuss: Vorhandensein einer Spitze</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lang w:val="de-DE"/>
                                </w:rPr>
                              </w:pPr>
                              <w:r w:rsidRPr="00EF3E61">
                                <w:rPr>
                                  <w:rFonts w:eastAsia="Arial" w:cs="Arial"/>
                                  <w:lang w:val="de-DE"/>
                                </w:rPr>
                                <w:t>                               </w:t>
                              </w:r>
                            </w:p>
                            <w:p w:rsidR="00442195" w:rsidRPr="00EF3E61" w:rsidRDefault="0021119A">
                              <w:pPr>
                                <w:jc w:val="both"/>
                                <w:rPr>
                                  <w:lang w:val="de-DE"/>
                                </w:rPr>
                              </w:pPr>
                              <w:r w:rsidRPr="00EF3E61">
                                <w:rPr>
                                  <w:rFonts w:eastAsia="Arial" w:cs="Arial"/>
                                  <w:lang w:val="de-DE"/>
                                </w:rPr>
                                <w:t xml:space="preserve"> </w:t>
                              </w:r>
                              <w:r w:rsidR="00C772D7" w:rsidRPr="00EF3E61">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5934E" id="AutoShape 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G4ug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RylGnAxQo7utES40SjDqWNNQW1qbqlHqHG48ygdlxWp5L+pvGnHxSHtItT0FxrIjfEPvtHy1pZQY&#10;O0oaEODw/AtAa2iARuvxo2iACAEiLqv7Vg02IOQL7V3xnk7Fo3uDathMr5MggBLX4DqsgbFP8uNl&#10;qbR5T8WA7KLACtg5cLK712Y6ejxiY3FRsb53/dHziw3AnHYgNFy1PkvClftnFmSr+Woee3GUrrw4&#10;KEvvrlrGXlqFs6S8LpfLMvxl44ZxPuXWhjm2Xhj/WWkPj2BqmlPzadGzxsJZSlpt1steoR2B1q/c&#10;Z0sI5M+O+Zc0nBu0vJAURnHwLsq8Kp3PvLiKEy+bBXMvCLN3WRrEWVxWl5LuGaf/LgmNBc6SKHFV&#10;OiP9QhtU3Rb+lTaSD8zAcOnZUOD56RDJbQeueONKawjrp/VZKiz951RAxo6Fdv1qW3R6CmvRPEG7&#10;KgHtBJ0HYxAWnVA/MBphpBRYf98SRTHqP3Bo+SyMYzuDnBEnswgMde5Zn3sIrwGqwAajabk009za&#10;SsU2HUQKXWK4sO+1Za6F7ROaWAF/a8DYcEoOI87OpXPbnX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sk8bi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C772D7" w:rsidRPr="00EF3E61">
                                <w:rPr>
                                  <w:noProof/>
                                </w:rPr>
                                <w:drawing>
                                  <wp:inline distT="0" distB="0" distL="0" distR="0">
                                    <wp:extent cx="1231900" cy="2546350"/>
                                    <wp:effectExtent l="0" t="0" r="0" b="0"/>
                                    <wp:docPr id="23" name="Picture 23"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1900" cy="2546350"/>
                                            </a:xfrm>
                                            <a:prstGeom prst="rect">
                                              <a:avLst/>
                                            </a:prstGeom>
                                            <a:noFill/>
                                            <a:ln>
                                              <a:noFill/>
                                            </a:ln>
                                          </pic:spPr>
                                        </pic:pic>
                                      </a:graphicData>
                                    </a:graphic>
                                  </wp:inline>
                                </w:drawing>
                              </w:r>
                            </w:p>
                            <w:p w:rsidR="00442195" w:rsidRPr="00EF3E61" w:rsidRDefault="00442195">
                              <w:pPr>
                                <w:jc w:val="both"/>
                                <w:rPr>
                                  <w:lang w:val="de-DE"/>
                                </w:rPr>
                              </w:pPr>
                            </w:p>
                            <w:p w:rsidR="00442195" w:rsidRPr="00EF3E61" w:rsidRDefault="0044219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 xml:space="preserve">Zu 27: Nuss: Einsenkung der Schale </w:t>
                              </w:r>
                              <w:r w:rsidR="00CD508A" w:rsidRPr="00EF3E61">
                                <w:rPr>
                                  <w:rFonts w:eastAsia="Arial" w:cs="Arial"/>
                                  <w:u w:val="single"/>
                                  <w:lang w:val="de-DE"/>
                                </w:rPr>
                                <w:t>am Blütenstiel</w:t>
                              </w:r>
                            </w:p>
                            <w:p w:rsidR="00442195" w:rsidRPr="00EF3E61" w:rsidRDefault="0021119A">
                              <w:pPr>
                                <w:jc w:val="both"/>
                                <w:rPr>
                                  <w:lang w:val="de-DE"/>
                                </w:rPr>
                              </w:pPr>
                              <w:r w:rsidRPr="00EF3E61">
                                <w:rPr>
                                  <w:rFonts w:eastAsia="Arial" w:cs="Arial"/>
                                  <w:lang w:val="de-DE"/>
                                </w:rPr>
                                <w:t xml:space="preserve"> </w:t>
                              </w:r>
                            </w:p>
                            <w:tbl>
                              <w:tblPr>
                                <w:tblOverlap w:val="never"/>
                                <w:tblW w:w="7500" w:type="dxa"/>
                                <w:tblLayout w:type="fixed"/>
                                <w:tblLook w:val="01E0" w:firstRow="1" w:lastRow="1" w:firstColumn="1" w:lastColumn="1" w:noHBand="0" w:noVBand="0"/>
                              </w:tblPr>
                              <w:tblGrid>
                                <w:gridCol w:w="3750"/>
                                <w:gridCol w:w="3750"/>
                              </w:tblGrid>
                              <w:tr w:rsidR="00442195" w:rsidRPr="00EF3E61" w:rsidTr="00251DA5">
                                <w:tc>
                                  <w:tcPr>
                                    <w:tcW w:w="3750" w:type="dxa"/>
                                    <w:tcMar>
                                      <w:top w:w="15" w:type="dxa"/>
                                      <w:left w:w="15" w:type="dxa"/>
                                      <w:bottom w:w="15" w:type="dxa"/>
                                      <w:right w:w="15" w:type="dxa"/>
                                    </w:tcMar>
                                  </w:tcPr>
                                  <w:p w:rsidR="00442195" w:rsidRPr="00EF3E61" w:rsidRDefault="00C772D7">
                                    <w:pPr>
                                      <w:jc w:val="both"/>
                                    </w:pPr>
                                    <w:r w:rsidRPr="00EF3E61">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6CAD6" id="AutoShape 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8ZuQIAANA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bXGDW8qphrrStVr0wKN1bqUTuyRj3I8qtBQq5YC6V2p8BYNFRs2J1Rr7a0&#10;ln3DaAUEfLzwIqAzDIRG6/6DrAAIBSC+qvtady4h1AvtffOeTs1je4tK2Jxcj6MIWlyC67AGxCFN&#10;j5eVNvYdkx1yiwxrQOeD092DscPR4xGXS8iCt63XRysuNiDmsAOp4arzORC+3T+SKFnOljMSkNFk&#10;GZAoz4O7YkGCSRFPx/l1vljk8U+XNybpUFuX5ii9mPxZaw+PYBDNSXxGtrxy4RwkozfrRavRjoL0&#10;C/+5FgL4s2PhJQzvBi4vKMUjEt2PkqCYzKYBKcg4SKbRLIji5D6ZRCQheXFJ6YEL9u+UUJ/hZAy6&#10;9HR+yw267hr/ihtNO25huLS8y/DsdIimToFLUfnWWsrbYX1WCgf/uRRQsWOjvV6dRIensJbVE8hV&#10;S5ATKA/GICwaqb9j1MNIybD5tqWaYdS+FyD5JCbEzSBvkPF0BIY+96zPPVSUECrDFqNhubDD3Noq&#10;zTcNZIp9YYR077XmXsLuCQ2oAL8zYGx4JocR5+bSue1PPQ/i+S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WMfG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F3E61">
                                      <w:rPr>
                                        <w:noProof/>
                                      </w:rPr>
                                      <w:drawing>
                                        <wp:inline distT="0" distB="0" distL="0" distR="0">
                                          <wp:extent cx="1733550" cy="2419350"/>
                                          <wp:effectExtent l="0" t="0" r="0" b="0"/>
                                          <wp:docPr id="24" name="Picture 24"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0" cy="2419350"/>
                                                  </a:xfrm>
                                                  <a:prstGeom prst="rect">
                                                    <a:avLst/>
                                                  </a:prstGeom>
                                                  <a:noFill/>
                                                  <a:ln>
                                                    <a:noFill/>
                                                  </a:ln>
                                                </pic:spPr>
                                              </pic:pic>
                                            </a:graphicData>
                                          </a:graphic>
                                        </wp:inline>
                                      </w:drawing>
                                    </w:r>
                                    <w:r w:rsidR="0021119A" w:rsidRPr="00EF3E61">
                                      <w:rPr>
                                        <w:rFonts w:eastAsia="Arial" w:cs="Arial"/>
                                      </w:rPr>
                                      <w:t xml:space="preserve"> </w:t>
                                    </w:r>
                                  </w:p>
                                </w:tc>
                                <w:tc>
                                  <w:tcPr>
                                    <w:tcW w:w="3750" w:type="dxa"/>
                                    <w:tcMar>
                                      <w:top w:w="15" w:type="dxa"/>
                                      <w:left w:w="15" w:type="dxa"/>
                                      <w:bottom w:w="15" w:type="dxa"/>
                                      <w:right w:w="15" w:type="dxa"/>
                                    </w:tcMar>
                                  </w:tcPr>
                                  <w:p w:rsidR="00442195" w:rsidRPr="00EF3E61" w:rsidRDefault="00251DA5">
                                    <w:r w:rsidRPr="00EF3E61">
                                      <w:rPr>
                                        <w:rFonts w:eastAsia="Arial" w:cs="Arial"/>
                                      </w:rPr>
                                      <w:t xml:space="preserve"> </w:t>
                                    </w:r>
                                    <w:r w:rsidR="0021119A" w:rsidRPr="00EF3E61">
                                      <w:rPr>
                                        <w:rFonts w:eastAsia="Arial" w:cs="Arial"/>
                                      </w:rPr>
                                      <w:t>a = Einsenkung</w:t>
                                    </w:r>
                                  </w:p>
                                  <w:p w:rsidR="00442195" w:rsidRPr="00EF3E61" w:rsidRDefault="0021119A">
                                    <w:r w:rsidRPr="00EF3E61">
                                      <w:rPr>
                                        <w:rFonts w:eastAsia="Arial" w:cs="Arial"/>
                                      </w:rPr>
                                      <w:t xml:space="preserve"> b = Blütenstielnarbe</w:t>
                                    </w:r>
                                  </w:p>
                                </w:tc>
                              </w:tr>
                            </w:tbl>
                            <w:p w:rsidR="00442195" w:rsidRPr="00EF3E61" w:rsidRDefault="00442195">
                              <w:pPr>
                                <w:jc w:val="both"/>
                              </w:pPr>
                            </w:p>
                          </w:tc>
                        </w:tr>
                      </w:tbl>
                      <w:p w:rsidR="00442195" w:rsidRPr="00EF3E61" w:rsidRDefault="00442195">
                        <w:pPr>
                          <w:spacing w:line="1" w:lineRule="auto"/>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CD508A" w:rsidRPr="00EF3E61" w:rsidRDefault="00CD508A">
                              <w:pPr>
                                <w:jc w:val="both"/>
                                <w:rPr>
                                  <w:rFonts w:eastAsia="Arial" w:cs="Arial"/>
                                  <w:u w:val="single"/>
                                  <w:lang w:val="de-DE"/>
                                </w:rPr>
                              </w:pPr>
                            </w:p>
                            <w:p w:rsidR="00CD508A" w:rsidRPr="00EF3E61" w:rsidRDefault="00CD508A">
                              <w:pPr>
                                <w:jc w:val="both"/>
                                <w:rPr>
                                  <w:rFonts w:eastAsia="Arial" w:cs="Arial"/>
                                  <w:u w:val="single"/>
                                  <w:lang w:val="de-DE"/>
                                </w:rPr>
                              </w:pPr>
                            </w:p>
                            <w:p w:rsidR="00442195" w:rsidRPr="00EF3E61" w:rsidRDefault="0021119A">
                              <w:pPr>
                                <w:jc w:val="both"/>
                                <w:rPr>
                                  <w:lang w:val="de-DE"/>
                                </w:rPr>
                              </w:pPr>
                              <w:r w:rsidRPr="00EF3E61">
                                <w:rPr>
                                  <w:rFonts w:eastAsia="Arial" w:cs="Arial"/>
                                  <w:u w:val="single"/>
                                  <w:lang w:val="de-DE"/>
                                </w:rPr>
                                <w:t>Zu 32: Nuss: Färbung der Schale</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lang w:val="de-DE"/>
                                </w:rPr>
                              </w:pPr>
                              <w:r w:rsidRPr="00EF3E61">
                                <w:rPr>
                                  <w:rFonts w:eastAsia="Arial" w:cs="Arial"/>
                                  <w:lang w:val="de-DE"/>
                                </w:rPr>
                                <w:t>Die Schalenfärbung sollte nach dem Trocknen bestimmt werden.</w:t>
                              </w:r>
                            </w:p>
                            <w:p w:rsidR="00442195" w:rsidRPr="00EF3E61" w:rsidRDefault="00442195">
                              <w:pPr>
                                <w:jc w:val="both"/>
                                <w:rPr>
                                  <w:lang w:val="de-DE"/>
                                </w:rPr>
                              </w:pPr>
                            </w:p>
                            <w:p w:rsidR="00251DA5" w:rsidRPr="00EF3E61" w:rsidRDefault="00251DA5">
                              <w:pPr>
                                <w:jc w:val="both"/>
                                <w:rPr>
                                  <w:lang w:val="de-DE"/>
                                </w:rPr>
                              </w:pPr>
                            </w:p>
                            <w:p w:rsidR="00442195" w:rsidRPr="00EF3E61" w:rsidRDefault="0044219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33: Kern: Gewicht</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lang w:val="de-DE"/>
                                </w:rPr>
                              </w:pPr>
                              <w:r w:rsidRPr="00EF3E61">
                                <w:rPr>
                                  <w:rFonts w:eastAsia="Arial" w:cs="Arial"/>
                                  <w:lang w:val="de-DE"/>
                                </w:rPr>
                                <w:t>20 Nüsse bei Erntereife aufbrechen und das durchschnittliche Gewicht der Kerne bestimmen.</w:t>
                              </w:r>
                            </w:p>
                            <w:p w:rsidR="00442195" w:rsidRPr="00EF3E61" w:rsidRDefault="00442195">
                              <w:pPr>
                                <w:jc w:val="both"/>
                                <w:rPr>
                                  <w:lang w:val="de-DE"/>
                                </w:rPr>
                              </w:pPr>
                            </w:p>
                            <w:p w:rsidR="00442195" w:rsidRPr="00EF3E61" w:rsidRDefault="00442195">
                              <w:pPr>
                                <w:jc w:val="both"/>
                                <w:rPr>
                                  <w:lang w:val="de-DE"/>
                                </w:rPr>
                              </w:pPr>
                            </w:p>
                            <w:p w:rsidR="00251DA5" w:rsidRPr="00EF3E61" w:rsidRDefault="00251DA5">
                              <w:pPr>
                                <w:jc w:val="both"/>
                                <w:rPr>
                                  <w:lang w:val="de-DE"/>
                                </w:rPr>
                              </w:pP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bl>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442195" w:rsidRPr="00EF3E6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42195" w:rsidRPr="00EF3E61">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35: Zeitpunkt des Aufbruchs der vegetativen Knospe</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lang w:val="de-DE"/>
                                </w:rPr>
                              </w:pPr>
                              <w:r w:rsidRPr="00EF3E61">
                                <w:rPr>
                                  <w:rFonts w:eastAsia="Arial" w:cs="Arial"/>
                                  <w:lang w:val="de-DE"/>
                                </w:rPr>
                                <w:t xml:space="preserve">Der Zeitpunkt des Beginns </w:t>
                              </w:r>
                              <w:r w:rsidR="00A43706" w:rsidRPr="00EF3E61">
                                <w:rPr>
                                  <w:rFonts w:eastAsia="Arial" w:cs="Arial"/>
                                  <w:lang w:val="de-DE"/>
                                </w:rPr>
                                <w:t xml:space="preserve">des Aufbruchs der vegetativen Knospe </w:t>
                              </w:r>
                              <w:r w:rsidRPr="00EF3E61">
                                <w:rPr>
                                  <w:rFonts w:eastAsia="Arial" w:cs="Arial"/>
                                  <w:lang w:val="de-DE"/>
                                </w:rPr>
                                <w:t>ist erreicht, wenn sich 10% der End</w:t>
                              </w:r>
                              <w:r w:rsidR="00251DA5" w:rsidRPr="00EF3E61">
                                <w:rPr>
                                  <w:rFonts w:eastAsia="Arial" w:cs="Arial"/>
                                  <w:lang w:val="de-DE"/>
                                </w:rPr>
                                <w:t>k</w:t>
                              </w:r>
                              <w:r w:rsidRPr="00EF3E61">
                                <w:rPr>
                                  <w:rFonts w:eastAsia="Arial" w:cs="Arial"/>
                                  <w:lang w:val="de-DE"/>
                                </w:rPr>
                                <w:t>nospen vergrößert haben und sich die Knospenschuppen gespalten haben und das Grün der Blätter zeigen.</w:t>
                              </w:r>
                            </w:p>
                            <w:p w:rsidR="00B956F2" w:rsidRPr="00EF3E61" w:rsidRDefault="00B956F2">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36: Zeitpunkt des Blühbeginns</w:t>
                              </w:r>
                            </w:p>
                            <w:p w:rsidR="00442195" w:rsidRPr="00EF3E61" w:rsidRDefault="0021119A">
                              <w:pPr>
                                <w:jc w:val="both"/>
                                <w:rPr>
                                  <w:lang w:val="de-DE"/>
                                </w:rPr>
                              </w:pPr>
                              <w:r w:rsidRPr="00EF3E61">
                                <w:rPr>
                                  <w:rFonts w:eastAsia="Arial" w:cs="Arial"/>
                                  <w:lang w:val="de-DE"/>
                                </w:rPr>
                                <w:t xml:space="preserve"> </w:t>
                              </w:r>
                            </w:p>
                            <w:p w:rsidR="00442195" w:rsidRPr="00EF3E61" w:rsidRDefault="0021119A" w:rsidP="00251DA5">
                              <w:pPr>
                                <w:jc w:val="both"/>
                                <w:rPr>
                                  <w:lang w:val="de-DE"/>
                                </w:rPr>
                              </w:pPr>
                              <w:r w:rsidRPr="00EF3E61">
                                <w:rPr>
                                  <w:rFonts w:eastAsia="Arial" w:cs="Arial"/>
                                  <w:lang w:val="de-DE"/>
                                </w:rPr>
                                <w:t>Der Zeitpunkt des Blühbeginns ist erreicht:</w:t>
                              </w:r>
                            </w:p>
                            <w:p w:rsidR="00442195" w:rsidRPr="00EF3E61" w:rsidRDefault="0021119A" w:rsidP="00251DA5">
                              <w:pPr>
                                <w:jc w:val="both"/>
                                <w:rPr>
                                  <w:lang w:val="de-DE"/>
                                </w:rPr>
                              </w:pPr>
                              <w:r w:rsidRPr="00EF3E61">
                                <w:rPr>
                                  <w:rFonts w:eastAsia="Arial" w:cs="Arial"/>
                                  <w:lang w:val="de-DE"/>
                                </w:rPr>
                                <w:t xml:space="preserve"> - für weibliche </w:t>
                              </w:r>
                              <w:r w:rsidR="00E646C7" w:rsidRPr="00EF3E61">
                                <w:rPr>
                                  <w:rFonts w:eastAsia="Arial" w:cs="Arial"/>
                                  <w:lang w:val="de-DE"/>
                                </w:rPr>
                                <w:t xml:space="preserve">Sorten </w:t>
                              </w:r>
                              <w:r w:rsidRPr="00EF3E61">
                                <w:rPr>
                                  <w:rFonts w:eastAsia="Arial" w:cs="Arial"/>
                                  <w:lang w:val="de-DE"/>
                                </w:rPr>
                                <w:t xml:space="preserve">- wenn 25% der Blütenknospen </w:t>
                              </w:r>
                              <w:r w:rsidR="00E646C7" w:rsidRPr="00EF3E61">
                                <w:rPr>
                                  <w:rFonts w:eastAsia="Arial" w:cs="Arial"/>
                                  <w:lang w:val="de-DE"/>
                                </w:rPr>
                                <w:t xml:space="preserve">geöffnet </w:t>
                              </w:r>
                              <w:r w:rsidRPr="00EF3E61">
                                <w:rPr>
                                  <w:rFonts w:eastAsia="Arial" w:cs="Arial"/>
                                  <w:lang w:val="de-DE"/>
                                </w:rPr>
                                <w:t>sind</w:t>
                              </w:r>
                              <w:r w:rsidR="00E646C7" w:rsidRPr="00EF3E61">
                                <w:rPr>
                                  <w:rFonts w:eastAsia="Arial" w:cs="Arial"/>
                                  <w:lang w:val="de-DE"/>
                                </w:rPr>
                                <w:t xml:space="preserve"> (Narben sind sichtbar)</w:t>
                              </w:r>
                              <w:r w:rsidRPr="00EF3E61">
                                <w:rPr>
                                  <w:rFonts w:eastAsia="Arial" w:cs="Arial"/>
                                  <w:lang w:val="de-DE"/>
                                </w:rPr>
                                <w:t>,</w:t>
                              </w:r>
                            </w:p>
                            <w:p w:rsidR="00442195" w:rsidRPr="00EF3E61" w:rsidRDefault="0021119A" w:rsidP="00251DA5">
                              <w:pPr>
                                <w:jc w:val="both"/>
                                <w:rPr>
                                  <w:lang w:val="de-DE"/>
                                </w:rPr>
                              </w:pPr>
                              <w:r w:rsidRPr="00EF3E61">
                                <w:rPr>
                                  <w:rFonts w:eastAsia="Arial" w:cs="Arial"/>
                                  <w:lang w:val="de-DE"/>
                                </w:rPr>
                                <w:t xml:space="preserve"> - für männliche Sorten - wenn die Blüten beginnen, Pollen zu </w:t>
                              </w:r>
                              <w:r w:rsidR="00E646C7" w:rsidRPr="00EF3E61">
                                <w:rPr>
                                  <w:rFonts w:eastAsia="Arial" w:cs="Arial"/>
                                  <w:lang w:val="de-DE"/>
                                </w:rPr>
                                <w:t>schütten</w:t>
                              </w:r>
                              <w:r w:rsidRPr="00EF3E61">
                                <w:rPr>
                                  <w:rFonts w:eastAsia="Arial" w:cs="Arial"/>
                                  <w:lang w:val="de-DE"/>
                                </w:rPr>
                                <w:t>.</w:t>
                              </w:r>
                            </w:p>
                            <w:p w:rsidR="00442195" w:rsidRPr="00EF3E61" w:rsidRDefault="00442195">
                              <w:pPr>
                                <w:jc w:val="both"/>
                                <w:rPr>
                                  <w:lang w:val="de-DE"/>
                                </w:rPr>
                              </w:pPr>
                            </w:p>
                            <w:p w:rsidR="00251DA5" w:rsidRPr="00EF3E61" w:rsidRDefault="00251DA5">
                              <w:pPr>
                                <w:jc w:val="both"/>
                                <w:rPr>
                                  <w:lang w:val="de-DE"/>
                                </w:rPr>
                              </w:pPr>
                            </w:p>
                            <w:p w:rsidR="00442195" w:rsidRPr="00EF3E61" w:rsidRDefault="00442195">
                              <w:pPr>
                                <w:jc w:val="both"/>
                                <w:rPr>
                                  <w:lang w:val="de-DE"/>
                                </w:rPr>
                              </w:pPr>
                            </w:p>
                          </w:tc>
                        </w:tr>
                      </w:tbl>
                      <w:p w:rsidR="00442195" w:rsidRPr="00EF3E61" w:rsidRDefault="00442195">
                        <w:pPr>
                          <w:spacing w:line="1" w:lineRule="auto"/>
                          <w:rPr>
                            <w:lang w:val="de-DE"/>
                          </w:rPr>
                        </w:pPr>
                      </w:p>
                    </w:tc>
                  </w:tr>
                  <w:tr w:rsidR="00442195" w:rsidRPr="00EF3E61">
                    <w:trPr>
                      <w:trHeight w:val="230"/>
                      <w:hidden/>
                    </w:trPr>
                    <w:tc>
                      <w:tcPr>
                        <w:tcW w:w="9299" w:type="dxa"/>
                        <w:vMerge w:val="restart"/>
                        <w:tcMar>
                          <w:top w:w="0" w:type="dxa"/>
                          <w:left w:w="80" w:type="dxa"/>
                          <w:bottom w:w="0" w:type="dxa"/>
                          <w:right w:w="0" w:type="dxa"/>
                        </w:tcMar>
                      </w:tcPr>
                      <w:p w:rsidR="00442195" w:rsidRPr="00EF3E61" w:rsidRDefault="0044219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42195" w:rsidRPr="00EF3E61">
                          <w:tc>
                            <w:tcPr>
                              <w:tcW w:w="9219" w:type="dxa"/>
                              <w:tcMar>
                                <w:top w:w="20" w:type="dxa"/>
                                <w:left w:w="20" w:type="dxa"/>
                                <w:bottom w:w="20" w:type="dxa"/>
                                <w:right w:w="20" w:type="dxa"/>
                              </w:tcMar>
                            </w:tcPr>
                            <w:p w:rsidR="00442195" w:rsidRPr="00EF3E61" w:rsidRDefault="0021119A">
                              <w:pPr>
                                <w:jc w:val="both"/>
                                <w:rPr>
                                  <w:lang w:val="de-DE"/>
                                </w:rPr>
                              </w:pPr>
                              <w:r w:rsidRPr="00EF3E61">
                                <w:rPr>
                                  <w:rFonts w:eastAsia="Arial" w:cs="Arial"/>
                                  <w:u w:val="single"/>
                                  <w:lang w:val="de-DE"/>
                                </w:rPr>
                                <w:t>Zu 37: Zeitpunkt der Erntereife</w:t>
                              </w:r>
                            </w:p>
                            <w:p w:rsidR="00442195" w:rsidRPr="00EF3E61" w:rsidRDefault="0021119A">
                              <w:pPr>
                                <w:jc w:val="both"/>
                                <w:rPr>
                                  <w:lang w:val="de-DE"/>
                                </w:rPr>
                              </w:pPr>
                              <w:r w:rsidRPr="00EF3E61">
                                <w:rPr>
                                  <w:rFonts w:eastAsia="Arial" w:cs="Arial"/>
                                  <w:lang w:val="de-DE"/>
                                </w:rPr>
                                <w:t xml:space="preserve"> </w:t>
                              </w:r>
                            </w:p>
                            <w:p w:rsidR="00442195" w:rsidRPr="00EF3E61" w:rsidRDefault="0021119A">
                              <w:pPr>
                                <w:jc w:val="both"/>
                                <w:rPr>
                                  <w:lang w:val="de-DE"/>
                                </w:rPr>
                              </w:pPr>
                              <w:r w:rsidRPr="00EF3E61">
                                <w:rPr>
                                  <w:rFonts w:eastAsia="Arial" w:cs="Arial"/>
                                  <w:lang w:val="de-DE"/>
                                </w:rPr>
                                <w:t>Der Zeitpunkt der Erntereife ist erreicht</w:t>
                              </w:r>
                              <w:r w:rsidR="00251DA5" w:rsidRPr="00EF3E61">
                                <w:rPr>
                                  <w:rFonts w:eastAsia="Arial" w:cs="Arial"/>
                                  <w:lang w:val="de-DE"/>
                                </w:rPr>
                                <w:t>,</w:t>
                              </w:r>
                              <w:r w:rsidRPr="00EF3E61">
                                <w:rPr>
                                  <w:rFonts w:eastAsia="Arial" w:cs="Arial"/>
                                  <w:lang w:val="de-DE"/>
                                </w:rPr>
                                <w:t> wenn 50% der Früchte reif sind.</w:t>
                              </w:r>
                            </w:p>
                            <w:p w:rsidR="00442195" w:rsidRPr="00EF3E61" w:rsidRDefault="00442195">
                              <w:pPr>
                                <w:jc w:val="both"/>
                                <w:rPr>
                                  <w:lang w:val="de-DE"/>
                                </w:rPr>
                              </w:pPr>
                            </w:p>
                            <w:p w:rsidR="00442195" w:rsidRPr="00EF3E61" w:rsidRDefault="00442195">
                              <w:pPr>
                                <w:jc w:val="both"/>
                                <w:rPr>
                                  <w:lang w:val="de-DE"/>
                                </w:rPr>
                              </w:pP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r w:rsidR="00442195" w:rsidRPr="00EF3E61">
              <w:trPr>
                <w:trHeight w:val="1"/>
                <w:hidden/>
              </w:trPr>
              <w:tc>
                <w:tcPr>
                  <w:tcW w:w="9596" w:type="dxa"/>
                  <w:vMerge w:val="restart"/>
                  <w:tcMar>
                    <w:top w:w="0" w:type="dxa"/>
                    <w:left w:w="0" w:type="dxa"/>
                    <w:bottom w:w="0" w:type="dxa"/>
                    <w:right w:w="0" w:type="dxa"/>
                  </w:tcMar>
                </w:tcPr>
                <w:p w:rsidR="00442195" w:rsidRPr="00EF3E61" w:rsidRDefault="00442195">
                  <w:pPr>
                    <w:rPr>
                      <w:vanish/>
                      <w:lang w:val="de-DE"/>
                    </w:rPr>
                  </w:pPr>
                  <w:bookmarkStart w:id="78" w:name="__bookmark_27"/>
                  <w:bookmarkEnd w:id="78"/>
                </w:p>
                <w:p w:rsidR="00442195" w:rsidRPr="00EF3E61" w:rsidRDefault="00442195">
                  <w:pPr>
                    <w:spacing w:line="1" w:lineRule="auto"/>
                    <w:rPr>
                      <w:lang w:val="de-DE"/>
                    </w:rPr>
                  </w:pPr>
                </w:p>
              </w:tc>
            </w:tr>
          </w:tbl>
          <w:p w:rsidR="00442195" w:rsidRPr="00EF3E61" w:rsidRDefault="00442195">
            <w:pPr>
              <w:spacing w:line="1" w:lineRule="auto"/>
              <w:rPr>
                <w:lang w:val="de-DE"/>
              </w:rPr>
            </w:pPr>
          </w:p>
        </w:tc>
      </w:tr>
    </w:tbl>
    <w:p w:rsidR="00442195" w:rsidRPr="00EF3E61" w:rsidRDefault="00442195">
      <w:pPr>
        <w:rPr>
          <w:lang w:val="de-DE"/>
        </w:rPr>
        <w:sectPr w:rsidR="00442195" w:rsidRPr="00EF3E61">
          <w:footerReference w:type="default" r:id="rId48"/>
          <w:pgSz w:w="11905" w:h="16837"/>
          <w:pgMar w:top="510" w:right="396" w:bottom="1133" w:left="1133" w:header="510" w:footer="1133" w:gutter="0"/>
          <w:cols w:space="720"/>
        </w:sectPr>
      </w:pPr>
    </w:p>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bookmarkStart w:id="79" w:name="__bookmark_28"/>
                              <w:bookmarkEnd w:id="79"/>
                              <w:r w:rsidRPr="00EF3E61">
                                <w:rPr>
                                  <w:rFonts w:eastAsia="Arial" w:cs="Arial"/>
                                  <w:color w:val="000000"/>
                                </w:rPr>
                                <w:t>9.</w:t>
                              </w:r>
                            </w:p>
                          </w:tc>
                          <w:tc>
                            <w:tcPr>
                              <w:tcW w:w="8802" w:type="dxa"/>
                              <w:tcMar>
                                <w:top w:w="0" w:type="dxa"/>
                                <w:left w:w="0" w:type="dxa"/>
                                <w:bottom w:w="0" w:type="dxa"/>
                                <w:right w:w="0" w:type="dxa"/>
                              </w:tcMar>
                            </w:tcPr>
                            <w:p w:rsidR="00442195" w:rsidRPr="00EF3E61" w:rsidRDefault="0021119A">
                              <w:pPr>
                                <w:rPr>
                                  <w:rFonts w:eastAsia="Arial" w:cs="Arial"/>
                                  <w:color w:val="000000"/>
                                  <w:u w:val="single"/>
                                </w:rPr>
                              </w:pPr>
                              <w:bookmarkStart w:id="80" w:name="Section9"/>
                              <w:bookmarkEnd w:id="80"/>
                              <w:r w:rsidRPr="00EF3E61">
                                <w:rPr>
                                  <w:rFonts w:eastAsia="Arial" w:cs="Arial"/>
                                  <w:color w:val="000000"/>
                                  <w:u w:val="single"/>
                                </w:rPr>
                                <w:t>Literatur</w:t>
                              </w:r>
                            </w:p>
                          </w:tc>
                        </w:tr>
                      </w:tbl>
                      <w:p w:rsidR="00442195" w:rsidRPr="00EF3E61" w:rsidRDefault="00442195">
                        <w:pPr>
                          <w:spacing w:line="1" w:lineRule="auto"/>
                        </w:pPr>
                      </w:p>
                    </w:tc>
                  </w:tr>
                  <w:tr w:rsidR="00442195" w:rsidRPr="00EF3E61">
                    <w:tc>
                      <w:tcPr>
                        <w:tcW w:w="951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bl>
                <w:p w:rsidR="00442195" w:rsidRPr="00EF3E61" w:rsidRDefault="00442195">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p w:rsidR="0080523A" w:rsidRPr="00EF3E61" w:rsidRDefault="0080523A" w:rsidP="0080523A">
                        <w:r w:rsidRPr="00EF3E61">
                          <w:rPr>
                            <w:rFonts w:eastAsia="Arial" w:cs="Arial"/>
                            <w:color w:val="000000"/>
                            <w:lang w:val="es-ES_tradnl"/>
                          </w:rPr>
                          <w:t xml:space="preserve">Couceiro, J.F.; Guerrero, J., Gijón MC., Pérez-López, D.; Moriana, A. and Rodriguez, M. 2013: El Cultivo del Pistacho. </w:t>
                        </w:r>
                        <w:r w:rsidRPr="00EF3E61">
                          <w:rPr>
                            <w:rFonts w:eastAsia="Arial" w:cs="Arial"/>
                            <w:color w:val="000000"/>
                          </w:rPr>
                          <w:t>Ediciones Mundi-Prensa. Madrid, ES.</w:t>
                        </w:r>
                      </w:p>
                      <w:p w:rsidR="0080523A" w:rsidRPr="00EF3E61" w:rsidRDefault="0080523A" w:rsidP="0080523A"/>
                      <w:p w:rsidR="0080523A" w:rsidRPr="00EF3E61" w:rsidRDefault="0080523A" w:rsidP="0080523A">
                        <w:r w:rsidRPr="00EF3E61">
                          <w:rPr>
                            <w:rFonts w:eastAsia="Arial" w:cs="Arial"/>
                            <w:color w:val="000000"/>
                          </w:rPr>
                          <w:t xml:space="preserve">Ferguson, L., Polito, V., Kallsen, C., The pistachio tree; botany and physiology and factors that affect yield. </w:t>
                        </w:r>
                        <w:hyperlink r:id="rId49" w:history="1">
                          <w:r w:rsidRPr="00EF3E61">
                            <w:rPr>
                              <w:rStyle w:val="Hyperlink"/>
                              <w:rFonts w:eastAsia="Arial" w:cs="Arial"/>
                            </w:rPr>
                            <w:t>http://fruitsandnuts.ucdavis.edu/files/73683.pdf</w:t>
                          </w:r>
                        </w:hyperlink>
                        <w:r w:rsidRPr="00EF3E61">
                          <w:rPr>
                            <w:rFonts w:eastAsia="Arial" w:cs="Arial"/>
                            <w:color w:val="000000"/>
                          </w:rPr>
                          <w:t>, pp. 31 to 39.</w:t>
                        </w:r>
                      </w:p>
                      <w:p w:rsidR="0080523A" w:rsidRPr="00EF3E61" w:rsidRDefault="0080523A" w:rsidP="0080523A"/>
                      <w:p w:rsidR="0080523A" w:rsidRPr="00EF3E61" w:rsidRDefault="0080523A" w:rsidP="0080523A">
                        <w:pPr>
                          <w:rPr>
                            <w:rFonts w:eastAsia="Arial" w:cs="Arial"/>
                            <w:color w:val="000000"/>
                          </w:rPr>
                        </w:pPr>
                        <w:r w:rsidRPr="00EF3E61">
                          <w:rPr>
                            <w:rFonts w:eastAsia="Arial" w:cs="Arial"/>
                            <w:color w:val="000000"/>
                          </w:rPr>
                          <w:t>IPGRI, 1997: Descriptors for Pistachio (</w:t>
                        </w:r>
                        <w:r w:rsidRPr="00EF3E61">
                          <w:rPr>
                            <w:rFonts w:eastAsia="Arial" w:cs="Arial"/>
                            <w:i/>
                            <w:iCs/>
                            <w:color w:val="000000"/>
                          </w:rPr>
                          <w:t>Pistacia vera</w:t>
                        </w:r>
                        <w:r w:rsidRPr="00EF3E61">
                          <w:rPr>
                            <w:rFonts w:eastAsia="Arial" w:cs="Arial"/>
                            <w:color w:val="000000"/>
                          </w:rPr>
                          <w:t xml:space="preserve"> L.). International Plant Genetic Resources Institute, Rome, IT.</w:t>
                        </w:r>
                      </w:p>
                      <w:p w:rsidR="0080523A" w:rsidRPr="00EF3E61" w:rsidRDefault="0080523A" w:rsidP="0080523A"/>
                      <w:p w:rsidR="0080523A" w:rsidRPr="00EF3E61" w:rsidRDefault="0080523A" w:rsidP="0080523A">
                        <w:r w:rsidRPr="00EF3E61">
                          <w:rPr>
                            <w:rFonts w:eastAsia="Arial" w:cs="Arial"/>
                            <w:color w:val="000000"/>
                          </w:rPr>
                          <w:t>Kafkas, S., Kafkas, E., Perl-Treves R., 2002: Morphological diversity and a germplasm survey of three wild Pistacia species in Turkey. Genetic Resources and Crop Evolution 49, pp. 261 to 270.</w:t>
                        </w:r>
                      </w:p>
                      <w:p w:rsidR="0080523A" w:rsidRPr="00EF3E61" w:rsidRDefault="0080523A" w:rsidP="0080523A"/>
                      <w:p w:rsidR="0080523A" w:rsidRPr="00EF3E61" w:rsidRDefault="0080523A" w:rsidP="0080523A">
                        <w:r w:rsidRPr="00EF3E61">
                          <w:rPr>
                            <w:rFonts w:eastAsia="Arial" w:cs="Arial"/>
                            <w:color w:val="000000"/>
                          </w:rPr>
                          <w:t>Padulosi, S., Hadj-Hassan, A. editors, 2001: Project on Underutilized Mediterranean Species. Pistacia: towards a comprehensive documentation of distribution and use of its genetic diversity in Central &amp; West Asia, North Africa and Mediterranean Europe. Report of the IPGRI Workshop, 14-17 December 1998, Irbid, JO.</w:t>
                        </w:r>
                      </w:p>
                      <w:p w:rsidR="00442195" w:rsidRPr="00EF3E61" w:rsidRDefault="00442195">
                        <w:pPr>
                          <w:jc w:val="both"/>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ectPr w:rsidR="00442195" w:rsidRPr="00EF3E61">
          <w:footerReference w:type="default" r:id="rId50"/>
          <w:pgSz w:w="11905" w:h="16837"/>
          <w:pgMar w:top="510" w:right="396" w:bottom="1133" w:left="1133" w:header="510" w:footer="1133" w:gutter="0"/>
          <w:cols w:space="720"/>
        </w:sectPr>
      </w:pPr>
    </w:p>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442195" w:rsidRPr="00EF3E61">
              <w:tc>
                <w:tcPr>
                  <w:tcW w:w="708" w:type="dxa"/>
                  <w:tcMar>
                    <w:top w:w="0" w:type="dxa"/>
                    <w:left w:w="0" w:type="dxa"/>
                    <w:bottom w:w="0" w:type="dxa"/>
                    <w:right w:w="0" w:type="dxa"/>
                  </w:tcMar>
                </w:tcPr>
                <w:p w:rsidR="00442195" w:rsidRPr="00EF3E61" w:rsidRDefault="0021119A">
                  <w:pPr>
                    <w:jc w:val="both"/>
                    <w:rPr>
                      <w:rFonts w:eastAsia="Arial" w:cs="Arial"/>
                      <w:color w:val="000000"/>
                    </w:rPr>
                  </w:pPr>
                  <w:r w:rsidRPr="00EF3E61">
                    <w:rPr>
                      <w:rFonts w:eastAsia="Arial" w:cs="Arial"/>
                      <w:color w:val="000000"/>
                    </w:rPr>
                    <w:t>10.</w:t>
                  </w:r>
                </w:p>
              </w:tc>
              <w:tc>
                <w:tcPr>
                  <w:tcW w:w="8802" w:type="dxa"/>
                  <w:tcMar>
                    <w:top w:w="0" w:type="dxa"/>
                    <w:left w:w="0" w:type="dxa"/>
                    <w:bottom w:w="0" w:type="dxa"/>
                    <w:right w:w="0" w:type="dxa"/>
                  </w:tcMar>
                </w:tcPr>
                <w:p w:rsidR="00442195" w:rsidRPr="00EF3E61" w:rsidRDefault="0021119A">
                  <w:pPr>
                    <w:rPr>
                      <w:rFonts w:eastAsia="Arial" w:cs="Arial"/>
                      <w:color w:val="000000"/>
                      <w:u w:val="single"/>
                    </w:rPr>
                  </w:pPr>
                  <w:bookmarkStart w:id="81" w:name="Section10"/>
                  <w:bookmarkEnd w:id="81"/>
                  <w:r w:rsidRPr="00EF3E61">
                    <w:rPr>
                      <w:rFonts w:eastAsia="Arial" w:cs="Arial"/>
                      <w:color w:val="000000"/>
                      <w:u w:val="single"/>
                    </w:rPr>
                    <w:t>Technischer Fragebogen</w:t>
                  </w:r>
                </w:p>
              </w:tc>
            </w:tr>
          </w:tbl>
          <w:p w:rsidR="00442195" w:rsidRPr="00EF3E61" w:rsidRDefault="00442195">
            <w:pPr>
              <w:spacing w:line="1" w:lineRule="auto"/>
            </w:pPr>
          </w:p>
        </w:tc>
      </w:tr>
      <w:tr w:rsidR="00442195" w:rsidRPr="00EF3E61">
        <w:tc>
          <w:tcPr>
            <w:tcW w:w="951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442195" w:rsidRPr="00EF3E6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Referenznummer:</w:t>
                  </w:r>
                </w:p>
              </w:tc>
            </w:tr>
          </w:tbl>
          <w:p w:rsidR="00442195" w:rsidRPr="00EF3E61" w:rsidRDefault="00442195">
            <w:pPr>
              <w:spacing w:line="1" w:lineRule="auto"/>
            </w:pPr>
          </w:p>
        </w:tc>
      </w:tr>
      <w:tr w:rsidR="00442195" w:rsidRPr="00EF3E61">
        <w:tc>
          <w:tcPr>
            <w:tcW w:w="951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442195" w:rsidRPr="00EF3E61">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spacing w:line="1" w:lineRule="auto"/>
                  </w:pPr>
                  <w:bookmarkStart w:id="82" w:name="__bookmark_29"/>
                  <w:bookmarkEnd w:id="8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195" w:rsidRPr="00EF3E61" w:rsidRDefault="0021119A">
                  <w:pPr>
                    <w:rPr>
                      <w:rFonts w:eastAsia="Arial" w:cs="Arial"/>
                      <w:color w:val="000000"/>
                      <w:lang w:val="de-DE"/>
                    </w:rPr>
                  </w:pPr>
                  <w:r w:rsidRPr="00EF3E61">
                    <w:rPr>
                      <w:rFonts w:eastAsia="Arial" w:cs="Arial"/>
                      <w:color w:val="000000"/>
                      <w:lang w:val="de-DE"/>
                    </w:rPr>
                    <w:br/>
                    <w:t>Antragsdatum:</w:t>
                  </w:r>
                  <w:r w:rsidRPr="00EF3E61">
                    <w:rPr>
                      <w:rFonts w:eastAsia="Arial" w:cs="Arial"/>
                      <w:color w:val="000000"/>
                      <w:lang w:val="de-DE"/>
                    </w:rPr>
                    <w:br/>
                    <w:t>(nicht vom Anmelder auszufüllen)</w:t>
                  </w:r>
                </w:p>
              </w:tc>
            </w:tr>
            <w:tr w:rsidR="00442195" w:rsidRPr="00EF3E61">
              <w:trPr>
                <w:trHeight w:val="207"/>
              </w:trPr>
              <w:tc>
                <w:tcPr>
                  <w:tcW w:w="9255" w:type="dxa"/>
                  <w:gridSpan w:val="2"/>
                  <w:vMerge w:val="restart"/>
                  <w:tcMar>
                    <w:top w:w="0" w:type="dxa"/>
                    <w:left w:w="0" w:type="dxa"/>
                    <w:bottom w:w="0" w:type="dxa"/>
                    <w:right w:w="0" w:type="dxa"/>
                  </w:tcMar>
                </w:tcPr>
                <w:p w:rsidR="00442195" w:rsidRPr="00EF3E61" w:rsidRDefault="0021119A">
                  <w:pPr>
                    <w:jc w:val="center"/>
                    <w:rPr>
                      <w:rFonts w:eastAsia="Arial" w:cs="Arial"/>
                      <w:color w:val="000000"/>
                      <w:sz w:val="18"/>
                      <w:szCs w:val="18"/>
                      <w:lang w:val="de-DE"/>
                    </w:rPr>
                  </w:pPr>
                  <w:r w:rsidRPr="00EF3E61">
                    <w:rPr>
                      <w:rFonts w:eastAsia="Arial" w:cs="Arial"/>
                      <w:color w:val="000000"/>
                      <w:sz w:val="18"/>
                      <w:szCs w:val="18"/>
                      <w:lang w:val="de-DE"/>
                    </w:rPr>
                    <w:br/>
                    <w:t>TECHNISCHER FRAGEBOGEN</w:t>
                  </w:r>
                  <w:r w:rsidRPr="00EF3E61">
                    <w:rPr>
                      <w:rFonts w:eastAsia="Arial" w:cs="Arial"/>
                      <w:color w:val="000000"/>
                      <w:sz w:val="18"/>
                      <w:szCs w:val="18"/>
                      <w:lang w:val="de-DE"/>
                    </w:rPr>
                    <w:br/>
                    <w:t>in Verbindung mit der Anmeldung zum Sortenschutz auszufüllen</w:t>
                  </w:r>
                  <w:r w:rsidRPr="00EF3E61">
                    <w:rPr>
                      <w:rFonts w:eastAsia="Arial" w:cs="Arial"/>
                      <w:color w:val="000000"/>
                      <w:sz w:val="18"/>
                      <w:szCs w:val="18"/>
                      <w:lang w:val="de-DE"/>
                    </w:rPr>
                    <w:br/>
                  </w:r>
                </w:p>
              </w:tc>
            </w:tr>
          </w:tbl>
          <w:p w:rsidR="00442195" w:rsidRPr="00EF3E61" w:rsidRDefault="00442195">
            <w:pPr>
              <w:spacing w:line="1" w:lineRule="auto"/>
              <w:rPr>
                <w:lang w:val="de-DE"/>
              </w:rPr>
            </w:pPr>
          </w:p>
        </w:tc>
      </w:tr>
      <w:tr w:rsidR="00442195" w:rsidRPr="00EF3E61">
        <w:trPr>
          <w:hidden/>
        </w:trPr>
        <w:tc>
          <w:tcPr>
            <w:tcW w:w="9510" w:type="dxa"/>
            <w:tcMar>
              <w:top w:w="0" w:type="dxa"/>
              <w:left w:w="0" w:type="dxa"/>
              <w:bottom w:w="0" w:type="dxa"/>
              <w:right w:w="0" w:type="dxa"/>
            </w:tcMar>
          </w:tcPr>
          <w:p w:rsidR="00442195" w:rsidRPr="00EF3E61" w:rsidRDefault="00442195">
            <w:pPr>
              <w:rPr>
                <w:vanish/>
                <w:lang w:val="de-DE"/>
              </w:rPr>
            </w:pPr>
            <w:bookmarkStart w:id="83" w:name="__bookmark_30"/>
            <w:bookmarkEnd w:id="8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442195" w:rsidRPr="00EF3E61">
              <w:tc>
                <w:tcPr>
                  <w:tcW w:w="737" w:type="dxa"/>
                  <w:tcBorders>
                    <w:top w:val="single" w:sz="6" w:space="0" w:color="000000"/>
                    <w:left w:val="single" w:sz="6" w:space="0" w:color="000000"/>
                  </w:tcBorders>
                  <w:tcMar>
                    <w:top w:w="0" w:type="dxa"/>
                    <w:left w:w="0" w:type="dxa"/>
                    <w:bottom w:w="0" w:type="dxa"/>
                    <w:right w:w="0" w:type="dxa"/>
                  </w:tcMar>
                </w:tcPr>
                <w:p w:rsidR="00442195" w:rsidRPr="00EF3E61" w:rsidRDefault="00442195">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442195" w:rsidRPr="00EF3E61" w:rsidRDefault="00442195">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lang w:val="de-DE"/>
                    </w:rPr>
                  </w:pPr>
                  <w:r w:rsidRPr="00EF3E61">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442195" w:rsidRPr="00EF3E61" w:rsidRDefault="00442195">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442195" w:rsidRPr="00EF3E61" w:rsidRDefault="00442195">
                  <w:pPr>
                    <w:spacing w:line="1" w:lineRule="auto"/>
                    <w:jc w:val="center"/>
                    <w:rPr>
                      <w:lang w:val="de-DE"/>
                    </w:rPr>
                  </w:pPr>
                </w:p>
              </w:tc>
            </w:tr>
            <w:tr w:rsidR="00442195" w:rsidRPr="00EF3E61">
              <w:tc>
                <w:tcPr>
                  <w:tcW w:w="737"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1.</w:t>
                  </w:r>
                </w:p>
              </w:tc>
              <w:tc>
                <w:tcPr>
                  <w:tcW w:w="852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Gegenstand des Technischen Fragebogens</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780" w:type="dxa"/>
                  <w:tcMar>
                    <w:top w:w="0" w:type="dxa"/>
                    <w:left w:w="0" w:type="dxa"/>
                    <w:bottom w:w="0" w:type="dxa"/>
                    <w:right w:w="0" w:type="dxa"/>
                  </w:tcMar>
                </w:tcPr>
                <w:p w:rsidR="00442195" w:rsidRPr="00EF3E61" w:rsidRDefault="00442195">
                  <w:pPr>
                    <w:spacing w:line="1" w:lineRule="auto"/>
                  </w:pPr>
                </w:p>
              </w:tc>
            </w:tr>
            <w:tr w:rsidR="00142F5D" w:rsidRPr="00EF3E61" w:rsidTr="00251DA5">
              <w:tc>
                <w:tcPr>
                  <w:tcW w:w="737" w:type="dxa"/>
                  <w:tcMar>
                    <w:top w:w="0" w:type="dxa"/>
                    <w:left w:w="0" w:type="dxa"/>
                    <w:bottom w:w="0" w:type="dxa"/>
                    <w:right w:w="0" w:type="dxa"/>
                  </w:tcMar>
                </w:tcPr>
                <w:p w:rsidR="00142F5D" w:rsidRPr="00EF3E61" w:rsidRDefault="00142F5D" w:rsidP="00142F5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42F5D" w:rsidRPr="00EF3E61">
                    <w:tc>
                      <w:tcPr>
                        <w:tcW w:w="737" w:type="dxa"/>
                        <w:tcMar>
                          <w:top w:w="0" w:type="dxa"/>
                          <w:left w:w="0" w:type="dxa"/>
                          <w:bottom w:w="0" w:type="dxa"/>
                          <w:right w:w="0" w:type="dxa"/>
                        </w:tcMar>
                      </w:tcPr>
                      <w:p w:rsidR="00142F5D" w:rsidRPr="00EF3E61" w:rsidRDefault="00142F5D" w:rsidP="00142F5D">
                        <w:r w:rsidRPr="00EF3E61">
                          <w:rPr>
                            <w:rFonts w:eastAsia="Arial" w:cs="Arial"/>
                            <w:color w:val="000000"/>
                            <w:sz w:val="18"/>
                            <w:szCs w:val="18"/>
                          </w:rPr>
                          <w:t>1.1.1</w:t>
                        </w:r>
                      </w:p>
                    </w:tc>
                  </w:tr>
                </w:tbl>
                <w:p w:rsidR="00142F5D" w:rsidRPr="00EF3E61" w:rsidRDefault="00142F5D" w:rsidP="00142F5D">
                  <w:pPr>
                    <w:spacing w:line="1" w:lineRule="auto"/>
                  </w:pPr>
                </w:p>
              </w:tc>
              <w:tc>
                <w:tcPr>
                  <w:tcW w:w="1927" w:type="dxa"/>
                  <w:tcMar>
                    <w:top w:w="0" w:type="dxa"/>
                    <w:left w:w="0" w:type="dxa"/>
                    <w:bottom w:w="0" w:type="dxa"/>
                    <w:right w:w="0" w:type="dxa"/>
                  </w:tcMar>
                  <w:vAlign w:val="center"/>
                </w:tcPr>
                <w:p w:rsidR="00142F5D" w:rsidRPr="00EF3E61" w:rsidRDefault="00142F5D" w:rsidP="00142F5D">
                  <w:pPr>
                    <w:rPr>
                      <w:rFonts w:eastAsia="Arial" w:cs="Arial"/>
                      <w:color w:val="000000"/>
                      <w:sz w:val="18"/>
                      <w:szCs w:val="18"/>
                    </w:rPr>
                  </w:pPr>
                  <w:r w:rsidRPr="00EF3E61">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42F5D" w:rsidRPr="00EF3E61">
                    <w:tc>
                      <w:tcPr>
                        <w:tcW w:w="5004" w:type="dxa"/>
                        <w:tcMar>
                          <w:top w:w="0" w:type="dxa"/>
                          <w:left w:w="0" w:type="dxa"/>
                          <w:bottom w:w="0" w:type="dxa"/>
                          <w:right w:w="0" w:type="dxa"/>
                        </w:tcMar>
                      </w:tcPr>
                      <w:p w:rsidR="00142F5D" w:rsidRPr="00EF3E61" w:rsidRDefault="00142F5D" w:rsidP="00142F5D">
                        <w:pPr>
                          <w:spacing w:before="119" w:after="119"/>
                        </w:pPr>
                        <w:r w:rsidRPr="00EF3E61">
                          <w:rPr>
                            <w:rFonts w:eastAsia="Arial" w:cs="Arial"/>
                            <w:i/>
                            <w:iCs/>
                            <w:color w:val="000000"/>
                            <w:sz w:val="18"/>
                            <w:szCs w:val="18"/>
                          </w:rPr>
                          <w:t>Pistacia vera</w:t>
                        </w:r>
                        <w:r w:rsidRPr="00EF3E61">
                          <w:rPr>
                            <w:rFonts w:eastAsia="Arial" w:cs="Arial"/>
                            <w:color w:val="000000"/>
                            <w:sz w:val="18"/>
                            <w:szCs w:val="18"/>
                          </w:rPr>
                          <w:t xml:space="preserve"> L.</w:t>
                        </w:r>
                      </w:p>
                    </w:tc>
                  </w:tr>
                </w:tbl>
                <w:p w:rsidR="00142F5D" w:rsidRPr="00EF3E61" w:rsidRDefault="00142F5D" w:rsidP="00142F5D">
                  <w:pPr>
                    <w:spacing w:line="1" w:lineRule="auto"/>
                  </w:pPr>
                </w:p>
              </w:tc>
              <w:tc>
                <w:tcPr>
                  <w:tcW w:w="780" w:type="dxa"/>
                  <w:tcMar>
                    <w:top w:w="0" w:type="dxa"/>
                    <w:left w:w="0" w:type="dxa"/>
                    <w:bottom w:w="0" w:type="dxa"/>
                    <w:right w:w="0" w:type="dxa"/>
                  </w:tcMar>
                </w:tcPr>
                <w:p w:rsidR="00142F5D" w:rsidRPr="00EF3E61" w:rsidRDefault="00142F5D" w:rsidP="00142F5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142F5D" w:rsidRPr="00EF3E61" w:rsidTr="00693D9E">
                    <w:trPr>
                      <w:jc w:val="center"/>
                    </w:trPr>
                    <w:tc>
                      <w:tcPr>
                        <w:tcW w:w="780" w:type="dxa"/>
                        <w:tcMar>
                          <w:top w:w="0" w:type="dxa"/>
                          <w:left w:w="0" w:type="dxa"/>
                          <w:bottom w:w="0" w:type="dxa"/>
                          <w:right w:w="0" w:type="dxa"/>
                        </w:tcMar>
                      </w:tcPr>
                      <w:p w:rsidR="00142F5D" w:rsidRPr="00EF3E61" w:rsidRDefault="00142F5D" w:rsidP="00142F5D">
                        <w:pPr>
                          <w:spacing w:line="1" w:lineRule="auto"/>
                          <w:jc w:val="center"/>
                        </w:pPr>
                      </w:p>
                    </w:tc>
                  </w:tr>
                </w:tbl>
                <w:p w:rsidR="00142F5D" w:rsidRPr="00EF3E61" w:rsidRDefault="00142F5D" w:rsidP="00142F5D">
                  <w:r w:rsidRPr="00EF3E61">
                    <w:t xml:space="preserve">  […]</w:t>
                  </w:r>
                </w:p>
              </w:tc>
            </w:tr>
            <w:tr w:rsidR="00142F5D" w:rsidRPr="00EF3E61" w:rsidTr="00251DA5">
              <w:tc>
                <w:tcPr>
                  <w:tcW w:w="737" w:type="dxa"/>
                  <w:tcMar>
                    <w:top w:w="0" w:type="dxa"/>
                    <w:left w:w="0" w:type="dxa"/>
                    <w:bottom w:w="0" w:type="dxa"/>
                    <w:right w:w="0" w:type="dxa"/>
                  </w:tcMar>
                </w:tcPr>
                <w:p w:rsidR="00142F5D" w:rsidRPr="00EF3E61" w:rsidRDefault="00142F5D" w:rsidP="00142F5D">
                  <w:pPr>
                    <w:spacing w:line="1" w:lineRule="auto"/>
                  </w:pPr>
                </w:p>
              </w:tc>
              <w:tc>
                <w:tcPr>
                  <w:tcW w:w="737" w:type="dxa"/>
                  <w:tcMar>
                    <w:top w:w="0" w:type="dxa"/>
                    <w:left w:w="0" w:type="dxa"/>
                    <w:bottom w:w="0" w:type="dxa"/>
                    <w:right w:w="0" w:type="dxa"/>
                  </w:tcMar>
                  <w:vAlign w:val="center"/>
                </w:tcPr>
                <w:p w:rsidR="00142F5D" w:rsidRPr="00EF3E61" w:rsidRDefault="00142F5D" w:rsidP="00142F5D">
                  <w:pPr>
                    <w:rPr>
                      <w:rFonts w:eastAsia="Arial" w:cs="Arial"/>
                      <w:color w:val="000000"/>
                      <w:sz w:val="18"/>
                      <w:szCs w:val="18"/>
                    </w:rPr>
                  </w:pPr>
                  <w:r w:rsidRPr="00EF3E61">
                    <w:rPr>
                      <w:rFonts w:eastAsia="Arial" w:cs="Arial"/>
                      <w:color w:val="000000"/>
                      <w:sz w:val="18"/>
                      <w:szCs w:val="18"/>
                    </w:rPr>
                    <w:t xml:space="preserve">  </w:t>
                  </w:r>
                </w:p>
              </w:tc>
              <w:tc>
                <w:tcPr>
                  <w:tcW w:w="1927" w:type="dxa"/>
                  <w:tcMar>
                    <w:top w:w="0" w:type="dxa"/>
                    <w:left w:w="0" w:type="dxa"/>
                    <w:bottom w:w="0" w:type="dxa"/>
                    <w:right w:w="0" w:type="dxa"/>
                  </w:tcMar>
                  <w:vAlign w:val="center"/>
                </w:tcPr>
                <w:p w:rsidR="00142F5D" w:rsidRPr="00EF3E61" w:rsidRDefault="00142F5D" w:rsidP="00142F5D">
                  <w:pPr>
                    <w:spacing w:line="1" w:lineRule="auto"/>
                  </w:pPr>
                </w:p>
              </w:tc>
              <w:tc>
                <w:tcPr>
                  <w:tcW w:w="5084" w:type="dxa"/>
                  <w:tcMar>
                    <w:top w:w="0" w:type="dxa"/>
                    <w:left w:w="0" w:type="dxa"/>
                    <w:bottom w:w="0" w:type="dxa"/>
                    <w:right w:w="0" w:type="dxa"/>
                  </w:tcMar>
                  <w:vAlign w:val="center"/>
                </w:tcPr>
                <w:p w:rsidR="00142F5D" w:rsidRPr="00EF3E61" w:rsidRDefault="00142F5D" w:rsidP="00142F5D">
                  <w:pPr>
                    <w:rPr>
                      <w:rFonts w:eastAsia="Arial" w:cs="Arial"/>
                      <w:color w:val="000000"/>
                      <w:sz w:val="18"/>
                      <w:szCs w:val="18"/>
                    </w:rPr>
                  </w:pPr>
                  <w:r w:rsidRPr="00EF3E61">
                    <w:rPr>
                      <w:rFonts w:eastAsia="Arial" w:cs="Arial"/>
                      <w:color w:val="000000"/>
                      <w:sz w:val="18"/>
                      <w:szCs w:val="18"/>
                    </w:rPr>
                    <w:t xml:space="preserve">    </w:t>
                  </w:r>
                </w:p>
              </w:tc>
              <w:tc>
                <w:tcPr>
                  <w:tcW w:w="780" w:type="dxa"/>
                  <w:tcMar>
                    <w:top w:w="0" w:type="dxa"/>
                    <w:left w:w="0" w:type="dxa"/>
                    <w:bottom w:w="0" w:type="dxa"/>
                    <w:right w:w="0" w:type="dxa"/>
                  </w:tcMar>
                </w:tcPr>
                <w:p w:rsidR="00142F5D" w:rsidRPr="00EF3E61" w:rsidRDefault="00142F5D" w:rsidP="00142F5D">
                  <w:pPr>
                    <w:spacing w:line="1" w:lineRule="auto"/>
                  </w:pPr>
                </w:p>
              </w:tc>
            </w:tr>
            <w:tr w:rsidR="00142F5D" w:rsidRPr="00EF3E61" w:rsidTr="00251DA5">
              <w:tc>
                <w:tcPr>
                  <w:tcW w:w="737" w:type="dxa"/>
                  <w:tcMar>
                    <w:top w:w="0" w:type="dxa"/>
                    <w:left w:w="0" w:type="dxa"/>
                    <w:bottom w:w="0" w:type="dxa"/>
                    <w:right w:w="0" w:type="dxa"/>
                  </w:tcMar>
                </w:tcPr>
                <w:p w:rsidR="00142F5D" w:rsidRPr="00EF3E61" w:rsidRDefault="00142F5D" w:rsidP="00142F5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42F5D" w:rsidRPr="00EF3E61">
                    <w:tc>
                      <w:tcPr>
                        <w:tcW w:w="737" w:type="dxa"/>
                        <w:tcMar>
                          <w:top w:w="0" w:type="dxa"/>
                          <w:left w:w="0" w:type="dxa"/>
                          <w:bottom w:w="0" w:type="dxa"/>
                          <w:right w:w="0" w:type="dxa"/>
                        </w:tcMar>
                      </w:tcPr>
                      <w:p w:rsidR="00142F5D" w:rsidRPr="00EF3E61" w:rsidRDefault="00142F5D" w:rsidP="00142F5D">
                        <w:r w:rsidRPr="00EF3E61">
                          <w:rPr>
                            <w:rFonts w:eastAsia="Arial" w:cs="Arial"/>
                            <w:color w:val="000000"/>
                            <w:sz w:val="18"/>
                            <w:szCs w:val="18"/>
                          </w:rPr>
                          <w:t>1.1.2</w:t>
                        </w:r>
                      </w:p>
                    </w:tc>
                  </w:tr>
                </w:tbl>
                <w:p w:rsidR="00142F5D" w:rsidRPr="00EF3E61" w:rsidRDefault="00142F5D" w:rsidP="00142F5D">
                  <w:pPr>
                    <w:spacing w:line="1" w:lineRule="auto"/>
                  </w:pPr>
                </w:p>
              </w:tc>
              <w:tc>
                <w:tcPr>
                  <w:tcW w:w="1927" w:type="dxa"/>
                  <w:tcMar>
                    <w:top w:w="0" w:type="dxa"/>
                    <w:left w:w="0" w:type="dxa"/>
                    <w:bottom w:w="0" w:type="dxa"/>
                    <w:right w:w="0" w:type="dxa"/>
                  </w:tcMar>
                  <w:vAlign w:val="center"/>
                </w:tcPr>
                <w:p w:rsidR="00142F5D" w:rsidRPr="00EF3E61" w:rsidRDefault="00142F5D" w:rsidP="00142F5D">
                  <w:pPr>
                    <w:rPr>
                      <w:rFonts w:eastAsia="Arial" w:cs="Arial"/>
                      <w:sz w:val="18"/>
                      <w:szCs w:val="18"/>
                    </w:rPr>
                  </w:pPr>
                  <w:r w:rsidRPr="00EF3E61">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42F5D" w:rsidRPr="00EF3E61">
                    <w:tc>
                      <w:tcPr>
                        <w:tcW w:w="5004" w:type="dxa"/>
                        <w:tcMar>
                          <w:top w:w="20" w:type="dxa"/>
                          <w:left w:w="20" w:type="dxa"/>
                          <w:bottom w:w="20" w:type="dxa"/>
                          <w:right w:w="20" w:type="dxa"/>
                        </w:tcMar>
                      </w:tcPr>
                      <w:p w:rsidR="00142F5D" w:rsidRPr="00EF3E61" w:rsidRDefault="00142F5D" w:rsidP="00142F5D">
                        <w:pPr>
                          <w:spacing w:before="119" w:after="119"/>
                        </w:pPr>
                        <w:r w:rsidRPr="00EF3E61">
                          <w:rPr>
                            <w:rFonts w:eastAsia="Arial" w:cs="Arial"/>
                            <w:sz w:val="18"/>
                            <w:szCs w:val="18"/>
                          </w:rPr>
                          <w:t>Echte Pistazie, Pistazie, Pistazienbaum</w:t>
                        </w:r>
                      </w:p>
                    </w:tc>
                  </w:tr>
                </w:tbl>
                <w:p w:rsidR="00142F5D" w:rsidRPr="00EF3E61" w:rsidRDefault="00142F5D" w:rsidP="00142F5D">
                  <w:pPr>
                    <w:spacing w:line="1" w:lineRule="auto"/>
                  </w:pPr>
                </w:p>
              </w:tc>
              <w:tc>
                <w:tcPr>
                  <w:tcW w:w="780" w:type="dxa"/>
                  <w:tcMar>
                    <w:top w:w="0" w:type="dxa"/>
                    <w:left w:w="0" w:type="dxa"/>
                    <w:bottom w:w="0" w:type="dxa"/>
                    <w:right w:w="0" w:type="dxa"/>
                  </w:tcMar>
                </w:tcPr>
                <w:p w:rsidR="00142F5D" w:rsidRPr="00EF3E61" w:rsidRDefault="00142F5D" w:rsidP="00142F5D">
                  <w:pPr>
                    <w:spacing w:line="1" w:lineRule="auto"/>
                  </w:pPr>
                </w:p>
              </w:tc>
            </w:tr>
            <w:tr w:rsidR="00142F5D" w:rsidRPr="00EF3E61" w:rsidTr="00251DA5">
              <w:tc>
                <w:tcPr>
                  <w:tcW w:w="737" w:type="dxa"/>
                  <w:tcBorders>
                    <w:right w:val="nil"/>
                  </w:tcBorders>
                  <w:tcMar>
                    <w:top w:w="0" w:type="dxa"/>
                    <w:left w:w="0" w:type="dxa"/>
                    <w:bottom w:w="0" w:type="dxa"/>
                    <w:right w:w="0" w:type="dxa"/>
                  </w:tcMar>
                </w:tcPr>
                <w:p w:rsidR="00142F5D" w:rsidRPr="00EF3E61" w:rsidRDefault="00142F5D" w:rsidP="00142F5D"/>
              </w:tc>
              <w:tc>
                <w:tcPr>
                  <w:tcW w:w="737" w:type="dxa"/>
                  <w:tcBorders>
                    <w:left w:val="nil"/>
                    <w:right w:val="nil"/>
                  </w:tcBorders>
                  <w:tcMar>
                    <w:top w:w="0" w:type="dxa"/>
                    <w:left w:w="0" w:type="dxa"/>
                    <w:bottom w:w="0" w:type="dxa"/>
                    <w:right w:w="0" w:type="dxa"/>
                  </w:tcMar>
                  <w:vAlign w:val="center"/>
                </w:tcPr>
                <w:p w:rsidR="00142F5D" w:rsidRPr="00EF3E61" w:rsidRDefault="00142F5D" w:rsidP="00142F5D">
                  <w:pPr>
                    <w:rPr>
                      <w:rFonts w:eastAsia="Arial" w:cs="Arial"/>
                      <w:color w:val="000000"/>
                      <w:sz w:val="18"/>
                      <w:szCs w:val="18"/>
                    </w:rPr>
                  </w:pPr>
                </w:p>
              </w:tc>
              <w:tc>
                <w:tcPr>
                  <w:tcW w:w="1927" w:type="dxa"/>
                  <w:tcBorders>
                    <w:left w:val="nil"/>
                    <w:right w:val="nil"/>
                  </w:tcBorders>
                  <w:tcMar>
                    <w:top w:w="0" w:type="dxa"/>
                    <w:left w:w="0" w:type="dxa"/>
                    <w:bottom w:w="0" w:type="dxa"/>
                    <w:right w:w="0" w:type="dxa"/>
                  </w:tcMar>
                  <w:vAlign w:val="center"/>
                </w:tcPr>
                <w:p w:rsidR="00142F5D" w:rsidRPr="00EF3E61" w:rsidRDefault="00142F5D" w:rsidP="00142F5D">
                  <w:pPr>
                    <w:rPr>
                      <w:rFonts w:eastAsia="Arial" w:cs="Arial"/>
                      <w:sz w:val="18"/>
                      <w:szCs w:val="18"/>
                    </w:rPr>
                  </w:pPr>
                </w:p>
              </w:tc>
              <w:tc>
                <w:tcPr>
                  <w:tcW w:w="5084" w:type="dxa"/>
                  <w:tcBorders>
                    <w:top w:val="single" w:sz="6" w:space="0" w:color="000000"/>
                    <w:left w:val="nil"/>
                    <w:bottom w:val="single" w:sz="6" w:space="0" w:color="000000"/>
                    <w:right w:val="nil"/>
                  </w:tcBorders>
                  <w:tcMar>
                    <w:top w:w="40" w:type="dxa"/>
                    <w:left w:w="40" w:type="dxa"/>
                    <w:bottom w:w="40" w:type="dxa"/>
                    <w:right w:w="40" w:type="dxa"/>
                  </w:tcMar>
                  <w:vAlign w:val="center"/>
                </w:tcPr>
                <w:p w:rsidR="00142F5D" w:rsidRPr="00EF3E61" w:rsidRDefault="00142F5D" w:rsidP="00142F5D">
                  <w:pPr>
                    <w:rPr>
                      <w:rFonts w:eastAsia="Arial" w:cs="Arial"/>
                      <w:sz w:val="18"/>
                      <w:szCs w:val="18"/>
                    </w:rPr>
                  </w:pPr>
                </w:p>
              </w:tc>
              <w:tc>
                <w:tcPr>
                  <w:tcW w:w="780" w:type="dxa"/>
                  <w:tcBorders>
                    <w:left w:val="nil"/>
                  </w:tcBorders>
                  <w:tcMar>
                    <w:top w:w="0" w:type="dxa"/>
                    <w:left w:w="0" w:type="dxa"/>
                    <w:bottom w:w="0" w:type="dxa"/>
                    <w:right w:w="0" w:type="dxa"/>
                  </w:tcMar>
                </w:tcPr>
                <w:p w:rsidR="00142F5D" w:rsidRPr="00EF3E61" w:rsidRDefault="00142F5D" w:rsidP="00142F5D">
                  <w:pPr>
                    <w:spacing w:line="1" w:lineRule="auto"/>
                  </w:pPr>
                </w:p>
              </w:tc>
            </w:tr>
            <w:tr w:rsidR="00142F5D" w:rsidRPr="00EF3E61" w:rsidTr="00251DA5">
              <w:tc>
                <w:tcPr>
                  <w:tcW w:w="737" w:type="dxa"/>
                  <w:tcMar>
                    <w:top w:w="0" w:type="dxa"/>
                    <w:left w:w="0" w:type="dxa"/>
                    <w:bottom w:w="0" w:type="dxa"/>
                    <w:right w:w="0" w:type="dxa"/>
                  </w:tcMar>
                </w:tcPr>
                <w:p w:rsidR="00142F5D" w:rsidRPr="00EF3E61" w:rsidRDefault="00142F5D" w:rsidP="00142F5D">
                  <w:pPr>
                    <w:spacing w:line="1" w:lineRule="auto"/>
                  </w:pPr>
                </w:p>
              </w:tc>
              <w:tc>
                <w:tcPr>
                  <w:tcW w:w="737" w:type="dxa"/>
                  <w:tcMar>
                    <w:top w:w="0" w:type="dxa"/>
                    <w:left w:w="0" w:type="dxa"/>
                    <w:bottom w:w="0" w:type="dxa"/>
                    <w:right w:w="0" w:type="dxa"/>
                  </w:tcMar>
                  <w:vAlign w:val="center"/>
                </w:tcPr>
                <w:p w:rsidR="00142F5D" w:rsidRPr="00EF3E61" w:rsidRDefault="00142F5D" w:rsidP="00142F5D">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42F5D" w:rsidRPr="00EF3E61">
                    <w:tc>
                      <w:tcPr>
                        <w:tcW w:w="737" w:type="dxa"/>
                        <w:tcMar>
                          <w:top w:w="0" w:type="dxa"/>
                          <w:left w:w="0" w:type="dxa"/>
                          <w:bottom w:w="0" w:type="dxa"/>
                          <w:right w:w="0" w:type="dxa"/>
                        </w:tcMar>
                      </w:tcPr>
                      <w:p w:rsidR="00142F5D" w:rsidRPr="00EF3E61" w:rsidRDefault="00142F5D" w:rsidP="00142F5D">
                        <w:r w:rsidRPr="00EF3E61">
                          <w:rPr>
                            <w:rFonts w:eastAsia="Arial" w:cs="Arial"/>
                            <w:color w:val="000000"/>
                            <w:sz w:val="18"/>
                            <w:szCs w:val="18"/>
                          </w:rPr>
                          <w:t>1.2</w:t>
                        </w:r>
                      </w:p>
                    </w:tc>
                  </w:tr>
                </w:tbl>
                <w:p w:rsidR="00142F5D" w:rsidRPr="00EF3E61" w:rsidRDefault="00142F5D" w:rsidP="00142F5D">
                  <w:pPr>
                    <w:spacing w:line="1" w:lineRule="auto"/>
                  </w:pPr>
                </w:p>
              </w:tc>
              <w:tc>
                <w:tcPr>
                  <w:tcW w:w="1927" w:type="dxa"/>
                  <w:tcMar>
                    <w:top w:w="0" w:type="dxa"/>
                    <w:left w:w="0" w:type="dxa"/>
                    <w:bottom w:w="0" w:type="dxa"/>
                    <w:right w:w="0" w:type="dxa"/>
                  </w:tcMar>
                  <w:vAlign w:val="center"/>
                </w:tcPr>
                <w:p w:rsidR="00142F5D" w:rsidRPr="00EF3E61" w:rsidRDefault="00142F5D" w:rsidP="00142F5D">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142F5D" w:rsidRPr="00EF3E61">
                    <w:tc>
                      <w:tcPr>
                        <w:tcW w:w="1927" w:type="dxa"/>
                        <w:tcMar>
                          <w:top w:w="0" w:type="dxa"/>
                          <w:left w:w="0" w:type="dxa"/>
                          <w:bottom w:w="0" w:type="dxa"/>
                          <w:right w:w="0" w:type="dxa"/>
                        </w:tcMar>
                      </w:tcPr>
                      <w:p w:rsidR="00142F5D" w:rsidRPr="00EF3E61" w:rsidRDefault="00142F5D" w:rsidP="00142F5D">
                        <w:pPr>
                          <w:spacing w:before="119" w:after="119"/>
                        </w:pPr>
                        <w:r w:rsidRPr="00EF3E61">
                          <w:rPr>
                            <w:rFonts w:eastAsia="Arial" w:cs="Arial"/>
                            <w:sz w:val="18"/>
                            <w:szCs w:val="18"/>
                          </w:rPr>
                          <w:t>Arthybride (bitte angeben):</w:t>
                        </w:r>
                      </w:p>
                    </w:tc>
                  </w:tr>
                </w:tbl>
                <w:p w:rsidR="00142F5D" w:rsidRPr="00EF3E61" w:rsidRDefault="00142F5D" w:rsidP="00142F5D">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F5D" w:rsidRPr="00EF3E61" w:rsidRDefault="00142F5D" w:rsidP="00142F5D">
                  <w:pPr>
                    <w:rPr>
                      <w:rFonts w:eastAsia="Arial" w:cs="Arial"/>
                    </w:rPr>
                  </w:pPr>
                </w:p>
              </w:tc>
              <w:tc>
                <w:tcPr>
                  <w:tcW w:w="780" w:type="dxa"/>
                  <w:tcMar>
                    <w:top w:w="0" w:type="dxa"/>
                    <w:left w:w="0" w:type="dxa"/>
                    <w:bottom w:w="0" w:type="dxa"/>
                    <w:right w:w="0" w:type="dxa"/>
                  </w:tcMar>
                </w:tcPr>
                <w:p w:rsidR="00142F5D" w:rsidRPr="00EF3E61" w:rsidRDefault="00142F5D" w:rsidP="00142F5D">
                  <w:r w:rsidRPr="00EF3E61">
                    <w:t xml:space="preserve">  […]</w:t>
                  </w:r>
                </w:p>
              </w:tc>
            </w:tr>
            <w:tr w:rsidR="00142F5D" w:rsidRPr="00EF3E61">
              <w:tc>
                <w:tcPr>
                  <w:tcW w:w="737" w:type="dxa"/>
                  <w:tcMar>
                    <w:top w:w="0" w:type="dxa"/>
                    <w:left w:w="0" w:type="dxa"/>
                    <w:bottom w:w="0" w:type="dxa"/>
                    <w:right w:w="0" w:type="dxa"/>
                  </w:tcMar>
                </w:tcPr>
                <w:p w:rsidR="00142F5D" w:rsidRPr="00EF3E61" w:rsidRDefault="00142F5D" w:rsidP="00142F5D">
                  <w:pPr>
                    <w:spacing w:line="1" w:lineRule="auto"/>
                  </w:pPr>
                </w:p>
              </w:tc>
              <w:tc>
                <w:tcPr>
                  <w:tcW w:w="737" w:type="dxa"/>
                  <w:tcMar>
                    <w:top w:w="0" w:type="dxa"/>
                    <w:left w:w="0" w:type="dxa"/>
                    <w:bottom w:w="0" w:type="dxa"/>
                    <w:right w:w="0" w:type="dxa"/>
                  </w:tcMar>
                </w:tcPr>
                <w:p w:rsidR="00142F5D" w:rsidRPr="00EF3E61" w:rsidRDefault="00142F5D" w:rsidP="00142F5D">
                  <w:pPr>
                    <w:rPr>
                      <w:rFonts w:eastAsia="Arial" w:cs="Arial"/>
                      <w:color w:val="000000"/>
                    </w:rPr>
                  </w:pPr>
                  <w:r w:rsidRPr="00EF3E61">
                    <w:rPr>
                      <w:rFonts w:eastAsia="Arial" w:cs="Arial"/>
                      <w:color w:val="000000"/>
                    </w:rPr>
                    <w:t xml:space="preserve"> </w:t>
                  </w:r>
                </w:p>
              </w:tc>
              <w:tc>
                <w:tcPr>
                  <w:tcW w:w="1927" w:type="dxa"/>
                  <w:tcMar>
                    <w:top w:w="0" w:type="dxa"/>
                    <w:left w:w="0" w:type="dxa"/>
                    <w:bottom w:w="0" w:type="dxa"/>
                    <w:right w:w="0" w:type="dxa"/>
                  </w:tcMar>
                </w:tcPr>
                <w:p w:rsidR="00142F5D" w:rsidRPr="00EF3E61" w:rsidRDefault="00142F5D" w:rsidP="00142F5D">
                  <w:pPr>
                    <w:spacing w:line="1" w:lineRule="auto"/>
                  </w:pPr>
                </w:p>
              </w:tc>
              <w:tc>
                <w:tcPr>
                  <w:tcW w:w="5084" w:type="dxa"/>
                  <w:tcMar>
                    <w:top w:w="0" w:type="dxa"/>
                    <w:left w:w="0" w:type="dxa"/>
                    <w:bottom w:w="0" w:type="dxa"/>
                    <w:right w:w="0" w:type="dxa"/>
                  </w:tcMar>
                </w:tcPr>
                <w:p w:rsidR="00142F5D" w:rsidRPr="00EF3E61" w:rsidRDefault="00142F5D" w:rsidP="00142F5D">
                  <w:pPr>
                    <w:rPr>
                      <w:rFonts w:eastAsia="Arial" w:cs="Arial"/>
                      <w:color w:val="000000"/>
                      <w:sz w:val="18"/>
                      <w:szCs w:val="18"/>
                    </w:rPr>
                  </w:pPr>
                  <w:r w:rsidRPr="00EF3E61">
                    <w:rPr>
                      <w:rFonts w:eastAsia="Arial" w:cs="Arial"/>
                      <w:color w:val="000000"/>
                      <w:sz w:val="18"/>
                      <w:szCs w:val="18"/>
                    </w:rPr>
                    <w:t xml:space="preserve"> </w:t>
                  </w:r>
                </w:p>
              </w:tc>
              <w:tc>
                <w:tcPr>
                  <w:tcW w:w="780" w:type="dxa"/>
                  <w:tcMar>
                    <w:top w:w="0" w:type="dxa"/>
                    <w:left w:w="0" w:type="dxa"/>
                    <w:bottom w:w="0" w:type="dxa"/>
                    <w:right w:w="0" w:type="dxa"/>
                  </w:tcMar>
                </w:tcPr>
                <w:p w:rsidR="00142F5D" w:rsidRPr="00EF3E61" w:rsidRDefault="00142F5D" w:rsidP="00142F5D">
                  <w:pPr>
                    <w:spacing w:line="1" w:lineRule="auto"/>
                  </w:pPr>
                </w:p>
              </w:tc>
            </w:tr>
          </w:tbl>
          <w:p w:rsidR="00442195" w:rsidRPr="00EF3E61" w:rsidRDefault="00442195">
            <w:pPr>
              <w:spacing w:line="1" w:lineRule="auto"/>
            </w:pPr>
          </w:p>
        </w:tc>
      </w:tr>
      <w:tr w:rsidR="00442195" w:rsidRPr="00EF3E61">
        <w:trPr>
          <w:hidden/>
        </w:trPr>
        <w:tc>
          <w:tcPr>
            <w:tcW w:w="9510" w:type="dxa"/>
            <w:tcMar>
              <w:top w:w="0" w:type="dxa"/>
              <w:left w:w="0" w:type="dxa"/>
              <w:bottom w:w="0" w:type="dxa"/>
              <w:right w:w="0" w:type="dxa"/>
            </w:tcMar>
          </w:tcPr>
          <w:p w:rsidR="00442195" w:rsidRPr="00EF3E61" w:rsidRDefault="00442195">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p>
              </w:tc>
              <w:tc>
                <w:tcPr>
                  <w:tcW w:w="5084" w:type="dxa"/>
                  <w:tcMar>
                    <w:top w:w="0" w:type="dxa"/>
                    <w:left w:w="0" w:type="dxa"/>
                    <w:bottom w:w="0" w:type="dxa"/>
                    <w:right w:w="0" w:type="dxa"/>
                  </w:tcMar>
                </w:tcPr>
                <w:p w:rsidR="00442195" w:rsidRPr="00EF3E61" w:rsidRDefault="00442195">
                  <w:pPr>
                    <w:spacing w:line="1" w:lineRule="auto"/>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2.</w:t>
                  </w:r>
                </w:p>
              </w:tc>
              <w:tc>
                <w:tcPr>
                  <w:tcW w:w="8513"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Anmelder</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664"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664"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p w:rsidR="00442195" w:rsidRPr="00EF3E61" w:rsidRDefault="00442195"/>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spacing w:line="1" w:lineRule="auto"/>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spacing w:line="1" w:lineRule="auto"/>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664"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664"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664"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664"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664"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verschieden)</w:t>
                  </w:r>
                </w:p>
              </w:tc>
              <w:tc>
                <w:tcPr>
                  <w:tcW w:w="5084" w:type="dxa"/>
                  <w:tcMar>
                    <w:top w:w="0" w:type="dxa"/>
                    <w:left w:w="0" w:type="dxa"/>
                    <w:bottom w:w="0" w:type="dxa"/>
                    <w:right w:w="0" w:type="dxa"/>
                  </w:tcMar>
                </w:tcPr>
                <w:p w:rsidR="00442195" w:rsidRPr="00EF3E61" w:rsidRDefault="00442195">
                  <w:pPr>
                    <w:spacing w:line="1" w:lineRule="auto"/>
                  </w:pPr>
                </w:p>
              </w:tc>
              <w:tc>
                <w:tcPr>
                  <w:tcW w:w="765"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1927" w:type="dxa"/>
                  <w:tcMar>
                    <w:top w:w="0" w:type="dxa"/>
                    <w:left w:w="0" w:type="dxa"/>
                    <w:bottom w:w="0" w:type="dxa"/>
                    <w:right w:w="0" w:type="dxa"/>
                  </w:tcMar>
                </w:tcPr>
                <w:p w:rsidR="00442195" w:rsidRPr="00EF3E61" w:rsidRDefault="00442195">
                  <w:pPr>
                    <w:spacing w:line="1" w:lineRule="auto"/>
                  </w:pPr>
                </w:p>
              </w:tc>
              <w:tc>
                <w:tcPr>
                  <w:tcW w:w="50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765"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r>
      <w:tr w:rsidR="00442195" w:rsidRPr="00EF3E61">
        <w:trPr>
          <w:hidden/>
        </w:trPr>
        <w:tc>
          <w:tcPr>
            <w:tcW w:w="9510" w:type="dxa"/>
            <w:tcMar>
              <w:top w:w="0" w:type="dxa"/>
              <w:left w:w="0" w:type="dxa"/>
              <w:bottom w:w="0" w:type="dxa"/>
              <w:right w:w="0" w:type="dxa"/>
            </w:tcMar>
          </w:tcPr>
          <w:p w:rsidR="00442195" w:rsidRPr="00EF3E61" w:rsidRDefault="00442195">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442195" w:rsidRPr="00EF3E61">
              <w:tc>
                <w:tcPr>
                  <w:tcW w:w="740" w:type="dxa"/>
                  <w:tcMar>
                    <w:top w:w="0" w:type="dxa"/>
                    <w:left w:w="0" w:type="dxa"/>
                    <w:bottom w:w="0" w:type="dxa"/>
                    <w:right w:w="0" w:type="dxa"/>
                  </w:tcMar>
                </w:tcPr>
                <w:p w:rsidR="00442195" w:rsidRPr="00EF3E61" w:rsidRDefault="00442195">
                  <w:pPr>
                    <w:spacing w:line="1" w:lineRule="auto"/>
                  </w:pPr>
                </w:p>
              </w:tc>
              <w:tc>
                <w:tcPr>
                  <w:tcW w:w="770" w:type="dxa"/>
                  <w:tcMar>
                    <w:top w:w="0" w:type="dxa"/>
                    <w:left w:w="0" w:type="dxa"/>
                    <w:bottom w:w="0" w:type="dxa"/>
                    <w:right w:w="0" w:type="dxa"/>
                  </w:tcMar>
                </w:tcPr>
                <w:p w:rsidR="00442195" w:rsidRPr="00EF3E61" w:rsidRDefault="00442195">
                  <w:pPr>
                    <w:spacing w:line="1" w:lineRule="auto"/>
                  </w:pPr>
                </w:p>
              </w:tc>
              <w:tc>
                <w:tcPr>
                  <w:tcW w:w="1925" w:type="dxa"/>
                  <w:tcMar>
                    <w:top w:w="0" w:type="dxa"/>
                    <w:left w:w="0" w:type="dxa"/>
                    <w:bottom w:w="0" w:type="dxa"/>
                    <w:right w:w="0" w:type="dxa"/>
                  </w:tcMar>
                </w:tcPr>
                <w:p w:rsidR="00442195" w:rsidRPr="00EF3E61" w:rsidRDefault="00442195">
                  <w:pPr>
                    <w:spacing w:line="1" w:lineRule="auto"/>
                  </w:pPr>
                </w:p>
              </w:tc>
              <w:tc>
                <w:tcPr>
                  <w:tcW w:w="4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815" w:type="dxa"/>
                  <w:tcMar>
                    <w:top w:w="0" w:type="dxa"/>
                    <w:left w:w="0" w:type="dxa"/>
                    <w:bottom w:w="0" w:type="dxa"/>
                    <w:right w:w="0" w:type="dxa"/>
                  </w:tcMar>
                </w:tcPr>
                <w:p w:rsidR="00442195" w:rsidRPr="00EF3E61" w:rsidRDefault="00442195">
                  <w:pPr>
                    <w:spacing w:line="1" w:lineRule="auto"/>
                  </w:pPr>
                </w:p>
              </w:tc>
            </w:tr>
            <w:tr w:rsidR="00442195" w:rsidRPr="00EF3E61">
              <w:tc>
                <w:tcPr>
                  <w:tcW w:w="740"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3.</w:t>
                  </w:r>
                </w:p>
              </w:tc>
              <w:tc>
                <w:tcPr>
                  <w:tcW w:w="8495"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Vorgeschlagene Sortenbezeichnung und Anmeldebezeichnung</w:t>
                  </w:r>
                </w:p>
              </w:tc>
            </w:tr>
            <w:tr w:rsidR="00442195" w:rsidRPr="00EF3E61">
              <w:tc>
                <w:tcPr>
                  <w:tcW w:w="740" w:type="dxa"/>
                  <w:tcMar>
                    <w:top w:w="0" w:type="dxa"/>
                    <w:left w:w="0" w:type="dxa"/>
                    <w:bottom w:w="0" w:type="dxa"/>
                    <w:right w:w="0" w:type="dxa"/>
                  </w:tcMar>
                </w:tcPr>
                <w:p w:rsidR="00442195" w:rsidRPr="00EF3E61" w:rsidRDefault="00442195">
                  <w:pPr>
                    <w:spacing w:line="1" w:lineRule="auto"/>
                  </w:pPr>
                </w:p>
              </w:tc>
              <w:tc>
                <w:tcPr>
                  <w:tcW w:w="770" w:type="dxa"/>
                  <w:tcMar>
                    <w:top w:w="0" w:type="dxa"/>
                    <w:left w:w="0" w:type="dxa"/>
                    <w:bottom w:w="0" w:type="dxa"/>
                    <w:right w:w="0" w:type="dxa"/>
                  </w:tcMar>
                </w:tcPr>
                <w:p w:rsidR="00442195" w:rsidRPr="00EF3E61" w:rsidRDefault="00442195">
                  <w:pPr>
                    <w:spacing w:line="1" w:lineRule="auto"/>
                  </w:pPr>
                </w:p>
              </w:tc>
              <w:tc>
                <w:tcPr>
                  <w:tcW w:w="1925" w:type="dxa"/>
                  <w:tcMar>
                    <w:top w:w="0" w:type="dxa"/>
                    <w:left w:w="0" w:type="dxa"/>
                    <w:bottom w:w="0" w:type="dxa"/>
                    <w:right w:w="0" w:type="dxa"/>
                  </w:tcMar>
                </w:tcPr>
                <w:p w:rsidR="00442195" w:rsidRPr="00EF3E61" w:rsidRDefault="00442195">
                  <w:pPr>
                    <w:spacing w:line="1" w:lineRule="auto"/>
                  </w:pPr>
                </w:p>
              </w:tc>
              <w:tc>
                <w:tcPr>
                  <w:tcW w:w="4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815" w:type="dxa"/>
                  <w:tcMar>
                    <w:top w:w="0" w:type="dxa"/>
                    <w:left w:w="0" w:type="dxa"/>
                    <w:bottom w:w="0" w:type="dxa"/>
                    <w:right w:w="0" w:type="dxa"/>
                  </w:tcMar>
                </w:tcPr>
                <w:p w:rsidR="00442195" w:rsidRPr="00EF3E61" w:rsidRDefault="00442195">
                  <w:pPr>
                    <w:spacing w:line="1" w:lineRule="auto"/>
                  </w:pPr>
                </w:p>
              </w:tc>
            </w:tr>
            <w:tr w:rsidR="00442195" w:rsidRPr="00EF3E61">
              <w:tc>
                <w:tcPr>
                  <w:tcW w:w="740" w:type="dxa"/>
                  <w:tcMar>
                    <w:top w:w="0" w:type="dxa"/>
                    <w:left w:w="0" w:type="dxa"/>
                    <w:bottom w:w="0" w:type="dxa"/>
                    <w:right w:w="0" w:type="dxa"/>
                  </w:tcMar>
                </w:tcPr>
                <w:p w:rsidR="00442195" w:rsidRPr="00EF3E61" w:rsidRDefault="00442195">
                  <w:pPr>
                    <w:spacing w:line="1" w:lineRule="auto"/>
                  </w:pPr>
                </w:p>
              </w:tc>
              <w:tc>
                <w:tcPr>
                  <w:tcW w:w="2695"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tc>
              <w:tc>
                <w:tcPr>
                  <w:tcW w:w="815" w:type="dxa"/>
                  <w:tcMar>
                    <w:top w:w="0" w:type="dxa"/>
                    <w:left w:w="0" w:type="dxa"/>
                    <w:bottom w:w="0" w:type="dxa"/>
                    <w:right w:w="0" w:type="dxa"/>
                  </w:tcMar>
                </w:tcPr>
                <w:p w:rsidR="00442195" w:rsidRPr="00EF3E61" w:rsidRDefault="00442195">
                  <w:pPr>
                    <w:spacing w:line="1" w:lineRule="auto"/>
                  </w:pPr>
                </w:p>
              </w:tc>
            </w:tr>
            <w:tr w:rsidR="00442195" w:rsidRPr="00EF3E61">
              <w:tc>
                <w:tcPr>
                  <w:tcW w:w="740" w:type="dxa"/>
                  <w:tcMar>
                    <w:top w:w="0" w:type="dxa"/>
                    <w:left w:w="0" w:type="dxa"/>
                    <w:bottom w:w="0" w:type="dxa"/>
                    <w:right w:w="0" w:type="dxa"/>
                  </w:tcMar>
                </w:tcPr>
                <w:p w:rsidR="00442195" w:rsidRPr="00EF3E61" w:rsidRDefault="00442195">
                  <w:pPr>
                    <w:spacing w:line="1" w:lineRule="auto"/>
                  </w:pPr>
                </w:p>
              </w:tc>
              <w:tc>
                <w:tcPr>
                  <w:tcW w:w="2695"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bezeichnung (falls vorhanden)</w:t>
                  </w:r>
                </w:p>
              </w:tc>
              <w:tc>
                <w:tcPr>
                  <w:tcW w:w="4985" w:type="dxa"/>
                  <w:tcMar>
                    <w:top w:w="0" w:type="dxa"/>
                    <w:left w:w="0" w:type="dxa"/>
                    <w:bottom w:w="0" w:type="dxa"/>
                    <w:right w:w="0" w:type="dxa"/>
                  </w:tcMar>
                </w:tcPr>
                <w:p w:rsidR="00442195" w:rsidRPr="00EF3E61" w:rsidRDefault="00442195">
                  <w:pPr>
                    <w:spacing w:line="1" w:lineRule="auto"/>
                  </w:pPr>
                </w:p>
              </w:tc>
              <w:tc>
                <w:tcPr>
                  <w:tcW w:w="815" w:type="dxa"/>
                  <w:tcMar>
                    <w:top w:w="0" w:type="dxa"/>
                    <w:left w:w="0" w:type="dxa"/>
                    <w:bottom w:w="0" w:type="dxa"/>
                    <w:right w:w="0" w:type="dxa"/>
                  </w:tcMar>
                </w:tcPr>
                <w:p w:rsidR="00442195" w:rsidRPr="00EF3E61" w:rsidRDefault="00442195">
                  <w:pPr>
                    <w:spacing w:line="1" w:lineRule="auto"/>
                  </w:pPr>
                </w:p>
              </w:tc>
            </w:tr>
            <w:tr w:rsidR="00442195" w:rsidRPr="00EF3E61">
              <w:tc>
                <w:tcPr>
                  <w:tcW w:w="740" w:type="dxa"/>
                  <w:tcMar>
                    <w:top w:w="0" w:type="dxa"/>
                    <w:left w:w="0" w:type="dxa"/>
                    <w:bottom w:w="0" w:type="dxa"/>
                    <w:right w:w="0" w:type="dxa"/>
                  </w:tcMar>
                </w:tcPr>
                <w:p w:rsidR="00442195" w:rsidRPr="00EF3E61" w:rsidRDefault="00442195">
                  <w:pPr>
                    <w:spacing w:line="1" w:lineRule="auto"/>
                  </w:pPr>
                </w:p>
              </w:tc>
              <w:tc>
                <w:tcPr>
                  <w:tcW w:w="770" w:type="dxa"/>
                  <w:tcMar>
                    <w:top w:w="0" w:type="dxa"/>
                    <w:left w:w="0" w:type="dxa"/>
                    <w:bottom w:w="0" w:type="dxa"/>
                    <w:right w:w="0" w:type="dxa"/>
                  </w:tcMar>
                </w:tcPr>
                <w:p w:rsidR="00442195" w:rsidRPr="00EF3E61" w:rsidRDefault="00442195">
                  <w:pPr>
                    <w:spacing w:line="1" w:lineRule="auto"/>
                  </w:pPr>
                </w:p>
              </w:tc>
              <w:tc>
                <w:tcPr>
                  <w:tcW w:w="1925" w:type="dxa"/>
                  <w:tcMar>
                    <w:top w:w="0" w:type="dxa"/>
                    <w:left w:w="0" w:type="dxa"/>
                    <w:bottom w:w="0" w:type="dxa"/>
                    <w:right w:w="0" w:type="dxa"/>
                  </w:tcMar>
                </w:tcPr>
                <w:p w:rsidR="00442195" w:rsidRPr="00EF3E61" w:rsidRDefault="00442195">
                  <w:pPr>
                    <w:spacing w:line="1" w:lineRule="auto"/>
                  </w:pPr>
                </w:p>
              </w:tc>
              <w:tc>
                <w:tcPr>
                  <w:tcW w:w="4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815" w:type="dxa"/>
                  <w:tcMar>
                    <w:top w:w="0" w:type="dxa"/>
                    <w:left w:w="0" w:type="dxa"/>
                    <w:bottom w:w="0" w:type="dxa"/>
                    <w:right w:w="0" w:type="dxa"/>
                  </w:tcMar>
                </w:tcPr>
                <w:p w:rsidR="00442195" w:rsidRPr="00EF3E61" w:rsidRDefault="00442195">
                  <w:pPr>
                    <w:spacing w:line="1" w:lineRule="auto"/>
                  </w:pPr>
                </w:p>
              </w:tc>
            </w:tr>
            <w:tr w:rsidR="00442195" w:rsidRPr="00EF3E61">
              <w:tc>
                <w:tcPr>
                  <w:tcW w:w="740" w:type="dxa"/>
                  <w:tcMar>
                    <w:top w:w="0" w:type="dxa"/>
                    <w:left w:w="0" w:type="dxa"/>
                    <w:bottom w:w="0" w:type="dxa"/>
                    <w:right w:w="0" w:type="dxa"/>
                  </w:tcMar>
                </w:tcPr>
                <w:p w:rsidR="00442195" w:rsidRPr="00EF3E61" w:rsidRDefault="00442195">
                  <w:pPr>
                    <w:spacing w:line="1" w:lineRule="auto"/>
                  </w:pPr>
                </w:p>
              </w:tc>
              <w:tc>
                <w:tcPr>
                  <w:tcW w:w="2695"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tc>
              <w:tc>
                <w:tcPr>
                  <w:tcW w:w="815" w:type="dxa"/>
                  <w:tcMar>
                    <w:top w:w="0" w:type="dxa"/>
                    <w:left w:w="0" w:type="dxa"/>
                    <w:bottom w:w="0" w:type="dxa"/>
                    <w:right w:w="0" w:type="dxa"/>
                  </w:tcMar>
                </w:tcPr>
                <w:p w:rsidR="00442195" w:rsidRPr="00EF3E61" w:rsidRDefault="00442195">
                  <w:pPr>
                    <w:spacing w:line="1" w:lineRule="auto"/>
                  </w:pPr>
                </w:p>
              </w:tc>
            </w:tr>
            <w:tr w:rsidR="00442195" w:rsidRPr="00EF3E61">
              <w:tc>
                <w:tcPr>
                  <w:tcW w:w="740" w:type="dxa"/>
                  <w:tcMar>
                    <w:top w:w="0" w:type="dxa"/>
                    <w:left w:w="0" w:type="dxa"/>
                    <w:bottom w:w="0" w:type="dxa"/>
                    <w:right w:w="0" w:type="dxa"/>
                  </w:tcMar>
                </w:tcPr>
                <w:p w:rsidR="00442195" w:rsidRPr="00EF3E61" w:rsidRDefault="00442195">
                  <w:pPr>
                    <w:spacing w:line="1" w:lineRule="auto"/>
                  </w:pPr>
                </w:p>
              </w:tc>
              <w:tc>
                <w:tcPr>
                  <w:tcW w:w="770" w:type="dxa"/>
                  <w:tcMar>
                    <w:top w:w="0" w:type="dxa"/>
                    <w:left w:w="0" w:type="dxa"/>
                    <w:bottom w:w="0" w:type="dxa"/>
                    <w:right w:w="0" w:type="dxa"/>
                  </w:tcMar>
                </w:tcPr>
                <w:p w:rsidR="00442195" w:rsidRPr="00EF3E61" w:rsidRDefault="00442195">
                  <w:pPr>
                    <w:spacing w:line="1" w:lineRule="auto"/>
                  </w:pPr>
                </w:p>
              </w:tc>
              <w:tc>
                <w:tcPr>
                  <w:tcW w:w="1925" w:type="dxa"/>
                  <w:tcMar>
                    <w:top w:w="0" w:type="dxa"/>
                    <w:left w:w="0" w:type="dxa"/>
                    <w:bottom w:w="0" w:type="dxa"/>
                    <w:right w:w="0" w:type="dxa"/>
                  </w:tcMar>
                </w:tcPr>
                <w:p w:rsidR="00442195" w:rsidRPr="00EF3E61" w:rsidRDefault="00442195">
                  <w:pPr>
                    <w:spacing w:line="1" w:lineRule="auto"/>
                  </w:pPr>
                </w:p>
              </w:tc>
              <w:tc>
                <w:tcPr>
                  <w:tcW w:w="4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815"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ectPr w:rsidR="00442195" w:rsidRPr="00EF3E61">
          <w:footerReference w:type="default" r:id="rId51"/>
          <w:pgSz w:w="11905" w:h="16837"/>
          <w:pgMar w:top="510" w:right="396" w:bottom="1133" w:left="1133" w:header="510" w:footer="1133" w:gutter="0"/>
          <w:cols w:space="720"/>
        </w:sectPr>
      </w:pPr>
    </w:p>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442195" w:rsidRPr="00EF3E61">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bookmarkStart w:id="84" w:name="__bookmark_31"/>
                  <w:bookmarkEnd w:id="84"/>
                  <w:r w:rsidRPr="00EF3E61">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Referenznummer:</w:t>
                  </w:r>
                </w:p>
              </w:tc>
            </w:tr>
            <w:tr w:rsidR="00442195" w:rsidRPr="00EF3E61">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37" w:type="dxa"/>
                  <w:tcBorders>
                    <w:top w:val="single" w:sz="6" w:space="0" w:color="000000"/>
                    <w:left w:val="single" w:sz="6" w:space="0" w:color="000000"/>
                  </w:tcBorders>
                  <w:tcMar>
                    <w:top w:w="0" w:type="dxa"/>
                    <w:left w:w="0" w:type="dxa"/>
                    <w:bottom w:w="0" w:type="dxa"/>
                    <w:right w:w="0" w:type="dxa"/>
                  </w:tcMar>
                </w:tcPr>
                <w:p w:rsidR="00442195" w:rsidRPr="00EF3E61" w:rsidRDefault="00442195">
                  <w:pPr>
                    <w:spacing w:line="1" w:lineRule="auto"/>
                  </w:pPr>
                </w:p>
              </w:tc>
              <w:tc>
                <w:tcPr>
                  <w:tcW w:w="737" w:type="dxa"/>
                  <w:tcBorders>
                    <w:top w:val="single" w:sz="6" w:space="0" w:color="000000"/>
                  </w:tcBorders>
                  <w:tcMar>
                    <w:top w:w="0" w:type="dxa"/>
                    <w:left w:w="0" w:type="dxa"/>
                    <w:bottom w:w="0" w:type="dxa"/>
                    <w:right w:w="0" w:type="dxa"/>
                  </w:tcMar>
                </w:tcPr>
                <w:p w:rsidR="00442195" w:rsidRPr="00EF3E61" w:rsidRDefault="00442195">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42195" w:rsidRPr="00EF3E61">
                    <w:tc>
                      <w:tcPr>
                        <w:tcW w:w="657" w:type="dxa"/>
                        <w:tcMar>
                          <w:top w:w="0" w:type="dxa"/>
                          <w:left w:w="0" w:type="dxa"/>
                          <w:bottom w:w="0" w:type="dxa"/>
                          <w:right w:w="0" w:type="dxa"/>
                        </w:tcMar>
                      </w:tcPr>
                      <w:p w:rsidR="00442195" w:rsidRPr="00EF3E61" w:rsidRDefault="0021119A">
                        <w:r w:rsidRPr="00EF3E61">
                          <w:rPr>
                            <w:rFonts w:eastAsia="Arial" w:cs="Arial"/>
                            <w:color w:val="000000"/>
                            <w:position w:val="4"/>
                            <w:sz w:val="14"/>
                            <w:szCs w:val="14"/>
                          </w:rPr>
                          <w:t>#</w:t>
                        </w:r>
                        <w:r w:rsidRPr="00EF3E61">
                          <w:rPr>
                            <w:rFonts w:eastAsia="Arial" w:cs="Arial"/>
                            <w:color w:val="000000"/>
                            <w:sz w:val="18"/>
                            <w:szCs w:val="18"/>
                          </w:rPr>
                          <w:t>4.</w:t>
                        </w:r>
                      </w:p>
                    </w:tc>
                  </w:tr>
                </w:tbl>
                <w:p w:rsidR="00442195" w:rsidRPr="00EF3E61" w:rsidRDefault="00442195">
                  <w:pPr>
                    <w:spacing w:line="1" w:lineRule="auto"/>
                  </w:pPr>
                </w:p>
              </w:tc>
              <w:tc>
                <w:tcPr>
                  <w:tcW w:w="858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Informationen über Züchtungsschema und Vermehrung der Sorte</w:t>
                  </w: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737" w:type="dxa"/>
                  <w:tcMar>
                    <w:top w:w="0" w:type="dxa"/>
                    <w:left w:w="0" w:type="dxa"/>
                    <w:bottom w:w="0" w:type="dxa"/>
                    <w:right w:w="0" w:type="dxa"/>
                  </w:tcMar>
                </w:tcPr>
                <w:p w:rsidR="00442195" w:rsidRPr="00EF3E61" w:rsidRDefault="00442195">
                  <w:pPr>
                    <w:spacing w:line="1" w:lineRule="auto"/>
                    <w:rPr>
                      <w:lang w:val="de-DE"/>
                    </w:rPr>
                  </w:pPr>
                </w:p>
              </w:tc>
              <w:tc>
                <w:tcPr>
                  <w:tcW w:w="7851" w:type="dxa"/>
                  <w:gridSpan w:val="3"/>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4.1</w:t>
                  </w:r>
                </w:p>
              </w:tc>
              <w:tc>
                <w:tcPr>
                  <w:tcW w:w="7851" w:type="dxa"/>
                  <w:gridSpan w:val="3"/>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Züchtungsschema</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858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t xml:space="preserve"> Sorte aus: </w:t>
                  </w:r>
                  <w:r w:rsidRPr="00EF3E61">
                    <w:rPr>
                      <w:rFonts w:eastAsia="Arial" w:cs="Arial"/>
                      <w:color w:val="000000"/>
                      <w:sz w:val="18"/>
                      <w:szCs w:val="18"/>
                    </w:rPr>
                    <w:br/>
                    <w:t xml:space="preserve"> </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442195" w:rsidRPr="00EF3E61">
                    <w:tc>
                      <w:tcPr>
                        <w:tcW w:w="704" w:type="dxa"/>
                        <w:tcMar>
                          <w:top w:w="0" w:type="dxa"/>
                          <w:left w:w="0" w:type="dxa"/>
                          <w:bottom w:w="0" w:type="dxa"/>
                          <w:right w:w="0" w:type="dxa"/>
                        </w:tcMar>
                      </w:tcPr>
                      <w:bookmarkStart w:id="85" w:name="__bookmark_32"/>
                      <w:bookmarkStart w:id="86" w:name="_TocCROSS"/>
                      <w:bookmarkEnd w:id="85"/>
                      <w:bookmarkEnd w:id="86"/>
                      <w:p w:rsidR="00442195" w:rsidRPr="00EF3E61" w:rsidRDefault="00442195">
                        <w:pPr>
                          <w:rPr>
                            <w:vanish/>
                          </w:rPr>
                        </w:pPr>
                        <w:r w:rsidRPr="00EF3E61">
                          <w:fldChar w:fldCharType="begin"/>
                        </w:r>
                        <w:r w:rsidR="0021119A" w:rsidRPr="00EF3E61">
                          <w:instrText xml:space="preserve"> TC "CROSS" \f C \l "1"</w:instrText>
                        </w:r>
                        <w:r w:rsidRPr="00EF3E61">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42195" w:rsidRPr="00EF3E61">
                          <w:trPr>
                            <w:jc w:val="center"/>
                          </w:trPr>
                          <w:tc>
                            <w:tcPr>
                              <w:tcW w:w="704" w:type="dxa"/>
                              <w:tcMar>
                                <w:top w:w="0" w:type="dxa"/>
                                <w:left w:w="0" w:type="dxa"/>
                                <w:bottom w:w="0" w:type="dxa"/>
                                <w:right w:w="0" w:type="dxa"/>
                              </w:tcMar>
                            </w:tcPr>
                            <w:p w:rsidR="00442195" w:rsidRPr="00EF3E61" w:rsidRDefault="0021119A">
                              <w:pPr>
                                <w:jc w:val="center"/>
                              </w:pPr>
                              <w:r w:rsidRPr="00EF3E61">
                                <w:rPr>
                                  <w:rFonts w:eastAsia="Arial" w:cs="Arial"/>
                                  <w:color w:val="000000"/>
                                  <w:sz w:val="18"/>
                                  <w:szCs w:val="18"/>
                                </w:rPr>
                                <w:t>4.1.1</w:t>
                              </w:r>
                            </w:p>
                          </w:tc>
                        </w:tr>
                      </w:tbl>
                      <w:p w:rsidR="00442195" w:rsidRPr="00EF3E61" w:rsidRDefault="00442195">
                        <w:pPr>
                          <w:spacing w:line="1" w:lineRule="auto"/>
                        </w:pPr>
                      </w:p>
                    </w:tc>
                    <w:tc>
                      <w:tcPr>
                        <w:tcW w:w="6090" w:type="dxa"/>
                        <w:tcMar>
                          <w:top w:w="0" w:type="dxa"/>
                          <w:left w:w="0" w:type="dxa"/>
                          <w:bottom w:w="0" w:type="dxa"/>
                          <w:right w:w="0" w:type="dxa"/>
                        </w:tcMar>
                      </w:tcPr>
                      <w:p w:rsidR="00442195" w:rsidRPr="00EF3E61" w:rsidRDefault="0044219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195" w:rsidRPr="00EF3E61">
                          <w:tc>
                            <w:tcPr>
                              <w:tcW w:w="6090" w:type="dxa"/>
                              <w:tcMar>
                                <w:top w:w="0" w:type="dxa"/>
                                <w:left w:w="0" w:type="dxa"/>
                                <w:bottom w:w="0" w:type="dxa"/>
                                <w:right w:w="0" w:type="dxa"/>
                              </w:tcMar>
                            </w:tcPr>
                            <w:p w:rsidR="00442195" w:rsidRPr="00EF3E61" w:rsidRDefault="0021119A">
                              <w:r w:rsidRPr="00EF3E61">
                                <w:rPr>
                                  <w:rFonts w:eastAsia="Arial" w:cs="Arial"/>
                                  <w:color w:val="000000"/>
                                  <w:sz w:val="18"/>
                                  <w:szCs w:val="18"/>
                                </w:rPr>
                                <w:t xml:space="preserve">Kreuzung </w:t>
                              </w:r>
                            </w:p>
                            <w:p w:rsidR="00442195" w:rsidRPr="00EF3E61" w:rsidRDefault="00442195"/>
                            <w:p w:rsidR="00442195" w:rsidRPr="00EF3E61" w:rsidRDefault="00442195"/>
                          </w:tc>
                        </w:tr>
                      </w:tbl>
                      <w:p w:rsidR="00442195" w:rsidRPr="00EF3E61" w:rsidRDefault="00442195">
                        <w:pPr>
                          <w:spacing w:line="1" w:lineRule="auto"/>
                        </w:pPr>
                      </w:p>
                    </w:tc>
                    <w:tc>
                      <w:tcPr>
                        <w:tcW w:w="1695" w:type="dxa"/>
                        <w:tcMar>
                          <w:top w:w="0" w:type="dxa"/>
                          <w:left w:w="0" w:type="dxa"/>
                          <w:bottom w:w="0" w:type="dxa"/>
                          <w:right w:w="0" w:type="dxa"/>
                        </w:tcMar>
                      </w:tcPr>
                      <w:p w:rsidR="00442195" w:rsidRPr="00EF3E61" w:rsidRDefault="00442195">
                        <w:pPr>
                          <w:rPr>
                            <w:rFonts w:eastAsia="Arial" w:cs="Arial"/>
                            <w:color w:val="000000"/>
                            <w:sz w:val="18"/>
                            <w:szCs w:val="18"/>
                          </w:rPr>
                        </w:pPr>
                      </w:p>
                    </w:tc>
                  </w:tr>
                  <w:tr w:rsidR="00442195" w:rsidRPr="00EF3E61">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42195" w:rsidRPr="00EF3E61">
                          <w:trPr>
                            <w:jc w:val="center"/>
                          </w:trPr>
                          <w:tc>
                            <w:tcPr>
                              <w:tcW w:w="704" w:type="dxa"/>
                              <w:tcMar>
                                <w:top w:w="0" w:type="dxa"/>
                                <w:left w:w="0" w:type="dxa"/>
                                <w:bottom w:w="0" w:type="dxa"/>
                                <w:right w:w="0" w:type="dxa"/>
                              </w:tcMar>
                            </w:tcPr>
                            <w:p w:rsidR="00442195" w:rsidRPr="00EF3E61" w:rsidRDefault="0021119A">
                              <w:pPr>
                                <w:jc w:val="center"/>
                              </w:pPr>
                              <w:r w:rsidRPr="00EF3E61">
                                <w:rPr>
                                  <w:rFonts w:eastAsia="Arial" w:cs="Arial"/>
                                  <w:color w:val="000000"/>
                                  <w:sz w:val="18"/>
                                  <w:szCs w:val="18"/>
                                </w:rPr>
                                <w:t>(a)</w:t>
                              </w:r>
                            </w:p>
                          </w:tc>
                        </w:tr>
                      </w:tbl>
                      <w:p w:rsidR="00442195" w:rsidRPr="00EF3E61" w:rsidRDefault="00442195">
                        <w:pPr>
                          <w:spacing w:line="1" w:lineRule="auto"/>
                        </w:pPr>
                      </w:p>
                    </w:tc>
                    <w:tc>
                      <w:tcPr>
                        <w:tcW w:w="6090" w:type="dxa"/>
                        <w:tcMar>
                          <w:top w:w="0" w:type="dxa"/>
                          <w:left w:w="0" w:type="dxa"/>
                          <w:bottom w:w="0" w:type="dxa"/>
                          <w:right w:w="0" w:type="dxa"/>
                        </w:tcMar>
                      </w:tcPr>
                      <w:p w:rsidR="00442195" w:rsidRPr="00EF3E61" w:rsidRDefault="0044219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195" w:rsidRPr="00EF3E61">
                          <w:tc>
                            <w:tcPr>
                              <w:tcW w:w="6090" w:type="dxa"/>
                              <w:tcMar>
                                <w:top w:w="0" w:type="dxa"/>
                                <w:left w:w="0" w:type="dxa"/>
                                <w:bottom w:w="0" w:type="dxa"/>
                                <w:right w:w="0" w:type="dxa"/>
                              </w:tcMar>
                            </w:tcPr>
                            <w:p w:rsidR="00442195" w:rsidRPr="00EF3E61" w:rsidRDefault="0021119A">
                              <w:r w:rsidRPr="00EF3E61">
                                <w:rPr>
                                  <w:rFonts w:eastAsia="Arial" w:cs="Arial"/>
                                  <w:color w:val="000000"/>
                                  <w:sz w:val="18"/>
                                  <w:szCs w:val="18"/>
                                </w:rPr>
                                <w:t xml:space="preserve">kontrollierte Kreuzung </w:t>
                              </w:r>
                            </w:p>
                            <w:p w:rsidR="00442195" w:rsidRPr="00EF3E61" w:rsidRDefault="0021119A">
                              <w:r w:rsidRPr="00EF3E61">
                                <w:rPr>
                                  <w:rFonts w:eastAsia="Arial" w:cs="Arial"/>
                                  <w:color w:val="000000"/>
                                  <w:sz w:val="18"/>
                                  <w:szCs w:val="18"/>
                                </w:rPr>
                                <w:t>(Elternsorten angeben)</w:t>
                              </w:r>
                            </w:p>
                            <w:p w:rsidR="00442195" w:rsidRPr="00EF3E61" w:rsidRDefault="00442195"/>
                            <w:p w:rsidR="00442195" w:rsidRPr="00EF3E61" w:rsidRDefault="00442195"/>
                          </w:tc>
                        </w:tr>
                      </w:tbl>
                      <w:p w:rsidR="00442195" w:rsidRPr="00EF3E61" w:rsidRDefault="00442195">
                        <w:pPr>
                          <w:spacing w:line="1" w:lineRule="auto"/>
                        </w:pPr>
                      </w:p>
                    </w:tc>
                    <w:tc>
                      <w:tcPr>
                        <w:tcW w:w="169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442195" w:rsidRPr="00EF3E61">
                          <w:tc>
                            <w:tcPr>
                              <w:tcW w:w="7785" w:type="dxa"/>
                              <w:tcMar>
                                <w:top w:w="0" w:type="dxa"/>
                                <w:left w:w="0" w:type="dxa"/>
                                <w:bottom w:w="0" w:type="dxa"/>
                                <w:right w:w="0" w:type="dxa"/>
                              </w:tcMar>
                            </w:tcPr>
                            <w:p w:rsidR="00442195" w:rsidRPr="00EF3E61" w:rsidRDefault="0021119A">
                              <w:r w:rsidRPr="00EF3E61">
                                <w:rPr>
                                  <w:rFonts w:eastAsia="Arial" w:cs="Arial"/>
                                  <w:color w:val="000000"/>
                                  <w:sz w:val="18"/>
                                  <w:szCs w:val="18"/>
                                </w:rPr>
                                <w:t>(…………………..……………..…)                          x        (……………..…………………..…)</w:t>
                              </w:r>
                            </w:p>
                            <w:p w:rsidR="00442195" w:rsidRPr="00EF3E61" w:rsidRDefault="00442195"/>
                            <w:p w:rsidR="00442195" w:rsidRPr="00EF3E61" w:rsidRDefault="0021119A">
                              <w:r w:rsidRPr="00EF3E61">
                                <w:rPr>
                                  <w:rFonts w:eastAsia="Arial" w:cs="Arial"/>
                                  <w:color w:val="000000"/>
                                  <w:sz w:val="18"/>
                                  <w:szCs w:val="18"/>
                                </w:rPr>
                                <w:t xml:space="preserve"> weiblicher Elternteil                                                                      männlicher Elternteil </w:t>
                              </w:r>
                            </w:p>
                            <w:p w:rsidR="00442195" w:rsidRPr="00EF3E61" w:rsidRDefault="00442195"/>
                          </w:tc>
                        </w:tr>
                      </w:tbl>
                      <w:p w:rsidR="00442195" w:rsidRPr="00EF3E61" w:rsidRDefault="00442195">
                        <w:pPr>
                          <w:spacing w:line="1" w:lineRule="auto"/>
                        </w:pPr>
                      </w:p>
                    </w:tc>
                  </w:tr>
                  <w:tr w:rsidR="00442195" w:rsidRPr="00EF3E61">
                    <w:trPr>
                      <w:hidden/>
                    </w:trPr>
                    <w:tc>
                      <w:tcPr>
                        <w:tcW w:w="704" w:type="dxa"/>
                        <w:tcMar>
                          <w:top w:w="0" w:type="dxa"/>
                          <w:left w:w="0" w:type="dxa"/>
                          <w:bottom w:w="0" w:type="dxa"/>
                          <w:right w:w="0" w:type="dxa"/>
                        </w:tcMar>
                      </w:tcPr>
                      <w:p w:rsidR="00442195" w:rsidRPr="00EF3E61" w:rsidRDefault="0044219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42195" w:rsidRPr="00EF3E61">
                          <w:trPr>
                            <w:jc w:val="center"/>
                          </w:trPr>
                          <w:tc>
                            <w:tcPr>
                              <w:tcW w:w="704" w:type="dxa"/>
                              <w:tcMar>
                                <w:top w:w="0" w:type="dxa"/>
                                <w:left w:w="0" w:type="dxa"/>
                                <w:bottom w:w="0" w:type="dxa"/>
                                <w:right w:w="0" w:type="dxa"/>
                              </w:tcMar>
                            </w:tcPr>
                            <w:p w:rsidR="00442195" w:rsidRPr="00EF3E61" w:rsidRDefault="0021119A">
                              <w:pPr>
                                <w:jc w:val="center"/>
                              </w:pPr>
                              <w:r w:rsidRPr="00EF3E61">
                                <w:rPr>
                                  <w:rFonts w:eastAsia="Arial" w:cs="Arial"/>
                                  <w:color w:val="000000"/>
                                  <w:sz w:val="18"/>
                                  <w:szCs w:val="18"/>
                                </w:rPr>
                                <w:t>(b)</w:t>
                              </w:r>
                            </w:p>
                          </w:tc>
                        </w:tr>
                      </w:tbl>
                      <w:p w:rsidR="00442195" w:rsidRPr="00EF3E61" w:rsidRDefault="00442195">
                        <w:pPr>
                          <w:spacing w:line="1" w:lineRule="auto"/>
                        </w:pPr>
                      </w:p>
                    </w:tc>
                    <w:tc>
                      <w:tcPr>
                        <w:tcW w:w="6090" w:type="dxa"/>
                        <w:tcMar>
                          <w:top w:w="0" w:type="dxa"/>
                          <w:left w:w="0" w:type="dxa"/>
                          <w:bottom w:w="0" w:type="dxa"/>
                          <w:right w:w="0" w:type="dxa"/>
                        </w:tcMar>
                      </w:tcPr>
                      <w:p w:rsidR="00442195" w:rsidRPr="00EF3E61" w:rsidRDefault="0044219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195" w:rsidRPr="00EF3E61">
                          <w:tc>
                            <w:tcPr>
                              <w:tcW w:w="6090" w:type="dxa"/>
                              <w:tcMar>
                                <w:top w:w="0" w:type="dxa"/>
                                <w:left w:w="0" w:type="dxa"/>
                                <w:bottom w:w="0" w:type="dxa"/>
                                <w:right w:w="0" w:type="dxa"/>
                              </w:tcMar>
                            </w:tcPr>
                            <w:p w:rsidR="00442195" w:rsidRPr="00EF3E61" w:rsidRDefault="0021119A">
                              <w:pPr>
                                <w:rPr>
                                  <w:lang w:val="de-DE"/>
                                </w:rPr>
                              </w:pPr>
                              <w:r w:rsidRPr="00EF3E61">
                                <w:rPr>
                                  <w:rFonts w:eastAsia="Arial" w:cs="Arial"/>
                                  <w:color w:val="000000"/>
                                  <w:sz w:val="18"/>
                                  <w:szCs w:val="18"/>
                                  <w:lang w:val="de-DE"/>
                                </w:rPr>
                                <w:t xml:space="preserve">teilweise bekannte Kreuzung </w:t>
                              </w:r>
                            </w:p>
                            <w:p w:rsidR="00442195" w:rsidRPr="00EF3E61" w:rsidRDefault="0021119A">
                              <w:pPr>
                                <w:rPr>
                                  <w:lang w:val="de-DE"/>
                                </w:rPr>
                              </w:pPr>
                              <w:r w:rsidRPr="00EF3E61">
                                <w:rPr>
                                  <w:rFonts w:eastAsia="Arial" w:cs="Arial"/>
                                  <w:color w:val="000000"/>
                                  <w:sz w:val="18"/>
                                  <w:szCs w:val="18"/>
                                  <w:lang w:val="de-DE"/>
                                </w:rPr>
                                <w:t>(die bekannte(n) Elternsorte(n) angeben)</w:t>
                              </w:r>
                            </w:p>
                            <w:p w:rsidR="00442195" w:rsidRPr="00EF3E61" w:rsidRDefault="00442195">
                              <w:pPr>
                                <w:rPr>
                                  <w:lang w:val="de-DE"/>
                                </w:rPr>
                              </w:pPr>
                            </w:p>
                            <w:p w:rsidR="00442195" w:rsidRPr="00EF3E61" w:rsidRDefault="00442195">
                              <w:pPr>
                                <w:rPr>
                                  <w:lang w:val="de-DE"/>
                                </w:rPr>
                              </w:pPr>
                            </w:p>
                          </w:tc>
                        </w:tr>
                      </w:tbl>
                      <w:p w:rsidR="00442195" w:rsidRPr="00EF3E61" w:rsidRDefault="00442195">
                        <w:pPr>
                          <w:spacing w:line="1" w:lineRule="auto"/>
                          <w:rPr>
                            <w:lang w:val="de-DE"/>
                          </w:rPr>
                        </w:pPr>
                      </w:p>
                    </w:tc>
                    <w:tc>
                      <w:tcPr>
                        <w:tcW w:w="169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442195" w:rsidRPr="00EF3E61">
                          <w:tc>
                            <w:tcPr>
                              <w:tcW w:w="7785" w:type="dxa"/>
                              <w:tcMar>
                                <w:top w:w="0" w:type="dxa"/>
                                <w:left w:w="0" w:type="dxa"/>
                                <w:bottom w:w="0" w:type="dxa"/>
                                <w:right w:w="0" w:type="dxa"/>
                              </w:tcMar>
                            </w:tcPr>
                            <w:p w:rsidR="00442195" w:rsidRPr="00EF3E61" w:rsidRDefault="0021119A">
                              <w:r w:rsidRPr="00EF3E61">
                                <w:rPr>
                                  <w:rFonts w:eastAsia="Arial" w:cs="Arial"/>
                                  <w:color w:val="000000"/>
                                  <w:sz w:val="18"/>
                                  <w:szCs w:val="18"/>
                                </w:rPr>
                                <w:t>(…………………..……………..…)                          x        (……………..…………………..…)</w:t>
                              </w:r>
                            </w:p>
                            <w:p w:rsidR="00442195" w:rsidRPr="00EF3E61" w:rsidRDefault="00442195"/>
                            <w:p w:rsidR="00442195" w:rsidRPr="00EF3E61" w:rsidRDefault="0021119A">
                              <w:r w:rsidRPr="00EF3E61">
                                <w:rPr>
                                  <w:rFonts w:eastAsia="Arial" w:cs="Arial"/>
                                  <w:color w:val="000000"/>
                                  <w:sz w:val="18"/>
                                  <w:szCs w:val="18"/>
                                </w:rPr>
                                <w:t xml:space="preserve"> weiblicher Elternteil                                                                      männlicher Elternteil </w:t>
                              </w:r>
                            </w:p>
                            <w:p w:rsidR="00442195" w:rsidRPr="00EF3E61" w:rsidRDefault="00442195"/>
                          </w:tc>
                        </w:tr>
                      </w:tbl>
                      <w:p w:rsidR="00442195" w:rsidRPr="00EF3E61" w:rsidRDefault="00442195">
                        <w:pPr>
                          <w:spacing w:line="1" w:lineRule="auto"/>
                        </w:pPr>
                      </w:p>
                    </w:tc>
                  </w:tr>
                  <w:tr w:rsidR="00442195" w:rsidRPr="00EF3E61">
                    <w:trPr>
                      <w:hidden/>
                    </w:trPr>
                    <w:tc>
                      <w:tcPr>
                        <w:tcW w:w="704" w:type="dxa"/>
                        <w:tcMar>
                          <w:top w:w="0" w:type="dxa"/>
                          <w:left w:w="0" w:type="dxa"/>
                          <w:bottom w:w="0" w:type="dxa"/>
                          <w:right w:w="0" w:type="dxa"/>
                        </w:tcMar>
                      </w:tcPr>
                      <w:p w:rsidR="00442195" w:rsidRPr="00EF3E61" w:rsidRDefault="0044219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42195" w:rsidRPr="00EF3E61">
                          <w:trPr>
                            <w:jc w:val="center"/>
                          </w:trPr>
                          <w:tc>
                            <w:tcPr>
                              <w:tcW w:w="704" w:type="dxa"/>
                              <w:tcMar>
                                <w:top w:w="0" w:type="dxa"/>
                                <w:left w:w="0" w:type="dxa"/>
                                <w:bottom w:w="0" w:type="dxa"/>
                                <w:right w:w="0" w:type="dxa"/>
                              </w:tcMar>
                            </w:tcPr>
                            <w:p w:rsidR="00442195" w:rsidRPr="00EF3E61" w:rsidRDefault="0021119A">
                              <w:pPr>
                                <w:jc w:val="center"/>
                              </w:pPr>
                              <w:r w:rsidRPr="00EF3E61">
                                <w:rPr>
                                  <w:rFonts w:eastAsia="Arial" w:cs="Arial"/>
                                  <w:color w:val="000000"/>
                                  <w:sz w:val="18"/>
                                  <w:szCs w:val="18"/>
                                </w:rPr>
                                <w:t>(c)</w:t>
                              </w:r>
                            </w:p>
                          </w:tc>
                        </w:tr>
                      </w:tbl>
                      <w:p w:rsidR="00442195" w:rsidRPr="00EF3E61" w:rsidRDefault="00442195">
                        <w:pPr>
                          <w:spacing w:line="1" w:lineRule="auto"/>
                        </w:pPr>
                      </w:p>
                    </w:tc>
                    <w:tc>
                      <w:tcPr>
                        <w:tcW w:w="6090" w:type="dxa"/>
                        <w:tcMar>
                          <w:top w:w="0" w:type="dxa"/>
                          <w:left w:w="0" w:type="dxa"/>
                          <w:bottom w:w="0" w:type="dxa"/>
                          <w:right w:w="0" w:type="dxa"/>
                        </w:tcMar>
                      </w:tcPr>
                      <w:p w:rsidR="00442195" w:rsidRPr="00EF3E61" w:rsidRDefault="0044219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195" w:rsidRPr="00EF3E61">
                          <w:tc>
                            <w:tcPr>
                              <w:tcW w:w="6090" w:type="dxa"/>
                              <w:tcMar>
                                <w:top w:w="0" w:type="dxa"/>
                                <w:left w:w="0" w:type="dxa"/>
                                <w:bottom w:w="0" w:type="dxa"/>
                                <w:right w:w="0" w:type="dxa"/>
                              </w:tcMar>
                            </w:tcPr>
                            <w:p w:rsidR="00442195" w:rsidRPr="00EF3E61" w:rsidRDefault="0021119A">
                              <w:r w:rsidRPr="00EF3E61">
                                <w:rPr>
                                  <w:rFonts w:eastAsia="Arial" w:cs="Arial"/>
                                  <w:color w:val="000000"/>
                                  <w:sz w:val="18"/>
                                  <w:szCs w:val="18"/>
                                </w:rPr>
                                <w:t xml:space="preserve">unbekannte Kreuzung </w:t>
                              </w:r>
                            </w:p>
                            <w:p w:rsidR="00442195" w:rsidRPr="00EF3E61" w:rsidRDefault="00442195"/>
                            <w:p w:rsidR="00442195" w:rsidRPr="00EF3E61" w:rsidRDefault="00442195"/>
                          </w:tc>
                        </w:tr>
                      </w:tbl>
                      <w:p w:rsidR="00442195" w:rsidRPr="00EF3E61" w:rsidRDefault="00442195">
                        <w:pPr>
                          <w:spacing w:line="1" w:lineRule="auto"/>
                        </w:pPr>
                      </w:p>
                    </w:tc>
                    <w:tc>
                      <w:tcPr>
                        <w:tcW w:w="169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Mar>
                          <w:top w:w="0" w:type="dxa"/>
                          <w:left w:w="0" w:type="dxa"/>
                          <w:bottom w:w="0" w:type="dxa"/>
                          <w:right w:w="0" w:type="dxa"/>
                        </w:tcMar>
                      </w:tcPr>
                      <w:p w:rsidR="00442195" w:rsidRPr="00EF3E61" w:rsidRDefault="00442195">
                        <w:pPr>
                          <w:rPr>
                            <w:rFonts w:eastAsia="Arial" w:cs="Arial"/>
                            <w:color w:val="000000"/>
                            <w:sz w:val="18"/>
                            <w:szCs w:val="18"/>
                          </w:rPr>
                        </w:pPr>
                      </w:p>
                    </w:tc>
                  </w:tr>
                  <w:bookmarkStart w:id="87" w:name="_TocMUT"/>
                  <w:bookmarkEnd w:id="87"/>
                  <w:tr w:rsidR="00442195" w:rsidRPr="00EF3E61">
                    <w:tc>
                      <w:tcPr>
                        <w:tcW w:w="704" w:type="dxa"/>
                        <w:tcMar>
                          <w:top w:w="0" w:type="dxa"/>
                          <w:left w:w="0" w:type="dxa"/>
                          <w:bottom w:w="0" w:type="dxa"/>
                          <w:right w:w="0" w:type="dxa"/>
                        </w:tcMar>
                      </w:tcPr>
                      <w:p w:rsidR="00442195" w:rsidRPr="00EF3E61" w:rsidRDefault="00442195">
                        <w:pPr>
                          <w:rPr>
                            <w:vanish/>
                          </w:rPr>
                        </w:pPr>
                        <w:r w:rsidRPr="00EF3E61">
                          <w:fldChar w:fldCharType="begin"/>
                        </w:r>
                        <w:r w:rsidR="0021119A" w:rsidRPr="00EF3E61">
                          <w:instrText xml:space="preserve"> TC "MUT" \f C \l "1"</w:instrText>
                        </w:r>
                        <w:r w:rsidRPr="00EF3E61">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42195" w:rsidRPr="00EF3E61">
                          <w:tc>
                            <w:tcPr>
                              <w:tcW w:w="704" w:type="dxa"/>
                              <w:tcMar>
                                <w:top w:w="0" w:type="dxa"/>
                                <w:left w:w="0" w:type="dxa"/>
                                <w:bottom w:w="0" w:type="dxa"/>
                                <w:right w:w="0" w:type="dxa"/>
                              </w:tcMar>
                            </w:tcPr>
                            <w:p w:rsidR="00442195" w:rsidRPr="00EF3E61" w:rsidRDefault="0021119A">
                              <w:r w:rsidRPr="00EF3E61">
                                <w:rPr>
                                  <w:rFonts w:eastAsia="Arial" w:cs="Arial"/>
                                  <w:color w:val="000000"/>
                                  <w:sz w:val="18"/>
                                  <w:szCs w:val="18"/>
                                </w:rPr>
                                <w:t>4.1.2</w:t>
                              </w:r>
                            </w:p>
                          </w:tc>
                        </w:tr>
                      </w:tbl>
                      <w:p w:rsidR="00442195" w:rsidRPr="00EF3E61" w:rsidRDefault="00442195">
                        <w:pPr>
                          <w:spacing w:line="1" w:lineRule="auto"/>
                        </w:pPr>
                      </w:p>
                    </w:tc>
                    <w:tc>
                      <w:tcPr>
                        <w:tcW w:w="6090" w:type="dxa"/>
                        <w:tcMar>
                          <w:top w:w="0" w:type="dxa"/>
                          <w:left w:w="0" w:type="dxa"/>
                          <w:bottom w:w="0" w:type="dxa"/>
                          <w:right w:w="0" w:type="dxa"/>
                        </w:tcMar>
                      </w:tcPr>
                      <w:p w:rsidR="00442195" w:rsidRPr="00EF3E61" w:rsidRDefault="0044219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195" w:rsidRPr="00EF3E61">
                          <w:tc>
                            <w:tcPr>
                              <w:tcW w:w="6090" w:type="dxa"/>
                              <w:tcMar>
                                <w:top w:w="0" w:type="dxa"/>
                                <w:left w:w="0" w:type="dxa"/>
                                <w:bottom w:w="0" w:type="dxa"/>
                                <w:right w:w="0" w:type="dxa"/>
                              </w:tcMar>
                            </w:tcPr>
                            <w:p w:rsidR="00442195" w:rsidRPr="00EF3E61" w:rsidRDefault="0021119A">
                              <w:r w:rsidRPr="00EF3E61">
                                <w:rPr>
                                  <w:rFonts w:eastAsia="Arial" w:cs="Arial"/>
                                  <w:color w:val="000000"/>
                                  <w:sz w:val="18"/>
                                  <w:szCs w:val="18"/>
                                </w:rPr>
                                <w:t xml:space="preserve">Mutation </w:t>
                              </w:r>
                            </w:p>
                            <w:p w:rsidR="00442195" w:rsidRPr="00EF3E61" w:rsidRDefault="0021119A">
                              <w:r w:rsidRPr="00EF3E61">
                                <w:rPr>
                                  <w:rFonts w:eastAsia="Arial" w:cs="Arial"/>
                                  <w:color w:val="000000"/>
                                  <w:sz w:val="18"/>
                                  <w:szCs w:val="18"/>
                                </w:rPr>
                                <w:t>(Ausgangssorte angeben)</w:t>
                              </w:r>
                            </w:p>
                            <w:p w:rsidR="00442195" w:rsidRPr="00EF3E61" w:rsidRDefault="00442195"/>
                          </w:tc>
                        </w:tr>
                      </w:tbl>
                      <w:p w:rsidR="00442195" w:rsidRPr="00EF3E61" w:rsidRDefault="00442195">
                        <w:pPr>
                          <w:spacing w:line="1" w:lineRule="auto"/>
                        </w:pPr>
                      </w:p>
                    </w:tc>
                    <w:tc>
                      <w:tcPr>
                        <w:tcW w:w="169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r w:rsidRPr="00EF3E61">
                          <w:rPr>
                            <w:rFonts w:eastAsia="Arial" w:cs="Arial"/>
                            <w:color w:val="000000"/>
                          </w:rPr>
                          <w:br/>
                          <w:t xml:space="preserve"> </w:t>
                        </w:r>
                        <w:r w:rsidRPr="00EF3E61">
                          <w:rPr>
                            <w:rFonts w:eastAsia="Arial" w:cs="Arial"/>
                            <w:color w:val="000000"/>
                          </w:rPr>
                          <w:br/>
                          <w:t xml:space="preserve"> </w:t>
                        </w:r>
                        <w:r w:rsidRPr="00EF3E61">
                          <w:rPr>
                            <w:rFonts w:eastAsia="Arial" w:cs="Arial"/>
                            <w:color w:val="000000"/>
                          </w:rPr>
                          <w:br/>
                          <w:t xml:space="preserve">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Mar>
                          <w:top w:w="0" w:type="dxa"/>
                          <w:left w:w="0" w:type="dxa"/>
                          <w:bottom w:w="0" w:type="dxa"/>
                          <w:right w:w="0" w:type="dxa"/>
                        </w:tcMar>
                      </w:tcPr>
                      <w:p w:rsidR="00442195" w:rsidRPr="00EF3E61" w:rsidRDefault="00442195">
                        <w:pPr>
                          <w:rPr>
                            <w:rFonts w:eastAsia="Arial" w:cs="Arial"/>
                            <w:color w:val="000000"/>
                            <w:sz w:val="18"/>
                            <w:szCs w:val="18"/>
                          </w:rPr>
                        </w:pPr>
                      </w:p>
                    </w:tc>
                  </w:tr>
                  <w:bookmarkStart w:id="88" w:name="_TocDISC"/>
                  <w:bookmarkEnd w:id="88"/>
                  <w:tr w:rsidR="00442195" w:rsidRPr="00EF3E61">
                    <w:tc>
                      <w:tcPr>
                        <w:tcW w:w="704" w:type="dxa"/>
                        <w:tcMar>
                          <w:top w:w="0" w:type="dxa"/>
                          <w:left w:w="0" w:type="dxa"/>
                          <w:bottom w:w="0" w:type="dxa"/>
                          <w:right w:w="0" w:type="dxa"/>
                        </w:tcMar>
                      </w:tcPr>
                      <w:p w:rsidR="00442195" w:rsidRPr="00EF3E61" w:rsidRDefault="00442195">
                        <w:pPr>
                          <w:rPr>
                            <w:vanish/>
                          </w:rPr>
                        </w:pPr>
                        <w:r w:rsidRPr="00EF3E61">
                          <w:fldChar w:fldCharType="begin"/>
                        </w:r>
                        <w:r w:rsidR="0021119A" w:rsidRPr="00EF3E61">
                          <w:instrText xml:space="preserve"> TC "DISC" \f C \l "1"</w:instrText>
                        </w:r>
                        <w:r w:rsidRPr="00EF3E61">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42195" w:rsidRPr="00EF3E61">
                          <w:tc>
                            <w:tcPr>
                              <w:tcW w:w="704" w:type="dxa"/>
                              <w:tcMar>
                                <w:top w:w="0" w:type="dxa"/>
                                <w:left w:w="0" w:type="dxa"/>
                                <w:bottom w:w="0" w:type="dxa"/>
                                <w:right w:w="0" w:type="dxa"/>
                              </w:tcMar>
                            </w:tcPr>
                            <w:p w:rsidR="00442195" w:rsidRPr="00EF3E61" w:rsidRDefault="0021119A">
                              <w:r w:rsidRPr="00EF3E61">
                                <w:rPr>
                                  <w:rFonts w:eastAsia="Arial" w:cs="Arial"/>
                                  <w:color w:val="000000"/>
                                  <w:sz w:val="18"/>
                                  <w:szCs w:val="18"/>
                                </w:rPr>
                                <w:t>4.1.3</w:t>
                              </w:r>
                            </w:p>
                          </w:tc>
                        </w:tr>
                      </w:tbl>
                      <w:p w:rsidR="00442195" w:rsidRPr="00EF3E61" w:rsidRDefault="00442195">
                        <w:pPr>
                          <w:spacing w:line="1" w:lineRule="auto"/>
                        </w:pPr>
                      </w:p>
                    </w:tc>
                    <w:tc>
                      <w:tcPr>
                        <w:tcW w:w="6090" w:type="dxa"/>
                        <w:tcMar>
                          <w:top w:w="0" w:type="dxa"/>
                          <w:left w:w="0" w:type="dxa"/>
                          <w:bottom w:w="0" w:type="dxa"/>
                          <w:right w:w="0" w:type="dxa"/>
                        </w:tcMar>
                      </w:tcPr>
                      <w:p w:rsidR="00442195" w:rsidRPr="00EF3E61" w:rsidRDefault="0044219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195" w:rsidRPr="00EF3E61">
                          <w:tc>
                            <w:tcPr>
                              <w:tcW w:w="6090" w:type="dxa"/>
                              <w:tcMar>
                                <w:top w:w="0" w:type="dxa"/>
                                <w:left w:w="0" w:type="dxa"/>
                                <w:bottom w:w="0" w:type="dxa"/>
                                <w:right w:w="0" w:type="dxa"/>
                              </w:tcMar>
                            </w:tcPr>
                            <w:p w:rsidR="00442195" w:rsidRPr="00EF3E61" w:rsidRDefault="0021119A">
                              <w:pPr>
                                <w:rPr>
                                  <w:lang w:val="de-DE"/>
                                </w:rPr>
                              </w:pPr>
                              <w:r w:rsidRPr="00EF3E61">
                                <w:rPr>
                                  <w:rFonts w:eastAsia="Arial" w:cs="Arial"/>
                                  <w:color w:val="000000"/>
                                  <w:sz w:val="18"/>
                                  <w:szCs w:val="18"/>
                                  <w:lang w:val="de-DE"/>
                                </w:rPr>
                                <w:t xml:space="preserve">Entdeckung und Entwicklung </w:t>
                              </w:r>
                            </w:p>
                            <w:p w:rsidR="00442195" w:rsidRPr="00EF3E61" w:rsidRDefault="0021119A">
                              <w:pPr>
                                <w:rPr>
                                  <w:lang w:val="de-DE"/>
                                </w:rPr>
                              </w:pPr>
                              <w:r w:rsidRPr="00EF3E61">
                                <w:rPr>
                                  <w:rFonts w:eastAsia="Arial" w:cs="Arial"/>
                                  <w:color w:val="000000"/>
                                  <w:sz w:val="18"/>
                                  <w:szCs w:val="18"/>
                                  <w:lang w:val="de-DE"/>
                                </w:rPr>
                                <w:t>(angeben, wo und wann sie entdeckt und wie sie entwickelt wurde)</w:t>
                              </w:r>
                            </w:p>
                            <w:p w:rsidR="00442195" w:rsidRPr="00EF3E61" w:rsidRDefault="00442195">
                              <w:pPr>
                                <w:rPr>
                                  <w:lang w:val="de-DE"/>
                                </w:rPr>
                              </w:pPr>
                            </w:p>
                          </w:tc>
                        </w:tr>
                      </w:tbl>
                      <w:p w:rsidR="00442195" w:rsidRPr="00EF3E61" w:rsidRDefault="00442195">
                        <w:pPr>
                          <w:spacing w:line="1" w:lineRule="auto"/>
                          <w:rPr>
                            <w:lang w:val="de-DE"/>
                          </w:rPr>
                        </w:pPr>
                      </w:p>
                    </w:tc>
                    <w:tc>
                      <w:tcPr>
                        <w:tcW w:w="169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r w:rsidRPr="00EF3E61">
                          <w:rPr>
                            <w:rFonts w:eastAsia="Arial" w:cs="Arial"/>
                            <w:color w:val="000000"/>
                          </w:rPr>
                          <w:br/>
                          <w:t xml:space="preserve"> </w:t>
                        </w:r>
                        <w:r w:rsidRPr="00EF3E61">
                          <w:rPr>
                            <w:rFonts w:eastAsia="Arial" w:cs="Arial"/>
                            <w:color w:val="000000"/>
                          </w:rPr>
                          <w:br/>
                          <w:t xml:space="preserve"> </w:t>
                        </w:r>
                        <w:r w:rsidRPr="00EF3E61">
                          <w:rPr>
                            <w:rFonts w:eastAsia="Arial" w:cs="Arial"/>
                            <w:color w:val="000000"/>
                          </w:rPr>
                          <w:br/>
                          <w:t xml:space="preserve">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Mar>
                          <w:top w:w="0" w:type="dxa"/>
                          <w:left w:w="0" w:type="dxa"/>
                          <w:bottom w:w="0" w:type="dxa"/>
                          <w:right w:w="0" w:type="dxa"/>
                        </w:tcMar>
                      </w:tcPr>
                      <w:p w:rsidR="00442195" w:rsidRPr="00EF3E61" w:rsidRDefault="00442195">
                        <w:pPr>
                          <w:rPr>
                            <w:rFonts w:eastAsia="Arial" w:cs="Arial"/>
                            <w:color w:val="000000"/>
                            <w:sz w:val="18"/>
                            <w:szCs w:val="18"/>
                          </w:rPr>
                        </w:pPr>
                      </w:p>
                    </w:tc>
                  </w:tr>
                  <w:tr w:rsidR="00442195" w:rsidRPr="00EF3E61">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42195" w:rsidRPr="00EF3E61">
                          <w:tc>
                            <w:tcPr>
                              <w:tcW w:w="704" w:type="dxa"/>
                              <w:tcMar>
                                <w:top w:w="0" w:type="dxa"/>
                                <w:left w:w="0" w:type="dxa"/>
                                <w:bottom w:w="0" w:type="dxa"/>
                                <w:right w:w="0" w:type="dxa"/>
                              </w:tcMar>
                            </w:tcPr>
                            <w:p w:rsidR="00442195" w:rsidRPr="00EF3E61" w:rsidRDefault="0021119A">
                              <w:r w:rsidRPr="00EF3E61">
                                <w:rPr>
                                  <w:rFonts w:eastAsia="Arial" w:cs="Arial"/>
                                  <w:color w:val="000000"/>
                                  <w:sz w:val="18"/>
                                  <w:szCs w:val="18"/>
                                </w:rPr>
                                <w:t>4.1.4</w:t>
                              </w:r>
                            </w:p>
                          </w:tc>
                        </w:tr>
                      </w:tbl>
                      <w:p w:rsidR="00442195" w:rsidRPr="00EF3E61" w:rsidRDefault="00442195">
                        <w:pPr>
                          <w:spacing w:line="1" w:lineRule="auto"/>
                        </w:pPr>
                      </w:p>
                    </w:tc>
                    <w:tc>
                      <w:tcPr>
                        <w:tcW w:w="609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Sonstige </w:t>
                        </w:r>
                        <w:r w:rsidRPr="00EF3E61">
                          <w:rPr>
                            <w:rFonts w:eastAsia="Arial" w:cs="Arial"/>
                            <w:color w:val="000000"/>
                            <w:sz w:val="18"/>
                            <w:szCs w:val="18"/>
                          </w:rPr>
                          <w:br/>
                          <w:t>(Einzelheiten angeben)</w:t>
                        </w:r>
                        <w:r w:rsidRPr="00EF3E61">
                          <w:rPr>
                            <w:rFonts w:eastAsia="Arial" w:cs="Arial"/>
                            <w:color w:val="000000"/>
                            <w:sz w:val="18"/>
                            <w:szCs w:val="18"/>
                          </w:rPr>
                          <w:br/>
                          <w:t xml:space="preserve"> </w:t>
                        </w:r>
                      </w:p>
                    </w:tc>
                    <w:tc>
                      <w:tcPr>
                        <w:tcW w:w="169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r w:rsidRPr="00EF3E61">
                          <w:rPr>
                            <w:rFonts w:eastAsia="Arial" w:cs="Arial"/>
                            <w:color w:val="000000"/>
                          </w:rPr>
                          <w:br/>
                          <w:t xml:space="preserve"> </w:t>
                        </w:r>
                        <w:r w:rsidRPr="00EF3E61">
                          <w:rPr>
                            <w:rFonts w:eastAsia="Arial" w:cs="Arial"/>
                            <w:color w:val="000000"/>
                          </w:rPr>
                          <w:br/>
                          <w:t xml:space="preserve"> </w:t>
                        </w:r>
                        <w:r w:rsidRPr="00EF3E61">
                          <w:rPr>
                            <w:rFonts w:eastAsia="Arial" w:cs="Arial"/>
                            <w:color w:val="000000"/>
                          </w:rPr>
                          <w:br/>
                          <w:t xml:space="preserve"> </w:t>
                        </w:r>
                      </w:p>
                    </w:tc>
                  </w:tr>
                  <w:tr w:rsidR="00442195" w:rsidRPr="00EF3E61">
                    <w:tc>
                      <w:tcPr>
                        <w:tcW w:w="704" w:type="dxa"/>
                        <w:tcMar>
                          <w:top w:w="0" w:type="dxa"/>
                          <w:left w:w="0" w:type="dxa"/>
                          <w:bottom w:w="0" w:type="dxa"/>
                          <w:right w:w="0" w:type="dxa"/>
                        </w:tcMar>
                      </w:tcPr>
                      <w:p w:rsidR="00442195" w:rsidRPr="00EF3E61" w:rsidRDefault="00442195">
                        <w:pPr>
                          <w:spacing w:line="1" w:lineRule="auto"/>
                        </w:pPr>
                      </w:p>
                    </w:tc>
                    <w:tc>
                      <w:tcPr>
                        <w:tcW w:w="7785"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bl>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2211" w:type="dxa"/>
                  <w:tcMar>
                    <w:top w:w="0" w:type="dxa"/>
                    <w:left w:w="0" w:type="dxa"/>
                    <w:bottom w:w="0" w:type="dxa"/>
                    <w:right w:w="0" w:type="dxa"/>
                  </w:tcMar>
                </w:tcPr>
                <w:p w:rsidR="00442195" w:rsidRPr="00EF3E61" w:rsidRDefault="00442195">
                  <w:pPr>
                    <w:spacing w:line="1" w:lineRule="auto"/>
                  </w:pPr>
                </w:p>
              </w:tc>
              <w:tc>
                <w:tcPr>
                  <w:tcW w:w="207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3570"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ectPr w:rsidR="00442195" w:rsidRPr="00EF3E61">
          <w:footerReference w:type="default" r:id="rId52"/>
          <w:pgSz w:w="11905" w:h="16837"/>
          <w:pgMar w:top="510" w:right="396" w:bottom="1133" w:left="1133" w:header="510" w:footer="1133" w:gutter="0"/>
          <w:cols w:space="720"/>
        </w:sectPr>
      </w:pPr>
    </w:p>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442195" w:rsidRPr="00EF3E6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Referenznummer:</w:t>
                  </w:r>
                </w:p>
              </w:tc>
            </w:tr>
          </w:tbl>
          <w:p w:rsidR="00442195" w:rsidRPr="00EF3E61" w:rsidRDefault="00442195">
            <w:pPr>
              <w:spacing w:line="1" w:lineRule="auto"/>
            </w:pPr>
          </w:p>
        </w:tc>
      </w:tr>
      <w:tr w:rsidR="00442195" w:rsidRPr="00EF3E61">
        <w:tc>
          <w:tcPr>
            <w:tcW w:w="951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787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4.2</w:t>
                  </w:r>
                </w:p>
              </w:tc>
              <w:tc>
                <w:tcPr>
                  <w:tcW w:w="787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Methode zur Vermehrung der Sorte:</w:t>
                  </w: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442195" w:rsidRPr="00EF3E61">
                    <w:trPr>
                      <w:tblHeader/>
                    </w:trPr>
                    <w:tc>
                      <w:tcPr>
                        <w:tcW w:w="720" w:type="dxa"/>
                        <w:tcMar>
                          <w:top w:w="0" w:type="dxa"/>
                          <w:left w:w="0" w:type="dxa"/>
                          <w:bottom w:w="0" w:type="dxa"/>
                          <w:right w:w="0" w:type="dxa"/>
                        </w:tcMar>
                      </w:tcPr>
                      <w:p w:rsidR="00442195" w:rsidRPr="00EF3E61" w:rsidRDefault="00442195">
                        <w:pPr>
                          <w:spacing w:line="1" w:lineRule="auto"/>
                          <w:jc w:val="center"/>
                          <w:rPr>
                            <w:lang w:val="de-DE"/>
                          </w:rPr>
                        </w:pPr>
                        <w:bookmarkStart w:id="89" w:name="__bookmark_33"/>
                        <w:bookmarkEnd w:id="89"/>
                      </w:p>
                    </w:tc>
                    <w:tc>
                      <w:tcPr>
                        <w:tcW w:w="5985" w:type="dxa"/>
                        <w:tcMar>
                          <w:top w:w="0" w:type="dxa"/>
                          <w:left w:w="0" w:type="dxa"/>
                          <w:bottom w:w="0" w:type="dxa"/>
                          <w:right w:w="0" w:type="dxa"/>
                        </w:tcMar>
                      </w:tcPr>
                      <w:p w:rsidR="00442195" w:rsidRPr="00EF3E61" w:rsidRDefault="00442195">
                        <w:pPr>
                          <w:spacing w:line="1" w:lineRule="auto"/>
                          <w:jc w:val="center"/>
                          <w:rPr>
                            <w:lang w:val="de-DE"/>
                          </w:rPr>
                        </w:pPr>
                      </w:p>
                    </w:tc>
                    <w:tc>
                      <w:tcPr>
                        <w:tcW w:w="1950" w:type="dxa"/>
                        <w:tcMar>
                          <w:top w:w="0" w:type="dxa"/>
                          <w:left w:w="0" w:type="dxa"/>
                          <w:bottom w:w="0" w:type="dxa"/>
                          <w:right w:w="0" w:type="dxa"/>
                        </w:tcMar>
                      </w:tcPr>
                      <w:p w:rsidR="00442195" w:rsidRPr="00EF3E61" w:rsidRDefault="00442195">
                        <w:pPr>
                          <w:spacing w:line="1" w:lineRule="auto"/>
                          <w:jc w:val="center"/>
                          <w:rPr>
                            <w:lang w:val="de-DE"/>
                          </w:rPr>
                        </w:pPr>
                      </w:p>
                    </w:tc>
                  </w:tr>
                  <w:bookmarkStart w:id="90" w:name="_TocVegetative_propagation"/>
                  <w:bookmarkEnd w:id="90"/>
                  <w:tr w:rsidR="00442195" w:rsidRPr="00EF3E61">
                    <w:tc>
                      <w:tcPr>
                        <w:tcW w:w="720" w:type="dxa"/>
                        <w:tcMar>
                          <w:top w:w="80" w:type="dxa"/>
                          <w:left w:w="0" w:type="dxa"/>
                          <w:bottom w:w="160" w:type="dxa"/>
                          <w:right w:w="0" w:type="dxa"/>
                        </w:tcMar>
                      </w:tcPr>
                      <w:p w:rsidR="00442195" w:rsidRPr="00EF3E61" w:rsidRDefault="00442195">
                        <w:pPr>
                          <w:rPr>
                            <w:vanish/>
                          </w:rPr>
                        </w:pPr>
                        <w:r w:rsidRPr="00EF3E61">
                          <w:fldChar w:fldCharType="begin"/>
                        </w:r>
                        <w:r w:rsidR="0021119A" w:rsidRPr="00EF3E61">
                          <w:instrText xml:space="preserve"> TC "Vegetative propagation" \f C \l "1"</w:instrText>
                        </w:r>
                        <w:r w:rsidRPr="00EF3E61">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442195" w:rsidRPr="00EF3E61">
                          <w:tc>
                            <w:tcPr>
                              <w:tcW w:w="720" w:type="dxa"/>
                              <w:tcMar>
                                <w:top w:w="0" w:type="dxa"/>
                                <w:left w:w="0" w:type="dxa"/>
                                <w:bottom w:w="0" w:type="dxa"/>
                                <w:right w:w="0" w:type="dxa"/>
                              </w:tcMar>
                            </w:tcPr>
                            <w:p w:rsidR="00442195" w:rsidRPr="00EF3E61" w:rsidRDefault="0021119A">
                              <w:r w:rsidRPr="00EF3E61">
                                <w:rPr>
                                  <w:rFonts w:eastAsia="Arial" w:cs="Arial"/>
                                  <w:color w:val="000000"/>
                                  <w:sz w:val="18"/>
                                  <w:szCs w:val="18"/>
                                </w:rPr>
                                <w:t>4.2.1</w:t>
                              </w:r>
                            </w:p>
                          </w:tc>
                        </w:tr>
                      </w:tbl>
                      <w:p w:rsidR="00442195" w:rsidRPr="00EF3E61" w:rsidRDefault="00442195">
                        <w:pPr>
                          <w:spacing w:line="1" w:lineRule="auto"/>
                        </w:pPr>
                      </w:p>
                    </w:tc>
                    <w:tc>
                      <w:tcPr>
                        <w:tcW w:w="5985" w:type="dxa"/>
                        <w:tcMar>
                          <w:top w:w="80" w:type="dxa"/>
                          <w:left w:w="0" w:type="dxa"/>
                          <w:bottom w:w="160" w:type="dxa"/>
                          <w:right w:w="0" w:type="dxa"/>
                        </w:tcMar>
                      </w:tcPr>
                      <w:p w:rsidR="00442195" w:rsidRPr="00EF3E61" w:rsidRDefault="0044219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195" w:rsidRPr="00EF3E61">
                          <w:tc>
                            <w:tcPr>
                              <w:tcW w:w="5985" w:type="dxa"/>
                              <w:tcMar>
                                <w:top w:w="0" w:type="dxa"/>
                                <w:left w:w="0" w:type="dxa"/>
                                <w:bottom w:w="0" w:type="dxa"/>
                                <w:right w:w="0" w:type="dxa"/>
                              </w:tcMar>
                            </w:tcPr>
                            <w:p w:rsidR="00442195" w:rsidRPr="00EF3E61" w:rsidRDefault="0021119A">
                              <w:r w:rsidRPr="00EF3E61">
                                <w:rPr>
                                  <w:rFonts w:eastAsia="Arial" w:cs="Arial"/>
                                  <w:sz w:val="18"/>
                                  <w:szCs w:val="18"/>
                                </w:rPr>
                                <w:t>Vegetativ vermehrte Sorten</w:t>
                              </w:r>
                            </w:p>
                          </w:tc>
                        </w:tr>
                      </w:tbl>
                      <w:p w:rsidR="00442195" w:rsidRPr="00EF3E61" w:rsidRDefault="00442195">
                        <w:pPr>
                          <w:spacing w:line="1" w:lineRule="auto"/>
                        </w:pPr>
                      </w:p>
                    </w:tc>
                    <w:tc>
                      <w:tcPr>
                        <w:tcW w:w="1950" w:type="dxa"/>
                        <w:tcMar>
                          <w:top w:w="0" w:type="dxa"/>
                          <w:left w:w="0" w:type="dxa"/>
                          <w:bottom w:w="0" w:type="dxa"/>
                          <w:right w:w="0" w:type="dxa"/>
                        </w:tcMar>
                      </w:tcPr>
                      <w:p w:rsidR="00442195" w:rsidRPr="00EF3E61" w:rsidRDefault="00442195">
                        <w:pPr>
                          <w:rPr>
                            <w:rFonts w:eastAsia="Arial" w:cs="Arial"/>
                            <w:color w:val="000000"/>
                            <w:sz w:val="18"/>
                            <w:szCs w:val="18"/>
                          </w:rPr>
                        </w:pPr>
                      </w:p>
                    </w:tc>
                  </w:tr>
                  <w:tr w:rsidR="00442195" w:rsidRPr="00EF3E6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42195" w:rsidRPr="00EF3E61">
                          <w:trPr>
                            <w:jc w:val="center"/>
                          </w:trPr>
                          <w:tc>
                            <w:tcPr>
                              <w:tcW w:w="720" w:type="dxa"/>
                              <w:tcMar>
                                <w:top w:w="0" w:type="dxa"/>
                                <w:left w:w="0" w:type="dxa"/>
                                <w:bottom w:w="0" w:type="dxa"/>
                                <w:right w:w="0" w:type="dxa"/>
                              </w:tcMar>
                            </w:tcPr>
                            <w:p w:rsidR="00442195" w:rsidRPr="00EF3E61" w:rsidRDefault="0021119A">
                              <w:pPr>
                                <w:jc w:val="center"/>
                              </w:pPr>
                              <w:r w:rsidRPr="00EF3E61">
                                <w:rPr>
                                  <w:rFonts w:eastAsia="Arial" w:cs="Arial"/>
                                  <w:color w:val="000000"/>
                                  <w:sz w:val="18"/>
                                  <w:szCs w:val="18"/>
                                </w:rPr>
                                <w:t>(a)</w:t>
                              </w:r>
                            </w:p>
                          </w:tc>
                        </w:tr>
                      </w:tbl>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44219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195" w:rsidRPr="00EF3E61">
                          <w:tc>
                            <w:tcPr>
                              <w:tcW w:w="5985" w:type="dxa"/>
                              <w:tcMar>
                                <w:top w:w="0" w:type="dxa"/>
                                <w:left w:w="0" w:type="dxa"/>
                                <w:bottom w:w="0" w:type="dxa"/>
                                <w:right w:w="0" w:type="dxa"/>
                              </w:tcMar>
                            </w:tcPr>
                            <w:p w:rsidR="00442195" w:rsidRPr="00EF3E61" w:rsidRDefault="0021119A">
                              <w:r w:rsidRPr="00EF3E61">
                                <w:rPr>
                                  <w:rFonts w:eastAsia="Arial" w:cs="Arial"/>
                                  <w:sz w:val="18"/>
                                  <w:szCs w:val="18"/>
                                </w:rPr>
                                <w:t>Steckling</w:t>
                              </w:r>
                            </w:p>
                          </w:tc>
                        </w:tr>
                      </w:tbl>
                      <w:p w:rsidR="00442195" w:rsidRPr="00EF3E61" w:rsidRDefault="00442195">
                        <w:pPr>
                          <w:spacing w:line="1" w:lineRule="auto"/>
                        </w:pPr>
                      </w:p>
                    </w:tc>
                    <w:tc>
                      <w:tcPr>
                        <w:tcW w:w="19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42195" w:rsidRPr="00EF3E61">
                          <w:trPr>
                            <w:jc w:val="center"/>
                          </w:trPr>
                          <w:tc>
                            <w:tcPr>
                              <w:tcW w:w="720" w:type="dxa"/>
                              <w:tcMar>
                                <w:top w:w="0" w:type="dxa"/>
                                <w:left w:w="0" w:type="dxa"/>
                                <w:bottom w:w="0" w:type="dxa"/>
                                <w:right w:w="0" w:type="dxa"/>
                              </w:tcMar>
                            </w:tcPr>
                            <w:p w:rsidR="00442195" w:rsidRPr="00EF3E61" w:rsidRDefault="0021119A">
                              <w:pPr>
                                <w:jc w:val="center"/>
                              </w:pPr>
                              <w:r w:rsidRPr="00EF3E61">
                                <w:rPr>
                                  <w:rFonts w:eastAsia="Arial" w:cs="Arial"/>
                                  <w:color w:val="000000"/>
                                  <w:sz w:val="18"/>
                                  <w:szCs w:val="18"/>
                                </w:rPr>
                                <w:t>(b)</w:t>
                              </w:r>
                            </w:p>
                          </w:tc>
                        </w:tr>
                      </w:tbl>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44219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195" w:rsidRPr="00EF3E61">
                          <w:tc>
                            <w:tcPr>
                              <w:tcW w:w="5985" w:type="dxa"/>
                              <w:tcMar>
                                <w:top w:w="0" w:type="dxa"/>
                                <w:left w:w="0" w:type="dxa"/>
                                <w:bottom w:w="0" w:type="dxa"/>
                                <w:right w:w="0" w:type="dxa"/>
                              </w:tcMar>
                            </w:tcPr>
                            <w:p w:rsidR="00442195" w:rsidRPr="00EF3E61" w:rsidRDefault="0021119A">
                              <w:r w:rsidRPr="00EF3E61">
                                <w:rPr>
                                  <w:rFonts w:eastAsia="Arial" w:cs="Arial"/>
                                  <w:i/>
                                  <w:iCs/>
                                  <w:sz w:val="18"/>
                                  <w:szCs w:val="18"/>
                                </w:rPr>
                                <w:t>In-vitro</w:t>
                              </w:r>
                              <w:r w:rsidRPr="00EF3E61">
                                <w:rPr>
                                  <w:rFonts w:eastAsia="Arial" w:cs="Arial"/>
                                  <w:sz w:val="18"/>
                                  <w:szCs w:val="18"/>
                                </w:rPr>
                                <w:t>-Vermehrung</w:t>
                              </w:r>
                            </w:p>
                          </w:tc>
                        </w:tr>
                      </w:tbl>
                      <w:p w:rsidR="00442195" w:rsidRPr="00EF3E61" w:rsidRDefault="00442195">
                        <w:pPr>
                          <w:spacing w:line="1" w:lineRule="auto"/>
                        </w:pPr>
                      </w:p>
                    </w:tc>
                    <w:tc>
                      <w:tcPr>
                        <w:tcW w:w="19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42195" w:rsidRPr="00EF3E61">
                          <w:trPr>
                            <w:jc w:val="center"/>
                          </w:trPr>
                          <w:tc>
                            <w:tcPr>
                              <w:tcW w:w="720" w:type="dxa"/>
                              <w:tcMar>
                                <w:top w:w="0" w:type="dxa"/>
                                <w:left w:w="0" w:type="dxa"/>
                                <w:bottom w:w="0" w:type="dxa"/>
                                <w:right w:w="0" w:type="dxa"/>
                              </w:tcMar>
                            </w:tcPr>
                            <w:p w:rsidR="00442195" w:rsidRPr="00EF3E61" w:rsidRDefault="0021119A">
                              <w:pPr>
                                <w:jc w:val="center"/>
                              </w:pPr>
                              <w:r w:rsidRPr="00EF3E61">
                                <w:rPr>
                                  <w:rFonts w:eastAsia="Arial" w:cs="Arial"/>
                                  <w:color w:val="000000"/>
                                  <w:sz w:val="18"/>
                                  <w:szCs w:val="18"/>
                                </w:rPr>
                                <w:t>(c)</w:t>
                              </w:r>
                            </w:p>
                          </w:tc>
                        </w:tr>
                      </w:tbl>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44219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195" w:rsidRPr="00EF3E61">
                          <w:tc>
                            <w:tcPr>
                              <w:tcW w:w="5985" w:type="dxa"/>
                              <w:tcMar>
                                <w:top w:w="0" w:type="dxa"/>
                                <w:left w:w="0" w:type="dxa"/>
                                <w:bottom w:w="0" w:type="dxa"/>
                                <w:right w:w="0" w:type="dxa"/>
                              </w:tcMar>
                            </w:tcPr>
                            <w:p w:rsidR="00442195" w:rsidRPr="00EF3E61" w:rsidRDefault="0021119A">
                              <w:r w:rsidRPr="00EF3E61">
                                <w:rPr>
                                  <w:rFonts w:eastAsia="Arial" w:cs="Arial"/>
                                  <w:sz w:val="18"/>
                                  <w:szCs w:val="18"/>
                                </w:rPr>
                                <w:t>Knospen- oder Reiserveredelung</w:t>
                              </w:r>
                            </w:p>
                          </w:tc>
                        </w:tr>
                      </w:tbl>
                      <w:p w:rsidR="00442195" w:rsidRPr="00EF3E61" w:rsidRDefault="00442195">
                        <w:pPr>
                          <w:spacing w:line="1" w:lineRule="auto"/>
                        </w:pPr>
                      </w:p>
                    </w:tc>
                    <w:tc>
                      <w:tcPr>
                        <w:tcW w:w="19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42195" w:rsidRPr="00EF3E61">
                          <w:trPr>
                            <w:jc w:val="center"/>
                          </w:trPr>
                          <w:tc>
                            <w:tcPr>
                              <w:tcW w:w="720" w:type="dxa"/>
                              <w:tcMar>
                                <w:top w:w="0" w:type="dxa"/>
                                <w:left w:w="0" w:type="dxa"/>
                                <w:bottom w:w="0" w:type="dxa"/>
                                <w:right w:w="0" w:type="dxa"/>
                              </w:tcMar>
                            </w:tcPr>
                            <w:p w:rsidR="00442195" w:rsidRPr="00EF3E61" w:rsidRDefault="0021119A">
                              <w:pPr>
                                <w:jc w:val="center"/>
                              </w:pPr>
                              <w:r w:rsidRPr="00EF3E61">
                                <w:rPr>
                                  <w:rFonts w:eastAsia="Arial" w:cs="Arial"/>
                                  <w:color w:val="000000"/>
                                  <w:sz w:val="18"/>
                                  <w:szCs w:val="18"/>
                                </w:rPr>
                                <w:t>(d)</w:t>
                              </w:r>
                            </w:p>
                          </w:tc>
                        </w:tr>
                      </w:tbl>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44219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195" w:rsidRPr="00EF3E61">
                          <w:tc>
                            <w:tcPr>
                              <w:tcW w:w="5985" w:type="dxa"/>
                              <w:tcMar>
                                <w:top w:w="0" w:type="dxa"/>
                                <w:left w:w="0" w:type="dxa"/>
                                <w:bottom w:w="0" w:type="dxa"/>
                                <w:right w:w="0" w:type="dxa"/>
                              </w:tcMar>
                            </w:tcPr>
                            <w:p w:rsidR="00442195" w:rsidRPr="00EF3E61" w:rsidRDefault="0021119A">
                              <w:r w:rsidRPr="00EF3E61">
                                <w:rPr>
                                  <w:rFonts w:eastAsia="Arial" w:cs="Arial"/>
                                  <w:sz w:val="18"/>
                                  <w:szCs w:val="18"/>
                                </w:rPr>
                                <w:t>Sonstige (Methode angeben)</w:t>
                              </w:r>
                            </w:p>
                          </w:tc>
                        </w:tr>
                      </w:tbl>
                      <w:p w:rsidR="00442195" w:rsidRPr="00EF3E61" w:rsidRDefault="00442195">
                        <w:pPr>
                          <w:spacing w:line="1" w:lineRule="auto"/>
                        </w:pPr>
                      </w:p>
                    </w:tc>
                    <w:tc>
                      <w:tcPr>
                        <w:tcW w:w="19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20" w:type="dxa"/>
                        <w:tcMar>
                          <w:top w:w="0" w:type="dxa"/>
                          <w:left w:w="0" w:type="dxa"/>
                          <w:bottom w:w="0" w:type="dxa"/>
                          <w:right w:w="0" w:type="dxa"/>
                        </w:tcMar>
                      </w:tcPr>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p>
                    </w:tc>
                    <w:tc>
                      <w:tcPr>
                        <w:tcW w:w="1950" w:type="dxa"/>
                        <w:tcMar>
                          <w:top w:w="0" w:type="dxa"/>
                          <w:left w:w="0" w:type="dxa"/>
                          <w:bottom w:w="0" w:type="dxa"/>
                          <w:right w:w="0" w:type="dxa"/>
                        </w:tcMar>
                      </w:tcPr>
                      <w:p w:rsidR="00442195" w:rsidRPr="00EF3E61" w:rsidRDefault="00442195">
                        <w:pPr>
                          <w:spacing w:line="1" w:lineRule="auto"/>
                        </w:pPr>
                      </w:p>
                    </w:tc>
                  </w:tr>
                  <w:tr w:rsidR="00442195" w:rsidRPr="00EF3E61">
                    <w:tc>
                      <w:tcPr>
                        <w:tcW w:w="720" w:type="dxa"/>
                        <w:tcMar>
                          <w:top w:w="0" w:type="dxa"/>
                          <w:left w:w="0" w:type="dxa"/>
                          <w:bottom w:w="0" w:type="dxa"/>
                          <w:right w:w="0" w:type="dxa"/>
                        </w:tcMar>
                      </w:tcPr>
                      <w:p w:rsidR="00442195" w:rsidRPr="00EF3E61" w:rsidRDefault="0044219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r w:rsidRPr="00EF3E61">
                          <w:rPr>
                            <w:rFonts w:eastAsia="Arial" w:cs="Arial"/>
                            <w:color w:val="000000"/>
                          </w:rPr>
                          <w:br/>
                          <w:t xml:space="preserve"> </w:t>
                        </w:r>
                      </w:p>
                    </w:tc>
                    <w:tc>
                      <w:tcPr>
                        <w:tcW w:w="1950" w:type="dxa"/>
                        <w:tcMar>
                          <w:top w:w="0" w:type="dxa"/>
                          <w:left w:w="0" w:type="dxa"/>
                          <w:bottom w:w="0" w:type="dxa"/>
                          <w:right w:w="0" w:type="dxa"/>
                        </w:tcMar>
                      </w:tcPr>
                      <w:p w:rsidR="00442195" w:rsidRPr="00EF3E61" w:rsidRDefault="00442195">
                        <w:pPr>
                          <w:spacing w:line="1" w:lineRule="auto"/>
                        </w:pPr>
                      </w:p>
                    </w:tc>
                  </w:tr>
                  <w:tr w:rsidR="00442195" w:rsidRPr="00EF3E61">
                    <w:tc>
                      <w:tcPr>
                        <w:tcW w:w="720" w:type="dxa"/>
                        <w:tcMar>
                          <w:top w:w="0" w:type="dxa"/>
                          <w:left w:w="0" w:type="dxa"/>
                          <w:bottom w:w="0" w:type="dxa"/>
                          <w:right w:w="0" w:type="dxa"/>
                        </w:tcMar>
                      </w:tcPr>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p>
                    </w:tc>
                    <w:tc>
                      <w:tcPr>
                        <w:tcW w:w="1950" w:type="dxa"/>
                        <w:tcMar>
                          <w:top w:w="0" w:type="dxa"/>
                          <w:left w:w="0" w:type="dxa"/>
                          <w:bottom w:w="0" w:type="dxa"/>
                          <w:right w:w="0" w:type="dxa"/>
                        </w:tcMar>
                      </w:tcPr>
                      <w:p w:rsidR="00442195" w:rsidRPr="00EF3E61" w:rsidRDefault="00442195">
                        <w:pPr>
                          <w:spacing w:line="1" w:lineRule="auto"/>
                        </w:pPr>
                      </w:p>
                    </w:tc>
                  </w:tr>
                  <w:tr w:rsidR="00442195" w:rsidRPr="00EF3E61">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442195" w:rsidRPr="00EF3E61">
                          <w:tc>
                            <w:tcPr>
                              <w:tcW w:w="720" w:type="dxa"/>
                              <w:tcMar>
                                <w:top w:w="0" w:type="dxa"/>
                                <w:left w:w="0" w:type="dxa"/>
                                <w:bottom w:w="0" w:type="dxa"/>
                                <w:right w:w="0" w:type="dxa"/>
                              </w:tcMar>
                            </w:tcPr>
                            <w:p w:rsidR="00442195" w:rsidRPr="00EF3E61" w:rsidRDefault="0021119A">
                              <w:r w:rsidRPr="00EF3E61">
                                <w:rPr>
                                  <w:rFonts w:eastAsia="Arial" w:cs="Arial"/>
                                  <w:color w:val="000000"/>
                                  <w:sz w:val="18"/>
                                  <w:szCs w:val="18"/>
                                </w:rPr>
                                <w:t>4.2.2</w:t>
                              </w:r>
                            </w:p>
                          </w:tc>
                        </w:tr>
                      </w:tbl>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Sonstige</w:t>
                        </w:r>
                        <w:r w:rsidRPr="00EF3E61">
                          <w:rPr>
                            <w:rFonts w:eastAsia="Arial" w:cs="Arial"/>
                            <w:color w:val="000000"/>
                            <w:sz w:val="18"/>
                            <w:szCs w:val="18"/>
                          </w:rPr>
                          <w:br/>
                          <w:t>(Einzelheiten angeben)</w:t>
                        </w:r>
                      </w:p>
                    </w:tc>
                    <w:tc>
                      <w:tcPr>
                        <w:tcW w:w="19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w:t>
                        </w:r>
                      </w:p>
                    </w:tc>
                  </w:tr>
                  <w:tr w:rsidR="00442195" w:rsidRPr="00EF3E61">
                    <w:tc>
                      <w:tcPr>
                        <w:tcW w:w="720" w:type="dxa"/>
                        <w:tcMar>
                          <w:top w:w="0" w:type="dxa"/>
                          <w:left w:w="0" w:type="dxa"/>
                          <w:bottom w:w="0" w:type="dxa"/>
                          <w:right w:w="0" w:type="dxa"/>
                        </w:tcMar>
                      </w:tcPr>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p>
                    </w:tc>
                    <w:tc>
                      <w:tcPr>
                        <w:tcW w:w="1950" w:type="dxa"/>
                        <w:tcMar>
                          <w:top w:w="0" w:type="dxa"/>
                          <w:left w:w="0" w:type="dxa"/>
                          <w:bottom w:w="0" w:type="dxa"/>
                          <w:right w:w="0" w:type="dxa"/>
                        </w:tcMar>
                      </w:tcPr>
                      <w:p w:rsidR="00442195" w:rsidRPr="00EF3E61" w:rsidRDefault="00442195">
                        <w:pPr>
                          <w:spacing w:line="1" w:lineRule="auto"/>
                        </w:pPr>
                      </w:p>
                    </w:tc>
                  </w:tr>
                  <w:tr w:rsidR="00442195" w:rsidRPr="00EF3E61">
                    <w:tc>
                      <w:tcPr>
                        <w:tcW w:w="720" w:type="dxa"/>
                        <w:tcMar>
                          <w:top w:w="0" w:type="dxa"/>
                          <w:left w:w="0" w:type="dxa"/>
                          <w:bottom w:w="0" w:type="dxa"/>
                          <w:right w:w="0" w:type="dxa"/>
                        </w:tcMar>
                      </w:tcPr>
                      <w:p w:rsidR="00442195" w:rsidRPr="00EF3E61" w:rsidRDefault="0044219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p w:rsidR="00442195" w:rsidRPr="00EF3E61" w:rsidRDefault="00442195"/>
                    </w:tc>
                    <w:tc>
                      <w:tcPr>
                        <w:tcW w:w="1950" w:type="dxa"/>
                        <w:tcMar>
                          <w:top w:w="0" w:type="dxa"/>
                          <w:left w:w="0" w:type="dxa"/>
                          <w:bottom w:w="0" w:type="dxa"/>
                          <w:right w:w="0" w:type="dxa"/>
                        </w:tcMar>
                      </w:tcPr>
                      <w:p w:rsidR="00442195" w:rsidRPr="00EF3E61" w:rsidRDefault="00442195">
                        <w:pPr>
                          <w:spacing w:line="1" w:lineRule="auto"/>
                        </w:pPr>
                      </w:p>
                    </w:tc>
                  </w:tr>
                  <w:tr w:rsidR="00442195" w:rsidRPr="00EF3E61">
                    <w:tc>
                      <w:tcPr>
                        <w:tcW w:w="720" w:type="dxa"/>
                        <w:tcMar>
                          <w:top w:w="0" w:type="dxa"/>
                          <w:left w:w="0" w:type="dxa"/>
                          <w:bottom w:w="0" w:type="dxa"/>
                          <w:right w:w="0" w:type="dxa"/>
                        </w:tcMar>
                      </w:tcPr>
                      <w:p w:rsidR="00442195" w:rsidRPr="00EF3E61" w:rsidRDefault="00442195">
                        <w:pPr>
                          <w:spacing w:line="1" w:lineRule="auto"/>
                        </w:pPr>
                      </w:p>
                    </w:tc>
                    <w:tc>
                      <w:tcPr>
                        <w:tcW w:w="598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t xml:space="preserve"> </w:t>
                        </w:r>
                      </w:p>
                    </w:tc>
                    <w:tc>
                      <w:tcPr>
                        <w:tcW w:w="1950" w:type="dxa"/>
                        <w:tcMar>
                          <w:top w:w="0" w:type="dxa"/>
                          <w:left w:w="0" w:type="dxa"/>
                          <w:bottom w:w="0" w:type="dxa"/>
                          <w:right w:w="0" w:type="dxa"/>
                        </w:tcMar>
                      </w:tcPr>
                      <w:p w:rsidR="00442195" w:rsidRPr="00EF3E61" w:rsidRDefault="00442195">
                        <w:pPr>
                          <w:spacing w:line="1" w:lineRule="auto"/>
                        </w:pPr>
                      </w:p>
                    </w:tc>
                  </w:tr>
                </w:tbl>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442195" w:rsidRPr="00EF3E61">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442195" w:rsidRPr="00EF3E61">
                          <w:tc>
                            <w:tcPr>
                              <w:tcW w:w="8612" w:type="dxa"/>
                              <w:tcMar>
                                <w:top w:w="0" w:type="dxa"/>
                                <w:left w:w="0" w:type="dxa"/>
                                <w:bottom w:w="0" w:type="dxa"/>
                                <w:right w:w="0" w:type="dxa"/>
                              </w:tcMar>
                            </w:tcPr>
                            <w:p w:rsidR="00442195" w:rsidRPr="00EF3E61" w:rsidRDefault="00442195">
                              <w:pPr>
                                <w:spacing w:line="1" w:lineRule="auto"/>
                              </w:pPr>
                              <w:bookmarkStart w:id="91" w:name="__bookmark_34"/>
                              <w:bookmarkEnd w:id="91"/>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sectPr w:rsidR="00442195" w:rsidRPr="00EF3E61">
          <w:footerReference w:type="default" r:id="rId53"/>
          <w:pgSz w:w="11905" w:h="16837"/>
          <w:pgMar w:top="510" w:right="396" w:bottom="1133" w:left="1133" w:header="510" w:footer="1133" w:gutter="0"/>
          <w:cols w:space="720"/>
        </w:sectPr>
      </w:pPr>
    </w:p>
    <w:p w:rsidR="00442195" w:rsidRPr="00EF3E61" w:rsidRDefault="00442195">
      <w:pPr>
        <w:rPr>
          <w:vanish/>
        </w:rPr>
      </w:pPr>
    </w:p>
    <w:tbl>
      <w:tblPr>
        <w:tblOverlap w:val="never"/>
        <w:tblW w:w="9510" w:type="dxa"/>
        <w:tblLayout w:type="fixed"/>
        <w:tblLook w:val="01E0" w:firstRow="1" w:lastRow="1" w:firstColumn="1" w:lastColumn="1" w:noHBand="0" w:noVBand="0"/>
      </w:tblPr>
      <w:tblGrid>
        <w:gridCol w:w="9510"/>
      </w:tblGrid>
      <w:tr w:rsidR="00442195" w:rsidRPr="00EF3E61">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42195" w:rsidRPr="00EF3E6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Referenznummer:</w:t>
                  </w:r>
                </w:p>
              </w:tc>
            </w:tr>
          </w:tbl>
          <w:p w:rsidR="00442195" w:rsidRPr="00EF3E61" w:rsidRDefault="00442195">
            <w:pPr>
              <w:spacing w:line="1" w:lineRule="auto"/>
            </w:pPr>
          </w:p>
        </w:tc>
      </w:tr>
      <w:tr w:rsidR="00442195" w:rsidRPr="00EF3E61">
        <w:tc>
          <w:tcPr>
            <w:tcW w:w="951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442195" w:rsidRPr="00EF3E61">
              <w:tc>
                <w:tcPr>
                  <w:tcW w:w="566"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442195" w:rsidRPr="00EF3E61">
              <w:tc>
                <w:tcPr>
                  <w:tcW w:w="566" w:type="dxa"/>
                  <w:tcMar>
                    <w:top w:w="0" w:type="dxa"/>
                    <w:left w:w="0" w:type="dxa"/>
                    <w:bottom w:w="0" w:type="dxa"/>
                    <w:right w:w="0" w:type="dxa"/>
                  </w:tcMar>
                </w:tcPr>
                <w:p w:rsidR="00442195" w:rsidRPr="00EF3E61" w:rsidRDefault="00442195">
                  <w:pPr>
                    <w:spacing w:line="1" w:lineRule="auto"/>
                    <w:rPr>
                      <w:lang w:val="de-DE"/>
                    </w:rPr>
                  </w:pPr>
                </w:p>
              </w:tc>
              <w:tc>
                <w:tcPr>
                  <w:tcW w:w="6236"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c>
                <w:tcPr>
                  <w:tcW w:w="1984" w:type="dxa"/>
                  <w:tcMar>
                    <w:top w:w="0" w:type="dxa"/>
                    <w:left w:w="0" w:type="dxa"/>
                    <w:bottom w:w="0" w:type="dxa"/>
                    <w:right w:w="0" w:type="dxa"/>
                  </w:tcMar>
                </w:tcPr>
                <w:p w:rsidR="00442195" w:rsidRPr="00EF3E61" w:rsidRDefault="00442195">
                  <w:pPr>
                    <w:spacing w:line="1" w:lineRule="auto"/>
                    <w:rPr>
                      <w:lang w:val="de-DE"/>
                    </w:rPr>
                  </w:pPr>
                </w:p>
              </w:tc>
              <w:tc>
                <w:tcPr>
                  <w:tcW w:w="525" w:type="dxa"/>
                  <w:tcMar>
                    <w:top w:w="0" w:type="dxa"/>
                    <w:left w:w="0" w:type="dxa"/>
                    <w:bottom w:w="0" w:type="dxa"/>
                    <w:right w:w="0" w:type="dxa"/>
                  </w:tcMar>
                </w:tcPr>
                <w:p w:rsidR="00442195" w:rsidRPr="00EF3E61" w:rsidRDefault="00442195">
                  <w:pPr>
                    <w:spacing w:line="1" w:lineRule="auto"/>
                    <w:rPr>
                      <w:lang w:val="de-DE"/>
                    </w:rPr>
                  </w:pPr>
                </w:p>
              </w:tc>
            </w:tr>
          </w:tbl>
          <w:p w:rsidR="00442195" w:rsidRPr="00EF3E61" w:rsidRDefault="00442195">
            <w:pPr>
              <w:spacing w:line="1" w:lineRule="auto"/>
              <w:rPr>
                <w:lang w:val="de-DE"/>
              </w:rPr>
            </w:pPr>
          </w:p>
        </w:tc>
      </w:tr>
    </w:tbl>
    <w:p w:rsidR="00442195" w:rsidRPr="00EF3E61" w:rsidRDefault="00442195">
      <w:pPr>
        <w:rPr>
          <w:vanish/>
          <w:lang w:val="de-DE"/>
        </w:rPr>
      </w:pPr>
      <w:bookmarkStart w:id="92" w:name="__bookmark_35"/>
      <w:bookmarkEnd w:id="92"/>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442195" w:rsidRPr="00EF3E61">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442195" w:rsidRPr="00EF3E61" w:rsidRDefault="00442195">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442195" w:rsidRPr="00EF3E61" w:rsidRDefault="0021119A">
            <w:pPr>
              <w:rPr>
                <w:rFonts w:eastAsia="Arial" w:cs="Arial"/>
                <w:color w:val="000000"/>
                <w:sz w:val="16"/>
                <w:szCs w:val="16"/>
              </w:rPr>
            </w:pPr>
            <w:r w:rsidRPr="00EF3E61">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442195" w:rsidRPr="00EF3E61" w:rsidRDefault="0021119A">
            <w:pPr>
              <w:rPr>
                <w:rFonts w:eastAsia="Arial" w:cs="Arial"/>
                <w:color w:val="000000"/>
                <w:sz w:val="16"/>
                <w:szCs w:val="16"/>
              </w:rPr>
            </w:pPr>
            <w:r w:rsidRPr="00EF3E61">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442195" w:rsidRPr="00EF3E61" w:rsidRDefault="0021119A">
            <w:pPr>
              <w:rPr>
                <w:rFonts w:eastAsia="Arial" w:cs="Arial"/>
                <w:color w:val="000000"/>
                <w:sz w:val="16"/>
                <w:szCs w:val="16"/>
              </w:rPr>
            </w:pPr>
            <w:r w:rsidRPr="00EF3E61">
              <w:rPr>
                <w:rFonts w:eastAsia="Arial" w:cs="Arial"/>
                <w:color w:val="000000"/>
                <w:sz w:val="16"/>
                <w:szCs w:val="16"/>
              </w:rPr>
              <w:t>Note</w:t>
            </w:r>
          </w:p>
        </w:tc>
      </w:tr>
      <w:bookmarkStart w:id="93" w:name="_Toc16786"/>
      <w:bookmarkEnd w:id="93"/>
      <w:tr w:rsidR="00442195" w:rsidRPr="00EF3E61">
        <w:tc>
          <w:tcPr>
            <w:tcW w:w="708" w:type="dxa"/>
            <w:tcMar>
              <w:top w:w="80" w:type="dxa"/>
              <w:left w:w="0" w:type="dxa"/>
              <w:bottom w:w="80" w:type="dxa"/>
              <w:right w:w="0" w:type="dxa"/>
            </w:tcMar>
            <w:vAlign w:val="center"/>
          </w:tcPr>
          <w:p w:rsidR="00442195" w:rsidRPr="00EF3E61" w:rsidRDefault="00442195">
            <w:pPr>
              <w:rPr>
                <w:vanish/>
              </w:rPr>
            </w:pPr>
            <w:r w:rsidRPr="00EF3E61">
              <w:fldChar w:fldCharType="begin"/>
            </w:r>
            <w:r w:rsidR="0021119A" w:rsidRPr="00EF3E61">
              <w:instrText xml:space="preserve"> TC "16786" \f C \l "1"</w:instrText>
            </w:r>
            <w:r w:rsidRPr="00EF3E61">
              <w:fldChar w:fldCharType="end"/>
            </w:r>
          </w:p>
          <w:p w:rsidR="00442195" w:rsidRPr="00EF3E61" w:rsidRDefault="00442195">
            <w:pPr>
              <w:spacing w:line="1" w:lineRule="auto"/>
            </w:pPr>
          </w:p>
        </w:tc>
        <w:tc>
          <w:tcPr>
            <w:tcW w:w="4875" w:type="dxa"/>
            <w:tcMar>
              <w:top w:w="80" w:type="dxa"/>
              <w:left w:w="0" w:type="dxa"/>
              <w:bottom w:w="80" w:type="dxa"/>
              <w:right w:w="0" w:type="dxa"/>
            </w:tcMar>
          </w:tcPr>
          <w:p w:rsidR="00442195" w:rsidRPr="00EF3E61" w:rsidRDefault="00442195">
            <w:pPr>
              <w:spacing w:line="1" w:lineRule="auto"/>
            </w:pPr>
          </w:p>
        </w:tc>
        <w:tc>
          <w:tcPr>
            <w:tcW w:w="3165" w:type="dxa"/>
            <w:tcMar>
              <w:top w:w="0" w:type="dxa"/>
              <w:left w:w="0" w:type="dxa"/>
              <w:bottom w:w="0" w:type="dxa"/>
              <w:right w:w="0" w:type="dxa"/>
            </w:tcMar>
            <w:vAlign w:val="center"/>
          </w:tcPr>
          <w:p w:rsidR="00442195" w:rsidRPr="00EF3E61" w:rsidRDefault="00442195">
            <w:pPr>
              <w:spacing w:line="1" w:lineRule="auto"/>
            </w:pPr>
          </w:p>
        </w:tc>
        <w:tc>
          <w:tcPr>
            <w:tcW w:w="600" w:type="dxa"/>
            <w:tcMar>
              <w:top w:w="0" w:type="dxa"/>
              <w:left w:w="0" w:type="dxa"/>
              <w:bottom w:w="0" w:type="dxa"/>
              <w:right w:w="0" w:type="dxa"/>
            </w:tcMar>
            <w:vAlign w:val="center"/>
          </w:tcPr>
          <w:p w:rsidR="00442195" w:rsidRPr="00EF3E61" w:rsidRDefault="00442195">
            <w:pPr>
              <w:spacing w:line="1" w:lineRule="auto"/>
            </w:pPr>
          </w:p>
        </w:tc>
      </w:tr>
      <w:tr w:rsidR="00442195" w:rsidRPr="00EF3E61">
        <w:tc>
          <w:tcPr>
            <w:tcW w:w="708" w:type="dxa"/>
            <w:tcMar>
              <w:top w:w="0" w:type="dxa"/>
              <w:left w:w="0" w:type="dxa"/>
              <w:bottom w:w="0" w:type="dxa"/>
              <w:right w:w="0" w:type="dxa"/>
            </w:tcMar>
          </w:tcPr>
          <w:p w:rsidR="00442195" w:rsidRPr="00EF3E61" w:rsidRDefault="00442195">
            <w:pPr>
              <w:rPr>
                <w:vanish/>
              </w:rPr>
            </w:pPr>
            <w:r w:rsidRPr="00EF3E61">
              <w:fldChar w:fldCharType="begin"/>
            </w:r>
            <w:r w:rsidR="0021119A" w:rsidRPr="00EF3E61">
              <w:instrText xml:space="preserve"> TC "false" \f C \l "2"</w:instrText>
            </w:r>
            <w:r w:rsidRPr="00EF3E61">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5.1</w:t>
                  </w:r>
                </w:p>
              </w:tc>
            </w:tr>
          </w:tbl>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(1)</w:t>
                  </w:r>
                </w:p>
              </w:tc>
            </w:tr>
          </w:tbl>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195" w:rsidRPr="00EF3E61">
              <w:tc>
                <w:tcPr>
                  <w:tcW w:w="4875" w:type="dxa"/>
                  <w:tcMar>
                    <w:top w:w="0" w:type="dxa"/>
                    <w:left w:w="0" w:type="dxa"/>
                    <w:bottom w:w="0" w:type="dxa"/>
                    <w:right w:w="0" w:type="dxa"/>
                  </w:tcMar>
                </w:tcPr>
                <w:p w:rsidR="00442195" w:rsidRPr="00EF3E61" w:rsidRDefault="0021119A">
                  <w:r w:rsidRPr="00EF3E61">
                    <w:rPr>
                      <w:rFonts w:eastAsia="Arial" w:cs="Arial"/>
                      <w:b/>
                      <w:bCs/>
                      <w:color w:val="000000"/>
                      <w:sz w:val="16"/>
                      <w:szCs w:val="16"/>
                    </w:rPr>
                    <w:t>Pflanze: Geschlecht</w:t>
                  </w:r>
                </w:p>
              </w:tc>
            </w:tr>
          </w:tbl>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weiblich</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Kerman (f), Larnaka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1 [   ]</w:t>
                  </w:r>
                </w:p>
              </w:tc>
            </w:tr>
          </w:tbl>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männlich</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Peters (m), Randy (m)</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2 [   ]</w:t>
                  </w:r>
                </w:p>
              </w:tc>
            </w:tr>
          </w:tbl>
          <w:p w:rsidR="00442195" w:rsidRPr="00EF3E61" w:rsidRDefault="00442195">
            <w:pPr>
              <w:spacing w:line="1" w:lineRule="auto"/>
            </w:pP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bookmarkStart w:id="94" w:name="_Toc16801"/>
      <w:bookmarkEnd w:id="94"/>
      <w:tr w:rsidR="00442195" w:rsidRPr="00EF3E61">
        <w:tc>
          <w:tcPr>
            <w:tcW w:w="708" w:type="dxa"/>
            <w:tcMar>
              <w:top w:w="80" w:type="dxa"/>
              <w:left w:w="0" w:type="dxa"/>
              <w:bottom w:w="80" w:type="dxa"/>
              <w:right w:w="0" w:type="dxa"/>
            </w:tcMar>
            <w:vAlign w:val="center"/>
          </w:tcPr>
          <w:p w:rsidR="00442195" w:rsidRPr="00EF3E61" w:rsidRDefault="00442195">
            <w:pPr>
              <w:rPr>
                <w:vanish/>
              </w:rPr>
            </w:pPr>
            <w:r w:rsidRPr="00EF3E61">
              <w:fldChar w:fldCharType="begin"/>
            </w:r>
            <w:r w:rsidR="0021119A" w:rsidRPr="00EF3E61">
              <w:instrText xml:space="preserve"> TC "16801" \f C \l "1"</w:instrText>
            </w:r>
            <w:r w:rsidRPr="00EF3E61">
              <w:fldChar w:fldCharType="end"/>
            </w:r>
          </w:p>
          <w:p w:rsidR="00442195" w:rsidRPr="00EF3E61" w:rsidRDefault="00442195">
            <w:pPr>
              <w:spacing w:line="1" w:lineRule="auto"/>
            </w:pPr>
          </w:p>
        </w:tc>
        <w:tc>
          <w:tcPr>
            <w:tcW w:w="4875" w:type="dxa"/>
            <w:tcMar>
              <w:top w:w="80" w:type="dxa"/>
              <w:left w:w="0" w:type="dxa"/>
              <w:bottom w:w="80" w:type="dxa"/>
              <w:right w:w="0" w:type="dxa"/>
            </w:tcMar>
          </w:tcPr>
          <w:p w:rsidR="00442195" w:rsidRPr="00EF3E61" w:rsidRDefault="00442195">
            <w:pPr>
              <w:spacing w:line="1" w:lineRule="auto"/>
            </w:pPr>
          </w:p>
        </w:tc>
        <w:tc>
          <w:tcPr>
            <w:tcW w:w="3165" w:type="dxa"/>
            <w:tcMar>
              <w:top w:w="0" w:type="dxa"/>
              <w:left w:w="0" w:type="dxa"/>
              <w:bottom w:w="0" w:type="dxa"/>
              <w:right w:w="0" w:type="dxa"/>
            </w:tcMar>
            <w:vAlign w:val="center"/>
          </w:tcPr>
          <w:p w:rsidR="00442195" w:rsidRPr="00EF3E61" w:rsidRDefault="00442195">
            <w:pPr>
              <w:spacing w:line="1" w:lineRule="auto"/>
            </w:pPr>
          </w:p>
        </w:tc>
        <w:tc>
          <w:tcPr>
            <w:tcW w:w="600" w:type="dxa"/>
            <w:tcMar>
              <w:top w:w="0" w:type="dxa"/>
              <w:left w:w="0" w:type="dxa"/>
              <w:bottom w:w="0" w:type="dxa"/>
              <w:right w:w="0" w:type="dxa"/>
            </w:tcMar>
            <w:vAlign w:val="center"/>
          </w:tcPr>
          <w:p w:rsidR="00442195" w:rsidRPr="00EF3E61" w:rsidRDefault="00442195">
            <w:pPr>
              <w:spacing w:line="1" w:lineRule="auto"/>
            </w:pPr>
          </w:p>
        </w:tc>
      </w:tr>
      <w:tr w:rsidR="00442195" w:rsidRPr="00EF3E61">
        <w:tc>
          <w:tcPr>
            <w:tcW w:w="708" w:type="dxa"/>
            <w:tcMar>
              <w:top w:w="0" w:type="dxa"/>
              <w:left w:w="0" w:type="dxa"/>
              <w:bottom w:w="0" w:type="dxa"/>
              <w:right w:w="0" w:type="dxa"/>
            </w:tcMar>
          </w:tcPr>
          <w:p w:rsidR="00442195" w:rsidRPr="00EF3E61" w:rsidRDefault="00442195">
            <w:pPr>
              <w:rPr>
                <w:vanish/>
              </w:rPr>
            </w:pPr>
            <w:r w:rsidRPr="00EF3E61">
              <w:fldChar w:fldCharType="begin"/>
            </w:r>
            <w:r w:rsidR="0021119A" w:rsidRPr="00EF3E61">
              <w:instrText xml:space="preserve"> TC "false" \f C \l "2"</w:instrText>
            </w:r>
            <w:r w:rsidRPr="00EF3E61">
              <w:fldChar w:fldCharType="end"/>
            </w:r>
          </w:p>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5.2</w:t>
                  </w:r>
                </w:p>
              </w:tc>
            </w:tr>
          </w:tbl>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(3)</w:t>
                  </w:r>
                </w:p>
              </w:tc>
            </w:tr>
          </w:tbl>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195" w:rsidRPr="00EF3E61">
              <w:tc>
                <w:tcPr>
                  <w:tcW w:w="4875" w:type="dxa"/>
                  <w:tcMar>
                    <w:top w:w="0" w:type="dxa"/>
                    <w:left w:w="0" w:type="dxa"/>
                    <w:bottom w:w="0" w:type="dxa"/>
                    <w:right w:w="0" w:type="dxa"/>
                  </w:tcMar>
                </w:tcPr>
                <w:p w:rsidR="00442195" w:rsidRPr="00EF3E61" w:rsidRDefault="0021119A">
                  <w:r w:rsidRPr="00EF3E61">
                    <w:rPr>
                      <w:rFonts w:eastAsia="Arial" w:cs="Arial"/>
                      <w:b/>
                      <w:bCs/>
                      <w:color w:val="000000"/>
                      <w:sz w:val="16"/>
                      <w:szCs w:val="16"/>
                    </w:rPr>
                    <w:t>Pflanze: Wuchsform</w:t>
                  </w:r>
                </w:p>
              </w:tc>
            </w:tr>
          </w:tbl>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aufrecht</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Ouleimy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1 [   ]</w:t>
                  </w:r>
                </w:p>
              </w:tc>
            </w:tr>
          </w:tbl>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breitwüchsig</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Larnaka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2 [   ]</w:t>
                  </w:r>
                </w:p>
              </w:tc>
            </w:tr>
          </w:tbl>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überhängend</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Insolia (f), Joley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3 [   ]</w:t>
                  </w:r>
                </w:p>
              </w:tc>
            </w:tr>
          </w:tbl>
          <w:p w:rsidR="00442195" w:rsidRPr="00EF3E61" w:rsidRDefault="00442195">
            <w:pPr>
              <w:spacing w:line="1" w:lineRule="auto"/>
            </w:pP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bookmarkStart w:id="95" w:name="_Toc16795"/>
      <w:bookmarkEnd w:id="95"/>
      <w:tr w:rsidR="00442195" w:rsidRPr="00EF3E61">
        <w:tc>
          <w:tcPr>
            <w:tcW w:w="708" w:type="dxa"/>
            <w:tcMar>
              <w:top w:w="80" w:type="dxa"/>
              <w:left w:w="0" w:type="dxa"/>
              <w:bottom w:w="80" w:type="dxa"/>
              <w:right w:w="0" w:type="dxa"/>
            </w:tcMar>
            <w:vAlign w:val="center"/>
          </w:tcPr>
          <w:p w:rsidR="00442195" w:rsidRPr="00EF3E61" w:rsidRDefault="00442195">
            <w:pPr>
              <w:rPr>
                <w:vanish/>
              </w:rPr>
            </w:pPr>
            <w:r w:rsidRPr="00EF3E61">
              <w:fldChar w:fldCharType="begin"/>
            </w:r>
            <w:r w:rsidR="0021119A" w:rsidRPr="00EF3E61">
              <w:instrText xml:space="preserve"> TC "16795" \f C \l "1"</w:instrText>
            </w:r>
            <w:r w:rsidRPr="00EF3E61">
              <w:fldChar w:fldCharType="end"/>
            </w:r>
          </w:p>
          <w:p w:rsidR="00442195" w:rsidRPr="00EF3E61" w:rsidRDefault="00442195">
            <w:pPr>
              <w:spacing w:line="1" w:lineRule="auto"/>
            </w:pPr>
          </w:p>
        </w:tc>
        <w:tc>
          <w:tcPr>
            <w:tcW w:w="4875" w:type="dxa"/>
            <w:tcMar>
              <w:top w:w="80" w:type="dxa"/>
              <w:left w:w="0" w:type="dxa"/>
              <w:bottom w:w="80" w:type="dxa"/>
              <w:right w:w="0" w:type="dxa"/>
            </w:tcMar>
          </w:tcPr>
          <w:p w:rsidR="00442195" w:rsidRPr="00EF3E61" w:rsidRDefault="00442195">
            <w:pPr>
              <w:spacing w:line="1" w:lineRule="auto"/>
            </w:pPr>
          </w:p>
        </w:tc>
        <w:tc>
          <w:tcPr>
            <w:tcW w:w="3165" w:type="dxa"/>
            <w:tcMar>
              <w:top w:w="0" w:type="dxa"/>
              <w:left w:w="0" w:type="dxa"/>
              <w:bottom w:w="0" w:type="dxa"/>
              <w:right w:w="0" w:type="dxa"/>
            </w:tcMar>
            <w:vAlign w:val="center"/>
          </w:tcPr>
          <w:p w:rsidR="00442195" w:rsidRPr="00EF3E61" w:rsidRDefault="00442195">
            <w:pPr>
              <w:spacing w:line="1" w:lineRule="auto"/>
            </w:pPr>
          </w:p>
        </w:tc>
        <w:tc>
          <w:tcPr>
            <w:tcW w:w="600" w:type="dxa"/>
            <w:tcMar>
              <w:top w:w="0" w:type="dxa"/>
              <w:left w:w="0" w:type="dxa"/>
              <w:bottom w:w="0" w:type="dxa"/>
              <w:right w:w="0" w:type="dxa"/>
            </w:tcMar>
            <w:vAlign w:val="center"/>
          </w:tcPr>
          <w:p w:rsidR="00442195" w:rsidRPr="00EF3E61" w:rsidRDefault="00442195">
            <w:pPr>
              <w:spacing w:line="1" w:lineRule="auto"/>
            </w:pPr>
          </w:p>
        </w:tc>
      </w:tr>
      <w:tr w:rsidR="00442195" w:rsidRPr="00EF3E61">
        <w:tc>
          <w:tcPr>
            <w:tcW w:w="708" w:type="dxa"/>
            <w:tcMar>
              <w:top w:w="0" w:type="dxa"/>
              <w:left w:w="0" w:type="dxa"/>
              <w:bottom w:w="0" w:type="dxa"/>
              <w:right w:w="0" w:type="dxa"/>
            </w:tcMar>
          </w:tcPr>
          <w:p w:rsidR="00442195" w:rsidRPr="00EF3E61" w:rsidRDefault="00442195">
            <w:pPr>
              <w:rPr>
                <w:vanish/>
              </w:rPr>
            </w:pPr>
            <w:r w:rsidRPr="00EF3E61">
              <w:fldChar w:fldCharType="begin"/>
            </w:r>
            <w:r w:rsidR="0021119A" w:rsidRPr="00EF3E61">
              <w:instrText xml:space="preserve"> TC "false" \f C \l "2"</w:instrText>
            </w:r>
            <w:r w:rsidRPr="00EF3E61">
              <w:fldChar w:fldCharType="end"/>
            </w:r>
          </w:p>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5.3</w:t>
                  </w:r>
                </w:p>
              </w:tc>
            </w:tr>
          </w:tbl>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(12)</w:t>
                  </w:r>
                </w:p>
              </w:tc>
            </w:tr>
          </w:tbl>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195" w:rsidRPr="00EF3E61">
              <w:tc>
                <w:tcPr>
                  <w:tcW w:w="4875" w:type="dxa"/>
                  <w:tcMar>
                    <w:top w:w="0" w:type="dxa"/>
                    <w:left w:w="0" w:type="dxa"/>
                    <w:bottom w:w="0" w:type="dxa"/>
                    <w:right w:w="0" w:type="dxa"/>
                  </w:tcMar>
                </w:tcPr>
                <w:p w:rsidR="00442195" w:rsidRPr="00EF3E61" w:rsidRDefault="0021119A">
                  <w:r w:rsidRPr="00EF3E61">
                    <w:rPr>
                      <w:rFonts w:eastAsia="Arial" w:cs="Arial"/>
                      <w:b/>
                      <w:bCs/>
                      <w:color w:val="000000"/>
                      <w:sz w:val="16"/>
                      <w:szCs w:val="16"/>
                    </w:rPr>
                    <w:t>Endblattfieder: Form der Spitze</w:t>
                  </w:r>
                </w:p>
              </w:tc>
            </w:tr>
          </w:tbl>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spitz</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Enk (m), Mateur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1 [   ]</w:t>
                  </w:r>
                </w:p>
              </w:tc>
            </w:tr>
          </w:tbl>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stumpf</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2 [   ]</w:t>
                  </w:r>
                </w:p>
              </w:tc>
            </w:tr>
          </w:tbl>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abgerundet</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Golden Hills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3 [   ]</w:t>
                  </w:r>
                </w:p>
              </w:tc>
            </w:tr>
          </w:tbl>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gerade</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Insolia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4 [   ]</w:t>
                  </w:r>
                </w:p>
              </w:tc>
            </w:tr>
          </w:tbl>
          <w:p w:rsidR="00442195" w:rsidRPr="00EF3E61" w:rsidRDefault="00442195">
            <w:pPr>
              <w:spacing w:line="1" w:lineRule="auto"/>
            </w:pPr>
          </w:p>
        </w:tc>
      </w:tr>
      <w:tr w:rsidR="00442195" w:rsidRPr="00EF3E61">
        <w:tc>
          <w:tcPr>
            <w:tcW w:w="708" w:type="dxa"/>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verkehrt herzförmig</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5 [   ]</w:t>
                  </w:r>
                </w:p>
              </w:tc>
            </w:tr>
          </w:tbl>
          <w:p w:rsidR="00442195" w:rsidRPr="00EF3E61" w:rsidRDefault="00442195">
            <w:pPr>
              <w:spacing w:line="1" w:lineRule="auto"/>
            </w:pPr>
          </w:p>
        </w:tc>
      </w:tr>
      <w:tr w:rsidR="00442195" w:rsidRPr="00EF3E61">
        <w:tc>
          <w:tcPr>
            <w:tcW w:w="708" w:type="dxa"/>
            <w:tcMar>
              <w:top w:w="0" w:type="dxa"/>
              <w:left w:w="0" w:type="dxa"/>
              <w:bottom w:w="0" w:type="dxa"/>
              <w:right w:w="0" w:type="dxa"/>
            </w:tcMar>
          </w:tcPr>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bookmarkStart w:id="96" w:name="_Toc16789"/>
      <w:bookmarkEnd w:id="96"/>
      <w:tr w:rsidR="00442195" w:rsidRPr="00EF3E61">
        <w:tc>
          <w:tcPr>
            <w:tcW w:w="708" w:type="dxa"/>
            <w:tcMar>
              <w:top w:w="80" w:type="dxa"/>
              <w:left w:w="0" w:type="dxa"/>
              <w:bottom w:w="80" w:type="dxa"/>
              <w:right w:w="0" w:type="dxa"/>
            </w:tcMar>
            <w:vAlign w:val="center"/>
          </w:tcPr>
          <w:p w:rsidR="00442195" w:rsidRPr="00EF3E61" w:rsidRDefault="00442195">
            <w:pPr>
              <w:rPr>
                <w:vanish/>
              </w:rPr>
            </w:pPr>
            <w:r w:rsidRPr="00EF3E61">
              <w:fldChar w:fldCharType="begin"/>
            </w:r>
            <w:r w:rsidR="0021119A" w:rsidRPr="00EF3E61">
              <w:instrText xml:space="preserve"> TC "16789" \f C \l "1"</w:instrText>
            </w:r>
            <w:r w:rsidRPr="00EF3E61">
              <w:fldChar w:fldCharType="end"/>
            </w:r>
          </w:p>
          <w:p w:rsidR="00442195" w:rsidRPr="00EF3E61" w:rsidRDefault="00442195">
            <w:pPr>
              <w:spacing w:line="1" w:lineRule="auto"/>
            </w:pPr>
          </w:p>
        </w:tc>
        <w:tc>
          <w:tcPr>
            <w:tcW w:w="4875" w:type="dxa"/>
            <w:tcMar>
              <w:top w:w="80" w:type="dxa"/>
              <w:left w:w="0" w:type="dxa"/>
              <w:bottom w:w="80" w:type="dxa"/>
              <w:right w:w="0" w:type="dxa"/>
            </w:tcMar>
          </w:tcPr>
          <w:p w:rsidR="00442195" w:rsidRPr="00EF3E61" w:rsidRDefault="00442195">
            <w:pPr>
              <w:spacing w:line="1" w:lineRule="auto"/>
            </w:pPr>
          </w:p>
        </w:tc>
        <w:tc>
          <w:tcPr>
            <w:tcW w:w="3165" w:type="dxa"/>
            <w:tcMar>
              <w:top w:w="0" w:type="dxa"/>
              <w:left w:w="0" w:type="dxa"/>
              <w:bottom w:w="0" w:type="dxa"/>
              <w:right w:w="0" w:type="dxa"/>
            </w:tcMar>
            <w:vAlign w:val="center"/>
          </w:tcPr>
          <w:p w:rsidR="00442195" w:rsidRPr="00EF3E61" w:rsidRDefault="00442195">
            <w:pPr>
              <w:spacing w:line="1" w:lineRule="auto"/>
            </w:pPr>
          </w:p>
        </w:tc>
        <w:tc>
          <w:tcPr>
            <w:tcW w:w="600" w:type="dxa"/>
            <w:tcMar>
              <w:top w:w="0" w:type="dxa"/>
              <w:left w:w="0" w:type="dxa"/>
              <w:bottom w:w="0" w:type="dxa"/>
              <w:right w:w="0" w:type="dxa"/>
            </w:tcMar>
            <w:vAlign w:val="center"/>
          </w:tcPr>
          <w:p w:rsidR="00442195" w:rsidRPr="00EF3E61" w:rsidRDefault="00442195">
            <w:pPr>
              <w:spacing w:line="1" w:lineRule="auto"/>
            </w:pPr>
          </w:p>
        </w:tc>
      </w:tr>
      <w:tr w:rsidR="00442195" w:rsidRPr="00EF3E61">
        <w:tc>
          <w:tcPr>
            <w:tcW w:w="708" w:type="dxa"/>
            <w:tcMar>
              <w:top w:w="0" w:type="dxa"/>
              <w:left w:w="0" w:type="dxa"/>
              <w:bottom w:w="0" w:type="dxa"/>
              <w:right w:w="0" w:type="dxa"/>
            </w:tcMar>
          </w:tcPr>
          <w:p w:rsidR="00442195" w:rsidRPr="00EF3E61" w:rsidRDefault="00442195">
            <w:pPr>
              <w:rPr>
                <w:vanish/>
              </w:rPr>
            </w:pPr>
            <w:r w:rsidRPr="00EF3E61">
              <w:fldChar w:fldCharType="begin"/>
            </w:r>
            <w:r w:rsidR="0021119A" w:rsidRPr="00EF3E61">
              <w:instrText xml:space="preserve"> TC "false" \f C \l "2"</w:instrText>
            </w:r>
            <w:r w:rsidRPr="00EF3E61">
              <w:fldChar w:fldCharType="end"/>
            </w:r>
          </w:p>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5.4</w:t>
                  </w:r>
                </w:p>
              </w:tc>
            </w:tr>
          </w:tbl>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(24)</w:t>
                  </w:r>
                </w:p>
              </w:tc>
            </w:tr>
          </w:tbl>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195" w:rsidRPr="00EF3E61">
              <w:tc>
                <w:tcPr>
                  <w:tcW w:w="4875" w:type="dxa"/>
                  <w:tcMar>
                    <w:top w:w="0" w:type="dxa"/>
                    <w:left w:w="0" w:type="dxa"/>
                    <w:bottom w:w="0" w:type="dxa"/>
                    <w:right w:w="0" w:type="dxa"/>
                  </w:tcMar>
                </w:tcPr>
                <w:p w:rsidR="00442195" w:rsidRPr="00EF3E61" w:rsidRDefault="0021119A">
                  <w:r w:rsidRPr="00EF3E61">
                    <w:rPr>
                      <w:rFonts w:eastAsia="Arial" w:cs="Arial"/>
                      <w:b/>
                      <w:bCs/>
                      <w:color w:val="000000"/>
                      <w:sz w:val="16"/>
                      <w:szCs w:val="16"/>
                    </w:rPr>
                    <w:t>Nuss: Form in Seitenansicht</w:t>
                  </w:r>
                </w:p>
              </w:tc>
            </w:tr>
          </w:tbl>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tr w:rsidR="00CD508A" w:rsidRPr="00EF3E61">
        <w:tc>
          <w:tcPr>
            <w:tcW w:w="708" w:type="dxa"/>
            <w:tcMar>
              <w:top w:w="80" w:type="dxa"/>
              <w:left w:w="0" w:type="dxa"/>
              <w:bottom w:w="80" w:type="dxa"/>
              <w:right w:w="0" w:type="dxa"/>
            </w:tcMar>
            <w:vAlign w:val="bottom"/>
          </w:tcPr>
          <w:p w:rsidR="00CD508A" w:rsidRPr="00EF3E61" w:rsidRDefault="00CD508A" w:rsidP="00CD508A">
            <w:pPr>
              <w:spacing w:line="1" w:lineRule="auto"/>
            </w:pPr>
          </w:p>
        </w:tc>
        <w:tc>
          <w:tcPr>
            <w:tcW w:w="4875" w:type="dxa"/>
            <w:tcMar>
              <w:top w:w="80" w:type="dxa"/>
              <w:left w:w="20" w:type="dxa"/>
              <w:bottom w:w="80" w:type="dxa"/>
              <w:right w:w="20" w:type="dxa"/>
            </w:tcMar>
            <w:vAlign w:val="center"/>
          </w:tcPr>
          <w:p w:rsidR="00CD508A" w:rsidRPr="00EF3E61" w:rsidRDefault="00CD508A" w:rsidP="00CD50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508A" w:rsidRPr="00EF3E61" w:rsidTr="00557CDD">
              <w:tc>
                <w:tcPr>
                  <w:tcW w:w="483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eiförmig</w:t>
                  </w:r>
                </w:p>
              </w:tc>
            </w:tr>
          </w:tbl>
          <w:p w:rsidR="00CD508A" w:rsidRPr="00EF3E61" w:rsidRDefault="00CD508A" w:rsidP="00CD508A">
            <w:pPr>
              <w:spacing w:line="1" w:lineRule="auto"/>
            </w:pPr>
          </w:p>
        </w:tc>
        <w:tc>
          <w:tcPr>
            <w:tcW w:w="3165" w:type="dxa"/>
            <w:tcMar>
              <w:top w:w="80" w:type="dxa"/>
              <w:left w:w="20" w:type="dxa"/>
              <w:bottom w:w="80" w:type="dxa"/>
              <w:right w:w="20" w:type="dxa"/>
            </w:tcMar>
            <w:vAlign w:val="center"/>
          </w:tcPr>
          <w:p w:rsidR="00CD508A" w:rsidRPr="00EF3E61" w:rsidRDefault="00CD508A" w:rsidP="00CD50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508A" w:rsidRPr="00EF3E61" w:rsidTr="00557CDD">
              <w:tc>
                <w:tcPr>
                  <w:tcW w:w="312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Kerman (f)</w:t>
                  </w:r>
                </w:p>
              </w:tc>
            </w:tr>
          </w:tbl>
          <w:p w:rsidR="00CD508A" w:rsidRPr="00EF3E61" w:rsidRDefault="00CD508A" w:rsidP="00CD508A">
            <w:pPr>
              <w:spacing w:line="1" w:lineRule="auto"/>
            </w:pPr>
          </w:p>
        </w:tc>
        <w:tc>
          <w:tcPr>
            <w:tcW w:w="600" w:type="dxa"/>
            <w:tcBorders>
              <w:right w:val="single" w:sz="6" w:space="0" w:color="000000"/>
            </w:tcBorders>
            <w:tcMar>
              <w:top w:w="80" w:type="dxa"/>
              <w:left w:w="20" w:type="dxa"/>
              <w:bottom w:w="80" w:type="dxa"/>
              <w:right w:w="20" w:type="dxa"/>
            </w:tcMar>
            <w:vAlign w:val="center"/>
          </w:tcPr>
          <w:p w:rsidR="00CD508A" w:rsidRPr="00EF3E61" w:rsidRDefault="00CD508A" w:rsidP="00CD50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508A" w:rsidRPr="00EF3E61">
              <w:tc>
                <w:tcPr>
                  <w:tcW w:w="560"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1 [   ]</w:t>
                  </w:r>
                </w:p>
              </w:tc>
            </w:tr>
          </w:tbl>
          <w:p w:rsidR="00CD508A" w:rsidRPr="00EF3E61" w:rsidRDefault="00CD508A" w:rsidP="00CD508A">
            <w:pPr>
              <w:spacing w:line="1" w:lineRule="auto"/>
            </w:pPr>
          </w:p>
        </w:tc>
      </w:tr>
      <w:tr w:rsidR="00CD508A" w:rsidRPr="00EF3E61">
        <w:tc>
          <w:tcPr>
            <w:tcW w:w="708" w:type="dxa"/>
            <w:tcMar>
              <w:top w:w="80" w:type="dxa"/>
              <w:left w:w="0" w:type="dxa"/>
              <w:bottom w:w="80" w:type="dxa"/>
              <w:right w:w="0" w:type="dxa"/>
            </w:tcMar>
            <w:vAlign w:val="bottom"/>
          </w:tcPr>
          <w:p w:rsidR="00CD508A" w:rsidRPr="00EF3E61" w:rsidRDefault="00CD508A" w:rsidP="00CD508A">
            <w:pPr>
              <w:spacing w:line="1" w:lineRule="auto"/>
            </w:pPr>
          </w:p>
        </w:tc>
        <w:tc>
          <w:tcPr>
            <w:tcW w:w="4875" w:type="dxa"/>
            <w:tcMar>
              <w:top w:w="80" w:type="dxa"/>
              <w:left w:w="20" w:type="dxa"/>
              <w:bottom w:w="80" w:type="dxa"/>
              <w:right w:w="20" w:type="dxa"/>
            </w:tcMar>
            <w:vAlign w:val="center"/>
          </w:tcPr>
          <w:p w:rsidR="00CD508A" w:rsidRPr="00EF3E61" w:rsidRDefault="00CD508A" w:rsidP="00CD50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508A" w:rsidRPr="00EF3E61">
              <w:tc>
                <w:tcPr>
                  <w:tcW w:w="483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schmal elliptisch</w:t>
                  </w:r>
                </w:p>
              </w:tc>
            </w:tr>
          </w:tbl>
          <w:p w:rsidR="00CD508A" w:rsidRPr="00EF3E61" w:rsidRDefault="00CD508A" w:rsidP="00CD508A">
            <w:pPr>
              <w:spacing w:line="1" w:lineRule="auto"/>
            </w:pPr>
          </w:p>
        </w:tc>
        <w:tc>
          <w:tcPr>
            <w:tcW w:w="3165" w:type="dxa"/>
            <w:tcMar>
              <w:top w:w="80" w:type="dxa"/>
              <w:left w:w="20" w:type="dxa"/>
              <w:bottom w:w="80" w:type="dxa"/>
              <w:right w:w="20" w:type="dxa"/>
            </w:tcMar>
            <w:vAlign w:val="center"/>
          </w:tcPr>
          <w:p w:rsidR="00CD508A" w:rsidRPr="00EF3E61" w:rsidRDefault="00CD508A" w:rsidP="00CD50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508A" w:rsidRPr="00EF3E61">
              <w:tc>
                <w:tcPr>
                  <w:tcW w:w="3125" w:type="dxa"/>
                  <w:tcMar>
                    <w:top w:w="0" w:type="dxa"/>
                    <w:left w:w="0" w:type="dxa"/>
                    <w:bottom w:w="0" w:type="dxa"/>
                    <w:right w:w="0" w:type="dxa"/>
                  </w:tcMar>
                </w:tcPr>
                <w:p w:rsidR="00CD508A" w:rsidRPr="00EF3E61" w:rsidRDefault="00CD508A" w:rsidP="00CD508A">
                  <w:pPr>
                    <w:spacing w:line="1" w:lineRule="auto"/>
                  </w:pPr>
                </w:p>
              </w:tc>
            </w:tr>
          </w:tbl>
          <w:p w:rsidR="00CD508A" w:rsidRPr="00EF3E61" w:rsidRDefault="00CD508A" w:rsidP="00CD508A">
            <w:r w:rsidRPr="00EF3E61">
              <w:rPr>
                <w:rFonts w:eastAsia="Arial" w:cs="Arial"/>
                <w:color w:val="000000"/>
                <w:sz w:val="16"/>
                <w:szCs w:val="16"/>
              </w:rPr>
              <w:t>Napoletana (f)</w:t>
            </w:r>
          </w:p>
        </w:tc>
        <w:tc>
          <w:tcPr>
            <w:tcW w:w="600" w:type="dxa"/>
            <w:tcBorders>
              <w:right w:val="single" w:sz="6" w:space="0" w:color="000000"/>
            </w:tcBorders>
            <w:tcMar>
              <w:top w:w="80" w:type="dxa"/>
              <w:left w:w="20" w:type="dxa"/>
              <w:bottom w:w="80" w:type="dxa"/>
              <w:right w:w="20" w:type="dxa"/>
            </w:tcMar>
            <w:vAlign w:val="center"/>
          </w:tcPr>
          <w:p w:rsidR="00CD508A" w:rsidRPr="00EF3E61" w:rsidRDefault="00CD508A" w:rsidP="00CD50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508A" w:rsidRPr="00EF3E61">
              <w:tc>
                <w:tcPr>
                  <w:tcW w:w="560"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2 [   ]</w:t>
                  </w:r>
                </w:p>
              </w:tc>
            </w:tr>
          </w:tbl>
          <w:p w:rsidR="00CD508A" w:rsidRPr="00EF3E61" w:rsidRDefault="00CD508A" w:rsidP="00CD508A">
            <w:pPr>
              <w:spacing w:line="1" w:lineRule="auto"/>
            </w:pPr>
          </w:p>
        </w:tc>
      </w:tr>
      <w:tr w:rsidR="00CD508A" w:rsidRPr="00EF3E61">
        <w:tc>
          <w:tcPr>
            <w:tcW w:w="708" w:type="dxa"/>
            <w:tcMar>
              <w:top w:w="80" w:type="dxa"/>
              <w:left w:w="0" w:type="dxa"/>
              <w:bottom w:w="80" w:type="dxa"/>
              <w:right w:w="0" w:type="dxa"/>
            </w:tcMar>
            <w:vAlign w:val="bottom"/>
          </w:tcPr>
          <w:p w:rsidR="00CD508A" w:rsidRPr="00EF3E61" w:rsidRDefault="00CD508A" w:rsidP="00CD508A">
            <w:pPr>
              <w:spacing w:line="1" w:lineRule="auto"/>
            </w:pPr>
          </w:p>
        </w:tc>
        <w:tc>
          <w:tcPr>
            <w:tcW w:w="4875" w:type="dxa"/>
            <w:tcMar>
              <w:top w:w="80" w:type="dxa"/>
              <w:left w:w="20" w:type="dxa"/>
              <w:bottom w:w="80" w:type="dxa"/>
              <w:right w:w="20" w:type="dxa"/>
            </w:tcMar>
            <w:vAlign w:val="center"/>
          </w:tcPr>
          <w:p w:rsidR="00CD508A" w:rsidRPr="00EF3E61" w:rsidRDefault="00CD508A" w:rsidP="00CD50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508A" w:rsidRPr="00EF3E61" w:rsidTr="00557CDD">
              <w:tc>
                <w:tcPr>
                  <w:tcW w:w="483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breit elliptisch</w:t>
                  </w:r>
                </w:p>
              </w:tc>
            </w:tr>
          </w:tbl>
          <w:p w:rsidR="00CD508A" w:rsidRPr="00EF3E61" w:rsidRDefault="00CD508A" w:rsidP="00CD508A">
            <w:pPr>
              <w:spacing w:line="1" w:lineRule="auto"/>
            </w:pPr>
          </w:p>
        </w:tc>
        <w:tc>
          <w:tcPr>
            <w:tcW w:w="3165" w:type="dxa"/>
            <w:tcMar>
              <w:top w:w="80" w:type="dxa"/>
              <w:left w:w="20" w:type="dxa"/>
              <w:bottom w:w="80" w:type="dxa"/>
              <w:right w:w="20" w:type="dxa"/>
            </w:tcMar>
            <w:vAlign w:val="center"/>
          </w:tcPr>
          <w:p w:rsidR="00CD508A" w:rsidRPr="00EF3E61" w:rsidRDefault="00CD508A" w:rsidP="00CD50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508A" w:rsidRPr="00EF3E61" w:rsidTr="00557CDD">
              <w:tc>
                <w:tcPr>
                  <w:tcW w:w="312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Sfax (f)</w:t>
                  </w:r>
                </w:p>
              </w:tc>
            </w:tr>
          </w:tbl>
          <w:p w:rsidR="00CD508A" w:rsidRPr="00EF3E61" w:rsidRDefault="00CD508A" w:rsidP="00CD508A">
            <w:pPr>
              <w:spacing w:line="1" w:lineRule="auto"/>
            </w:pPr>
          </w:p>
        </w:tc>
        <w:tc>
          <w:tcPr>
            <w:tcW w:w="600" w:type="dxa"/>
            <w:tcBorders>
              <w:right w:val="single" w:sz="6" w:space="0" w:color="000000"/>
            </w:tcBorders>
            <w:tcMar>
              <w:top w:w="80" w:type="dxa"/>
              <w:left w:w="20" w:type="dxa"/>
              <w:bottom w:w="80" w:type="dxa"/>
              <w:right w:w="20" w:type="dxa"/>
            </w:tcMar>
            <w:vAlign w:val="center"/>
          </w:tcPr>
          <w:p w:rsidR="00CD508A" w:rsidRPr="00EF3E61" w:rsidRDefault="00CD508A" w:rsidP="00CD50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508A" w:rsidRPr="00EF3E61">
              <w:tc>
                <w:tcPr>
                  <w:tcW w:w="560"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3 [   ]</w:t>
                  </w:r>
                </w:p>
              </w:tc>
            </w:tr>
          </w:tbl>
          <w:p w:rsidR="00CD508A" w:rsidRPr="00EF3E61" w:rsidRDefault="00CD508A" w:rsidP="00CD508A">
            <w:pPr>
              <w:spacing w:line="1" w:lineRule="auto"/>
            </w:pPr>
          </w:p>
        </w:tc>
      </w:tr>
      <w:tr w:rsidR="00CD508A" w:rsidRPr="00EF3E61">
        <w:tc>
          <w:tcPr>
            <w:tcW w:w="708" w:type="dxa"/>
            <w:tcMar>
              <w:top w:w="0" w:type="dxa"/>
              <w:left w:w="0" w:type="dxa"/>
              <w:bottom w:w="0" w:type="dxa"/>
              <w:right w:w="0" w:type="dxa"/>
            </w:tcMar>
          </w:tcPr>
          <w:p w:rsidR="00CD508A" w:rsidRPr="00EF3E61" w:rsidRDefault="00CD508A" w:rsidP="00CD508A">
            <w:pPr>
              <w:spacing w:line="1" w:lineRule="auto"/>
            </w:pPr>
          </w:p>
        </w:tc>
        <w:tc>
          <w:tcPr>
            <w:tcW w:w="4875" w:type="dxa"/>
            <w:tcMar>
              <w:top w:w="0" w:type="dxa"/>
              <w:left w:w="0" w:type="dxa"/>
              <w:bottom w:w="0" w:type="dxa"/>
              <w:right w:w="0" w:type="dxa"/>
            </w:tcMar>
          </w:tcPr>
          <w:p w:rsidR="00CD508A" w:rsidRPr="00EF3E61" w:rsidRDefault="00CD508A" w:rsidP="00CD508A">
            <w:pPr>
              <w:spacing w:line="1" w:lineRule="auto"/>
            </w:pPr>
          </w:p>
        </w:tc>
        <w:tc>
          <w:tcPr>
            <w:tcW w:w="3165" w:type="dxa"/>
            <w:tcMar>
              <w:top w:w="0" w:type="dxa"/>
              <w:left w:w="0" w:type="dxa"/>
              <w:bottom w:w="0" w:type="dxa"/>
              <w:right w:w="0" w:type="dxa"/>
            </w:tcMar>
          </w:tcPr>
          <w:p w:rsidR="00CD508A" w:rsidRPr="00EF3E61" w:rsidRDefault="00CD508A" w:rsidP="00CD508A">
            <w:pPr>
              <w:spacing w:line="1" w:lineRule="auto"/>
            </w:pPr>
          </w:p>
        </w:tc>
        <w:tc>
          <w:tcPr>
            <w:tcW w:w="600" w:type="dxa"/>
            <w:tcMar>
              <w:top w:w="0" w:type="dxa"/>
              <w:left w:w="0" w:type="dxa"/>
              <w:bottom w:w="0" w:type="dxa"/>
              <w:right w:w="0" w:type="dxa"/>
            </w:tcMar>
          </w:tcPr>
          <w:p w:rsidR="00CD508A" w:rsidRPr="00EF3E61" w:rsidRDefault="00CD508A" w:rsidP="00CD508A">
            <w:pPr>
              <w:spacing w:line="1" w:lineRule="auto"/>
            </w:pPr>
          </w:p>
        </w:tc>
      </w:tr>
      <w:bookmarkStart w:id="97" w:name="_Toc16798"/>
      <w:bookmarkEnd w:id="97"/>
      <w:tr w:rsidR="00CD508A" w:rsidRPr="00EF3E61">
        <w:tc>
          <w:tcPr>
            <w:tcW w:w="708" w:type="dxa"/>
            <w:tcMar>
              <w:top w:w="80" w:type="dxa"/>
              <w:left w:w="0" w:type="dxa"/>
              <w:bottom w:w="80" w:type="dxa"/>
              <w:right w:w="0" w:type="dxa"/>
            </w:tcMar>
            <w:vAlign w:val="center"/>
          </w:tcPr>
          <w:p w:rsidR="00CD508A" w:rsidRPr="00EF3E61" w:rsidRDefault="00CD508A" w:rsidP="00CD508A">
            <w:pPr>
              <w:rPr>
                <w:vanish/>
              </w:rPr>
            </w:pPr>
            <w:r w:rsidRPr="00EF3E61">
              <w:fldChar w:fldCharType="begin"/>
            </w:r>
            <w:r w:rsidRPr="00EF3E61">
              <w:instrText xml:space="preserve"> TC "16798" \f C \l "1"</w:instrText>
            </w:r>
            <w:r w:rsidRPr="00EF3E61">
              <w:fldChar w:fldCharType="end"/>
            </w:r>
          </w:p>
          <w:p w:rsidR="00CD508A" w:rsidRPr="00EF3E61" w:rsidRDefault="00CD508A" w:rsidP="00CD508A">
            <w:pPr>
              <w:spacing w:line="1" w:lineRule="auto"/>
            </w:pPr>
          </w:p>
        </w:tc>
        <w:tc>
          <w:tcPr>
            <w:tcW w:w="4875" w:type="dxa"/>
            <w:tcMar>
              <w:top w:w="80" w:type="dxa"/>
              <w:left w:w="0" w:type="dxa"/>
              <w:bottom w:w="80" w:type="dxa"/>
              <w:right w:w="0" w:type="dxa"/>
            </w:tcMar>
          </w:tcPr>
          <w:p w:rsidR="00CD508A" w:rsidRPr="00EF3E61" w:rsidRDefault="00CD508A" w:rsidP="00CD508A">
            <w:pPr>
              <w:spacing w:line="1" w:lineRule="auto"/>
            </w:pPr>
          </w:p>
        </w:tc>
        <w:tc>
          <w:tcPr>
            <w:tcW w:w="3165" w:type="dxa"/>
            <w:tcMar>
              <w:top w:w="0" w:type="dxa"/>
              <w:left w:w="0" w:type="dxa"/>
              <w:bottom w:w="0" w:type="dxa"/>
              <w:right w:w="0" w:type="dxa"/>
            </w:tcMar>
            <w:vAlign w:val="center"/>
          </w:tcPr>
          <w:p w:rsidR="00CD508A" w:rsidRPr="00EF3E61" w:rsidRDefault="00CD508A" w:rsidP="00CD508A">
            <w:pPr>
              <w:spacing w:line="1" w:lineRule="auto"/>
            </w:pPr>
          </w:p>
        </w:tc>
        <w:tc>
          <w:tcPr>
            <w:tcW w:w="600" w:type="dxa"/>
            <w:tcMar>
              <w:top w:w="0" w:type="dxa"/>
              <w:left w:w="0" w:type="dxa"/>
              <w:bottom w:w="0" w:type="dxa"/>
              <w:right w:w="0" w:type="dxa"/>
            </w:tcMar>
            <w:vAlign w:val="center"/>
          </w:tcPr>
          <w:p w:rsidR="00CD508A" w:rsidRPr="00EF3E61" w:rsidRDefault="00CD508A" w:rsidP="00CD508A">
            <w:pPr>
              <w:spacing w:line="1" w:lineRule="auto"/>
            </w:pPr>
          </w:p>
        </w:tc>
      </w:tr>
      <w:tr w:rsidR="00CD508A" w:rsidRPr="00EF3E61">
        <w:tc>
          <w:tcPr>
            <w:tcW w:w="708" w:type="dxa"/>
            <w:tcMar>
              <w:top w:w="0" w:type="dxa"/>
              <w:left w:w="0" w:type="dxa"/>
              <w:bottom w:w="0" w:type="dxa"/>
              <w:right w:w="0" w:type="dxa"/>
            </w:tcMar>
          </w:tcPr>
          <w:p w:rsidR="00CD508A" w:rsidRPr="00EF3E61" w:rsidRDefault="00CD508A" w:rsidP="00CD508A">
            <w:pPr>
              <w:rPr>
                <w:vanish/>
              </w:rPr>
            </w:pPr>
            <w:r w:rsidRPr="00EF3E61">
              <w:fldChar w:fldCharType="begin"/>
            </w:r>
            <w:r w:rsidRPr="00EF3E61">
              <w:instrText xml:space="preserve"> TC "false" \f C \l "2"</w:instrText>
            </w:r>
            <w:r w:rsidRPr="00EF3E61">
              <w:fldChar w:fldCharType="end"/>
            </w:r>
          </w:p>
          <w:p w:rsidR="00CD508A" w:rsidRPr="00EF3E61" w:rsidRDefault="00CD508A" w:rsidP="00CD50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D508A" w:rsidRPr="00EF3E61">
              <w:trPr>
                <w:jc w:val="center"/>
              </w:trPr>
              <w:tc>
                <w:tcPr>
                  <w:tcW w:w="708" w:type="dxa"/>
                  <w:tcMar>
                    <w:top w:w="0" w:type="dxa"/>
                    <w:left w:w="0" w:type="dxa"/>
                    <w:bottom w:w="0" w:type="dxa"/>
                    <w:right w:w="0" w:type="dxa"/>
                  </w:tcMar>
                </w:tcPr>
                <w:p w:rsidR="00CD508A" w:rsidRPr="00EF3E61" w:rsidRDefault="00CD508A" w:rsidP="00CD508A">
                  <w:pPr>
                    <w:jc w:val="center"/>
                  </w:pPr>
                  <w:r w:rsidRPr="00EF3E61">
                    <w:rPr>
                      <w:rFonts w:eastAsia="Arial" w:cs="Arial"/>
                      <w:b/>
                      <w:bCs/>
                      <w:color w:val="000000"/>
                      <w:sz w:val="16"/>
                      <w:szCs w:val="16"/>
                    </w:rPr>
                    <w:t>5.5</w:t>
                  </w:r>
                </w:p>
              </w:tc>
            </w:tr>
          </w:tbl>
          <w:p w:rsidR="00CD508A" w:rsidRPr="00EF3E61" w:rsidRDefault="00CD508A" w:rsidP="00CD50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D508A" w:rsidRPr="00EF3E61">
              <w:trPr>
                <w:jc w:val="center"/>
              </w:trPr>
              <w:tc>
                <w:tcPr>
                  <w:tcW w:w="708" w:type="dxa"/>
                  <w:tcMar>
                    <w:top w:w="0" w:type="dxa"/>
                    <w:left w:w="0" w:type="dxa"/>
                    <w:bottom w:w="0" w:type="dxa"/>
                    <w:right w:w="0" w:type="dxa"/>
                  </w:tcMar>
                </w:tcPr>
                <w:p w:rsidR="00CD508A" w:rsidRPr="00EF3E61" w:rsidRDefault="00CD508A" w:rsidP="00CD508A">
                  <w:pPr>
                    <w:jc w:val="center"/>
                  </w:pPr>
                  <w:r w:rsidRPr="00EF3E61">
                    <w:rPr>
                      <w:rFonts w:eastAsia="Arial" w:cs="Arial"/>
                      <w:b/>
                      <w:bCs/>
                      <w:color w:val="000000"/>
                      <w:sz w:val="16"/>
                      <w:szCs w:val="16"/>
                    </w:rPr>
                    <w:t>(35)</w:t>
                  </w:r>
                </w:p>
              </w:tc>
            </w:tr>
          </w:tbl>
          <w:p w:rsidR="00CD508A" w:rsidRPr="00EF3E61" w:rsidRDefault="00CD508A" w:rsidP="00CD508A">
            <w:pPr>
              <w:spacing w:line="1" w:lineRule="auto"/>
            </w:pPr>
          </w:p>
        </w:tc>
        <w:tc>
          <w:tcPr>
            <w:tcW w:w="4875" w:type="dxa"/>
            <w:tcMar>
              <w:top w:w="0" w:type="dxa"/>
              <w:left w:w="0" w:type="dxa"/>
              <w:bottom w:w="0" w:type="dxa"/>
              <w:right w:w="0" w:type="dxa"/>
            </w:tcMar>
          </w:tcPr>
          <w:p w:rsidR="00CD508A" w:rsidRPr="00EF3E61" w:rsidRDefault="00CD508A" w:rsidP="00CD50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D508A" w:rsidRPr="00EF3E61">
              <w:tc>
                <w:tcPr>
                  <w:tcW w:w="4875" w:type="dxa"/>
                  <w:tcMar>
                    <w:top w:w="0" w:type="dxa"/>
                    <w:left w:w="0" w:type="dxa"/>
                    <w:bottom w:w="0" w:type="dxa"/>
                    <w:right w:w="0" w:type="dxa"/>
                  </w:tcMar>
                </w:tcPr>
                <w:p w:rsidR="00CD508A" w:rsidRPr="00EF3E61" w:rsidRDefault="00CD508A" w:rsidP="00CD508A">
                  <w:pPr>
                    <w:rPr>
                      <w:lang w:val="de-DE"/>
                    </w:rPr>
                  </w:pPr>
                  <w:r w:rsidRPr="00EF3E61">
                    <w:rPr>
                      <w:rFonts w:eastAsia="Arial" w:cs="Arial"/>
                      <w:b/>
                      <w:bCs/>
                      <w:color w:val="000000"/>
                      <w:sz w:val="16"/>
                      <w:szCs w:val="16"/>
                      <w:lang w:val="de-DE"/>
                    </w:rPr>
                    <w:t>Zeitpunkt des Aufbruchs der vegetativen Knospe</w:t>
                  </w:r>
                </w:p>
              </w:tc>
            </w:tr>
          </w:tbl>
          <w:p w:rsidR="00CD508A" w:rsidRPr="00EF3E61" w:rsidRDefault="00CD508A" w:rsidP="00CD508A">
            <w:pPr>
              <w:spacing w:line="1" w:lineRule="auto"/>
              <w:rPr>
                <w:lang w:val="de-DE"/>
              </w:rPr>
            </w:pPr>
          </w:p>
        </w:tc>
        <w:tc>
          <w:tcPr>
            <w:tcW w:w="3165" w:type="dxa"/>
            <w:tcMar>
              <w:top w:w="0" w:type="dxa"/>
              <w:left w:w="0" w:type="dxa"/>
              <w:bottom w:w="0" w:type="dxa"/>
              <w:right w:w="0" w:type="dxa"/>
            </w:tcMar>
          </w:tcPr>
          <w:p w:rsidR="00CD508A" w:rsidRPr="00EF3E61" w:rsidRDefault="00CD508A" w:rsidP="00CD508A">
            <w:pPr>
              <w:spacing w:line="1" w:lineRule="auto"/>
              <w:rPr>
                <w:lang w:val="de-DE"/>
              </w:rPr>
            </w:pPr>
          </w:p>
        </w:tc>
        <w:tc>
          <w:tcPr>
            <w:tcW w:w="600" w:type="dxa"/>
            <w:tcMar>
              <w:top w:w="0" w:type="dxa"/>
              <w:left w:w="0" w:type="dxa"/>
              <w:bottom w:w="0" w:type="dxa"/>
              <w:right w:w="0" w:type="dxa"/>
            </w:tcMar>
          </w:tcPr>
          <w:p w:rsidR="00CD508A" w:rsidRPr="00EF3E61" w:rsidRDefault="00CD508A" w:rsidP="00CD508A">
            <w:pPr>
              <w:spacing w:line="1" w:lineRule="auto"/>
              <w:rPr>
                <w:lang w:val="de-DE"/>
              </w:rPr>
            </w:pPr>
          </w:p>
        </w:tc>
      </w:tr>
      <w:tr w:rsidR="00CD508A" w:rsidRPr="00EF3E61">
        <w:tc>
          <w:tcPr>
            <w:tcW w:w="708" w:type="dxa"/>
            <w:tcMar>
              <w:top w:w="80" w:type="dxa"/>
              <w:left w:w="0" w:type="dxa"/>
              <w:bottom w:w="80" w:type="dxa"/>
              <w:right w:w="0" w:type="dxa"/>
            </w:tcMar>
            <w:vAlign w:val="bottom"/>
          </w:tcPr>
          <w:p w:rsidR="00CD508A" w:rsidRPr="00EF3E61" w:rsidRDefault="00CD508A" w:rsidP="00CD508A">
            <w:pPr>
              <w:spacing w:line="1" w:lineRule="auto"/>
              <w:rPr>
                <w:lang w:val="de-DE"/>
              </w:rPr>
            </w:pPr>
          </w:p>
        </w:tc>
        <w:tc>
          <w:tcPr>
            <w:tcW w:w="4875" w:type="dxa"/>
            <w:tcMar>
              <w:top w:w="80" w:type="dxa"/>
              <w:left w:w="20" w:type="dxa"/>
              <w:bottom w:w="80" w:type="dxa"/>
              <w:right w:w="20" w:type="dxa"/>
            </w:tcMar>
            <w:vAlign w:val="center"/>
          </w:tcPr>
          <w:p w:rsidR="00CD508A" w:rsidRPr="00EF3E61" w:rsidRDefault="00CD508A" w:rsidP="00CD50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508A" w:rsidRPr="00EF3E61">
              <w:tc>
                <w:tcPr>
                  <w:tcW w:w="483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sehr früh</w:t>
                  </w:r>
                </w:p>
              </w:tc>
            </w:tr>
          </w:tbl>
          <w:p w:rsidR="00CD508A" w:rsidRPr="00EF3E61" w:rsidRDefault="00CD508A" w:rsidP="00CD508A">
            <w:pPr>
              <w:spacing w:line="1" w:lineRule="auto"/>
            </w:pPr>
          </w:p>
        </w:tc>
        <w:tc>
          <w:tcPr>
            <w:tcW w:w="3165" w:type="dxa"/>
            <w:tcMar>
              <w:top w:w="80" w:type="dxa"/>
              <w:left w:w="20" w:type="dxa"/>
              <w:bottom w:w="80" w:type="dxa"/>
              <w:right w:w="20" w:type="dxa"/>
            </w:tcMar>
            <w:vAlign w:val="center"/>
          </w:tcPr>
          <w:p w:rsidR="00CD508A" w:rsidRPr="00EF3E61" w:rsidRDefault="00CD508A" w:rsidP="00CD50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508A" w:rsidRPr="00EF3E61">
              <w:tc>
                <w:tcPr>
                  <w:tcW w:w="312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Aegina (f), Chico (m)</w:t>
                  </w:r>
                </w:p>
              </w:tc>
            </w:tr>
          </w:tbl>
          <w:p w:rsidR="00CD508A" w:rsidRPr="00EF3E61" w:rsidRDefault="00CD508A" w:rsidP="00CD508A">
            <w:pPr>
              <w:spacing w:line="1" w:lineRule="auto"/>
            </w:pPr>
          </w:p>
        </w:tc>
        <w:tc>
          <w:tcPr>
            <w:tcW w:w="600" w:type="dxa"/>
            <w:tcBorders>
              <w:right w:val="single" w:sz="6" w:space="0" w:color="000000"/>
            </w:tcBorders>
            <w:tcMar>
              <w:top w:w="80" w:type="dxa"/>
              <w:left w:w="20" w:type="dxa"/>
              <w:bottom w:w="80" w:type="dxa"/>
              <w:right w:w="20" w:type="dxa"/>
            </w:tcMar>
            <w:vAlign w:val="center"/>
          </w:tcPr>
          <w:p w:rsidR="00CD508A" w:rsidRPr="00EF3E61" w:rsidRDefault="00CD508A" w:rsidP="00CD50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508A" w:rsidRPr="00EF3E61">
              <w:tc>
                <w:tcPr>
                  <w:tcW w:w="560"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1 [   ]</w:t>
                  </w:r>
                </w:p>
              </w:tc>
            </w:tr>
          </w:tbl>
          <w:p w:rsidR="00CD508A" w:rsidRPr="00EF3E61" w:rsidRDefault="00CD508A" w:rsidP="00CD508A">
            <w:pPr>
              <w:spacing w:line="1" w:lineRule="auto"/>
            </w:pPr>
          </w:p>
        </w:tc>
      </w:tr>
      <w:tr w:rsidR="00CD508A" w:rsidRPr="00EF3E61">
        <w:tc>
          <w:tcPr>
            <w:tcW w:w="708" w:type="dxa"/>
            <w:tcMar>
              <w:top w:w="80" w:type="dxa"/>
              <w:left w:w="0" w:type="dxa"/>
              <w:bottom w:w="80" w:type="dxa"/>
              <w:right w:w="0" w:type="dxa"/>
            </w:tcMar>
            <w:vAlign w:val="bottom"/>
          </w:tcPr>
          <w:p w:rsidR="00CD508A" w:rsidRPr="00EF3E61" w:rsidRDefault="00CD508A" w:rsidP="00CD508A">
            <w:pPr>
              <w:spacing w:line="1" w:lineRule="auto"/>
            </w:pPr>
          </w:p>
        </w:tc>
        <w:tc>
          <w:tcPr>
            <w:tcW w:w="4875" w:type="dxa"/>
            <w:tcMar>
              <w:top w:w="80" w:type="dxa"/>
              <w:left w:w="20" w:type="dxa"/>
              <w:bottom w:w="80" w:type="dxa"/>
              <w:right w:w="20" w:type="dxa"/>
            </w:tcMar>
            <w:vAlign w:val="center"/>
          </w:tcPr>
          <w:p w:rsidR="00CD508A" w:rsidRPr="00EF3E61" w:rsidRDefault="00CD508A" w:rsidP="00CD50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508A" w:rsidRPr="00EF3E61">
              <w:tc>
                <w:tcPr>
                  <w:tcW w:w="483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früh</w:t>
                  </w:r>
                </w:p>
              </w:tc>
            </w:tr>
          </w:tbl>
          <w:p w:rsidR="00CD508A" w:rsidRPr="00EF3E61" w:rsidRDefault="00CD508A" w:rsidP="00CD508A">
            <w:pPr>
              <w:spacing w:line="1" w:lineRule="auto"/>
            </w:pPr>
          </w:p>
        </w:tc>
        <w:tc>
          <w:tcPr>
            <w:tcW w:w="3165" w:type="dxa"/>
            <w:tcMar>
              <w:top w:w="80" w:type="dxa"/>
              <w:left w:w="20" w:type="dxa"/>
              <w:bottom w:w="80" w:type="dxa"/>
              <w:right w:w="20" w:type="dxa"/>
            </w:tcMar>
            <w:vAlign w:val="center"/>
          </w:tcPr>
          <w:p w:rsidR="00CD508A" w:rsidRPr="00EF3E61" w:rsidRDefault="00CD508A" w:rsidP="00CD50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508A" w:rsidRPr="00EF3E61">
              <w:tc>
                <w:tcPr>
                  <w:tcW w:w="312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Larnaka (f)</w:t>
                  </w:r>
                </w:p>
              </w:tc>
            </w:tr>
          </w:tbl>
          <w:p w:rsidR="00CD508A" w:rsidRPr="00EF3E61" w:rsidRDefault="00CD508A" w:rsidP="00CD508A">
            <w:pPr>
              <w:spacing w:line="1" w:lineRule="auto"/>
            </w:pPr>
          </w:p>
        </w:tc>
        <w:tc>
          <w:tcPr>
            <w:tcW w:w="600" w:type="dxa"/>
            <w:tcBorders>
              <w:right w:val="single" w:sz="6" w:space="0" w:color="000000"/>
            </w:tcBorders>
            <w:tcMar>
              <w:top w:w="80" w:type="dxa"/>
              <w:left w:w="20" w:type="dxa"/>
              <w:bottom w:w="80" w:type="dxa"/>
              <w:right w:w="20" w:type="dxa"/>
            </w:tcMar>
            <w:vAlign w:val="center"/>
          </w:tcPr>
          <w:p w:rsidR="00CD508A" w:rsidRPr="00EF3E61" w:rsidRDefault="00CD508A" w:rsidP="00CD50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508A" w:rsidRPr="00EF3E61">
              <w:tc>
                <w:tcPr>
                  <w:tcW w:w="560"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2 [   ]</w:t>
                  </w:r>
                </w:p>
              </w:tc>
            </w:tr>
          </w:tbl>
          <w:p w:rsidR="00CD508A" w:rsidRPr="00EF3E61" w:rsidRDefault="00CD508A" w:rsidP="00CD508A">
            <w:pPr>
              <w:spacing w:line="1" w:lineRule="auto"/>
            </w:pPr>
          </w:p>
        </w:tc>
      </w:tr>
      <w:tr w:rsidR="00CD508A" w:rsidRPr="00EF3E61">
        <w:tc>
          <w:tcPr>
            <w:tcW w:w="708" w:type="dxa"/>
            <w:tcMar>
              <w:top w:w="80" w:type="dxa"/>
              <w:left w:w="0" w:type="dxa"/>
              <w:bottom w:w="80" w:type="dxa"/>
              <w:right w:w="0" w:type="dxa"/>
            </w:tcMar>
            <w:vAlign w:val="bottom"/>
          </w:tcPr>
          <w:p w:rsidR="00CD508A" w:rsidRPr="00EF3E61" w:rsidRDefault="00CD508A" w:rsidP="00CD508A">
            <w:pPr>
              <w:spacing w:line="1" w:lineRule="auto"/>
            </w:pPr>
          </w:p>
        </w:tc>
        <w:tc>
          <w:tcPr>
            <w:tcW w:w="4875" w:type="dxa"/>
            <w:tcMar>
              <w:top w:w="80" w:type="dxa"/>
              <w:left w:w="20" w:type="dxa"/>
              <w:bottom w:w="80" w:type="dxa"/>
              <w:right w:w="20" w:type="dxa"/>
            </w:tcMar>
            <w:vAlign w:val="center"/>
          </w:tcPr>
          <w:p w:rsidR="00CD508A" w:rsidRPr="00EF3E61" w:rsidRDefault="00CD508A" w:rsidP="00CD50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508A" w:rsidRPr="00EF3E61">
              <w:tc>
                <w:tcPr>
                  <w:tcW w:w="483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mittel</w:t>
                  </w:r>
                </w:p>
              </w:tc>
            </w:tr>
          </w:tbl>
          <w:p w:rsidR="00CD508A" w:rsidRPr="00EF3E61" w:rsidRDefault="00CD508A" w:rsidP="00CD508A">
            <w:pPr>
              <w:spacing w:line="1" w:lineRule="auto"/>
            </w:pPr>
          </w:p>
        </w:tc>
        <w:tc>
          <w:tcPr>
            <w:tcW w:w="3165" w:type="dxa"/>
            <w:tcMar>
              <w:top w:w="80" w:type="dxa"/>
              <w:left w:w="20" w:type="dxa"/>
              <w:bottom w:w="80" w:type="dxa"/>
              <w:right w:w="20" w:type="dxa"/>
            </w:tcMar>
            <w:vAlign w:val="center"/>
          </w:tcPr>
          <w:p w:rsidR="00CD508A" w:rsidRPr="00EF3E61" w:rsidRDefault="00CD508A" w:rsidP="00CD50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508A" w:rsidRPr="00EF3E61">
              <w:tc>
                <w:tcPr>
                  <w:tcW w:w="312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Ask (m), Bronte (f)</w:t>
                  </w:r>
                </w:p>
              </w:tc>
            </w:tr>
          </w:tbl>
          <w:p w:rsidR="00CD508A" w:rsidRPr="00EF3E61" w:rsidRDefault="00CD508A" w:rsidP="00CD508A">
            <w:pPr>
              <w:spacing w:line="1" w:lineRule="auto"/>
            </w:pPr>
          </w:p>
        </w:tc>
        <w:tc>
          <w:tcPr>
            <w:tcW w:w="600" w:type="dxa"/>
            <w:tcBorders>
              <w:right w:val="single" w:sz="6" w:space="0" w:color="000000"/>
            </w:tcBorders>
            <w:tcMar>
              <w:top w:w="80" w:type="dxa"/>
              <w:left w:w="20" w:type="dxa"/>
              <w:bottom w:w="80" w:type="dxa"/>
              <w:right w:w="20" w:type="dxa"/>
            </w:tcMar>
            <w:vAlign w:val="center"/>
          </w:tcPr>
          <w:p w:rsidR="00CD508A" w:rsidRPr="00EF3E61" w:rsidRDefault="00CD508A" w:rsidP="00CD50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508A" w:rsidRPr="00EF3E61">
              <w:tc>
                <w:tcPr>
                  <w:tcW w:w="560"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3 [   ]</w:t>
                  </w:r>
                </w:p>
              </w:tc>
            </w:tr>
          </w:tbl>
          <w:p w:rsidR="00CD508A" w:rsidRPr="00EF3E61" w:rsidRDefault="00CD508A" w:rsidP="00CD508A">
            <w:pPr>
              <w:spacing w:line="1" w:lineRule="auto"/>
            </w:pPr>
          </w:p>
        </w:tc>
      </w:tr>
      <w:tr w:rsidR="00CD508A" w:rsidRPr="00EF3E61">
        <w:tc>
          <w:tcPr>
            <w:tcW w:w="708" w:type="dxa"/>
            <w:tcMar>
              <w:top w:w="80" w:type="dxa"/>
              <w:left w:w="0" w:type="dxa"/>
              <w:bottom w:w="80" w:type="dxa"/>
              <w:right w:w="0" w:type="dxa"/>
            </w:tcMar>
            <w:vAlign w:val="bottom"/>
          </w:tcPr>
          <w:p w:rsidR="00CD508A" w:rsidRPr="00EF3E61" w:rsidRDefault="00CD508A" w:rsidP="00CD508A">
            <w:pPr>
              <w:spacing w:line="1" w:lineRule="auto"/>
            </w:pPr>
          </w:p>
        </w:tc>
        <w:tc>
          <w:tcPr>
            <w:tcW w:w="4875" w:type="dxa"/>
            <w:tcMar>
              <w:top w:w="80" w:type="dxa"/>
              <w:left w:w="20" w:type="dxa"/>
              <w:bottom w:w="80" w:type="dxa"/>
              <w:right w:w="20" w:type="dxa"/>
            </w:tcMar>
            <w:vAlign w:val="center"/>
          </w:tcPr>
          <w:p w:rsidR="00CD508A" w:rsidRPr="00EF3E61" w:rsidRDefault="00CD508A" w:rsidP="00CD50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508A" w:rsidRPr="00EF3E61">
              <w:tc>
                <w:tcPr>
                  <w:tcW w:w="483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spät</w:t>
                  </w:r>
                </w:p>
              </w:tc>
            </w:tr>
          </w:tbl>
          <w:p w:rsidR="00CD508A" w:rsidRPr="00EF3E61" w:rsidRDefault="00CD508A" w:rsidP="00CD508A">
            <w:pPr>
              <w:spacing w:line="1" w:lineRule="auto"/>
            </w:pPr>
          </w:p>
        </w:tc>
        <w:tc>
          <w:tcPr>
            <w:tcW w:w="3165" w:type="dxa"/>
            <w:tcMar>
              <w:top w:w="80" w:type="dxa"/>
              <w:left w:w="20" w:type="dxa"/>
              <w:bottom w:w="80" w:type="dxa"/>
              <w:right w:w="20" w:type="dxa"/>
            </w:tcMar>
            <w:vAlign w:val="center"/>
          </w:tcPr>
          <w:p w:rsidR="00CD508A" w:rsidRPr="00EF3E61" w:rsidRDefault="00CD508A" w:rsidP="00CD50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508A" w:rsidRPr="00EF3E61">
              <w:tc>
                <w:tcPr>
                  <w:tcW w:w="312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Joley (f)</w:t>
                  </w:r>
                </w:p>
              </w:tc>
            </w:tr>
          </w:tbl>
          <w:p w:rsidR="00CD508A" w:rsidRPr="00EF3E61" w:rsidRDefault="00CD508A" w:rsidP="00CD508A">
            <w:pPr>
              <w:spacing w:line="1" w:lineRule="auto"/>
            </w:pPr>
          </w:p>
        </w:tc>
        <w:tc>
          <w:tcPr>
            <w:tcW w:w="600" w:type="dxa"/>
            <w:tcBorders>
              <w:right w:val="single" w:sz="6" w:space="0" w:color="000000"/>
            </w:tcBorders>
            <w:tcMar>
              <w:top w:w="80" w:type="dxa"/>
              <w:left w:w="20" w:type="dxa"/>
              <w:bottom w:w="80" w:type="dxa"/>
              <w:right w:w="20" w:type="dxa"/>
            </w:tcMar>
            <w:vAlign w:val="center"/>
          </w:tcPr>
          <w:p w:rsidR="00CD508A" w:rsidRPr="00EF3E61" w:rsidRDefault="00CD508A" w:rsidP="00CD50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508A" w:rsidRPr="00EF3E61">
              <w:tc>
                <w:tcPr>
                  <w:tcW w:w="560"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4 [   ]</w:t>
                  </w:r>
                </w:p>
              </w:tc>
            </w:tr>
          </w:tbl>
          <w:p w:rsidR="00CD508A" w:rsidRPr="00EF3E61" w:rsidRDefault="00CD508A" w:rsidP="00CD508A">
            <w:pPr>
              <w:spacing w:line="1" w:lineRule="auto"/>
            </w:pPr>
          </w:p>
        </w:tc>
      </w:tr>
      <w:tr w:rsidR="00CD508A" w:rsidRPr="00EF3E61">
        <w:tc>
          <w:tcPr>
            <w:tcW w:w="708" w:type="dxa"/>
            <w:tcMar>
              <w:top w:w="80" w:type="dxa"/>
              <w:left w:w="0" w:type="dxa"/>
              <w:bottom w:w="80" w:type="dxa"/>
              <w:right w:w="0" w:type="dxa"/>
            </w:tcMar>
            <w:vAlign w:val="bottom"/>
          </w:tcPr>
          <w:p w:rsidR="00CD508A" w:rsidRPr="00EF3E61" w:rsidRDefault="00CD508A" w:rsidP="00CD508A">
            <w:pPr>
              <w:spacing w:line="1" w:lineRule="auto"/>
            </w:pPr>
          </w:p>
        </w:tc>
        <w:tc>
          <w:tcPr>
            <w:tcW w:w="4875" w:type="dxa"/>
            <w:tcMar>
              <w:top w:w="80" w:type="dxa"/>
              <w:left w:w="20" w:type="dxa"/>
              <w:bottom w:w="80" w:type="dxa"/>
              <w:right w:w="20" w:type="dxa"/>
            </w:tcMar>
            <w:vAlign w:val="center"/>
          </w:tcPr>
          <w:p w:rsidR="00CD508A" w:rsidRPr="00EF3E61" w:rsidRDefault="00CD508A" w:rsidP="00CD50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508A" w:rsidRPr="00EF3E61">
              <w:tc>
                <w:tcPr>
                  <w:tcW w:w="483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sehr spät</w:t>
                  </w:r>
                </w:p>
              </w:tc>
            </w:tr>
          </w:tbl>
          <w:p w:rsidR="00CD508A" w:rsidRPr="00EF3E61" w:rsidRDefault="00CD508A" w:rsidP="00CD508A">
            <w:pPr>
              <w:spacing w:line="1" w:lineRule="auto"/>
            </w:pPr>
          </w:p>
        </w:tc>
        <w:tc>
          <w:tcPr>
            <w:tcW w:w="3165" w:type="dxa"/>
            <w:tcMar>
              <w:top w:w="80" w:type="dxa"/>
              <w:left w:w="20" w:type="dxa"/>
              <w:bottom w:w="80" w:type="dxa"/>
              <w:right w:w="20" w:type="dxa"/>
            </w:tcMar>
            <w:vAlign w:val="center"/>
          </w:tcPr>
          <w:p w:rsidR="00CD508A" w:rsidRPr="00EF3E61" w:rsidRDefault="00CD508A" w:rsidP="00CD50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508A" w:rsidRPr="00EF3E61">
              <w:tc>
                <w:tcPr>
                  <w:tcW w:w="3125"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Kerman (f), Peters (m)</w:t>
                  </w:r>
                </w:p>
              </w:tc>
            </w:tr>
          </w:tbl>
          <w:p w:rsidR="00CD508A" w:rsidRPr="00EF3E61" w:rsidRDefault="00CD508A" w:rsidP="00CD508A">
            <w:pPr>
              <w:spacing w:line="1" w:lineRule="auto"/>
            </w:pPr>
          </w:p>
        </w:tc>
        <w:tc>
          <w:tcPr>
            <w:tcW w:w="600" w:type="dxa"/>
            <w:tcBorders>
              <w:right w:val="single" w:sz="6" w:space="0" w:color="000000"/>
            </w:tcBorders>
            <w:tcMar>
              <w:top w:w="80" w:type="dxa"/>
              <w:left w:w="20" w:type="dxa"/>
              <w:bottom w:w="80" w:type="dxa"/>
              <w:right w:w="20" w:type="dxa"/>
            </w:tcMar>
            <w:vAlign w:val="center"/>
          </w:tcPr>
          <w:p w:rsidR="00CD508A" w:rsidRPr="00EF3E61" w:rsidRDefault="00CD508A" w:rsidP="00CD50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508A" w:rsidRPr="00EF3E61">
              <w:tc>
                <w:tcPr>
                  <w:tcW w:w="560" w:type="dxa"/>
                  <w:tcMar>
                    <w:top w:w="0" w:type="dxa"/>
                    <w:left w:w="0" w:type="dxa"/>
                    <w:bottom w:w="0" w:type="dxa"/>
                    <w:right w:w="0" w:type="dxa"/>
                  </w:tcMar>
                </w:tcPr>
                <w:p w:rsidR="00CD508A" w:rsidRPr="00EF3E61" w:rsidRDefault="00CD508A" w:rsidP="00CD508A">
                  <w:r w:rsidRPr="00EF3E61">
                    <w:rPr>
                      <w:rFonts w:eastAsia="Arial" w:cs="Arial"/>
                      <w:color w:val="000000"/>
                      <w:sz w:val="16"/>
                      <w:szCs w:val="16"/>
                    </w:rPr>
                    <w:t>5 [   ]</w:t>
                  </w:r>
                </w:p>
              </w:tc>
            </w:tr>
          </w:tbl>
          <w:p w:rsidR="00CD508A" w:rsidRPr="00EF3E61" w:rsidRDefault="00CD508A" w:rsidP="00CD508A">
            <w:pPr>
              <w:spacing w:line="1" w:lineRule="auto"/>
            </w:pPr>
          </w:p>
        </w:tc>
      </w:tr>
      <w:tr w:rsidR="00CD508A" w:rsidRPr="00EF3E61">
        <w:tc>
          <w:tcPr>
            <w:tcW w:w="708" w:type="dxa"/>
            <w:tcMar>
              <w:top w:w="0" w:type="dxa"/>
              <w:left w:w="0" w:type="dxa"/>
              <w:bottom w:w="0" w:type="dxa"/>
              <w:right w:w="0" w:type="dxa"/>
            </w:tcMar>
          </w:tcPr>
          <w:p w:rsidR="00CD508A" w:rsidRPr="00EF3E61" w:rsidRDefault="00CD508A" w:rsidP="00CD508A">
            <w:pPr>
              <w:spacing w:line="1" w:lineRule="auto"/>
            </w:pPr>
          </w:p>
        </w:tc>
        <w:tc>
          <w:tcPr>
            <w:tcW w:w="4875" w:type="dxa"/>
            <w:tcMar>
              <w:top w:w="0" w:type="dxa"/>
              <w:left w:w="0" w:type="dxa"/>
              <w:bottom w:w="0" w:type="dxa"/>
              <w:right w:w="0" w:type="dxa"/>
            </w:tcMar>
          </w:tcPr>
          <w:p w:rsidR="00CD508A" w:rsidRPr="00EF3E61" w:rsidRDefault="00CD508A" w:rsidP="00CD508A">
            <w:pPr>
              <w:spacing w:line="1" w:lineRule="auto"/>
            </w:pPr>
          </w:p>
        </w:tc>
        <w:tc>
          <w:tcPr>
            <w:tcW w:w="3165" w:type="dxa"/>
            <w:tcMar>
              <w:top w:w="0" w:type="dxa"/>
              <w:left w:w="0" w:type="dxa"/>
              <w:bottom w:w="0" w:type="dxa"/>
              <w:right w:w="0" w:type="dxa"/>
            </w:tcMar>
          </w:tcPr>
          <w:p w:rsidR="00CD508A" w:rsidRPr="00EF3E61" w:rsidRDefault="00CD508A" w:rsidP="00CD508A">
            <w:pPr>
              <w:spacing w:line="1" w:lineRule="auto"/>
            </w:pPr>
          </w:p>
        </w:tc>
        <w:tc>
          <w:tcPr>
            <w:tcW w:w="600" w:type="dxa"/>
            <w:tcMar>
              <w:top w:w="0" w:type="dxa"/>
              <w:left w:w="0" w:type="dxa"/>
              <w:bottom w:w="0" w:type="dxa"/>
              <w:right w:w="0" w:type="dxa"/>
            </w:tcMar>
          </w:tcPr>
          <w:p w:rsidR="00CD508A" w:rsidRPr="00EF3E61" w:rsidRDefault="00CD508A" w:rsidP="00CD508A">
            <w:pPr>
              <w:spacing w:line="1" w:lineRule="auto"/>
            </w:pPr>
          </w:p>
        </w:tc>
      </w:tr>
    </w:tbl>
    <w:p w:rsidR="00442195" w:rsidRPr="00EF3E61" w:rsidRDefault="00442195">
      <w:pPr>
        <w:sectPr w:rsidR="00442195" w:rsidRPr="00EF3E61">
          <w:footerReference w:type="default" r:id="rId54"/>
          <w:pgSz w:w="11905" w:h="16837"/>
          <w:pgMar w:top="510" w:right="396" w:bottom="1133" w:left="1133" w:header="510" w:footer="1133" w:gutter="0"/>
          <w:cols w:space="720"/>
        </w:sectPr>
      </w:pPr>
    </w:p>
    <w:p w:rsidR="00442195" w:rsidRPr="00EF3E61" w:rsidRDefault="00442195">
      <w:pPr>
        <w:rPr>
          <w:vanish/>
        </w:rPr>
      </w:pPr>
    </w:p>
    <w:tbl>
      <w:tblPr>
        <w:tblOverlap w:val="never"/>
        <w:tblW w:w="9518" w:type="dxa"/>
        <w:tblInd w:w="-8" w:type="dxa"/>
        <w:tblLayout w:type="fixed"/>
        <w:tblLook w:val="01E0" w:firstRow="1" w:lastRow="1" w:firstColumn="1" w:lastColumn="1" w:noHBand="0" w:noVBand="0"/>
      </w:tblPr>
      <w:tblGrid>
        <w:gridCol w:w="8"/>
        <w:gridCol w:w="700"/>
        <w:gridCol w:w="4875"/>
        <w:gridCol w:w="3165"/>
        <w:gridCol w:w="600"/>
        <w:gridCol w:w="170"/>
      </w:tblGrid>
      <w:tr w:rsidR="00251DA5" w:rsidRPr="00EF3E61" w:rsidTr="00251DA5">
        <w:trPr>
          <w:gridBefore w:val="1"/>
          <w:wBefore w:w="8" w:type="dxa"/>
        </w:trPr>
        <w:tc>
          <w:tcPr>
            <w:tcW w:w="951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51DA5" w:rsidRPr="00EF3E61" w:rsidTr="00AC23B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DA5" w:rsidRPr="00EF3E61" w:rsidRDefault="00251DA5" w:rsidP="00AC23BC">
                  <w:pPr>
                    <w:rPr>
                      <w:rFonts w:eastAsia="Arial" w:cs="Arial"/>
                      <w:color w:val="000000"/>
                    </w:rPr>
                  </w:pPr>
                  <w:r w:rsidRPr="00EF3E61">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251DA5" w:rsidRPr="00EF3E61" w:rsidRDefault="00251DA5" w:rsidP="00AC23BC">
                  <w:pPr>
                    <w:rPr>
                      <w:rFonts w:eastAsia="Arial" w:cs="Arial"/>
                      <w:color w:val="000000"/>
                    </w:rPr>
                  </w:pPr>
                  <w:r w:rsidRPr="00EF3E61">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51DA5" w:rsidRPr="00EF3E61" w:rsidRDefault="00251DA5" w:rsidP="00AC23BC">
                  <w:pPr>
                    <w:rPr>
                      <w:rFonts w:eastAsia="Arial" w:cs="Arial"/>
                      <w:color w:val="000000"/>
                    </w:rPr>
                  </w:pPr>
                  <w:r w:rsidRPr="00EF3E61">
                    <w:rPr>
                      <w:rFonts w:eastAsia="Arial" w:cs="Arial"/>
                      <w:color w:val="000000"/>
                    </w:rPr>
                    <w:br/>
                    <w:t>Referenznummer:</w:t>
                  </w:r>
                </w:p>
              </w:tc>
            </w:tr>
          </w:tbl>
          <w:p w:rsidR="00251DA5" w:rsidRPr="00EF3E61" w:rsidRDefault="00251DA5" w:rsidP="00AC23BC">
            <w:pPr>
              <w:spacing w:line="1" w:lineRule="auto"/>
            </w:pPr>
          </w:p>
        </w:tc>
      </w:tr>
      <w:tr w:rsidR="00251DA5" w:rsidRPr="00EF3E61" w:rsidTr="00251DA5">
        <w:trPr>
          <w:gridBefore w:val="1"/>
          <w:wBefore w:w="8" w:type="dxa"/>
        </w:trPr>
        <w:tc>
          <w:tcPr>
            <w:tcW w:w="9510" w:type="dxa"/>
            <w:gridSpan w:val="5"/>
            <w:tcMar>
              <w:top w:w="0" w:type="dxa"/>
              <w:left w:w="0" w:type="dxa"/>
              <w:bottom w:w="0" w:type="dxa"/>
              <w:right w:w="0" w:type="dxa"/>
            </w:tcMar>
          </w:tcPr>
          <w:p w:rsidR="00251DA5" w:rsidRPr="00EF3E61" w:rsidRDefault="00251DA5" w:rsidP="00AC23BC">
            <w:pPr>
              <w:rPr>
                <w:rFonts w:eastAsia="Arial" w:cs="Arial"/>
                <w:color w:val="000000"/>
                <w:sz w:val="18"/>
                <w:szCs w:val="18"/>
              </w:rPr>
            </w:pPr>
            <w:r w:rsidRPr="00EF3E61">
              <w:rPr>
                <w:rFonts w:eastAsia="Arial" w:cs="Arial"/>
                <w:color w:val="000000"/>
                <w:sz w:val="18"/>
                <w:szCs w:val="18"/>
              </w:rPr>
              <w:t xml:space="preserve"> </w:t>
            </w: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442195" w:rsidRPr="00EF3E61" w:rsidRDefault="0044219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442195" w:rsidRPr="00EF3E61" w:rsidRDefault="0021119A">
            <w:pPr>
              <w:rPr>
                <w:rFonts w:eastAsia="Arial" w:cs="Arial"/>
                <w:color w:val="000000"/>
                <w:sz w:val="16"/>
                <w:szCs w:val="16"/>
              </w:rPr>
            </w:pPr>
            <w:r w:rsidRPr="00EF3E61">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442195" w:rsidRPr="00EF3E61" w:rsidRDefault="0021119A">
            <w:pPr>
              <w:rPr>
                <w:rFonts w:eastAsia="Arial" w:cs="Arial"/>
                <w:color w:val="000000"/>
                <w:sz w:val="16"/>
                <w:szCs w:val="16"/>
              </w:rPr>
            </w:pPr>
            <w:r w:rsidRPr="00EF3E61">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442195" w:rsidRPr="00EF3E61" w:rsidRDefault="0021119A">
            <w:pPr>
              <w:rPr>
                <w:rFonts w:eastAsia="Arial" w:cs="Arial"/>
                <w:color w:val="000000"/>
                <w:sz w:val="16"/>
                <w:szCs w:val="16"/>
              </w:rPr>
            </w:pPr>
            <w:r w:rsidRPr="00EF3E61">
              <w:rPr>
                <w:rFonts w:eastAsia="Arial" w:cs="Arial"/>
                <w:color w:val="000000"/>
                <w:sz w:val="16"/>
                <w:szCs w:val="16"/>
              </w:rPr>
              <w:t>Note</w:t>
            </w:r>
          </w:p>
        </w:tc>
      </w:tr>
      <w:bookmarkStart w:id="98" w:name="_Toc16783"/>
      <w:bookmarkEnd w:id="98"/>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center"/>
          </w:tcPr>
          <w:p w:rsidR="00442195" w:rsidRPr="00EF3E61" w:rsidRDefault="00442195">
            <w:pPr>
              <w:rPr>
                <w:vanish/>
              </w:rPr>
            </w:pPr>
            <w:r w:rsidRPr="00EF3E61">
              <w:fldChar w:fldCharType="begin"/>
            </w:r>
            <w:r w:rsidR="0021119A" w:rsidRPr="00EF3E61">
              <w:instrText xml:space="preserve"> TC "16783" \f C \l "1"</w:instrText>
            </w:r>
            <w:r w:rsidRPr="00EF3E61">
              <w:fldChar w:fldCharType="end"/>
            </w:r>
          </w:p>
          <w:p w:rsidR="00442195" w:rsidRPr="00EF3E61" w:rsidRDefault="00442195">
            <w:pPr>
              <w:spacing w:line="1" w:lineRule="auto"/>
            </w:pPr>
          </w:p>
        </w:tc>
        <w:tc>
          <w:tcPr>
            <w:tcW w:w="4875" w:type="dxa"/>
            <w:tcMar>
              <w:top w:w="80" w:type="dxa"/>
              <w:left w:w="0" w:type="dxa"/>
              <w:bottom w:w="80" w:type="dxa"/>
              <w:right w:w="0" w:type="dxa"/>
            </w:tcMar>
          </w:tcPr>
          <w:p w:rsidR="00442195" w:rsidRPr="00EF3E61" w:rsidRDefault="00442195">
            <w:pPr>
              <w:spacing w:line="1" w:lineRule="auto"/>
            </w:pPr>
          </w:p>
        </w:tc>
        <w:tc>
          <w:tcPr>
            <w:tcW w:w="3165" w:type="dxa"/>
            <w:tcMar>
              <w:top w:w="0" w:type="dxa"/>
              <w:left w:w="0" w:type="dxa"/>
              <w:bottom w:w="0" w:type="dxa"/>
              <w:right w:w="0" w:type="dxa"/>
            </w:tcMar>
            <w:vAlign w:val="center"/>
          </w:tcPr>
          <w:p w:rsidR="00442195" w:rsidRPr="00EF3E61" w:rsidRDefault="00442195">
            <w:pPr>
              <w:spacing w:line="1" w:lineRule="auto"/>
            </w:pPr>
          </w:p>
        </w:tc>
        <w:tc>
          <w:tcPr>
            <w:tcW w:w="600" w:type="dxa"/>
            <w:tcMar>
              <w:top w:w="0" w:type="dxa"/>
              <w:left w:w="0" w:type="dxa"/>
              <w:bottom w:w="0" w:type="dxa"/>
              <w:right w:w="0" w:type="dxa"/>
            </w:tcMar>
            <w:vAlign w:val="center"/>
          </w:tcPr>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442195" w:rsidRPr="00EF3E61" w:rsidRDefault="00442195">
            <w:pPr>
              <w:rPr>
                <w:vanish/>
              </w:rPr>
            </w:pPr>
            <w:r w:rsidRPr="00EF3E61">
              <w:fldChar w:fldCharType="begin"/>
            </w:r>
            <w:r w:rsidR="0021119A" w:rsidRPr="00EF3E61">
              <w:instrText xml:space="preserve"> TC "false" \f C \l "2"</w:instrText>
            </w:r>
            <w:r w:rsidRPr="00EF3E61">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5.6</w:t>
                  </w:r>
                </w:p>
              </w:tc>
            </w:tr>
          </w:tbl>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(36)</w:t>
                  </w:r>
                </w:p>
              </w:tc>
            </w:tr>
          </w:tbl>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195" w:rsidRPr="00EF3E61">
              <w:tc>
                <w:tcPr>
                  <w:tcW w:w="4875" w:type="dxa"/>
                  <w:tcMar>
                    <w:top w:w="0" w:type="dxa"/>
                    <w:left w:w="0" w:type="dxa"/>
                    <w:bottom w:w="0" w:type="dxa"/>
                    <w:right w:w="0" w:type="dxa"/>
                  </w:tcMar>
                </w:tcPr>
                <w:p w:rsidR="00442195" w:rsidRPr="00EF3E61" w:rsidRDefault="0021119A">
                  <w:r w:rsidRPr="00EF3E61">
                    <w:rPr>
                      <w:rFonts w:eastAsia="Arial" w:cs="Arial"/>
                      <w:b/>
                      <w:bCs/>
                      <w:color w:val="000000"/>
                      <w:sz w:val="16"/>
                      <w:szCs w:val="16"/>
                    </w:rPr>
                    <w:t>Zeitpunkt des Blühbeginns</w:t>
                  </w:r>
                </w:p>
              </w:tc>
            </w:tr>
          </w:tbl>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sehr früh</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Avidon (f), Mateur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1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früh</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Larnaka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2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mittel</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02-18 (m), M-38 (m), Sfax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3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spät</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Kastel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4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sehr spät</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Kerman (f), Peters (m)</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5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bookmarkStart w:id="99" w:name="_Toc16792"/>
      <w:bookmarkEnd w:id="99"/>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center"/>
          </w:tcPr>
          <w:p w:rsidR="00442195" w:rsidRPr="00EF3E61" w:rsidRDefault="00442195">
            <w:pPr>
              <w:rPr>
                <w:vanish/>
              </w:rPr>
            </w:pPr>
            <w:r w:rsidRPr="00EF3E61">
              <w:fldChar w:fldCharType="begin"/>
            </w:r>
            <w:r w:rsidR="0021119A" w:rsidRPr="00EF3E61">
              <w:instrText xml:space="preserve"> TC "16792" \f C \l "1"</w:instrText>
            </w:r>
            <w:r w:rsidRPr="00EF3E61">
              <w:fldChar w:fldCharType="end"/>
            </w:r>
          </w:p>
          <w:p w:rsidR="00442195" w:rsidRPr="00EF3E61" w:rsidRDefault="00442195">
            <w:pPr>
              <w:spacing w:line="1" w:lineRule="auto"/>
            </w:pPr>
          </w:p>
        </w:tc>
        <w:tc>
          <w:tcPr>
            <w:tcW w:w="4875" w:type="dxa"/>
            <w:tcMar>
              <w:top w:w="80" w:type="dxa"/>
              <w:left w:w="0" w:type="dxa"/>
              <w:bottom w:w="80" w:type="dxa"/>
              <w:right w:w="0" w:type="dxa"/>
            </w:tcMar>
          </w:tcPr>
          <w:p w:rsidR="00442195" w:rsidRPr="00EF3E61" w:rsidRDefault="00442195">
            <w:pPr>
              <w:spacing w:line="1" w:lineRule="auto"/>
            </w:pPr>
          </w:p>
        </w:tc>
        <w:tc>
          <w:tcPr>
            <w:tcW w:w="3165" w:type="dxa"/>
            <w:tcMar>
              <w:top w:w="0" w:type="dxa"/>
              <w:left w:w="0" w:type="dxa"/>
              <w:bottom w:w="0" w:type="dxa"/>
              <w:right w:w="0" w:type="dxa"/>
            </w:tcMar>
            <w:vAlign w:val="center"/>
          </w:tcPr>
          <w:p w:rsidR="00442195" w:rsidRPr="00EF3E61" w:rsidRDefault="00442195">
            <w:pPr>
              <w:spacing w:line="1" w:lineRule="auto"/>
            </w:pPr>
          </w:p>
        </w:tc>
        <w:tc>
          <w:tcPr>
            <w:tcW w:w="600" w:type="dxa"/>
            <w:tcMar>
              <w:top w:w="0" w:type="dxa"/>
              <w:left w:w="0" w:type="dxa"/>
              <w:bottom w:w="0" w:type="dxa"/>
              <w:right w:w="0" w:type="dxa"/>
            </w:tcMar>
            <w:vAlign w:val="center"/>
          </w:tcPr>
          <w:p w:rsidR="00442195" w:rsidRPr="00EF3E61" w:rsidRDefault="00442195">
            <w:pPr>
              <w:spacing w:line="1" w:lineRule="auto"/>
            </w:pPr>
          </w:p>
        </w:tc>
      </w:tr>
      <w:bookmarkStart w:id="100" w:name="_Tocfalse"/>
      <w:bookmarkEnd w:id="100"/>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442195" w:rsidRPr="00EF3E61" w:rsidRDefault="00442195">
            <w:pPr>
              <w:rPr>
                <w:vanish/>
              </w:rPr>
            </w:pPr>
            <w:r w:rsidRPr="00EF3E61">
              <w:fldChar w:fldCharType="begin"/>
            </w:r>
            <w:r w:rsidR="0021119A" w:rsidRPr="00EF3E61">
              <w:instrText xml:space="preserve"> TC "false" \f C \l "2"</w:instrText>
            </w:r>
            <w:r w:rsidRPr="00EF3E61">
              <w:fldChar w:fldCharType="end"/>
            </w:r>
          </w:p>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5.7</w:t>
                  </w:r>
                </w:p>
              </w:tc>
            </w:tr>
          </w:tbl>
          <w:p w:rsidR="00442195" w:rsidRPr="00EF3E61" w:rsidRDefault="0044219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195" w:rsidRPr="00EF3E61">
              <w:trPr>
                <w:jc w:val="center"/>
              </w:trPr>
              <w:tc>
                <w:tcPr>
                  <w:tcW w:w="708" w:type="dxa"/>
                  <w:tcMar>
                    <w:top w:w="0" w:type="dxa"/>
                    <w:left w:w="0" w:type="dxa"/>
                    <w:bottom w:w="0" w:type="dxa"/>
                    <w:right w:w="0" w:type="dxa"/>
                  </w:tcMar>
                </w:tcPr>
                <w:p w:rsidR="00442195" w:rsidRPr="00EF3E61" w:rsidRDefault="0021119A">
                  <w:pPr>
                    <w:jc w:val="center"/>
                  </w:pPr>
                  <w:r w:rsidRPr="00EF3E61">
                    <w:rPr>
                      <w:rFonts w:eastAsia="Arial" w:cs="Arial"/>
                      <w:b/>
                      <w:bCs/>
                      <w:color w:val="000000"/>
                      <w:sz w:val="16"/>
                      <w:szCs w:val="16"/>
                    </w:rPr>
                    <w:t>(37)</w:t>
                  </w:r>
                </w:p>
              </w:tc>
            </w:tr>
          </w:tbl>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195" w:rsidRPr="00EF3E61">
              <w:tc>
                <w:tcPr>
                  <w:tcW w:w="4875" w:type="dxa"/>
                  <w:tcMar>
                    <w:top w:w="0" w:type="dxa"/>
                    <w:left w:w="0" w:type="dxa"/>
                    <w:bottom w:w="0" w:type="dxa"/>
                    <w:right w:w="0" w:type="dxa"/>
                  </w:tcMar>
                </w:tcPr>
                <w:p w:rsidR="00442195" w:rsidRPr="00EF3E61" w:rsidRDefault="0021119A">
                  <w:r w:rsidRPr="00EF3E61">
                    <w:rPr>
                      <w:rFonts w:eastAsia="Arial" w:cs="Arial"/>
                      <w:b/>
                      <w:bCs/>
                      <w:color w:val="000000"/>
                      <w:sz w:val="16"/>
                      <w:szCs w:val="16"/>
                    </w:rPr>
                    <w:t>Zeitpunkt der Erntereife</w:t>
                  </w:r>
                </w:p>
              </w:tc>
            </w:tr>
          </w:tbl>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sehr früh</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Avidon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1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früh</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Golden Hills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2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mittel</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Napoletana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3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spät</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4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442195" w:rsidRPr="00EF3E61" w:rsidRDefault="00442195">
            <w:pPr>
              <w:spacing w:line="1" w:lineRule="auto"/>
            </w:pPr>
          </w:p>
        </w:tc>
        <w:tc>
          <w:tcPr>
            <w:tcW w:w="4875" w:type="dxa"/>
            <w:tcMar>
              <w:top w:w="80" w:type="dxa"/>
              <w:left w:w="20" w:type="dxa"/>
              <w:bottom w:w="80" w:type="dxa"/>
              <w:right w:w="20" w:type="dxa"/>
            </w:tcMar>
            <w:vAlign w:val="center"/>
          </w:tcPr>
          <w:p w:rsidR="00442195" w:rsidRPr="00EF3E61" w:rsidRDefault="0044219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195" w:rsidRPr="00EF3E61">
              <w:tc>
                <w:tcPr>
                  <w:tcW w:w="4835" w:type="dxa"/>
                  <w:tcMar>
                    <w:top w:w="0" w:type="dxa"/>
                    <w:left w:w="0" w:type="dxa"/>
                    <w:bottom w:w="0" w:type="dxa"/>
                    <w:right w:w="0" w:type="dxa"/>
                  </w:tcMar>
                </w:tcPr>
                <w:p w:rsidR="00442195" w:rsidRPr="00EF3E61" w:rsidRDefault="0021119A">
                  <w:r w:rsidRPr="00EF3E61">
                    <w:rPr>
                      <w:rFonts w:eastAsia="Arial" w:cs="Arial"/>
                      <w:color w:val="000000"/>
                      <w:sz w:val="16"/>
                      <w:szCs w:val="16"/>
                    </w:rPr>
                    <w:t>sehr spät</w:t>
                  </w:r>
                </w:p>
              </w:tc>
            </w:tr>
          </w:tbl>
          <w:p w:rsidR="00442195" w:rsidRPr="00EF3E61" w:rsidRDefault="00442195">
            <w:pPr>
              <w:spacing w:line="1" w:lineRule="auto"/>
            </w:pPr>
          </w:p>
        </w:tc>
        <w:tc>
          <w:tcPr>
            <w:tcW w:w="3165" w:type="dxa"/>
            <w:tcMar>
              <w:top w:w="80" w:type="dxa"/>
              <w:left w:w="20" w:type="dxa"/>
              <w:bottom w:w="80" w:type="dxa"/>
              <w:right w:w="20" w:type="dxa"/>
            </w:tcMar>
            <w:vAlign w:val="center"/>
          </w:tcPr>
          <w:p w:rsidR="00442195" w:rsidRPr="00EF3E61" w:rsidRDefault="0044219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195" w:rsidRPr="00EF3E61">
              <w:tc>
                <w:tcPr>
                  <w:tcW w:w="3125" w:type="dxa"/>
                  <w:tcMar>
                    <w:top w:w="0" w:type="dxa"/>
                    <w:left w:w="0" w:type="dxa"/>
                    <w:bottom w:w="0" w:type="dxa"/>
                    <w:right w:w="0" w:type="dxa"/>
                  </w:tcMar>
                </w:tcPr>
                <w:p w:rsidR="00442195" w:rsidRPr="00EF3E61" w:rsidRDefault="0021119A">
                  <w:r w:rsidRPr="00EF3E61">
                    <w:rPr>
                      <w:rFonts w:eastAsia="Arial" w:cs="Arial"/>
                      <w:color w:val="000000"/>
                      <w:sz w:val="16"/>
                      <w:szCs w:val="16"/>
                    </w:rPr>
                    <w:t>Kerman (f)</w:t>
                  </w:r>
                </w:p>
              </w:tc>
            </w:tr>
          </w:tbl>
          <w:p w:rsidR="00442195" w:rsidRPr="00EF3E61" w:rsidRDefault="0044219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195" w:rsidRPr="00EF3E61" w:rsidRDefault="0044219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195" w:rsidRPr="00EF3E61">
              <w:tc>
                <w:tcPr>
                  <w:tcW w:w="560" w:type="dxa"/>
                  <w:tcMar>
                    <w:top w:w="0" w:type="dxa"/>
                    <w:left w:w="0" w:type="dxa"/>
                    <w:bottom w:w="0" w:type="dxa"/>
                    <w:right w:w="0" w:type="dxa"/>
                  </w:tcMar>
                </w:tcPr>
                <w:p w:rsidR="00442195" w:rsidRPr="00EF3E61" w:rsidRDefault="0021119A">
                  <w:r w:rsidRPr="00EF3E61">
                    <w:rPr>
                      <w:rFonts w:eastAsia="Arial" w:cs="Arial"/>
                      <w:color w:val="000000"/>
                      <w:sz w:val="16"/>
                      <w:szCs w:val="16"/>
                    </w:rPr>
                    <w:t>5 [   ]</w:t>
                  </w:r>
                </w:p>
              </w:tc>
            </w:tr>
          </w:tbl>
          <w:p w:rsidR="00442195" w:rsidRPr="00EF3E61" w:rsidRDefault="00442195">
            <w:pPr>
              <w:spacing w:line="1" w:lineRule="auto"/>
            </w:pPr>
          </w:p>
        </w:tc>
      </w:tr>
      <w:tr w:rsidR="00442195" w:rsidRPr="00EF3E61" w:rsidTr="00251DA5">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442195" w:rsidRPr="00EF3E61" w:rsidRDefault="00442195">
            <w:pPr>
              <w:spacing w:line="1" w:lineRule="auto"/>
            </w:pPr>
          </w:p>
        </w:tc>
        <w:tc>
          <w:tcPr>
            <w:tcW w:w="4875" w:type="dxa"/>
            <w:tcMar>
              <w:top w:w="0" w:type="dxa"/>
              <w:left w:w="0" w:type="dxa"/>
              <w:bottom w:w="0" w:type="dxa"/>
              <w:right w:w="0" w:type="dxa"/>
            </w:tcMar>
          </w:tcPr>
          <w:p w:rsidR="00442195" w:rsidRPr="00EF3E61" w:rsidRDefault="00442195">
            <w:pPr>
              <w:spacing w:line="1" w:lineRule="auto"/>
            </w:pPr>
          </w:p>
        </w:tc>
        <w:tc>
          <w:tcPr>
            <w:tcW w:w="3165" w:type="dxa"/>
            <w:tcMar>
              <w:top w:w="0" w:type="dxa"/>
              <w:left w:w="0" w:type="dxa"/>
              <w:bottom w:w="0" w:type="dxa"/>
              <w:right w:w="0" w:type="dxa"/>
            </w:tcMar>
          </w:tcPr>
          <w:p w:rsidR="00442195" w:rsidRPr="00EF3E61" w:rsidRDefault="00442195">
            <w:pPr>
              <w:spacing w:line="1" w:lineRule="auto"/>
            </w:pPr>
          </w:p>
        </w:tc>
        <w:tc>
          <w:tcPr>
            <w:tcW w:w="600"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ectPr w:rsidR="00442195" w:rsidRPr="00EF3E61">
          <w:footerReference w:type="default" r:id="rId55"/>
          <w:pgSz w:w="11905" w:h="16837"/>
          <w:pgMar w:top="510" w:right="396" w:bottom="1133" w:left="1133" w:header="510" w:footer="1133" w:gutter="0"/>
          <w:cols w:space="720"/>
        </w:sectPr>
      </w:pPr>
    </w:p>
    <w:p w:rsidR="00442195" w:rsidRPr="00EF3E61" w:rsidRDefault="00442195">
      <w:pPr>
        <w:rPr>
          <w:vanish/>
        </w:rPr>
      </w:pPr>
    </w:p>
    <w:tbl>
      <w:tblPr>
        <w:tblOverlap w:val="never"/>
        <w:tblW w:w="9465" w:type="dxa"/>
        <w:tblLayout w:type="fixed"/>
        <w:tblLook w:val="01E0" w:firstRow="1" w:lastRow="1" w:firstColumn="1" w:lastColumn="1" w:noHBand="0" w:noVBand="0"/>
      </w:tblPr>
      <w:tblGrid>
        <w:gridCol w:w="9465"/>
      </w:tblGrid>
      <w:tr w:rsidR="00442195" w:rsidRPr="00EF3E61">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442195" w:rsidRPr="00EF3E61">
              <w:tc>
                <w:tcPr>
                  <w:tcW w:w="3685" w:type="dxa"/>
                  <w:tcBorders>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TECHNISCHER FRAGEBOGEN</w:t>
                  </w:r>
                </w:p>
              </w:tc>
              <w:tc>
                <w:tcPr>
                  <w:tcW w:w="2160"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Referenznummer:</w:t>
                  </w:r>
                </w:p>
              </w:tc>
            </w:tr>
          </w:tbl>
          <w:p w:rsidR="00442195" w:rsidRPr="00EF3E61" w:rsidRDefault="00442195">
            <w:pPr>
              <w:spacing w:line="1" w:lineRule="auto"/>
            </w:pPr>
          </w:p>
        </w:tc>
      </w:tr>
      <w:tr w:rsidR="00442195" w:rsidRPr="00EF3E61">
        <w:tc>
          <w:tcPr>
            <w:tcW w:w="946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442195" w:rsidRPr="00EF3E61">
              <w:tc>
                <w:tcPr>
                  <w:tcW w:w="566"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6.</w:t>
                  </w:r>
                </w:p>
              </w:tc>
              <w:tc>
                <w:tcPr>
                  <w:tcW w:w="8879"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Ähnliche Sorten und Unterschiede zu diesen Sorten</w:t>
                  </w:r>
                </w:p>
              </w:tc>
            </w:tr>
            <w:tr w:rsidR="00442195" w:rsidRPr="00EF3E61">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442195" w:rsidRPr="00EF3E61">
                    <w:tc>
                      <w:tcPr>
                        <w:tcW w:w="9445" w:type="dxa"/>
                        <w:tcMar>
                          <w:top w:w="0" w:type="dxa"/>
                          <w:left w:w="80" w:type="dxa"/>
                          <w:bottom w:w="0" w:type="dxa"/>
                          <w:right w:w="80" w:type="dxa"/>
                        </w:tcMar>
                      </w:tcPr>
                      <w:p w:rsidR="00442195" w:rsidRPr="00EF3E61" w:rsidRDefault="00442195">
                        <w:pPr>
                          <w:jc w:val="both"/>
                          <w:rPr>
                            <w:lang w:val="de-DE"/>
                          </w:rPr>
                        </w:pPr>
                      </w:p>
                      <w:p w:rsidR="00442195" w:rsidRPr="00EF3E61" w:rsidRDefault="0021119A">
                        <w:pPr>
                          <w:jc w:val="both"/>
                          <w:rPr>
                            <w:lang w:val="de-DE"/>
                          </w:rPr>
                        </w:pPr>
                        <w:r w:rsidRPr="00EF3E61">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EF3E61">
                          <w:rPr>
                            <w:rFonts w:eastAsia="Arial" w:cs="Arial"/>
                            <w:color w:val="000000"/>
                            <w:sz w:val="18"/>
                            <w:szCs w:val="18"/>
                            <w:lang w:val="de-DE"/>
                          </w:rPr>
                          <w:t xml:space="preserve"> </w:t>
                        </w:r>
                      </w:p>
                      <w:p w:rsidR="00442195" w:rsidRPr="00EF3E61" w:rsidRDefault="0021119A">
                        <w:pPr>
                          <w:jc w:val="both"/>
                          <w:rPr>
                            <w:lang w:val="de-DE"/>
                          </w:rPr>
                        </w:pPr>
                        <w:r w:rsidRPr="00EF3E61">
                          <w:rPr>
                            <w:rFonts w:eastAsia="Arial" w:cs="Arial"/>
                            <w:color w:val="000000"/>
                            <w:sz w:val="18"/>
                            <w:szCs w:val="18"/>
                            <w:lang w:val="de-DE"/>
                          </w:rPr>
                          <w:t> </w:t>
                        </w:r>
                      </w:p>
                    </w:tc>
                  </w:tr>
                </w:tbl>
                <w:p w:rsidR="00442195" w:rsidRPr="00EF3E61" w:rsidRDefault="00442195">
                  <w:pPr>
                    <w:spacing w:line="1" w:lineRule="auto"/>
                    <w:rPr>
                      <w:lang w:val="de-DE"/>
                    </w:rPr>
                  </w:pPr>
                </w:p>
              </w:tc>
            </w:tr>
            <w:tr w:rsidR="00442195" w:rsidRPr="00EF3E61">
              <w:trPr>
                <w:trHeight w:val="230"/>
                <w:hidden/>
              </w:trPr>
              <w:tc>
                <w:tcPr>
                  <w:tcW w:w="9445" w:type="dxa"/>
                  <w:gridSpan w:val="2"/>
                  <w:vMerge w:val="restart"/>
                  <w:tcMar>
                    <w:top w:w="0" w:type="dxa"/>
                    <w:left w:w="0" w:type="dxa"/>
                    <w:bottom w:w="0" w:type="dxa"/>
                    <w:right w:w="0" w:type="dxa"/>
                  </w:tcMar>
                </w:tcPr>
                <w:p w:rsidR="00442195" w:rsidRPr="00EF3E61" w:rsidRDefault="00442195">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442195" w:rsidRPr="00EF3E61">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195" w:rsidRPr="00EF3E61">
                          <w:trPr>
                            <w:jc w:val="center"/>
                          </w:trPr>
                          <w:tc>
                            <w:tcPr>
                              <w:tcW w:w="2361" w:type="dxa"/>
                              <w:tcMar>
                                <w:top w:w="20" w:type="dxa"/>
                                <w:left w:w="0" w:type="dxa"/>
                                <w:bottom w:w="20" w:type="dxa"/>
                                <w:right w:w="0" w:type="dxa"/>
                              </w:tcMar>
                            </w:tcPr>
                            <w:p w:rsidR="00442195" w:rsidRPr="00EF3E61" w:rsidRDefault="0021119A">
                              <w:pPr>
                                <w:jc w:val="center"/>
                                <w:rPr>
                                  <w:lang w:val="de-DE"/>
                                </w:rPr>
                              </w:pPr>
                              <w:r w:rsidRPr="00EF3E61">
                                <w:rPr>
                                  <w:rFonts w:eastAsia="Arial" w:cs="Arial"/>
                                  <w:color w:val="000000"/>
                                  <w:sz w:val="18"/>
                                  <w:szCs w:val="18"/>
                                  <w:lang w:val="de-DE"/>
                                </w:rPr>
                                <w:t>Bezeichnung(en) der Ihrer Kandidatensorte ähnlichen Sorte(n)</w:t>
                              </w:r>
                            </w:p>
                          </w:tc>
                        </w:tr>
                      </w:tbl>
                      <w:p w:rsidR="00442195" w:rsidRPr="00EF3E61" w:rsidRDefault="0044219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442195" w:rsidRPr="00EF3E61" w:rsidRDefault="0044219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195" w:rsidRPr="00EF3E61">
                          <w:trPr>
                            <w:jc w:val="center"/>
                          </w:trPr>
                          <w:tc>
                            <w:tcPr>
                              <w:tcW w:w="2361" w:type="dxa"/>
                              <w:tcMar>
                                <w:top w:w="0" w:type="dxa"/>
                                <w:left w:w="0" w:type="dxa"/>
                                <w:bottom w:w="0" w:type="dxa"/>
                                <w:right w:w="0" w:type="dxa"/>
                              </w:tcMar>
                            </w:tcPr>
                            <w:p w:rsidR="00442195" w:rsidRPr="00EF3E61" w:rsidRDefault="0021119A">
                              <w:pPr>
                                <w:jc w:val="center"/>
                                <w:rPr>
                                  <w:lang w:val="de-DE"/>
                                </w:rPr>
                              </w:pPr>
                              <w:r w:rsidRPr="00EF3E61">
                                <w:rPr>
                                  <w:rFonts w:eastAsia="Arial" w:cs="Arial"/>
                                  <w:color w:val="000000"/>
                                  <w:sz w:val="18"/>
                                  <w:szCs w:val="18"/>
                                  <w:lang w:val="de-DE"/>
                                </w:rPr>
                                <w:t>Merkmal(e), in dem (denen) Ihre Kandidatensorte von der (den) ähnlichen Sorte(n) verschieden ist</w:t>
                              </w:r>
                            </w:p>
                          </w:tc>
                        </w:tr>
                      </w:tbl>
                      <w:p w:rsidR="00442195" w:rsidRPr="00EF3E61" w:rsidRDefault="0044219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442195" w:rsidRPr="00EF3E61" w:rsidRDefault="0044219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195" w:rsidRPr="00EF3E61">
                          <w:trPr>
                            <w:jc w:val="center"/>
                          </w:trPr>
                          <w:tc>
                            <w:tcPr>
                              <w:tcW w:w="2361" w:type="dxa"/>
                              <w:tcMar>
                                <w:top w:w="0" w:type="dxa"/>
                                <w:left w:w="0" w:type="dxa"/>
                                <w:bottom w:w="0" w:type="dxa"/>
                                <w:right w:w="0" w:type="dxa"/>
                              </w:tcMar>
                            </w:tcPr>
                            <w:p w:rsidR="00442195" w:rsidRPr="00EF3E61" w:rsidRDefault="0021119A">
                              <w:pPr>
                                <w:jc w:val="center"/>
                                <w:rPr>
                                  <w:lang w:val="de-DE"/>
                                </w:rPr>
                              </w:pPr>
                              <w:r w:rsidRPr="00EF3E61">
                                <w:rPr>
                                  <w:rFonts w:eastAsia="Arial" w:cs="Arial"/>
                                  <w:color w:val="000000"/>
                                  <w:sz w:val="18"/>
                                  <w:szCs w:val="18"/>
                                  <w:lang w:val="de-DE"/>
                                </w:rPr>
                                <w:t xml:space="preserve">Beschreiben Sie die Ausprägung des (der) Merkmals(e) der </w:t>
                              </w:r>
                              <w:r w:rsidRPr="00EF3E61">
                                <w:rPr>
                                  <w:rFonts w:eastAsia="Arial" w:cs="Arial"/>
                                  <w:b/>
                                  <w:bCs/>
                                  <w:color w:val="000000"/>
                                  <w:sz w:val="18"/>
                                  <w:szCs w:val="18"/>
                                  <w:lang w:val="de-DE"/>
                                </w:rPr>
                                <w:t>ähnlichen</w:t>
                              </w:r>
                              <w:r w:rsidRPr="00EF3E61">
                                <w:rPr>
                                  <w:rFonts w:eastAsia="Arial" w:cs="Arial"/>
                                  <w:color w:val="000000"/>
                                  <w:sz w:val="18"/>
                                  <w:szCs w:val="18"/>
                                  <w:lang w:val="de-DE"/>
                                </w:rPr>
                                <w:t xml:space="preserve"> Sorte(n)</w:t>
                              </w:r>
                            </w:p>
                          </w:tc>
                        </w:tr>
                      </w:tbl>
                      <w:p w:rsidR="00442195" w:rsidRPr="00EF3E61" w:rsidRDefault="00442195">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442195" w:rsidRPr="00EF3E61" w:rsidRDefault="00442195">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42195" w:rsidRPr="00EF3E61">
                          <w:trPr>
                            <w:jc w:val="center"/>
                          </w:trPr>
                          <w:tc>
                            <w:tcPr>
                              <w:tcW w:w="2362" w:type="dxa"/>
                              <w:tcMar>
                                <w:top w:w="0" w:type="dxa"/>
                                <w:left w:w="0" w:type="dxa"/>
                                <w:bottom w:w="0" w:type="dxa"/>
                                <w:right w:w="0" w:type="dxa"/>
                              </w:tcMar>
                            </w:tcPr>
                            <w:p w:rsidR="00442195" w:rsidRPr="00EF3E61" w:rsidRDefault="0021119A">
                              <w:pPr>
                                <w:jc w:val="center"/>
                                <w:rPr>
                                  <w:lang w:val="de-DE"/>
                                </w:rPr>
                              </w:pPr>
                              <w:r w:rsidRPr="00EF3E61">
                                <w:rPr>
                                  <w:rFonts w:eastAsia="Arial" w:cs="Arial"/>
                                  <w:color w:val="000000"/>
                                  <w:sz w:val="18"/>
                                  <w:szCs w:val="18"/>
                                  <w:lang w:val="de-DE"/>
                                </w:rPr>
                                <w:t xml:space="preserve">Beschreiben Sie die Ausprägung des (der) Merkmals(e) </w:t>
                              </w:r>
                              <w:r w:rsidRPr="00EF3E61">
                                <w:rPr>
                                  <w:rFonts w:eastAsia="Arial" w:cs="Arial"/>
                                  <w:b/>
                                  <w:bCs/>
                                  <w:color w:val="000000"/>
                                  <w:sz w:val="18"/>
                                  <w:szCs w:val="18"/>
                                  <w:lang w:val="de-DE"/>
                                </w:rPr>
                                <w:t>Ihrer</w:t>
                              </w:r>
                              <w:r w:rsidRPr="00EF3E61">
                                <w:rPr>
                                  <w:rFonts w:eastAsia="Arial" w:cs="Arial"/>
                                  <w:color w:val="000000"/>
                                  <w:sz w:val="18"/>
                                  <w:szCs w:val="18"/>
                                  <w:lang w:val="de-DE"/>
                                </w:rPr>
                                <w:t xml:space="preserve"> Kandidatensorte</w:t>
                              </w:r>
                            </w:p>
                          </w:tc>
                        </w:tr>
                      </w:tbl>
                      <w:p w:rsidR="00442195" w:rsidRPr="00EF3E61" w:rsidRDefault="00442195">
                        <w:pPr>
                          <w:spacing w:line="1" w:lineRule="auto"/>
                          <w:rPr>
                            <w:lang w:val="de-DE"/>
                          </w:rPr>
                        </w:pPr>
                      </w:p>
                    </w:tc>
                  </w:tr>
                </w:tbl>
                <w:p w:rsidR="00442195" w:rsidRPr="00EF3E61" w:rsidRDefault="00442195">
                  <w:pPr>
                    <w:spacing w:line="1" w:lineRule="auto"/>
                    <w:rPr>
                      <w:lang w:val="de-DE"/>
                    </w:rPr>
                  </w:pPr>
                </w:p>
              </w:tc>
            </w:tr>
            <w:tr w:rsidR="00442195" w:rsidRPr="00EF3E61">
              <w:trPr>
                <w:trHeight w:val="230"/>
                <w:hidden/>
              </w:trPr>
              <w:tc>
                <w:tcPr>
                  <w:tcW w:w="9445" w:type="dxa"/>
                  <w:gridSpan w:val="2"/>
                  <w:vMerge w:val="restart"/>
                  <w:tcMar>
                    <w:top w:w="0" w:type="dxa"/>
                    <w:left w:w="0" w:type="dxa"/>
                    <w:bottom w:w="0" w:type="dxa"/>
                    <w:right w:w="0" w:type="dxa"/>
                  </w:tcMar>
                </w:tcPr>
                <w:p w:rsidR="00442195" w:rsidRPr="00EF3E61" w:rsidRDefault="00442195">
                  <w:pPr>
                    <w:rPr>
                      <w:vanish/>
                    </w:rPr>
                  </w:pPr>
                  <w:bookmarkStart w:id="101" w:name="__bookmark_36"/>
                  <w:bookmarkEnd w:id="101"/>
                </w:p>
                <w:tbl>
                  <w:tblPr>
                    <w:tblOverlap w:val="never"/>
                    <w:tblW w:w="9445" w:type="dxa"/>
                    <w:tblLayout w:type="fixed"/>
                    <w:tblLook w:val="01E0" w:firstRow="1" w:lastRow="1" w:firstColumn="1" w:lastColumn="1" w:noHBand="0" w:noVBand="0"/>
                  </w:tblPr>
                  <w:tblGrid>
                    <w:gridCol w:w="2361"/>
                    <w:gridCol w:w="2361"/>
                    <w:gridCol w:w="2361"/>
                    <w:gridCol w:w="2362"/>
                  </w:tblGrid>
                  <w:tr w:rsidR="00442195" w:rsidRPr="00EF3E61">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442195" w:rsidRPr="00EF3E61" w:rsidRDefault="0021119A">
                        <w:pPr>
                          <w:jc w:val="center"/>
                          <w:rPr>
                            <w:rFonts w:eastAsia="Arial" w:cs="Arial"/>
                            <w:i/>
                            <w:iCs/>
                            <w:color w:val="000000"/>
                            <w:sz w:val="18"/>
                            <w:szCs w:val="18"/>
                          </w:rPr>
                        </w:pPr>
                        <w:r w:rsidRPr="00EF3E61">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195" w:rsidRPr="00EF3E61">
                          <w:trPr>
                            <w:jc w:val="center"/>
                          </w:trPr>
                          <w:tc>
                            <w:tcPr>
                              <w:tcW w:w="2361" w:type="dxa"/>
                              <w:tcMar>
                                <w:top w:w="0" w:type="dxa"/>
                                <w:left w:w="0" w:type="dxa"/>
                                <w:bottom w:w="0" w:type="dxa"/>
                                <w:right w:w="0" w:type="dxa"/>
                              </w:tcMar>
                            </w:tcPr>
                            <w:p w:rsidR="00442195" w:rsidRPr="00EF3E61" w:rsidRDefault="0021119A">
                              <w:pPr>
                                <w:jc w:val="center"/>
                              </w:pPr>
                              <w:r w:rsidRPr="00EF3E61">
                                <w:rPr>
                                  <w:rFonts w:eastAsia="Arial" w:cs="Arial"/>
                                  <w:i/>
                                  <w:iCs/>
                                  <w:sz w:val="18"/>
                                  <w:szCs w:val="18"/>
                                </w:rPr>
                                <w:t>Pflanze: Wuchsform</w:t>
                              </w:r>
                            </w:p>
                          </w:tc>
                        </w:tr>
                      </w:tbl>
                      <w:p w:rsidR="00442195" w:rsidRPr="00EF3E61" w:rsidRDefault="00442195">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442195" w:rsidRPr="00EF3E61" w:rsidRDefault="00442195">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195" w:rsidRPr="00EF3E61">
                          <w:trPr>
                            <w:jc w:val="center"/>
                          </w:trPr>
                          <w:tc>
                            <w:tcPr>
                              <w:tcW w:w="2361" w:type="dxa"/>
                              <w:tcMar>
                                <w:top w:w="0" w:type="dxa"/>
                                <w:left w:w="0" w:type="dxa"/>
                                <w:bottom w:w="0" w:type="dxa"/>
                                <w:right w:w="0" w:type="dxa"/>
                              </w:tcMar>
                            </w:tcPr>
                            <w:p w:rsidR="00442195" w:rsidRPr="00EF3E61" w:rsidRDefault="0021119A">
                              <w:pPr>
                                <w:jc w:val="center"/>
                              </w:pPr>
                              <w:r w:rsidRPr="00EF3E61">
                                <w:rPr>
                                  <w:rFonts w:eastAsia="Arial" w:cs="Arial"/>
                                  <w:i/>
                                  <w:iCs/>
                                  <w:sz w:val="18"/>
                                  <w:szCs w:val="18"/>
                                </w:rPr>
                                <w:t>breitwüchsig</w:t>
                              </w:r>
                            </w:p>
                          </w:tc>
                        </w:tr>
                      </w:tbl>
                      <w:p w:rsidR="00442195" w:rsidRPr="00EF3E61" w:rsidRDefault="00442195">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442195" w:rsidRPr="00EF3E61" w:rsidRDefault="00442195">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42195" w:rsidRPr="00EF3E61">
                          <w:trPr>
                            <w:jc w:val="center"/>
                          </w:trPr>
                          <w:tc>
                            <w:tcPr>
                              <w:tcW w:w="2362" w:type="dxa"/>
                              <w:tcMar>
                                <w:top w:w="0" w:type="dxa"/>
                                <w:left w:w="0" w:type="dxa"/>
                                <w:bottom w:w="0" w:type="dxa"/>
                                <w:right w:w="0" w:type="dxa"/>
                              </w:tcMar>
                            </w:tcPr>
                            <w:p w:rsidR="00442195" w:rsidRPr="00EF3E61" w:rsidRDefault="0021119A">
                              <w:pPr>
                                <w:jc w:val="center"/>
                              </w:pPr>
                              <w:r w:rsidRPr="00EF3E61">
                                <w:rPr>
                                  <w:rFonts w:eastAsia="Arial" w:cs="Arial"/>
                                  <w:i/>
                                  <w:iCs/>
                                  <w:sz w:val="18"/>
                                  <w:szCs w:val="18"/>
                                </w:rPr>
                                <w:t>überhängend</w:t>
                              </w:r>
                            </w:p>
                          </w:tc>
                        </w:tr>
                      </w:tbl>
                      <w:p w:rsidR="00442195" w:rsidRPr="00EF3E61" w:rsidRDefault="00442195">
                        <w:pPr>
                          <w:spacing w:line="1" w:lineRule="auto"/>
                        </w:pPr>
                      </w:p>
                    </w:tc>
                  </w:tr>
                  <w:tr w:rsidR="00442195" w:rsidRPr="00EF3E61">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t xml:space="preserve"> </w:t>
                        </w:r>
                        <w:r w:rsidRPr="00EF3E61">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t xml:space="preserve"> </w:t>
                        </w:r>
                        <w:r w:rsidRPr="00EF3E61">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t xml:space="preserve"> </w:t>
                        </w:r>
                        <w:r w:rsidRPr="00EF3E61">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t xml:space="preserve"> </w:t>
                        </w:r>
                        <w:r w:rsidRPr="00EF3E61">
                          <w:rPr>
                            <w:rFonts w:eastAsia="Arial" w:cs="Arial"/>
                            <w:color w:val="000000"/>
                            <w:sz w:val="18"/>
                            <w:szCs w:val="18"/>
                          </w:rPr>
                          <w:br/>
                          <w:t xml:space="preserve"> </w:t>
                        </w:r>
                      </w:p>
                    </w:tc>
                  </w:tr>
                  <w:tr w:rsidR="00442195" w:rsidRPr="00EF3E61">
                    <w:trPr>
                      <w:trHeight w:hRule="exact" w:val="600"/>
                    </w:trPr>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r>
                      </w:p>
                    </w:tc>
                  </w:tr>
                  <w:tr w:rsidR="00442195" w:rsidRPr="00EF3E61">
                    <w:trPr>
                      <w:trHeight w:hRule="exact" w:val="645"/>
                    </w:trPr>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t xml:space="preserve"> </w:t>
                        </w:r>
                        <w:r w:rsidRPr="00EF3E61">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442195" w:rsidRPr="00EF3E61" w:rsidRDefault="0021119A">
                        <w:pPr>
                          <w:jc w:val="center"/>
                          <w:rPr>
                            <w:rFonts w:eastAsia="Arial" w:cs="Arial"/>
                            <w:color w:val="000000"/>
                            <w:sz w:val="18"/>
                            <w:szCs w:val="18"/>
                          </w:rPr>
                        </w:pPr>
                        <w:r w:rsidRPr="00EF3E61">
                          <w:rPr>
                            <w:rFonts w:eastAsia="Arial" w:cs="Arial"/>
                            <w:color w:val="000000"/>
                            <w:sz w:val="18"/>
                            <w:szCs w:val="18"/>
                          </w:rPr>
                          <w:t xml:space="preserve"> </w:t>
                        </w:r>
                        <w:r w:rsidRPr="00EF3E61">
                          <w:rPr>
                            <w:rFonts w:eastAsia="Arial" w:cs="Arial"/>
                            <w:color w:val="000000"/>
                            <w:sz w:val="18"/>
                            <w:szCs w:val="18"/>
                          </w:rPr>
                          <w:br/>
                        </w:r>
                      </w:p>
                    </w:tc>
                  </w:tr>
                </w:tbl>
                <w:p w:rsidR="00442195" w:rsidRPr="00EF3E61" w:rsidRDefault="00442195">
                  <w:pPr>
                    <w:spacing w:line="1" w:lineRule="auto"/>
                  </w:pPr>
                </w:p>
              </w:tc>
            </w:tr>
            <w:tr w:rsidR="00442195" w:rsidRPr="00EF3E61">
              <w:tc>
                <w:tcPr>
                  <w:tcW w:w="566" w:type="dxa"/>
                  <w:tcMar>
                    <w:top w:w="0" w:type="dxa"/>
                    <w:left w:w="0" w:type="dxa"/>
                    <w:bottom w:w="0" w:type="dxa"/>
                    <w:right w:w="0" w:type="dxa"/>
                  </w:tcMar>
                </w:tcPr>
                <w:p w:rsidR="00442195" w:rsidRPr="00EF3E61" w:rsidRDefault="00442195">
                  <w:pPr>
                    <w:spacing w:line="1" w:lineRule="auto"/>
                  </w:pPr>
                </w:p>
              </w:tc>
              <w:tc>
                <w:tcPr>
                  <w:tcW w:w="8879" w:type="dxa"/>
                  <w:tcMar>
                    <w:top w:w="80" w:type="dxa"/>
                    <w:left w:w="0" w:type="dxa"/>
                    <w:bottom w:w="0" w:type="dxa"/>
                    <w:right w:w="0" w:type="dxa"/>
                  </w:tcMar>
                </w:tcPr>
                <w:p w:rsidR="00251DA5" w:rsidRPr="00EF3E61" w:rsidRDefault="0021119A">
                  <w:pPr>
                    <w:rPr>
                      <w:rFonts w:eastAsia="Arial" w:cs="Arial"/>
                      <w:color w:val="000000"/>
                      <w:sz w:val="18"/>
                      <w:szCs w:val="18"/>
                    </w:rPr>
                  </w:pPr>
                  <w:r w:rsidRPr="00EF3E61">
                    <w:rPr>
                      <w:rFonts w:eastAsia="Arial" w:cs="Arial"/>
                      <w:color w:val="000000"/>
                      <w:sz w:val="18"/>
                      <w:szCs w:val="18"/>
                    </w:rPr>
                    <w:t>Bemerkungen:</w:t>
                  </w:r>
                </w:p>
                <w:p w:rsidR="00251DA5" w:rsidRPr="00EF3E61" w:rsidRDefault="00251DA5">
                  <w:pPr>
                    <w:rPr>
                      <w:rFonts w:eastAsia="Arial" w:cs="Arial"/>
                      <w:color w:val="000000"/>
                      <w:sz w:val="18"/>
                      <w:szCs w:val="18"/>
                    </w:rPr>
                  </w:pPr>
                </w:p>
                <w:p w:rsidR="00251DA5" w:rsidRPr="00EF3E61" w:rsidRDefault="00251DA5">
                  <w:pPr>
                    <w:rPr>
                      <w:rFonts w:eastAsia="Arial" w:cs="Arial"/>
                      <w:color w:val="000000"/>
                      <w:sz w:val="18"/>
                      <w:szCs w:val="18"/>
                    </w:rPr>
                  </w:pPr>
                </w:p>
                <w:p w:rsidR="00251DA5" w:rsidRPr="00EF3E61" w:rsidRDefault="00251DA5">
                  <w:pPr>
                    <w:rPr>
                      <w:rFonts w:eastAsia="Arial" w:cs="Arial"/>
                      <w:color w:val="000000"/>
                      <w:sz w:val="18"/>
                      <w:szCs w:val="18"/>
                    </w:rPr>
                  </w:pPr>
                </w:p>
                <w:p w:rsidR="00251DA5" w:rsidRPr="00EF3E61" w:rsidRDefault="00251DA5">
                  <w:pPr>
                    <w:rPr>
                      <w:rFonts w:eastAsia="Arial" w:cs="Arial"/>
                      <w:color w:val="000000"/>
                      <w:sz w:val="18"/>
                      <w:szCs w:val="18"/>
                    </w:rPr>
                  </w:pPr>
                </w:p>
                <w:p w:rsidR="00442195" w:rsidRPr="00EF3E61" w:rsidRDefault="0021119A">
                  <w:pPr>
                    <w:rPr>
                      <w:rFonts w:eastAsia="Arial" w:cs="Arial"/>
                      <w:color w:val="000000"/>
                      <w:sz w:val="18"/>
                      <w:szCs w:val="18"/>
                    </w:rPr>
                  </w:pPr>
                  <w:r w:rsidRPr="00EF3E61">
                    <w:rPr>
                      <w:rFonts w:eastAsia="Arial" w:cs="Arial"/>
                      <w:color w:val="000000"/>
                      <w:sz w:val="18"/>
                      <w:szCs w:val="18"/>
                    </w:rPr>
                    <w:br/>
                    <w:t xml:space="preserve"> </w:t>
                  </w:r>
                  <w:r w:rsidRPr="00EF3E61">
                    <w:rPr>
                      <w:rFonts w:eastAsia="Arial" w:cs="Arial"/>
                      <w:color w:val="000000"/>
                      <w:sz w:val="18"/>
                      <w:szCs w:val="18"/>
                    </w:rPr>
                    <w:br/>
                    <w:t xml:space="preserve"> </w:t>
                  </w:r>
                  <w:r w:rsidRPr="00EF3E61">
                    <w:rPr>
                      <w:rFonts w:eastAsia="Arial" w:cs="Arial"/>
                      <w:color w:val="000000"/>
                      <w:sz w:val="18"/>
                      <w:szCs w:val="18"/>
                    </w:rPr>
                    <w:br/>
                    <w:t xml:space="preserve"> </w:t>
                  </w:r>
                </w:p>
              </w:tc>
            </w:tr>
          </w:tbl>
          <w:p w:rsidR="00442195" w:rsidRPr="00EF3E61" w:rsidRDefault="00442195">
            <w:pPr>
              <w:spacing w:line="1" w:lineRule="auto"/>
            </w:pPr>
          </w:p>
        </w:tc>
      </w:tr>
    </w:tbl>
    <w:p w:rsidR="00442195" w:rsidRPr="00EF3E61" w:rsidRDefault="00442195">
      <w:pPr>
        <w:sectPr w:rsidR="00442195" w:rsidRPr="00EF3E61">
          <w:footerReference w:type="default" r:id="rId56"/>
          <w:pgSz w:w="11905" w:h="16837"/>
          <w:pgMar w:top="510" w:right="396" w:bottom="1133" w:left="1133" w:header="510" w:footer="1133" w:gutter="0"/>
          <w:cols w:space="720"/>
        </w:sectPr>
      </w:pPr>
    </w:p>
    <w:p w:rsidR="00442195" w:rsidRPr="00EF3E61" w:rsidRDefault="00442195">
      <w:pPr>
        <w:rPr>
          <w:vanish/>
        </w:rPr>
      </w:pPr>
    </w:p>
    <w:tbl>
      <w:tblPr>
        <w:tblOverlap w:val="never"/>
        <w:tblW w:w="9465" w:type="dxa"/>
        <w:tblLayout w:type="fixed"/>
        <w:tblLook w:val="01E0" w:firstRow="1" w:lastRow="1" w:firstColumn="1" w:lastColumn="1" w:noHBand="0" w:noVBand="0"/>
      </w:tblPr>
      <w:tblGrid>
        <w:gridCol w:w="9465"/>
      </w:tblGrid>
      <w:tr w:rsidR="00442195" w:rsidRPr="00EF3E6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442195" w:rsidRPr="00EF3E61">
              <w:tc>
                <w:tcPr>
                  <w:tcW w:w="3685" w:type="dxa"/>
                  <w:tcBorders>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TECHNISCHER FRAGEBOGEN</w:t>
                  </w:r>
                </w:p>
              </w:tc>
              <w:tc>
                <w:tcPr>
                  <w:tcW w:w="2095"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Referenznummer:</w:t>
                  </w:r>
                </w:p>
              </w:tc>
            </w:tr>
          </w:tbl>
          <w:p w:rsidR="00442195" w:rsidRPr="00EF3E61" w:rsidRDefault="00442195">
            <w:pPr>
              <w:spacing w:line="1" w:lineRule="auto"/>
            </w:pPr>
          </w:p>
        </w:tc>
      </w:tr>
      <w:tr w:rsidR="00442195" w:rsidRPr="00EF3E61">
        <w:tc>
          <w:tcPr>
            <w:tcW w:w="946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442195" w:rsidRPr="00EF3E61">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42195" w:rsidRPr="00EF3E61">
                    <w:tc>
                      <w:tcPr>
                        <w:tcW w:w="657" w:type="dxa"/>
                        <w:tcMar>
                          <w:top w:w="0" w:type="dxa"/>
                          <w:left w:w="0" w:type="dxa"/>
                          <w:bottom w:w="0" w:type="dxa"/>
                          <w:right w:w="0" w:type="dxa"/>
                        </w:tcMar>
                      </w:tcPr>
                      <w:p w:rsidR="00442195" w:rsidRPr="00EF3E61" w:rsidRDefault="0021119A">
                        <w:bookmarkStart w:id="102" w:name="__bookmark_37"/>
                        <w:bookmarkEnd w:id="102"/>
                        <w:r w:rsidRPr="00EF3E61">
                          <w:rPr>
                            <w:rFonts w:eastAsia="Arial" w:cs="Arial"/>
                            <w:color w:val="000000"/>
                            <w:position w:val="4"/>
                            <w:sz w:val="14"/>
                            <w:szCs w:val="14"/>
                          </w:rPr>
                          <w:t>#</w:t>
                        </w:r>
                        <w:r w:rsidRPr="00EF3E61">
                          <w:rPr>
                            <w:rFonts w:eastAsia="Arial" w:cs="Arial"/>
                            <w:color w:val="000000"/>
                            <w:sz w:val="18"/>
                            <w:szCs w:val="18"/>
                          </w:rPr>
                          <w:t>7.</w:t>
                        </w:r>
                      </w:p>
                    </w:tc>
                  </w:tr>
                </w:tbl>
                <w:p w:rsidR="00442195" w:rsidRPr="00EF3E61" w:rsidRDefault="00442195">
                  <w:pPr>
                    <w:spacing w:line="1" w:lineRule="auto"/>
                  </w:pPr>
                </w:p>
              </w:tc>
              <w:tc>
                <w:tcPr>
                  <w:tcW w:w="872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Zusätzliche Informationen zur Erleichterung der Prüfung der Sorte</w:t>
                  </w: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737" w:type="dxa"/>
                  <w:tcMar>
                    <w:top w:w="0" w:type="dxa"/>
                    <w:left w:w="0" w:type="dxa"/>
                    <w:bottom w:w="0" w:type="dxa"/>
                    <w:right w:w="0" w:type="dxa"/>
                  </w:tcMar>
                </w:tcPr>
                <w:p w:rsidR="00442195" w:rsidRPr="00EF3E61" w:rsidRDefault="00442195">
                  <w:pPr>
                    <w:spacing w:line="1" w:lineRule="auto"/>
                    <w:rPr>
                      <w:lang w:val="de-DE"/>
                    </w:rPr>
                  </w:pPr>
                </w:p>
              </w:tc>
              <w:tc>
                <w:tcPr>
                  <w:tcW w:w="7991" w:type="dxa"/>
                  <w:gridSpan w:val="3"/>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737"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7.1</w:t>
                  </w:r>
                </w:p>
              </w:tc>
              <w:tc>
                <w:tcPr>
                  <w:tcW w:w="872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Gibt es außer den in den Abschnitten 5 und 6 gemachten Angaben zusätzliche Merkmale zur Erleichterung der Unterscheidung der Sorte?</w:t>
                  </w: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lang w:val="de-DE"/>
                    </w:rPr>
                    <w:br/>
                  </w:r>
                  <w:r w:rsidRPr="00EF3E61">
                    <w:rPr>
                      <w:rFonts w:eastAsia="Arial" w:cs="Arial"/>
                      <w:color w:val="000000"/>
                      <w:sz w:val="18"/>
                      <w:szCs w:val="18"/>
                    </w:rPr>
                    <w:t>Ja</w:t>
                  </w:r>
                </w:p>
              </w:tc>
              <w:tc>
                <w:tcPr>
                  <w:tcW w:w="2211"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c>
                <w:tcPr>
                  <w:tcW w:w="209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Nein</w:t>
                  </w:r>
                </w:p>
              </w:tc>
              <w:tc>
                <w:tcPr>
                  <w:tcW w:w="36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872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(Wenn ja, Einzelheiten angeben)</w:t>
                  </w:r>
                </w:p>
              </w:tc>
            </w:tr>
            <w:tr w:rsidR="00442195" w:rsidRPr="00EF3E61">
              <w:tc>
                <w:tcPr>
                  <w:tcW w:w="737"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 xml:space="preserve"> Gibt es besondere Bedingungen für den Anbau der Sorte oder die Durchführung der  Prüfung?</w:t>
                  </w: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lang w:val="de-DE"/>
                    </w:rPr>
                    <w:br/>
                  </w:r>
                  <w:r w:rsidRPr="00EF3E61">
                    <w:rPr>
                      <w:rFonts w:eastAsia="Arial" w:cs="Arial"/>
                      <w:color w:val="000000"/>
                      <w:sz w:val="18"/>
                      <w:szCs w:val="18"/>
                    </w:rPr>
                    <w:t>Ja</w:t>
                  </w:r>
                </w:p>
              </w:tc>
              <w:tc>
                <w:tcPr>
                  <w:tcW w:w="2211"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c>
                <w:tcPr>
                  <w:tcW w:w="209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Nein</w:t>
                  </w:r>
                </w:p>
              </w:tc>
              <w:tc>
                <w:tcPr>
                  <w:tcW w:w="368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872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xml:space="preserve">(Wenn ja, Einzelheiten angeben) </w:t>
                  </w:r>
                </w:p>
              </w:tc>
            </w:tr>
            <w:tr w:rsidR="00442195" w:rsidRPr="00EF3E61">
              <w:tc>
                <w:tcPr>
                  <w:tcW w:w="737"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xml:space="preserve"> Sonstige Informationen</w:t>
                  </w: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442195">
                  <w:pPr>
                    <w:spacing w:line="1" w:lineRule="auto"/>
                  </w:pPr>
                </w:p>
              </w:tc>
              <w:tc>
                <w:tcPr>
                  <w:tcW w:w="2211"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2095" w:type="dxa"/>
                  <w:tcMar>
                    <w:top w:w="0" w:type="dxa"/>
                    <w:left w:w="0" w:type="dxa"/>
                    <w:bottom w:w="0" w:type="dxa"/>
                    <w:right w:w="0" w:type="dxa"/>
                  </w:tcMar>
                </w:tcPr>
                <w:p w:rsidR="00442195" w:rsidRPr="00EF3E61" w:rsidRDefault="00442195">
                  <w:pPr>
                    <w:spacing w:line="1" w:lineRule="auto"/>
                  </w:pPr>
                </w:p>
              </w:tc>
              <w:tc>
                <w:tcPr>
                  <w:tcW w:w="3685" w:type="dxa"/>
                  <w:tcMar>
                    <w:top w:w="0" w:type="dxa"/>
                    <w:left w:w="0" w:type="dxa"/>
                    <w:bottom w:w="0" w:type="dxa"/>
                    <w:right w:w="0" w:type="dxa"/>
                  </w:tcMar>
                </w:tcPr>
                <w:p w:rsidR="00442195" w:rsidRPr="00EF3E61" w:rsidRDefault="00442195">
                  <w:pPr>
                    <w:spacing w:line="1" w:lineRule="auto"/>
                  </w:pPr>
                </w:p>
              </w:tc>
            </w:tr>
            <w:tr w:rsidR="00442195" w:rsidRPr="00EF3E61">
              <w:trPr>
                <w:trHeight w:val="207"/>
              </w:trPr>
              <w:tc>
                <w:tcPr>
                  <w:tcW w:w="9465" w:type="dxa"/>
                  <w:gridSpan w:val="5"/>
                  <w:vMerge w:val="restart"/>
                  <w:tcMar>
                    <w:top w:w="0" w:type="dxa"/>
                    <w:left w:w="80" w:type="dxa"/>
                    <w:bottom w:w="0" w:type="dxa"/>
                    <w:right w:w="80" w:type="dxa"/>
                  </w:tcMar>
                </w:tcPr>
                <w:p w:rsidR="00B074B0" w:rsidRPr="00EF3E61" w:rsidRDefault="00CD508A">
                  <w:pPr>
                    <w:rPr>
                      <w:rFonts w:eastAsia="Arial" w:cs="Arial"/>
                      <w:color w:val="000000"/>
                      <w:sz w:val="18"/>
                      <w:szCs w:val="18"/>
                      <w:lang w:val="de-DE"/>
                    </w:rPr>
                  </w:pPr>
                  <w:r w:rsidRPr="00EF3E61">
                    <w:rPr>
                      <w:rFonts w:eastAsia="Arial" w:cs="Arial"/>
                      <w:color w:val="000000"/>
                      <w:sz w:val="18"/>
                      <w:szCs w:val="18"/>
                      <w:lang w:val="de-DE"/>
                    </w:rPr>
                    <w:t>7.3.1</w:t>
                  </w:r>
                  <w:r w:rsidRPr="00EF3E61">
                    <w:rPr>
                      <w:rFonts w:eastAsia="Arial" w:cs="Arial"/>
                      <w:color w:val="000000"/>
                      <w:sz w:val="18"/>
                      <w:szCs w:val="18"/>
                      <w:lang w:val="de-DE"/>
                    </w:rPr>
                    <w:tab/>
                  </w:r>
                  <w:r w:rsidR="0021119A" w:rsidRPr="00EF3E61">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0021119A" w:rsidRPr="00EF3E61">
                    <w:rPr>
                      <w:rFonts w:eastAsia="Arial" w:cs="Arial"/>
                      <w:color w:val="000000"/>
                      <w:sz w:val="18"/>
                      <w:szCs w:val="18"/>
                      <w:lang w:val="de-DE"/>
                    </w:rPr>
                    <w:br/>
                    <w:t xml:space="preserve"> Die wichtigsten bei einer Fotoaufnahme der Kandidatensorte zu berücksichtigenden Punkte sind:</w:t>
                  </w:r>
                  <w:r w:rsidR="0021119A" w:rsidRPr="00EF3E61">
                    <w:rPr>
                      <w:rFonts w:eastAsia="Arial" w:cs="Arial"/>
                      <w:color w:val="000000"/>
                      <w:sz w:val="18"/>
                      <w:szCs w:val="18"/>
                      <w:lang w:val="de-DE"/>
                    </w:rPr>
                    <w:br/>
                    <w:t xml:space="preserve"> •</w:t>
                  </w:r>
                  <w:r w:rsidR="0021119A" w:rsidRPr="00EF3E61">
                    <w:rPr>
                      <w:rFonts w:eastAsia="Arial" w:cs="Arial"/>
                      <w:color w:val="000000"/>
                      <w:sz w:val="18"/>
                      <w:szCs w:val="18"/>
                      <w:lang w:val="de-DE"/>
                    </w:rPr>
                    <w:tab/>
                    <w:t>Angabe von Datum und geographischem Ort</w:t>
                  </w:r>
                  <w:r w:rsidR="0021119A" w:rsidRPr="00EF3E61">
                    <w:rPr>
                      <w:rFonts w:eastAsia="Arial" w:cs="Arial"/>
                      <w:color w:val="000000"/>
                      <w:sz w:val="18"/>
                      <w:szCs w:val="18"/>
                      <w:lang w:val="de-DE"/>
                    </w:rPr>
                    <w:br/>
                    <w:t>•</w:t>
                  </w:r>
                  <w:r w:rsidR="0021119A" w:rsidRPr="00EF3E61">
                    <w:rPr>
                      <w:rFonts w:eastAsia="Arial" w:cs="Arial"/>
                      <w:color w:val="000000"/>
                      <w:sz w:val="18"/>
                      <w:szCs w:val="18"/>
                      <w:lang w:val="de-DE"/>
                    </w:rPr>
                    <w:tab/>
                    <w:t>Korrekte Kennzeichnung (Anmeldebezeichnung)</w:t>
                  </w:r>
                  <w:r w:rsidR="0021119A" w:rsidRPr="00EF3E61">
                    <w:rPr>
                      <w:rFonts w:eastAsia="Arial" w:cs="Arial"/>
                      <w:color w:val="000000"/>
                      <w:sz w:val="18"/>
                      <w:szCs w:val="18"/>
                      <w:lang w:val="de-DE"/>
                    </w:rPr>
                    <w:br/>
                    <w:t>•</w:t>
                  </w:r>
                  <w:r w:rsidR="0021119A" w:rsidRPr="00EF3E61">
                    <w:rPr>
                      <w:rFonts w:eastAsia="Arial" w:cs="Arial"/>
                      <w:color w:val="000000"/>
                      <w:sz w:val="18"/>
                      <w:szCs w:val="18"/>
                      <w:lang w:val="de-DE"/>
                    </w:rPr>
                    <w:tab/>
                    <w:t>Hochwertiger Fotodruck (mindestens 10 cm x 15 cm) und/oder Version in elektronischem Format mit hinreichender Auflösung (mindestens 960 x 1280 Pixel)</w:t>
                  </w:r>
                  <w:r w:rsidR="0021119A" w:rsidRPr="00EF3E61">
                    <w:rPr>
                      <w:rFonts w:eastAsia="Arial" w:cs="Arial"/>
                      <w:color w:val="000000"/>
                      <w:sz w:val="18"/>
                      <w:szCs w:val="18"/>
                      <w:lang w:val="de-DE"/>
                    </w:rPr>
                    <w:br/>
                    <w:t xml:space="preserve"> Weitere Anleitung zur Einreichung von Fotoaufnahmen mit dem technischen Fragebogen ist in Dokument </w:t>
                  </w:r>
                  <w:r w:rsidR="0021119A" w:rsidRPr="00EF3E61">
                    <w:rPr>
                      <w:rFonts w:eastAsia="Arial" w:cs="Arial"/>
                      <w:color w:val="000000"/>
                      <w:sz w:val="18"/>
                      <w:szCs w:val="18"/>
                      <w:lang w:val="de-DE"/>
                    </w:rPr>
                    <w:br/>
                    <w:t>TGP/7 ‚Erstellung von Prüfungsrichtlinien’, Erläuterung (GN) 35 (http://www.upov.int/tgp/de/) gegeben.</w:t>
                  </w:r>
                  <w:r w:rsidR="0021119A" w:rsidRPr="00EF3E61">
                    <w:rPr>
                      <w:rFonts w:eastAsia="Arial" w:cs="Arial"/>
                      <w:color w:val="000000"/>
                      <w:sz w:val="18"/>
                      <w:szCs w:val="18"/>
                      <w:lang w:val="de-DE"/>
                    </w:rPr>
                    <w:br/>
                    <w:t xml:space="preserve"> [Der angegebene Link kann von Verbandsmitgliedern gelöscht werden, wenn sie ihre eigenen Prüfungsrichtlinien erarbeiten.]</w:t>
                  </w:r>
                </w:p>
                <w:p w:rsidR="00B074B0" w:rsidRPr="00EF3E61" w:rsidRDefault="00B074B0">
                  <w:pPr>
                    <w:rPr>
                      <w:rFonts w:eastAsia="Arial" w:cs="Arial"/>
                      <w:color w:val="000000"/>
                      <w:sz w:val="18"/>
                      <w:szCs w:val="18"/>
                      <w:lang w:val="de-DE"/>
                    </w:rPr>
                  </w:pPr>
                </w:p>
                <w:p w:rsidR="00442195" w:rsidRPr="00EF3E61" w:rsidRDefault="00442195">
                  <w:pPr>
                    <w:rPr>
                      <w:rFonts w:eastAsia="Arial" w:cs="Arial"/>
                      <w:color w:val="000000"/>
                      <w:sz w:val="18"/>
                      <w:szCs w:val="18"/>
                      <w:lang w:val="de-DE"/>
                    </w:rPr>
                  </w:pPr>
                </w:p>
              </w:tc>
            </w:tr>
            <w:tr w:rsidR="00442195" w:rsidRPr="00EF3E61">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442195" w:rsidRPr="00EF3E61">
                    <w:tc>
                      <w:tcPr>
                        <w:tcW w:w="9305" w:type="dxa"/>
                        <w:tcMar>
                          <w:top w:w="0" w:type="dxa"/>
                          <w:left w:w="0" w:type="dxa"/>
                          <w:bottom w:w="0" w:type="dxa"/>
                          <w:right w:w="0" w:type="dxa"/>
                        </w:tcMar>
                      </w:tcPr>
                      <w:p w:rsidR="00442195" w:rsidRPr="00EF3E61" w:rsidRDefault="00CD508A">
                        <w:pPr>
                          <w:rPr>
                            <w:lang w:val="de-DE"/>
                          </w:rPr>
                        </w:pPr>
                        <w:r w:rsidRPr="00EF3E61">
                          <w:rPr>
                            <w:rFonts w:eastAsia="Arial" w:cs="Arial"/>
                            <w:sz w:val="18"/>
                            <w:szCs w:val="18"/>
                            <w:lang w:val="de-DE"/>
                          </w:rPr>
                          <w:t>7.3.2</w:t>
                        </w:r>
                        <w:r w:rsidRPr="00EF3E61">
                          <w:rPr>
                            <w:rFonts w:eastAsia="Arial" w:cs="Arial"/>
                            <w:sz w:val="18"/>
                            <w:szCs w:val="18"/>
                            <w:lang w:val="de-DE"/>
                          </w:rPr>
                          <w:tab/>
                          <w:t>Bitte e</w:t>
                        </w:r>
                        <w:r w:rsidR="0021119A" w:rsidRPr="00EF3E61">
                          <w:rPr>
                            <w:rFonts w:eastAsia="Arial" w:cs="Arial"/>
                            <w:sz w:val="18"/>
                            <w:szCs w:val="18"/>
                            <w:lang w:val="de-DE"/>
                          </w:rPr>
                          <w:t>twaige Anforderungen bezüglich Frost oder Kühlstunden für die richtige Entwicklung von Pflanzenmaterial der Kandidatensorte in der DUS-Feldprüfung</w:t>
                        </w:r>
                        <w:r w:rsidRPr="00EF3E61">
                          <w:rPr>
                            <w:rFonts w:eastAsia="Arial" w:cs="Arial"/>
                            <w:sz w:val="18"/>
                            <w:szCs w:val="18"/>
                            <w:lang w:val="de-DE"/>
                          </w:rPr>
                          <w:t xml:space="preserve"> angebe</w:t>
                        </w:r>
                        <w:r w:rsidR="0021119A" w:rsidRPr="00EF3E61">
                          <w:rPr>
                            <w:rFonts w:eastAsia="Arial" w:cs="Arial"/>
                            <w:sz w:val="18"/>
                            <w:szCs w:val="18"/>
                            <w:lang w:val="de-DE"/>
                          </w:rPr>
                          <w:t xml:space="preserve">: </w:t>
                        </w: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rFonts w:eastAsia="Arial" w:cs="Arial"/>
                            <w:color w:val="FF0000"/>
                            <w:sz w:val="18"/>
                            <w:szCs w:val="18"/>
                            <w:lang w:val="de-DE"/>
                          </w:rPr>
                        </w:pPr>
                      </w:p>
                      <w:p w:rsidR="00251DA5" w:rsidRPr="00EF3E61" w:rsidRDefault="00251DA5">
                        <w:pPr>
                          <w:rPr>
                            <w:lang w:val="de-DE"/>
                          </w:rPr>
                        </w:pPr>
                      </w:p>
                      <w:p w:rsidR="00442195" w:rsidRPr="00EF3E61" w:rsidRDefault="0021119A">
                        <w:pPr>
                          <w:rPr>
                            <w:lang w:val="de-DE"/>
                          </w:rPr>
                        </w:pPr>
                        <w:r w:rsidRPr="00EF3E61">
                          <w:rPr>
                            <w:rFonts w:eastAsia="Arial" w:cs="Arial"/>
                            <w:color w:val="FF0000"/>
                            <w:sz w:val="18"/>
                            <w:szCs w:val="18"/>
                            <w:lang w:val="de-DE"/>
                          </w:rPr>
                          <w:t xml:space="preserve">  </w:t>
                        </w:r>
                      </w:p>
                    </w:tc>
                  </w:tr>
                </w:tbl>
                <w:p w:rsidR="00442195" w:rsidRPr="00EF3E61" w:rsidRDefault="00442195">
                  <w:pPr>
                    <w:spacing w:line="1" w:lineRule="auto"/>
                    <w:rPr>
                      <w:lang w:val="de-DE"/>
                    </w:rPr>
                  </w:pP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737" w:type="dxa"/>
                  <w:tcMar>
                    <w:top w:w="0" w:type="dxa"/>
                    <w:left w:w="0" w:type="dxa"/>
                    <w:bottom w:w="0" w:type="dxa"/>
                    <w:right w:w="0" w:type="dxa"/>
                  </w:tcMar>
                </w:tcPr>
                <w:p w:rsidR="00442195" w:rsidRPr="00EF3E61" w:rsidRDefault="00442195">
                  <w:pPr>
                    <w:spacing w:line="1" w:lineRule="auto"/>
                    <w:rPr>
                      <w:lang w:val="de-DE"/>
                    </w:rPr>
                  </w:pPr>
                </w:p>
              </w:tc>
              <w:tc>
                <w:tcPr>
                  <w:tcW w:w="2211"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c>
                <w:tcPr>
                  <w:tcW w:w="2095" w:type="dxa"/>
                  <w:tcMar>
                    <w:top w:w="0" w:type="dxa"/>
                    <w:left w:w="0" w:type="dxa"/>
                    <w:bottom w:w="0" w:type="dxa"/>
                    <w:right w:w="0" w:type="dxa"/>
                  </w:tcMar>
                </w:tcPr>
                <w:p w:rsidR="00442195" w:rsidRPr="00EF3E61" w:rsidRDefault="00442195">
                  <w:pPr>
                    <w:spacing w:line="1" w:lineRule="auto"/>
                    <w:rPr>
                      <w:lang w:val="de-DE"/>
                    </w:rPr>
                  </w:pPr>
                </w:p>
              </w:tc>
              <w:tc>
                <w:tcPr>
                  <w:tcW w:w="3685" w:type="dxa"/>
                  <w:tcMar>
                    <w:top w:w="0" w:type="dxa"/>
                    <w:left w:w="0" w:type="dxa"/>
                    <w:bottom w:w="0" w:type="dxa"/>
                    <w:right w:w="0" w:type="dxa"/>
                  </w:tcMar>
                </w:tcPr>
                <w:p w:rsidR="00442195" w:rsidRPr="00EF3E61" w:rsidRDefault="00442195">
                  <w:pPr>
                    <w:spacing w:line="1" w:lineRule="auto"/>
                    <w:rPr>
                      <w:lang w:val="de-DE"/>
                    </w:rPr>
                  </w:pPr>
                </w:p>
              </w:tc>
            </w:tr>
          </w:tbl>
          <w:p w:rsidR="00442195" w:rsidRPr="00EF3E61" w:rsidRDefault="00442195">
            <w:pPr>
              <w:spacing w:line="1" w:lineRule="auto"/>
              <w:rPr>
                <w:lang w:val="de-DE"/>
              </w:rPr>
            </w:pPr>
          </w:p>
        </w:tc>
      </w:tr>
    </w:tbl>
    <w:p w:rsidR="00442195" w:rsidRPr="00EF3E61" w:rsidRDefault="00442195">
      <w:pPr>
        <w:rPr>
          <w:lang w:val="de-DE"/>
        </w:rPr>
        <w:sectPr w:rsidR="00442195" w:rsidRPr="00EF3E61">
          <w:footerReference w:type="default" r:id="rId57"/>
          <w:pgSz w:w="11905" w:h="16837"/>
          <w:pgMar w:top="510" w:right="396" w:bottom="1133" w:left="1133" w:header="510" w:footer="1133" w:gutter="0"/>
          <w:cols w:space="720"/>
        </w:sectPr>
      </w:pPr>
    </w:p>
    <w:p w:rsidR="00442195" w:rsidRPr="00EF3E61" w:rsidRDefault="00442195">
      <w:pPr>
        <w:rPr>
          <w:vanish/>
          <w:lang w:val="de-DE"/>
        </w:rPr>
      </w:pPr>
    </w:p>
    <w:tbl>
      <w:tblPr>
        <w:tblOverlap w:val="never"/>
        <w:tblW w:w="9465" w:type="dxa"/>
        <w:tblLayout w:type="fixed"/>
        <w:tblLook w:val="01E0" w:firstRow="1" w:lastRow="1" w:firstColumn="1" w:lastColumn="1" w:noHBand="0" w:noVBand="0"/>
      </w:tblPr>
      <w:tblGrid>
        <w:gridCol w:w="9465"/>
      </w:tblGrid>
      <w:tr w:rsidR="00442195" w:rsidRPr="00EF3E61">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442195" w:rsidRPr="00EF3E6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lang w:val="de-DE"/>
                    </w:rPr>
                    <w:br/>
                  </w:r>
                  <w:r w:rsidRPr="00EF3E61">
                    <w:rPr>
                      <w:rFonts w:eastAsia="Arial" w:cs="Arial"/>
                      <w:color w:val="000000"/>
                    </w:rP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Referenznummer:</w:t>
                  </w:r>
                </w:p>
              </w:tc>
            </w:tr>
          </w:tbl>
          <w:p w:rsidR="00442195" w:rsidRPr="00EF3E61" w:rsidRDefault="00442195">
            <w:pPr>
              <w:spacing w:line="1" w:lineRule="auto"/>
            </w:pPr>
          </w:p>
        </w:tc>
      </w:tr>
      <w:tr w:rsidR="00442195" w:rsidRPr="00EF3E61">
        <w:tc>
          <w:tcPr>
            <w:tcW w:w="9465" w:type="dxa"/>
            <w:tcMar>
              <w:top w:w="0" w:type="dxa"/>
              <w:left w:w="20" w:type="dxa"/>
              <w:bottom w:w="20" w:type="dxa"/>
              <w:right w:w="2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r w:rsidR="00442195" w:rsidRPr="00EF3E61">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442195" w:rsidRPr="00EF3E61">
              <w:tc>
                <w:tcPr>
                  <w:tcW w:w="566" w:type="dxa"/>
                  <w:tcMar>
                    <w:top w:w="0" w:type="dxa"/>
                    <w:left w:w="8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Genehmigung zur Freisetzung</w:t>
                  </w:r>
                </w:p>
              </w:tc>
            </w:tr>
            <w:tr w:rsidR="00442195" w:rsidRPr="00EF3E61">
              <w:tc>
                <w:tcPr>
                  <w:tcW w:w="566" w:type="dxa"/>
                  <w:tcMar>
                    <w:top w:w="0" w:type="dxa"/>
                    <w:left w:w="0" w:type="dxa"/>
                    <w:bottom w:w="0" w:type="dxa"/>
                    <w:right w:w="0" w:type="dxa"/>
                  </w:tcMar>
                </w:tcPr>
                <w:p w:rsidR="00442195" w:rsidRPr="00EF3E61" w:rsidRDefault="00442195">
                  <w:pPr>
                    <w:spacing w:line="1" w:lineRule="auto"/>
                  </w:pPr>
                </w:p>
              </w:tc>
              <w:tc>
                <w:tcPr>
                  <w:tcW w:w="566"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442195" w:rsidRPr="00EF3E61">
              <w:tc>
                <w:tcPr>
                  <w:tcW w:w="566" w:type="dxa"/>
                  <w:tcMar>
                    <w:top w:w="0" w:type="dxa"/>
                    <w:left w:w="0" w:type="dxa"/>
                    <w:bottom w:w="0" w:type="dxa"/>
                    <w:right w:w="0" w:type="dxa"/>
                  </w:tcMar>
                </w:tcPr>
                <w:p w:rsidR="00442195" w:rsidRPr="00EF3E61" w:rsidRDefault="00442195">
                  <w:pPr>
                    <w:spacing w:line="1" w:lineRule="auto"/>
                    <w:rPr>
                      <w:lang w:val="de-DE"/>
                    </w:rPr>
                  </w:pPr>
                </w:p>
              </w:tc>
              <w:tc>
                <w:tcPr>
                  <w:tcW w:w="566" w:type="dxa"/>
                  <w:tcMar>
                    <w:top w:w="0" w:type="dxa"/>
                    <w:left w:w="0" w:type="dxa"/>
                    <w:bottom w:w="0" w:type="dxa"/>
                    <w:right w:w="0" w:type="dxa"/>
                  </w:tcMar>
                </w:tcPr>
                <w:p w:rsidR="00442195" w:rsidRPr="00EF3E61" w:rsidRDefault="00442195">
                  <w:pPr>
                    <w:spacing w:line="1" w:lineRule="auto"/>
                    <w:rPr>
                      <w:lang w:val="de-DE"/>
                    </w:rPr>
                  </w:pPr>
                </w:p>
              </w:tc>
              <w:tc>
                <w:tcPr>
                  <w:tcW w:w="8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lang w:val="de-DE"/>
                    </w:rPr>
                    <w:br/>
                  </w:r>
                  <w:r w:rsidRPr="00EF3E61">
                    <w:rPr>
                      <w:rFonts w:eastAsia="Arial" w:cs="Arial"/>
                      <w:color w:val="000000"/>
                      <w:sz w:val="18"/>
                      <w:szCs w:val="18"/>
                    </w:rPr>
                    <w:t>Ja</w:t>
                  </w:r>
                </w:p>
              </w:tc>
              <w:tc>
                <w:tcPr>
                  <w:tcW w:w="19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c>
                <w:tcPr>
                  <w:tcW w:w="8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Nein</w:t>
                  </w:r>
                </w:p>
              </w:tc>
              <w:tc>
                <w:tcPr>
                  <w:tcW w:w="4609"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r>
            <w:tr w:rsidR="00442195" w:rsidRPr="00EF3E61">
              <w:tc>
                <w:tcPr>
                  <w:tcW w:w="566" w:type="dxa"/>
                  <w:tcMar>
                    <w:top w:w="0" w:type="dxa"/>
                    <w:left w:w="0" w:type="dxa"/>
                    <w:bottom w:w="0" w:type="dxa"/>
                    <w:right w:w="0" w:type="dxa"/>
                  </w:tcMar>
                </w:tcPr>
                <w:p w:rsidR="00442195" w:rsidRPr="00EF3E61" w:rsidRDefault="00442195">
                  <w:pPr>
                    <w:spacing w:line="1" w:lineRule="auto"/>
                  </w:pPr>
                </w:p>
              </w:tc>
              <w:tc>
                <w:tcPr>
                  <w:tcW w:w="566"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Wurde eine solche Genehmigung erhalten?</w:t>
                  </w:r>
                </w:p>
              </w:tc>
            </w:tr>
            <w:tr w:rsidR="00442195" w:rsidRPr="00EF3E61">
              <w:tc>
                <w:tcPr>
                  <w:tcW w:w="566" w:type="dxa"/>
                  <w:tcMar>
                    <w:top w:w="0" w:type="dxa"/>
                    <w:left w:w="0" w:type="dxa"/>
                    <w:bottom w:w="0" w:type="dxa"/>
                    <w:right w:w="0" w:type="dxa"/>
                  </w:tcMar>
                </w:tcPr>
                <w:p w:rsidR="00442195" w:rsidRPr="00EF3E61" w:rsidRDefault="00442195">
                  <w:pPr>
                    <w:spacing w:line="1" w:lineRule="auto"/>
                    <w:rPr>
                      <w:lang w:val="de-DE"/>
                    </w:rPr>
                  </w:pPr>
                </w:p>
              </w:tc>
              <w:tc>
                <w:tcPr>
                  <w:tcW w:w="566" w:type="dxa"/>
                  <w:tcMar>
                    <w:top w:w="0" w:type="dxa"/>
                    <w:left w:w="0" w:type="dxa"/>
                    <w:bottom w:w="0" w:type="dxa"/>
                    <w:right w:w="0" w:type="dxa"/>
                  </w:tcMar>
                </w:tcPr>
                <w:p w:rsidR="00442195" w:rsidRPr="00EF3E61" w:rsidRDefault="00442195">
                  <w:pPr>
                    <w:spacing w:line="1" w:lineRule="auto"/>
                    <w:rPr>
                      <w:lang w:val="de-DE"/>
                    </w:rPr>
                  </w:pPr>
                </w:p>
              </w:tc>
              <w:tc>
                <w:tcPr>
                  <w:tcW w:w="8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lang w:val="de-DE"/>
                    </w:rPr>
                    <w:br/>
                  </w:r>
                  <w:r w:rsidRPr="00EF3E61">
                    <w:rPr>
                      <w:rFonts w:eastAsia="Arial" w:cs="Arial"/>
                      <w:color w:val="000000"/>
                      <w:sz w:val="18"/>
                      <w:szCs w:val="18"/>
                    </w:rPr>
                    <w:t>Ja</w:t>
                  </w:r>
                </w:p>
              </w:tc>
              <w:tc>
                <w:tcPr>
                  <w:tcW w:w="1984"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c>
                <w:tcPr>
                  <w:tcW w:w="85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Nein</w:t>
                  </w:r>
                </w:p>
              </w:tc>
              <w:tc>
                <w:tcPr>
                  <w:tcW w:w="4609"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r>
            <w:tr w:rsidR="00442195" w:rsidRPr="00EF3E61">
              <w:tc>
                <w:tcPr>
                  <w:tcW w:w="566" w:type="dxa"/>
                  <w:tcMar>
                    <w:top w:w="0" w:type="dxa"/>
                    <w:left w:w="0" w:type="dxa"/>
                    <w:bottom w:w="0" w:type="dxa"/>
                    <w:right w:w="0" w:type="dxa"/>
                  </w:tcMar>
                </w:tcPr>
                <w:p w:rsidR="00442195" w:rsidRPr="00EF3E61" w:rsidRDefault="00442195">
                  <w:pPr>
                    <w:spacing w:line="1" w:lineRule="auto"/>
                  </w:pPr>
                </w:p>
              </w:tc>
              <w:tc>
                <w:tcPr>
                  <w:tcW w:w="8859" w:type="dxa"/>
                  <w:gridSpan w:val="5"/>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Sofern die Frage mit „ja“ beantwortet wurde, bitte eine Kopie der Genehmigung beifügen.</w:t>
                  </w:r>
                </w:p>
              </w:tc>
            </w:tr>
            <w:tr w:rsidR="00442195" w:rsidRPr="00EF3E61">
              <w:tc>
                <w:tcPr>
                  <w:tcW w:w="566" w:type="dxa"/>
                  <w:tcMar>
                    <w:top w:w="0" w:type="dxa"/>
                    <w:left w:w="0" w:type="dxa"/>
                    <w:bottom w:w="0" w:type="dxa"/>
                    <w:right w:w="0" w:type="dxa"/>
                  </w:tcMar>
                </w:tcPr>
                <w:p w:rsidR="00442195" w:rsidRPr="00EF3E61" w:rsidRDefault="00442195">
                  <w:pPr>
                    <w:spacing w:line="1" w:lineRule="auto"/>
                    <w:rPr>
                      <w:lang w:val="de-DE"/>
                    </w:rPr>
                  </w:pPr>
                </w:p>
              </w:tc>
              <w:tc>
                <w:tcPr>
                  <w:tcW w:w="566" w:type="dxa"/>
                  <w:tcMar>
                    <w:top w:w="0" w:type="dxa"/>
                    <w:left w:w="0" w:type="dxa"/>
                    <w:bottom w:w="0" w:type="dxa"/>
                    <w:right w:w="0" w:type="dxa"/>
                  </w:tcMar>
                </w:tcPr>
                <w:p w:rsidR="00442195" w:rsidRPr="00EF3E61" w:rsidRDefault="00442195">
                  <w:pPr>
                    <w:spacing w:line="1" w:lineRule="auto"/>
                    <w:rPr>
                      <w:lang w:val="de-DE"/>
                    </w:rPr>
                  </w:pPr>
                </w:p>
              </w:tc>
              <w:tc>
                <w:tcPr>
                  <w:tcW w:w="850" w:type="dxa"/>
                  <w:tcMar>
                    <w:top w:w="0" w:type="dxa"/>
                    <w:left w:w="0" w:type="dxa"/>
                    <w:bottom w:w="0" w:type="dxa"/>
                    <w:right w:w="0" w:type="dxa"/>
                  </w:tcMar>
                </w:tcPr>
                <w:p w:rsidR="00442195" w:rsidRPr="00EF3E61" w:rsidRDefault="00442195">
                  <w:pPr>
                    <w:spacing w:line="1" w:lineRule="auto"/>
                    <w:rPr>
                      <w:lang w:val="de-DE"/>
                    </w:rPr>
                  </w:pPr>
                </w:p>
              </w:tc>
              <w:tc>
                <w:tcPr>
                  <w:tcW w:w="1984"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c>
                <w:tcPr>
                  <w:tcW w:w="850" w:type="dxa"/>
                  <w:tcMar>
                    <w:top w:w="0" w:type="dxa"/>
                    <w:left w:w="0" w:type="dxa"/>
                    <w:bottom w:w="0" w:type="dxa"/>
                    <w:right w:w="0" w:type="dxa"/>
                  </w:tcMar>
                </w:tcPr>
                <w:p w:rsidR="00442195" w:rsidRPr="00EF3E61" w:rsidRDefault="00442195">
                  <w:pPr>
                    <w:spacing w:line="1" w:lineRule="auto"/>
                    <w:rPr>
                      <w:lang w:val="de-DE"/>
                    </w:rPr>
                  </w:pPr>
                </w:p>
              </w:tc>
              <w:tc>
                <w:tcPr>
                  <w:tcW w:w="4609" w:type="dxa"/>
                  <w:tcMar>
                    <w:top w:w="0" w:type="dxa"/>
                    <w:left w:w="0" w:type="dxa"/>
                    <w:bottom w:w="0" w:type="dxa"/>
                    <w:right w:w="0" w:type="dxa"/>
                  </w:tcMar>
                </w:tcPr>
                <w:p w:rsidR="00442195" w:rsidRPr="00EF3E61" w:rsidRDefault="00442195">
                  <w:pPr>
                    <w:spacing w:line="1" w:lineRule="auto"/>
                    <w:rPr>
                      <w:lang w:val="de-DE"/>
                    </w:rPr>
                  </w:pPr>
                </w:p>
              </w:tc>
            </w:tr>
          </w:tbl>
          <w:p w:rsidR="00442195" w:rsidRPr="00EF3E61" w:rsidRDefault="00442195">
            <w:pPr>
              <w:spacing w:line="1" w:lineRule="auto"/>
              <w:rPr>
                <w:lang w:val="de-DE"/>
              </w:rPr>
            </w:pPr>
          </w:p>
        </w:tc>
      </w:tr>
      <w:tr w:rsidR="00442195" w:rsidRPr="00EF3E61">
        <w:trPr>
          <w:hidden/>
        </w:trPr>
        <w:tc>
          <w:tcPr>
            <w:tcW w:w="9465" w:type="dxa"/>
            <w:tcMar>
              <w:top w:w="0" w:type="dxa"/>
              <w:left w:w="20" w:type="dxa"/>
              <w:bottom w:w="0" w:type="dxa"/>
              <w:right w:w="20" w:type="dxa"/>
            </w:tcMar>
          </w:tcPr>
          <w:p w:rsidR="00442195" w:rsidRPr="00EF3E61" w:rsidRDefault="00442195">
            <w:pPr>
              <w:rPr>
                <w:vanish/>
              </w:rPr>
            </w:pPr>
            <w:bookmarkStart w:id="103" w:name="__bookmark_38"/>
            <w:bookmarkEnd w:id="10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442195" w:rsidRPr="00EF3E6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42195" w:rsidRPr="00EF3E61">
                    <w:tc>
                      <w:tcPr>
                        <w:tcW w:w="9265" w:type="dxa"/>
                        <w:tcMar>
                          <w:top w:w="0" w:type="dxa"/>
                          <w:left w:w="0" w:type="dxa"/>
                          <w:bottom w:w="0" w:type="dxa"/>
                          <w:right w:w="0" w:type="dxa"/>
                        </w:tcMar>
                      </w:tcPr>
                      <w:p w:rsidR="00442195" w:rsidRPr="00EF3E61" w:rsidRDefault="0021119A">
                        <w:pPr>
                          <w:jc w:val="both"/>
                          <w:rPr>
                            <w:lang w:val="de-DE"/>
                          </w:rPr>
                        </w:pPr>
                        <w:r w:rsidRPr="00EF3E61">
                          <w:rPr>
                            <w:rFonts w:eastAsia="Arial" w:cs="Arial"/>
                            <w:color w:val="000000"/>
                            <w:sz w:val="18"/>
                            <w:szCs w:val="18"/>
                            <w:lang w:val="de-DE"/>
                          </w:rPr>
                          <w:t>9. Informationen über das zu prüfende oder für die Prüfung einzureichende Vermehrungsmaterial</w:t>
                        </w:r>
                      </w:p>
                    </w:tc>
                  </w:tr>
                </w:tbl>
                <w:p w:rsidR="00442195" w:rsidRPr="00EF3E61" w:rsidRDefault="00442195">
                  <w:pPr>
                    <w:spacing w:line="1" w:lineRule="auto"/>
                    <w:rPr>
                      <w:lang w:val="de-DE"/>
                    </w:rPr>
                  </w:pPr>
                </w:p>
              </w:tc>
            </w:tr>
            <w:tr w:rsidR="00442195" w:rsidRPr="00EF3E61">
              <w:tc>
                <w:tcPr>
                  <w:tcW w:w="9425" w:type="dxa"/>
                  <w:tcMar>
                    <w:top w:w="0" w:type="dxa"/>
                    <w:left w:w="0" w:type="dxa"/>
                    <w:bottom w:w="0" w:type="dxa"/>
                    <w:right w:w="0" w:type="dxa"/>
                  </w:tcMar>
                </w:tcPr>
                <w:p w:rsidR="00442195" w:rsidRPr="00EF3E61" w:rsidRDefault="0021119A">
                  <w:pPr>
                    <w:rPr>
                      <w:rFonts w:eastAsia="Arial" w:cs="Arial"/>
                      <w:color w:val="000000"/>
                      <w:lang w:val="de-DE"/>
                    </w:rPr>
                  </w:pPr>
                  <w:r w:rsidRPr="00EF3E61">
                    <w:rPr>
                      <w:rFonts w:eastAsia="Arial" w:cs="Arial"/>
                      <w:color w:val="000000"/>
                      <w:lang w:val="de-DE"/>
                    </w:rPr>
                    <w:t xml:space="preserve"> </w:t>
                  </w:r>
                </w:p>
              </w:tc>
            </w:tr>
            <w:tr w:rsidR="00442195" w:rsidRPr="00EF3E61">
              <w:tc>
                <w:tcPr>
                  <w:tcW w:w="9425" w:type="dxa"/>
                  <w:tcMar>
                    <w:top w:w="0" w:type="dxa"/>
                    <w:left w:w="80" w:type="dxa"/>
                    <w:bottom w:w="0" w:type="dxa"/>
                    <w:right w:w="80" w:type="dxa"/>
                  </w:tcMar>
                </w:tcPr>
                <w:p w:rsidR="00442195" w:rsidRPr="00EF3E61" w:rsidRDefault="0064148B">
                  <w:pPr>
                    <w:jc w:val="both"/>
                    <w:rPr>
                      <w:rFonts w:eastAsia="Arial" w:cs="Arial"/>
                      <w:color w:val="000000"/>
                      <w:sz w:val="18"/>
                      <w:szCs w:val="18"/>
                      <w:lang w:val="de-DE"/>
                    </w:rPr>
                  </w:pPr>
                  <w:r w:rsidRPr="00EF3E61">
                    <w:rPr>
                      <w:rFonts w:eastAsia="Arial" w:cs="Arial"/>
                      <w:color w:val="000000"/>
                      <w:sz w:val="18"/>
                      <w:szCs w:val="18"/>
                      <w:lang w:val="de-DE"/>
                    </w:rPr>
                    <w:t xml:space="preserve">9.1 </w:t>
                  </w:r>
                  <w:r w:rsidR="0021119A" w:rsidRPr="00EF3E61">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442195" w:rsidRPr="00EF3E61">
              <w:tc>
                <w:tcPr>
                  <w:tcW w:w="9425" w:type="dxa"/>
                  <w:tcMar>
                    <w:top w:w="0" w:type="dxa"/>
                    <w:left w:w="0" w:type="dxa"/>
                    <w:bottom w:w="0" w:type="dxa"/>
                    <w:right w:w="0" w:type="dxa"/>
                  </w:tcMar>
                </w:tcPr>
                <w:p w:rsidR="00442195" w:rsidRPr="00EF3E61" w:rsidRDefault="0021119A">
                  <w:pPr>
                    <w:rPr>
                      <w:rFonts w:eastAsia="Arial" w:cs="Arial"/>
                      <w:color w:val="000000"/>
                      <w:lang w:val="de-DE"/>
                    </w:rPr>
                  </w:pPr>
                  <w:r w:rsidRPr="00EF3E61">
                    <w:rPr>
                      <w:rFonts w:eastAsia="Arial" w:cs="Arial"/>
                      <w:color w:val="000000"/>
                      <w:lang w:val="de-DE"/>
                    </w:rPr>
                    <w:t xml:space="preserve"> </w:t>
                  </w:r>
                </w:p>
              </w:tc>
            </w:tr>
            <w:tr w:rsidR="00442195" w:rsidRPr="00EF3E6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42195" w:rsidRPr="00EF3E61">
                    <w:tc>
                      <w:tcPr>
                        <w:tcW w:w="9265" w:type="dxa"/>
                        <w:tcMar>
                          <w:top w:w="0" w:type="dxa"/>
                          <w:left w:w="0" w:type="dxa"/>
                          <w:bottom w:w="0" w:type="dxa"/>
                          <w:right w:w="0" w:type="dxa"/>
                        </w:tcMar>
                      </w:tcPr>
                      <w:p w:rsidR="00442195" w:rsidRPr="00EF3E61" w:rsidRDefault="0021119A" w:rsidP="00212A99">
                        <w:pPr>
                          <w:jc w:val="both"/>
                          <w:rPr>
                            <w:lang w:val="de-DE"/>
                          </w:rPr>
                        </w:pPr>
                        <w:r w:rsidRPr="00EF3E61">
                          <w:rPr>
                            <w:rFonts w:eastAsia="Arial" w:cs="Arial"/>
                            <w:color w:val="000000"/>
                            <w:sz w:val="18"/>
                            <w:szCs w:val="18"/>
                            <w:lang w:val="de-DE"/>
                          </w:rPr>
                          <w:t>9.2 Das Vermehrungsmaterial darf keiner Behandlung unterzogen worden sein, die die Ausprägung der Merkmale der Sorte beeinflussen würde, es sei denn, da</w:t>
                        </w:r>
                        <w:r w:rsidR="00212A99" w:rsidRPr="00EF3E61">
                          <w:rPr>
                            <w:rFonts w:eastAsia="Arial" w:cs="Arial"/>
                            <w:color w:val="000000"/>
                            <w:sz w:val="18"/>
                            <w:szCs w:val="18"/>
                            <w:lang w:val="de-DE"/>
                          </w:rPr>
                          <w:t>ss</w:t>
                        </w:r>
                        <w:r w:rsidRPr="00EF3E61">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442195" w:rsidRPr="00EF3E61" w:rsidRDefault="00442195">
                  <w:pPr>
                    <w:spacing w:line="1" w:lineRule="auto"/>
                    <w:rPr>
                      <w:lang w:val="de-DE"/>
                    </w:rPr>
                  </w:pPr>
                </w:p>
              </w:tc>
            </w:tr>
            <w:tr w:rsidR="00442195" w:rsidRPr="00EF3E61">
              <w:trPr>
                <w:hidden/>
              </w:trPr>
              <w:tc>
                <w:tcPr>
                  <w:tcW w:w="9425" w:type="dxa"/>
                  <w:tcMar>
                    <w:top w:w="0" w:type="dxa"/>
                    <w:left w:w="0" w:type="dxa"/>
                    <w:bottom w:w="0" w:type="dxa"/>
                    <w:right w:w="0" w:type="dxa"/>
                  </w:tcMar>
                </w:tcPr>
                <w:p w:rsidR="00442195" w:rsidRPr="00EF3E61" w:rsidRDefault="00442195">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lang w:val="de-DE"/>
                          </w:rPr>
                          <w:br/>
                        </w:r>
                        <w:r w:rsidRPr="00EF3E61">
                          <w:rPr>
                            <w:rFonts w:eastAsia="Arial" w:cs="Arial"/>
                            <w:color w:val="000000"/>
                            <w:sz w:val="18"/>
                            <w:szCs w:val="18"/>
                          </w:rPr>
                          <w:t>(a)</w:t>
                        </w:r>
                      </w:p>
                    </w:tc>
                    <w:tc>
                      <w:tcPr>
                        <w:tcW w:w="47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442195" w:rsidRPr="00EF3E61" w:rsidRDefault="0021119A">
                        <w:pPr>
                          <w:jc w:val="right"/>
                          <w:rPr>
                            <w:rFonts w:eastAsia="Arial" w:cs="Arial"/>
                            <w:color w:val="000000"/>
                            <w:sz w:val="18"/>
                            <w:szCs w:val="18"/>
                          </w:rPr>
                        </w:pPr>
                        <w:r w:rsidRPr="00EF3E61">
                          <w:rPr>
                            <w:rFonts w:eastAsia="Arial" w:cs="Arial"/>
                            <w:color w:val="000000"/>
                            <w:sz w:val="18"/>
                            <w:szCs w:val="18"/>
                            <w:lang w:val="de-DE"/>
                          </w:rPr>
                          <w:br/>
                        </w:r>
                        <w:r w:rsidRPr="00EF3E61">
                          <w:rPr>
                            <w:rFonts w:eastAsia="Arial" w:cs="Arial"/>
                            <w:color w:val="000000"/>
                            <w:sz w:val="18"/>
                            <w:szCs w:val="18"/>
                          </w:rPr>
                          <w:t>Ja   [   ]</w:t>
                        </w:r>
                      </w:p>
                    </w:tc>
                    <w:tc>
                      <w:tcPr>
                        <w:tcW w:w="1247" w:type="dxa"/>
                        <w:tcMar>
                          <w:top w:w="0" w:type="dxa"/>
                          <w:left w:w="0" w:type="dxa"/>
                          <w:bottom w:w="0" w:type="dxa"/>
                          <w:right w:w="0" w:type="dxa"/>
                        </w:tcMar>
                      </w:tcPr>
                      <w:p w:rsidR="00442195" w:rsidRPr="00EF3E61" w:rsidRDefault="0021119A">
                        <w:pPr>
                          <w:jc w:val="right"/>
                          <w:rPr>
                            <w:rFonts w:eastAsia="Arial" w:cs="Arial"/>
                            <w:color w:val="000000"/>
                            <w:sz w:val="18"/>
                            <w:szCs w:val="18"/>
                          </w:rPr>
                        </w:pPr>
                        <w:r w:rsidRPr="00EF3E61">
                          <w:rPr>
                            <w:rFonts w:eastAsia="Arial" w:cs="Arial"/>
                            <w:color w:val="000000"/>
                            <w:sz w:val="18"/>
                            <w:szCs w:val="18"/>
                          </w:rPr>
                          <w:br/>
                          <w:t>Nein  [   ]</w:t>
                        </w:r>
                      </w:p>
                    </w:tc>
                    <w:tc>
                      <w:tcPr>
                        <w:tcW w:w="737"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(b)</w:t>
                        </w:r>
                      </w:p>
                    </w:tc>
                    <w:tc>
                      <w:tcPr>
                        <w:tcW w:w="4720"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442195" w:rsidRPr="00EF3E61" w:rsidRDefault="0021119A">
                        <w:pPr>
                          <w:jc w:val="right"/>
                          <w:rPr>
                            <w:rFonts w:eastAsia="Arial" w:cs="Arial"/>
                            <w:color w:val="000000"/>
                            <w:sz w:val="18"/>
                            <w:szCs w:val="18"/>
                          </w:rPr>
                        </w:pPr>
                        <w:r w:rsidRPr="00EF3E61">
                          <w:rPr>
                            <w:rFonts w:eastAsia="Arial" w:cs="Arial"/>
                            <w:color w:val="000000"/>
                            <w:sz w:val="18"/>
                            <w:szCs w:val="18"/>
                            <w:lang w:val="de-DE"/>
                          </w:rPr>
                          <w:br/>
                        </w:r>
                        <w:r w:rsidRPr="00EF3E61">
                          <w:rPr>
                            <w:rFonts w:eastAsia="Arial" w:cs="Arial"/>
                            <w:color w:val="000000"/>
                            <w:sz w:val="18"/>
                            <w:szCs w:val="18"/>
                          </w:rPr>
                          <w:t>Ja   [   ]</w:t>
                        </w:r>
                      </w:p>
                    </w:tc>
                    <w:tc>
                      <w:tcPr>
                        <w:tcW w:w="1247" w:type="dxa"/>
                        <w:tcMar>
                          <w:top w:w="0" w:type="dxa"/>
                          <w:left w:w="0" w:type="dxa"/>
                          <w:bottom w:w="0" w:type="dxa"/>
                          <w:right w:w="0" w:type="dxa"/>
                        </w:tcMar>
                      </w:tcPr>
                      <w:p w:rsidR="00442195" w:rsidRPr="00EF3E61" w:rsidRDefault="0021119A">
                        <w:pPr>
                          <w:jc w:val="right"/>
                          <w:rPr>
                            <w:rFonts w:eastAsia="Arial" w:cs="Arial"/>
                            <w:color w:val="000000"/>
                            <w:sz w:val="18"/>
                            <w:szCs w:val="18"/>
                          </w:rPr>
                        </w:pPr>
                        <w:r w:rsidRPr="00EF3E61">
                          <w:rPr>
                            <w:rFonts w:eastAsia="Arial" w:cs="Arial"/>
                            <w:color w:val="000000"/>
                            <w:sz w:val="18"/>
                            <w:szCs w:val="18"/>
                          </w:rPr>
                          <w:br/>
                          <w:t>Nein  [   ]</w:t>
                        </w:r>
                      </w:p>
                    </w:tc>
                    <w:tc>
                      <w:tcPr>
                        <w:tcW w:w="737"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(c)</w:t>
                        </w:r>
                      </w:p>
                    </w:tc>
                    <w:tc>
                      <w:tcPr>
                        <w:tcW w:w="472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Gewebekultur</w:t>
                        </w:r>
                      </w:p>
                    </w:tc>
                    <w:tc>
                      <w:tcPr>
                        <w:tcW w:w="1247" w:type="dxa"/>
                        <w:tcMar>
                          <w:top w:w="0" w:type="dxa"/>
                          <w:left w:w="0" w:type="dxa"/>
                          <w:bottom w:w="0" w:type="dxa"/>
                          <w:right w:w="0" w:type="dxa"/>
                        </w:tcMar>
                      </w:tcPr>
                      <w:p w:rsidR="00442195" w:rsidRPr="00EF3E61" w:rsidRDefault="0021119A">
                        <w:pPr>
                          <w:jc w:val="right"/>
                          <w:rPr>
                            <w:rFonts w:eastAsia="Arial" w:cs="Arial"/>
                            <w:color w:val="000000"/>
                            <w:sz w:val="18"/>
                            <w:szCs w:val="18"/>
                          </w:rPr>
                        </w:pPr>
                        <w:r w:rsidRPr="00EF3E61">
                          <w:rPr>
                            <w:rFonts w:eastAsia="Arial" w:cs="Arial"/>
                            <w:color w:val="000000"/>
                            <w:sz w:val="18"/>
                            <w:szCs w:val="18"/>
                          </w:rPr>
                          <w:br/>
                          <w:t>Ja   [   ]</w:t>
                        </w:r>
                      </w:p>
                    </w:tc>
                    <w:tc>
                      <w:tcPr>
                        <w:tcW w:w="1247" w:type="dxa"/>
                        <w:tcMar>
                          <w:top w:w="0" w:type="dxa"/>
                          <w:left w:w="0" w:type="dxa"/>
                          <w:bottom w:w="0" w:type="dxa"/>
                          <w:right w:w="0" w:type="dxa"/>
                        </w:tcMar>
                      </w:tcPr>
                      <w:p w:rsidR="00442195" w:rsidRPr="00EF3E61" w:rsidRDefault="0021119A">
                        <w:pPr>
                          <w:jc w:val="right"/>
                          <w:rPr>
                            <w:rFonts w:eastAsia="Arial" w:cs="Arial"/>
                            <w:color w:val="000000"/>
                            <w:sz w:val="18"/>
                            <w:szCs w:val="18"/>
                          </w:rPr>
                        </w:pPr>
                        <w:r w:rsidRPr="00EF3E61">
                          <w:rPr>
                            <w:rFonts w:eastAsia="Arial" w:cs="Arial"/>
                            <w:color w:val="000000"/>
                            <w:sz w:val="18"/>
                            <w:szCs w:val="18"/>
                          </w:rPr>
                          <w:br/>
                          <w:t>Nein  [   ]</w:t>
                        </w:r>
                      </w:p>
                    </w:tc>
                    <w:tc>
                      <w:tcPr>
                        <w:tcW w:w="737"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(d)</w:t>
                        </w:r>
                      </w:p>
                    </w:tc>
                    <w:tc>
                      <w:tcPr>
                        <w:tcW w:w="4720"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xml:space="preserve">Sonstigen Faktoren </w:t>
                        </w:r>
                      </w:p>
                    </w:tc>
                    <w:tc>
                      <w:tcPr>
                        <w:tcW w:w="1247" w:type="dxa"/>
                        <w:tcMar>
                          <w:top w:w="0" w:type="dxa"/>
                          <w:left w:w="0" w:type="dxa"/>
                          <w:bottom w:w="0" w:type="dxa"/>
                          <w:right w:w="0" w:type="dxa"/>
                        </w:tcMar>
                      </w:tcPr>
                      <w:p w:rsidR="00442195" w:rsidRPr="00EF3E61" w:rsidRDefault="0021119A">
                        <w:pPr>
                          <w:jc w:val="right"/>
                          <w:rPr>
                            <w:rFonts w:eastAsia="Arial" w:cs="Arial"/>
                            <w:color w:val="000000"/>
                            <w:sz w:val="18"/>
                            <w:szCs w:val="18"/>
                          </w:rPr>
                        </w:pPr>
                        <w:r w:rsidRPr="00EF3E61">
                          <w:rPr>
                            <w:rFonts w:eastAsia="Arial" w:cs="Arial"/>
                            <w:color w:val="000000"/>
                            <w:sz w:val="18"/>
                            <w:szCs w:val="18"/>
                          </w:rPr>
                          <w:br/>
                          <w:t>Ja   [   ]</w:t>
                        </w:r>
                      </w:p>
                    </w:tc>
                    <w:tc>
                      <w:tcPr>
                        <w:tcW w:w="1247" w:type="dxa"/>
                        <w:tcMar>
                          <w:top w:w="0" w:type="dxa"/>
                          <w:left w:w="0" w:type="dxa"/>
                          <w:bottom w:w="0" w:type="dxa"/>
                          <w:right w:w="0" w:type="dxa"/>
                        </w:tcMar>
                      </w:tcPr>
                      <w:p w:rsidR="00442195" w:rsidRPr="00EF3E61" w:rsidRDefault="0021119A">
                        <w:pPr>
                          <w:jc w:val="right"/>
                          <w:rPr>
                            <w:rFonts w:eastAsia="Arial" w:cs="Arial"/>
                            <w:color w:val="000000"/>
                            <w:sz w:val="18"/>
                            <w:szCs w:val="18"/>
                          </w:rPr>
                        </w:pPr>
                        <w:r w:rsidRPr="00EF3E61">
                          <w:rPr>
                            <w:rFonts w:eastAsia="Arial" w:cs="Arial"/>
                            <w:color w:val="000000"/>
                            <w:sz w:val="18"/>
                            <w:szCs w:val="18"/>
                          </w:rPr>
                          <w:br/>
                          <w:t>Nein  [   ]</w:t>
                        </w:r>
                      </w:p>
                    </w:tc>
                    <w:tc>
                      <w:tcPr>
                        <w:tcW w:w="737"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7951" w:type="dxa"/>
                        <w:gridSpan w:val="4"/>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442195" w:rsidRPr="00EF3E61" w:rsidRDefault="00442195">
                        <w:pPr>
                          <w:spacing w:line="1" w:lineRule="auto"/>
                          <w:rPr>
                            <w:lang w:val="de-DE"/>
                          </w:rPr>
                        </w:pP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7951" w:type="dxa"/>
                        <w:gridSpan w:val="4"/>
                        <w:vMerge w:val="restart"/>
                        <w:tcMar>
                          <w:top w:w="0" w:type="dxa"/>
                          <w:left w:w="0" w:type="dxa"/>
                          <w:bottom w:w="0" w:type="dxa"/>
                          <w:right w:w="0" w:type="dxa"/>
                        </w:tcMar>
                      </w:tcPr>
                      <w:p w:rsidR="00442195" w:rsidRPr="00EF3E61" w:rsidRDefault="0021119A">
                        <w:pPr>
                          <w:pBdr>
                            <w:bottom w:val="dotted" w:sz="6" w:space="0" w:color="000000"/>
                          </w:pBdr>
                          <w:rPr>
                            <w:rFonts w:eastAsia="Arial" w:cs="Arial"/>
                            <w:color w:val="000000"/>
                            <w:lang w:val="de-DE"/>
                          </w:rPr>
                        </w:pPr>
                        <w:r w:rsidRPr="00EF3E61">
                          <w:rPr>
                            <w:rFonts w:eastAsia="Arial" w:cs="Arial"/>
                            <w:color w:val="000000"/>
                            <w:lang w:val="de-DE"/>
                          </w:rPr>
                          <w:br/>
                          <w:t xml:space="preserve"> </w:t>
                        </w:r>
                      </w:p>
                    </w:tc>
                    <w:tc>
                      <w:tcPr>
                        <w:tcW w:w="737" w:type="dxa"/>
                        <w:tcMar>
                          <w:top w:w="0" w:type="dxa"/>
                          <w:left w:w="0" w:type="dxa"/>
                          <w:bottom w:w="0" w:type="dxa"/>
                          <w:right w:w="0" w:type="dxa"/>
                        </w:tcMar>
                      </w:tcPr>
                      <w:p w:rsidR="00442195" w:rsidRPr="00EF3E61" w:rsidRDefault="00442195">
                        <w:pPr>
                          <w:spacing w:line="1" w:lineRule="auto"/>
                          <w:rPr>
                            <w:lang w:val="de-DE"/>
                          </w:rPr>
                        </w:pPr>
                      </w:p>
                    </w:tc>
                  </w:tr>
                </w:tbl>
                <w:p w:rsidR="00442195" w:rsidRPr="00EF3E61" w:rsidRDefault="00442195">
                  <w:pPr>
                    <w:spacing w:line="1" w:lineRule="auto"/>
                    <w:rPr>
                      <w:lang w:val="de-DE"/>
                    </w:rPr>
                  </w:pPr>
                </w:p>
              </w:tc>
            </w:tr>
            <w:tr w:rsidR="00442195" w:rsidRPr="00EF3E61">
              <w:tc>
                <w:tcPr>
                  <w:tcW w:w="9425"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r>
            <w:tr w:rsidR="00442195" w:rsidRPr="00EF3E6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42195" w:rsidRPr="00EF3E61">
                    <w:tc>
                      <w:tcPr>
                        <w:tcW w:w="9265" w:type="dxa"/>
                        <w:tcMar>
                          <w:top w:w="0" w:type="dxa"/>
                          <w:left w:w="0" w:type="dxa"/>
                          <w:bottom w:w="0" w:type="dxa"/>
                          <w:right w:w="0" w:type="dxa"/>
                        </w:tcMar>
                      </w:tcPr>
                      <w:p w:rsidR="00442195" w:rsidRPr="00EF3E61" w:rsidRDefault="0021119A">
                        <w:pPr>
                          <w:jc w:val="both"/>
                          <w:rPr>
                            <w:lang w:val="de-DE"/>
                          </w:rPr>
                        </w:pPr>
                        <w:r w:rsidRPr="00EF3E61">
                          <w:rPr>
                            <w:rFonts w:eastAsia="Arial" w:cs="Arial"/>
                            <w:color w:val="000000"/>
                            <w:sz w:val="18"/>
                            <w:szCs w:val="18"/>
                            <w:lang w:val="de-DE"/>
                          </w:rPr>
                          <w:t>9.3 Wurde das Vermehrungsmaterial auf das Vorhandensein von Viren oder sonstigen Pathogenen geprüft?</w:t>
                        </w:r>
                      </w:p>
                    </w:tc>
                  </w:tr>
                </w:tbl>
                <w:p w:rsidR="00442195" w:rsidRPr="00EF3E61" w:rsidRDefault="00442195">
                  <w:pPr>
                    <w:spacing w:line="1" w:lineRule="auto"/>
                    <w:rPr>
                      <w:lang w:val="de-DE"/>
                    </w:rPr>
                  </w:pPr>
                </w:p>
              </w:tc>
            </w:tr>
            <w:tr w:rsidR="00442195" w:rsidRPr="00EF3E61">
              <w:trPr>
                <w:hidden/>
              </w:trPr>
              <w:tc>
                <w:tcPr>
                  <w:tcW w:w="9425" w:type="dxa"/>
                  <w:tcMar>
                    <w:top w:w="0" w:type="dxa"/>
                    <w:left w:w="0" w:type="dxa"/>
                    <w:bottom w:w="0" w:type="dxa"/>
                    <w:right w:w="0" w:type="dxa"/>
                  </w:tcMar>
                </w:tcPr>
                <w:p w:rsidR="00442195" w:rsidRPr="00EF3E61" w:rsidRDefault="00442195">
                  <w:pPr>
                    <w:rPr>
                      <w:vanish/>
                      <w:lang w:val="de-DE"/>
                    </w:rPr>
                  </w:pPr>
                </w:p>
                <w:tbl>
                  <w:tblPr>
                    <w:tblOverlap w:val="never"/>
                    <w:tblW w:w="9425" w:type="dxa"/>
                    <w:tblLayout w:type="fixed"/>
                    <w:tblLook w:val="01E0" w:firstRow="1" w:lastRow="1" w:firstColumn="1" w:lastColumn="1" w:noHBand="0" w:noVBand="0"/>
                  </w:tblPr>
                  <w:tblGrid>
                    <w:gridCol w:w="566"/>
                    <w:gridCol w:w="2267"/>
                    <w:gridCol w:w="6592"/>
                  </w:tblGrid>
                  <w:tr w:rsidR="00442195" w:rsidRPr="00EF3E61">
                    <w:tc>
                      <w:tcPr>
                        <w:tcW w:w="566" w:type="dxa"/>
                        <w:tcMar>
                          <w:top w:w="0" w:type="dxa"/>
                          <w:left w:w="0" w:type="dxa"/>
                          <w:bottom w:w="0" w:type="dxa"/>
                          <w:right w:w="0" w:type="dxa"/>
                        </w:tcMar>
                      </w:tcPr>
                      <w:p w:rsidR="00442195" w:rsidRPr="00EF3E61" w:rsidRDefault="00442195">
                        <w:pPr>
                          <w:spacing w:line="1" w:lineRule="auto"/>
                          <w:rPr>
                            <w:lang w:val="de-DE"/>
                          </w:rPr>
                        </w:pPr>
                      </w:p>
                    </w:tc>
                    <w:tc>
                      <w:tcPr>
                        <w:tcW w:w="226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lang w:val="de-DE"/>
                          </w:rPr>
                          <w:br/>
                        </w:r>
                        <w:r w:rsidRPr="00EF3E61">
                          <w:rPr>
                            <w:rFonts w:eastAsia="Arial" w:cs="Arial"/>
                            <w:color w:val="000000"/>
                            <w:sz w:val="18"/>
                            <w:szCs w:val="18"/>
                          </w:rPr>
                          <w:t>Ja</w:t>
                        </w:r>
                      </w:p>
                    </w:tc>
                    <w:tc>
                      <w:tcPr>
                        <w:tcW w:w="6592"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r>
                  <w:tr w:rsidR="00442195" w:rsidRPr="00EF3E61">
                    <w:tc>
                      <w:tcPr>
                        <w:tcW w:w="566" w:type="dxa"/>
                        <w:tcMar>
                          <w:top w:w="0" w:type="dxa"/>
                          <w:left w:w="0" w:type="dxa"/>
                          <w:bottom w:w="0" w:type="dxa"/>
                          <w:right w:w="0" w:type="dxa"/>
                        </w:tcMar>
                      </w:tcPr>
                      <w:p w:rsidR="00442195" w:rsidRPr="00EF3E61" w:rsidRDefault="00442195">
                        <w:pPr>
                          <w:spacing w:line="1" w:lineRule="auto"/>
                        </w:pPr>
                      </w:p>
                    </w:tc>
                    <w:tc>
                      <w:tcPr>
                        <w:tcW w:w="8859" w:type="dxa"/>
                        <w:gridSpan w:val="2"/>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(Einzelheiten angeben)</w:t>
                        </w:r>
                      </w:p>
                    </w:tc>
                  </w:tr>
                  <w:tr w:rsidR="00442195" w:rsidRPr="00EF3E61">
                    <w:tc>
                      <w:tcPr>
                        <w:tcW w:w="566" w:type="dxa"/>
                        <w:tcMar>
                          <w:top w:w="0" w:type="dxa"/>
                          <w:left w:w="0" w:type="dxa"/>
                          <w:bottom w:w="0" w:type="dxa"/>
                          <w:right w:w="0" w:type="dxa"/>
                        </w:tcMar>
                      </w:tcPr>
                      <w:p w:rsidR="00442195" w:rsidRPr="00EF3E61" w:rsidRDefault="00442195">
                        <w:pPr>
                          <w:spacing w:line="1" w:lineRule="auto"/>
                        </w:pPr>
                      </w:p>
                    </w:tc>
                    <w:tc>
                      <w:tcPr>
                        <w:tcW w:w="2267" w:type="dxa"/>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sz w:val="18"/>
                          </w:rPr>
                          <w:br/>
                          <w:t>Nein</w:t>
                        </w:r>
                      </w:p>
                    </w:tc>
                    <w:tc>
                      <w:tcPr>
                        <w:tcW w:w="6592"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w:t>
                        </w:r>
                      </w:p>
                    </w:tc>
                  </w:tr>
                </w:tbl>
                <w:p w:rsidR="00442195" w:rsidRPr="00EF3E61" w:rsidRDefault="00442195">
                  <w:pPr>
                    <w:spacing w:line="1" w:lineRule="auto"/>
                  </w:pPr>
                </w:p>
              </w:tc>
            </w:tr>
            <w:tr w:rsidR="00442195" w:rsidRPr="00EF3E61">
              <w:tc>
                <w:tcPr>
                  <w:tcW w:w="9425"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r>
          </w:tbl>
          <w:p w:rsidR="00442195" w:rsidRPr="00EF3E61" w:rsidRDefault="00442195">
            <w:pPr>
              <w:spacing w:line="1" w:lineRule="auto"/>
            </w:pPr>
          </w:p>
        </w:tc>
      </w:tr>
      <w:tr w:rsidR="00442195" w:rsidRPr="00EF3E61">
        <w:trPr>
          <w:hidden/>
        </w:trPr>
        <w:tc>
          <w:tcPr>
            <w:tcW w:w="9465" w:type="dxa"/>
            <w:tcMar>
              <w:top w:w="0" w:type="dxa"/>
              <w:left w:w="20" w:type="dxa"/>
              <w:bottom w:w="20" w:type="dxa"/>
              <w:right w:w="20" w:type="dxa"/>
            </w:tcMar>
          </w:tcPr>
          <w:p w:rsidR="00442195" w:rsidRPr="00EF3E61" w:rsidRDefault="00442195">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442195" w:rsidRPr="00EF3E61">
              <w:tc>
                <w:tcPr>
                  <w:tcW w:w="737" w:type="dxa"/>
                  <w:tcMar>
                    <w:top w:w="0" w:type="dxa"/>
                    <w:left w:w="80" w:type="dxa"/>
                    <w:bottom w:w="0" w:type="dxa"/>
                    <w:right w:w="0" w:type="dxa"/>
                  </w:tcMar>
                  <w:vAlign w:val="bottom"/>
                </w:tcPr>
                <w:p w:rsidR="00442195" w:rsidRPr="00EF3E61" w:rsidRDefault="0021119A">
                  <w:pPr>
                    <w:rPr>
                      <w:rFonts w:eastAsia="Arial" w:cs="Arial"/>
                      <w:color w:val="000000"/>
                      <w:sz w:val="18"/>
                      <w:szCs w:val="18"/>
                    </w:rPr>
                  </w:pPr>
                  <w:r w:rsidRPr="00EF3E61">
                    <w:rPr>
                      <w:rFonts w:eastAsia="Arial" w:cs="Arial"/>
                      <w:color w:val="000000"/>
                      <w:sz w:val="18"/>
                      <w:szCs w:val="18"/>
                    </w:rPr>
                    <w:t>10.</w:t>
                  </w:r>
                </w:p>
              </w:tc>
              <w:tc>
                <w:tcPr>
                  <w:tcW w:w="8688" w:type="dxa"/>
                  <w:gridSpan w:val="5"/>
                  <w:vMerge w:val="restart"/>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br/>
                    <w:t>Ich erkläre hiermit, dass die Auskünfte in diesem Formblatt nach meinem besten Wissen korrekt sind:</w:t>
                  </w: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2551" w:type="dxa"/>
                  <w:tcMar>
                    <w:top w:w="0" w:type="dxa"/>
                    <w:left w:w="0" w:type="dxa"/>
                    <w:bottom w:w="0" w:type="dxa"/>
                    <w:right w:w="0" w:type="dxa"/>
                  </w:tcMar>
                </w:tcPr>
                <w:p w:rsidR="00442195" w:rsidRPr="00EF3E61" w:rsidRDefault="00442195">
                  <w:pPr>
                    <w:spacing w:line="1" w:lineRule="auto"/>
                    <w:rPr>
                      <w:lang w:val="de-DE"/>
                    </w:rPr>
                  </w:pPr>
                </w:p>
              </w:tc>
              <w:tc>
                <w:tcPr>
                  <w:tcW w:w="2737" w:type="dxa"/>
                  <w:tcMar>
                    <w:top w:w="0" w:type="dxa"/>
                    <w:left w:w="0" w:type="dxa"/>
                    <w:bottom w:w="0" w:type="dxa"/>
                    <w:right w:w="0" w:type="dxa"/>
                  </w:tcMar>
                </w:tcPr>
                <w:p w:rsidR="00442195" w:rsidRPr="00EF3E61" w:rsidRDefault="0021119A">
                  <w:pPr>
                    <w:rPr>
                      <w:rFonts w:eastAsia="Arial" w:cs="Arial"/>
                      <w:color w:val="000000"/>
                      <w:sz w:val="18"/>
                      <w:szCs w:val="18"/>
                      <w:lang w:val="de-DE"/>
                    </w:rPr>
                  </w:pPr>
                  <w:r w:rsidRPr="00EF3E61">
                    <w:rPr>
                      <w:rFonts w:eastAsia="Arial" w:cs="Arial"/>
                      <w:color w:val="000000"/>
                      <w:sz w:val="18"/>
                      <w:szCs w:val="18"/>
                      <w:lang w:val="de-DE"/>
                    </w:rPr>
                    <w:t xml:space="preserve"> </w:t>
                  </w:r>
                </w:p>
              </w:tc>
              <w:tc>
                <w:tcPr>
                  <w:tcW w:w="566" w:type="dxa"/>
                  <w:tcMar>
                    <w:top w:w="0" w:type="dxa"/>
                    <w:left w:w="0" w:type="dxa"/>
                    <w:bottom w:w="0" w:type="dxa"/>
                    <w:right w:w="0" w:type="dxa"/>
                  </w:tcMar>
                </w:tcPr>
                <w:p w:rsidR="00442195" w:rsidRPr="00EF3E61" w:rsidRDefault="00442195">
                  <w:pPr>
                    <w:spacing w:line="1" w:lineRule="auto"/>
                    <w:rPr>
                      <w:lang w:val="de-DE"/>
                    </w:rPr>
                  </w:pPr>
                </w:p>
              </w:tc>
              <w:tc>
                <w:tcPr>
                  <w:tcW w:w="2551" w:type="dxa"/>
                  <w:tcMar>
                    <w:top w:w="0" w:type="dxa"/>
                    <w:left w:w="0" w:type="dxa"/>
                    <w:bottom w:w="0" w:type="dxa"/>
                    <w:right w:w="0" w:type="dxa"/>
                  </w:tcMar>
                </w:tcPr>
                <w:p w:rsidR="00442195" w:rsidRPr="00EF3E61" w:rsidRDefault="00442195">
                  <w:pPr>
                    <w:spacing w:line="1" w:lineRule="auto"/>
                    <w:rPr>
                      <w:lang w:val="de-DE"/>
                    </w:rPr>
                  </w:pPr>
                </w:p>
              </w:tc>
              <w:tc>
                <w:tcPr>
                  <w:tcW w:w="283" w:type="dxa"/>
                  <w:tcMar>
                    <w:top w:w="0" w:type="dxa"/>
                    <w:left w:w="0" w:type="dxa"/>
                    <w:bottom w:w="0" w:type="dxa"/>
                    <w:right w:w="0" w:type="dxa"/>
                  </w:tcMar>
                </w:tcPr>
                <w:p w:rsidR="00442195" w:rsidRPr="00EF3E61" w:rsidRDefault="00442195">
                  <w:pPr>
                    <w:spacing w:line="1" w:lineRule="auto"/>
                    <w:rPr>
                      <w:lang w:val="de-DE"/>
                    </w:rPr>
                  </w:pP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2551" w:type="dxa"/>
                  <w:tcMar>
                    <w:top w:w="0" w:type="dxa"/>
                    <w:left w:w="0" w:type="dxa"/>
                    <w:bottom w:w="0" w:type="dxa"/>
                    <w:right w:w="0" w:type="dxa"/>
                  </w:tcMar>
                </w:tcPr>
                <w:p w:rsidR="00442195" w:rsidRPr="00EF3E61" w:rsidRDefault="00442195">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lang w:val="de-DE"/>
                    </w:rPr>
                  </w:pPr>
                  <w:r w:rsidRPr="00EF3E61">
                    <w:rPr>
                      <w:rFonts w:eastAsia="Arial" w:cs="Arial"/>
                      <w:color w:val="000000"/>
                      <w:lang w:val="de-DE"/>
                    </w:rPr>
                    <w:br/>
                    <w:t xml:space="preserve"> </w:t>
                  </w:r>
                </w:p>
              </w:tc>
              <w:tc>
                <w:tcPr>
                  <w:tcW w:w="283" w:type="dxa"/>
                  <w:tcMar>
                    <w:top w:w="0" w:type="dxa"/>
                    <w:left w:w="0" w:type="dxa"/>
                    <w:bottom w:w="0" w:type="dxa"/>
                    <w:right w:w="0" w:type="dxa"/>
                  </w:tcMar>
                </w:tcPr>
                <w:p w:rsidR="00442195" w:rsidRPr="00EF3E61" w:rsidRDefault="00442195">
                  <w:pPr>
                    <w:spacing w:line="1" w:lineRule="auto"/>
                    <w:rPr>
                      <w:lang w:val="de-DE"/>
                    </w:rPr>
                  </w:pPr>
                </w:p>
              </w:tc>
            </w:tr>
            <w:tr w:rsidR="00442195" w:rsidRPr="00EF3E61">
              <w:tc>
                <w:tcPr>
                  <w:tcW w:w="737" w:type="dxa"/>
                  <w:tcMar>
                    <w:top w:w="0" w:type="dxa"/>
                    <w:left w:w="0" w:type="dxa"/>
                    <w:bottom w:w="0" w:type="dxa"/>
                    <w:right w:w="0" w:type="dxa"/>
                  </w:tcMar>
                </w:tcPr>
                <w:p w:rsidR="00442195" w:rsidRPr="00EF3E61" w:rsidRDefault="00442195">
                  <w:pPr>
                    <w:spacing w:line="1" w:lineRule="auto"/>
                    <w:rPr>
                      <w:lang w:val="de-DE"/>
                    </w:rPr>
                  </w:pPr>
                </w:p>
              </w:tc>
              <w:tc>
                <w:tcPr>
                  <w:tcW w:w="2551"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spacing w:line="1" w:lineRule="auto"/>
                  </w:pPr>
                </w:p>
              </w:tc>
              <w:tc>
                <w:tcPr>
                  <w:tcW w:w="283"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551" w:type="dxa"/>
                  <w:tcMar>
                    <w:top w:w="0" w:type="dxa"/>
                    <w:left w:w="0" w:type="dxa"/>
                    <w:bottom w:w="0" w:type="dxa"/>
                    <w:right w:w="0" w:type="dxa"/>
                  </w:tcMar>
                </w:tcPr>
                <w:p w:rsidR="00442195" w:rsidRPr="00EF3E61" w:rsidRDefault="00442195">
                  <w:pPr>
                    <w:spacing w:line="1" w:lineRule="auto"/>
                  </w:pPr>
                </w:p>
              </w:tc>
              <w:tc>
                <w:tcPr>
                  <w:tcW w:w="2737" w:type="dxa"/>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t xml:space="preserve"> </w:t>
                  </w:r>
                </w:p>
              </w:tc>
              <w:tc>
                <w:tcPr>
                  <w:tcW w:w="566" w:type="dxa"/>
                  <w:tcMar>
                    <w:top w:w="0" w:type="dxa"/>
                    <w:left w:w="0" w:type="dxa"/>
                    <w:bottom w:w="0" w:type="dxa"/>
                    <w:right w:w="0" w:type="dxa"/>
                  </w:tcMar>
                </w:tcPr>
                <w:p w:rsidR="00442195" w:rsidRPr="00EF3E61" w:rsidRDefault="00442195">
                  <w:pPr>
                    <w:spacing w:line="1" w:lineRule="auto"/>
                  </w:pPr>
                </w:p>
              </w:tc>
              <w:tc>
                <w:tcPr>
                  <w:tcW w:w="2551" w:type="dxa"/>
                  <w:tcMar>
                    <w:top w:w="0" w:type="dxa"/>
                    <w:left w:w="0" w:type="dxa"/>
                    <w:bottom w:w="0" w:type="dxa"/>
                    <w:right w:w="0" w:type="dxa"/>
                  </w:tcMar>
                </w:tcPr>
                <w:p w:rsidR="00442195" w:rsidRPr="00EF3E61" w:rsidRDefault="00442195">
                  <w:pPr>
                    <w:spacing w:line="1" w:lineRule="auto"/>
                  </w:pPr>
                </w:p>
              </w:tc>
              <w:tc>
                <w:tcPr>
                  <w:tcW w:w="283"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551" w:type="dxa"/>
                  <w:vMerge w:val="restart"/>
                  <w:tcMar>
                    <w:top w:w="0" w:type="dxa"/>
                    <w:left w:w="0" w:type="dxa"/>
                    <w:bottom w:w="0" w:type="dxa"/>
                    <w:right w:w="0" w:type="dxa"/>
                  </w:tcMar>
                </w:tcPr>
                <w:p w:rsidR="00442195" w:rsidRPr="00EF3E61" w:rsidRDefault="0021119A">
                  <w:pPr>
                    <w:rPr>
                      <w:rFonts w:eastAsia="Arial" w:cs="Arial"/>
                      <w:color w:val="000000"/>
                      <w:sz w:val="18"/>
                      <w:szCs w:val="18"/>
                    </w:rPr>
                  </w:pPr>
                  <w:r w:rsidRPr="00EF3E61">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21119A">
                  <w:pPr>
                    <w:rPr>
                      <w:rFonts w:eastAsia="Arial" w:cs="Arial"/>
                      <w:color w:val="000000"/>
                    </w:rPr>
                  </w:pPr>
                  <w:r w:rsidRPr="00EF3E61">
                    <w:rPr>
                      <w:rFonts w:eastAsia="Arial" w:cs="Arial"/>
                      <w:color w:val="000000"/>
                    </w:rPr>
                    <w:br/>
                    <w:t xml:space="preserve"> </w:t>
                  </w:r>
                </w:p>
              </w:tc>
              <w:tc>
                <w:tcPr>
                  <w:tcW w:w="566" w:type="dxa"/>
                  <w:vMerge w:val="restart"/>
                  <w:tcMar>
                    <w:top w:w="0" w:type="dxa"/>
                    <w:left w:w="0" w:type="dxa"/>
                    <w:bottom w:w="0" w:type="dxa"/>
                    <w:right w:w="0" w:type="dxa"/>
                  </w:tcMar>
                  <w:vAlign w:val="bottom"/>
                </w:tcPr>
                <w:p w:rsidR="00442195" w:rsidRPr="00EF3E61" w:rsidRDefault="0021119A">
                  <w:pPr>
                    <w:jc w:val="center"/>
                    <w:rPr>
                      <w:rFonts w:eastAsia="Arial" w:cs="Arial"/>
                      <w:color w:val="000000"/>
                      <w:sz w:val="18"/>
                      <w:szCs w:val="18"/>
                    </w:rPr>
                  </w:pPr>
                  <w:r w:rsidRPr="00EF3E61">
                    <w:rPr>
                      <w:rFonts w:eastAsia="Arial" w:cs="Arial"/>
                      <w:color w:val="000000"/>
                      <w:sz w:val="18"/>
                      <w:szCs w:val="18"/>
                    </w:rPr>
                    <w:t>Datum</w:t>
                  </w:r>
                </w:p>
              </w:tc>
              <w:tc>
                <w:tcPr>
                  <w:tcW w:w="2551" w:type="dxa"/>
                  <w:tcMar>
                    <w:top w:w="0" w:type="dxa"/>
                    <w:left w:w="0" w:type="dxa"/>
                    <w:bottom w:w="0" w:type="dxa"/>
                    <w:right w:w="0" w:type="dxa"/>
                  </w:tcMar>
                </w:tcPr>
                <w:p w:rsidR="00442195" w:rsidRPr="00EF3E61" w:rsidRDefault="00442195">
                  <w:pPr>
                    <w:spacing w:line="1" w:lineRule="auto"/>
                  </w:pPr>
                </w:p>
              </w:tc>
              <w:tc>
                <w:tcPr>
                  <w:tcW w:w="283"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551" w:type="dxa"/>
                  <w:vMerge/>
                  <w:tcMar>
                    <w:top w:w="0" w:type="dxa"/>
                    <w:left w:w="0" w:type="dxa"/>
                    <w:bottom w:w="0" w:type="dxa"/>
                    <w:right w:w="0" w:type="dxa"/>
                  </w:tcMar>
                </w:tcPr>
                <w:p w:rsidR="00442195" w:rsidRPr="00EF3E61" w:rsidRDefault="0044219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spacing w:line="1" w:lineRule="auto"/>
                  </w:pPr>
                </w:p>
              </w:tc>
              <w:tc>
                <w:tcPr>
                  <w:tcW w:w="566" w:type="dxa"/>
                  <w:vMerge/>
                  <w:tcMar>
                    <w:top w:w="0" w:type="dxa"/>
                    <w:left w:w="0" w:type="dxa"/>
                    <w:bottom w:w="0" w:type="dxa"/>
                    <w:right w:w="0" w:type="dxa"/>
                  </w:tcMar>
                  <w:vAlign w:val="bottom"/>
                </w:tcPr>
                <w:p w:rsidR="00442195" w:rsidRPr="00EF3E61" w:rsidRDefault="0044219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rPr>
                      <w:rFonts w:eastAsia="Arial" w:cs="Arial"/>
                      <w:color w:val="000000"/>
                    </w:rPr>
                  </w:pPr>
                </w:p>
                <w:p w:rsidR="00442195" w:rsidRPr="00EF3E61" w:rsidRDefault="00442195"/>
              </w:tc>
              <w:tc>
                <w:tcPr>
                  <w:tcW w:w="283"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551" w:type="dxa"/>
                  <w:vMerge/>
                  <w:tcMar>
                    <w:top w:w="0" w:type="dxa"/>
                    <w:left w:w="0" w:type="dxa"/>
                    <w:bottom w:w="0" w:type="dxa"/>
                    <w:right w:w="0" w:type="dxa"/>
                  </w:tcMar>
                </w:tcPr>
                <w:p w:rsidR="00442195" w:rsidRPr="00EF3E61" w:rsidRDefault="0044219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spacing w:line="1" w:lineRule="auto"/>
                  </w:pPr>
                </w:p>
              </w:tc>
              <w:tc>
                <w:tcPr>
                  <w:tcW w:w="566" w:type="dxa"/>
                  <w:vMerge/>
                  <w:tcMar>
                    <w:top w:w="0" w:type="dxa"/>
                    <w:left w:w="0" w:type="dxa"/>
                    <w:bottom w:w="0" w:type="dxa"/>
                    <w:right w:w="0" w:type="dxa"/>
                  </w:tcMar>
                  <w:vAlign w:val="bottom"/>
                </w:tcPr>
                <w:p w:rsidR="00442195" w:rsidRPr="00EF3E61" w:rsidRDefault="0044219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195" w:rsidRPr="00EF3E61" w:rsidRDefault="00442195">
                  <w:pPr>
                    <w:spacing w:line="1" w:lineRule="auto"/>
                  </w:pPr>
                </w:p>
              </w:tc>
              <w:tc>
                <w:tcPr>
                  <w:tcW w:w="283" w:type="dxa"/>
                  <w:tcMar>
                    <w:top w:w="0" w:type="dxa"/>
                    <w:left w:w="0" w:type="dxa"/>
                    <w:bottom w:w="0" w:type="dxa"/>
                    <w:right w:w="0" w:type="dxa"/>
                  </w:tcMar>
                </w:tcPr>
                <w:p w:rsidR="00442195" w:rsidRPr="00EF3E61" w:rsidRDefault="00442195">
                  <w:pPr>
                    <w:spacing w:line="1" w:lineRule="auto"/>
                  </w:pPr>
                </w:p>
              </w:tc>
            </w:tr>
            <w:tr w:rsidR="00442195" w:rsidRPr="00EF3E61">
              <w:tc>
                <w:tcPr>
                  <w:tcW w:w="737" w:type="dxa"/>
                  <w:tcMar>
                    <w:top w:w="0" w:type="dxa"/>
                    <w:left w:w="0" w:type="dxa"/>
                    <w:bottom w:w="0" w:type="dxa"/>
                    <w:right w:w="0" w:type="dxa"/>
                  </w:tcMar>
                </w:tcPr>
                <w:p w:rsidR="00442195" w:rsidRPr="00EF3E61" w:rsidRDefault="00442195">
                  <w:pPr>
                    <w:spacing w:line="1" w:lineRule="auto"/>
                  </w:pPr>
                </w:p>
              </w:tc>
              <w:tc>
                <w:tcPr>
                  <w:tcW w:w="2551" w:type="dxa"/>
                  <w:tcMar>
                    <w:top w:w="0" w:type="dxa"/>
                    <w:left w:w="0" w:type="dxa"/>
                    <w:bottom w:w="0" w:type="dxa"/>
                    <w:right w:w="0" w:type="dxa"/>
                  </w:tcMar>
                </w:tcPr>
                <w:p w:rsidR="00442195" w:rsidRPr="00EF3E61" w:rsidRDefault="00442195">
                  <w:pPr>
                    <w:spacing w:line="1" w:lineRule="auto"/>
                  </w:pPr>
                </w:p>
              </w:tc>
              <w:tc>
                <w:tcPr>
                  <w:tcW w:w="2737" w:type="dxa"/>
                  <w:tcMar>
                    <w:top w:w="0" w:type="dxa"/>
                    <w:left w:w="0" w:type="dxa"/>
                    <w:bottom w:w="0" w:type="dxa"/>
                    <w:right w:w="0" w:type="dxa"/>
                  </w:tcMar>
                </w:tcPr>
                <w:p w:rsidR="00442195" w:rsidRPr="00EF3E61" w:rsidRDefault="0021119A">
                  <w:pPr>
                    <w:rPr>
                      <w:rFonts w:eastAsia="Arial" w:cs="Arial"/>
                      <w:color w:val="000000"/>
                      <w:sz w:val="8"/>
                      <w:szCs w:val="8"/>
                    </w:rPr>
                  </w:pPr>
                  <w:r w:rsidRPr="00EF3E61">
                    <w:rPr>
                      <w:rFonts w:eastAsia="Arial" w:cs="Arial"/>
                      <w:color w:val="000000"/>
                      <w:sz w:val="8"/>
                      <w:szCs w:val="8"/>
                    </w:rPr>
                    <w:t xml:space="preserve"> </w:t>
                  </w:r>
                </w:p>
              </w:tc>
              <w:tc>
                <w:tcPr>
                  <w:tcW w:w="566" w:type="dxa"/>
                  <w:tcMar>
                    <w:top w:w="0" w:type="dxa"/>
                    <w:left w:w="0" w:type="dxa"/>
                    <w:bottom w:w="0" w:type="dxa"/>
                    <w:right w:w="0" w:type="dxa"/>
                  </w:tcMar>
                </w:tcPr>
                <w:p w:rsidR="00442195" w:rsidRPr="00EF3E61" w:rsidRDefault="00442195">
                  <w:pPr>
                    <w:spacing w:line="1" w:lineRule="auto"/>
                  </w:pPr>
                </w:p>
              </w:tc>
              <w:tc>
                <w:tcPr>
                  <w:tcW w:w="2551" w:type="dxa"/>
                  <w:tcMar>
                    <w:top w:w="0" w:type="dxa"/>
                    <w:left w:w="0" w:type="dxa"/>
                    <w:bottom w:w="0" w:type="dxa"/>
                    <w:right w:w="0" w:type="dxa"/>
                  </w:tcMar>
                </w:tcPr>
                <w:p w:rsidR="00442195" w:rsidRPr="00EF3E61" w:rsidRDefault="00442195">
                  <w:pPr>
                    <w:spacing w:line="1" w:lineRule="auto"/>
                  </w:pPr>
                </w:p>
              </w:tc>
              <w:tc>
                <w:tcPr>
                  <w:tcW w:w="283" w:type="dxa"/>
                  <w:tcMar>
                    <w:top w:w="0" w:type="dxa"/>
                    <w:left w:w="0" w:type="dxa"/>
                    <w:bottom w:w="0" w:type="dxa"/>
                    <w:right w:w="0" w:type="dxa"/>
                  </w:tcMar>
                </w:tcPr>
                <w:p w:rsidR="00442195" w:rsidRPr="00EF3E61" w:rsidRDefault="00442195">
                  <w:pPr>
                    <w:spacing w:line="1" w:lineRule="auto"/>
                  </w:pPr>
                </w:p>
              </w:tc>
            </w:tr>
          </w:tbl>
          <w:p w:rsidR="00442195" w:rsidRPr="00EF3E61" w:rsidRDefault="00442195">
            <w:pPr>
              <w:spacing w:line="1" w:lineRule="auto"/>
            </w:pPr>
          </w:p>
        </w:tc>
      </w:tr>
    </w:tbl>
    <w:p w:rsidR="00442195" w:rsidRPr="00EF3E61" w:rsidRDefault="00442195">
      <w:pPr>
        <w:rPr>
          <w:vanish/>
        </w:rPr>
      </w:pPr>
    </w:p>
    <w:tbl>
      <w:tblPr>
        <w:tblOverlap w:val="never"/>
        <w:tblW w:w="9465" w:type="dxa"/>
        <w:tblLayout w:type="fixed"/>
        <w:tblLook w:val="01E0" w:firstRow="1" w:lastRow="1" w:firstColumn="1" w:lastColumn="1" w:noHBand="0" w:noVBand="0"/>
      </w:tblPr>
      <w:tblGrid>
        <w:gridCol w:w="9465"/>
      </w:tblGrid>
      <w:tr w:rsidR="00442195">
        <w:tc>
          <w:tcPr>
            <w:tcW w:w="9465" w:type="dxa"/>
            <w:tcMar>
              <w:top w:w="0" w:type="dxa"/>
              <w:left w:w="0" w:type="dxa"/>
              <w:bottom w:w="0" w:type="dxa"/>
              <w:right w:w="0" w:type="dxa"/>
            </w:tcMar>
          </w:tcPr>
          <w:p w:rsidR="00CD508A" w:rsidRPr="00EF3E61" w:rsidRDefault="0021119A">
            <w:pPr>
              <w:jc w:val="right"/>
              <w:rPr>
                <w:rFonts w:eastAsia="Arial" w:cs="Arial"/>
                <w:color w:val="000000"/>
              </w:rPr>
            </w:pPr>
            <w:bookmarkStart w:id="104" w:name="__bookmark_39"/>
            <w:bookmarkEnd w:id="104"/>
            <w:r w:rsidRPr="00EF3E61">
              <w:rPr>
                <w:rFonts w:eastAsia="Arial" w:cs="Arial"/>
                <w:color w:val="000000"/>
              </w:rPr>
              <w:br/>
            </w:r>
          </w:p>
          <w:p w:rsidR="00CD508A" w:rsidRPr="00EF3E61" w:rsidRDefault="00CD508A">
            <w:pPr>
              <w:jc w:val="right"/>
              <w:rPr>
                <w:rFonts w:eastAsia="Arial" w:cs="Arial"/>
                <w:color w:val="000000"/>
              </w:rPr>
            </w:pPr>
          </w:p>
          <w:p w:rsidR="00442195" w:rsidRDefault="0021119A">
            <w:pPr>
              <w:jc w:val="right"/>
              <w:rPr>
                <w:rFonts w:eastAsia="Arial" w:cs="Arial"/>
                <w:color w:val="000000"/>
              </w:rPr>
            </w:pPr>
            <w:r w:rsidRPr="00EF3E61">
              <w:rPr>
                <w:rFonts w:eastAsia="Arial" w:cs="Arial"/>
                <w:color w:val="000000"/>
              </w:rPr>
              <w:t>[Ende des Dokuments]</w:t>
            </w:r>
            <w:bookmarkStart w:id="105" w:name="_GoBack"/>
            <w:bookmarkEnd w:id="105"/>
          </w:p>
        </w:tc>
      </w:tr>
    </w:tbl>
    <w:p w:rsidR="0021119A" w:rsidRDefault="0021119A"/>
    <w:sectPr w:rsidR="0021119A" w:rsidSect="00442195">
      <w:footerReference w:type="default" r:id="rId5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9E" w:rsidRDefault="00693D9E" w:rsidP="00442195">
      <w:r>
        <w:separator/>
      </w:r>
    </w:p>
  </w:endnote>
  <w:endnote w:type="continuationSeparator" w:id="0">
    <w:p w:rsidR="00693D9E" w:rsidRDefault="00693D9E" w:rsidP="0044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21119A" w:rsidRPr="001075E8">
      <w:trPr>
        <w:trHeight w:val="792"/>
        <w:hidden/>
      </w:trPr>
      <w:tc>
        <w:tcPr>
          <w:tcW w:w="9854" w:type="dxa"/>
        </w:tcPr>
        <w:p w:rsidR="0021119A" w:rsidRDefault="0021119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21119A">
            <w:tc>
              <w:tcPr>
                <w:tcW w:w="708" w:type="dxa"/>
                <w:tcBorders>
                  <w:bottom w:val="single" w:sz="6" w:space="0" w:color="000000"/>
                </w:tcBorders>
                <w:tcMar>
                  <w:top w:w="0" w:type="dxa"/>
                  <w:left w:w="0" w:type="dxa"/>
                  <w:bottom w:w="0" w:type="dxa"/>
                  <w:right w:w="0" w:type="dxa"/>
                </w:tcMar>
              </w:tcPr>
              <w:p w:rsidR="0021119A" w:rsidRDefault="0021119A">
                <w:pPr>
                  <w:spacing w:line="1" w:lineRule="auto"/>
                </w:pPr>
              </w:p>
            </w:tc>
            <w:tc>
              <w:tcPr>
                <w:tcW w:w="2125" w:type="dxa"/>
                <w:tcBorders>
                  <w:bottom w:val="single" w:sz="6" w:space="0" w:color="000000"/>
                </w:tcBorders>
                <w:tcMar>
                  <w:top w:w="0" w:type="dxa"/>
                  <w:left w:w="0" w:type="dxa"/>
                  <w:bottom w:w="0" w:type="dxa"/>
                  <w:right w:w="0" w:type="dxa"/>
                </w:tcMar>
              </w:tcPr>
              <w:p w:rsidR="0021119A" w:rsidRDefault="0021119A">
                <w:pPr>
                  <w:spacing w:line="1" w:lineRule="auto"/>
                </w:pPr>
              </w:p>
            </w:tc>
            <w:tc>
              <w:tcPr>
                <w:tcW w:w="6806" w:type="dxa"/>
                <w:tcMar>
                  <w:top w:w="0" w:type="dxa"/>
                  <w:left w:w="0" w:type="dxa"/>
                  <w:bottom w:w="0" w:type="dxa"/>
                  <w:right w:w="0" w:type="dxa"/>
                </w:tcMar>
              </w:tcPr>
              <w:p w:rsidR="0021119A" w:rsidRDefault="0021119A">
                <w:pPr>
                  <w:spacing w:line="1" w:lineRule="auto"/>
                </w:pPr>
              </w:p>
            </w:tc>
          </w:tr>
          <w:tr w:rsidR="0021119A" w:rsidRPr="001075E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119A">
                  <w:tc>
                    <w:tcPr>
                      <w:tcW w:w="708" w:type="dxa"/>
                      <w:tcMar>
                        <w:top w:w="0" w:type="dxa"/>
                        <w:left w:w="0" w:type="dxa"/>
                        <w:bottom w:w="0" w:type="dxa"/>
                        <w:right w:w="0" w:type="dxa"/>
                      </w:tcMar>
                    </w:tcPr>
                    <w:p w:rsidR="0021119A" w:rsidRDefault="0021119A">
                      <w:r>
                        <w:rPr>
                          <w:rFonts w:eastAsia="Arial" w:cs="Arial"/>
                          <w:color w:val="000000"/>
                          <w:position w:val="5"/>
                          <w:sz w:val="15"/>
                          <w:szCs w:val="15"/>
                        </w:rPr>
                        <w:t>*</w:t>
                      </w:r>
                    </w:p>
                  </w:tc>
                </w:tr>
              </w:tbl>
              <w:p w:rsidR="0021119A" w:rsidRDefault="0021119A">
                <w:pPr>
                  <w:spacing w:line="1" w:lineRule="auto"/>
                </w:pPr>
              </w:p>
            </w:tc>
            <w:tc>
              <w:tcPr>
                <w:tcW w:w="8931" w:type="dxa"/>
                <w:gridSpan w:val="2"/>
                <w:vMerge w:val="restart"/>
                <w:tcMar>
                  <w:top w:w="0" w:type="dxa"/>
                  <w:left w:w="0" w:type="dxa"/>
                  <w:bottom w:w="0" w:type="dxa"/>
                  <w:right w:w="0" w:type="dxa"/>
                </w:tcMar>
              </w:tcPr>
              <w:p w:rsidR="0021119A" w:rsidRPr="001075E8" w:rsidRDefault="0021119A">
                <w:pPr>
                  <w:jc w:val="both"/>
                  <w:rPr>
                    <w:rFonts w:eastAsia="Arial" w:cs="Arial"/>
                    <w:color w:val="000000"/>
                    <w:sz w:val="16"/>
                    <w:szCs w:val="16"/>
                    <w:lang w:val="de-DE"/>
                  </w:rPr>
                </w:pPr>
                <w:r w:rsidRPr="001075E8">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21119A" w:rsidRPr="001075E8" w:rsidRDefault="0021119A">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c>
        <w:tcPr>
          <w:tcW w:w="11101" w:type="dxa"/>
        </w:tcPr>
        <w:p w:rsidR="00B956F2" w:rsidRDefault="00B956F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c>
        <w:tcPr>
          <w:tcW w:w="11101" w:type="dxa"/>
        </w:tcPr>
        <w:p w:rsidR="00B956F2" w:rsidRDefault="00B956F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c>
        <w:tcPr>
          <w:tcW w:w="11101" w:type="dxa"/>
        </w:tcPr>
        <w:p w:rsidR="00B956F2" w:rsidRDefault="00B956F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21119A">
      <w:tc>
        <w:tcPr>
          <w:tcW w:w="11101" w:type="dxa"/>
        </w:tcPr>
        <w:p w:rsidR="0021119A" w:rsidRDefault="0021119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rsidRPr="001075E8">
      <w:trPr>
        <w:trHeight w:val="547"/>
        <w:hidden/>
      </w:trPr>
      <w:tc>
        <w:tcPr>
          <w:tcW w:w="10591" w:type="dxa"/>
        </w:tcPr>
        <w:p w:rsidR="0021119A" w:rsidRDefault="0021119A" w:rsidP="00B074B0">
          <w:pPr>
            <w:ind w:right="734"/>
            <w:rPr>
              <w:vanish/>
            </w:rPr>
          </w:pPr>
        </w:p>
        <w:tbl>
          <w:tblPr>
            <w:tblOverlap w:val="never"/>
            <w:tblW w:w="10215" w:type="dxa"/>
            <w:tblLayout w:type="fixed"/>
            <w:tblLook w:val="01E0" w:firstRow="1" w:lastRow="1" w:firstColumn="1" w:lastColumn="1" w:noHBand="0" w:noVBand="0"/>
          </w:tblPr>
          <w:tblGrid>
            <w:gridCol w:w="765"/>
            <w:gridCol w:w="1425"/>
            <w:gridCol w:w="8025"/>
          </w:tblGrid>
          <w:tr w:rsidR="0021119A">
            <w:trPr>
              <w:trHeight w:hRule="exact" w:val="56"/>
            </w:trPr>
            <w:tc>
              <w:tcPr>
                <w:tcW w:w="765" w:type="dxa"/>
                <w:tcBorders>
                  <w:bottom w:val="single" w:sz="6" w:space="0" w:color="000000"/>
                </w:tcBorders>
                <w:tcMar>
                  <w:top w:w="0" w:type="dxa"/>
                  <w:left w:w="0" w:type="dxa"/>
                  <w:bottom w:w="0" w:type="dxa"/>
                  <w:right w:w="0" w:type="dxa"/>
                </w:tcMar>
              </w:tcPr>
              <w:p w:rsidR="0021119A" w:rsidRDefault="0021119A">
                <w:pPr>
                  <w:spacing w:line="1" w:lineRule="auto"/>
                  <w:jc w:val="both"/>
                </w:pPr>
              </w:p>
            </w:tc>
            <w:tc>
              <w:tcPr>
                <w:tcW w:w="1425" w:type="dxa"/>
                <w:tcBorders>
                  <w:bottom w:val="single" w:sz="6" w:space="0" w:color="000000"/>
                </w:tcBorders>
                <w:tcMar>
                  <w:top w:w="0" w:type="dxa"/>
                  <w:left w:w="0" w:type="dxa"/>
                  <w:bottom w:w="0" w:type="dxa"/>
                  <w:right w:w="0" w:type="dxa"/>
                </w:tcMar>
              </w:tcPr>
              <w:p w:rsidR="0021119A" w:rsidRDefault="0021119A">
                <w:pPr>
                  <w:spacing w:line="1" w:lineRule="auto"/>
                  <w:jc w:val="both"/>
                </w:pPr>
              </w:p>
            </w:tc>
            <w:tc>
              <w:tcPr>
                <w:tcW w:w="8025" w:type="dxa"/>
                <w:tcMar>
                  <w:top w:w="0" w:type="dxa"/>
                  <w:left w:w="0" w:type="dxa"/>
                  <w:bottom w:w="0" w:type="dxa"/>
                  <w:right w:w="0" w:type="dxa"/>
                </w:tcMar>
              </w:tcPr>
              <w:p w:rsidR="0021119A" w:rsidRDefault="0021119A">
                <w:pPr>
                  <w:spacing w:line="1" w:lineRule="auto"/>
                  <w:jc w:val="both"/>
                </w:pPr>
              </w:p>
            </w:tc>
          </w:tr>
          <w:tr w:rsidR="0021119A" w:rsidRPr="001075E8">
            <w:tc>
              <w:tcPr>
                <w:tcW w:w="765" w:type="dxa"/>
                <w:tcMar>
                  <w:top w:w="0" w:type="dxa"/>
                  <w:left w:w="0" w:type="dxa"/>
                  <w:bottom w:w="0" w:type="dxa"/>
                  <w:right w:w="0" w:type="dxa"/>
                </w:tcMar>
              </w:tcPr>
              <w:p w:rsidR="0021119A" w:rsidRDefault="0021119A">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21119A" w:rsidRPr="001075E8" w:rsidRDefault="0021119A" w:rsidP="00B074B0">
                <w:pPr>
                  <w:ind w:right="857"/>
                  <w:jc w:val="both"/>
                  <w:rPr>
                    <w:rFonts w:eastAsia="Arial" w:cs="Arial"/>
                    <w:color w:val="000000"/>
                    <w:sz w:val="16"/>
                    <w:szCs w:val="16"/>
                    <w:lang w:val="de-DE"/>
                  </w:rPr>
                </w:pPr>
                <w:r w:rsidRPr="001075E8">
                  <w:rPr>
                    <w:rFonts w:eastAsia="Arial" w:cs="Arial"/>
                    <w:color w:val="000000"/>
                    <w:sz w:val="16"/>
                    <w:szCs w:val="16"/>
                    <w:lang w:val="de-DE"/>
                  </w:rPr>
                  <w:t>Die Behörden könnten es zulassen, da</w:t>
                </w:r>
                <w:r w:rsidR="00E10D3B">
                  <w:rPr>
                    <w:rFonts w:eastAsia="Arial" w:cs="Arial"/>
                    <w:color w:val="000000"/>
                    <w:sz w:val="16"/>
                    <w:szCs w:val="16"/>
                    <w:lang w:val="de-DE"/>
                  </w:rPr>
                  <w:t>ss</w:t>
                </w:r>
                <w:r w:rsidRPr="001075E8">
                  <w:rPr>
                    <w:rFonts w:eastAsia="Arial" w:cs="Arial"/>
                    <w:color w:val="000000"/>
                    <w:sz w:val="16"/>
                    <w:szCs w:val="16"/>
                    <w:lang w:val="de-DE"/>
                  </w:rPr>
                  <w:t xml:space="preserve"> bestimmte dieser Auskünfte in einem vertraulichen Abschnitt des Technischen Fragebogens erteilt werden.</w:t>
                </w:r>
              </w:p>
            </w:tc>
          </w:tr>
        </w:tbl>
        <w:p w:rsidR="0021119A" w:rsidRPr="001075E8" w:rsidRDefault="0021119A">
          <w:pPr>
            <w:spacing w:line="1" w:lineRule="auto"/>
            <w:rPr>
              <w:lang w:val="de-DE"/>
            </w:rPr>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rsidRPr="001075E8">
      <w:trPr>
        <w:trHeight w:val="547"/>
        <w:hidden/>
      </w:trPr>
      <w:tc>
        <w:tcPr>
          <w:tcW w:w="10591" w:type="dxa"/>
        </w:tcPr>
        <w:p w:rsidR="0021119A" w:rsidRDefault="0021119A">
          <w:pPr>
            <w:rPr>
              <w:vanish/>
            </w:rPr>
          </w:pPr>
        </w:p>
        <w:tbl>
          <w:tblPr>
            <w:tblOverlap w:val="never"/>
            <w:tblW w:w="10215" w:type="dxa"/>
            <w:tblLayout w:type="fixed"/>
            <w:tblLook w:val="01E0" w:firstRow="1" w:lastRow="1" w:firstColumn="1" w:lastColumn="1" w:noHBand="0" w:noVBand="0"/>
          </w:tblPr>
          <w:tblGrid>
            <w:gridCol w:w="765"/>
            <w:gridCol w:w="1425"/>
            <w:gridCol w:w="8025"/>
          </w:tblGrid>
          <w:tr w:rsidR="0021119A">
            <w:trPr>
              <w:trHeight w:hRule="exact" w:val="56"/>
            </w:trPr>
            <w:tc>
              <w:tcPr>
                <w:tcW w:w="765" w:type="dxa"/>
                <w:tcBorders>
                  <w:bottom w:val="single" w:sz="6" w:space="0" w:color="000000"/>
                </w:tcBorders>
                <w:tcMar>
                  <w:top w:w="0" w:type="dxa"/>
                  <w:left w:w="0" w:type="dxa"/>
                  <w:bottom w:w="0" w:type="dxa"/>
                  <w:right w:w="0" w:type="dxa"/>
                </w:tcMar>
              </w:tcPr>
              <w:p w:rsidR="0021119A" w:rsidRDefault="0021119A">
                <w:pPr>
                  <w:spacing w:line="1" w:lineRule="auto"/>
                  <w:jc w:val="both"/>
                </w:pPr>
              </w:p>
            </w:tc>
            <w:tc>
              <w:tcPr>
                <w:tcW w:w="1425" w:type="dxa"/>
                <w:tcBorders>
                  <w:bottom w:val="single" w:sz="6" w:space="0" w:color="000000"/>
                </w:tcBorders>
                <w:tcMar>
                  <w:top w:w="0" w:type="dxa"/>
                  <w:left w:w="0" w:type="dxa"/>
                  <w:bottom w:w="0" w:type="dxa"/>
                  <w:right w:w="0" w:type="dxa"/>
                </w:tcMar>
              </w:tcPr>
              <w:p w:rsidR="0021119A" w:rsidRDefault="0021119A">
                <w:pPr>
                  <w:spacing w:line="1" w:lineRule="auto"/>
                  <w:jc w:val="both"/>
                </w:pPr>
              </w:p>
            </w:tc>
            <w:tc>
              <w:tcPr>
                <w:tcW w:w="8025" w:type="dxa"/>
                <w:tcMar>
                  <w:top w:w="0" w:type="dxa"/>
                  <w:left w:w="0" w:type="dxa"/>
                  <w:bottom w:w="0" w:type="dxa"/>
                  <w:right w:w="0" w:type="dxa"/>
                </w:tcMar>
              </w:tcPr>
              <w:p w:rsidR="0021119A" w:rsidRDefault="0021119A">
                <w:pPr>
                  <w:spacing w:line="1" w:lineRule="auto"/>
                  <w:jc w:val="both"/>
                </w:pPr>
              </w:p>
            </w:tc>
          </w:tr>
          <w:tr w:rsidR="0021119A" w:rsidRPr="001075E8">
            <w:tc>
              <w:tcPr>
                <w:tcW w:w="765" w:type="dxa"/>
                <w:tcMar>
                  <w:top w:w="0" w:type="dxa"/>
                  <w:left w:w="0" w:type="dxa"/>
                  <w:bottom w:w="0" w:type="dxa"/>
                  <w:right w:w="0" w:type="dxa"/>
                </w:tcMar>
              </w:tcPr>
              <w:p w:rsidR="0021119A" w:rsidRDefault="0021119A">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21119A" w:rsidRPr="001075E8" w:rsidRDefault="0021119A" w:rsidP="00B074B0">
                <w:pPr>
                  <w:ind w:right="857"/>
                  <w:jc w:val="both"/>
                  <w:rPr>
                    <w:rFonts w:eastAsia="Arial" w:cs="Arial"/>
                    <w:color w:val="000000"/>
                    <w:sz w:val="16"/>
                    <w:szCs w:val="16"/>
                    <w:lang w:val="de-DE"/>
                  </w:rPr>
                </w:pPr>
                <w:r w:rsidRPr="001075E8">
                  <w:rPr>
                    <w:rFonts w:eastAsia="Arial" w:cs="Arial"/>
                    <w:color w:val="000000"/>
                    <w:sz w:val="16"/>
                    <w:szCs w:val="16"/>
                    <w:lang w:val="de-DE"/>
                  </w:rPr>
                  <w:t>Die Behörden könnten es zulassen, da</w:t>
                </w:r>
                <w:r w:rsidR="00E10D3B">
                  <w:rPr>
                    <w:rFonts w:eastAsia="Arial" w:cs="Arial"/>
                    <w:color w:val="000000"/>
                    <w:sz w:val="16"/>
                    <w:szCs w:val="16"/>
                    <w:lang w:val="de-DE"/>
                  </w:rPr>
                  <w:t>ss</w:t>
                </w:r>
                <w:r w:rsidRPr="001075E8">
                  <w:rPr>
                    <w:rFonts w:eastAsia="Arial" w:cs="Arial"/>
                    <w:color w:val="000000"/>
                    <w:sz w:val="16"/>
                    <w:szCs w:val="16"/>
                    <w:lang w:val="de-DE"/>
                  </w:rPr>
                  <w:t xml:space="preserve"> bestimmte dieser Auskünfte in einem vertraulichen Abschnitt des Technischen Fragebogens erteilt werden.</w:t>
                </w:r>
              </w:p>
            </w:tc>
          </w:tr>
        </w:tbl>
        <w:p w:rsidR="0021119A" w:rsidRPr="001075E8" w:rsidRDefault="0021119A">
          <w:pPr>
            <w:spacing w:line="1" w:lineRule="auto"/>
            <w:rPr>
              <w:lang w:val="de-DE"/>
            </w:rPr>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rPr>
              <w:color w:val="000000"/>
            </w:rPr>
          </w:pPr>
          <w:r>
            <w:rPr>
              <w:rFonts w:ascii="Times New Roman" w:hAnsi="Times New Roman"/>
              <w:color w:val="000000"/>
            </w:rPr>
            <w:t xml:space="preserve"> </w:t>
          </w:r>
        </w:p>
        <w:p w:rsidR="0021119A" w:rsidRDefault="0021119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c>
        <w:tcPr>
          <w:tcW w:w="10591" w:type="dxa"/>
        </w:tcPr>
        <w:p w:rsidR="0021119A" w:rsidRDefault="0021119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c>
        <w:tcPr>
          <w:tcW w:w="11101" w:type="dxa"/>
        </w:tcPr>
        <w:p w:rsidR="00B956F2" w:rsidRDefault="00B956F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c>
        <w:tcPr>
          <w:tcW w:w="11101" w:type="dxa"/>
        </w:tcPr>
        <w:p w:rsidR="00B956F2" w:rsidRDefault="00B956F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c>
        <w:tcPr>
          <w:tcW w:w="11101" w:type="dxa"/>
        </w:tcPr>
        <w:p w:rsidR="00B956F2" w:rsidRDefault="00B956F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c>
        <w:tcPr>
          <w:tcW w:w="11101" w:type="dxa"/>
        </w:tcPr>
        <w:p w:rsidR="00B956F2" w:rsidRDefault="00B956F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c>
        <w:tcPr>
          <w:tcW w:w="11101" w:type="dxa"/>
        </w:tcPr>
        <w:p w:rsidR="00B956F2" w:rsidRDefault="00B956F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9E" w:rsidRDefault="00693D9E" w:rsidP="00442195">
      <w:r>
        <w:separator/>
      </w:r>
    </w:p>
  </w:footnote>
  <w:footnote w:type="continuationSeparator" w:id="0">
    <w:p w:rsidR="00693D9E" w:rsidRDefault="00693D9E" w:rsidP="0044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21119A">
      <w:tc>
        <w:tcPr>
          <w:tcW w:w="9854" w:type="dxa"/>
        </w:tcPr>
        <w:p w:rsidR="0021119A" w:rsidRDefault="0021119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rPr>
        <w:trHeight w:val="850"/>
        <w:hidden/>
      </w:trPr>
      <w:tc>
        <w:tcPr>
          <w:tcW w:w="10591" w:type="dxa"/>
        </w:tcPr>
        <w:p w:rsidR="0021119A" w:rsidRDefault="0021119A">
          <w:pPr>
            <w:rPr>
              <w:vanish/>
            </w:rPr>
          </w:pPr>
        </w:p>
        <w:tbl>
          <w:tblPr>
            <w:tblOverlap w:val="never"/>
            <w:tblW w:w="10376" w:type="dxa"/>
            <w:jc w:val="center"/>
            <w:tblLayout w:type="fixed"/>
            <w:tblLook w:val="01E0" w:firstRow="1" w:lastRow="1" w:firstColumn="1" w:lastColumn="1" w:noHBand="0" w:noVBand="0"/>
          </w:tblPr>
          <w:tblGrid>
            <w:gridCol w:w="10376"/>
          </w:tblGrid>
          <w:tr w:rsidR="0021119A">
            <w:trPr>
              <w:jc w:val="center"/>
            </w:trPr>
            <w:tc>
              <w:tcPr>
                <w:tcW w:w="10376" w:type="dxa"/>
                <w:tcMar>
                  <w:top w:w="0" w:type="dxa"/>
                  <w:left w:w="0" w:type="dxa"/>
                  <w:bottom w:w="0" w:type="dxa"/>
                  <w:right w:w="0" w:type="dxa"/>
                </w:tcMar>
              </w:tcPr>
              <w:p w:rsidR="0021119A" w:rsidRDefault="0021119A" w:rsidP="00720FBF">
                <w:pPr>
                  <w:jc w:val="center"/>
                  <w:rPr>
                    <w:rFonts w:eastAsia="Arial" w:cs="Arial"/>
                    <w:color w:val="000000"/>
                    <w:sz w:val="16"/>
                    <w:szCs w:val="16"/>
                  </w:rPr>
                </w:pPr>
                <w:r>
                  <w:rPr>
                    <w:rFonts w:eastAsia="Arial" w:cs="Arial"/>
                    <w:color w:val="000000"/>
                    <w:sz w:val="16"/>
                    <w:szCs w:val="16"/>
                  </w:rPr>
                  <w:t>TG/</w:t>
                </w:r>
                <w:r w:rsidR="00720FBF">
                  <w:rPr>
                    <w:rFonts w:eastAsia="Arial" w:cs="Arial"/>
                    <w:color w:val="000000"/>
                    <w:sz w:val="16"/>
                    <w:szCs w:val="16"/>
                  </w:rPr>
                  <w:t>337/1</w:t>
                </w:r>
              </w:p>
            </w:tc>
          </w:tr>
          <w:tr w:rsidR="0021119A">
            <w:trPr>
              <w:jc w:val="center"/>
            </w:trPr>
            <w:tc>
              <w:tcPr>
                <w:tcW w:w="10376" w:type="dxa"/>
                <w:tcMar>
                  <w:top w:w="0" w:type="dxa"/>
                  <w:left w:w="0" w:type="dxa"/>
                  <w:bottom w:w="0" w:type="dxa"/>
                  <w:right w:w="0" w:type="dxa"/>
                </w:tcMar>
              </w:tcPr>
              <w:p w:rsidR="0021119A" w:rsidRDefault="0021119A">
                <w:pPr>
                  <w:jc w:val="center"/>
                  <w:rPr>
                    <w:rFonts w:eastAsia="Arial" w:cs="Arial"/>
                    <w:color w:val="000000"/>
                    <w:sz w:val="16"/>
                    <w:szCs w:val="16"/>
                  </w:rPr>
                </w:pPr>
                <w:r>
                  <w:rPr>
                    <w:rFonts w:eastAsia="Arial" w:cs="Arial"/>
                    <w:color w:val="000000"/>
                    <w:sz w:val="16"/>
                    <w:szCs w:val="16"/>
                  </w:rPr>
                  <w:t xml:space="preserve">Pistazie, </w:t>
                </w:r>
                <w:r w:rsidR="00720FBF" w:rsidRPr="0096104C">
                  <w:rPr>
                    <w:rFonts w:eastAsia="Arial" w:cs="Arial"/>
                    <w:color w:val="000000"/>
                    <w:sz w:val="16"/>
                    <w:szCs w:val="16"/>
                  </w:rPr>
                  <w:t>2021-</w:t>
                </w:r>
                <w:r w:rsidR="00720FBF">
                  <w:rPr>
                    <w:rFonts w:eastAsia="Arial" w:cs="Arial"/>
                    <w:color w:val="000000"/>
                    <w:sz w:val="16"/>
                    <w:szCs w:val="16"/>
                  </w:rPr>
                  <w:t>10</w:t>
                </w:r>
                <w:r w:rsidR="00720FBF" w:rsidRPr="0096104C">
                  <w:rPr>
                    <w:rFonts w:eastAsia="Arial" w:cs="Arial"/>
                    <w:color w:val="000000"/>
                    <w:sz w:val="16"/>
                    <w:szCs w:val="16"/>
                  </w:rPr>
                  <w:t>-2</w:t>
                </w:r>
                <w:r w:rsidR="00720FBF">
                  <w:rPr>
                    <w:rFonts w:eastAsia="Arial" w:cs="Arial"/>
                    <w:color w:val="000000"/>
                    <w:sz w:val="16"/>
                    <w:szCs w:val="16"/>
                  </w:rPr>
                  <w:t>6</w:t>
                </w:r>
              </w:p>
            </w:tc>
          </w:tr>
          <w:tr w:rsidR="0021119A">
            <w:trPr>
              <w:jc w:val="center"/>
            </w:trPr>
            <w:tc>
              <w:tcPr>
                <w:tcW w:w="10376" w:type="dxa"/>
                <w:tcMar>
                  <w:top w:w="0" w:type="dxa"/>
                  <w:left w:w="0" w:type="dxa"/>
                  <w:bottom w:w="0" w:type="dxa"/>
                  <w:right w:w="0" w:type="dxa"/>
                </w:tcMar>
              </w:tcPr>
              <w:p w:rsidR="0021119A" w:rsidRDefault="0021119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F3E61">
                  <w:rPr>
                    <w:rFonts w:eastAsia="Arial" w:cs="Arial"/>
                    <w:noProof/>
                    <w:color w:val="000000"/>
                    <w:sz w:val="16"/>
                    <w:szCs w:val="16"/>
                  </w:rPr>
                  <w:t>2</w:t>
                </w:r>
                <w:r>
                  <w:rPr>
                    <w:rFonts w:eastAsia="Arial" w:cs="Arial"/>
                  </w:rPr>
                  <w:fldChar w:fldCharType="end"/>
                </w:r>
              </w:p>
            </w:tc>
          </w:tr>
        </w:tbl>
        <w:p w:rsidR="0021119A" w:rsidRDefault="0021119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956F2">
      <w:trPr>
        <w:trHeight w:val="850"/>
        <w:hidden/>
      </w:trPr>
      <w:tc>
        <w:tcPr>
          <w:tcW w:w="11101" w:type="dxa"/>
        </w:tcPr>
        <w:p w:rsidR="00B956F2" w:rsidRDefault="00B956F2">
          <w:pPr>
            <w:rPr>
              <w:vanish/>
            </w:rPr>
          </w:pPr>
        </w:p>
        <w:tbl>
          <w:tblPr>
            <w:tblOverlap w:val="never"/>
            <w:tblW w:w="10886" w:type="dxa"/>
            <w:jc w:val="center"/>
            <w:tblLayout w:type="fixed"/>
            <w:tblLook w:val="01E0" w:firstRow="1" w:lastRow="1" w:firstColumn="1" w:lastColumn="1" w:noHBand="0" w:noVBand="0"/>
          </w:tblPr>
          <w:tblGrid>
            <w:gridCol w:w="10886"/>
          </w:tblGrid>
          <w:tr w:rsidR="00B956F2">
            <w:trPr>
              <w:jc w:val="center"/>
            </w:trPr>
            <w:tc>
              <w:tcPr>
                <w:tcW w:w="10886" w:type="dxa"/>
                <w:tcMar>
                  <w:top w:w="0" w:type="dxa"/>
                  <w:left w:w="0" w:type="dxa"/>
                  <w:bottom w:w="0" w:type="dxa"/>
                  <w:right w:w="0" w:type="dxa"/>
                </w:tcMar>
              </w:tcPr>
              <w:p w:rsidR="00B956F2" w:rsidRDefault="00B956F2" w:rsidP="00720FBF">
                <w:pPr>
                  <w:jc w:val="center"/>
                  <w:rPr>
                    <w:rFonts w:eastAsia="Arial" w:cs="Arial"/>
                    <w:color w:val="000000"/>
                    <w:sz w:val="16"/>
                    <w:szCs w:val="16"/>
                  </w:rPr>
                </w:pPr>
                <w:r>
                  <w:rPr>
                    <w:rFonts w:eastAsia="Arial" w:cs="Arial"/>
                    <w:color w:val="000000"/>
                    <w:sz w:val="16"/>
                    <w:szCs w:val="16"/>
                  </w:rPr>
                  <w:t>TG/</w:t>
                </w:r>
                <w:r w:rsidR="00720FBF">
                  <w:rPr>
                    <w:rFonts w:eastAsia="Arial" w:cs="Arial"/>
                    <w:color w:val="000000"/>
                    <w:sz w:val="16"/>
                    <w:szCs w:val="16"/>
                  </w:rPr>
                  <w:t>337/1</w:t>
                </w:r>
              </w:p>
            </w:tc>
          </w:tr>
          <w:tr w:rsidR="00B956F2">
            <w:trPr>
              <w:jc w:val="center"/>
            </w:trPr>
            <w:tc>
              <w:tcPr>
                <w:tcW w:w="10886" w:type="dxa"/>
                <w:tcMar>
                  <w:top w:w="0" w:type="dxa"/>
                  <w:left w:w="0" w:type="dxa"/>
                  <w:bottom w:w="0" w:type="dxa"/>
                  <w:right w:w="0" w:type="dxa"/>
                </w:tcMar>
              </w:tcPr>
              <w:p w:rsidR="00B956F2" w:rsidRDefault="00B956F2">
                <w:pPr>
                  <w:jc w:val="center"/>
                  <w:rPr>
                    <w:rFonts w:eastAsia="Arial" w:cs="Arial"/>
                    <w:color w:val="000000"/>
                    <w:sz w:val="16"/>
                    <w:szCs w:val="16"/>
                  </w:rPr>
                </w:pPr>
                <w:r>
                  <w:rPr>
                    <w:rFonts w:eastAsia="Arial" w:cs="Arial"/>
                    <w:color w:val="000000"/>
                    <w:sz w:val="16"/>
                    <w:szCs w:val="16"/>
                  </w:rPr>
                  <w:t xml:space="preserve">Pistachio/Pistachier/Pistazie/Pistachero, </w:t>
                </w:r>
                <w:r w:rsidR="00720FBF" w:rsidRPr="0096104C">
                  <w:rPr>
                    <w:rFonts w:eastAsia="Arial" w:cs="Arial"/>
                    <w:color w:val="000000"/>
                    <w:sz w:val="16"/>
                    <w:szCs w:val="16"/>
                  </w:rPr>
                  <w:t>2021-</w:t>
                </w:r>
                <w:r w:rsidR="00720FBF">
                  <w:rPr>
                    <w:rFonts w:eastAsia="Arial" w:cs="Arial"/>
                    <w:color w:val="000000"/>
                    <w:sz w:val="16"/>
                    <w:szCs w:val="16"/>
                  </w:rPr>
                  <w:t>10</w:t>
                </w:r>
                <w:r w:rsidR="00720FBF" w:rsidRPr="0096104C">
                  <w:rPr>
                    <w:rFonts w:eastAsia="Arial" w:cs="Arial"/>
                    <w:color w:val="000000"/>
                    <w:sz w:val="16"/>
                    <w:szCs w:val="16"/>
                  </w:rPr>
                  <w:t>-2</w:t>
                </w:r>
                <w:r w:rsidR="00720FBF">
                  <w:rPr>
                    <w:rFonts w:eastAsia="Arial" w:cs="Arial"/>
                    <w:color w:val="000000"/>
                    <w:sz w:val="16"/>
                    <w:szCs w:val="16"/>
                  </w:rPr>
                  <w:t>6</w:t>
                </w:r>
              </w:p>
            </w:tc>
          </w:tr>
          <w:tr w:rsidR="00B956F2">
            <w:trPr>
              <w:jc w:val="center"/>
            </w:trPr>
            <w:tc>
              <w:tcPr>
                <w:tcW w:w="10886" w:type="dxa"/>
                <w:tcMar>
                  <w:top w:w="0" w:type="dxa"/>
                  <w:left w:w="0" w:type="dxa"/>
                  <w:bottom w:w="0" w:type="dxa"/>
                  <w:right w:w="0" w:type="dxa"/>
                </w:tcMar>
              </w:tcPr>
              <w:p w:rsidR="00B956F2" w:rsidRDefault="00B956F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F3E61">
                  <w:rPr>
                    <w:rFonts w:eastAsia="Arial" w:cs="Arial"/>
                    <w:noProof/>
                    <w:color w:val="000000"/>
                    <w:sz w:val="16"/>
                    <w:szCs w:val="16"/>
                  </w:rPr>
                  <w:t>16</w:t>
                </w:r>
                <w:r>
                  <w:rPr>
                    <w:rFonts w:eastAsia="Arial" w:cs="Arial"/>
                  </w:rPr>
                  <w:fldChar w:fldCharType="end"/>
                </w:r>
              </w:p>
            </w:tc>
          </w:tr>
        </w:tbl>
        <w:p w:rsidR="00B956F2" w:rsidRDefault="00B956F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1119A">
      <w:trPr>
        <w:trHeight w:val="850"/>
        <w:hidden/>
      </w:trPr>
      <w:tc>
        <w:tcPr>
          <w:tcW w:w="10591" w:type="dxa"/>
        </w:tcPr>
        <w:p w:rsidR="0021119A" w:rsidRDefault="0021119A">
          <w:pPr>
            <w:rPr>
              <w:vanish/>
            </w:rPr>
          </w:pPr>
        </w:p>
        <w:tbl>
          <w:tblPr>
            <w:tblOverlap w:val="never"/>
            <w:tblW w:w="10376" w:type="dxa"/>
            <w:jc w:val="center"/>
            <w:tblLayout w:type="fixed"/>
            <w:tblLook w:val="01E0" w:firstRow="1" w:lastRow="1" w:firstColumn="1" w:lastColumn="1" w:noHBand="0" w:noVBand="0"/>
          </w:tblPr>
          <w:tblGrid>
            <w:gridCol w:w="10376"/>
          </w:tblGrid>
          <w:tr w:rsidR="0021119A">
            <w:trPr>
              <w:jc w:val="center"/>
            </w:trPr>
            <w:tc>
              <w:tcPr>
                <w:tcW w:w="10376" w:type="dxa"/>
                <w:tcMar>
                  <w:top w:w="0" w:type="dxa"/>
                  <w:left w:w="0" w:type="dxa"/>
                  <w:bottom w:w="0" w:type="dxa"/>
                  <w:right w:w="0" w:type="dxa"/>
                </w:tcMar>
              </w:tcPr>
              <w:p w:rsidR="0021119A" w:rsidRDefault="0021119A" w:rsidP="00720FBF">
                <w:pPr>
                  <w:jc w:val="center"/>
                  <w:rPr>
                    <w:rFonts w:eastAsia="Arial" w:cs="Arial"/>
                    <w:color w:val="000000"/>
                    <w:sz w:val="16"/>
                    <w:szCs w:val="16"/>
                  </w:rPr>
                </w:pPr>
                <w:r>
                  <w:rPr>
                    <w:rFonts w:eastAsia="Arial" w:cs="Arial"/>
                    <w:color w:val="000000"/>
                    <w:sz w:val="16"/>
                    <w:szCs w:val="16"/>
                  </w:rPr>
                  <w:t>TG/</w:t>
                </w:r>
                <w:r w:rsidR="00720FBF">
                  <w:rPr>
                    <w:rFonts w:eastAsia="Arial" w:cs="Arial"/>
                    <w:color w:val="000000"/>
                    <w:sz w:val="16"/>
                    <w:szCs w:val="16"/>
                  </w:rPr>
                  <w:t>337/1</w:t>
                </w:r>
              </w:p>
            </w:tc>
          </w:tr>
          <w:tr w:rsidR="0021119A">
            <w:trPr>
              <w:jc w:val="center"/>
            </w:trPr>
            <w:tc>
              <w:tcPr>
                <w:tcW w:w="10376" w:type="dxa"/>
                <w:tcMar>
                  <w:top w:w="0" w:type="dxa"/>
                  <w:left w:w="0" w:type="dxa"/>
                  <w:bottom w:w="0" w:type="dxa"/>
                  <w:right w:w="0" w:type="dxa"/>
                </w:tcMar>
              </w:tcPr>
              <w:p w:rsidR="0021119A" w:rsidRDefault="0021119A">
                <w:pPr>
                  <w:jc w:val="center"/>
                  <w:rPr>
                    <w:rFonts w:eastAsia="Arial" w:cs="Arial"/>
                    <w:color w:val="000000"/>
                    <w:sz w:val="16"/>
                    <w:szCs w:val="16"/>
                  </w:rPr>
                </w:pPr>
                <w:r>
                  <w:rPr>
                    <w:rFonts w:eastAsia="Arial" w:cs="Arial"/>
                    <w:color w:val="000000"/>
                    <w:sz w:val="16"/>
                    <w:szCs w:val="16"/>
                  </w:rPr>
                  <w:t xml:space="preserve">Pistazie, </w:t>
                </w:r>
                <w:r w:rsidR="00720FBF" w:rsidRPr="0096104C">
                  <w:rPr>
                    <w:rFonts w:eastAsia="Arial" w:cs="Arial"/>
                    <w:color w:val="000000"/>
                    <w:sz w:val="16"/>
                    <w:szCs w:val="16"/>
                  </w:rPr>
                  <w:t>2021-</w:t>
                </w:r>
                <w:r w:rsidR="00720FBF">
                  <w:rPr>
                    <w:rFonts w:eastAsia="Arial" w:cs="Arial"/>
                    <w:color w:val="000000"/>
                    <w:sz w:val="16"/>
                    <w:szCs w:val="16"/>
                  </w:rPr>
                  <w:t>10</w:t>
                </w:r>
                <w:r w:rsidR="00720FBF" w:rsidRPr="0096104C">
                  <w:rPr>
                    <w:rFonts w:eastAsia="Arial" w:cs="Arial"/>
                    <w:color w:val="000000"/>
                    <w:sz w:val="16"/>
                    <w:szCs w:val="16"/>
                  </w:rPr>
                  <w:t>-2</w:t>
                </w:r>
                <w:r w:rsidR="00720FBF">
                  <w:rPr>
                    <w:rFonts w:eastAsia="Arial" w:cs="Arial"/>
                    <w:color w:val="000000"/>
                    <w:sz w:val="16"/>
                    <w:szCs w:val="16"/>
                  </w:rPr>
                  <w:t>6</w:t>
                </w:r>
              </w:p>
            </w:tc>
          </w:tr>
          <w:tr w:rsidR="0021119A">
            <w:trPr>
              <w:jc w:val="center"/>
            </w:trPr>
            <w:tc>
              <w:tcPr>
                <w:tcW w:w="10376" w:type="dxa"/>
                <w:tcMar>
                  <w:top w:w="0" w:type="dxa"/>
                  <w:left w:w="0" w:type="dxa"/>
                  <w:bottom w:w="0" w:type="dxa"/>
                  <w:right w:w="0" w:type="dxa"/>
                </w:tcMar>
              </w:tcPr>
              <w:p w:rsidR="0021119A" w:rsidRDefault="0021119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F3E61">
                  <w:rPr>
                    <w:rFonts w:eastAsia="Arial" w:cs="Arial"/>
                    <w:noProof/>
                    <w:color w:val="000000"/>
                    <w:sz w:val="16"/>
                    <w:szCs w:val="16"/>
                  </w:rPr>
                  <w:t>31</w:t>
                </w:r>
                <w:r>
                  <w:rPr>
                    <w:rFonts w:eastAsia="Arial" w:cs="Arial"/>
                  </w:rPr>
                  <w:fldChar w:fldCharType="end"/>
                </w:r>
              </w:p>
            </w:tc>
          </w:tr>
        </w:tbl>
        <w:p w:rsidR="0021119A" w:rsidRDefault="0021119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95"/>
    <w:rsid w:val="000A42F8"/>
    <w:rsid w:val="001075E8"/>
    <w:rsid w:val="00142F5D"/>
    <w:rsid w:val="0021119A"/>
    <w:rsid w:val="00212A99"/>
    <w:rsid w:val="00251DA5"/>
    <w:rsid w:val="003642A6"/>
    <w:rsid w:val="0038055C"/>
    <w:rsid w:val="003D7CCD"/>
    <w:rsid w:val="00442195"/>
    <w:rsid w:val="004440E1"/>
    <w:rsid w:val="00455220"/>
    <w:rsid w:val="00557CDD"/>
    <w:rsid w:val="00560540"/>
    <w:rsid w:val="0064148B"/>
    <w:rsid w:val="00693D9E"/>
    <w:rsid w:val="006F7DC5"/>
    <w:rsid w:val="00720FBF"/>
    <w:rsid w:val="0080523A"/>
    <w:rsid w:val="00835F0F"/>
    <w:rsid w:val="008F42C9"/>
    <w:rsid w:val="00904700"/>
    <w:rsid w:val="009E78F0"/>
    <w:rsid w:val="00A23BF2"/>
    <w:rsid w:val="00A43706"/>
    <w:rsid w:val="00A96CAF"/>
    <w:rsid w:val="00AC23BC"/>
    <w:rsid w:val="00B074B0"/>
    <w:rsid w:val="00B956F2"/>
    <w:rsid w:val="00C251C3"/>
    <w:rsid w:val="00C772D7"/>
    <w:rsid w:val="00CD508A"/>
    <w:rsid w:val="00DC3DC3"/>
    <w:rsid w:val="00E10D3B"/>
    <w:rsid w:val="00E646C7"/>
    <w:rsid w:val="00EF3E61"/>
    <w:rsid w:val="00F9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E8578F07-FE1C-4E50-80D2-D8DB37AC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5E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442195"/>
    <w:rPr>
      <w:color w:val="0000FF"/>
      <w:u w:val="single"/>
    </w:rPr>
  </w:style>
  <w:style w:type="paragraph" w:styleId="Header">
    <w:name w:val="header"/>
    <w:basedOn w:val="Normal"/>
    <w:link w:val="HeaderChar"/>
    <w:rsid w:val="0021119A"/>
    <w:pPr>
      <w:tabs>
        <w:tab w:val="center" w:pos="4680"/>
        <w:tab w:val="right" w:pos="9360"/>
      </w:tabs>
    </w:pPr>
  </w:style>
  <w:style w:type="character" w:customStyle="1" w:styleId="HeaderChar">
    <w:name w:val="Header Char"/>
    <w:link w:val="Header"/>
    <w:rsid w:val="0021119A"/>
    <w:rPr>
      <w:rFonts w:ascii="Arial" w:hAnsi="Arial"/>
    </w:rPr>
  </w:style>
  <w:style w:type="paragraph" w:styleId="Footer">
    <w:name w:val="footer"/>
    <w:basedOn w:val="Normal"/>
    <w:link w:val="FooterChar"/>
    <w:rsid w:val="0021119A"/>
    <w:pPr>
      <w:tabs>
        <w:tab w:val="center" w:pos="4680"/>
        <w:tab w:val="right" w:pos="9360"/>
      </w:tabs>
    </w:pPr>
  </w:style>
  <w:style w:type="character" w:customStyle="1" w:styleId="FooterChar">
    <w:name w:val="Footer Char"/>
    <w:link w:val="Footer"/>
    <w:rsid w:val="0021119A"/>
    <w:rPr>
      <w:rFonts w:ascii="Arial" w:hAnsi="Arial"/>
    </w:rPr>
  </w:style>
  <w:style w:type="table" w:styleId="TableGrid">
    <w:name w:val="Table Grid"/>
    <w:basedOn w:val="TableNormal"/>
    <w:uiPriority w:val="39"/>
    <w:rsid w:val="00B956F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image" Target="media/image16.png"/><Relationship Id="rId21" Type="http://schemas.openxmlformats.org/officeDocument/2006/relationships/footer" Target="footer12.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footer" Target="footer16.xml"/><Relationship Id="rId55" Type="http://schemas.openxmlformats.org/officeDocument/2006/relationships/footer" Target="footer2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7.xml"/><Relationship Id="rId29" Type="http://schemas.openxmlformats.org/officeDocument/2006/relationships/image" Target="media/image6.wmf"/><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footer" Target="footer19.xml"/><Relationship Id="rId58" Type="http://schemas.openxmlformats.org/officeDocument/2006/relationships/footer" Target="footer24.xml"/><Relationship Id="rId5" Type="http://schemas.openxmlformats.org/officeDocument/2006/relationships/endnotes" Target="endnotes.xml"/><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4.wmf"/><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footer" Target="footer15.xml"/><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eader" Target="header4.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fontTable" Target="fontTable.xml"/><Relationship Id="rId20" Type="http://schemas.openxmlformats.org/officeDocument/2006/relationships/footer" Target="footer11.xml"/><Relationship Id="rId41" Type="http://schemas.openxmlformats.org/officeDocument/2006/relationships/image" Target="media/image18.png"/><Relationship Id="rId54" Type="http://schemas.openxmlformats.org/officeDocument/2006/relationships/footer" Target="footer20.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2.png"/><Relationship Id="rId28" Type="http://schemas.openxmlformats.org/officeDocument/2006/relationships/image" Target="media/image5.wmf"/><Relationship Id="rId36" Type="http://schemas.openxmlformats.org/officeDocument/2006/relationships/image" Target="media/image13.png"/><Relationship Id="rId49" Type="http://schemas.openxmlformats.org/officeDocument/2006/relationships/hyperlink" Target="http://fruitsandnuts.ucdavis.edu/files/73683.pdf" TargetMode="External"/><Relationship Id="rId57" Type="http://schemas.openxmlformats.org/officeDocument/2006/relationships/footer" Target="footer23.xml"/><Relationship Id="rId10" Type="http://schemas.openxmlformats.org/officeDocument/2006/relationships/footer" Target="footer2.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footer" Target="footer18.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31</Pages>
  <Words>7509</Words>
  <Characters>42805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50214</CharactersWithSpaces>
  <SharedDoc>false</SharedDoc>
  <HLinks>
    <vt:vector size="156" baseType="variant">
      <vt:variant>
        <vt:i4>1441879</vt:i4>
      </vt:variant>
      <vt:variant>
        <vt:i4>333</vt:i4>
      </vt:variant>
      <vt:variant>
        <vt:i4>0</vt:i4>
      </vt:variant>
      <vt:variant>
        <vt:i4>5</vt:i4>
      </vt:variant>
      <vt:variant>
        <vt:lpwstr>http://fruitsandnuts.ucdavis.edu/files/73683.pdf</vt:lpwstr>
      </vt:variant>
      <vt:variant>
        <vt:lpwstr/>
      </vt:variant>
      <vt:variant>
        <vt:i4>5177367</vt:i4>
      </vt:variant>
      <vt:variant>
        <vt:i4>75</vt:i4>
      </vt:variant>
      <vt:variant>
        <vt:i4>0</vt:i4>
      </vt:variant>
      <vt:variant>
        <vt:i4>5</vt:i4>
      </vt:variant>
      <vt:variant>
        <vt:lpwstr/>
      </vt:variant>
      <vt:variant>
        <vt:lpwstr>Section10</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TG/337/1</dc:title>
  <dc:subject/>
  <dc:creator>Romy Oertel</dc:creator>
  <cp:keywords>TG/337/1</cp:keywords>
  <dc:description/>
  <cp:lastModifiedBy>OERTEL Romy</cp:lastModifiedBy>
  <cp:revision>11</cp:revision>
  <dcterms:created xsi:type="dcterms:W3CDTF">2021-11-10T14:43:00Z</dcterms:created>
  <dcterms:modified xsi:type="dcterms:W3CDTF">2021-12-15T15:53:00Z</dcterms:modified>
</cp:coreProperties>
</file>