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018CE" w:rsidRPr="00815738" w14:paraId="096CED08" w14:textId="77777777" w:rsidTr="00D9785C">
        <w:tc>
          <w:tcPr>
            <w:tcW w:w="6522" w:type="dxa"/>
          </w:tcPr>
          <w:p w14:paraId="4DF40547" w14:textId="47068A28" w:rsidR="004018CE" w:rsidRPr="00AC2883" w:rsidRDefault="003C39A8" w:rsidP="00D9785C">
            <w:r>
              <w:rPr>
                <w:noProof/>
                <w:sz w:val="16"/>
              </w:rPr>
              <w:drawing>
                <wp:inline distT="0" distB="0" distL="0" distR="0" wp14:anchorId="60EF023C" wp14:editId="4C35B29B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57B620A" w14:textId="77777777" w:rsidR="004018CE" w:rsidRPr="007C1D92" w:rsidRDefault="004018CE" w:rsidP="00D9785C">
            <w:pPr>
              <w:pStyle w:val="Lettrine"/>
            </w:pPr>
            <w:r>
              <w:t>F</w:t>
            </w:r>
          </w:p>
        </w:tc>
      </w:tr>
      <w:tr w:rsidR="004018CE" w:rsidRPr="00DA4973" w14:paraId="609C9386" w14:textId="77777777" w:rsidTr="00D9785C">
        <w:trPr>
          <w:trHeight w:val="219"/>
        </w:trPr>
        <w:tc>
          <w:tcPr>
            <w:tcW w:w="6522" w:type="dxa"/>
          </w:tcPr>
          <w:p w14:paraId="32CE05C1" w14:textId="77777777" w:rsidR="004018CE" w:rsidRPr="00AC2883" w:rsidRDefault="004018CE" w:rsidP="00D9785C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14:paraId="24BF7948" w14:textId="77777777" w:rsidR="004018CE" w:rsidRPr="00DA4973" w:rsidRDefault="004018CE" w:rsidP="00D9785C"/>
        </w:tc>
      </w:tr>
    </w:tbl>
    <w:p w14:paraId="71D469BF" w14:textId="77777777" w:rsidR="004018CE" w:rsidRDefault="004018CE" w:rsidP="004018CE"/>
    <w:p w14:paraId="7CE9BE11" w14:textId="77777777" w:rsidR="004018CE" w:rsidRPr="00365DC1" w:rsidRDefault="004018CE" w:rsidP="004018CE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018CE" w:rsidRPr="00C5280D" w14:paraId="0FF07749" w14:textId="77777777" w:rsidTr="00D9785C">
        <w:tc>
          <w:tcPr>
            <w:tcW w:w="6512" w:type="dxa"/>
          </w:tcPr>
          <w:p w14:paraId="2E2D91C8" w14:textId="0D27AF74" w:rsidR="00501F40" w:rsidRPr="00105178" w:rsidRDefault="006228FB" w:rsidP="00D9785C">
            <w:pPr>
              <w:pStyle w:val="Sessiontc"/>
              <w:spacing w:line="240" w:lineRule="auto"/>
            </w:pPr>
            <w:r w:rsidRPr="00105178">
              <w:t>Groupe de travail sur le produit de la récolte et l’utilisation non</w:t>
            </w:r>
            <w:r w:rsidR="00562FCD" w:rsidRPr="00105178">
              <w:t> </w:t>
            </w:r>
            <w:r w:rsidRPr="00105178">
              <w:t>autorisée de matériel de reproduction ou de multiplication</w:t>
            </w:r>
          </w:p>
          <w:p w14:paraId="110EB6B3" w14:textId="77777777" w:rsidR="00D07018" w:rsidRPr="00105178" w:rsidRDefault="00D07018" w:rsidP="00D07018">
            <w:pPr>
              <w:pStyle w:val="Sessiontcplacedate"/>
            </w:pPr>
            <w:r w:rsidRPr="00105178">
              <w:t>Huitième réunion</w:t>
            </w:r>
          </w:p>
          <w:p w14:paraId="65DCA8C7" w14:textId="7C83B6C8" w:rsidR="004018CE" w:rsidRPr="00105178" w:rsidRDefault="00D07018" w:rsidP="00D07018">
            <w:pPr>
              <w:pStyle w:val="Sessiontcplacedate"/>
              <w:rPr>
                <w:sz w:val="22"/>
              </w:rPr>
            </w:pPr>
            <w:r w:rsidRPr="00105178">
              <w:t>Genève, 22 octobre 2025</w:t>
            </w:r>
          </w:p>
        </w:tc>
        <w:tc>
          <w:tcPr>
            <w:tcW w:w="3127" w:type="dxa"/>
          </w:tcPr>
          <w:p w14:paraId="5D43C7C3" w14:textId="55779CD4" w:rsidR="004018CE" w:rsidRPr="00105178" w:rsidRDefault="00501F40" w:rsidP="00D9785C">
            <w:pPr>
              <w:pStyle w:val="Doccode"/>
              <w:rPr>
                <w:lang w:val="fr-FR"/>
              </w:rPr>
            </w:pPr>
            <w:r w:rsidRPr="00105178">
              <w:rPr>
                <w:lang w:val="fr-FR"/>
              </w:rPr>
              <w:t>WG-</w:t>
            </w:r>
            <w:r w:rsidR="00372DFC" w:rsidRPr="00105178">
              <w:rPr>
                <w:lang w:val="fr-FR"/>
              </w:rPr>
              <w:t>HRV/</w:t>
            </w:r>
            <w:r w:rsidR="00D07018" w:rsidRPr="00105178">
              <w:rPr>
                <w:lang w:val="fr-FR"/>
              </w:rPr>
              <w:t>8</w:t>
            </w:r>
            <w:r w:rsidR="0057094D" w:rsidRPr="00105178">
              <w:rPr>
                <w:lang w:val="fr-FR"/>
              </w:rPr>
              <w:t>/</w:t>
            </w:r>
            <w:r w:rsidR="00915793" w:rsidRPr="00105178">
              <w:rPr>
                <w:lang w:val="fr-FR"/>
              </w:rPr>
              <w:t>1</w:t>
            </w:r>
          </w:p>
          <w:p w14:paraId="0C536C25" w14:textId="77777777" w:rsidR="004018CE" w:rsidRPr="00105178" w:rsidRDefault="004018CE" w:rsidP="00D9785C">
            <w:pPr>
              <w:pStyle w:val="Doccode"/>
              <w:rPr>
                <w:lang w:val="fr-FR"/>
              </w:rPr>
            </w:pPr>
          </w:p>
          <w:p w14:paraId="776874EB" w14:textId="77777777" w:rsidR="004018CE" w:rsidRPr="00105178" w:rsidRDefault="004018CE" w:rsidP="00D9785C">
            <w:pPr>
              <w:pStyle w:val="Docoriginal"/>
            </w:pPr>
            <w:r w:rsidRPr="00105178">
              <w:t>Original:</w:t>
            </w:r>
            <w:r w:rsidRPr="00105178">
              <w:rPr>
                <w:b w:val="0"/>
                <w:spacing w:val="0"/>
              </w:rPr>
              <w:t xml:space="preserve">  anglais</w:t>
            </w:r>
          </w:p>
          <w:p w14:paraId="7D5A6563" w14:textId="068C9980" w:rsidR="004018CE" w:rsidRPr="007C1D92" w:rsidRDefault="004018CE" w:rsidP="00696D9A">
            <w:pPr>
              <w:pStyle w:val="Docoriginal"/>
            </w:pPr>
            <w:r w:rsidRPr="00105178">
              <w:t>Date:</w:t>
            </w:r>
            <w:r w:rsidRPr="00105178">
              <w:rPr>
                <w:b w:val="0"/>
                <w:spacing w:val="0"/>
              </w:rPr>
              <w:t xml:space="preserve">  </w:t>
            </w:r>
            <w:r w:rsidR="00562FCD" w:rsidRPr="00105178">
              <w:rPr>
                <w:b w:val="0"/>
                <w:spacing w:val="0"/>
              </w:rPr>
              <w:t>1</w:t>
            </w:r>
            <w:r w:rsidR="000669FC">
              <w:rPr>
                <w:b w:val="0"/>
                <w:spacing w:val="0"/>
              </w:rPr>
              <w:t>9</w:t>
            </w:r>
            <w:r w:rsidR="00562FCD" w:rsidRPr="00105178">
              <w:rPr>
                <w:b w:val="0"/>
                <w:spacing w:val="0"/>
              </w:rPr>
              <w:t xml:space="preserve"> juin </w:t>
            </w:r>
            <w:r w:rsidR="00087FAD" w:rsidRPr="00105178">
              <w:rPr>
                <w:b w:val="0"/>
                <w:spacing w:val="0"/>
              </w:rPr>
              <w:t>2025</w:t>
            </w:r>
          </w:p>
        </w:tc>
      </w:tr>
    </w:tbl>
    <w:p w14:paraId="15A4B557" w14:textId="77777777" w:rsidR="00915793" w:rsidRPr="00B13CCD" w:rsidRDefault="00915793" w:rsidP="00915793">
      <w:pPr>
        <w:pStyle w:val="Titleofdoc0"/>
      </w:pPr>
      <w:r>
        <w:t>PROJET D’</w:t>
      </w:r>
      <w:r w:rsidRPr="00151633">
        <w:t>ORDRE DU JOUR</w:t>
      </w:r>
      <w:r>
        <w:t xml:space="preserve"> </w:t>
      </w:r>
    </w:p>
    <w:p w14:paraId="6ACD989B" w14:textId="77777777" w:rsidR="00915793" w:rsidRPr="00B13CCD" w:rsidRDefault="00915793" w:rsidP="00915793">
      <w:pPr>
        <w:pStyle w:val="preparedby1"/>
        <w:jc w:val="left"/>
      </w:pPr>
      <w:r w:rsidRPr="00B13CCD">
        <w:t>établi par le Bureau de l</w:t>
      </w:r>
      <w:r>
        <w:t>’</w:t>
      </w:r>
      <w:r w:rsidRPr="00B13CCD">
        <w:t>Union</w:t>
      </w:r>
    </w:p>
    <w:p w14:paraId="6C644F84" w14:textId="77777777" w:rsidR="00915793" w:rsidRPr="00053184" w:rsidRDefault="00915793" w:rsidP="00915793">
      <w:pPr>
        <w:pStyle w:val="Disclaimer"/>
        <w:rPr>
          <w:lang w:val="fr-CH"/>
        </w:rPr>
      </w:pPr>
      <w:r w:rsidRPr="00053184">
        <w:rPr>
          <w:lang w:val="fr-CH"/>
        </w:rPr>
        <w:t>Avertissement : le présent document ne représente pas les principes ou les orientations de l’UPOV.</w:t>
      </w:r>
      <w:r>
        <w:rPr>
          <w:lang w:val="fr-CH"/>
        </w:rPr>
        <w:br/>
      </w:r>
      <w:r>
        <w:rPr>
          <w:lang w:val="fr-CH"/>
        </w:rPr>
        <w:br/>
      </w:r>
      <w:r w:rsidRPr="00053184">
        <w:rPr>
          <w:lang w:val="fr-CH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5F4B79A8" w14:textId="77777777" w:rsidR="00915793" w:rsidRPr="001A4C59" w:rsidRDefault="00915793" w:rsidP="00915793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Pr="001A4C59">
        <w:rPr>
          <w:szCs w:val="24"/>
        </w:rPr>
        <w:t>Ouverture de la réunion</w:t>
      </w:r>
    </w:p>
    <w:p w14:paraId="6D8701DD" w14:textId="77777777" w:rsidR="00915793" w:rsidRPr="0088137F" w:rsidRDefault="00915793" w:rsidP="00915793">
      <w:pPr>
        <w:autoSpaceDE w:val="0"/>
        <w:autoSpaceDN w:val="0"/>
        <w:adjustRightInd w:val="0"/>
        <w:jc w:val="left"/>
        <w:rPr>
          <w:szCs w:val="24"/>
        </w:rPr>
      </w:pPr>
    </w:p>
    <w:p w14:paraId="6F5F6156" w14:textId="77777777" w:rsidR="00915793" w:rsidRPr="001A4C59" w:rsidRDefault="00915793" w:rsidP="00915793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Pr="001A4C59">
        <w:rPr>
          <w:szCs w:val="24"/>
        </w:rPr>
        <w:t>Adoption de l’ordre du jour</w:t>
      </w:r>
    </w:p>
    <w:p w14:paraId="3926095E" w14:textId="77777777" w:rsidR="00915793" w:rsidRPr="0088137F" w:rsidRDefault="00915793" w:rsidP="00915793">
      <w:pPr>
        <w:rPr>
          <w:szCs w:val="24"/>
        </w:rPr>
      </w:pPr>
    </w:p>
    <w:p w14:paraId="03422EFF" w14:textId="2648672E" w:rsidR="00915793" w:rsidRDefault="00915793" w:rsidP="00915793">
      <w:pPr>
        <w:ind w:left="567" w:hanging="567"/>
        <w:rPr>
          <w:rFonts w:cs="Arial"/>
          <w:color w:val="000000"/>
          <w:lang w:val="fr-CH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C7E8B" w:rsidRPr="00EC7E8B">
        <w:t>Étude</w:t>
      </w:r>
      <w:r w:rsidR="00EC7E8B">
        <w:t xml:space="preserve"> </w:t>
      </w:r>
      <w:r w:rsidR="001A3B05" w:rsidRPr="001A3B05">
        <w:t>sur</w:t>
      </w:r>
      <w:r w:rsidRPr="001A4C59">
        <w:t xml:space="preserve"> l’“Étendue du droit d’obtenteur” et le rapport avec l’“Épuisement du droit d’obtenteur” </w:t>
      </w:r>
      <w:r w:rsidRPr="001A4C59">
        <w:rPr>
          <w:rFonts w:cs="Arial"/>
          <w:color w:val="000000"/>
          <w:lang w:val="fr-CH"/>
        </w:rPr>
        <w:t>(document WG-HRV/</w:t>
      </w:r>
      <w:r w:rsidR="000C1E8C">
        <w:rPr>
          <w:rFonts w:cs="Arial"/>
          <w:color w:val="000000"/>
          <w:lang w:val="fr-CH"/>
        </w:rPr>
        <w:t>8</w:t>
      </w:r>
      <w:r w:rsidRPr="001A4C59">
        <w:rPr>
          <w:rFonts w:cs="Arial"/>
          <w:color w:val="000000"/>
          <w:lang w:val="fr-CH"/>
        </w:rPr>
        <w:t>/2)</w:t>
      </w:r>
    </w:p>
    <w:p w14:paraId="39E1C95B" w14:textId="77777777" w:rsidR="00EC7E8B" w:rsidRDefault="00EC7E8B" w:rsidP="00915793">
      <w:pPr>
        <w:ind w:left="567" w:hanging="567"/>
        <w:rPr>
          <w:rFonts w:cs="Arial"/>
          <w:color w:val="000000"/>
          <w:lang w:val="fr-CH"/>
        </w:rPr>
      </w:pPr>
    </w:p>
    <w:p w14:paraId="79F3E7FA" w14:textId="1C43E49F" w:rsidR="00EC7E8B" w:rsidRPr="001A4C59" w:rsidRDefault="00EC7E8B" w:rsidP="00915793">
      <w:pPr>
        <w:ind w:left="567" w:hanging="567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EC7E8B">
        <w:rPr>
          <w:rFonts w:cs="Arial"/>
        </w:rPr>
        <w:t xml:space="preserve">Prochaines étapes possibles </w:t>
      </w:r>
      <w:r>
        <w:rPr>
          <w:rFonts w:cs="Arial"/>
        </w:rPr>
        <w:t>concernant le travail</w:t>
      </w:r>
      <w:r w:rsidRPr="00EC7E8B">
        <w:rPr>
          <w:rFonts w:cs="Arial"/>
        </w:rPr>
        <w:t xml:space="preserve"> du WG-HRV sur les </w:t>
      </w:r>
      <w:r w:rsidR="00562FCD">
        <w:rPr>
          <w:rFonts w:cs="Arial"/>
        </w:rPr>
        <w:t>“</w:t>
      </w:r>
      <w:r w:rsidRPr="00EC7E8B">
        <w:rPr>
          <w:rFonts w:cs="Arial"/>
        </w:rPr>
        <w:t>Notes explicatives sur les actes à l'égard du produit de la récolte selon l'Acte de 1991 de la Convention UPOV</w:t>
      </w:r>
      <w:r w:rsidR="00562FCD">
        <w:rPr>
          <w:rFonts w:cs="Arial"/>
        </w:rPr>
        <w:t>”</w:t>
      </w:r>
      <w:r w:rsidRPr="00EC7E8B">
        <w:rPr>
          <w:rFonts w:cs="Arial"/>
        </w:rPr>
        <w:t xml:space="preserve"> (document WG-HRV/8/3)</w:t>
      </w:r>
    </w:p>
    <w:p w14:paraId="1D11A9EE" w14:textId="77777777" w:rsidR="00915793" w:rsidRDefault="00915793" w:rsidP="00915793"/>
    <w:p w14:paraId="49B0D944" w14:textId="0C0DBE72" w:rsidR="00915793" w:rsidRPr="001A4C59" w:rsidRDefault="00915793" w:rsidP="00915793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A4C59">
        <w:t>Date</w:t>
      </w:r>
      <w:r w:rsidRPr="001A4C59">
        <w:rPr>
          <w:lang w:eastAsia="ja-JP"/>
        </w:rPr>
        <w:t xml:space="preserve"> et programme de la </w:t>
      </w:r>
      <w:r w:rsidR="00D07018">
        <w:rPr>
          <w:lang w:eastAsia="ja-JP"/>
        </w:rPr>
        <w:t>neuvième</w:t>
      </w:r>
      <w:r w:rsidRPr="001A4C59">
        <w:rPr>
          <w:lang w:eastAsia="ja-JP"/>
        </w:rPr>
        <w:t xml:space="preserve"> réunion</w:t>
      </w:r>
    </w:p>
    <w:p w14:paraId="208BF353" w14:textId="77777777" w:rsidR="00915793" w:rsidRDefault="00915793" w:rsidP="00915793">
      <w:pPr>
        <w:jc w:val="left"/>
      </w:pPr>
    </w:p>
    <w:p w14:paraId="34028707" w14:textId="77777777" w:rsidR="00915793" w:rsidRPr="00B13CCD" w:rsidRDefault="00915793" w:rsidP="00915793">
      <w:pPr>
        <w:jc w:val="left"/>
      </w:pPr>
    </w:p>
    <w:p w14:paraId="6002E325" w14:textId="77777777" w:rsidR="00915793" w:rsidRPr="00B13CCD" w:rsidRDefault="00915793" w:rsidP="00915793"/>
    <w:p w14:paraId="69D0E6D8" w14:textId="77777777" w:rsidR="00915793" w:rsidRPr="00B13CCD" w:rsidRDefault="00915793" w:rsidP="00915793">
      <w:pPr>
        <w:jc w:val="right"/>
      </w:pPr>
      <w:r w:rsidRPr="00B13CCD">
        <w:t>[Fin du document]</w:t>
      </w:r>
    </w:p>
    <w:p w14:paraId="6AD0B729" w14:textId="77777777" w:rsidR="0035084F" w:rsidRDefault="0035084F">
      <w:pPr>
        <w:jc w:val="left"/>
      </w:pPr>
    </w:p>
    <w:p w14:paraId="640FA08B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052C2" w14:textId="77777777" w:rsidR="00535175" w:rsidRDefault="00535175" w:rsidP="006655D3">
      <w:r>
        <w:separator/>
      </w:r>
    </w:p>
    <w:p w14:paraId="0B73AFCD" w14:textId="77777777" w:rsidR="00535175" w:rsidRDefault="00535175" w:rsidP="006655D3"/>
    <w:p w14:paraId="702BFE59" w14:textId="77777777" w:rsidR="00535175" w:rsidRDefault="00535175" w:rsidP="006655D3"/>
  </w:endnote>
  <w:endnote w:type="continuationSeparator" w:id="0">
    <w:p w14:paraId="67B2D1B0" w14:textId="77777777" w:rsidR="00535175" w:rsidRDefault="00535175" w:rsidP="006655D3">
      <w:r>
        <w:separator/>
      </w:r>
    </w:p>
    <w:p w14:paraId="52234C77" w14:textId="77777777" w:rsidR="00535175" w:rsidRPr="00294751" w:rsidRDefault="00535175" w:rsidP="00105178">
      <w:pPr>
        <w:pStyle w:val="Footer"/>
      </w:pPr>
      <w:r w:rsidRPr="00294751">
        <w:t>[Suite de la note de la page précédente]</w:t>
      </w:r>
    </w:p>
    <w:p w14:paraId="2F3950EA" w14:textId="77777777" w:rsidR="00535175" w:rsidRPr="00294751" w:rsidRDefault="00535175" w:rsidP="006655D3"/>
    <w:p w14:paraId="44E1F920" w14:textId="77777777" w:rsidR="00535175" w:rsidRPr="00294751" w:rsidRDefault="00535175" w:rsidP="006655D3"/>
  </w:endnote>
  <w:endnote w:type="continuationNotice" w:id="1">
    <w:p w14:paraId="3E0832C5" w14:textId="77777777" w:rsidR="00535175" w:rsidRPr="00294751" w:rsidRDefault="00535175" w:rsidP="006655D3">
      <w:r w:rsidRPr="00294751">
        <w:t>[Suite de la note page suivante]</w:t>
      </w:r>
    </w:p>
    <w:p w14:paraId="5B90752C" w14:textId="77777777" w:rsidR="00535175" w:rsidRPr="00294751" w:rsidRDefault="00535175" w:rsidP="006655D3"/>
    <w:p w14:paraId="4FEC0F5F" w14:textId="77777777" w:rsidR="00535175" w:rsidRPr="00294751" w:rsidRDefault="00535175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FACB" w14:textId="77777777" w:rsidR="00105178" w:rsidRDefault="00105178" w:rsidP="00105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5025" w14:textId="77777777" w:rsidR="00105178" w:rsidRDefault="00105178" w:rsidP="001051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7173" w14:textId="77777777" w:rsidR="00FF4656" w:rsidRPr="00105178" w:rsidRDefault="00FF4656" w:rsidP="00562FCD">
    <w:pPr>
      <w:tabs>
        <w:tab w:val="left" w:pos="2268"/>
      </w:tabs>
      <w:spacing w:after="60" w:line="240" w:lineRule="exact"/>
      <w:rPr>
        <w:sz w:val="16"/>
        <w:szCs w:val="16"/>
        <w:u w:val="single"/>
      </w:rPr>
    </w:pPr>
    <w:r w:rsidRPr="00105178">
      <w:rPr>
        <w:sz w:val="16"/>
        <w:szCs w:val="16"/>
        <w:u w:val="single"/>
      </w:rPr>
      <w:tab/>
    </w:r>
  </w:p>
  <w:p w14:paraId="3CAB11D8" w14:textId="6FDCD163" w:rsidR="00FF4656" w:rsidRPr="00105178" w:rsidRDefault="00FF4656" w:rsidP="00105178">
    <w:pPr>
      <w:pStyle w:val="Footer"/>
    </w:pPr>
    <w:r w:rsidRPr="00105178">
      <w:t xml:space="preserve">La réunion se tiendra </w:t>
    </w:r>
    <w:r w:rsidR="00F45774" w:rsidRPr="00105178">
      <w:t>dans la salle A au siège de l’UPOV (34, chemin des Colombettes, Genève (Suisse)), le mercredi 22 octobre 2025</w:t>
    </w:r>
    <w:r w:rsidR="00562FCD" w:rsidRPr="00105178">
      <w:t>, de 18 à 20 heures (heure de Genève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16E9A" w14:textId="77777777" w:rsidR="00535175" w:rsidRDefault="00535175" w:rsidP="006655D3">
      <w:r>
        <w:separator/>
      </w:r>
    </w:p>
  </w:footnote>
  <w:footnote w:type="continuationSeparator" w:id="0">
    <w:p w14:paraId="55942869" w14:textId="77777777" w:rsidR="00535175" w:rsidRDefault="00535175" w:rsidP="006655D3">
      <w:r>
        <w:separator/>
      </w:r>
    </w:p>
  </w:footnote>
  <w:footnote w:type="continuationNotice" w:id="1">
    <w:p w14:paraId="1E82733A" w14:textId="77777777" w:rsidR="00535175" w:rsidRPr="00AB530F" w:rsidRDefault="00535175" w:rsidP="0010517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9ADF" w14:textId="77777777" w:rsidR="00105178" w:rsidRDefault="00105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93E3" w14:textId="2443E60C" w:rsidR="00182B99" w:rsidRPr="00C5280D" w:rsidRDefault="00AF44D9" w:rsidP="00A71548">
    <w:pPr>
      <w:pStyle w:val="Header"/>
      <w:rPr>
        <w:rStyle w:val="PageNumber"/>
        <w:lang w:val="en-US"/>
      </w:rPr>
    </w:pPr>
    <w:r w:rsidRPr="00AF44D9">
      <w:rPr>
        <w:rStyle w:val="PageNumber"/>
        <w:lang w:val="en-US"/>
      </w:rPr>
      <w:t>WG-</w:t>
    </w:r>
    <w:r w:rsidR="00372DFC">
      <w:rPr>
        <w:rStyle w:val="PageNumber"/>
        <w:lang w:val="en-US"/>
      </w:rPr>
      <w:t>HRV</w:t>
    </w:r>
    <w:r w:rsidR="00FF4656">
      <w:rPr>
        <w:rStyle w:val="PageNumber"/>
        <w:lang w:val="en-US"/>
      </w:rPr>
      <w:t>/7/</w:t>
    </w:r>
  </w:p>
  <w:p w14:paraId="2BFA2EFA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F44D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7E8F98C" w14:textId="77777777"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A5A0" w14:textId="77777777" w:rsidR="00105178" w:rsidRDefault="00105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75"/>
    <w:rsid w:val="00010CF3"/>
    <w:rsid w:val="00011E27"/>
    <w:rsid w:val="00013A75"/>
    <w:rsid w:val="000148BC"/>
    <w:rsid w:val="00024AB8"/>
    <w:rsid w:val="00030854"/>
    <w:rsid w:val="00036028"/>
    <w:rsid w:val="00044642"/>
    <w:rsid w:val="000446B9"/>
    <w:rsid w:val="00047E21"/>
    <w:rsid w:val="00050E16"/>
    <w:rsid w:val="000669FC"/>
    <w:rsid w:val="00074FDE"/>
    <w:rsid w:val="00085505"/>
    <w:rsid w:val="00087FAD"/>
    <w:rsid w:val="000C1E8C"/>
    <w:rsid w:val="000C4E25"/>
    <w:rsid w:val="000C7021"/>
    <w:rsid w:val="000D4F86"/>
    <w:rsid w:val="000D6BBC"/>
    <w:rsid w:val="000D7780"/>
    <w:rsid w:val="000E1CF8"/>
    <w:rsid w:val="000E636A"/>
    <w:rsid w:val="000F2F11"/>
    <w:rsid w:val="00105178"/>
    <w:rsid w:val="00105929"/>
    <w:rsid w:val="00110C36"/>
    <w:rsid w:val="001131D5"/>
    <w:rsid w:val="00141DB8"/>
    <w:rsid w:val="0015650F"/>
    <w:rsid w:val="00172084"/>
    <w:rsid w:val="0017474A"/>
    <w:rsid w:val="001758C6"/>
    <w:rsid w:val="00182B99"/>
    <w:rsid w:val="001A3B05"/>
    <w:rsid w:val="001C176C"/>
    <w:rsid w:val="001D5DC3"/>
    <w:rsid w:val="0021332C"/>
    <w:rsid w:val="00213982"/>
    <w:rsid w:val="0021438C"/>
    <w:rsid w:val="002201B1"/>
    <w:rsid w:val="0024155B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13A5"/>
    <w:rsid w:val="00337C0A"/>
    <w:rsid w:val="00344BD6"/>
    <w:rsid w:val="0035084F"/>
    <w:rsid w:val="0035528D"/>
    <w:rsid w:val="00360FB2"/>
    <w:rsid w:val="00361821"/>
    <w:rsid w:val="00361E9E"/>
    <w:rsid w:val="00366FDD"/>
    <w:rsid w:val="00372DFC"/>
    <w:rsid w:val="003C39A8"/>
    <w:rsid w:val="003C7FBE"/>
    <w:rsid w:val="003D227C"/>
    <w:rsid w:val="003D2B4D"/>
    <w:rsid w:val="004018CE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01F40"/>
    <w:rsid w:val="00512164"/>
    <w:rsid w:val="00520297"/>
    <w:rsid w:val="005338F9"/>
    <w:rsid w:val="00535175"/>
    <w:rsid w:val="00541E3D"/>
    <w:rsid w:val="0054281C"/>
    <w:rsid w:val="00544581"/>
    <w:rsid w:val="00545E42"/>
    <w:rsid w:val="0055268D"/>
    <w:rsid w:val="00562FCD"/>
    <w:rsid w:val="0057094D"/>
    <w:rsid w:val="00576BE4"/>
    <w:rsid w:val="005A400A"/>
    <w:rsid w:val="005F7B92"/>
    <w:rsid w:val="00612379"/>
    <w:rsid w:val="006153B6"/>
    <w:rsid w:val="0061555F"/>
    <w:rsid w:val="006228FB"/>
    <w:rsid w:val="00636CA6"/>
    <w:rsid w:val="00641200"/>
    <w:rsid w:val="00645CA8"/>
    <w:rsid w:val="00655F59"/>
    <w:rsid w:val="006655D3"/>
    <w:rsid w:val="00667404"/>
    <w:rsid w:val="00687EB4"/>
    <w:rsid w:val="00695C56"/>
    <w:rsid w:val="00696D9A"/>
    <w:rsid w:val="006A5CDE"/>
    <w:rsid w:val="006A644A"/>
    <w:rsid w:val="006B17D2"/>
    <w:rsid w:val="006C224E"/>
    <w:rsid w:val="006D780A"/>
    <w:rsid w:val="0071271E"/>
    <w:rsid w:val="00732DEC"/>
    <w:rsid w:val="00735BD5"/>
    <w:rsid w:val="00741AEC"/>
    <w:rsid w:val="00751613"/>
    <w:rsid w:val="007556F6"/>
    <w:rsid w:val="00760EEF"/>
    <w:rsid w:val="00777EE5"/>
    <w:rsid w:val="00784836"/>
    <w:rsid w:val="00785A72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8F4F76"/>
    <w:rsid w:val="00900C26"/>
    <w:rsid w:val="0090197F"/>
    <w:rsid w:val="00903242"/>
    <w:rsid w:val="00906DDC"/>
    <w:rsid w:val="00915793"/>
    <w:rsid w:val="00927AC0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0BF1"/>
    <w:rsid w:val="009E4373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AF44D9"/>
    <w:rsid w:val="00B07301"/>
    <w:rsid w:val="00B11F3E"/>
    <w:rsid w:val="00B224DE"/>
    <w:rsid w:val="00B324D4"/>
    <w:rsid w:val="00B355F5"/>
    <w:rsid w:val="00B46575"/>
    <w:rsid w:val="00B61777"/>
    <w:rsid w:val="00B7317C"/>
    <w:rsid w:val="00B84BBD"/>
    <w:rsid w:val="00BA43FB"/>
    <w:rsid w:val="00BA540D"/>
    <w:rsid w:val="00BC127D"/>
    <w:rsid w:val="00BC1FE6"/>
    <w:rsid w:val="00C061B6"/>
    <w:rsid w:val="00C2446C"/>
    <w:rsid w:val="00C36AE5"/>
    <w:rsid w:val="00C41F17"/>
    <w:rsid w:val="00C435F6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07018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48B5"/>
    <w:rsid w:val="00E86C32"/>
    <w:rsid w:val="00E935F1"/>
    <w:rsid w:val="00E94A81"/>
    <w:rsid w:val="00EA1FFB"/>
    <w:rsid w:val="00EB048E"/>
    <w:rsid w:val="00EB4E9C"/>
    <w:rsid w:val="00EC0598"/>
    <w:rsid w:val="00EC7E8B"/>
    <w:rsid w:val="00EE34DF"/>
    <w:rsid w:val="00EF2F89"/>
    <w:rsid w:val="00F03E98"/>
    <w:rsid w:val="00F1237A"/>
    <w:rsid w:val="00F22CBD"/>
    <w:rsid w:val="00F26F4B"/>
    <w:rsid w:val="00F272F1"/>
    <w:rsid w:val="00F45372"/>
    <w:rsid w:val="00F45774"/>
    <w:rsid w:val="00F560F7"/>
    <w:rsid w:val="00F6334D"/>
    <w:rsid w:val="00F877FF"/>
    <w:rsid w:val="00FA49AB"/>
    <w:rsid w:val="00FB106A"/>
    <w:rsid w:val="00FB3560"/>
    <w:rsid w:val="00FE39C7"/>
    <w:rsid w:val="00FF465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4441F"/>
  <w15:docId w15:val="{4C33D1A3-2460-4C18-8473-472B08B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105178"/>
    <w:pPr>
      <w:spacing w:before="120"/>
      <w:jc w:val="both"/>
    </w:pPr>
    <w:rPr>
      <w:rFonts w:ascii="Arial" w:hAnsi="Arial"/>
      <w:sz w:val="14"/>
      <w:lang w:val="fr-FR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105178"/>
    <w:rPr>
      <w:rFonts w:ascii="Arial" w:hAnsi="Arial"/>
      <w:sz w:val="1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WG-HRV/7/</vt:lpstr>
    </vt:vector>
  </TitlesOfParts>
  <Company>UPOV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WG-HRV/8/1</dc:title>
  <dc:creator>NICOLO Laurianne</dc:creator>
  <cp:lastModifiedBy>SANCHEZ VIZCAINO GOMEZ Rosa Maria</cp:lastModifiedBy>
  <cp:revision>17</cp:revision>
  <cp:lastPrinted>2016-11-22T15:41:00Z</cp:lastPrinted>
  <dcterms:created xsi:type="dcterms:W3CDTF">2025-01-30T08:41:00Z</dcterms:created>
  <dcterms:modified xsi:type="dcterms:W3CDTF">2025-06-18T16:19:00Z</dcterms:modified>
</cp:coreProperties>
</file>