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4018CE" w:rsidRPr="00815738" w14:paraId="5F484C68" w14:textId="77777777" w:rsidTr="00D9785C">
        <w:tc>
          <w:tcPr>
            <w:tcW w:w="6522" w:type="dxa"/>
          </w:tcPr>
          <w:p w14:paraId="1076A277" w14:textId="77777777" w:rsidR="004018CE" w:rsidRPr="00AC2883" w:rsidRDefault="00E8141A" w:rsidP="00D9785C">
            <w:r>
              <w:rPr>
                <w:noProof/>
              </w:rPr>
              <w:drawing>
                <wp:inline distT="0" distB="0" distL="0" distR="0" wp14:anchorId="17AB9FAF" wp14:editId="2E19A88F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2436A0D" w14:textId="77777777" w:rsidR="004018CE" w:rsidRPr="007C1D92" w:rsidRDefault="004018CE" w:rsidP="00D9785C">
            <w:pPr>
              <w:pStyle w:val="Lettrine"/>
            </w:pPr>
            <w:r>
              <w:t>F</w:t>
            </w:r>
          </w:p>
        </w:tc>
      </w:tr>
      <w:tr w:rsidR="004018CE" w:rsidRPr="00DA4973" w14:paraId="5643A82F" w14:textId="77777777" w:rsidTr="00D9785C">
        <w:trPr>
          <w:trHeight w:val="219"/>
        </w:trPr>
        <w:tc>
          <w:tcPr>
            <w:tcW w:w="6522" w:type="dxa"/>
          </w:tcPr>
          <w:p w14:paraId="73A817AE" w14:textId="77777777" w:rsidR="004018CE" w:rsidRPr="00AC2883" w:rsidRDefault="004018CE" w:rsidP="00D9785C">
            <w:pPr>
              <w:pStyle w:val="upove"/>
            </w:pPr>
            <w:r w:rsidRPr="00AC2883">
              <w:t xml:space="preserve">Union </w:t>
            </w:r>
            <w:r>
              <w:t>i</w:t>
            </w:r>
            <w:r w:rsidRPr="00AC2883">
              <w:t>nternational</w:t>
            </w:r>
            <w:r>
              <w:t>e</w:t>
            </w:r>
            <w:r w:rsidRPr="00AC2883">
              <w:t xml:space="preserve"> </w:t>
            </w:r>
            <w:r>
              <w:t>pour la protection des obtentions végétales</w:t>
            </w:r>
          </w:p>
        </w:tc>
        <w:tc>
          <w:tcPr>
            <w:tcW w:w="3117" w:type="dxa"/>
          </w:tcPr>
          <w:p w14:paraId="12A16F9D" w14:textId="77777777" w:rsidR="004018CE" w:rsidRPr="00DA4973" w:rsidRDefault="004018CE" w:rsidP="00D9785C"/>
        </w:tc>
      </w:tr>
    </w:tbl>
    <w:p w14:paraId="7C97FE38" w14:textId="77777777" w:rsidR="004018CE" w:rsidRDefault="004018CE" w:rsidP="004018CE"/>
    <w:p w14:paraId="6E00A0CE" w14:textId="77777777" w:rsidR="004018CE" w:rsidRPr="00365DC1" w:rsidRDefault="004018CE" w:rsidP="004018CE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018CE" w:rsidRPr="00C5280D" w14:paraId="2E8F958F" w14:textId="77777777" w:rsidTr="00D9785C">
        <w:tc>
          <w:tcPr>
            <w:tcW w:w="6512" w:type="dxa"/>
          </w:tcPr>
          <w:p w14:paraId="2925DF6C" w14:textId="77777777" w:rsidR="00501F40" w:rsidRPr="00AC2883" w:rsidRDefault="006228FB" w:rsidP="00D9785C">
            <w:pPr>
              <w:pStyle w:val="Sessiontc"/>
              <w:spacing w:line="240" w:lineRule="auto"/>
            </w:pPr>
            <w:r w:rsidRPr="006228FB">
              <w:t>Groupe de travail sur le produit de la récolte et l’utilisation non autorisée de matériel de reproduction ou de multiplication</w:t>
            </w:r>
          </w:p>
          <w:p w14:paraId="2CF8EAF5" w14:textId="1A5B0210" w:rsidR="00501F40" w:rsidRDefault="0019061E" w:rsidP="00501F40">
            <w:pPr>
              <w:pStyle w:val="Sessiontcplacedate"/>
            </w:pPr>
            <w:r>
              <w:t>Dixième</w:t>
            </w:r>
            <w:r w:rsidR="006228FB">
              <w:t xml:space="preserve"> </w:t>
            </w:r>
            <w:r w:rsidR="00501F40">
              <w:t>réunion</w:t>
            </w:r>
          </w:p>
          <w:p w14:paraId="645A7FBC" w14:textId="7A34512E" w:rsidR="004018CE" w:rsidRPr="00DC3802" w:rsidRDefault="00501F40" w:rsidP="00501F40">
            <w:pPr>
              <w:pStyle w:val="Sessiontcplacedate"/>
              <w:rPr>
                <w:sz w:val="22"/>
              </w:rPr>
            </w:pPr>
            <w:r>
              <w:t xml:space="preserve">Genève, </w:t>
            </w:r>
            <w:r w:rsidR="0019061E">
              <w:t>21 octobre 2026</w:t>
            </w:r>
          </w:p>
        </w:tc>
        <w:tc>
          <w:tcPr>
            <w:tcW w:w="3127" w:type="dxa"/>
          </w:tcPr>
          <w:p w14:paraId="7EE33B1D" w14:textId="7ABE9767" w:rsidR="004018CE" w:rsidRDefault="00501F40" w:rsidP="00D9785C">
            <w:pPr>
              <w:pStyle w:val="Doccode"/>
              <w:rPr>
                <w:lang w:val="fr-FR"/>
              </w:rPr>
            </w:pPr>
            <w:r>
              <w:rPr>
                <w:lang w:val="fr-FR"/>
              </w:rPr>
              <w:t>WG-</w:t>
            </w:r>
            <w:r w:rsidR="001E52E9">
              <w:rPr>
                <w:lang w:val="fr-FR"/>
              </w:rPr>
              <w:t>HRV/</w:t>
            </w:r>
            <w:r w:rsidR="0019061E">
              <w:rPr>
                <w:lang w:val="fr-FR"/>
              </w:rPr>
              <w:t>10</w:t>
            </w:r>
            <w:r w:rsidR="0060539E">
              <w:rPr>
                <w:lang w:val="fr-FR"/>
              </w:rPr>
              <w:t>/</w:t>
            </w:r>
            <w:r w:rsidR="00E1497D">
              <w:rPr>
                <w:lang w:val="fr-FR"/>
              </w:rPr>
              <w:t>1</w:t>
            </w:r>
          </w:p>
          <w:p w14:paraId="6E5FD659" w14:textId="77777777" w:rsidR="004018CE" w:rsidRDefault="004018CE" w:rsidP="00D9785C">
            <w:pPr>
              <w:pStyle w:val="Doccode"/>
              <w:rPr>
                <w:lang w:val="fr-FR"/>
              </w:rPr>
            </w:pPr>
          </w:p>
          <w:p w14:paraId="6DAEF643" w14:textId="77777777" w:rsidR="004018CE" w:rsidRPr="00167B54" w:rsidRDefault="004018CE" w:rsidP="00D9785C">
            <w:pPr>
              <w:pStyle w:val="Docoriginal"/>
            </w:pPr>
            <w:proofErr w:type="gramStart"/>
            <w:r w:rsidRPr="00AC2883">
              <w:t>Origi</w:t>
            </w:r>
            <w:r w:rsidRPr="00167B54">
              <w:t>nal:</w:t>
            </w:r>
            <w:proofErr w:type="gramEnd"/>
            <w:r w:rsidRPr="00167B54">
              <w:rPr>
                <w:b w:val="0"/>
                <w:spacing w:val="0"/>
              </w:rPr>
              <w:t xml:space="preserve">  anglais</w:t>
            </w:r>
          </w:p>
          <w:p w14:paraId="6C2A51C3" w14:textId="657BDC08" w:rsidR="004018CE" w:rsidRPr="007C1D92" w:rsidRDefault="004018CE" w:rsidP="00696D9A">
            <w:pPr>
              <w:pStyle w:val="Docoriginal"/>
            </w:pPr>
            <w:proofErr w:type="gramStart"/>
            <w:r w:rsidRPr="00167B54">
              <w:t>Date:</w:t>
            </w:r>
            <w:proofErr w:type="gramEnd"/>
            <w:r w:rsidRPr="00167B54">
              <w:rPr>
                <w:b w:val="0"/>
                <w:spacing w:val="0"/>
              </w:rPr>
              <w:t xml:space="preserve">  </w:t>
            </w:r>
            <w:r w:rsidR="0019061E">
              <w:rPr>
                <w:b w:val="0"/>
                <w:spacing w:val="0"/>
              </w:rPr>
              <w:t>1</w:t>
            </w:r>
            <w:r w:rsidR="00960E60">
              <w:rPr>
                <w:b w:val="0"/>
                <w:spacing w:val="0"/>
              </w:rPr>
              <w:t>6</w:t>
            </w:r>
            <w:r w:rsidR="0019061E">
              <w:rPr>
                <w:b w:val="0"/>
                <w:spacing w:val="0"/>
              </w:rPr>
              <w:t xml:space="preserve"> juin 2026</w:t>
            </w:r>
          </w:p>
        </w:tc>
      </w:tr>
    </w:tbl>
    <w:p w14:paraId="194D163C" w14:textId="77777777" w:rsidR="00E1497D" w:rsidRPr="00B13CCD" w:rsidRDefault="00E1497D" w:rsidP="00E1497D">
      <w:pPr>
        <w:pStyle w:val="Titleofdoc0"/>
      </w:pPr>
      <w:r>
        <w:t>PROJET D’</w:t>
      </w:r>
      <w:r w:rsidRPr="00151633">
        <w:t>ORDRE DU JOUR</w:t>
      </w:r>
      <w:r>
        <w:t xml:space="preserve"> </w:t>
      </w:r>
    </w:p>
    <w:p w14:paraId="3D5AC2FB" w14:textId="77777777" w:rsidR="00E1497D" w:rsidRPr="00B13CCD" w:rsidRDefault="00E1497D" w:rsidP="00E1497D">
      <w:pPr>
        <w:pStyle w:val="preparedby1"/>
        <w:jc w:val="left"/>
      </w:pPr>
      <w:proofErr w:type="gramStart"/>
      <w:r w:rsidRPr="00B13CCD">
        <w:t>établi</w:t>
      </w:r>
      <w:proofErr w:type="gramEnd"/>
      <w:r w:rsidRPr="00B13CCD">
        <w:t xml:space="preserve"> par le Bureau de l</w:t>
      </w:r>
      <w:r>
        <w:t>’</w:t>
      </w:r>
      <w:r w:rsidRPr="00B13CCD">
        <w:t>Union</w:t>
      </w:r>
    </w:p>
    <w:p w14:paraId="5DF6E016" w14:textId="77777777" w:rsidR="00E1497D" w:rsidRPr="00053184" w:rsidRDefault="00E1497D" w:rsidP="00E1497D">
      <w:pPr>
        <w:pStyle w:val="Disclaimer"/>
        <w:rPr>
          <w:lang w:val="fr-CH"/>
        </w:rPr>
      </w:pPr>
      <w:r w:rsidRPr="00053184">
        <w:rPr>
          <w:lang w:val="fr-CH"/>
        </w:rPr>
        <w:t>Avertissement : le présent document ne représente pas les principes ou les orientations de l’UPOV.</w:t>
      </w:r>
      <w:r>
        <w:rPr>
          <w:lang w:val="fr-CH"/>
        </w:rPr>
        <w:br/>
      </w:r>
      <w:r>
        <w:rPr>
          <w:lang w:val="fr-CH"/>
        </w:rPr>
        <w:br/>
      </w:r>
      <w:r w:rsidRPr="00053184">
        <w:rPr>
          <w:lang w:val="fr-CH"/>
        </w:rPr>
        <w:t>Ce document a été généré à l'aide d'une traduction automatique dont l'exactitude ne peut être garantie. Par conséquent, le texte dans la langue originale est la seule version authentique.</w:t>
      </w:r>
    </w:p>
    <w:p w14:paraId="62FFA214" w14:textId="77777777" w:rsidR="00E1497D" w:rsidRPr="001A4C59" w:rsidRDefault="00E1497D" w:rsidP="00E1497D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AUTONUM  </w:instrText>
      </w:r>
      <w:r>
        <w:rPr>
          <w:szCs w:val="24"/>
        </w:rPr>
        <w:fldChar w:fldCharType="end"/>
      </w:r>
      <w:r>
        <w:rPr>
          <w:szCs w:val="24"/>
        </w:rPr>
        <w:tab/>
      </w:r>
      <w:r w:rsidRPr="001A4C59">
        <w:rPr>
          <w:szCs w:val="24"/>
        </w:rPr>
        <w:t>Ouverture de la réunion</w:t>
      </w:r>
    </w:p>
    <w:p w14:paraId="03F9BD4D" w14:textId="77777777" w:rsidR="00E1497D" w:rsidRPr="0088137F" w:rsidRDefault="00E1497D" w:rsidP="00E1497D">
      <w:pPr>
        <w:autoSpaceDE w:val="0"/>
        <w:autoSpaceDN w:val="0"/>
        <w:adjustRightInd w:val="0"/>
        <w:jc w:val="left"/>
        <w:rPr>
          <w:szCs w:val="24"/>
        </w:rPr>
      </w:pPr>
    </w:p>
    <w:p w14:paraId="1EDFD2E5" w14:textId="77777777" w:rsidR="00E1497D" w:rsidRPr="001A4C59" w:rsidRDefault="00E1497D" w:rsidP="00E1497D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fldChar w:fldCharType="begin"/>
      </w:r>
      <w:r>
        <w:rPr>
          <w:szCs w:val="24"/>
        </w:rPr>
        <w:instrText xml:space="preserve"> AUTONUM  </w:instrText>
      </w:r>
      <w:r>
        <w:rPr>
          <w:szCs w:val="24"/>
        </w:rPr>
        <w:fldChar w:fldCharType="end"/>
      </w:r>
      <w:r>
        <w:rPr>
          <w:szCs w:val="24"/>
        </w:rPr>
        <w:tab/>
      </w:r>
      <w:r w:rsidRPr="001A4C59">
        <w:rPr>
          <w:szCs w:val="24"/>
        </w:rPr>
        <w:t>Adoption de l’ordre du jour</w:t>
      </w:r>
    </w:p>
    <w:p w14:paraId="0BAA5D35" w14:textId="77777777" w:rsidR="00E1497D" w:rsidRPr="0088137F" w:rsidRDefault="00E1497D" w:rsidP="00E1497D">
      <w:pPr>
        <w:rPr>
          <w:szCs w:val="24"/>
        </w:rPr>
      </w:pPr>
    </w:p>
    <w:p w14:paraId="64C88AE3" w14:textId="737109FE" w:rsidR="00E1497D" w:rsidRDefault="00E1497D" w:rsidP="0019061E">
      <w:pPr>
        <w:ind w:left="567" w:hanging="567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19061E" w:rsidRPr="0019061E">
        <w:t xml:space="preserve">Propositions concernant la révision des notes explicatives </w:t>
      </w:r>
      <w:r w:rsidR="0019061E">
        <w:t>sur les</w:t>
      </w:r>
      <w:r w:rsidR="0019061E" w:rsidRPr="0019061E">
        <w:t xml:space="preserve"> actes à l'égard du produit de la récolte selon l'Acte de 1991 de la Convention UPOV (document WG-HRV/10/2)</w:t>
      </w:r>
    </w:p>
    <w:p w14:paraId="413DBB94" w14:textId="77777777" w:rsidR="0019061E" w:rsidRDefault="0019061E" w:rsidP="0019061E"/>
    <w:p w14:paraId="7C85113C" w14:textId="310AEA8F" w:rsidR="00E1497D" w:rsidRPr="001A4C59" w:rsidRDefault="00E1497D" w:rsidP="00E1497D">
      <w:pPr>
        <w:autoSpaceDE w:val="0"/>
        <w:autoSpaceDN w:val="0"/>
        <w:adjustRightInd w:val="0"/>
        <w:jc w:val="left"/>
        <w:rPr>
          <w:szCs w:val="24"/>
          <w:lang w:eastAsia="ja-JP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A4C59">
        <w:t>Date</w:t>
      </w:r>
      <w:r w:rsidRPr="001A4C59">
        <w:rPr>
          <w:lang w:eastAsia="ja-JP"/>
        </w:rPr>
        <w:t xml:space="preserve"> et programme de la </w:t>
      </w:r>
      <w:r w:rsidR="0019061E">
        <w:rPr>
          <w:lang w:eastAsia="ja-JP"/>
        </w:rPr>
        <w:t>onzième</w:t>
      </w:r>
      <w:r w:rsidRPr="001A4C59">
        <w:rPr>
          <w:lang w:eastAsia="ja-JP"/>
        </w:rPr>
        <w:t xml:space="preserve"> réunion</w:t>
      </w:r>
    </w:p>
    <w:p w14:paraId="790B503E" w14:textId="77777777" w:rsidR="004018CE" w:rsidRDefault="004018CE">
      <w:pPr>
        <w:jc w:val="left"/>
      </w:pPr>
    </w:p>
    <w:p w14:paraId="42125688" w14:textId="77777777" w:rsidR="00544581" w:rsidRDefault="00544581">
      <w:pPr>
        <w:jc w:val="left"/>
      </w:pPr>
    </w:p>
    <w:p w14:paraId="548E6A8F" w14:textId="77777777" w:rsidR="00050E16" w:rsidRPr="00C651CE" w:rsidRDefault="00050E16" w:rsidP="00050E16"/>
    <w:p w14:paraId="769AD0E7" w14:textId="77777777" w:rsidR="009B440E" w:rsidRDefault="00050E16" w:rsidP="00050E16">
      <w:pPr>
        <w:jc w:val="right"/>
      </w:pPr>
      <w:r w:rsidRPr="00C5280D">
        <w:t>[</w:t>
      </w:r>
      <w:r w:rsidR="00A706D3">
        <w:t xml:space="preserve">Fin du </w:t>
      </w:r>
      <w:r w:rsidRPr="00C5280D">
        <w:t>document]</w:t>
      </w:r>
    </w:p>
    <w:p w14:paraId="2C4D2FC5" w14:textId="77777777" w:rsidR="0035084F" w:rsidRDefault="0035084F">
      <w:pPr>
        <w:jc w:val="left"/>
      </w:pPr>
    </w:p>
    <w:p w14:paraId="282E6A2A" w14:textId="77777777" w:rsidR="00050E16" w:rsidRPr="00C5280D" w:rsidRDefault="00050E16" w:rsidP="009B440E">
      <w:pPr>
        <w:jc w:val="left"/>
      </w:pPr>
    </w:p>
    <w:sectPr w:rsidR="00050E16" w:rsidRPr="00C5280D" w:rsidSect="00906DDC">
      <w:headerReference w:type="default" r:id="rId7"/>
      <w:footerReference w:type="first" r:id="rId8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8B0D1" w14:textId="77777777" w:rsidR="0046245A" w:rsidRDefault="0046245A" w:rsidP="006655D3">
      <w:r>
        <w:separator/>
      </w:r>
    </w:p>
    <w:p w14:paraId="6EA4237B" w14:textId="77777777" w:rsidR="0046245A" w:rsidRDefault="0046245A" w:rsidP="006655D3"/>
    <w:p w14:paraId="29F2128E" w14:textId="77777777" w:rsidR="0046245A" w:rsidRDefault="0046245A" w:rsidP="006655D3"/>
  </w:endnote>
  <w:endnote w:type="continuationSeparator" w:id="0">
    <w:p w14:paraId="1B560B30" w14:textId="77777777" w:rsidR="0046245A" w:rsidRDefault="0046245A" w:rsidP="006655D3">
      <w:r>
        <w:separator/>
      </w:r>
    </w:p>
    <w:p w14:paraId="4EF7E69C" w14:textId="77777777" w:rsidR="0046245A" w:rsidRPr="00294751" w:rsidRDefault="0046245A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1756D507" w14:textId="77777777" w:rsidR="0046245A" w:rsidRPr="00294751" w:rsidRDefault="0046245A" w:rsidP="006655D3"/>
    <w:p w14:paraId="793725A9" w14:textId="77777777" w:rsidR="0046245A" w:rsidRPr="00294751" w:rsidRDefault="0046245A" w:rsidP="006655D3"/>
  </w:endnote>
  <w:endnote w:type="continuationNotice" w:id="1">
    <w:p w14:paraId="2646D006" w14:textId="77777777" w:rsidR="0046245A" w:rsidRPr="00294751" w:rsidRDefault="0046245A" w:rsidP="006655D3">
      <w:r w:rsidRPr="00294751">
        <w:t>[Suite de la note page suivante]</w:t>
      </w:r>
    </w:p>
    <w:p w14:paraId="05A73546" w14:textId="77777777" w:rsidR="0046245A" w:rsidRPr="00294751" w:rsidRDefault="0046245A" w:rsidP="006655D3"/>
    <w:p w14:paraId="7AB36FA8" w14:textId="77777777" w:rsidR="0046245A" w:rsidRPr="00294751" w:rsidRDefault="0046245A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DFDA" w14:textId="43E053E7" w:rsidR="0019061E" w:rsidRPr="0019061E" w:rsidRDefault="0019061E" w:rsidP="0019061E">
    <w:pPr>
      <w:spacing w:before="120"/>
      <w:rPr>
        <w:sz w:val="14"/>
        <w:szCs w:val="14"/>
      </w:rPr>
    </w:pPr>
    <w:r w:rsidRPr="00D02371">
      <w:rPr>
        <w:rFonts w:cs="Arial"/>
        <w:sz w:val="14"/>
        <w:szCs w:val="15"/>
      </w:rPr>
      <w:t xml:space="preserve">La session se tiendra au siège de l'UPOV (34, chemin des Colombettes, Genève, Suisse) </w:t>
    </w:r>
    <w:r w:rsidRPr="00D02371">
      <w:rPr>
        <w:sz w:val="14"/>
        <w:szCs w:val="15"/>
      </w:rPr>
      <w:t xml:space="preserve">le mercredi 21 octobre 2026, de </w:t>
    </w:r>
    <w:r>
      <w:rPr>
        <w:sz w:val="14"/>
        <w:szCs w:val="15"/>
      </w:rPr>
      <w:t>18 h00</w:t>
    </w:r>
    <w:r w:rsidRPr="00D02371">
      <w:rPr>
        <w:sz w:val="14"/>
        <w:szCs w:val="15"/>
      </w:rPr>
      <w:t xml:space="preserve"> à </w:t>
    </w:r>
    <w:r>
      <w:rPr>
        <w:sz w:val="14"/>
        <w:szCs w:val="15"/>
      </w:rPr>
      <w:t>20 h 00</w:t>
    </w:r>
    <w:r w:rsidRPr="00D02371">
      <w:rPr>
        <w:sz w:val="14"/>
        <w:szCs w:val="15"/>
      </w:rPr>
      <w:t xml:space="preserve"> (heure de Genève (CET)).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0305" w14:textId="77777777" w:rsidR="0046245A" w:rsidRDefault="0046245A" w:rsidP="006655D3">
      <w:r>
        <w:separator/>
      </w:r>
    </w:p>
  </w:footnote>
  <w:footnote w:type="continuationSeparator" w:id="0">
    <w:p w14:paraId="426E2369" w14:textId="77777777" w:rsidR="0046245A" w:rsidRDefault="0046245A" w:rsidP="006655D3">
      <w:r>
        <w:separator/>
      </w:r>
    </w:p>
  </w:footnote>
  <w:footnote w:type="continuationNotice" w:id="1">
    <w:p w14:paraId="4A05BA12" w14:textId="77777777" w:rsidR="0046245A" w:rsidRPr="00AB530F" w:rsidRDefault="0046245A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DB4F" w14:textId="77777777" w:rsidR="00182B99" w:rsidRPr="00C5280D" w:rsidRDefault="00AF44D9" w:rsidP="00A71548">
    <w:pPr>
      <w:pStyle w:val="Header"/>
      <w:rPr>
        <w:rStyle w:val="PageNumber"/>
        <w:lang w:val="en-US"/>
      </w:rPr>
    </w:pPr>
    <w:r w:rsidRPr="00AF44D9">
      <w:rPr>
        <w:rStyle w:val="PageNumber"/>
        <w:lang w:val="en-US"/>
      </w:rPr>
      <w:t>WG-</w:t>
    </w:r>
    <w:r w:rsidR="001E52E9">
      <w:rPr>
        <w:rStyle w:val="PageNumber"/>
        <w:lang w:val="en-US"/>
      </w:rPr>
      <w:t>HRV/9</w:t>
    </w:r>
    <w:r w:rsidR="0060539E">
      <w:rPr>
        <w:rStyle w:val="PageNumber"/>
        <w:lang w:val="en-US"/>
      </w:rPr>
      <w:t>/</w:t>
    </w:r>
  </w:p>
  <w:p w14:paraId="4BF24F0C" w14:textId="77777777" w:rsidR="00182B99" w:rsidRPr="00C5280D" w:rsidRDefault="00182B99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AF44D9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29CF6809" w14:textId="77777777" w:rsidR="00182B99" w:rsidRPr="00C5280D" w:rsidRDefault="00182B99" w:rsidP="006655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5A"/>
    <w:rsid w:val="00010CF3"/>
    <w:rsid w:val="00011E27"/>
    <w:rsid w:val="000148BC"/>
    <w:rsid w:val="00024AB8"/>
    <w:rsid w:val="00030854"/>
    <w:rsid w:val="00036028"/>
    <w:rsid w:val="00044642"/>
    <w:rsid w:val="000446B9"/>
    <w:rsid w:val="00047E21"/>
    <w:rsid w:val="00050E16"/>
    <w:rsid w:val="00074FDE"/>
    <w:rsid w:val="00085505"/>
    <w:rsid w:val="000C2037"/>
    <w:rsid w:val="000C4E25"/>
    <w:rsid w:val="000C7021"/>
    <w:rsid w:val="000D6BBC"/>
    <w:rsid w:val="000D7780"/>
    <w:rsid w:val="000E636A"/>
    <w:rsid w:val="000F2F11"/>
    <w:rsid w:val="000F77B3"/>
    <w:rsid w:val="00105929"/>
    <w:rsid w:val="00110C36"/>
    <w:rsid w:val="001131D5"/>
    <w:rsid w:val="00141DB8"/>
    <w:rsid w:val="00172084"/>
    <w:rsid w:val="0017474A"/>
    <w:rsid w:val="001758C6"/>
    <w:rsid w:val="00182B99"/>
    <w:rsid w:val="0019061E"/>
    <w:rsid w:val="001C176C"/>
    <w:rsid w:val="001E52E9"/>
    <w:rsid w:val="0021332C"/>
    <w:rsid w:val="00213982"/>
    <w:rsid w:val="0021438C"/>
    <w:rsid w:val="002201B1"/>
    <w:rsid w:val="0024416D"/>
    <w:rsid w:val="00271911"/>
    <w:rsid w:val="002800A0"/>
    <w:rsid w:val="002801B3"/>
    <w:rsid w:val="00281060"/>
    <w:rsid w:val="002940E8"/>
    <w:rsid w:val="00294751"/>
    <w:rsid w:val="002A53EB"/>
    <w:rsid w:val="002A6E50"/>
    <w:rsid w:val="002B4298"/>
    <w:rsid w:val="002C256A"/>
    <w:rsid w:val="00305A7F"/>
    <w:rsid w:val="003152FE"/>
    <w:rsid w:val="00327436"/>
    <w:rsid w:val="00327BBA"/>
    <w:rsid w:val="00337C0A"/>
    <w:rsid w:val="00344BD6"/>
    <w:rsid w:val="0035084F"/>
    <w:rsid w:val="0035528D"/>
    <w:rsid w:val="00360FB2"/>
    <w:rsid w:val="00361821"/>
    <w:rsid w:val="00361E9E"/>
    <w:rsid w:val="00372DFC"/>
    <w:rsid w:val="00384E50"/>
    <w:rsid w:val="003C7FBE"/>
    <w:rsid w:val="003D227C"/>
    <w:rsid w:val="003D2B4D"/>
    <w:rsid w:val="004018CE"/>
    <w:rsid w:val="0040557F"/>
    <w:rsid w:val="00444A88"/>
    <w:rsid w:val="0046245A"/>
    <w:rsid w:val="0047392F"/>
    <w:rsid w:val="00474DA4"/>
    <w:rsid w:val="00476B4D"/>
    <w:rsid w:val="004805FA"/>
    <w:rsid w:val="004845E6"/>
    <w:rsid w:val="004935D2"/>
    <w:rsid w:val="004B1215"/>
    <w:rsid w:val="004C5AE3"/>
    <w:rsid w:val="004D047D"/>
    <w:rsid w:val="004F1E9E"/>
    <w:rsid w:val="004F305A"/>
    <w:rsid w:val="00501F40"/>
    <w:rsid w:val="00512164"/>
    <w:rsid w:val="005127E9"/>
    <w:rsid w:val="00520297"/>
    <w:rsid w:val="005338F9"/>
    <w:rsid w:val="0054281C"/>
    <w:rsid w:val="00544581"/>
    <w:rsid w:val="00545E42"/>
    <w:rsid w:val="0055268D"/>
    <w:rsid w:val="0057094D"/>
    <w:rsid w:val="00576BE4"/>
    <w:rsid w:val="005A400A"/>
    <w:rsid w:val="005F7B92"/>
    <w:rsid w:val="0060539E"/>
    <w:rsid w:val="00612379"/>
    <w:rsid w:val="006128B1"/>
    <w:rsid w:val="006153B6"/>
    <w:rsid w:val="0061555F"/>
    <w:rsid w:val="006228FB"/>
    <w:rsid w:val="00636CA6"/>
    <w:rsid w:val="00641200"/>
    <w:rsid w:val="00645CA8"/>
    <w:rsid w:val="006655D3"/>
    <w:rsid w:val="00667404"/>
    <w:rsid w:val="00687EB4"/>
    <w:rsid w:val="00695C56"/>
    <w:rsid w:val="00696D9A"/>
    <w:rsid w:val="006A5CDE"/>
    <w:rsid w:val="006A644A"/>
    <w:rsid w:val="006B17D2"/>
    <w:rsid w:val="006C224E"/>
    <w:rsid w:val="006D780A"/>
    <w:rsid w:val="0071271E"/>
    <w:rsid w:val="00732DEC"/>
    <w:rsid w:val="00735BD5"/>
    <w:rsid w:val="00751613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211B5"/>
    <w:rsid w:val="0082296E"/>
    <w:rsid w:val="00823B3B"/>
    <w:rsid w:val="00824099"/>
    <w:rsid w:val="00846D7C"/>
    <w:rsid w:val="00864C55"/>
    <w:rsid w:val="00867AC1"/>
    <w:rsid w:val="00890DF8"/>
    <w:rsid w:val="008A743F"/>
    <w:rsid w:val="008C0970"/>
    <w:rsid w:val="008D0BC5"/>
    <w:rsid w:val="008D2CF7"/>
    <w:rsid w:val="00900C26"/>
    <w:rsid w:val="0090197F"/>
    <w:rsid w:val="00903242"/>
    <w:rsid w:val="00906DDC"/>
    <w:rsid w:val="00934E09"/>
    <w:rsid w:val="00936253"/>
    <w:rsid w:val="00940D46"/>
    <w:rsid w:val="00952DD4"/>
    <w:rsid w:val="00960E60"/>
    <w:rsid w:val="00965AE7"/>
    <w:rsid w:val="00970FED"/>
    <w:rsid w:val="00992D82"/>
    <w:rsid w:val="00997029"/>
    <w:rsid w:val="009A5DCC"/>
    <w:rsid w:val="009A7339"/>
    <w:rsid w:val="009B440E"/>
    <w:rsid w:val="009D690D"/>
    <w:rsid w:val="009E65B6"/>
    <w:rsid w:val="00A24C10"/>
    <w:rsid w:val="00A42AC3"/>
    <w:rsid w:val="00A430CF"/>
    <w:rsid w:val="00A54309"/>
    <w:rsid w:val="00A706D3"/>
    <w:rsid w:val="00A71548"/>
    <w:rsid w:val="00AB2B93"/>
    <w:rsid w:val="00AB530F"/>
    <w:rsid w:val="00AB7E5B"/>
    <w:rsid w:val="00AC2883"/>
    <w:rsid w:val="00AE0EF1"/>
    <w:rsid w:val="00AE2937"/>
    <w:rsid w:val="00AE4434"/>
    <w:rsid w:val="00AF44D9"/>
    <w:rsid w:val="00B07301"/>
    <w:rsid w:val="00B102CB"/>
    <w:rsid w:val="00B1144A"/>
    <w:rsid w:val="00B11F3E"/>
    <w:rsid w:val="00B224DE"/>
    <w:rsid w:val="00B324D4"/>
    <w:rsid w:val="00B46575"/>
    <w:rsid w:val="00B61777"/>
    <w:rsid w:val="00B7317C"/>
    <w:rsid w:val="00B84BBD"/>
    <w:rsid w:val="00BA43FB"/>
    <w:rsid w:val="00BC127D"/>
    <w:rsid w:val="00BC1FE6"/>
    <w:rsid w:val="00C061B6"/>
    <w:rsid w:val="00C2446C"/>
    <w:rsid w:val="00C30B29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C11B0"/>
    <w:rsid w:val="00CC2841"/>
    <w:rsid w:val="00CD2CC0"/>
    <w:rsid w:val="00CF1330"/>
    <w:rsid w:val="00CF7E36"/>
    <w:rsid w:val="00D3708D"/>
    <w:rsid w:val="00D40426"/>
    <w:rsid w:val="00D57C96"/>
    <w:rsid w:val="00D57D18"/>
    <w:rsid w:val="00D91203"/>
    <w:rsid w:val="00D95174"/>
    <w:rsid w:val="00DA4973"/>
    <w:rsid w:val="00DA6F36"/>
    <w:rsid w:val="00DB596E"/>
    <w:rsid w:val="00DB7773"/>
    <w:rsid w:val="00DC00EA"/>
    <w:rsid w:val="00DC3802"/>
    <w:rsid w:val="00DF4ECE"/>
    <w:rsid w:val="00DF7292"/>
    <w:rsid w:val="00E07D87"/>
    <w:rsid w:val="00E1497D"/>
    <w:rsid w:val="00E32F7E"/>
    <w:rsid w:val="00E5267B"/>
    <w:rsid w:val="00E63C0E"/>
    <w:rsid w:val="00E72D49"/>
    <w:rsid w:val="00E7593C"/>
    <w:rsid w:val="00E7678A"/>
    <w:rsid w:val="00E8141A"/>
    <w:rsid w:val="00E86C32"/>
    <w:rsid w:val="00E935F1"/>
    <w:rsid w:val="00E94A81"/>
    <w:rsid w:val="00EA1FFB"/>
    <w:rsid w:val="00EB048E"/>
    <w:rsid w:val="00EB0531"/>
    <w:rsid w:val="00EB4E9C"/>
    <w:rsid w:val="00EE34DF"/>
    <w:rsid w:val="00EF2F89"/>
    <w:rsid w:val="00F03E98"/>
    <w:rsid w:val="00F1237A"/>
    <w:rsid w:val="00F22CBD"/>
    <w:rsid w:val="00F26F4B"/>
    <w:rsid w:val="00F272F1"/>
    <w:rsid w:val="00F374FB"/>
    <w:rsid w:val="00F45372"/>
    <w:rsid w:val="00F560F7"/>
    <w:rsid w:val="00F6334D"/>
    <w:rsid w:val="00FA49AB"/>
    <w:rsid w:val="00FB106A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7CCCE"/>
  <w15:docId w15:val="{7A0FF72D-845E-4DF4-9D76-08871CB2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76C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A71548"/>
    <w:rPr>
      <w:rFonts w:ascii="Arial" w:hAnsi="Arial"/>
      <w:sz w:val="20"/>
      <w:lang w:val="fr-FR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1C176C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A706D3"/>
    <w:pPr>
      <w:spacing w:before="60"/>
      <w:ind w:left="567" w:hanging="567"/>
      <w:jc w:val="both"/>
    </w:pPr>
    <w:rPr>
      <w:rFonts w:ascii="Arial" w:hAnsi="Arial"/>
      <w:sz w:val="16"/>
      <w:lang w:val="fr-FR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903242"/>
    <w:pPr>
      <w:spacing w:after="600"/>
    </w:pPr>
    <w:rPr>
      <w:rFonts w:ascii="Arial" w:hAnsi="Arial"/>
      <w:i/>
      <w:iCs/>
      <w:color w:val="A6A6A6" w:themeColor="background1" w:themeShade="A6"/>
      <w:lang w:val="fr-FR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903242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A706D3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1C176C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1C176C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1C176C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1C176C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1C176C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WG-HRV/10</vt:lpstr>
    </vt:vector>
  </TitlesOfParts>
  <Company>UPOV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WG-HRV/10</dc:title>
  <dc:creator>NICOLO Laurianne</dc:creator>
  <cp:lastModifiedBy>NICOLO Laurianne</cp:lastModifiedBy>
  <cp:revision>6</cp:revision>
  <cp:lastPrinted>2016-11-22T15:41:00Z</cp:lastPrinted>
  <dcterms:created xsi:type="dcterms:W3CDTF">2026-06-15T12:57:00Z</dcterms:created>
  <dcterms:modified xsi:type="dcterms:W3CDTF">2026-06-16T10:01:00Z</dcterms:modified>
</cp:coreProperties>
</file>