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CB7702" w:rsidRPr="005D1573" w14:paraId="25A6A3F1" w14:textId="77777777" w:rsidTr="001524DF">
        <w:tc>
          <w:tcPr>
            <w:tcW w:w="6522" w:type="dxa"/>
          </w:tcPr>
          <w:p w14:paraId="19208EE4" w14:textId="77777777" w:rsidR="00CB7702" w:rsidRPr="005D1573" w:rsidRDefault="00CB7702" w:rsidP="001524DF">
            <w:bookmarkStart w:id="0" w:name="_Hlk213076854"/>
            <w:r>
              <w:rPr>
                <w:noProof/>
                <w:sz w:val="16"/>
              </w:rPr>
              <w:drawing>
                <wp:inline distT="0" distB="0" distL="0" distR="0" wp14:anchorId="4C2294D6" wp14:editId="65B4B234">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11167582" w14:textId="77777777" w:rsidR="00CB7702" w:rsidRPr="005D1573" w:rsidRDefault="00CB7702" w:rsidP="001524DF">
            <w:pPr>
              <w:pStyle w:val="Lettrine"/>
            </w:pPr>
            <w:r w:rsidRPr="005D1573">
              <w:t>E</w:t>
            </w:r>
          </w:p>
        </w:tc>
      </w:tr>
      <w:tr w:rsidR="00CB7702" w:rsidRPr="005D1573" w14:paraId="07421A49" w14:textId="77777777" w:rsidTr="001524DF">
        <w:trPr>
          <w:trHeight w:val="219"/>
        </w:trPr>
        <w:tc>
          <w:tcPr>
            <w:tcW w:w="6522" w:type="dxa"/>
          </w:tcPr>
          <w:p w14:paraId="04EC125F" w14:textId="77777777" w:rsidR="00CB7702" w:rsidRPr="005D1573" w:rsidRDefault="00CB7702" w:rsidP="001524DF">
            <w:pPr>
              <w:pStyle w:val="upove"/>
            </w:pPr>
            <w:r w:rsidRPr="005D1573">
              <w:t>International Union for the Protection of New Varieties of Plants</w:t>
            </w:r>
          </w:p>
        </w:tc>
        <w:tc>
          <w:tcPr>
            <w:tcW w:w="3117" w:type="dxa"/>
          </w:tcPr>
          <w:p w14:paraId="6F89745E" w14:textId="77777777" w:rsidR="00CB7702" w:rsidRPr="005D1573" w:rsidRDefault="00CB7702" w:rsidP="001524DF"/>
        </w:tc>
      </w:tr>
      <w:bookmarkEnd w:id="0"/>
    </w:tbl>
    <w:p w14:paraId="0DF717CC" w14:textId="77777777" w:rsidR="00DC3802" w:rsidRDefault="00DC3802" w:rsidP="00DC3802"/>
    <w:p w14:paraId="5B58A634" w14:textId="77777777" w:rsidR="00585A6C" w:rsidRPr="00365DC1" w:rsidRDefault="00585A6C" w:rsidP="00585A6C"/>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585A6C" w:rsidRPr="00C5280D" w14:paraId="1EF6E27B" w14:textId="77777777" w:rsidTr="004226CC">
        <w:tc>
          <w:tcPr>
            <w:tcW w:w="6512" w:type="dxa"/>
          </w:tcPr>
          <w:p w14:paraId="72ED0276" w14:textId="77777777" w:rsidR="00585A6C" w:rsidRPr="00AC2883" w:rsidRDefault="00585A6C" w:rsidP="004226CC">
            <w:pPr>
              <w:pStyle w:val="Sessiontc"/>
            </w:pPr>
            <w:r w:rsidRPr="00E70039">
              <w:t xml:space="preserve">Technical Working Party </w:t>
            </w:r>
            <w:r w:rsidR="00BF3A98" w:rsidRPr="00BF3A98">
              <w:t>on Testing Methods and Techniques</w:t>
            </w:r>
          </w:p>
          <w:p w14:paraId="09846673" w14:textId="77777777" w:rsidR="00585A6C" w:rsidRPr="00DC3802" w:rsidRDefault="0052134E" w:rsidP="00503DD5">
            <w:pPr>
              <w:pStyle w:val="Sessiontcplacedate"/>
              <w:rPr>
                <w:sz w:val="22"/>
              </w:rPr>
            </w:pPr>
            <w:r>
              <w:t>Fourth</w:t>
            </w:r>
            <w:r w:rsidR="00585A6C" w:rsidRPr="00DA4973">
              <w:t xml:space="preserve"> Session</w:t>
            </w:r>
            <w:r w:rsidR="00585A6C" w:rsidRPr="00DA4973">
              <w:br/>
            </w:r>
            <w:r>
              <w:t>Cambridge, United Kingdom</w:t>
            </w:r>
            <w:r w:rsidR="00BF3A98" w:rsidRPr="00BF3A98">
              <w:t xml:space="preserve">, </w:t>
            </w:r>
            <w:r>
              <w:t>June</w:t>
            </w:r>
            <w:r w:rsidR="00BF3A98" w:rsidRPr="00BF3A98">
              <w:t> </w:t>
            </w:r>
            <w:r w:rsidR="00FF3E8B">
              <w:t>2</w:t>
            </w:r>
            <w:r>
              <w:t xml:space="preserve"> to </w:t>
            </w:r>
            <w:r w:rsidR="00FF3E8B">
              <w:t>5</w:t>
            </w:r>
            <w:r w:rsidR="00BF3A98" w:rsidRPr="00BF3A98">
              <w:t>, 202</w:t>
            </w:r>
            <w:r>
              <w:t>6</w:t>
            </w:r>
          </w:p>
        </w:tc>
        <w:tc>
          <w:tcPr>
            <w:tcW w:w="3127" w:type="dxa"/>
          </w:tcPr>
          <w:p w14:paraId="375B0DBD" w14:textId="271A1367" w:rsidR="00585A6C" w:rsidRPr="003C7FBE" w:rsidRDefault="00585A6C" w:rsidP="004226CC">
            <w:pPr>
              <w:pStyle w:val="Doccode"/>
            </w:pPr>
            <w:r>
              <w:t>TW</w:t>
            </w:r>
            <w:r w:rsidR="00BF3A98">
              <w:t>M</w:t>
            </w:r>
            <w:r w:rsidRPr="00AC2883">
              <w:t>/</w:t>
            </w:r>
            <w:r w:rsidR="0052134E">
              <w:t>4</w:t>
            </w:r>
            <w:r w:rsidRPr="00AC2883">
              <w:t>/</w:t>
            </w:r>
            <w:r w:rsidR="007B0E97">
              <w:t>2</w:t>
            </w:r>
            <w:r w:rsidR="005054E4">
              <w:t>3</w:t>
            </w:r>
          </w:p>
          <w:p w14:paraId="3B2ADBD6" w14:textId="77777777" w:rsidR="00585A6C" w:rsidRPr="003C7FBE" w:rsidRDefault="00585A6C" w:rsidP="004226CC">
            <w:pPr>
              <w:pStyle w:val="Docoriginal"/>
            </w:pPr>
            <w:r w:rsidRPr="00AC2883">
              <w:t>Original:</w:t>
            </w:r>
            <w:r w:rsidRPr="000E636A">
              <w:rPr>
                <w:b w:val="0"/>
                <w:spacing w:val="0"/>
              </w:rPr>
              <w:t xml:space="preserve">  English</w:t>
            </w:r>
          </w:p>
          <w:p w14:paraId="764061DA" w14:textId="2699A7CC" w:rsidR="00585A6C" w:rsidRPr="007C1D92" w:rsidRDefault="00585A6C" w:rsidP="00503DD5">
            <w:pPr>
              <w:pStyle w:val="Docoriginal"/>
            </w:pPr>
            <w:r w:rsidRPr="00AC2883">
              <w:t>Date:</w:t>
            </w:r>
            <w:r w:rsidRPr="000E636A">
              <w:rPr>
                <w:b w:val="0"/>
                <w:spacing w:val="0"/>
              </w:rPr>
              <w:t xml:space="preserve">  </w:t>
            </w:r>
            <w:r w:rsidR="00331C33" w:rsidRPr="00EA22F7">
              <w:rPr>
                <w:b w:val="0"/>
                <w:spacing w:val="0"/>
              </w:rPr>
              <w:t xml:space="preserve">May </w:t>
            </w:r>
            <w:r w:rsidR="00EB7090" w:rsidRPr="00EA22F7">
              <w:rPr>
                <w:b w:val="0"/>
                <w:spacing w:val="0"/>
              </w:rPr>
              <w:t>1</w:t>
            </w:r>
            <w:r w:rsidR="00EA22F7" w:rsidRPr="00EA22F7">
              <w:rPr>
                <w:b w:val="0"/>
                <w:spacing w:val="0"/>
              </w:rPr>
              <w:t>2</w:t>
            </w:r>
            <w:r w:rsidRPr="00EA22F7">
              <w:rPr>
                <w:b w:val="0"/>
                <w:spacing w:val="0"/>
              </w:rPr>
              <w:t>, 202</w:t>
            </w:r>
            <w:r w:rsidR="0052134E" w:rsidRPr="00EA22F7">
              <w:rPr>
                <w:b w:val="0"/>
                <w:spacing w:val="0"/>
              </w:rPr>
              <w:t>6</w:t>
            </w:r>
          </w:p>
        </w:tc>
      </w:tr>
    </w:tbl>
    <w:p w14:paraId="005B4CF3" w14:textId="3977B547" w:rsidR="00585A6C" w:rsidRPr="006A644A" w:rsidRDefault="007B7D9E" w:rsidP="00585A6C">
      <w:pPr>
        <w:pStyle w:val="Titleofdoc0"/>
      </w:pPr>
      <w:bookmarkStart w:id="1" w:name="TitleOfDoc"/>
      <w:bookmarkEnd w:id="1"/>
      <w:r w:rsidRPr="007B7D9E">
        <w:rPr>
          <w:bCs/>
        </w:rPr>
        <w:t>update on the activities of the ISTA Variety Committee (VARCOM)</w:t>
      </w:r>
    </w:p>
    <w:p w14:paraId="49A3A599" w14:textId="61372983" w:rsidR="00585A6C" w:rsidRPr="006A644A" w:rsidRDefault="00585A6C" w:rsidP="009C2E2A">
      <w:pPr>
        <w:pStyle w:val="preparedby1"/>
      </w:pPr>
      <w:bookmarkStart w:id="2" w:name="Prepared"/>
      <w:bookmarkEnd w:id="2"/>
      <w:r w:rsidRPr="000C4E25">
        <w:t xml:space="preserve">Document prepared by </w:t>
      </w:r>
      <w:r w:rsidR="00331C33">
        <w:t xml:space="preserve">an expert from </w:t>
      </w:r>
      <w:r w:rsidR="007B7D9E">
        <w:t>the International Seed T</w:t>
      </w:r>
      <w:r w:rsidR="00596ECA">
        <w:t>esting</w:t>
      </w:r>
      <w:r w:rsidR="007B7D9E">
        <w:t xml:space="preserve"> Association (ISTA)</w:t>
      </w:r>
    </w:p>
    <w:p w14:paraId="2614B594" w14:textId="77777777" w:rsidR="00585A6C" w:rsidRPr="006A644A" w:rsidRDefault="00585A6C" w:rsidP="00585A6C">
      <w:pPr>
        <w:pStyle w:val="Disclaimer"/>
      </w:pPr>
      <w:r w:rsidRPr="006A644A">
        <w:t>Disclaimer:  this document does not represent UPOV policies or guidance</w:t>
      </w:r>
    </w:p>
    <w:p w14:paraId="1C62AC11" w14:textId="5EF01E9D" w:rsidR="007B7D9E" w:rsidRDefault="007B7D9E" w:rsidP="007B7D9E">
      <w:pPr>
        <w:pStyle w:val="ListParagraph"/>
        <w:numPr>
          <w:ilvl w:val="0"/>
          <w:numId w:val="6"/>
        </w:numPr>
        <w:ind w:left="0" w:firstLine="0"/>
      </w:pPr>
      <w:r>
        <w:t xml:space="preserve">During the meeting, we are going to present an update on the activities of the ISTA Variety Committee (VARCOM) in regards of the use of molecular markers for variety identification, single trait determination and the use of image analysis. </w:t>
      </w:r>
    </w:p>
    <w:p w14:paraId="3ED73554" w14:textId="77777777" w:rsidR="007B7D9E" w:rsidRDefault="007B7D9E" w:rsidP="007B7D9E"/>
    <w:p w14:paraId="106FD222" w14:textId="77777777" w:rsidR="007B7D9E" w:rsidRDefault="007B7D9E" w:rsidP="007B7D9E">
      <w:pPr>
        <w:pStyle w:val="ListParagraph"/>
        <w:numPr>
          <w:ilvl w:val="0"/>
          <w:numId w:val="6"/>
        </w:numPr>
        <w:ind w:left="0" w:firstLine="0"/>
      </w:pPr>
      <w:r>
        <w:t xml:space="preserve">During the last year, ISTA VARCOM worked on a proposal for the inclusion of a new DNA-based method for </w:t>
      </w:r>
      <w:r>
        <w:rPr>
          <w:i/>
          <w:iCs/>
        </w:rPr>
        <w:t xml:space="preserve">Hordeum </w:t>
      </w:r>
      <w:r>
        <w:t>(barley) variety identification in the ISTA Rules. The proposal has been developed by a working group from ISTA VARCOM and approved by majority of votes from committee members. If accepted, this proposal will be the fifth DNA-based method to be included in the ISTA Rules since 2017.</w:t>
      </w:r>
    </w:p>
    <w:p w14:paraId="003F7708" w14:textId="77777777" w:rsidR="007B7D9E" w:rsidRDefault="007B7D9E" w:rsidP="007B7D9E"/>
    <w:p w14:paraId="2CDD208B" w14:textId="77777777" w:rsidR="007B7D9E" w:rsidRDefault="007B7D9E" w:rsidP="007B7D9E">
      <w:pPr>
        <w:pStyle w:val="ListParagraph"/>
        <w:numPr>
          <w:ilvl w:val="0"/>
          <w:numId w:val="6"/>
        </w:numPr>
        <w:ind w:left="0" w:firstLine="0"/>
      </w:pPr>
      <w:r>
        <w:t xml:space="preserve">During the last year, ISTA VARCOM also continued the work on the development and validation of a single trait test for the determination of adventitious presence of annual rye grass varieties (ARG) in perennial varieties (PRG) by means of digital PCR. Some results will be presented. </w:t>
      </w:r>
    </w:p>
    <w:p w14:paraId="551DFCB9" w14:textId="77777777" w:rsidR="007B7D9E" w:rsidRDefault="007B7D9E" w:rsidP="007B7D9E"/>
    <w:p w14:paraId="3A364532" w14:textId="77777777" w:rsidR="007B7D9E" w:rsidRPr="00E678DB" w:rsidRDefault="007B7D9E" w:rsidP="007B7D9E">
      <w:pPr>
        <w:pStyle w:val="ListParagraph"/>
        <w:numPr>
          <w:ilvl w:val="0"/>
          <w:numId w:val="6"/>
        </w:numPr>
        <w:ind w:left="0" w:firstLine="0"/>
      </w:pPr>
      <w:r>
        <w:t xml:space="preserve">The use of advanced technologies to perform variety identifications is a topic of growing interest in recent years. The VAR and ATC committees are collaborating to explore the use of AI in variety identifications. Datasets were produced for wheat and barley. Some statistical analysis from the wheat dataset will be presented.  </w:t>
      </w:r>
    </w:p>
    <w:p w14:paraId="5BF0DA2E" w14:textId="77777777" w:rsidR="00331C33" w:rsidRPr="00C14387" w:rsidRDefault="00331C33" w:rsidP="00331C33"/>
    <w:p w14:paraId="1C7B6072" w14:textId="77777777" w:rsidR="00D579ED" w:rsidRDefault="00D579ED" w:rsidP="00331C33"/>
    <w:p w14:paraId="7585AC71" w14:textId="77777777" w:rsidR="00D579ED" w:rsidRPr="00C651CE" w:rsidRDefault="00D579ED" w:rsidP="00331C33"/>
    <w:p w14:paraId="41EF00BC" w14:textId="60391A07" w:rsidR="00331C33" w:rsidRDefault="00331C33" w:rsidP="00331C33">
      <w:pPr>
        <w:jc w:val="right"/>
      </w:pPr>
      <w:r w:rsidRPr="00C5280D">
        <w:t>[</w:t>
      </w:r>
      <w:r w:rsidR="00D579ED">
        <w:t>End of document</w:t>
      </w:r>
      <w:r w:rsidRPr="00C5280D">
        <w:t>]</w:t>
      </w:r>
    </w:p>
    <w:p w14:paraId="08FC06F7" w14:textId="77777777" w:rsidR="00331C33" w:rsidRDefault="00331C33" w:rsidP="00331C33">
      <w:pPr>
        <w:jc w:val="left"/>
      </w:pPr>
    </w:p>
    <w:p w14:paraId="47A3DCF7" w14:textId="77777777" w:rsidR="00331C33" w:rsidRDefault="00331C33" w:rsidP="00331C33"/>
    <w:p w14:paraId="3C317544" w14:textId="77777777" w:rsidR="00537116" w:rsidRDefault="00537116" w:rsidP="00331C33"/>
    <w:sectPr w:rsidR="00537116" w:rsidSect="00923618">
      <w:headerReference w:type="default" r:id="rId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59CF" w14:textId="77777777" w:rsidR="00110E77" w:rsidRDefault="00110E77" w:rsidP="006655D3">
      <w:r>
        <w:separator/>
      </w:r>
    </w:p>
    <w:p w14:paraId="07852069" w14:textId="77777777" w:rsidR="00110E77" w:rsidRDefault="00110E77" w:rsidP="006655D3"/>
    <w:p w14:paraId="19391731" w14:textId="77777777" w:rsidR="00110E77" w:rsidRDefault="00110E77" w:rsidP="006655D3"/>
  </w:endnote>
  <w:endnote w:type="continuationSeparator" w:id="0">
    <w:p w14:paraId="0892FAAD" w14:textId="77777777" w:rsidR="00110E77" w:rsidRDefault="00110E77" w:rsidP="006655D3">
      <w:r>
        <w:separator/>
      </w:r>
    </w:p>
    <w:p w14:paraId="09A76630" w14:textId="77777777" w:rsidR="00110E77" w:rsidRPr="00294751" w:rsidRDefault="00110E77">
      <w:pPr>
        <w:pStyle w:val="Footer"/>
        <w:spacing w:after="60"/>
        <w:rPr>
          <w:sz w:val="18"/>
          <w:lang w:val="fr-FR"/>
        </w:rPr>
      </w:pPr>
      <w:r w:rsidRPr="00294751">
        <w:rPr>
          <w:sz w:val="18"/>
          <w:lang w:val="fr-FR"/>
        </w:rPr>
        <w:t>[Suite de la note de la page précédente]</w:t>
      </w:r>
    </w:p>
    <w:p w14:paraId="760800C6" w14:textId="77777777" w:rsidR="00110E77" w:rsidRPr="00294751" w:rsidRDefault="00110E77" w:rsidP="006655D3">
      <w:pPr>
        <w:rPr>
          <w:lang w:val="fr-FR"/>
        </w:rPr>
      </w:pPr>
    </w:p>
    <w:p w14:paraId="2C1294C2" w14:textId="77777777" w:rsidR="00110E77" w:rsidRPr="00294751" w:rsidRDefault="00110E77" w:rsidP="006655D3">
      <w:pPr>
        <w:rPr>
          <w:lang w:val="fr-FR"/>
        </w:rPr>
      </w:pPr>
    </w:p>
  </w:endnote>
  <w:endnote w:type="continuationNotice" w:id="1">
    <w:p w14:paraId="6B229F8D" w14:textId="77777777" w:rsidR="00110E77" w:rsidRPr="00294751" w:rsidRDefault="00110E77" w:rsidP="006655D3">
      <w:pPr>
        <w:rPr>
          <w:lang w:val="fr-FR"/>
        </w:rPr>
      </w:pPr>
      <w:r w:rsidRPr="00294751">
        <w:rPr>
          <w:lang w:val="fr-FR"/>
        </w:rPr>
        <w:t>[Suite de la note page suivante]</w:t>
      </w:r>
    </w:p>
    <w:p w14:paraId="2A4FD2E5" w14:textId="77777777" w:rsidR="00110E77" w:rsidRPr="00294751" w:rsidRDefault="00110E77" w:rsidP="006655D3">
      <w:pPr>
        <w:rPr>
          <w:lang w:val="fr-FR"/>
        </w:rPr>
      </w:pPr>
    </w:p>
    <w:p w14:paraId="535A599B" w14:textId="77777777" w:rsidR="00110E77" w:rsidRPr="00294751" w:rsidRDefault="00110E77"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A252" w14:textId="77777777" w:rsidR="00110E77" w:rsidRDefault="00110E77" w:rsidP="006655D3">
      <w:r>
        <w:separator/>
      </w:r>
    </w:p>
  </w:footnote>
  <w:footnote w:type="continuationSeparator" w:id="0">
    <w:p w14:paraId="5FF5BBF3" w14:textId="77777777" w:rsidR="00110E77" w:rsidRDefault="00110E77" w:rsidP="006655D3">
      <w:r>
        <w:separator/>
      </w:r>
    </w:p>
  </w:footnote>
  <w:footnote w:type="continuationNotice" w:id="1">
    <w:p w14:paraId="18B1108C" w14:textId="77777777" w:rsidR="00110E77" w:rsidRPr="00AB530F" w:rsidRDefault="00110E77"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2989" w14:textId="6ADD12C4" w:rsidR="007B0E97" w:rsidRDefault="007B0E97">
    <w:pPr>
      <w:pStyle w:val="Header"/>
      <w:rPr>
        <w:lang w:val="en-US"/>
      </w:rPr>
    </w:pPr>
    <w:r>
      <w:rPr>
        <w:lang w:val="en-US"/>
      </w:rPr>
      <w:t>TWM/4/20</w:t>
    </w:r>
  </w:p>
  <w:p w14:paraId="4AD7C1CF" w14:textId="599F41AC" w:rsidR="007B0E97" w:rsidRDefault="007B0E97">
    <w:pPr>
      <w:pStyle w:val="Header"/>
      <w:rPr>
        <w:lang w:val="en-US"/>
      </w:rPr>
    </w:pPr>
    <w:r>
      <w:rPr>
        <w:lang w:val="en-US"/>
      </w:rPr>
      <w:t>page 2</w:t>
    </w:r>
  </w:p>
  <w:p w14:paraId="264CAF48" w14:textId="77777777" w:rsidR="007B0E97" w:rsidRPr="007B0E97" w:rsidRDefault="007B0E9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23106021"/>
    <w:multiLevelType w:val="hybridMultilevel"/>
    <w:tmpl w:val="8E189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549BA"/>
    <w:multiLevelType w:val="hybridMultilevel"/>
    <w:tmpl w:val="EBB29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5150D"/>
    <w:multiLevelType w:val="hybridMultilevel"/>
    <w:tmpl w:val="19C2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5" w15:restartNumberingAfterBreak="0">
    <w:nsid w:val="66476E85"/>
    <w:multiLevelType w:val="hybridMultilevel"/>
    <w:tmpl w:val="347E1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08595">
    <w:abstractNumId w:val="4"/>
  </w:num>
  <w:num w:numId="2" w16cid:durableId="167060058">
    <w:abstractNumId w:val="0"/>
  </w:num>
  <w:num w:numId="3" w16cid:durableId="1837261834">
    <w:abstractNumId w:val="5"/>
  </w:num>
  <w:num w:numId="4" w16cid:durableId="535893933">
    <w:abstractNumId w:val="2"/>
  </w:num>
  <w:num w:numId="5" w16cid:durableId="1116102068">
    <w:abstractNumId w:val="3"/>
  </w:num>
  <w:num w:numId="6" w16cid:durableId="1477449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87"/>
    <w:rsid w:val="00010CF3"/>
    <w:rsid w:val="00011E27"/>
    <w:rsid w:val="000148BC"/>
    <w:rsid w:val="00024AB8"/>
    <w:rsid w:val="00030854"/>
    <w:rsid w:val="00036028"/>
    <w:rsid w:val="00041095"/>
    <w:rsid w:val="0004198B"/>
    <w:rsid w:val="00044642"/>
    <w:rsid w:val="000446B9"/>
    <w:rsid w:val="00047E21"/>
    <w:rsid w:val="00050E16"/>
    <w:rsid w:val="00085505"/>
    <w:rsid w:val="000900E4"/>
    <w:rsid w:val="000C4E25"/>
    <w:rsid w:val="000C7021"/>
    <w:rsid w:val="000D5759"/>
    <w:rsid w:val="000D6BBC"/>
    <w:rsid w:val="000D7780"/>
    <w:rsid w:val="000E636A"/>
    <w:rsid w:val="000F2F11"/>
    <w:rsid w:val="00100A5F"/>
    <w:rsid w:val="00105929"/>
    <w:rsid w:val="00110BED"/>
    <w:rsid w:val="00110C36"/>
    <w:rsid w:val="00110E77"/>
    <w:rsid w:val="001131D5"/>
    <w:rsid w:val="00114547"/>
    <w:rsid w:val="00115958"/>
    <w:rsid w:val="00141DB8"/>
    <w:rsid w:val="00172084"/>
    <w:rsid w:val="0017474A"/>
    <w:rsid w:val="001758C6"/>
    <w:rsid w:val="001829BA"/>
    <w:rsid w:val="00182B99"/>
    <w:rsid w:val="001C1525"/>
    <w:rsid w:val="0021332C"/>
    <w:rsid w:val="00213982"/>
    <w:rsid w:val="0024416D"/>
    <w:rsid w:val="00271911"/>
    <w:rsid w:val="00273187"/>
    <w:rsid w:val="002800A0"/>
    <w:rsid w:val="002801B3"/>
    <w:rsid w:val="00281060"/>
    <w:rsid w:val="00284050"/>
    <w:rsid w:val="00285BD0"/>
    <w:rsid w:val="002922DC"/>
    <w:rsid w:val="002940E8"/>
    <w:rsid w:val="00294751"/>
    <w:rsid w:val="002A6E50"/>
    <w:rsid w:val="002B2655"/>
    <w:rsid w:val="002B4298"/>
    <w:rsid w:val="002B7A36"/>
    <w:rsid w:val="002C256A"/>
    <w:rsid w:val="002D5226"/>
    <w:rsid w:val="002E6065"/>
    <w:rsid w:val="002F2A91"/>
    <w:rsid w:val="00305A7F"/>
    <w:rsid w:val="00305D8D"/>
    <w:rsid w:val="003152FE"/>
    <w:rsid w:val="00327436"/>
    <w:rsid w:val="00331C33"/>
    <w:rsid w:val="00336801"/>
    <w:rsid w:val="00344BD6"/>
    <w:rsid w:val="0035528D"/>
    <w:rsid w:val="00361821"/>
    <w:rsid w:val="00361E9E"/>
    <w:rsid w:val="003753EE"/>
    <w:rsid w:val="003A0835"/>
    <w:rsid w:val="003A5AAF"/>
    <w:rsid w:val="003B700A"/>
    <w:rsid w:val="003C21B7"/>
    <w:rsid w:val="003C7FBE"/>
    <w:rsid w:val="003D227C"/>
    <w:rsid w:val="003D2B4D"/>
    <w:rsid w:val="003F37F5"/>
    <w:rsid w:val="00444A88"/>
    <w:rsid w:val="00474071"/>
    <w:rsid w:val="00474DA4"/>
    <w:rsid w:val="00476B4D"/>
    <w:rsid w:val="004805FA"/>
    <w:rsid w:val="004935D2"/>
    <w:rsid w:val="004B1215"/>
    <w:rsid w:val="004D047D"/>
    <w:rsid w:val="004E52E1"/>
    <w:rsid w:val="004F1E9E"/>
    <w:rsid w:val="004F305A"/>
    <w:rsid w:val="00503DD5"/>
    <w:rsid w:val="005054E4"/>
    <w:rsid w:val="00512164"/>
    <w:rsid w:val="00520297"/>
    <w:rsid w:val="0052134E"/>
    <w:rsid w:val="005338F9"/>
    <w:rsid w:val="00537116"/>
    <w:rsid w:val="0054281C"/>
    <w:rsid w:val="00544581"/>
    <w:rsid w:val="0055268D"/>
    <w:rsid w:val="00554918"/>
    <w:rsid w:val="00575DE2"/>
    <w:rsid w:val="00576BE4"/>
    <w:rsid w:val="005779DB"/>
    <w:rsid w:val="00585A6C"/>
    <w:rsid w:val="00596ECA"/>
    <w:rsid w:val="005A2A67"/>
    <w:rsid w:val="005A400A"/>
    <w:rsid w:val="005B269D"/>
    <w:rsid w:val="005D16F1"/>
    <w:rsid w:val="005E7466"/>
    <w:rsid w:val="005F7B92"/>
    <w:rsid w:val="00612379"/>
    <w:rsid w:val="006153B6"/>
    <w:rsid w:val="0061555F"/>
    <w:rsid w:val="006245ED"/>
    <w:rsid w:val="00636CA6"/>
    <w:rsid w:val="00641200"/>
    <w:rsid w:val="00645CA8"/>
    <w:rsid w:val="006576B4"/>
    <w:rsid w:val="006655D3"/>
    <w:rsid w:val="00667404"/>
    <w:rsid w:val="006757F5"/>
    <w:rsid w:val="00685987"/>
    <w:rsid w:val="006870A9"/>
    <w:rsid w:val="00687EB4"/>
    <w:rsid w:val="00691544"/>
    <w:rsid w:val="00695C56"/>
    <w:rsid w:val="0069644D"/>
    <w:rsid w:val="006A5CDE"/>
    <w:rsid w:val="006A644A"/>
    <w:rsid w:val="006B17D2"/>
    <w:rsid w:val="006C224E"/>
    <w:rsid w:val="006D780A"/>
    <w:rsid w:val="00704ECF"/>
    <w:rsid w:val="0071271E"/>
    <w:rsid w:val="00732DEC"/>
    <w:rsid w:val="00735BD5"/>
    <w:rsid w:val="007451EC"/>
    <w:rsid w:val="00751613"/>
    <w:rsid w:val="00753EE9"/>
    <w:rsid w:val="007556F6"/>
    <w:rsid w:val="00760EEF"/>
    <w:rsid w:val="007769BA"/>
    <w:rsid w:val="00777EE5"/>
    <w:rsid w:val="00784836"/>
    <w:rsid w:val="0078623A"/>
    <w:rsid w:val="0079023E"/>
    <w:rsid w:val="007A2854"/>
    <w:rsid w:val="007B0E97"/>
    <w:rsid w:val="007B579A"/>
    <w:rsid w:val="007B7D9E"/>
    <w:rsid w:val="007C1D92"/>
    <w:rsid w:val="007C4CB9"/>
    <w:rsid w:val="007D0B9D"/>
    <w:rsid w:val="007D19B0"/>
    <w:rsid w:val="007E100E"/>
    <w:rsid w:val="007F498F"/>
    <w:rsid w:val="0080679D"/>
    <w:rsid w:val="008108B0"/>
    <w:rsid w:val="00811B20"/>
    <w:rsid w:val="00812609"/>
    <w:rsid w:val="008211B5"/>
    <w:rsid w:val="0082296E"/>
    <w:rsid w:val="00824099"/>
    <w:rsid w:val="00846D7C"/>
    <w:rsid w:val="00846ECA"/>
    <w:rsid w:val="008472FE"/>
    <w:rsid w:val="00856218"/>
    <w:rsid w:val="00867AC1"/>
    <w:rsid w:val="008751DE"/>
    <w:rsid w:val="00890DF8"/>
    <w:rsid w:val="008A0ADE"/>
    <w:rsid w:val="008A743F"/>
    <w:rsid w:val="008C0970"/>
    <w:rsid w:val="008C1925"/>
    <w:rsid w:val="008D0BC5"/>
    <w:rsid w:val="008D2CF7"/>
    <w:rsid w:val="00900C26"/>
    <w:rsid w:val="0090197F"/>
    <w:rsid w:val="00903264"/>
    <w:rsid w:val="00906DDC"/>
    <w:rsid w:val="00923618"/>
    <w:rsid w:val="00934E09"/>
    <w:rsid w:val="00936253"/>
    <w:rsid w:val="00940D46"/>
    <w:rsid w:val="009413F1"/>
    <w:rsid w:val="00951234"/>
    <w:rsid w:val="00952DD4"/>
    <w:rsid w:val="009561F4"/>
    <w:rsid w:val="00965AE7"/>
    <w:rsid w:val="00970FED"/>
    <w:rsid w:val="00992D82"/>
    <w:rsid w:val="00997029"/>
    <w:rsid w:val="009A7339"/>
    <w:rsid w:val="009B440E"/>
    <w:rsid w:val="009C2E2A"/>
    <w:rsid w:val="009D690D"/>
    <w:rsid w:val="009E65B6"/>
    <w:rsid w:val="009F0A51"/>
    <w:rsid w:val="009F77CF"/>
    <w:rsid w:val="00A24C10"/>
    <w:rsid w:val="00A42AC3"/>
    <w:rsid w:val="00A430CF"/>
    <w:rsid w:val="00A54309"/>
    <w:rsid w:val="00A610A9"/>
    <w:rsid w:val="00A80F2A"/>
    <w:rsid w:val="00A96C33"/>
    <w:rsid w:val="00AB2B93"/>
    <w:rsid w:val="00AB530F"/>
    <w:rsid w:val="00AB7E3F"/>
    <w:rsid w:val="00AB7E5B"/>
    <w:rsid w:val="00AC2883"/>
    <w:rsid w:val="00AE0EF1"/>
    <w:rsid w:val="00AE2937"/>
    <w:rsid w:val="00B07301"/>
    <w:rsid w:val="00B11F3E"/>
    <w:rsid w:val="00B224DE"/>
    <w:rsid w:val="00B324D4"/>
    <w:rsid w:val="00B46575"/>
    <w:rsid w:val="00B61777"/>
    <w:rsid w:val="00B622E6"/>
    <w:rsid w:val="00B679B0"/>
    <w:rsid w:val="00B83E82"/>
    <w:rsid w:val="00B84BBD"/>
    <w:rsid w:val="00B95327"/>
    <w:rsid w:val="00BA43FB"/>
    <w:rsid w:val="00BA4FEA"/>
    <w:rsid w:val="00BB421E"/>
    <w:rsid w:val="00BC127D"/>
    <w:rsid w:val="00BC1FE6"/>
    <w:rsid w:val="00BF3A98"/>
    <w:rsid w:val="00C03D4E"/>
    <w:rsid w:val="00C061B6"/>
    <w:rsid w:val="00C12D93"/>
    <w:rsid w:val="00C14387"/>
    <w:rsid w:val="00C2446C"/>
    <w:rsid w:val="00C36AE5"/>
    <w:rsid w:val="00C41F17"/>
    <w:rsid w:val="00C437A3"/>
    <w:rsid w:val="00C527FA"/>
    <w:rsid w:val="00C5280D"/>
    <w:rsid w:val="00C53EB3"/>
    <w:rsid w:val="00C5791C"/>
    <w:rsid w:val="00C66290"/>
    <w:rsid w:val="00C72B7A"/>
    <w:rsid w:val="00C973F2"/>
    <w:rsid w:val="00CA304C"/>
    <w:rsid w:val="00CA774A"/>
    <w:rsid w:val="00CB0FB0"/>
    <w:rsid w:val="00CB4921"/>
    <w:rsid w:val="00CB7702"/>
    <w:rsid w:val="00CC11B0"/>
    <w:rsid w:val="00CC2841"/>
    <w:rsid w:val="00CD3BAD"/>
    <w:rsid w:val="00CD7B26"/>
    <w:rsid w:val="00CF1330"/>
    <w:rsid w:val="00CF7E36"/>
    <w:rsid w:val="00D0106A"/>
    <w:rsid w:val="00D3708D"/>
    <w:rsid w:val="00D40426"/>
    <w:rsid w:val="00D579ED"/>
    <w:rsid w:val="00D57C96"/>
    <w:rsid w:val="00D57D18"/>
    <w:rsid w:val="00D70E65"/>
    <w:rsid w:val="00D91203"/>
    <w:rsid w:val="00D95174"/>
    <w:rsid w:val="00DA4973"/>
    <w:rsid w:val="00DA6F36"/>
    <w:rsid w:val="00DB596E"/>
    <w:rsid w:val="00DB7773"/>
    <w:rsid w:val="00DC00EA"/>
    <w:rsid w:val="00DC3802"/>
    <w:rsid w:val="00DD6208"/>
    <w:rsid w:val="00DF7E99"/>
    <w:rsid w:val="00E06B25"/>
    <w:rsid w:val="00E07D87"/>
    <w:rsid w:val="00E22CC7"/>
    <w:rsid w:val="00E249C8"/>
    <w:rsid w:val="00E32F7E"/>
    <w:rsid w:val="00E3576F"/>
    <w:rsid w:val="00E46B2B"/>
    <w:rsid w:val="00E5267B"/>
    <w:rsid w:val="00E559F0"/>
    <w:rsid w:val="00E63C0E"/>
    <w:rsid w:val="00E72D49"/>
    <w:rsid w:val="00E7593C"/>
    <w:rsid w:val="00E7678A"/>
    <w:rsid w:val="00E83458"/>
    <w:rsid w:val="00E935F1"/>
    <w:rsid w:val="00E94A81"/>
    <w:rsid w:val="00EA1FFB"/>
    <w:rsid w:val="00EA22F7"/>
    <w:rsid w:val="00EB048E"/>
    <w:rsid w:val="00EB4E9C"/>
    <w:rsid w:val="00EB7090"/>
    <w:rsid w:val="00EE34DF"/>
    <w:rsid w:val="00EF2F89"/>
    <w:rsid w:val="00EF7F1D"/>
    <w:rsid w:val="00F03E98"/>
    <w:rsid w:val="00F1237A"/>
    <w:rsid w:val="00F22CBD"/>
    <w:rsid w:val="00F272F1"/>
    <w:rsid w:val="00F31412"/>
    <w:rsid w:val="00F4124B"/>
    <w:rsid w:val="00F45372"/>
    <w:rsid w:val="00F560F7"/>
    <w:rsid w:val="00F6225A"/>
    <w:rsid w:val="00F6334D"/>
    <w:rsid w:val="00F63599"/>
    <w:rsid w:val="00F71781"/>
    <w:rsid w:val="00F84360"/>
    <w:rsid w:val="00FA49AB"/>
    <w:rsid w:val="00FC5FD0"/>
    <w:rsid w:val="00FE39C7"/>
    <w:rsid w:val="00FF3E8B"/>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DEDB3"/>
  <w15:docId w15:val="{39EFF1FF-510B-4179-841B-33EE2A80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ECA"/>
    <w:pPr>
      <w:jc w:val="both"/>
    </w:pPr>
    <w:rPr>
      <w:rFonts w:ascii="Arial" w:hAnsi="Arial"/>
    </w:rPr>
  </w:style>
  <w:style w:type="paragraph" w:styleId="Heading1">
    <w:name w:val="heading 1"/>
    <w:next w:val="Normal"/>
    <w:autoRedefine/>
    <w:qFormat/>
    <w:rsid w:val="00846ECA"/>
    <w:pPr>
      <w:keepNext/>
      <w:jc w:val="both"/>
      <w:outlineLvl w:val="0"/>
    </w:pPr>
    <w:rPr>
      <w:rFonts w:ascii="Arial" w:hAnsi="Arial"/>
      <w:caps/>
    </w:rPr>
  </w:style>
  <w:style w:type="paragraph" w:styleId="Heading2">
    <w:name w:val="heading 2"/>
    <w:next w:val="Normal"/>
    <w:autoRedefine/>
    <w:qFormat/>
    <w:rsid w:val="00846ECA"/>
    <w:pPr>
      <w:keepNext/>
      <w:jc w:val="both"/>
      <w:outlineLvl w:val="1"/>
    </w:pPr>
    <w:rPr>
      <w:rFonts w:ascii="Arial" w:hAnsi="Arial"/>
      <w:u w:val="single"/>
    </w:rPr>
  </w:style>
  <w:style w:type="paragraph" w:styleId="Heading3">
    <w:name w:val="heading 3"/>
    <w:next w:val="Normal"/>
    <w:autoRedefine/>
    <w:qFormat/>
    <w:rsid w:val="00846ECA"/>
    <w:pPr>
      <w:keepNext/>
      <w:jc w:val="both"/>
      <w:outlineLvl w:val="2"/>
    </w:pPr>
    <w:rPr>
      <w:rFonts w:ascii="Arial" w:hAnsi="Arial"/>
      <w:i/>
    </w:rPr>
  </w:style>
  <w:style w:type="paragraph" w:styleId="Heading4">
    <w:name w:val="heading 4"/>
    <w:next w:val="Normal"/>
    <w:autoRedefine/>
    <w:qFormat/>
    <w:rsid w:val="00846ECA"/>
    <w:pPr>
      <w:keepNext/>
      <w:ind w:left="567"/>
      <w:jc w:val="both"/>
      <w:outlineLvl w:val="3"/>
    </w:pPr>
    <w:rPr>
      <w:rFonts w:ascii="Arial" w:hAnsi="Arial"/>
      <w:u w:val="single"/>
      <w:lang w:val="fr-FR"/>
    </w:rPr>
  </w:style>
  <w:style w:type="paragraph" w:styleId="Heading5">
    <w:name w:val="heading 5"/>
    <w:next w:val="Normal"/>
    <w:autoRedefine/>
    <w:qFormat/>
    <w:rsid w:val="00846ECA"/>
    <w:pPr>
      <w:keepNext/>
      <w:ind w:left="1134" w:hanging="567"/>
      <w:jc w:val="both"/>
      <w:outlineLvl w:val="4"/>
    </w:pPr>
    <w:rPr>
      <w:rFonts w:ascii="Arial" w:hAnsi="Arial"/>
      <w:i/>
    </w:rPr>
  </w:style>
  <w:style w:type="paragraph" w:styleId="Heading9">
    <w:name w:val="heading 9"/>
    <w:basedOn w:val="Normal"/>
    <w:next w:val="Normal"/>
    <w:qFormat/>
    <w:rsid w:val="00846ECA"/>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846ECA"/>
    <w:pPr>
      <w:jc w:val="center"/>
    </w:pPr>
    <w:rPr>
      <w:rFonts w:ascii="Arial" w:hAnsi="Arial"/>
      <w:lang w:val="fr-FR"/>
    </w:rPr>
  </w:style>
  <w:style w:type="paragraph" w:styleId="Footer">
    <w:name w:val="footer"/>
    <w:aliases w:val="doc_path_name"/>
    <w:autoRedefine/>
    <w:rsid w:val="00846ECA"/>
    <w:pPr>
      <w:jc w:val="both"/>
    </w:pPr>
    <w:rPr>
      <w:rFonts w:ascii="Arial" w:hAnsi="Arial"/>
      <w:sz w:val="14"/>
    </w:rPr>
  </w:style>
  <w:style w:type="character" w:styleId="PageNumber">
    <w:name w:val="page number"/>
    <w:basedOn w:val="DefaultParagraphFont"/>
    <w:rsid w:val="00846ECA"/>
    <w:rPr>
      <w:rFonts w:ascii="Arial" w:hAnsi="Arial"/>
      <w:sz w:val="20"/>
    </w:rPr>
  </w:style>
  <w:style w:type="paragraph" w:styleId="Title">
    <w:name w:val="Title"/>
    <w:basedOn w:val="Normal"/>
    <w:qFormat/>
    <w:rsid w:val="00846ECA"/>
    <w:pPr>
      <w:spacing w:after="300"/>
      <w:jc w:val="center"/>
    </w:pPr>
    <w:rPr>
      <w:b/>
      <w:caps/>
      <w:kern w:val="28"/>
      <w:sz w:val="30"/>
    </w:rPr>
  </w:style>
  <w:style w:type="paragraph" w:customStyle="1" w:styleId="preparedby">
    <w:name w:val="preparedby"/>
    <w:basedOn w:val="Normal"/>
    <w:next w:val="Normal"/>
    <w:semiHidden/>
    <w:rsid w:val="00846ECA"/>
    <w:pPr>
      <w:spacing w:after="600"/>
      <w:jc w:val="center"/>
    </w:pPr>
    <w:rPr>
      <w:i/>
    </w:rPr>
  </w:style>
  <w:style w:type="paragraph" w:customStyle="1" w:styleId="Docoriginal">
    <w:name w:val="Doc_original"/>
    <w:basedOn w:val="Code"/>
    <w:link w:val="DocoriginalChar"/>
    <w:rsid w:val="00846ECA"/>
    <w:pPr>
      <w:spacing w:before="240" w:line="240" w:lineRule="exact"/>
      <w:ind w:left="0"/>
      <w:contextualSpacing/>
      <w:jc w:val="left"/>
    </w:pPr>
    <w:rPr>
      <w:sz w:val="18"/>
    </w:rPr>
  </w:style>
  <w:style w:type="paragraph" w:customStyle="1" w:styleId="DecisionParagraphs">
    <w:name w:val="DecisionParagraphs"/>
    <w:basedOn w:val="Normal"/>
    <w:rsid w:val="00846ECA"/>
    <w:pPr>
      <w:tabs>
        <w:tab w:val="left" w:pos="5387"/>
      </w:tabs>
      <w:ind w:left="4820"/>
    </w:pPr>
    <w:rPr>
      <w:i/>
    </w:rPr>
  </w:style>
  <w:style w:type="paragraph" w:styleId="FootnoteText">
    <w:name w:val="footnote text"/>
    <w:autoRedefine/>
    <w:rsid w:val="00846ECA"/>
    <w:pPr>
      <w:spacing w:before="60"/>
      <w:ind w:left="567" w:hanging="567"/>
      <w:jc w:val="both"/>
    </w:pPr>
    <w:rPr>
      <w:rFonts w:ascii="Arial" w:hAnsi="Arial"/>
      <w:sz w:val="16"/>
    </w:rPr>
  </w:style>
  <w:style w:type="character" w:styleId="FootnoteReference">
    <w:name w:val="footnote reference"/>
    <w:basedOn w:val="DefaultParagraphFont"/>
    <w:semiHidden/>
    <w:rsid w:val="00846ECA"/>
    <w:rPr>
      <w:vertAlign w:val="superscript"/>
    </w:rPr>
  </w:style>
  <w:style w:type="paragraph" w:styleId="Closing">
    <w:name w:val="Closing"/>
    <w:basedOn w:val="Normal"/>
    <w:rsid w:val="00846ECA"/>
    <w:pPr>
      <w:ind w:left="4536"/>
      <w:jc w:val="center"/>
    </w:pPr>
  </w:style>
  <w:style w:type="paragraph" w:styleId="Index1">
    <w:name w:val="index 1"/>
    <w:basedOn w:val="Normal"/>
    <w:next w:val="Normal"/>
    <w:semiHidden/>
    <w:rsid w:val="00846ECA"/>
    <w:pPr>
      <w:tabs>
        <w:tab w:val="right" w:leader="dot" w:pos="9071"/>
      </w:tabs>
      <w:ind w:left="284" w:hanging="284"/>
    </w:pPr>
    <w:rPr>
      <w:sz w:val="24"/>
    </w:rPr>
  </w:style>
  <w:style w:type="paragraph" w:styleId="Index2">
    <w:name w:val="index 2"/>
    <w:basedOn w:val="Normal"/>
    <w:next w:val="Normal"/>
    <w:semiHidden/>
    <w:rsid w:val="00846ECA"/>
    <w:pPr>
      <w:tabs>
        <w:tab w:val="right" w:leader="dot" w:pos="9071"/>
      </w:tabs>
      <w:ind w:left="568" w:hanging="284"/>
    </w:pPr>
    <w:rPr>
      <w:sz w:val="24"/>
    </w:rPr>
  </w:style>
  <w:style w:type="paragraph" w:styleId="Index3">
    <w:name w:val="index 3"/>
    <w:basedOn w:val="Normal"/>
    <w:next w:val="Normal"/>
    <w:semiHidden/>
    <w:rsid w:val="00846ECA"/>
    <w:pPr>
      <w:tabs>
        <w:tab w:val="right" w:leader="dot" w:pos="9071"/>
      </w:tabs>
      <w:ind w:left="851" w:hanging="284"/>
    </w:pPr>
    <w:rPr>
      <w:sz w:val="24"/>
    </w:rPr>
  </w:style>
  <w:style w:type="paragraph" w:styleId="MacroText">
    <w:name w:val="macro"/>
    <w:semiHidden/>
    <w:rsid w:val="00846E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846ECA"/>
    <w:pPr>
      <w:ind w:left="4536"/>
      <w:jc w:val="center"/>
    </w:pPr>
  </w:style>
  <w:style w:type="character" w:customStyle="1" w:styleId="Doclang">
    <w:name w:val="Doc_lang"/>
    <w:basedOn w:val="DefaultParagraphFont"/>
    <w:rsid w:val="00846ECA"/>
    <w:rPr>
      <w:rFonts w:ascii="Arial" w:hAnsi="Arial"/>
      <w:sz w:val="20"/>
      <w:lang w:val="en-US"/>
    </w:rPr>
  </w:style>
  <w:style w:type="paragraph" w:customStyle="1" w:styleId="Session">
    <w:name w:val="Session"/>
    <w:basedOn w:val="Normal"/>
    <w:semiHidden/>
    <w:rsid w:val="00846ECA"/>
    <w:pPr>
      <w:spacing w:before="60"/>
      <w:jc w:val="center"/>
    </w:pPr>
    <w:rPr>
      <w:b/>
    </w:rPr>
  </w:style>
  <w:style w:type="paragraph" w:customStyle="1" w:styleId="Organizer">
    <w:name w:val="Organizer"/>
    <w:basedOn w:val="Normal"/>
    <w:semiHidden/>
    <w:rsid w:val="00846ECA"/>
    <w:pPr>
      <w:spacing w:after="600"/>
      <w:ind w:left="-993" w:right="-994"/>
      <w:jc w:val="center"/>
    </w:pPr>
    <w:rPr>
      <w:b/>
      <w:caps/>
      <w:kern w:val="26"/>
      <w:sz w:val="26"/>
    </w:rPr>
  </w:style>
  <w:style w:type="paragraph" w:styleId="BodyText">
    <w:name w:val="Body Text"/>
    <w:basedOn w:val="Normal"/>
    <w:rsid w:val="00846ECA"/>
  </w:style>
  <w:style w:type="paragraph" w:customStyle="1" w:styleId="Disclaimer">
    <w:name w:val="Disclaimer"/>
    <w:next w:val="Normal"/>
    <w:qFormat/>
    <w:rsid w:val="00846ECA"/>
    <w:pPr>
      <w:spacing w:after="600"/>
    </w:pPr>
    <w:rPr>
      <w:rFonts w:ascii="Arial" w:hAnsi="Arial"/>
      <w:i/>
      <w:iCs/>
      <w:color w:val="A6A6A6" w:themeColor="background1" w:themeShade="A6"/>
    </w:rPr>
  </w:style>
  <w:style w:type="paragraph" w:customStyle="1" w:styleId="upove">
    <w:name w:val="upov_e"/>
    <w:basedOn w:val="Normal"/>
    <w:rsid w:val="00846ECA"/>
    <w:pPr>
      <w:spacing w:before="120"/>
    </w:pPr>
    <w:rPr>
      <w:sz w:val="16"/>
    </w:rPr>
  </w:style>
  <w:style w:type="paragraph" w:customStyle="1" w:styleId="TitleofDoc">
    <w:name w:val="Title of Doc"/>
    <w:basedOn w:val="Normal"/>
    <w:semiHidden/>
    <w:rsid w:val="00846ECA"/>
    <w:pPr>
      <w:spacing w:before="1200"/>
      <w:jc w:val="center"/>
    </w:pPr>
    <w:rPr>
      <w:caps/>
    </w:rPr>
  </w:style>
  <w:style w:type="paragraph" w:customStyle="1" w:styleId="preparedby0">
    <w:name w:val="prepared by"/>
    <w:basedOn w:val="Normal"/>
    <w:semiHidden/>
    <w:rsid w:val="00846ECA"/>
    <w:pPr>
      <w:spacing w:before="600" w:after="600"/>
      <w:jc w:val="center"/>
    </w:pPr>
    <w:rPr>
      <w:i/>
    </w:rPr>
  </w:style>
  <w:style w:type="paragraph" w:customStyle="1" w:styleId="PlaceAndDate">
    <w:name w:val="PlaceAndDate"/>
    <w:basedOn w:val="Session"/>
    <w:semiHidden/>
    <w:rsid w:val="00846ECA"/>
  </w:style>
  <w:style w:type="paragraph" w:styleId="EndnoteText">
    <w:name w:val="endnote text"/>
    <w:basedOn w:val="Normal"/>
    <w:semiHidden/>
    <w:rsid w:val="00846ECA"/>
  </w:style>
  <w:style w:type="character" w:styleId="EndnoteReference">
    <w:name w:val="endnote reference"/>
    <w:basedOn w:val="DefaultParagraphFont"/>
    <w:semiHidden/>
    <w:rsid w:val="00846ECA"/>
    <w:rPr>
      <w:vertAlign w:val="superscript"/>
    </w:rPr>
  </w:style>
  <w:style w:type="paragraph" w:customStyle="1" w:styleId="SessionMeetingPlace">
    <w:name w:val="Session_MeetingPlace"/>
    <w:basedOn w:val="Normal"/>
    <w:semiHidden/>
    <w:rsid w:val="00846ECA"/>
    <w:pPr>
      <w:spacing w:before="480"/>
      <w:jc w:val="center"/>
    </w:pPr>
    <w:rPr>
      <w:b/>
      <w:bCs/>
      <w:kern w:val="28"/>
      <w:sz w:val="24"/>
    </w:rPr>
  </w:style>
  <w:style w:type="paragraph" w:customStyle="1" w:styleId="Original">
    <w:name w:val="Original"/>
    <w:basedOn w:val="Normal"/>
    <w:semiHidden/>
    <w:rsid w:val="00846ECA"/>
    <w:pPr>
      <w:spacing w:before="60"/>
      <w:ind w:left="1276"/>
    </w:pPr>
    <w:rPr>
      <w:b/>
      <w:sz w:val="22"/>
    </w:rPr>
  </w:style>
  <w:style w:type="paragraph" w:styleId="Date">
    <w:name w:val="Date"/>
    <w:basedOn w:val="Normal"/>
    <w:semiHidden/>
    <w:rsid w:val="00846ECA"/>
    <w:pPr>
      <w:spacing w:line="340" w:lineRule="exact"/>
      <w:ind w:left="1276"/>
    </w:pPr>
    <w:rPr>
      <w:b/>
      <w:sz w:val="22"/>
    </w:rPr>
  </w:style>
  <w:style w:type="paragraph" w:customStyle="1" w:styleId="Code">
    <w:name w:val="Code"/>
    <w:basedOn w:val="Normal"/>
    <w:link w:val="CodeChar"/>
    <w:semiHidden/>
    <w:rsid w:val="00846ECA"/>
    <w:pPr>
      <w:spacing w:line="340" w:lineRule="atLeast"/>
      <w:ind w:left="1276"/>
    </w:pPr>
    <w:rPr>
      <w:b/>
      <w:bCs/>
      <w:spacing w:val="10"/>
    </w:rPr>
  </w:style>
  <w:style w:type="paragraph" w:customStyle="1" w:styleId="Country">
    <w:name w:val="Country"/>
    <w:basedOn w:val="Normal"/>
    <w:semiHidden/>
    <w:rsid w:val="00846ECA"/>
    <w:pPr>
      <w:spacing w:before="60" w:after="480"/>
      <w:jc w:val="center"/>
    </w:pPr>
  </w:style>
  <w:style w:type="paragraph" w:customStyle="1" w:styleId="Lettrine">
    <w:name w:val="Lettrine"/>
    <w:basedOn w:val="Normal"/>
    <w:rsid w:val="00846ECA"/>
    <w:pPr>
      <w:spacing w:line="340" w:lineRule="atLeast"/>
      <w:jc w:val="right"/>
    </w:pPr>
    <w:rPr>
      <w:b/>
      <w:bCs/>
      <w:sz w:val="36"/>
    </w:rPr>
  </w:style>
  <w:style w:type="paragraph" w:customStyle="1" w:styleId="LogoUPOV">
    <w:name w:val="LogoUPOV"/>
    <w:basedOn w:val="Normal"/>
    <w:rsid w:val="00846ECA"/>
    <w:pPr>
      <w:spacing w:before="600" w:after="80"/>
      <w:jc w:val="center"/>
    </w:pPr>
    <w:rPr>
      <w:snapToGrid w:val="0"/>
    </w:rPr>
  </w:style>
  <w:style w:type="paragraph" w:customStyle="1" w:styleId="Sessiontc">
    <w:name w:val="Session_tc"/>
    <w:basedOn w:val="StyleSessionAllcaps"/>
    <w:rsid w:val="00846ECA"/>
    <w:pPr>
      <w:spacing w:before="0" w:line="280" w:lineRule="exact"/>
      <w:jc w:val="left"/>
    </w:pPr>
    <w:rPr>
      <w:caps w:val="0"/>
      <w:sz w:val="20"/>
    </w:rPr>
  </w:style>
  <w:style w:type="paragraph" w:customStyle="1" w:styleId="TitreUpov">
    <w:name w:val="TitreUpov"/>
    <w:basedOn w:val="Normal"/>
    <w:semiHidden/>
    <w:rsid w:val="00846ECA"/>
    <w:pPr>
      <w:spacing w:before="60"/>
      <w:jc w:val="center"/>
    </w:pPr>
    <w:rPr>
      <w:b/>
      <w:sz w:val="24"/>
    </w:rPr>
  </w:style>
  <w:style w:type="paragraph" w:customStyle="1" w:styleId="StyleSessionAllcaps">
    <w:name w:val="Style Session + All caps"/>
    <w:basedOn w:val="Session"/>
    <w:semiHidden/>
    <w:rsid w:val="00846ECA"/>
    <w:pPr>
      <w:spacing w:before="480"/>
    </w:pPr>
    <w:rPr>
      <w:bCs/>
      <w:caps/>
      <w:kern w:val="28"/>
      <w:sz w:val="24"/>
    </w:rPr>
  </w:style>
  <w:style w:type="paragraph" w:customStyle="1" w:styleId="plcountry">
    <w:name w:val="plcountry"/>
    <w:basedOn w:val="Normal"/>
    <w:rsid w:val="00846ECA"/>
    <w:pPr>
      <w:keepNext/>
      <w:keepLines/>
      <w:spacing w:before="180" w:after="120"/>
      <w:jc w:val="left"/>
    </w:pPr>
    <w:rPr>
      <w:caps/>
      <w:noProof/>
      <w:snapToGrid w:val="0"/>
      <w:u w:val="single"/>
    </w:rPr>
  </w:style>
  <w:style w:type="paragraph" w:customStyle="1" w:styleId="pldetails">
    <w:name w:val="pldetails"/>
    <w:basedOn w:val="Normal"/>
    <w:rsid w:val="00846ECA"/>
    <w:pPr>
      <w:keepLines/>
      <w:spacing w:before="60" w:after="60"/>
      <w:jc w:val="left"/>
    </w:pPr>
    <w:rPr>
      <w:noProof/>
      <w:snapToGrid w:val="0"/>
    </w:rPr>
  </w:style>
  <w:style w:type="paragraph" w:customStyle="1" w:styleId="plheading">
    <w:name w:val="plheading"/>
    <w:basedOn w:val="Normal"/>
    <w:rsid w:val="00846ECA"/>
    <w:pPr>
      <w:keepNext/>
      <w:spacing w:before="480" w:after="120"/>
      <w:jc w:val="center"/>
    </w:pPr>
    <w:rPr>
      <w:caps/>
      <w:snapToGrid w:val="0"/>
      <w:u w:val="single"/>
    </w:rPr>
  </w:style>
  <w:style w:type="paragraph" w:customStyle="1" w:styleId="Sessiontcplacedate">
    <w:name w:val="Session_tc_place_date"/>
    <w:basedOn w:val="SessionMeetingPlace"/>
    <w:rsid w:val="00846ECA"/>
    <w:pPr>
      <w:spacing w:before="240"/>
      <w:contextualSpacing/>
      <w:jc w:val="left"/>
    </w:pPr>
    <w:rPr>
      <w:sz w:val="20"/>
    </w:rPr>
  </w:style>
  <w:style w:type="paragraph" w:customStyle="1" w:styleId="Titleofdoc0">
    <w:name w:val="Title_of_doc"/>
    <w:basedOn w:val="TitleofDoc"/>
    <w:link w:val="TitleofdocChar"/>
    <w:rsid w:val="00846ECA"/>
    <w:pPr>
      <w:spacing w:before="600" w:after="240"/>
      <w:jc w:val="left"/>
    </w:pPr>
    <w:rPr>
      <w:b/>
    </w:rPr>
  </w:style>
  <w:style w:type="paragraph" w:customStyle="1" w:styleId="preparedby1">
    <w:name w:val="prepared_by"/>
    <w:basedOn w:val="preparedby0"/>
    <w:rsid w:val="009C2E2A"/>
    <w:pPr>
      <w:spacing w:before="0" w:after="240"/>
      <w:jc w:val="left"/>
    </w:pPr>
    <w:rPr>
      <w:iCs/>
    </w:rPr>
  </w:style>
  <w:style w:type="character" w:customStyle="1" w:styleId="CodeChar">
    <w:name w:val="Code Char"/>
    <w:basedOn w:val="DefaultParagraphFont"/>
    <w:link w:val="Code"/>
    <w:semiHidden/>
    <w:rsid w:val="00846ECA"/>
    <w:rPr>
      <w:rFonts w:ascii="Arial" w:hAnsi="Arial"/>
      <w:b/>
      <w:bCs/>
      <w:spacing w:val="10"/>
    </w:rPr>
  </w:style>
  <w:style w:type="paragraph" w:customStyle="1" w:styleId="endofdoc">
    <w:name w:val="end_of_doc"/>
    <w:next w:val="Header"/>
    <w:autoRedefine/>
    <w:rsid w:val="00846ECA"/>
    <w:pPr>
      <w:spacing w:before="480"/>
      <w:ind w:left="567" w:hanging="567"/>
      <w:jc w:val="right"/>
    </w:pPr>
    <w:rPr>
      <w:rFonts w:ascii="Arial" w:hAnsi="Arial"/>
    </w:rPr>
  </w:style>
  <w:style w:type="character" w:customStyle="1" w:styleId="DocoriginalChar">
    <w:name w:val="Doc_original Char"/>
    <w:basedOn w:val="CodeChar"/>
    <w:link w:val="Docoriginal"/>
    <w:rsid w:val="00846ECA"/>
    <w:rPr>
      <w:rFonts w:ascii="Arial" w:hAnsi="Arial"/>
      <w:b/>
      <w:bCs/>
      <w:spacing w:val="10"/>
      <w:sz w:val="18"/>
    </w:rPr>
  </w:style>
  <w:style w:type="paragraph" w:styleId="TOC2">
    <w:name w:val="toc 2"/>
    <w:next w:val="Normal"/>
    <w:autoRedefine/>
    <w:rsid w:val="00846ECA"/>
    <w:pPr>
      <w:tabs>
        <w:tab w:val="right" w:leader="dot" w:pos="9639"/>
      </w:tabs>
      <w:spacing w:before="120"/>
      <w:ind w:left="454" w:right="851" w:hanging="284"/>
      <w:contextualSpacing/>
    </w:pPr>
    <w:rPr>
      <w:rFonts w:ascii="Arial" w:hAnsi="Arial"/>
      <w:smallCaps/>
    </w:rPr>
  </w:style>
  <w:style w:type="paragraph" w:styleId="TOC3">
    <w:name w:val="toc 3"/>
    <w:next w:val="Normal"/>
    <w:autoRedefine/>
    <w:rsid w:val="00846ECA"/>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rsid w:val="00846ECA"/>
    <w:rPr>
      <w:rFonts w:ascii="Arial" w:hAnsi="Arial"/>
      <w:color w:val="0000FF"/>
      <w:u w:val="single"/>
    </w:rPr>
  </w:style>
  <w:style w:type="paragraph" w:styleId="TOC4">
    <w:name w:val="toc 4"/>
    <w:next w:val="Normal"/>
    <w:autoRedefine/>
    <w:rsid w:val="00846ECA"/>
    <w:pPr>
      <w:tabs>
        <w:tab w:val="right" w:leader="dot" w:pos="9639"/>
      </w:tabs>
      <w:spacing w:before="120"/>
      <w:ind w:left="738" w:right="851" w:hanging="284"/>
    </w:pPr>
    <w:rPr>
      <w:rFonts w:ascii="Arial" w:hAnsi="Arial"/>
      <w:i/>
      <w:sz w:val="18"/>
      <w:lang w:val="fr-FR"/>
    </w:rPr>
  </w:style>
  <w:style w:type="paragraph" w:styleId="TOC1">
    <w:name w:val="toc 1"/>
    <w:next w:val="Normal"/>
    <w:autoRedefine/>
    <w:rsid w:val="00846ECA"/>
    <w:pPr>
      <w:tabs>
        <w:tab w:val="right" w:leader="dot" w:pos="9639"/>
      </w:tabs>
      <w:contextualSpacing/>
      <w:jc w:val="center"/>
    </w:pPr>
    <w:rPr>
      <w:rFonts w:ascii="Arial" w:hAnsi="Arial"/>
      <w:caps/>
    </w:rPr>
  </w:style>
  <w:style w:type="paragraph" w:styleId="TOC5">
    <w:name w:val="toc 5"/>
    <w:next w:val="Normal"/>
    <w:autoRedefine/>
    <w:rsid w:val="00846EC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846ECA"/>
    <w:rPr>
      <w:rFonts w:ascii="Tahoma" w:hAnsi="Tahoma" w:cs="Tahoma"/>
      <w:sz w:val="16"/>
      <w:szCs w:val="16"/>
    </w:rPr>
  </w:style>
  <w:style w:type="character" w:customStyle="1" w:styleId="BalloonTextChar">
    <w:name w:val="Balloon Text Char"/>
    <w:basedOn w:val="DefaultParagraphFont"/>
    <w:link w:val="BalloonText"/>
    <w:rsid w:val="00846ECA"/>
    <w:rPr>
      <w:rFonts w:ascii="Tahoma" w:hAnsi="Tahoma" w:cs="Tahoma"/>
      <w:sz w:val="16"/>
      <w:szCs w:val="16"/>
    </w:rPr>
  </w:style>
  <w:style w:type="paragraph" w:customStyle="1" w:styleId="Doccode">
    <w:name w:val="Doc_code"/>
    <w:qFormat/>
    <w:rsid w:val="00846ECA"/>
    <w:pPr>
      <w:spacing w:line="280" w:lineRule="atLeast"/>
    </w:pPr>
    <w:rPr>
      <w:rFonts w:ascii="Arial" w:hAnsi="Arial"/>
      <w:b/>
      <w:bCs/>
      <w:spacing w:val="10"/>
      <w:sz w:val="18"/>
    </w:rPr>
  </w:style>
  <w:style w:type="character" w:customStyle="1" w:styleId="TitleofdocChar">
    <w:name w:val="Title_of_doc Char"/>
    <w:link w:val="Titleofdoc0"/>
    <w:rsid w:val="00704ECF"/>
    <w:rPr>
      <w:rFonts w:ascii="Arial" w:hAnsi="Arial"/>
      <w:b/>
      <w:caps/>
    </w:rPr>
  </w:style>
  <w:style w:type="paragraph" w:customStyle="1" w:styleId="Sessiontwp">
    <w:name w:val="Session_twp"/>
    <w:basedOn w:val="Normal"/>
    <w:next w:val="Normal"/>
    <w:qFormat/>
    <w:rsid w:val="00C437A3"/>
    <w:rPr>
      <w:b/>
    </w:rPr>
  </w:style>
  <w:style w:type="paragraph" w:customStyle="1" w:styleId="Sessiontwpplacedate">
    <w:name w:val="Session_twp_place_date"/>
    <w:basedOn w:val="Normal"/>
    <w:next w:val="Normal"/>
    <w:qFormat/>
    <w:rsid w:val="00C437A3"/>
  </w:style>
  <w:style w:type="character" w:customStyle="1" w:styleId="HeaderChar">
    <w:name w:val="Header Char"/>
    <w:basedOn w:val="DefaultParagraphFont"/>
    <w:link w:val="Header"/>
    <w:rsid w:val="00336801"/>
    <w:rPr>
      <w:rFonts w:ascii="Arial" w:hAnsi="Arial"/>
      <w:lang w:val="fr-FR"/>
    </w:rPr>
  </w:style>
  <w:style w:type="paragraph" w:styleId="ListParagraph">
    <w:name w:val="List Paragraph"/>
    <w:basedOn w:val="Normal"/>
    <w:uiPriority w:val="34"/>
    <w:qFormat/>
    <w:rsid w:val="007B0E97"/>
    <w:pPr>
      <w:ind w:left="720"/>
      <w:contextualSpacing/>
    </w:pPr>
  </w:style>
  <w:style w:type="paragraph" w:styleId="Revision">
    <w:name w:val="Revision"/>
    <w:hidden/>
    <w:uiPriority w:val="99"/>
    <w:semiHidden/>
    <w:rsid w:val="00596EC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A05D7-FDD7-45D9-85C4-A8054F47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278</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TWM/4/22</vt:lpstr>
    </vt:vector>
  </TitlesOfParts>
  <Company>UPOV</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TWM/4/23</dc:title>
  <dc:creator>MAY Jessica</dc:creator>
  <cp:lastModifiedBy>MAY Jessica</cp:lastModifiedBy>
  <cp:revision>24</cp:revision>
  <cp:lastPrinted>2016-11-22T15:41:00Z</cp:lastPrinted>
  <dcterms:created xsi:type="dcterms:W3CDTF">2026-05-05T08:17:00Z</dcterms:created>
  <dcterms:modified xsi:type="dcterms:W3CDTF">2026-05-12T13:21:00Z</dcterms:modified>
</cp:coreProperties>
</file>