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313CC" w:rsidRPr="00D313CC" w:rsidTr="00683C0F">
        <w:tc>
          <w:tcPr>
            <w:tcW w:w="6522" w:type="dxa"/>
          </w:tcPr>
          <w:p w:rsidR="00543242" w:rsidRPr="00D313CC" w:rsidRDefault="00543242" w:rsidP="00683C0F">
            <w:pPr>
              <w:rPr>
                <w:lang w:val="fr-FR"/>
              </w:rPr>
            </w:pPr>
            <w:bookmarkStart w:id="0" w:name="TitleOfDoc"/>
            <w:bookmarkEnd w:id="0"/>
            <w:r w:rsidRPr="00D313CC">
              <w:rPr>
                <w:noProof/>
              </w:rPr>
              <w:drawing>
                <wp:inline distT="0" distB="0" distL="0" distR="0" wp14:anchorId="38E27BC3" wp14:editId="63B2C31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43242" w:rsidRPr="00D313CC" w:rsidRDefault="00543242" w:rsidP="00683C0F">
            <w:pPr>
              <w:pStyle w:val="Lettrine"/>
              <w:rPr>
                <w:lang w:val="fr-FR"/>
              </w:rPr>
            </w:pPr>
            <w:r w:rsidRPr="00D313CC">
              <w:rPr>
                <w:lang w:val="fr-FR"/>
              </w:rPr>
              <w:t>F</w:t>
            </w:r>
          </w:p>
        </w:tc>
      </w:tr>
      <w:tr w:rsidR="00543242" w:rsidRPr="00C13EE8" w:rsidTr="00683C0F">
        <w:trPr>
          <w:trHeight w:val="219"/>
        </w:trPr>
        <w:tc>
          <w:tcPr>
            <w:tcW w:w="6522" w:type="dxa"/>
          </w:tcPr>
          <w:p w:rsidR="00543242" w:rsidRPr="00D313CC" w:rsidRDefault="00543242" w:rsidP="00683C0F">
            <w:pPr>
              <w:pStyle w:val="upove"/>
              <w:rPr>
                <w:lang w:val="fr-FR"/>
              </w:rPr>
            </w:pPr>
            <w:r w:rsidRPr="00D313CC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43242" w:rsidRPr="00D313CC" w:rsidRDefault="00543242" w:rsidP="00683C0F">
            <w:pPr>
              <w:rPr>
                <w:lang w:val="fr-FR"/>
              </w:rPr>
            </w:pPr>
          </w:p>
        </w:tc>
      </w:tr>
    </w:tbl>
    <w:p w:rsidR="00543242" w:rsidRPr="00D313CC" w:rsidRDefault="00543242" w:rsidP="00543242">
      <w:pPr>
        <w:rPr>
          <w:lang w:val="fr-FR"/>
        </w:rPr>
      </w:pPr>
    </w:p>
    <w:p w:rsidR="00543242" w:rsidRPr="00D313CC" w:rsidRDefault="00543242" w:rsidP="0054324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313CC" w:rsidRPr="004C6A41" w:rsidTr="00683C0F">
        <w:tc>
          <w:tcPr>
            <w:tcW w:w="6512" w:type="dxa"/>
          </w:tcPr>
          <w:p w:rsidR="00543242" w:rsidRPr="00D313CC" w:rsidRDefault="00543242" w:rsidP="00683C0F">
            <w:pPr>
              <w:pStyle w:val="Sessiontc"/>
              <w:spacing w:line="240" w:lineRule="auto"/>
              <w:rPr>
                <w:lang w:val="fr-FR"/>
              </w:rPr>
            </w:pPr>
            <w:r w:rsidRPr="00D313CC">
              <w:rPr>
                <w:lang w:val="fr-FR"/>
              </w:rPr>
              <w:t>Comité de rédaction élargi</w:t>
            </w:r>
          </w:p>
          <w:p w:rsidR="00543242" w:rsidRPr="00D313CC" w:rsidRDefault="00543242" w:rsidP="00683C0F">
            <w:pPr>
              <w:pStyle w:val="Sessiontcplacedate"/>
              <w:rPr>
                <w:sz w:val="22"/>
                <w:lang w:val="fr-FR"/>
              </w:rPr>
            </w:pPr>
            <w:r w:rsidRPr="00D313CC">
              <w:rPr>
                <w:lang w:val="fr-FR"/>
              </w:rPr>
              <w:br/>
              <w:t>Genève, 26 et 27 mars 2018</w:t>
            </w:r>
          </w:p>
        </w:tc>
        <w:tc>
          <w:tcPr>
            <w:tcW w:w="3127" w:type="dxa"/>
          </w:tcPr>
          <w:p w:rsidR="00543242" w:rsidRPr="00D313CC" w:rsidRDefault="00543242" w:rsidP="00683C0F">
            <w:pPr>
              <w:pStyle w:val="Doccode"/>
              <w:rPr>
                <w:lang w:val="fr-FR"/>
              </w:rPr>
            </w:pPr>
            <w:r w:rsidRPr="00D313CC">
              <w:rPr>
                <w:lang w:val="fr-FR"/>
              </w:rPr>
              <w:t>TC</w:t>
            </w:r>
            <w:r w:rsidR="00D313CC">
              <w:rPr>
                <w:lang w:val="fr-FR"/>
              </w:rPr>
              <w:t>-</w:t>
            </w:r>
            <w:r w:rsidRPr="00D313CC">
              <w:rPr>
                <w:lang w:val="fr-FR"/>
              </w:rPr>
              <w:t>EDC/Mar18/9</w:t>
            </w:r>
          </w:p>
          <w:p w:rsidR="00543242" w:rsidRPr="00D313CC" w:rsidRDefault="00543242" w:rsidP="00683C0F">
            <w:pPr>
              <w:pStyle w:val="Docoriginal"/>
              <w:rPr>
                <w:lang w:val="fr-FR"/>
              </w:rPr>
            </w:pPr>
            <w:r w:rsidRPr="00D313CC">
              <w:rPr>
                <w:lang w:val="fr-FR"/>
              </w:rPr>
              <w:t>Original</w:t>
            </w:r>
            <w:r w:rsidR="00D313CC">
              <w:rPr>
                <w:lang w:val="fr-FR"/>
              </w:rPr>
              <w:t> :</w:t>
            </w:r>
            <w:r w:rsidRPr="00D313CC">
              <w:rPr>
                <w:b w:val="0"/>
                <w:spacing w:val="0"/>
                <w:lang w:val="fr-FR"/>
              </w:rPr>
              <w:t xml:space="preserve"> anglais</w:t>
            </w:r>
          </w:p>
          <w:p w:rsidR="00543242" w:rsidRPr="00D313CC" w:rsidRDefault="00543242" w:rsidP="00226064">
            <w:pPr>
              <w:pStyle w:val="Docoriginal"/>
              <w:rPr>
                <w:lang w:val="fr-FR"/>
              </w:rPr>
            </w:pPr>
            <w:r w:rsidRPr="00D313CC">
              <w:rPr>
                <w:lang w:val="fr-FR"/>
              </w:rPr>
              <w:t>Date</w:t>
            </w:r>
            <w:r w:rsidR="00D313CC">
              <w:rPr>
                <w:lang w:val="fr-FR"/>
              </w:rPr>
              <w:t> </w:t>
            </w:r>
            <w:bookmarkStart w:id="1" w:name="_GoBack"/>
            <w:bookmarkEnd w:id="1"/>
            <w:r w:rsidR="00D313CC" w:rsidRPr="00C13EE8">
              <w:rPr>
                <w:lang w:val="fr-FR"/>
              </w:rPr>
              <w:t>:</w:t>
            </w:r>
            <w:r w:rsidRPr="00C13EE8">
              <w:rPr>
                <w:b w:val="0"/>
                <w:spacing w:val="0"/>
                <w:lang w:val="fr-FR"/>
              </w:rPr>
              <w:t xml:space="preserve"> </w:t>
            </w:r>
            <w:r w:rsidR="007C7D1F" w:rsidRPr="00C13EE8">
              <w:rPr>
                <w:b w:val="0"/>
                <w:spacing w:val="0"/>
                <w:lang w:val="fr-FR"/>
              </w:rPr>
              <w:t>1 février</w:t>
            </w:r>
            <w:r w:rsidRPr="00C13EE8">
              <w:rPr>
                <w:b w:val="0"/>
                <w:spacing w:val="0"/>
                <w:lang w:val="fr-FR"/>
              </w:rPr>
              <w:t xml:space="preserve"> 201</w:t>
            </w:r>
            <w:r w:rsidR="00226064" w:rsidRPr="00C13EE8">
              <w:rPr>
                <w:b w:val="0"/>
                <w:spacing w:val="0"/>
                <w:lang w:val="fr-FR"/>
              </w:rPr>
              <w:t>8</w:t>
            </w:r>
          </w:p>
        </w:tc>
      </w:tr>
    </w:tbl>
    <w:p w:rsidR="00A968C6" w:rsidRPr="00D313CC" w:rsidRDefault="008F3E79" w:rsidP="008F3E79">
      <w:pPr>
        <w:pStyle w:val="Titleofdoc0"/>
        <w:rPr>
          <w:lang w:val="fr-FR"/>
        </w:rPr>
      </w:pPr>
      <w:r w:rsidRPr="00D313CC">
        <w:rPr>
          <w:lang w:val="fr-FR"/>
        </w:rPr>
        <w:t>Révision partielle des principes direc</w:t>
      </w:r>
      <w:r w:rsidR="000F46C8" w:rsidRPr="00D313CC">
        <w:rPr>
          <w:lang w:val="fr-FR"/>
        </w:rPr>
        <w:t>teurs d</w:t>
      </w:r>
      <w:r w:rsidR="00D313CC">
        <w:rPr>
          <w:lang w:val="fr-FR"/>
        </w:rPr>
        <w:t>’</w:t>
      </w:r>
      <w:r w:rsidR="000F46C8" w:rsidRPr="00D313CC">
        <w:rPr>
          <w:lang w:val="fr-FR"/>
        </w:rPr>
        <w:t>examen de l</w:t>
      </w:r>
      <w:r w:rsidR="00D313CC">
        <w:rPr>
          <w:lang w:val="fr-FR"/>
        </w:rPr>
        <w:t>’</w:t>
      </w:r>
      <w:r w:rsidR="000F46C8" w:rsidRPr="00D313CC">
        <w:rPr>
          <w:lang w:val="fr-FR"/>
        </w:rPr>
        <w:t>artichaut et</w:t>
      </w:r>
      <w:r w:rsidRPr="00D313CC">
        <w:rPr>
          <w:lang w:val="fr-FR"/>
        </w:rPr>
        <w:t xml:space="preserve"> </w:t>
      </w:r>
      <w:r w:rsidR="000F46C8" w:rsidRPr="00D313CC">
        <w:rPr>
          <w:lang w:val="fr-FR"/>
        </w:rPr>
        <w:t>du</w:t>
      </w:r>
      <w:r w:rsidRPr="00D313CC">
        <w:rPr>
          <w:lang w:val="fr-FR"/>
        </w:rPr>
        <w:t xml:space="preserve"> cardon</w:t>
      </w:r>
    </w:p>
    <w:p w:rsidR="00A968C6" w:rsidRPr="00D313CC" w:rsidRDefault="008F3E79" w:rsidP="008F3E79">
      <w:pPr>
        <w:pStyle w:val="preparedby1"/>
        <w:jc w:val="left"/>
        <w:rPr>
          <w:lang w:val="fr-FR"/>
        </w:rPr>
      </w:pPr>
      <w:bookmarkStart w:id="2" w:name="Prepared"/>
      <w:bookmarkEnd w:id="2"/>
      <w:r w:rsidRPr="00D313CC">
        <w:rPr>
          <w:lang w:val="fr-FR"/>
        </w:rPr>
        <w:t>Document établi par un expert d</w:t>
      </w:r>
      <w:r w:rsidR="00D313CC">
        <w:rPr>
          <w:lang w:val="fr-FR"/>
        </w:rPr>
        <w:t>’</w:t>
      </w:r>
      <w:r w:rsidRPr="00D313CC">
        <w:rPr>
          <w:lang w:val="fr-FR"/>
        </w:rPr>
        <w:t>Espagne</w:t>
      </w:r>
    </w:p>
    <w:p w:rsidR="00A968C6" w:rsidRPr="00D313CC" w:rsidRDefault="008F3E79" w:rsidP="008F3E79">
      <w:pPr>
        <w:pStyle w:val="Disclaimer"/>
        <w:rPr>
          <w:color w:val="808080" w:themeColor="background1" w:themeShade="80"/>
          <w:lang w:val="fr-FR"/>
        </w:rPr>
      </w:pPr>
      <w:r w:rsidRPr="00D313CC">
        <w:rPr>
          <w:color w:val="808080" w:themeColor="background1" w:themeShade="80"/>
          <w:lang w:val="fr-FR"/>
        </w:rPr>
        <w:t>Avertissement</w:t>
      </w:r>
      <w:r w:rsidR="00D313CC">
        <w:rPr>
          <w:color w:val="808080" w:themeColor="background1" w:themeShade="80"/>
          <w:lang w:val="fr-FR"/>
        </w:rPr>
        <w:t> :</w:t>
      </w:r>
      <w:r w:rsidRPr="00D313CC">
        <w:rPr>
          <w:color w:val="808080" w:themeColor="background1" w:themeShade="80"/>
          <w:lang w:val="fr-FR"/>
        </w:rPr>
        <w:t xml:space="preserve"> le présent document ne représente pas les principes ou les orientations de l</w:t>
      </w:r>
      <w:r w:rsidR="00D313CC">
        <w:rPr>
          <w:color w:val="808080" w:themeColor="background1" w:themeShade="80"/>
          <w:lang w:val="fr-FR"/>
        </w:rPr>
        <w:t>’</w:t>
      </w:r>
      <w:r w:rsidRPr="00D313CC">
        <w:rPr>
          <w:color w:val="808080" w:themeColor="background1" w:themeShade="80"/>
          <w:lang w:val="fr-FR"/>
        </w:rPr>
        <w:t>UPOV</w:t>
      </w:r>
    </w:p>
    <w:p w:rsidR="00A968C6" w:rsidRPr="00D313CC" w:rsidRDefault="00DF0888" w:rsidP="009D1CA2">
      <w:pPr>
        <w:rPr>
          <w:lang w:val="fr-FR"/>
        </w:rPr>
      </w:pPr>
      <w:r w:rsidRPr="00D313CC">
        <w:rPr>
          <w:rFonts w:cs="Arial"/>
          <w:lang w:val="fr-FR"/>
        </w:rPr>
        <w:fldChar w:fldCharType="begin"/>
      </w:r>
      <w:r w:rsidRPr="00D313CC">
        <w:rPr>
          <w:rFonts w:cs="Arial"/>
          <w:lang w:val="fr-FR"/>
        </w:rPr>
        <w:instrText xml:space="preserve"> AUTONUM  </w:instrText>
      </w:r>
      <w:r w:rsidRPr="00D313CC">
        <w:rPr>
          <w:rFonts w:cs="Arial"/>
          <w:lang w:val="fr-FR"/>
        </w:rPr>
        <w:fldChar w:fldCharType="end"/>
      </w:r>
      <w:r w:rsidRPr="00D313CC">
        <w:rPr>
          <w:rFonts w:cs="Arial"/>
          <w:lang w:val="fr-FR"/>
        </w:rPr>
        <w:tab/>
      </w:r>
      <w:r w:rsidR="009D1CA2" w:rsidRPr="00D313CC">
        <w:rPr>
          <w:rFonts w:cs="Arial"/>
          <w:lang w:val="fr-FR"/>
        </w:rPr>
        <w:t>Le présent document a pour objet de présenter une proposition de révision partielle des principes directeurs</w:t>
      </w:r>
      <w:r w:rsidR="000F46C8" w:rsidRPr="00D313CC">
        <w:rPr>
          <w:rFonts w:cs="Arial"/>
          <w:lang w:val="fr-FR"/>
        </w:rPr>
        <w:t xml:space="preserve"> d</w:t>
      </w:r>
      <w:r w:rsidR="00D313CC">
        <w:rPr>
          <w:rFonts w:cs="Arial"/>
          <w:lang w:val="fr-FR"/>
        </w:rPr>
        <w:t>’</w:t>
      </w:r>
      <w:r w:rsidR="000F46C8" w:rsidRPr="00D313CC">
        <w:rPr>
          <w:rFonts w:cs="Arial"/>
          <w:lang w:val="fr-FR"/>
        </w:rPr>
        <w:t>examen de l</w:t>
      </w:r>
      <w:r w:rsidR="00D313CC">
        <w:rPr>
          <w:rFonts w:cs="Arial"/>
          <w:lang w:val="fr-FR"/>
        </w:rPr>
        <w:t>’</w:t>
      </w:r>
      <w:r w:rsidR="000F46C8" w:rsidRPr="00D313CC">
        <w:rPr>
          <w:rFonts w:cs="Arial"/>
          <w:lang w:val="fr-FR"/>
        </w:rPr>
        <w:t>artichaut et</w:t>
      </w:r>
      <w:r w:rsidR="009D1CA2" w:rsidRPr="00D313CC">
        <w:rPr>
          <w:rFonts w:cs="Arial"/>
          <w:lang w:val="fr-FR"/>
        </w:rPr>
        <w:t xml:space="preserve"> du cardon (</w:t>
      </w:r>
      <w:r w:rsidR="00D313CC" w:rsidRPr="00D313CC">
        <w:rPr>
          <w:rFonts w:cs="Arial"/>
          <w:lang w:val="fr-FR"/>
        </w:rPr>
        <w:t>document TG</w:t>
      </w:r>
      <w:r w:rsidR="009D1CA2" w:rsidRPr="00D313CC">
        <w:rPr>
          <w:rFonts w:cs="Arial"/>
          <w:lang w:val="fr-FR"/>
        </w:rPr>
        <w:t>/184/4).</w:t>
      </w:r>
    </w:p>
    <w:p w:rsidR="00A968C6" w:rsidRPr="00D313CC" w:rsidRDefault="00A968C6" w:rsidP="00DF0888">
      <w:pPr>
        <w:tabs>
          <w:tab w:val="left" w:pos="567"/>
        </w:tabs>
        <w:rPr>
          <w:rFonts w:cs="Arial"/>
          <w:lang w:val="fr-FR"/>
        </w:rPr>
      </w:pPr>
    </w:p>
    <w:p w:rsidR="00A968C6" w:rsidRPr="00D313CC" w:rsidRDefault="00DF0888" w:rsidP="009D1CA2">
      <w:pPr>
        <w:tabs>
          <w:tab w:val="left" w:pos="567"/>
        </w:tabs>
        <w:rPr>
          <w:rFonts w:cs="Arial"/>
          <w:lang w:val="fr-FR"/>
        </w:rPr>
      </w:pPr>
      <w:r w:rsidRPr="00D313CC">
        <w:rPr>
          <w:rFonts w:cs="Arial"/>
          <w:snapToGrid w:val="0"/>
          <w:lang w:val="fr-FR"/>
        </w:rPr>
        <w:fldChar w:fldCharType="begin"/>
      </w:r>
      <w:r w:rsidRPr="00D313CC">
        <w:rPr>
          <w:rFonts w:cs="Arial"/>
          <w:snapToGrid w:val="0"/>
          <w:lang w:val="fr-FR"/>
        </w:rPr>
        <w:instrText xml:space="preserve"> AUTONUM  </w:instrText>
      </w:r>
      <w:r w:rsidRPr="00D313CC">
        <w:rPr>
          <w:rFonts w:cs="Arial"/>
          <w:snapToGrid w:val="0"/>
          <w:lang w:val="fr-FR"/>
        </w:rPr>
        <w:fldChar w:fldCharType="end"/>
      </w:r>
      <w:r w:rsidRPr="00D313CC">
        <w:rPr>
          <w:rFonts w:cs="Arial"/>
          <w:snapToGrid w:val="0"/>
          <w:lang w:val="fr-FR"/>
        </w:rPr>
        <w:tab/>
      </w:r>
      <w:r w:rsidR="009D1CA2" w:rsidRPr="00D313CC">
        <w:rPr>
          <w:rFonts w:cs="Arial"/>
          <w:snapToGrid w:val="0"/>
          <w:lang w:val="fr-FR"/>
        </w:rPr>
        <w:t>À sa cinquante</w:t>
      </w:r>
      <w:r w:rsidR="00D313CC">
        <w:rPr>
          <w:rFonts w:cs="Arial"/>
          <w:snapToGrid w:val="0"/>
          <w:lang w:val="fr-FR"/>
        </w:rPr>
        <w:t> et unième session</w:t>
      </w:r>
      <w:r w:rsidR="009D1CA2" w:rsidRPr="00D313CC">
        <w:rPr>
          <w:rFonts w:cs="Arial"/>
          <w:snapToGrid w:val="0"/>
          <w:lang w:val="fr-FR"/>
        </w:rPr>
        <w:t xml:space="preserve"> tenue à </w:t>
      </w:r>
      <w:proofErr w:type="spellStart"/>
      <w:r w:rsidR="009D1CA2" w:rsidRPr="00D313CC">
        <w:rPr>
          <w:rFonts w:cs="Arial"/>
          <w:snapToGrid w:val="0"/>
          <w:lang w:val="fr-FR"/>
        </w:rPr>
        <w:t>Roelofarendsveen</w:t>
      </w:r>
      <w:proofErr w:type="spellEnd"/>
      <w:r w:rsidR="009D1CA2" w:rsidRPr="00D313CC">
        <w:rPr>
          <w:rFonts w:cs="Arial"/>
          <w:snapToGrid w:val="0"/>
          <w:lang w:val="fr-FR"/>
        </w:rPr>
        <w:t xml:space="preserve"> (Pays</w:t>
      </w:r>
      <w:r w:rsidR="00D313CC">
        <w:rPr>
          <w:rFonts w:cs="Arial"/>
          <w:snapToGrid w:val="0"/>
          <w:lang w:val="fr-FR"/>
        </w:rPr>
        <w:t>-</w:t>
      </w:r>
      <w:r w:rsidR="009D1CA2" w:rsidRPr="00D313CC">
        <w:rPr>
          <w:rFonts w:cs="Arial"/>
          <w:snapToGrid w:val="0"/>
          <w:lang w:val="fr-FR"/>
        </w:rPr>
        <w:t xml:space="preserve">Bas) du 3 au </w:t>
      </w:r>
      <w:r w:rsidR="00DB03EA" w:rsidRPr="00D313CC">
        <w:rPr>
          <w:rFonts w:cs="Arial"/>
          <w:snapToGrid w:val="0"/>
          <w:lang w:val="fr-FR"/>
        </w:rPr>
        <w:t>7 juillet 20</w:t>
      </w:r>
      <w:r w:rsidR="009D1CA2" w:rsidRPr="00D313CC">
        <w:rPr>
          <w:rFonts w:cs="Arial"/>
          <w:snapToGrid w:val="0"/>
          <w:lang w:val="fr-FR"/>
        </w:rPr>
        <w:t>17, le groupe de travail technique sur les plantes potagères (TWV) a examiné une proposition de révision partielle des principes directeurs d</w:t>
      </w:r>
      <w:r w:rsidR="00D313CC">
        <w:rPr>
          <w:rFonts w:cs="Arial"/>
          <w:snapToGrid w:val="0"/>
          <w:lang w:val="fr-FR"/>
        </w:rPr>
        <w:t>’</w:t>
      </w:r>
      <w:r w:rsidR="009D1CA2" w:rsidRPr="00D313CC">
        <w:rPr>
          <w:rFonts w:cs="Arial"/>
          <w:snapToGrid w:val="0"/>
          <w:lang w:val="fr-FR"/>
        </w:rPr>
        <w:t>examen de l</w:t>
      </w:r>
      <w:r w:rsidR="00D313CC">
        <w:rPr>
          <w:rFonts w:cs="Arial"/>
          <w:snapToGrid w:val="0"/>
          <w:lang w:val="fr-FR"/>
        </w:rPr>
        <w:t>’</w:t>
      </w:r>
      <w:r w:rsidR="009D1CA2" w:rsidRPr="00D313CC">
        <w:rPr>
          <w:rFonts w:cs="Arial"/>
          <w:snapToGrid w:val="0"/>
          <w:lang w:val="fr-FR"/>
        </w:rPr>
        <w:t>artichaut et du cardon (</w:t>
      </w:r>
      <w:proofErr w:type="spellStart"/>
      <w:r w:rsidR="009D1CA2" w:rsidRPr="00D313CC">
        <w:rPr>
          <w:rFonts w:cs="Arial"/>
          <w:i/>
          <w:snapToGrid w:val="0"/>
          <w:lang w:val="fr-FR"/>
        </w:rPr>
        <w:t>Cynara</w:t>
      </w:r>
      <w:proofErr w:type="spellEnd"/>
      <w:r w:rsidR="009D1CA2" w:rsidRPr="00D313CC">
        <w:rPr>
          <w:rFonts w:cs="Arial"/>
          <w:i/>
          <w:snapToGrid w:val="0"/>
          <w:lang w:val="fr-FR"/>
        </w:rPr>
        <w:t xml:space="preserve"> </w:t>
      </w:r>
      <w:proofErr w:type="spellStart"/>
      <w:r w:rsidR="009D1CA2" w:rsidRPr="00D313CC">
        <w:rPr>
          <w:rFonts w:cs="Arial"/>
          <w:i/>
          <w:snapToGrid w:val="0"/>
          <w:lang w:val="fr-FR"/>
        </w:rPr>
        <w:t>cardunculus</w:t>
      </w:r>
      <w:proofErr w:type="spellEnd"/>
      <w:r w:rsidR="00D47F7F" w:rsidRPr="00D313CC">
        <w:rPr>
          <w:rFonts w:cs="Arial"/>
          <w:snapToGrid w:val="0"/>
          <w:lang w:val="fr-FR"/>
        </w:rPr>
        <w:t> </w:t>
      </w:r>
      <w:r w:rsidR="009D1CA2" w:rsidRPr="00D313CC">
        <w:rPr>
          <w:rFonts w:cs="Arial"/>
          <w:snapToGrid w:val="0"/>
          <w:lang w:val="fr-FR"/>
        </w:rPr>
        <w:t xml:space="preserve">L.) sur la base des </w:t>
      </w:r>
      <w:r w:rsidR="00D313CC" w:rsidRPr="00D313CC">
        <w:rPr>
          <w:rFonts w:cs="Arial"/>
          <w:snapToGrid w:val="0"/>
          <w:lang w:val="fr-FR"/>
        </w:rPr>
        <w:t>documents TG</w:t>
      </w:r>
      <w:r w:rsidR="009D1CA2" w:rsidRPr="00D313CC">
        <w:rPr>
          <w:rFonts w:cs="Arial"/>
          <w:snapToGrid w:val="0"/>
          <w:lang w:val="fr-FR"/>
        </w:rPr>
        <w:t>/184/4 et TWV/51/4 “</w:t>
      </w:r>
      <w:r w:rsidR="009D1CA2" w:rsidRPr="00806AE9">
        <w:rPr>
          <w:rFonts w:cs="Arial"/>
          <w:i/>
          <w:snapToGrid w:val="0"/>
          <w:lang w:val="fr-FR"/>
        </w:rPr>
        <w:t xml:space="preserve">Partial </w:t>
      </w:r>
      <w:proofErr w:type="spellStart"/>
      <w:r w:rsidR="009D1CA2" w:rsidRPr="00806AE9">
        <w:rPr>
          <w:rFonts w:cs="Arial"/>
          <w:i/>
          <w:snapToGrid w:val="0"/>
          <w:lang w:val="fr-FR"/>
        </w:rPr>
        <w:t>Revision</w:t>
      </w:r>
      <w:proofErr w:type="spellEnd"/>
      <w:r w:rsidR="009D1CA2" w:rsidRPr="00806AE9">
        <w:rPr>
          <w:rFonts w:cs="Arial"/>
          <w:i/>
          <w:snapToGrid w:val="0"/>
          <w:lang w:val="fr-FR"/>
        </w:rPr>
        <w:t xml:space="preserve"> of the Test Guidelines for </w:t>
      </w:r>
      <w:proofErr w:type="spellStart"/>
      <w:r w:rsidR="009D1CA2" w:rsidRPr="00806AE9">
        <w:rPr>
          <w:rFonts w:cs="Arial"/>
          <w:i/>
          <w:snapToGrid w:val="0"/>
          <w:lang w:val="fr-FR"/>
        </w:rPr>
        <w:t>Artichoke</w:t>
      </w:r>
      <w:proofErr w:type="spellEnd"/>
      <w:r w:rsidR="009D1CA2" w:rsidRPr="00806AE9">
        <w:rPr>
          <w:rFonts w:cs="Arial"/>
          <w:i/>
          <w:snapToGrid w:val="0"/>
          <w:lang w:val="fr-FR"/>
        </w:rPr>
        <w:t xml:space="preserve">, </w:t>
      </w:r>
      <w:proofErr w:type="spellStart"/>
      <w:r w:rsidR="009D1CA2" w:rsidRPr="00806AE9">
        <w:rPr>
          <w:rFonts w:cs="Arial"/>
          <w:i/>
          <w:snapToGrid w:val="0"/>
          <w:lang w:val="fr-FR"/>
        </w:rPr>
        <w:t>Cardoon</w:t>
      </w:r>
      <w:proofErr w:type="spellEnd"/>
      <w:r w:rsidR="009D1CA2" w:rsidRPr="00D313CC">
        <w:rPr>
          <w:rFonts w:cs="Arial"/>
          <w:snapToGrid w:val="0"/>
          <w:lang w:val="fr-FR"/>
        </w:rPr>
        <w:t>” et a proposé de réviser comme suit les principes directeurs d</w:t>
      </w:r>
      <w:r w:rsidR="00D313CC">
        <w:rPr>
          <w:rFonts w:cs="Arial"/>
          <w:snapToGrid w:val="0"/>
          <w:lang w:val="fr-FR"/>
        </w:rPr>
        <w:t>’</w:t>
      </w:r>
      <w:r w:rsidR="009D1CA2" w:rsidRPr="00D313CC">
        <w:rPr>
          <w:rFonts w:cs="Arial"/>
          <w:snapToGrid w:val="0"/>
          <w:lang w:val="fr-FR"/>
        </w:rPr>
        <w:t>exa</w:t>
      </w:r>
      <w:r w:rsidR="000F46C8" w:rsidRPr="00D313CC">
        <w:rPr>
          <w:rFonts w:cs="Arial"/>
          <w:snapToGrid w:val="0"/>
          <w:lang w:val="fr-FR"/>
        </w:rPr>
        <w:t>men de l</w:t>
      </w:r>
      <w:r w:rsidR="00D313CC">
        <w:rPr>
          <w:rFonts w:cs="Arial"/>
          <w:snapToGrid w:val="0"/>
          <w:lang w:val="fr-FR"/>
        </w:rPr>
        <w:t>’</w:t>
      </w:r>
      <w:r w:rsidR="000F46C8" w:rsidRPr="00D313CC">
        <w:rPr>
          <w:rFonts w:cs="Arial"/>
          <w:snapToGrid w:val="0"/>
          <w:lang w:val="fr-FR"/>
        </w:rPr>
        <w:t>artichaut et</w:t>
      </w:r>
      <w:r w:rsidR="009D1CA2" w:rsidRPr="00D313CC">
        <w:rPr>
          <w:rFonts w:cs="Arial"/>
          <w:snapToGrid w:val="0"/>
          <w:lang w:val="fr-FR"/>
        </w:rPr>
        <w:t xml:space="preserve"> du cardon (voir le </w:t>
      </w:r>
      <w:r w:rsidR="00DB03EA" w:rsidRPr="00D313CC">
        <w:rPr>
          <w:rFonts w:cs="Arial"/>
          <w:snapToGrid w:val="0"/>
          <w:lang w:val="fr-FR"/>
        </w:rPr>
        <w:t>paragraphe 1</w:t>
      </w:r>
      <w:r w:rsidR="009D1CA2" w:rsidRPr="00D313CC">
        <w:rPr>
          <w:rFonts w:cs="Arial"/>
          <w:snapToGrid w:val="0"/>
          <w:lang w:val="fr-FR"/>
        </w:rPr>
        <w:t xml:space="preserve">01 du </w:t>
      </w:r>
      <w:r w:rsidR="00D313CC" w:rsidRPr="00D313CC">
        <w:rPr>
          <w:rFonts w:cs="Arial"/>
          <w:snapToGrid w:val="0"/>
          <w:lang w:val="fr-FR"/>
        </w:rPr>
        <w:t>document TW</w:t>
      </w:r>
      <w:r w:rsidR="009D1CA2" w:rsidRPr="00D313CC">
        <w:rPr>
          <w:rFonts w:cs="Arial"/>
          <w:snapToGrid w:val="0"/>
          <w:lang w:val="fr-FR"/>
        </w:rPr>
        <w:t>V/51/16 “</w:t>
      </w:r>
      <w:r w:rsidR="009D1CA2" w:rsidRPr="00806AE9">
        <w:rPr>
          <w:rFonts w:cs="Arial"/>
          <w:i/>
          <w:snapToGrid w:val="0"/>
          <w:lang w:val="fr-FR"/>
        </w:rPr>
        <w:t>Report</w:t>
      </w:r>
      <w:r w:rsidR="009D1CA2" w:rsidRPr="00D313CC">
        <w:rPr>
          <w:rFonts w:cs="Arial"/>
          <w:snapToGrid w:val="0"/>
          <w:lang w:val="fr-FR"/>
        </w:rPr>
        <w:t>”)</w:t>
      </w:r>
      <w:r w:rsidR="00D313CC">
        <w:rPr>
          <w:rFonts w:cs="Arial"/>
          <w:snapToGrid w:val="0"/>
          <w:lang w:val="fr-FR"/>
        </w:rPr>
        <w:t> :</w:t>
      </w:r>
    </w:p>
    <w:p w:rsidR="00A968C6" w:rsidRPr="00D313CC" w:rsidRDefault="000F46C8" w:rsidP="000F46C8">
      <w:pPr>
        <w:tabs>
          <w:tab w:val="left" w:pos="2343"/>
        </w:tabs>
        <w:autoSpaceDE w:val="0"/>
        <w:autoSpaceDN w:val="0"/>
        <w:adjustRightInd w:val="0"/>
        <w:rPr>
          <w:rFonts w:cs="Arial"/>
          <w:lang w:val="fr-FR"/>
        </w:rPr>
      </w:pPr>
      <w:r w:rsidRPr="00D313CC">
        <w:rPr>
          <w:rFonts w:cs="Arial"/>
          <w:lang w:val="fr-FR"/>
        </w:rPr>
        <w:tab/>
      </w:r>
    </w:p>
    <w:p w:rsidR="00A968C6" w:rsidRPr="00D313CC" w:rsidRDefault="000F46C8" w:rsidP="000F46C8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D313CC">
        <w:rPr>
          <w:lang w:val="fr-FR"/>
        </w:rPr>
        <w:t>Ajouter un nouveau caractère “</w:t>
      </w:r>
      <w:r w:rsidRPr="00D313CC">
        <w:rPr>
          <w:u w:val="single"/>
          <w:lang w:val="fr-FR"/>
        </w:rPr>
        <w:t>Variétés d</w:t>
      </w:r>
      <w:r w:rsidR="00D313CC">
        <w:rPr>
          <w:u w:val="single"/>
          <w:lang w:val="fr-FR"/>
        </w:rPr>
        <w:t>’</w:t>
      </w:r>
      <w:r w:rsidRPr="00D313CC">
        <w:rPr>
          <w:u w:val="single"/>
          <w:lang w:val="fr-FR"/>
        </w:rPr>
        <w:t>artichaut uniquement</w:t>
      </w:r>
      <w:r w:rsidR="00D313CC">
        <w:rPr>
          <w:lang w:val="fr-FR"/>
        </w:rPr>
        <w:t> :</w:t>
      </w:r>
      <w:r w:rsidRPr="00D313CC">
        <w:rPr>
          <w:lang w:val="fr-FR"/>
        </w:rPr>
        <w:t xml:space="preserve"> </w:t>
      </w:r>
      <w:r w:rsidR="00DC26DA" w:rsidRPr="00D313CC">
        <w:rPr>
          <w:lang w:val="fr-FR"/>
        </w:rPr>
        <w:t>S</w:t>
      </w:r>
      <w:r w:rsidRPr="00D313CC">
        <w:rPr>
          <w:lang w:val="fr-FR"/>
        </w:rPr>
        <w:t>térilité mâle” après le caractère</w:t>
      </w:r>
      <w:r w:rsidR="00E101F4" w:rsidRPr="00D313CC">
        <w:rPr>
          <w:lang w:val="fr-FR"/>
        </w:rPr>
        <w:t> </w:t>
      </w:r>
      <w:r w:rsidRPr="00D313CC">
        <w:rPr>
          <w:lang w:val="fr-FR"/>
        </w:rPr>
        <w:t xml:space="preserve">40 </w:t>
      </w:r>
      <w:r w:rsidR="00DB03EA" w:rsidRPr="00D313CC">
        <w:rPr>
          <w:lang w:val="fr-FR"/>
        </w:rPr>
        <w:t>“P</w:t>
      </w:r>
      <w:r w:rsidRPr="00D313CC">
        <w:rPr>
          <w:lang w:val="fr-FR"/>
        </w:rPr>
        <w:t>lante</w:t>
      </w:r>
      <w:r w:rsidR="00D313CC">
        <w:rPr>
          <w:lang w:val="fr-FR"/>
        </w:rPr>
        <w:t> :</w:t>
      </w:r>
      <w:r w:rsidRPr="00D313CC">
        <w:rPr>
          <w:lang w:val="fr-FR"/>
        </w:rPr>
        <w:t xml:space="preserve"> nombre de têtes latérales sur la tige principal</w:t>
      </w:r>
      <w:r w:rsidR="00DB03EA" w:rsidRPr="00D313CC">
        <w:rPr>
          <w:lang w:val="fr-FR"/>
        </w:rPr>
        <w:t>e”</w:t>
      </w:r>
      <w:r w:rsidRPr="00D313CC">
        <w:rPr>
          <w:lang w:val="fr-FR"/>
        </w:rPr>
        <w:t xml:space="preserve"> à la fin du tableau des caractères</w:t>
      </w:r>
    </w:p>
    <w:p w:rsidR="00A968C6" w:rsidRPr="00D313CC" w:rsidRDefault="000F46C8" w:rsidP="000F46C8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D313CC">
        <w:rPr>
          <w:lang w:val="fr-FR"/>
        </w:rPr>
        <w:t>Ajouter le nouveau caractère “</w:t>
      </w:r>
      <w:r w:rsidR="00535997" w:rsidRPr="00D313CC">
        <w:rPr>
          <w:u w:val="single"/>
          <w:lang w:val="fr-FR"/>
        </w:rPr>
        <w:t>Variétés d</w:t>
      </w:r>
      <w:r w:rsidR="00D313CC">
        <w:rPr>
          <w:u w:val="single"/>
          <w:lang w:val="fr-FR"/>
        </w:rPr>
        <w:t>’</w:t>
      </w:r>
      <w:r w:rsidR="00535997" w:rsidRPr="00D313CC">
        <w:rPr>
          <w:u w:val="single"/>
          <w:lang w:val="fr-FR"/>
        </w:rPr>
        <w:t>artichaut uniquement</w:t>
      </w:r>
      <w:r w:rsidR="00D313CC">
        <w:rPr>
          <w:lang w:val="fr-FR"/>
        </w:rPr>
        <w:t> :</w:t>
      </w:r>
      <w:r w:rsidR="00DC26DA" w:rsidRPr="00D313CC">
        <w:rPr>
          <w:lang w:val="fr-FR"/>
        </w:rPr>
        <w:t xml:space="preserve"> S</w:t>
      </w:r>
      <w:r w:rsidRPr="00D313CC">
        <w:rPr>
          <w:lang w:val="fr-FR"/>
        </w:rPr>
        <w:t>térilité mâle” en tant que caractère de groupement pour l</w:t>
      </w:r>
      <w:r w:rsidR="00D313CC">
        <w:rPr>
          <w:lang w:val="fr-FR"/>
        </w:rPr>
        <w:t>’</w:t>
      </w:r>
      <w:r w:rsidRPr="00D313CC">
        <w:rPr>
          <w:lang w:val="fr-FR"/>
        </w:rPr>
        <w:t xml:space="preserve">artichaut dans le </w:t>
      </w:r>
      <w:r w:rsidR="00DB03EA" w:rsidRPr="00D313CC">
        <w:rPr>
          <w:lang w:val="fr-FR"/>
        </w:rPr>
        <w:t>chapitre 5</w:t>
      </w:r>
      <w:r w:rsidRPr="00D313CC">
        <w:rPr>
          <w:lang w:val="fr-FR"/>
        </w:rPr>
        <w:t>.3</w:t>
      </w:r>
    </w:p>
    <w:p w:rsidR="00DB03EA" w:rsidRPr="00D313CC" w:rsidRDefault="000F46C8" w:rsidP="000F46C8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D313CC">
        <w:rPr>
          <w:lang w:val="fr-FR"/>
        </w:rPr>
        <w:t>Ajouter une explication du nouveau caractère “</w:t>
      </w:r>
      <w:r w:rsidRPr="00D313CC">
        <w:rPr>
          <w:u w:val="single"/>
          <w:lang w:val="fr-FR"/>
        </w:rPr>
        <w:t>Variétés d</w:t>
      </w:r>
      <w:r w:rsidR="00D313CC">
        <w:rPr>
          <w:u w:val="single"/>
          <w:lang w:val="fr-FR"/>
        </w:rPr>
        <w:t>’</w:t>
      </w:r>
      <w:r w:rsidRPr="00D313CC">
        <w:rPr>
          <w:u w:val="single"/>
          <w:lang w:val="fr-FR"/>
        </w:rPr>
        <w:t>artichaut uniquement</w:t>
      </w:r>
      <w:r w:rsidR="00D313CC">
        <w:rPr>
          <w:lang w:val="fr-FR"/>
        </w:rPr>
        <w:t> :</w:t>
      </w:r>
      <w:r w:rsidRPr="00D313CC">
        <w:rPr>
          <w:lang w:val="fr-FR"/>
        </w:rPr>
        <w:t xml:space="preserve"> </w:t>
      </w:r>
      <w:r w:rsidR="00DC26DA" w:rsidRPr="00D313CC">
        <w:rPr>
          <w:lang w:val="fr-FR"/>
        </w:rPr>
        <w:t>S</w:t>
      </w:r>
      <w:r w:rsidRPr="00D313CC">
        <w:rPr>
          <w:lang w:val="fr-FR"/>
        </w:rPr>
        <w:t xml:space="preserve">térilité mâle” dans le </w:t>
      </w:r>
      <w:r w:rsidR="00DB03EA" w:rsidRPr="00D313CC">
        <w:rPr>
          <w:lang w:val="fr-FR"/>
        </w:rPr>
        <w:t>chapitre 8</w:t>
      </w:r>
      <w:r w:rsidRPr="00D313CC">
        <w:rPr>
          <w:lang w:val="fr-FR"/>
        </w:rPr>
        <w:t>.2 “Explications portant sur certains caractères”</w:t>
      </w:r>
    </w:p>
    <w:p w:rsidR="00A968C6" w:rsidRPr="00D313CC" w:rsidRDefault="000F46C8" w:rsidP="000F46C8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D313CC">
        <w:rPr>
          <w:lang w:val="fr-FR"/>
        </w:rPr>
        <w:t>Ajouter le nouveau caractère “</w:t>
      </w:r>
      <w:r w:rsidRPr="00D313CC">
        <w:rPr>
          <w:u w:val="single"/>
          <w:lang w:val="fr-FR"/>
        </w:rPr>
        <w:t>Variétés d</w:t>
      </w:r>
      <w:r w:rsidR="00D313CC">
        <w:rPr>
          <w:u w:val="single"/>
          <w:lang w:val="fr-FR"/>
        </w:rPr>
        <w:t>’</w:t>
      </w:r>
      <w:r w:rsidRPr="00D313CC">
        <w:rPr>
          <w:u w:val="single"/>
          <w:lang w:val="fr-FR"/>
        </w:rPr>
        <w:t>artichaut uniquement</w:t>
      </w:r>
      <w:r w:rsidR="00D313CC">
        <w:rPr>
          <w:lang w:val="fr-FR"/>
        </w:rPr>
        <w:t> :</w:t>
      </w:r>
      <w:r w:rsidRPr="00D313CC">
        <w:rPr>
          <w:lang w:val="fr-FR"/>
        </w:rPr>
        <w:t xml:space="preserve"> </w:t>
      </w:r>
      <w:r w:rsidR="00DC26DA" w:rsidRPr="00D313CC">
        <w:rPr>
          <w:lang w:val="fr-FR"/>
        </w:rPr>
        <w:t>Stérilité mâle” dans la section </w:t>
      </w:r>
      <w:r w:rsidRPr="00D313CC">
        <w:rPr>
          <w:lang w:val="fr-FR"/>
        </w:rPr>
        <w:t>5.10 “Caractères de la variété à indique</w:t>
      </w:r>
      <w:r w:rsidR="00DB03EA" w:rsidRPr="00D313CC">
        <w:rPr>
          <w:lang w:val="fr-FR"/>
        </w:rPr>
        <w:t>r”</w:t>
      </w:r>
      <w:r w:rsidRPr="00D313CC">
        <w:rPr>
          <w:lang w:val="fr-FR"/>
        </w:rPr>
        <w:t xml:space="preserve"> du </w:t>
      </w:r>
      <w:r w:rsidR="00DB03EA" w:rsidRPr="00D313CC">
        <w:rPr>
          <w:lang w:val="fr-FR"/>
        </w:rPr>
        <w:t>chapitre 1</w:t>
      </w:r>
      <w:r w:rsidRPr="00D313CC">
        <w:rPr>
          <w:lang w:val="fr-FR"/>
        </w:rPr>
        <w:t>0</w:t>
      </w:r>
      <w:r w:rsidR="00E101F4" w:rsidRPr="00D313CC">
        <w:rPr>
          <w:lang w:val="fr-FR"/>
        </w:rPr>
        <w:t> </w:t>
      </w:r>
      <w:r w:rsidRPr="00D313CC">
        <w:rPr>
          <w:lang w:val="fr-FR"/>
        </w:rPr>
        <w:t>“Questionnaire technique”</w:t>
      </w:r>
    </w:p>
    <w:p w:rsidR="00A968C6" w:rsidRPr="00D313CC" w:rsidRDefault="00A968C6" w:rsidP="00A4566F">
      <w:pPr>
        <w:ind w:left="567"/>
        <w:jc w:val="center"/>
        <w:rPr>
          <w:lang w:val="fr-FR"/>
        </w:rPr>
      </w:pPr>
    </w:p>
    <w:p w:rsidR="00A968C6" w:rsidRPr="00D313CC" w:rsidRDefault="00DF0888" w:rsidP="000F46C8">
      <w:pPr>
        <w:pStyle w:val="Default"/>
        <w:rPr>
          <w:color w:val="auto"/>
          <w:sz w:val="20"/>
          <w:szCs w:val="20"/>
          <w:lang w:val="fr-FR"/>
        </w:rPr>
      </w:pPr>
      <w:r w:rsidRPr="00D313CC">
        <w:rPr>
          <w:color w:val="auto"/>
          <w:sz w:val="20"/>
          <w:lang w:val="fr-FR"/>
        </w:rPr>
        <w:fldChar w:fldCharType="begin"/>
      </w:r>
      <w:r w:rsidRPr="00D313CC">
        <w:rPr>
          <w:color w:val="auto"/>
          <w:sz w:val="20"/>
          <w:lang w:val="fr-FR"/>
        </w:rPr>
        <w:instrText xml:space="preserve"> AUTONUM  </w:instrText>
      </w:r>
      <w:r w:rsidRPr="00D313CC">
        <w:rPr>
          <w:color w:val="auto"/>
          <w:sz w:val="20"/>
          <w:lang w:val="fr-FR"/>
        </w:rPr>
        <w:fldChar w:fldCharType="end"/>
      </w:r>
      <w:r w:rsidRPr="00D313CC">
        <w:rPr>
          <w:color w:val="auto"/>
          <w:sz w:val="20"/>
          <w:szCs w:val="20"/>
          <w:lang w:val="fr-FR"/>
        </w:rPr>
        <w:tab/>
      </w:r>
      <w:r w:rsidR="000F46C8" w:rsidRPr="00D313CC">
        <w:rPr>
          <w:color w:val="auto"/>
          <w:sz w:val="20"/>
          <w:szCs w:val="20"/>
          <w:lang w:val="fr-FR"/>
        </w:rPr>
        <w:t>Les modifications proposées sont indiquées ci</w:t>
      </w:r>
      <w:r w:rsidR="00D313CC">
        <w:rPr>
          <w:color w:val="auto"/>
          <w:sz w:val="20"/>
          <w:szCs w:val="20"/>
          <w:lang w:val="fr-FR"/>
        </w:rPr>
        <w:t>-</w:t>
      </w:r>
      <w:r w:rsidR="000F46C8" w:rsidRPr="00D313CC">
        <w:rPr>
          <w:color w:val="auto"/>
          <w:sz w:val="20"/>
          <w:szCs w:val="20"/>
          <w:lang w:val="fr-FR"/>
        </w:rPr>
        <w:t xml:space="preserve">dessous en surbrillance et </w:t>
      </w:r>
      <w:r w:rsidR="000F46C8" w:rsidRPr="00D313CC">
        <w:rPr>
          <w:color w:val="auto"/>
          <w:sz w:val="20"/>
          <w:szCs w:val="20"/>
          <w:highlight w:val="lightGray"/>
          <w:u w:val="single"/>
          <w:lang w:val="fr-FR"/>
        </w:rPr>
        <w:t>soulignées</w:t>
      </w:r>
      <w:r w:rsidR="000F46C8" w:rsidRPr="00D313CC">
        <w:rPr>
          <w:color w:val="auto"/>
          <w:sz w:val="20"/>
          <w:szCs w:val="20"/>
          <w:lang w:val="fr-FR"/>
        </w:rPr>
        <w:t xml:space="preserve"> pour les insertions.</w:t>
      </w:r>
    </w:p>
    <w:p w:rsidR="00A968C6" w:rsidRPr="00D313CC" w:rsidRDefault="00A968C6" w:rsidP="00DF0888">
      <w:pPr>
        <w:rPr>
          <w:lang w:val="fr-FR"/>
        </w:rPr>
      </w:pPr>
    </w:p>
    <w:p w:rsidR="00A968C6" w:rsidRPr="00D313CC" w:rsidRDefault="00A968C6" w:rsidP="00DF0888">
      <w:pPr>
        <w:rPr>
          <w:lang w:val="fr-FR"/>
        </w:rPr>
      </w:pPr>
    </w:p>
    <w:p w:rsidR="00A968C6" w:rsidRPr="00D313CC" w:rsidRDefault="00DF0888" w:rsidP="00DF0888">
      <w:pPr>
        <w:jc w:val="left"/>
        <w:rPr>
          <w:u w:val="single"/>
          <w:lang w:val="fr-FR"/>
        </w:rPr>
      </w:pPr>
      <w:r w:rsidRPr="00D313CC">
        <w:rPr>
          <w:u w:val="single"/>
          <w:lang w:val="fr-FR"/>
        </w:rPr>
        <w:br w:type="page"/>
      </w:r>
    </w:p>
    <w:p w:rsidR="00A968C6" w:rsidRPr="00D313CC" w:rsidRDefault="00A56DBA" w:rsidP="00A56DBA">
      <w:pPr>
        <w:rPr>
          <w:u w:val="single"/>
          <w:lang w:val="fr-FR"/>
        </w:rPr>
      </w:pPr>
      <w:r w:rsidRPr="00D313CC">
        <w:rPr>
          <w:u w:val="single"/>
          <w:lang w:val="fr-FR"/>
        </w:rPr>
        <w:lastRenderedPageBreak/>
        <w:t>Proposition de modification</w:t>
      </w:r>
      <w:r w:rsidR="00D313CC">
        <w:rPr>
          <w:u w:val="single"/>
          <w:lang w:val="fr-FR"/>
        </w:rPr>
        <w:t> :</w:t>
      </w:r>
      <w:r w:rsidRPr="00D313CC">
        <w:rPr>
          <w:u w:val="single"/>
          <w:lang w:val="fr-FR"/>
        </w:rPr>
        <w:t xml:space="preserve"> ajouter un nouveau caractère “Variétés d</w:t>
      </w:r>
      <w:r w:rsidR="00D313CC">
        <w:rPr>
          <w:u w:val="single"/>
          <w:lang w:val="fr-FR"/>
        </w:rPr>
        <w:t>’</w:t>
      </w:r>
      <w:r w:rsidRPr="00D313CC">
        <w:rPr>
          <w:u w:val="single"/>
          <w:lang w:val="fr-FR"/>
        </w:rPr>
        <w:t>artichaut uniquement</w:t>
      </w:r>
      <w:r w:rsidR="00D313CC">
        <w:rPr>
          <w:u w:val="single"/>
          <w:lang w:val="fr-FR"/>
        </w:rPr>
        <w:t> :</w:t>
      </w:r>
      <w:r w:rsidRPr="00D313CC">
        <w:rPr>
          <w:u w:val="single"/>
          <w:lang w:val="fr-FR"/>
        </w:rPr>
        <w:t xml:space="preserve"> </w:t>
      </w:r>
      <w:r w:rsidR="00DC26DA" w:rsidRPr="00D313CC">
        <w:rPr>
          <w:u w:val="single"/>
          <w:lang w:val="fr-FR"/>
        </w:rPr>
        <w:t>S</w:t>
      </w:r>
      <w:r w:rsidRPr="00D313CC">
        <w:rPr>
          <w:u w:val="single"/>
          <w:lang w:val="fr-FR"/>
        </w:rPr>
        <w:t>térilité mâle” après</w:t>
      </w:r>
      <w:r w:rsidR="00DC26DA" w:rsidRPr="00D313CC">
        <w:rPr>
          <w:u w:val="single"/>
          <w:lang w:val="fr-FR"/>
        </w:rPr>
        <w:t xml:space="preserve"> le caractère</w:t>
      </w:r>
      <w:r w:rsidR="00E101F4" w:rsidRPr="00D313CC">
        <w:rPr>
          <w:u w:val="single"/>
          <w:lang w:val="fr-FR"/>
        </w:rPr>
        <w:t> </w:t>
      </w:r>
      <w:r w:rsidR="00DC26DA" w:rsidRPr="00D313CC">
        <w:rPr>
          <w:u w:val="single"/>
          <w:lang w:val="fr-FR"/>
        </w:rPr>
        <w:t xml:space="preserve">40 </w:t>
      </w:r>
      <w:r w:rsidR="00DB03EA" w:rsidRPr="00D313CC">
        <w:rPr>
          <w:u w:val="single"/>
          <w:lang w:val="fr-FR"/>
        </w:rPr>
        <w:t>“</w:t>
      </w:r>
      <w:r w:rsidRPr="00D313CC">
        <w:rPr>
          <w:u w:val="single"/>
          <w:lang w:val="fr-FR"/>
        </w:rPr>
        <w:t>Plante</w:t>
      </w:r>
      <w:r w:rsidR="00D313CC">
        <w:rPr>
          <w:u w:val="single"/>
          <w:lang w:val="fr-FR"/>
        </w:rPr>
        <w:t> :</w:t>
      </w:r>
      <w:r w:rsidRPr="00D313CC">
        <w:rPr>
          <w:u w:val="single"/>
          <w:lang w:val="fr-FR"/>
        </w:rPr>
        <w:t xml:space="preserve"> nombre de têtes latérales sur la tige principale</w:t>
      </w:r>
      <w:r w:rsidR="00DB03EA" w:rsidRPr="00D313CC">
        <w:rPr>
          <w:u w:val="single"/>
          <w:lang w:val="fr-FR"/>
        </w:rPr>
        <w:t>”</w:t>
      </w:r>
      <w:r w:rsidRPr="00D313CC">
        <w:rPr>
          <w:u w:val="single"/>
          <w:lang w:val="fr-FR"/>
        </w:rPr>
        <w:t xml:space="preserve"> à la fin du tableau des caractères</w:t>
      </w:r>
    </w:p>
    <w:p w:rsidR="00A968C6" w:rsidRPr="00D313CC" w:rsidRDefault="00A968C6" w:rsidP="00DF0888">
      <w:pPr>
        <w:rPr>
          <w:u w:val="single"/>
          <w:lang w:val="fr-FR"/>
        </w:rPr>
      </w:pPr>
    </w:p>
    <w:p w:rsidR="00A968C6" w:rsidRPr="00D313CC" w:rsidRDefault="00A56DBA" w:rsidP="00A56DBA">
      <w:pPr>
        <w:rPr>
          <w:i/>
          <w:lang w:val="fr-FR"/>
        </w:rPr>
      </w:pPr>
      <w:r w:rsidRPr="00D313CC">
        <w:rPr>
          <w:i/>
          <w:lang w:val="fr-FR"/>
        </w:rPr>
        <w:t>Libellé actuel</w:t>
      </w:r>
      <w:r w:rsidR="00D313CC">
        <w:rPr>
          <w:i/>
          <w:lang w:val="fr-FR"/>
        </w:rPr>
        <w:t> :</w:t>
      </w:r>
    </w:p>
    <w:p w:rsidR="00DF0888" w:rsidRPr="00D313CC" w:rsidRDefault="00DF0888" w:rsidP="00DF0888">
      <w:pPr>
        <w:rPr>
          <w:i/>
          <w:lang w:val="fr-FR"/>
        </w:rPr>
      </w:pPr>
    </w:p>
    <w:tbl>
      <w:tblPr>
        <w:tblW w:w="10943" w:type="dxa"/>
        <w:jc w:val="center"/>
        <w:tblInd w:w="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600"/>
        <w:gridCol w:w="1680"/>
        <w:gridCol w:w="1920"/>
        <w:gridCol w:w="1800"/>
        <w:gridCol w:w="1731"/>
        <w:gridCol w:w="2109"/>
        <w:gridCol w:w="527"/>
      </w:tblGrid>
      <w:tr w:rsidR="00D313CC" w:rsidRPr="00C13EE8" w:rsidTr="00CA3123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40. </w:t>
            </w: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VG/MS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7C7D1F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C7D1F">
              <w:rPr>
                <w:rFonts w:ascii="Arial" w:hAnsi="Arial" w:cs="Arial"/>
                <w:sz w:val="16"/>
                <w:szCs w:val="16"/>
              </w:rPr>
              <w:t>Plant</w:t>
            </w:r>
            <w:r w:rsidR="00D313CC" w:rsidRPr="007C7D1F">
              <w:rPr>
                <w:rFonts w:ascii="Arial" w:hAnsi="Arial" w:cs="Arial"/>
                <w:sz w:val="16"/>
                <w:szCs w:val="16"/>
              </w:rPr>
              <w:t> :</w:t>
            </w:r>
            <w:r w:rsidRPr="007C7D1F">
              <w:rPr>
                <w:rFonts w:ascii="Arial" w:hAnsi="Arial" w:cs="Arial"/>
                <w:sz w:val="16"/>
                <w:szCs w:val="16"/>
              </w:rPr>
              <w:t xml:space="preserve"> number of lateral heads on main stem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Plante</w:t>
            </w:r>
            <w:r w:rsidR="00D313CC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 nombre de têtes latérales sur la tige principale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888" w:rsidRPr="007C7D1F" w:rsidRDefault="00DF0888" w:rsidP="00CA3123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C7D1F">
              <w:rPr>
                <w:rFonts w:ascii="Arial" w:hAnsi="Arial" w:cs="Arial"/>
                <w:sz w:val="16"/>
                <w:szCs w:val="16"/>
                <w:lang w:val="de-CH"/>
              </w:rPr>
              <w:t>Pflanze</w:t>
            </w:r>
            <w:r w:rsidR="00D313CC" w:rsidRPr="007C7D1F">
              <w:rPr>
                <w:rFonts w:ascii="Arial" w:hAnsi="Arial" w:cs="Arial"/>
                <w:sz w:val="16"/>
                <w:szCs w:val="16"/>
                <w:lang w:val="de-CH"/>
              </w:rPr>
              <w:t> :</w:t>
            </w:r>
            <w:r w:rsidRPr="007C7D1F">
              <w:rPr>
                <w:rFonts w:ascii="Arial" w:hAnsi="Arial" w:cs="Arial"/>
                <w:sz w:val="16"/>
                <w:szCs w:val="16"/>
                <w:lang w:val="de-CH"/>
              </w:rPr>
              <w:t xml:space="preserve"> Anzahl seitlicher Blütenköpfe am Haupttrieb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7C7D1F" w:rsidRDefault="00DF0888" w:rsidP="00CA3123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7C7D1F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Planta</w:t>
            </w:r>
            <w:r w:rsidR="00D313CC" w:rsidRPr="007C7D1F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 :</w:t>
            </w:r>
            <w:r w:rsidRPr="007C7D1F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número de capítulos laterales en el tallo principal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7C7D1F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C7D1F">
              <w:rPr>
                <w:rFonts w:ascii="Arial" w:hAnsi="Arial" w:cs="Arial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F0888" w:rsidRPr="007C7D1F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very 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très 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sehr 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muy</w:t>
            </w:r>
            <w:proofErr w:type="spellEnd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escaso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escaso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Blanc hyérois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medio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Salambo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many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grand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groß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elevado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Chrysanthème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DF0888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very many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très grand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sehr groß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muy</w:t>
            </w:r>
            <w:proofErr w:type="spellEnd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elevado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Cynamed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</w:tbl>
    <w:p w:rsidR="00A968C6" w:rsidRPr="00D313CC" w:rsidRDefault="00A968C6" w:rsidP="00DF0888">
      <w:pPr>
        <w:rPr>
          <w:i/>
          <w:lang w:val="fr-FR"/>
        </w:rPr>
      </w:pPr>
    </w:p>
    <w:p w:rsidR="00A968C6" w:rsidRPr="00D313CC" w:rsidRDefault="00A56DBA" w:rsidP="00DF0888">
      <w:pPr>
        <w:rPr>
          <w:i/>
          <w:lang w:val="fr-FR"/>
        </w:rPr>
      </w:pPr>
      <w:r w:rsidRPr="00D313CC">
        <w:rPr>
          <w:i/>
          <w:lang w:val="fr-FR"/>
        </w:rPr>
        <w:t>Nouveau libellé proposé</w:t>
      </w:r>
      <w:r w:rsidR="00D313CC">
        <w:rPr>
          <w:i/>
          <w:lang w:val="fr-FR"/>
        </w:rPr>
        <w:t> :</w:t>
      </w:r>
    </w:p>
    <w:p w:rsidR="00DF0888" w:rsidRPr="00D313CC" w:rsidRDefault="00DF0888" w:rsidP="00DF0888">
      <w:pPr>
        <w:jc w:val="left"/>
        <w:rPr>
          <w:lang w:val="fr-FR"/>
        </w:rPr>
      </w:pPr>
    </w:p>
    <w:tbl>
      <w:tblPr>
        <w:tblW w:w="10943" w:type="dxa"/>
        <w:jc w:val="center"/>
        <w:tblInd w:w="8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600"/>
        <w:gridCol w:w="1680"/>
        <w:gridCol w:w="1920"/>
        <w:gridCol w:w="1800"/>
        <w:gridCol w:w="1731"/>
        <w:gridCol w:w="2109"/>
        <w:gridCol w:w="527"/>
      </w:tblGrid>
      <w:tr w:rsidR="00D313CC" w:rsidRPr="00C13EE8" w:rsidTr="00CA3123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40. </w:t>
            </w: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VG/MS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7C7D1F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C7D1F">
              <w:rPr>
                <w:rFonts w:ascii="Arial" w:hAnsi="Arial" w:cs="Arial"/>
                <w:sz w:val="16"/>
                <w:szCs w:val="16"/>
              </w:rPr>
              <w:t>Plant</w:t>
            </w:r>
            <w:r w:rsidR="00D313CC" w:rsidRPr="007C7D1F">
              <w:rPr>
                <w:rFonts w:ascii="Arial" w:hAnsi="Arial" w:cs="Arial"/>
                <w:sz w:val="16"/>
                <w:szCs w:val="16"/>
              </w:rPr>
              <w:t> :</w:t>
            </w:r>
            <w:r w:rsidRPr="007C7D1F">
              <w:rPr>
                <w:rFonts w:ascii="Arial" w:hAnsi="Arial" w:cs="Arial"/>
                <w:sz w:val="16"/>
                <w:szCs w:val="16"/>
              </w:rPr>
              <w:t xml:space="preserve"> number of lateral heads on main stem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Plante</w:t>
            </w:r>
            <w:r w:rsidR="00D313CC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 nombre de têtes latérales sur la tige principale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888" w:rsidRPr="007C7D1F" w:rsidRDefault="00DF0888" w:rsidP="00CA3123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C7D1F">
              <w:rPr>
                <w:rFonts w:ascii="Arial" w:hAnsi="Arial" w:cs="Arial"/>
                <w:sz w:val="16"/>
                <w:szCs w:val="16"/>
                <w:lang w:val="de-CH"/>
              </w:rPr>
              <w:t>Pflanze</w:t>
            </w:r>
            <w:r w:rsidR="00D313CC" w:rsidRPr="007C7D1F">
              <w:rPr>
                <w:rFonts w:ascii="Arial" w:hAnsi="Arial" w:cs="Arial"/>
                <w:sz w:val="16"/>
                <w:szCs w:val="16"/>
                <w:lang w:val="de-CH"/>
              </w:rPr>
              <w:t> :</w:t>
            </w:r>
            <w:r w:rsidRPr="007C7D1F">
              <w:rPr>
                <w:rFonts w:ascii="Arial" w:hAnsi="Arial" w:cs="Arial"/>
                <w:sz w:val="16"/>
                <w:szCs w:val="16"/>
                <w:lang w:val="de-CH"/>
              </w:rPr>
              <w:t xml:space="preserve"> Anzahl seitlicher Blütenköpfe am Haupttrieb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7C7D1F" w:rsidRDefault="00DF0888" w:rsidP="00CA3123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7C7D1F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Planta</w:t>
            </w:r>
            <w:r w:rsidR="00D313CC" w:rsidRPr="007C7D1F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 :</w:t>
            </w:r>
            <w:r w:rsidRPr="007C7D1F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número de capítulos laterales en el tallo principal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7C7D1F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C7D1F">
              <w:rPr>
                <w:rFonts w:ascii="Arial" w:hAnsi="Arial" w:cs="Arial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F0888" w:rsidRPr="007C7D1F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very 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très 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sehr 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muy</w:t>
            </w:r>
            <w:proofErr w:type="spellEnd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escaso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escaso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Blanc hyérois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medio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Salambo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many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grand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groß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elevado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Chrysanthème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very many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très grand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sehr groß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muy</w:t>
            </w:r>
            <w:proofErr w:type="spellEnd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313C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elevado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Cynamed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  <w:tr w:rsidR="004C6A41" w:rsidRPr="00C13EE8" w:rsidTr="00CA3123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C6A41" w:rsidRPr="00D313CC" w:rsidRDefault="004C6A41" w:rsidP="00CA312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41.</w:t>
            </w: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(*)</w:t>
            </w: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(+)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6A41" w:rsidRPr="00D313CC" w:rsidRDefault="004C6A41" w:rsidP="00CA312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6A41" w:rsidRPr="000350F8" w:rsidRDefault="004C6A41" w:rsidP="0063071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50F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Artichoke varieties only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</w:rPr>
              <w:t>: Male sterility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A41" w:rsidRPr="000350F8" w:rsidRDefault="004C6A41" w:rsidP="0063071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350F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Variétés d’artichaut uniquement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 : 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 xml:space="preserve"> Stérilité mâle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A41" w:rsidRPr="000350F8" w:rsidRDefault="004C6A41" w:rsidP="0063071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50F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Nur Artischockensorten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</w:rPr>
              <w:t>: Männliche Sterilität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6A41" w:rsidRPr="000350F8" w:rsidRDefault="004C6A41" w:rsidP="00630716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"/>
              </w:rPr>
            </w:pPr>
            <w:r w:rsidRPr="000350F8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"/>
              </w:rPr>
              <w:t>Sólo variedades de la alcachofa</w:t>
            </w:r>
            <w:r w:rsidRPr="009D7448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 xml:space="preserve">: </w:t>
            </w:r>
            <w:proofErr w:type="spellStart"/>
            <w:r w:rsidRPr="009D7448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Androesterilidad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6A41" w:rsidRPr="007C7D1F" w:rsidRDefault="004C6A41" w:rsidP="00CA312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C6A41" w:rsidRPr="007C7D1F" w:rsidRDefault="004C6A41" w:rsidP="00CA312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D313CC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QL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absent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absente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fehlend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ausente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Blanca de Tudela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DF0888" w:rsidRPr="00D313CC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present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présente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vorhanden</w:t>
            </w:r>
            <w:proofErr w:type="spell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presente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9</w:t>
            </w:r>
          </w:p>
        </w:tc>
      </w:tr>
    </w:tbl>
    <w:p w:rsidR="00A968C6" w:rsidRPr="00D313CC" w:rsidRDefault="00A968C6" w:rsidP="00DF0888">
      <w:pPr>
        <w:jc w:val="left"/>
        <w:rPr>
          <w:sz w:val="16"/>
          <w:szCs w:val="16"/>
          <w:lang w:val="fr-FR"/>
        </w:rPr>
      </w:pPr>
    </w:p>
    <w:p w:rsidR="00A968C6" w:rsidRPr="00D313CC" w:rsidRDefault="00DF0888" w:rsidP="00DF0888">
      <w:pPr>
        <w:jc w:val="left"/>
        <w:rPr>
          <w:lang w:val="fr-FR"/>
        </w:rPr>
      </w:pPr>
      <w:r w:rsidRPr="00D313CC">
        <w:rPr>
          <w:lang w:val="fr-FR"/>
        </w:rPr>
        <w:br w:type="page"/>
      </w:r>
    </w:p>
    <w:p w:rsidR="00DB03EA" w:rsidRPr="00D313CC" w:rsidRDefault="00A56DBA" w:rsidP="00DF0888">
      <w:pPr>
        <w:jc w:val="left"/>
        <w:rPr>
          <w:u w:val="single"/>
          <w:lang w:val="fr-FR"/>
        </w:rPr>
      </w:pPr>
      <w:r w:rsidRPr="00D313CC">
        <w:rPr>
          <w:u w:val="single"/>
          <w:lang w:val="fr-FR"/>
        </w:rPr>
        <w:lastRenderedPageBreak/>
        <w:t>Proposition de modification</w:t>
      </w:r>
      <w:r w:rsidR="00D313CC">
        <w:rPr>
          <w:u w:val="single"/>
          <w:lang w:val="fr-FR"/>
        </w:rPr>
        <w:t> :</w:t>
      </w:r>
      <w:r w:rsidRPr="00D313CC">
        <w:rPr>
          <w:u w:val="single"/>
          <w:lang w:val="fr-FR"/>
        </w:rPr>
        <w:t xml:space="preserve"> ajouter le nouveau caractère “Variétés d</w:t>
      </w:r>
      <w:r w:rsidR="00D313CC">
        <w:rPr>
          <w:u w:val="single"/>
          <w:lang w:val="fr-FR"/>
        </w:rPr>
        <w:t>’</w:t>
      </w:r>
      <w:r w:rsidRPr="00D313CC">
        <w:rPr>
          <w:u w:val="single"/>
          <w:lang w:val="fr-FR"/>
        </w:rPr>
        <w:t>artichaut uniquement</w:t>
      </w:r>
      <w:r w:rsidR="00D313CC">
        <w:rPr>
          <w:u w:val="single"/>
          <w:lang w:val="fr-FR"/>
        </w:rPr>
        <w:t> :</w:t>
      </w:r>
      <w:r w:rsidRPr="00D313CC">
        <w:rPr>
          <w:u w:val="single"/>
          <w:lang w:val="fr-FR"/>
        </w:rPr>
        <w:t xml:space="preserve"> </w:t>
      </w:r>
      <w:r w:rsidR="00DC26DA" w:rsidRPr="00D313CC">
        <w:rPr>
          <w:u w:val="single"/>
          <w:lang w:val="fr-FR"/>
        </w:rPr>
        <w:t>S</w:t>
      </w:r>
      <w:r w:rsidRPr="00D313CC">
        <w:rPr>
          <w:u w:val="single"/>
          <w:lang w:val="fr-FR"/>
        </w:rPr>
        <w:t>térilité mâle” en tant que caractère de groupement pour l</w:t>
      </w:r>
      <w:r w:rsidR="00D313CC">
        <w:rPr>
          <w:u w:val="single"/>
          <w:lang w:val="fr-FR"/>
        </w:rPr>
        <w:t>’</w:t>
      </w:r>
      <w:r w:rsidRPr="00D313CC">
        <w:rPr>
          <w:u w:val="single"/>
          <w:lang w:val="fr-FR"/>
        </w:rPr>
        <w:t xml:space="preserve">artichaut dans le </w:t>
      </w:r>
      <w:r w:rsidR="00DB03EA" w:rsidRPr="00D313CC">
        <w:rPr>
          <w:u w:val="single"/>
          <w:lang w:val="fr-FR"/>
        </w:rPr>
        <w:t>chapitre 5</w:t>
      </w:r>
      <w:r w:rsidRPr="00D313CC">
        <w:rPr>
          <w:u w:val="single"/>
          <w:lang w:val="fr-FR"/>
        </w:rPr>
        <w:t>.3</w:t>
      </w:r>
    </w:p>
    <w:p w:rsidR="00A968C6" w:rsidRPr="00D313CC" w:rsidRDefault="00A968C6" w:rsidP="00DF0888">
      <w:pPr>
        <w:jc w:val="left"/>
        <w:rPr>
          <w:u w:val="single"/>
          <w:lang w:val="fr-FR"/>
        </w:rPr>
      </w:pPr>
    </w:p>
    <w:p w:rsidR="00A968C6" w:rsidRPr="00D313CC" w:rsidRDefault="00A56DBA" w:rsidP="00DF0888">
      <w:pPr>
        <w:jc w:val="left"/>
        <w:rPr>
          <w:i/>
          <w:lang w:val="fr-FR"/>
        </w:rPr>
      </w:pPr>
      <w:r w:rsidRPr="00D313CC">
        <w:rPr>
          <w:i/>
          <w:lang w:val="fr-FR"/>
        </w:rPr>
        <w:t>Libellé actuel</w:t>
      </w:r>
      <w:r w:rsidR="00D313CC">
        <w:rPr>
          <w:i/>
          <w:lang w:val="fr-FR"/>
        </w:rPr>
        <w:t> :</w:t>
      </w:r>
    </w:p>
    <w:p w:rsidR="00A968C6" w:rsidRPr="00D313CC" w:rsidRDefault="00A968C6" w:rsidP="00DF0888">
      <w:pPr>
        <w:jc w:val="left"/>
        <w:rPr>
          <w:i/>
          <w:lang w:val="fr-FR"/>
        </w:rPr>
      </w:pPr>
    </w:p>
    <w:p w:rsidR="00A968C6" w:rsidRPr="00D313CC" w:rsidRDefault="00DF0888" w:rsidP="004C33F7">
      <w:pPr>
        <w:pStyle w:val="Standard"/>
        <w:spacing w:beforeLines="20" w:before="48" w:afterLines="20" w:after="48"/>
        <w:rPr>
          <w:rFonts w:ascii="Arial" w:hAnsi="Arial" w:cs="Arial"/>
          <w:snapToGrid w:val="0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5.3</w:t>
      </w:r>
      <w:r w:rsidRPr="00D313CC">
        <w:rPr>
          <w:rFonts w:ascii="Arial" w:hAnsi="Arial" w:cs="Arial"/>
          <w:sz w:val="20"/>
          <w:lang w:val="fr-FR"/>
        </w:rPr>
        <w:tab/>
      </w:r>
      <w:r w:rsidR="004C33F7" w:rsidRPr="00D313CC">
        <w:rPr>
          <w:rFonts w:ascii="Arial" w:hAnsi="Arial" w:cs="Arial"/>
          <w:sz w:val="20"/>
          <w:lang w:val="fr-FR"/>
        </w:rPr>
        <w:t>Les caractères ci</w:t>
      </w:r>
      <w:r w:rsidR="00D313CC">
        <w:rPr>
          <w:rFonts w:ascii="Arial" w:hAnsi="Arial" w:cs="Arial"/>
          <w:sz w:val="20"/>
          <w:lang w:val="fr-FR"/>
        </w:rPr>
        <w:t>-</w:t>
      </w:r>
      <w:r w:rsidR="004C33F7" w:rsidRPr="00D313CC">
        <w:rPr>
          <w:rFonts w:ascii="Arial" w:hAnsi="Arial" w:cs="Arial"/>
          <w:sz w:val="20"/>
          <w:lang w:val="fr-FR"/>
        </w:rPr>
        <w:t>après sont utilisés pour le groupement des variétés d</w:t>
      </w:r>
      <w:r w:rsidR="00D313CC">
        <w:rPr>
          <w:rFonts w:ascii="Arial" w:hAnsi="Arial" w:cs="Arial"/>
          <w:sz w:val="20"/>
          <w:lang w:val="fr-FR"/>
        </w:rPr>
        <w:t>’</w:t>
      </w:r>
      <w:r w:rsidR="004C33F7" w:rsidRPr="00D313CC">
        <w:rPr>
          <w:rFonts w:ascii="Arial" w:hAnsi="Arial" w:cs="Arial"/>
          <w:sz w:val="20"/>
          <w:lang w:val="fr-FR"/>
        </w:rPr>
        <w:t>artichaut</w:t>
      </w:r>
      <w:r w:rsidR="00535997" w:rsidRPr="00D313CC">
        <w:rPr>
          <w:rFonts w:ascii="Arial" w:hAnsi="Arial" w:cs="Arial"/>
          <w:sz w:val="20"/>
          <w:lang w:val="fr-FR"/>
        </w:rPr>
        <w:t xml:space="preserve"> et</w:t>
      </w:r>
      <w:r w:rsidR="004C33F7" w:rsidRPr="00D313CC">
        <w:rPr>
          <w:rFonts w:ascii="Arial" w:hAnsi="Arial" w:cs="Arial"/>
          <w:sz w:val="20"/>
          <w:lang w:val="fr-FR"/>
        </w:rPr>
        <w:t xml:space="preserve"> de cardon</w:t>
      </w:r>
      <w:r w:rsidR="00D313CC">
        <w:rPr>
          <w:rFonts w:ascii="Arial" w:hAnsi="Arial" w:cs="Arial"/>
          <w:sz w:val="20"/>
          <w:lang w:val="fr-FR"/>
        </w:rPr>
        <w:t> :</w:t>
      </w:r>
    </w:p>
    <w:p w:rsidR="00A968C6" w:rsidRPr="00D313CC" w:rsidRDefault="008E0BBB" w:rsidP="008E0BBB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a)</w:t>
      </w:r>
      <w:r w:rsidRPr="00D313CC">
        <w:rPr>
          <w:rFonts w:ascii="Arial" w:hAnsi="Arial" w:cs="Arial"/>
          <w:sz w:val="20"/>
          <w:lang w:val="fr-FR"/>
        </w:rPr>
        <w:tab/>
        <w:t>Nervure médiane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épaisseur à 35 cm de la base (caractère 14)</w:t>
      </w:r>
    </w:p>
    <w:p w:rsidR="00A968C6" w:rsidRPr="00D313CC" w:rsidRDefault="008E0BBB" w:rsidP="008E0BBB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b)</w:t>
      </w:r>
      <w:r w:rsidRPr="00D313CC">
        <w:rPr>
          <w:rFonts w:ascii="Arial" w:hAnsi="Arial" w:cs="Arial"/>
          <w:sz w:val="20"/>
          <w:lang w:val="fr-FR"/>
        </w:rPr>
        <w:tab/>
        <w:t>Tige principale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diamètre (caractère 19)</w:t>
      </w:r>
    </w:p>
    <w:p w:rsidR="00A968C6" w:rsidRPr="00D313CC" w:rsidRDefault="008E0BBB" w:rsidP="008E0BBB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c)</w:t>
      </w:r>
      <w:r w:rsidRPr="00D313CC">
        <w:rPr>
          <w:rFonts w:ascii="Arial" w:hAnsi="Arial" w:cs="Arial"/>
          <w:sz w:val="20"/>
          <w:lang w:val="fr-FR"/>
        </w:rPr>
        <w:tab/>
        <w:t>Capitule central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longueur (caractère 20)</w:t>
      </w:r>
    </w:p>
    <w:p w:rsidR="00A968C6" w:rsidRPr="00D313CC" w:rsidRDefault="008E0BBB" w:rsidP="008E0BBB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d)</w:t>
      </w:r>
      <w:r w:rsidRPr="00D313CC">
        <w:rPr>
          <w:rFonts w:ascii="Arial" w:hAnsi="Arial" w:cs="Arial"/>
          <w:sz w:val="20"/>
          <w:lang w:val="fr-FR"/>
        </w:rPr>
        <w:tab/>
        <w:t>Capitule central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diamètre (caractère 21)</w:t>
      </w:r>
    </w:p>
    <w:p w:rsidR="00A968C6" w:rsidRPr="00D313CC" w:rsidRDefault="008E0BBB" w:rsidP="008E0BBB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e)</w:t>
      </w:r>
      <w:r w:rsidRPr="00D313CC">
        <w:rPr>
          <w:rFonts w:ascii="Arial" w:hAnsi="Arial" w:cs="Arial"/>
          <w:sz w:val="20"/>
          <w:lang w:val="fr-FR"/>
        </w:rPr>
        <w:tab/>
        <w:t>Bractées externes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épaisseur au niveau de la base (caractère 39)</w:t>
      </w:r>
    </w:p>
    <w:p w:rsidR="00A968C6" w:rsidRPr="00D313CC" w:rsidRDefault="008E0BBB" w:rsidP="008E0BBB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f)</w:t>
      </w:r>
      <w:r w:rsidRPr="00D313CC">
        <w:rPr>
          <w:rFonts w:ascii="Arial" w:hAnsi="Arial" w:cs="Arial"/>
          <w:sz w:val="20"/>
          <w:lang w:val="fr-FR"/>
        </w:rPr>
        <w:tab/>
        <w:t>Plante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nombre de têtes latérales sur la tige principale (caractère 40)</w:t>
      </w:r>
    </w:p>
    <w:p w:rsidR="00A968C6" w:rsidRPr="00D313CC" w:rsidRDefault="00A968C6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</w:p>
    <w:p w:rsidR="00DB03EA" w:rsidRPr="00D313CC" w:rsidRDefault="008E0BBB" w:rsidP="00DC26DA">
      <w:pPr>
        <w:pStyle w:val="Normaltg"/>
        <w:tabs>
          <w:tab w:val="clear" w:pos="709"/>
          <w:tab w:val="clear" w:pos="1418"/>
          <w:tab w:val="left" w:pos="1200"/>
        </w:tabs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Il a été convenu de l</w:t>
      </w:r>
      <w:r w:rsidR="00D313CC">
        <w:rPr>
          <w:rFonts w:ascii="Arial" w:hAnsi="Arial" w:cs="Arial"/>
          <w:sz w:val="20"/>
          <w:lang w:val="fr-FR"/>
        </w:rPr>
        <w:t>’</w:t>
      </w:r>
      <w:r w:rsidRPr="00D313CC">
        <w:rPr>
          <w:rFonts w:ascii="Arial" w:hAnsi="Arial" w:cs="Arial"/>
          <w:sz w:val="20"/>
          <w:lang w:val="fr-FR"/>
        </w:rPr>
        <w:t>utilité des caractères ci</w:t>
      </w:r>
      <w:r w:rsidR="00D313CC">
        <w:rPr>
          <w:rFonts w:ascii="Arial" w:hAnsi="Arial" w:cs="Arial"/>
          <w:sz w:val="20"/>
          <w:lang w:val="fr-FR"/>
        </w:rPr>
        <w:t>-</w:t>
      </w:r>
      <w:r w:rsidRPr="00D313CC">
        <w:rPr>
          <w:rFonts w:ascii="Arial" w:hAnsi="Arial" w:cs="Arial"/>
          <w:sz w:val="20"/>
          <w:lang w:val="fr-FR"/>
        </w:rPr>
        <w:t>après pour le groupement des variétés d</w:t>
      </w:r>
      <w:r w:rsidR="00D313CC">
        <w:rPr>
          <w:rFonts w:ascii="Arial" w:hAnsi="Arial" w:cs="Arial"/>
          <w:sz w:val="20"/>
          <w:lang w:val="fr-FR"/>
        </w:rPr>
        <w:t>’</w:t>
      </w:r>
      <w:r w:rsidRPr="00D313CC">
        <w:rPr>
          <w:rFonts w:ascii="Arial" w:hAnsi="Arial" w:cs="Arial"/>
          <w:sz w:val="20"/>
          <w:lang w:val="fr-FR"/>
        </w:rPr>
        <w:t>artichaut</w:t>
      </w:r>
      <w:r w:rsidR="00D313CC">
        <w:rPr>
          <w:rFonts w:ascii="Arial" w:hAnsi="Arial" w:cs="Arial"/>
          <w:sz w:val="20"/>
          <w:lang w:val="fr-FR"/>
        </w:rPr>
        <w:t> :</w:t>
      </w:r>
    </w:p>
    <w:p w:rsidR="00DC26DA" w:rsidRPr="00D313CC" w:rsidRDefault="00DC26DA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</w:p>
    <w:p w:rsidR="00DB03EA" w:rsidRPr="00D313CC" w:rsidRDefault="00F51A5B" w:rsidP="00A968C6">
      <w:pPr>
        <w:pStyle w:val="Normaltg"/>
        <w:tabs>
          <w:tab w:val="clear" w:pos="1418"/>
        </w:tabs>
        <w:ind w:left="1134" w:hanging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a)</w:t>
      </w:r>
      <w:r w:rsidRPr="00D313CC">
        <w:rPr>
          <w:rFonts w:ascii="Arial" w:hAnsi="Arial" w:cs="Arial"/>
          <w:sz w:val="20"/>
          <w:lang w:val="fr-FR"/>
        </w:rPr>
        <w:tab/>
      </w:r>
      <w:r w:rsidR="00A968C6" w:rsidRPr="00D313CC">
        <w:rPr>
          <w:rFonts w:ascii="Arial" w:hAnsi="Arial" w:cs="Arial"/>
          <w:sz w:val="20"/>
          <w:lang w:val="fr-FR"/>
        </w:rPr>
        <w:t>Feuille</w:t>
      </w:r>
      <w:r w:rsidR="00D313CC">
        <w:rPr>
          <w:rFonts w:ascii="Arial" w:hAnsi="Arial" w:cs="Arial"/>
          <w:sz w:val="20"/>
          <w:lang w:val="fr-FR"/>
        </w:rPr>
        <w:t> :</w:t>
      </w:r>
      <w:r w:rsidR="00A968C6" w:rsidRPr="00D313CC">
        <w:rPr>
          <w:rFonts w:ascii="Arial" w:hAnsi="Arial" w:cs="Arial"/>
          <w:sz w:val="20"/>
          <w:lang w:val="fr-FR"/>
        </w:rPr>
        <w:t xml:space="preserve"> intensité de la découpure du bord (caractère 3)</w:t>
      </w:r>
    </w:p>
    <w:p w:rsidR="00A968C6" w:rsidRPr="00D313CC" w:rsidRDefault="00A968C6" w:rsidP="00A968C6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b)</w:t>
      </w:r>
      <w:r w:rsidRPr="00D313CC">
        <w:rPr>
          <w:rFonts w:ascii="Arial" w:hAnsi="Arial" w:cs="Arial"/>
          <w:sz w:val="20"/>
          <w:lang w:val="fr-FR"/>
        </w:rPr>
        <w:tab/>
      </w:r>
      <w:r w:rsidRPr="00D313CC">
        <w:rPr>
          <w:rFonts w:ascii="Arial" w:hAnsi="Arial" w:cs="Arial"/>
          <w:sz w:val="20"/>
          <w:u w:val="single"/>
          <w:lang w:val="fr-FR"/>
        </w:rPr>
        <w:t>Variétés d</w:t>
      </w:r>
      <w:r w:rsidR="00D313CC">
        <w:rPr>
          <w:rFonts w:ascii="Arial" w:hAnsi="Arial" w:cs="Arial"/>
          <w:sz w:val="20"/>
          <w:u w:val="single"/>
          <w:lang w:val="fr-FR"/>
        </w:rPr>
        <w:t>’</w:t>
      </w:r>
      <w:r w:rsidRPr="00D313CC">
        <w:rPr>
          <w:rFonts w:ascii="Arial" w:hAnsi="Arial" w:cs="Arial"/>
          <w:sz w:val="20"/>
          <w:u w:val="single"/>
          <w:lang w:val="fr-FR"/>
        </w:rPr>
        <w:t>artichaut uniquement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Tige principale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époque de début d</w:t>
      </w:r>
      <w:r w:rsidR="00D313CC">
        <w:rPr>
          <w:rFonts w:ascii="Arial" w:hAnsi="Arial" w:cs="Arial"/>
          <w:sz w:val="20"/>
          <w:lang w:val="fr-FR"/>
        </w:rPr>
        <w:t>’</w:t>
      </w:r>
      <w:r w:rsidRPr="00D313CC">
        <w:rPr>
          <w:rFonts w:ascii="Arial" w:hAnsi="Arial" w:cs="Arial"/>
          <w:sz w:val="20"/>
          <w:lang w:val="fr-FR"/>
        </w:rPr>
        <w:t>élongation (caractère</w:t>
      </w:r>
      <w:r w:rsidR="00E101F4" w:rsidRPr="00D313CC">
        <w:rPr>
          <w:rFonts w:ascii="Arial" w:hAnsi="Arial" w:cs="Arial"/>
          <w:sz w:val="20"/>
          <w:lang w:val="fr-FR"/>
        </w:rPr>
        <w:t> </w:t>
      </w:r>
      <w:r w:rsidRPr="00D313CC">
        <w:rPr>
          <w:rFonts w:ascii="Arial" w:hAnsi="Arial" w:cs="Arial"/>
          <w:sz w:val="20"/>
          <w:lang w:val="fr-FR"/>
        </w:rPr>
        <w:t>17)</w:t>
      </w:r>
    </w:p>
    <w:p w:rsidR="00A968C6" w:rsidRPr="00D313CC" w:rsidRDefault="00A968C6" w:rsidP="00A968C6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c)</w:t>
      </w:r>
      <w:r w:rsidRPr="00D313CC">
        <w:rPr>
          <w:rFonts w:ascii="Arial" w:hAnsi="Arial" w:cs="Arial"/>
          <w:sz w:val="20"/>
          <w:lang w:val="fr-FR"/>
        </w:rPr>
        <w:tab/>
      </w:r>
      <w:r w:rsidRPr="00D313CC">
        <w:rPr>
          <w:rFonts w:ascii="Arial" w:hAnsi="Arial" w:cs="Arial"/>
          <w:sz w:val="20"/>
          <w:u w:val="single"/>
          <w:lang w:val="fr-FR"/>
        </w:rPr>
        <w:t>Variétés d</w:t>
      </w:r>
      <w:r w:rsidR="00D313CC">
        <w:rPr>
          <w:rFonts w:ascii="Arial" w:hAnsi="Arial" w:cs="Arial"/>
          <w:sz w:val="20"/>
          <w:u w:val="single"/>
          <w:lang w:val="fr-FR"/>
        </w:rPr>
        <w:t>’</w:t>
      </w:r>
      <w:r w:rsidRPr="00D313CC">
        <w:rPr>
          <w:rFonts w:ascii="Arial" w:hAnsi="Arial" w:cs="Arial"/>
          <w:sz w:val="20"/>
          <w:u w:val="single"/>
          <w:lang w:val="fr-FR"/>
        </w:rPr>
        <w:t>artichaut uniquement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Capitule central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forme en section longitudinale (caractère 22)</w:t>
      </w:r>
    </w:p>
    <w:p w:rsidR="00A968C6" w:rsidRPr="00D313CC" w:rsidRDefault="00A968C6" w:rsidP="00A968C6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d)</w:t>
      </w:r>
      <w:r w:rsidRPr="00D313CC">
        <w:rPr>
          <w:rFonts w:ascii="Arial" w:hAnsi="Arial" w:cs="Arial"/>
          <w:sz w:val="20"/>
          <w:lang w:val="fr-FR"/>
        </w:rPr>
        <w:tab/>
      </w:r>
      <w:r w:rsidRPr="00D313CC">
        <w:rPr>
          <w:rFonts w:ascii="Arial" w:hAnsi="Arial" w:cs="Arial"/>
          <w:sz w:val="20"/>
          <w:u w:val="single"/>
          <w:lang w:val="fr-FR"/>
        </w:rPr>
        <w:t>Variétés d</w:t>
      </w:r>
      <w:r w:rsidR="00D313CC">
        <w:rPr>
          <w:rFonts w:ascii="Arial" w:hAnsi="Arial" w:cs="Arial"/>
          <w:sz w:val="20"/>
          <w:u w:val="single"/>
          <w:lang w:val="fr-FR"/>
        </w:rPr>
        <w:t>’</w:t>
      </w:r>
      <w:r w:rsidRPr="00D313CC">
        <w:rPr>
          <w:rFonts w:ascii="Arial" w:hAnsi="Arial" w:cs="Arial"/>
          <w:sz w:val="20"/>
          <w:u w:val="single"/>
          <w:lang w:val="fr-FR"/>
        </w:rPr>
        <w:t>artichaut uniquement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Bractées externes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couleur violette sur la face externe (caractère 30)</w:t>
      </w:r>
    </w:p>
    <w:p w:rsidR="00A968C6" w:rsidRPr="00D313CC" w:rsidRDefault="00A968C6" w:rsidP="00DF0888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fr-FR"/>
        </w:rPr>
      </w:pPr>
    </w:p>
    <w:p w:rsidR="00A968C6" w:rsidRPr="00D313CC" w:rsidRDefault="00A968C6" w:rsidP="00A968C6">
      <w:pPr>
        <w:rPr>
          <w:rFonts w:cs="Arial"/>
          <w:lang w:val="fr-FR"/>
        </w:rPr>
      </w:pPr>
      <w:r w:rsidRPr="00D313CC">
        <w:rPr>
          <w:rFonts w:cs="Arial"/>
          <w:lang w:val="fr-FR"/>
        </w:rPr>
        <w:t>Il a été convenu de l</w:t>
      </w:r>
      <w:r w:rsidR="00D313CC">
        <w:rPr>
          <w:rFonts w:cs="Arial"/>
          <w:lang w:val="fr-FR"/>
        </w:rPr>
        <w:t>’</w:t>
      </w:r>
      <w:r w:rsidRPr="00D313CC">
        <w:rPr>
          <w:rFonts w:cs="Arial"/>
          <w:lang w:val="fr-FR"/>
        </w:rPr>
        <w:t>utilité des caractères ci</w:t>
      </w:r>
      <w:r w:rsidR="00D313CC">
        <w:rPr>
          <w:rFonts w:cs="Arial"/>
          <w:lang w:val="fr-FR"/>
        </w:rPr>
        <w:t>-</w:t>
      </w:r>
      <w:r w:rsidRPr="00D313CC">
        <w:rPr>
          <w:rFonts w:cs="Arial"/>
          <w:lang w:val="fr-FR"/>
        </w:rPr>
        <w:t>après pour le groupement des variétés de cardon</w:t>
      </w:r>
      <w:r w:rsidR="00D313CC">
        <w:rPr>
          <w:rFonts w:cs="Arial"/>
          <w:lang w:val="fr-FR"/>
        </w:rPr>
        <w:t> :</w:t>
      </w:r>
    </w:p>
    <w:p w:rsidR="00A968C6" w:rsidRPr="00D313CC" w:rsidRDefault="00A968C6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fr-FR"/>
        </w:rPr>
      </w:pPr>
    </w:p>
    <w:p w:rsidR="00DB03EA" w:rsidRPr="00D313CC" w:rsidRDefault="00A968C6" w:rsidP="004C23A3">
      <w:pPr>
        <w:pStyle w:val="Normaltg"/>
        <w:tabs>
          <w:tab w:val="clear" w:pos="1418"/>
        </w:tabs>
        <w:ind w:left="1134" w:hanging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a)</w:t>
      </w:r>
      <w:r w:rsidRPr="00D313CC">
        <w:rPr>
          <w:rFonts w:ascii="Arial" w:hAnsi="Arial" w:cs="Arial"/>
          <w:sz w:val="20"/>
          <w:lang w:val="fr-FR"/>
        </w:rPr>
        <w:tab/>
        <w:t>Feuille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intensité de la découpure du bord (caractère 3)</w:t>
      </w:r>
    </w:p>
    <w:p w:rsidR="00A968C6" w:rsidRPr="00D313CC" w:rsidRDefault="00A968C6" w:rsidP="004C23A3">
      <w:pPr>
        <w:pStyle w:val="Normaltg"/>
        <w:tabs>
          <w:tab w:val="clear" w:pos="1418"/>
        </w:tabs>
        <w:ind w:left="1134" w:hanging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b)</w:t>
      </w:r>
      <w:r w:rsidRPr="00D313CC">
        <w:rPr>
          <w:rFonts w:ascii="Arial" w:hAnsi="Arial" w:cs="Arial"/>
          <w:sz w:val="20"/>
          <w:lang w:val="fr-FR"/>
        </w:rPr>
        <w:tab/>
      </w:r>
      <w:r w:rsidRPr="00D313CC">
        <w:rPr>
          <w:rFonts w:ascii="Arial" w:hAnsi="Arial" w:cs="Arial"/>
          <w:sz w:val="20"/>
          <w:u w:val="single"/>
          <w:lang w:val="fr-FR"/>
        </w:rPr>
        <w:t>Variétés de cardon uniquement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Nervure médiane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couleur (caractère 9)</w:t>
      </w:r>
    </w:p>
    <w:p w:rsidR="00A968C6" w:rsidRPr="00D313CC" w:rsidRDefault="00A968C6" w:rsidP="004C23A3">
      <w:pPr>
        <w:pStyle w:val="Normaltg"/>
        <w:tabs>
          <w:tab w:val="clear" w:pos="1418"/>
        </w:tabs>
        <w:ind w:left="1134" w:hanging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c)</w:t>
      </w:r>
      <w:r w:rsidRPr="00D313CC">
        <w:rPr>
          <w:rFonts w:ascii="Arial" w:hAnsi="Arial" w:cs="Arial"/>
          <w:sz w:val="20"/>
          <w:lang w:val="fr-FR"/>
        </w:rPr>
        <w:tab/>
        <w:t>Nervure médiane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longueur des épines (caractère 16)</w:t>
      </w:r>
    </w:p>
    <w:p w:rsidR="00A968C6" w:rsidRPr="00D313CC" w:rsidRDefault="00A968C6" w:rsidP="00DF0888">
      <w:pPr>
        <w:jc w:val="left"/>
        <w:rPr>
          <w:i/>
          <w:lang w:val="fr-FR"/>
        </w:rPr>
      </w:pPr>
    </w:p>
    <w:p w:rsidR="00A968C6" w:rsidRPr="00D313CC" w:rsidRDefault="00A968C6" w:rsidP="00DF0888">
      <w:pPr>
        <w:jc w:val="left"/>
        <w:rPr>
          <w:i/>
          <w:lang w:val="fr-FR"/>
        </w:rPr>
      </w:pPr>
    </w:p>
    <w:p w:rsidR="00A968C6" w:rsidRPr="00D313CC" w:rsidRDefault="00A968C6" w:rsidP="00A968C6">
      <w:pPr>
        <w:jc w:val="left"/>
        <w:rPr>
          <w:i/>
          <w:lang w:val="fr-FR"/>
        </w:rPr>
      </w:pPr>
      <w:r w:rsidRPr="00D313CC">
        <w:rPr>
          <w:i/>
          <w:lang w:val="fr-FR"/>
        </w:rPr>
        <w:t>Nouveau libellé proposé</w:t>
      </w:r>
      <w:r w:rsidR="00D313CC">
        <w:rPr>
          <w:i/>
          <w:lang w:val="fr-FR"/>
        </w:rPr>
        <w:t> :</w:t>
      </w:r>
    </w:p>
    <w:p w:rsidR="00A968C6" w:rsidRPr="00D313CC" w:rsidRDefault="00A968C6" w:rsidP="00DF0888">
      <w:pPr>
        <w:jc w:val="left"/>
        <w:rPr>
          <w:i/>
          <w:lang w:val="fr-FR"/>
        </w:rPr>
      </w:pPr>
    </w:p>
    <w:p w:rsidR="00A968C6" w:rsidRPr="00D313CC" w:rsidRDefault="00A968C6" w:rsidP="00A968C6">
      <w:pPr>
        <w:pStyle w:val="Standard"/>
        <w:spacing w:beforeLines="20" w:before="48" w:afterLines="20" w:after="48"/>
        <w:rPr>
          <w:rFonts w:ascii="Arial" w:hAnsi="Arial" w:cs="Arial"/>
          <w:snapToGrid w:val="0"/>
          <w:sz w:val="20"/>
          <w:lang w:val="fr-FR"/>
        </w:rPr>
      </w:pPr>
      <w:r w:rsidRPr="00D313CC">
        <w:rPr>
          <w:rFonts w:ascii="Arial" w:hAnsi="Arial" w:cs="Arial"/>
          <w:snapToGrid w:val="0"/>
          <w:sz w:val="20"/>
          <w:lang w:val="fr-FR"/>
        </w:rPr>
        <w:t>5.3</w:t>
      </w:r>
      <w:r w:rsidRPr="00D313CC">
        <w:rPr>
          <w:rFonts w:ascii="Arial" w:hAnsi="Arial" w:cs="Arial"/>
          <w:snapToGrid w:val="0"/>
          <w:sz w:val="20"/>
          <w:lang w:val="fr-FR"/>
        </w:rPr>
        <w:tab/>
        <w:t>Les caractères ci</w:t>
      </w:r>
      <w:r w:rsidR="00D313CC">
        <w:rPr>
          <w:rFonts w:ascii="Arial" w:hAnsi="Arial" w:cs="Arial"/>
          <w:snapToGrid w:val="0"/>
          <w:sz w:val="20"/>
          <w:lang w:val="fr-FR"/>
        </w:rPr>
        <w:t>-</w:t>
      </w:r>
      <w:r w:rsidRPr="00D313CC">
        <w:rPr>
          <w:rFonts w:ascii="Arial" w:hAnsi="Arial" w:cs="Arial"/>
          <w:snapToGrid w:val="0"/>
          <w:sz w:val="20"/>
          <w:lang w:val="fr-FR"/>
        </w:rPr>
        <w:t>après sont utilisés pour le groupement des variétés d</w:t>
      </w:r>
      <w:r w:rsidR="00D313CC">
        <w:rPr>
          <w:rFonts w:ascii="Arial" w:hAnsi="Arial" w:cs="Arial"/>
          <w:snapToGrid w:val="0"/>
          <w:sz w:val="20"/>
          <w:lang w:val="fr-FR"/>
        </w:rPr>
        <w:t>’</w:t>
      </w:r>
      <w:r w:rsidRPr="00D313CC">
        <w:rPr>
          <w:rFonts w:ascii="Arial" w:hAnsi="Arial" w:cs="Arial"/>
          <w:snapToGrid w:val="0"/>
          <w:sz w:val="20"/>
          <w:lang w:val="fr-FR"/>
        </w:rPr>
        <w:t>artichaut</w:t>
      </w:r>
      <w:r w:rsidR="00535997" w:rsidRPr="00D313CC">
        <w:rPr>
          <w:rFonts w:ascii="Arial" w:hAnsi="Arial" w:cs="Arial"/>
          <w:snapToGrid w:val="0"/>
          <w:sz w:val="20"/>
          <w:lang w:val="fr-FR"/>
        </w:rPr>
        <w:t xml:space="preserve"> et</w:t>
      </w:r>
      <w:r w:rsidRPr="00D313CC">
        <w:rPr>
          <w:rFonts w:ascii="Arial" w:hAnsi="Arial" w:cs="Arial"/>
          <w:snapToGrid w:val="0"/>
          <w:sz w:val="20"/>
          <w:lang w:val="fr-FR"/>
        </w:rPr>
        <w:t xml:space="preserve"> de cardon</w:t>
      </w:r>
      <w:r w:rsidR="00D313CC">
        <w:rPr>
          <w:rFonts w:ascii="Arial" w:hAnsi="Arial" w:cs="Arial"/>
          <w:snapToGrid w:val="0"/>
          <w:sz w:val="20"/>
          <w:lang w:val="fr-FR"/>
        </w:rPr>
        <w:t> :</w:t>
      </w:r>
    </w:p>
    <w:p w:rsidR="00A968C6" w:rsidRPr="00D313CC" w:rsidRDefault="00A968C6" w:rsidP="00A968C6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a)</w:t>
      </w:r>
      <w:r w:rsidRPr="00D313CC">
        <w:rPr>
          <w:rFonts w:ascii="Arial" w:hAnsi="Arial" w:cs="Arial"/>
          <w:sz w:val="20"/>
          <w:lang w:val="fr-FR"/>
        </w:rPr>
        <w:tab/>
        <w:t>Nervure médiane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épaisseur à 35 cm de la base (caractère 14)</w:t>
      </w:r>
    </w:p>
    <w:p w:rsidR="00A968C6" w:rsidRPr="00D313CC" w:rsidRDefault="00A968C6" w:rsidP="00A968C6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b)</w:t>
      </w:r>
      <w:r w:rsidRPr="00D313CC">
        <w:rPr>
          <w:rFonts w:ascii="Arial" w:hAnsi="Arial" w:cs="Arial"/>
          <w:sz w:val="20"/>
          <w:lang w:val="fr-FR"/>
        </w:rPr>
        <w:tab/>
        <w:t>Tige principale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diamètre (caractère 19)</w:t>
      </w:r>
    </w:p>
    <w:p w:rsidR="00A968C6" w:rsidRPr="00D313CC" w:rsidRDefault="00177CDA" w:rsidP="00177CDA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c)</w:t>
      </w:r>
      <w:r w:rsidRPr="00D313CC">
        <w:rPr>
          <w:rFonts w:ascii="Arial" w:hAnsi="Arial" w:cs="Arial"/>
          <w:sz w:val="20"/>
          <w:lang w:val="fr-FR"/>
        </w:rPr>
        <w:tab/>
        <w:t>Capitule central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longueur (caractère 20)</w:t>
      </w:r>
    </w:p>
    <w:p w:rsidR="00A968C6" w:rsidRPr="00D313CC" w:rsidRDefault="00177CDA" w:rsidP="00177CDA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d)</w:t>
      </w:r>
      <w:r w:rsidRPr="00D313CC">
        <w:rPr>
          <w:rFonts w:ascii="Arial" w:hAnsi="Arial" w:cs="Arial"/>
          <w:sz w:val="20"/>
          <w:lang w:val="fr-FR"/>
        </w:rPr>
        <w:tab/>
        <w:t>Capitule central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diamètre (caractère 21)</w:t>
      </w:r>
    </w:p>
    <w:p w:rsidR="00A968C6" w:rsidRPr="00D313CC" w:rsidRDefault="00177CDA" w:rsidP="00177CDA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e)</w:t>
      </w:r>
      <w:r w:rsidRPr="00D313CC">
        <w:rPr>
          <w:rFonts w:ascii="Arial" w:hAnsi="Arial" w:cs="Arial"/>
          <w:sz w:val="20"/>
          <w:lang w:val="fr-FR"/>
        </w:rPr>
        <w:tab/>
        <w:t>Bractées externes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épaisseur au niveau de la base (caractère 39)</w:t>
      </w:r>
    </w:p>
    <w:p w:rsidR="00A968C6" w:rsidRPr="00D313CC" w:rsidRDefault="00177CDA" w:rsidP="00177CDA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f)</w:t>
      </w:r>
      <w:r w:rsidRPr="00D313CC">
        <w:rPr>
          <w:rFonts w:ascii="Arial" w:hAnsi="Arial" w:cs="Arial"/>
          <w:sz w:val="20"/>
          <w:lang w:val="fr-FR"/>
        </w:rPr>
        <w:tab/>
        <w:t>Plante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nombre de têtes latérales sur la tige principale (caractère 40)</w:t>
      </w:r>
    </w:p>
    <w:p w:rsidR="00A968C6" w:rsidRPr="00D313CC" w:rsidRDefault="00A968C6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</w:p>
    <w:p w:rsidR="00A968C6" w:rsidRPr="00D313CC" w:rsidRDefault="00177CDA" w:rsidP="00177CDA">
      <w:pPr>
        <w:rPr>
          <w:rFonts w:cs="Arial"/>
          <w:lang w:val="fr-FR"/>
        </w:rPr>
      </w:pPr>
      <w:r w:rsidRPr="00D313CC">
        <w:rPr>
          <w:rFonts w:cs="Arial"/>
          <w:lang w:val="fr-FR"/>
        </w:rPr>
        <w:t>Il a été convenu de l</w:t>
      </w:r>
      <w:r w:rsidR="00D313CC">
        <w:rPr>
          <w:rFonts w:cs="Arial"/>
          <w:lang w:val="fr-FR"/>
        </w:rPr>
        <w:t>’</w:t>
      </w:r>
      <w:r w:rsidRPr="00D313CC">
        <w:rPr>
          <w:rFonts w:cs="Arial"/>
          <w:lang w:val="fr-FR"/>
        </w:rPr>
        <w:t>utilité des caractères ci</w:t>
      </w:r>
      <w:r w:rsidR="00D313CC">
        <w:rPr>
          <w:rFonts w:cs="Arial"/>
          <w:lang w:val="fr-FR"/>
        </w:rPr>
        <w:t>-</w:t>
      </w:r>
      <w:r w:rsidRPr="00D313CC">
        <w:rPr>
          <w:rFonts w:cs="Arial"/>
          <w:lang w:val="fr-FR"/>
        </w:rPr>
        <w:t>après pour le groupement des variétés d</w:t>
      </w:r>
      <w:r w:rsidR="00D313CC">
        <w:rPr>
          <w:rFonts w:cs="Arial"/>
          <w:lang w:val="fr-FR"/>
        </w:rPr>
        <w:t>’</w:t>
      </w:r>
      <w:r w:rsidRPr="00D313CC">
        <w:rPr>
          <w:rFonts w:cs="Arial"/>
          <w:lang w:val="fr-FR"/>
        </w:rPr>
        <w:t>artichaut</w:t>
      </w:r>
      <w:r w:rsidR="00D313CC">
        <w:rPr>
          <w:rFonts w:cs="Arial"/>
          <w:lang w:val="fr-FR"/>
        </w:rPr>
        <w:t> :</w:t>
      </w:r>
    </w:p>
    <w:p w:rsidR="00A968C6" w:rsidRPr="00D313CC" w:rsidRDefault="00A968C6" w:rsidP="00DF0888">
      <w:pPr>
        <w:pStyle w:val="Normaltg"/>
        <w:tabs>
          <w:tab w:val="clear" w:pos="709"/>
          <w:tab w:val="clear" w:pos="1418"/>
        </w:tabs>
        <w:ind w:left="567"/>
        <w:rPr>
          <w:rFonts w:ascii="Arial" w:hAnsi="Arial" w:cs="Arial"/>
          <w:sz w:val="20"/>
          <w:lang w:val="fr-FR"/>
        </w:rPr>
      </w:pPr>
    </w:p>
    <w:p w:rsidR="00A968C6" w:rsidRPr="00D313CC" w:rsidRDefault="00177CDA" w:rsidP="00177CDA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a)</w:t>
      </w:r>
      <w:r w:rsidRPr="00D313CC">
        <w:rPr>
          <w:rFonts w:ascii="Arial" w:hAnsi="Arial" w:cs="Arial"/>
          <w:sz w:val="20"/>
          <w:lang w:val="fr-FR"/>
        </w:rPr>
        <w:tab/>
        <w:t>Feuille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intensité de la découpure du bord (caractère 3)</w:t>
      </w:r>
    </w:p>
    <w:p w:rsidR="00A968C6" w:rsidRPr="00D313CC" w:rsidRDefault="00177CDA" w:rsidP="00177CDA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b)</w:t>
      </w:r>
      <w:r w:rsidRPr="00D313CC">
        <w:rPr>
          <w:rFonts w:ascii="Arial" w:hAnsi="Arial" w:cs="Arial"/>
          <w:sz w:val="20"/>
          <w:lang w:val="fr-FR"/>
        </w:rPr>
        <w:tab/>
      </w:r>
      <w:r w:rsidRPr="00D313CC">
        <w:rPr>
          <w:rFonts w:ascii="Arial" w:hAnsi="Arial" w:cs="Arial"/>
          <w:sz w:val="20"/>
          <w:u w:val="single"/>
          <w:lang w:val="fr-FR"/>
        </w:rPr>
        <w:t>Variétés d</w:t>
      </w:r>
      <w:r w:rsidR="00D313CC">
        <w:rPr>
          <w:rFonts w:ascii="Arial" w:hAnsi="Arial" w:cs="Arial"/>
          <w:sz w:val="20"/>
          <w:u w:val="single"/>
          <w:lang w:val="fr-FR"/>
        </w:rPr>
        <w:t>’</w:t>
      </w:r>
      <w:r w:rsidRPr="00D313CC">
        <w:rPr>
          <w:rFonts w:ascii="Arial" w:hAnsi="Arial" w:cs="Arial"/>
          <w:sz w:val="20"/>
          <w:u w:val="single"/>
          <w:lang w:val="fr-FR"/>
        </w:rPr>
        <w:t>artichaut uniquement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Tige principale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époque de début d</w:t>
      </w:r>
      <w:r w:rsidR="00D313CC">
        <w:rPr>
          <w:rFonts w:ascii="Arial" w:hAnsi="Arial" w:cs="Arial"/>
          <w:sz w:val="20"/>
          <w:lang w:val="fr-FR"/>
        </w:rPr>
        <w:t>’</w:t>
      </w:r>
      <w:r w:rsidRPr="00D313CC">
        <w:rPr>
          <w:rFonts w:ascii="Arial" w:hAnsi="Arial" w:cs="Arial"/>
          <w:sz w:val="20"/>
          <w:lang w:val="fr-FR"/>
        </w:rPr>
        <w:t>élongation (caractère</w:t>
      </w:r>
      <w:r w:rsidR="00E101F4" w:rsidRPr="00D313CC">
        <w:rPr>
          <w:rFonts w:ascii="Arial" w:hAnsi="Arial" w:cs="Arial"/>
          <w:sz w:val="20"/>
          <w:lang w:val="fr-FR"/>
        </w:rPr>
        <w:t> </w:t>
      </w:r>
      <w:r w:rsidRPr="00D313CC">
        <w:rPr>
          <w:rFonts w:ascii="Arial" w:hAnsi="Arial" w:cs="Arial"/>
          <w:sz w:val="20"/>
          <w:lang w:val="fr-FR"/>
        </w:rPr>
        <w:t>17)</w:t>
      </w:r>
    </w:p>
    <w:p w:rsidR="00A968C6" w:rsidRPr="00D313CC" w:rsidRDefault="00177CDA" w:rsidP="00177CDA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c)</w:t>
      </w:r>
      <w:r w:rsidRPr="00D313CC">
        <w:rPr>
          <w:rFonts w:ascii="Arial" w:hAnsi="Arial" w:cs="Arial"/>
          <w:sz w:val="20"/>
          <w:lang w:val="fr-FR"/>
        </w:rPr>
        <w:tab/>
      </w:r>
      <w:r w:rsidRPr="00D313CC">
        <w:rPr>
          <w:rFonts w:ascii="Arial" w:hAnsi="Arial" w:cs="Arial"/>
          <w:sz w:val="20"/>
          <w:u w:val="single"/>
          <w:lang w:val="fr-FR"/>
        </w:rPr>
        <w:t>Variétés d</w:t>
      </w:r>
      <w:r w:rsidR="00D313CC">
        <w:rPr>
          <w:rFonts w:ascii="Arial" w:hAnsi="Arial" w:cs="Arial"/>
          <w:sz w:val="20"/>
          <w:u w:val="single"/>
          <w:lang w:val="fr-FR"/>
        </w:rPr>
        <w:t>’</w:t>
      </w:r>
      <w:r w:rsidRPr="00D313CC">
        <w:rPr>
          <w:rFonts w:ascii="Arial" w:hAnsi="Arial" w:cs="Arial"/>
          <w:sz w:val="20"/>
          <w:u w:val="single"/>
          <w:lang w:val="fr-FR"/>
        </w:rPr>
        <w:t>artichaut uniquement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Capitule central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forme en section longitudinale (caractère 22)</w:t>
      </w:r>
    </w:p>
    <w:p w:rsidR="00A968C6" w:rsidRPr="00D313CC" w:rsidRDefault="00177CDA" w:rsidP="00177CDA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d)</w:t>
      </w:r>
      <w:r w:rsidRPr="00D313CC">
        <w:rPr>
          <w:rFonts w:ascii="Arial" w:hAnsi="Arial" w:cs="Arial"/>
          <w:sz w:val="20"/>
          <w:lang w:val="fr-FR"/>
        </w:rPr>
        <w:tab/>
      </w:r>
      <w:r w:rsidRPr="00D313CC">
        <w:rPr>
          <w:rFonts w:ascii="Arial" w:hAnsi="Arial" w:cs="Arial"/>
          <w:sz w:val="20"/>
          <w:u w:val="single"/>
          <w:lang w:val="fr-FR"/>
        </w:rPr>
        <w:t>Variétés d</w:t>
      </w:r>
      <w:r w:rsidR="00D313CC">
        <w:rPr>
          <w:rFonts w:ascii="Arial" w:hAnsi="Arial" w:cs="Arial"/>
          <w:sz w:val="20"/>
          <w:u w:val="single"/>
          <w:lang w:val="fr-FR"/>
        </w:rPr>
        <w:t>’</w:t>
      </w:r>
      <w:r w:rsidRPr="00D313CC">
        <w:rPr>
          <w:rFonts w:ascii="Arial" w:hAnsi="Arial" w:cs="Arial"/>
          <w:sz w:val="20"/>
          <w:u w:val="single"/>
          <w:lang w:val="fr-FR"/>
        </w:rPr>
        <w:t>artichaut uniquement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Bractées externes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couleur violette sur la face externe (caractère 30)</w:t>
      </w:r>
    </w:p>
    <w:p w:rsidR="00A968C6" w:rsidRPr="00D313CC" w:rsidRDefault="00177CDA" w:rsidP="00177CDA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highlight w:val="lightGray"/>
          <w:lang w:val="fr-FR"/>
        </w:rPr>
        <w:t>e)</w:t>
      </w:r>
      <w:r w:rsidRPr="00D313CC">
        <w:rPr>
          <w:rFonts w:ascii="Arial" w:hAnsi="Arial" w:cs="Arial"/>
          <w:sz w:val="20"/>
          <w:highlight w:val="lightGray"/>
          <w:lang w:val="fr-FR"/>
        </w:rPr>
        <w:tab/>
      </w:r>
      <w:r w:rsidRPr="00D313CC">
        <w:rPr>
          <w:rFonts w:ascii="Arial" w:hAnsi="Arial" w:cs="Arial"/>
          <w:sz w:val="20"/>
          <w:highlight w:val="lightGray"/>
          <w:u w:val="single"/>
          <w:lang w:val="fr-FR"/>
        </w:rPr>
        <w:t>Variétés d</w:t>
      </w:r>
      <w:r w:rsidR="00D313CC">
        <w:rPr>
          <w:rFonts w:ascii="Arial" w:hAnsi="Arial" w:cs="Arial"/>
          <w:sz w:val="20"/>
          <w:highlight w:val="lightGray"/>
          <w:u w:val="single"/>
          <w:lang w:val="fr-FR"/>
        </w:rPr>
        <w:t>’</w:t>
      </w:r>
      <w:r w:rsidRPr="00D313CC">
        <w:rPr>
          <w:rFonts w:ascii="Arial" w:hAnsi="Arial" w:cs="Arial"/>
          <w:sz w:val="20"/>
          <w:highlight w:val="lightGray"/>
          <w:u w:val="single"/>
          <w:lang w:val="fr-FR"/>
        </w:rPr>
        <w:t>artichaut uniquement</w:t>
      </w:r>
      <w:r w:rsidR="00D313CC">
        <w:rPr>
          <w:rFonts w:ascii="Arial" w:hAnsi="Arial" w:cs="Arial"/>
          <w:sz w:val="20"/>
          <w:highlight w:val="lightGray"/>
          <w:lang w:val="fr-FR"/>
        </w:rPr>
        <w:t> :</w:t>
      </w:r>
      <w:r w:rsidRPr="00D313CC">
        <w:rPr>
          <w:rFonts w:ascii="Arial" w:hAnsi="Arial" w:cs="Arial"/>
          <w:sz w:val="20"/>
          <w:highlight w:val="lightGray"/>
          <w:lang w:val="fr-FR"/>
        </w:rPr>
        <w:t xml:space="preserve"> Stérilité mâle (caractère</w:t>
      </w:r>
      <w:r w:rsidR="00E101F4" w:rsidRPr="00D313CC">
        <w:rPr>
          <w:rFonts w:ascii="Arial" w:hAnsi="Arial" w:cs="Arial"/>
          <w:sz w:val="20"/>
          <w:highlight w:val="lightGray"/>
          <w:lang w:val="fr-FR"/>
        </w:rPr>
        <w:t> </w:t>
      </w:r>
      <w:r w:rsidRPr="00D313CC">
        <w:rPr>
          <w:rFonts w:ascii="Arial" w:hAnsi="Arial" w:cs="Arial"/>
          <w:sz w:val="20"/>
          <w:highlight w:val="lightGray"/>
          <w:lang w:val="fr-FR"/>
        </w:rPr>
        <w:t>41)</w:t>
      </w:r>
    </w:p>
    <w:p w:rsidR="00A968C6" w:rsidRPr="00D313CC" w:rsidRDefault="00A4566F" w:rsidP="00A4566F">
      <w:pPr>
        <w:pStyle w:val="Normaltg"/>
        <w:tabs>
          <w:tab w:val="clear" w:pos="709"/>
          <w:tab w:val="clear" w:pos="1418"/>
          <w:tab w:val="left" w:pos="1896"/>
        </w:tabs>
        <w:ind w:left="1174" w:hanging="60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ab/>
      </w:r>
      <w:r w:rsidRPr="00D313CC">
        <w:rPr>
          <w:rFonts w:ascii="Arial" w:hAnsi="Arial" w:cs="Arial"/>
          <w:sz w:val="20"/>
          <w:lang w:val="fr-FR"/>
        </w:rPr>
        <w:tab/>
      </w:r>
    </w:p>
    <w:p w:rsidR="00A968C6" w:rsidRPr="00D313CC" w:rsidRDefault="00A4566F" w:rsidP="00A4566F">
      <w:pPr>
        <w:rPr>
          <w:rFonts w:cs="Arial"/>
          <w:lang w:val="fr-FR"/>
        </w:rPr>
      </w:pPr>
      <w:r w:rsidRPr="00D313CC">
        <w:rPr>
          <w:rFonts w:cs="Arial"/>
          <w:lang w:val="fr-FR"/>
        </w:rPr>
        <w:t>Il a été convenu de l</w:t>
      </w:r>
      <w:r w:rsidR="00D313CC">
        <w:rPr>
          <w:rFonts w:cs="Arial"/>
          <w:lang w:val="fr-FR"/>
        </w:rPr>
        <w:t>’</w:t>
      </w:r>
      <w:r w:rsidRPr="00D313CC">
        <w:rPr>
          <w:rFonts w:cs="Arial"/>
          <w:lang w:val="fr-FR"/>
        </w:rPr>
        <w:t>utilité des caractères ci</w:t>
      </w:r>
      <w:r w:rsidR="00D313CC">
        <w:rPr>
          <w:rFonts w:cs="Arial"/>
          <w:lang w:val="fr-FR"/>
        </w:rPr>
        <w:t>-</w:t>
      </w:r>
      <w:r w:rsidRPr="00D313CC">
        <w:rPr>
          <w:rFonts w:cs="Arial"/>
          <w:lang w:val="fr-FR"/>
        </w:rPr>
        <w:t>après pour le groupement des variétés de cardon</w:t>
      </w:r>
      <w:r w:rsidR="00D313CC">
        <w:rPr>
          <w:rFonts w:cs="Arial"/>
          <w:lang w:val="fr-FR"/>
        </w:rPr>
        <w:t> :</w:t>
      </w:r>
    </w:p>
    <w:p w:rsidR="00A968C6" w:rsidRPr="00D313CC" w:rsidRDefault="00A968C6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  <w:lang w:val="fr-FR"/>
        </w:rPr>
      </w:pPr>
    </w:p>
    <w:p w:rsidR="00DB03EA" w:rsidRPr="00D313CC" w:rsidRDefault="00A4566F" w:rsidP="004C23A3">
      <w:pPr>
        <w:pStyle w:val="Normaltg"/>
        <w:tabs>
          <w:tab w:val="clear" w:pos="1418"/>
        </w:tabs>
        <w:ind w:left="1134" w:hanging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a)</w:t>
      </w:r>
      <w:r w:rsidRPr="00D313CC">
        <w:rPr>
          <w:rFonts w:ascii="Arial" w:hAnsi="Arial" w:cs="Arial"/>
          <w:sz w:val="20"/>
          <w:lang w:val="fr-FR"/>
        </w:rPr>
        <w:tab/>
        <w:t>Feuille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intensité de la découpure du bord (caractère 3)</w:t>
      </w:r>
    </w:p>
    <w:p w:rsidR="00A968C6" w:rsidRPr="00D313CC" w:rsidRDefault="00A4566F" w:rsidP="004C23A3">
      <w:pPr>
        <w:pStyle w:val="Normaltg"/>
        <w:tabs>
          <w:tab w:val="clear" w:pos="1418"/>
        </w:tabs>
        <w:ind w:left="1134" w:hanging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b)</w:t>
      </w:r>
      <w:r w:rsidRPr="00D313CC">
        <w:rPr>
          <w:rFonts w:ascii="Arial" w:hAnsi="Arial" w:cs="Arial"/>
          <w:sz w:val="20"/>
          <w:lang w:val="fr-FR"/>
        </w:rPr>
        <w:tab/>
      </w:r>
      <w:r w:rsidRPr="00D313CC">
        <w:rPr>
          <w:rFonts w:ascii="Arial" w:hAnsi="Arial" w:cs="Arial"/>
          <w:sz w:val="20"/>
          <w:u w:val="single"/>
          <w:lang w:val="fr-FR"/>
        </w:rPr>
        <w:t>Variétés de cardon uniquement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Nervure médiane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couleur (caractère 9)</w:t>
      </w:r>
    </w:p>
    <w:p w:rsidR="00A968C6" w:rsidRPr="00D313CC" w:rsidRDefault="00A4566F" w:rsidP="004C23A3">
      <w:pPr>
        <w:pStyle w:val="Normaltg"/>
        <w:tabs>
          <w:tab w:val="clear" w:pos="1418"/>
        </w:tabs>
        <w:ind w:left="1134" w:hanging="567"/>
        <w:rPr>
          <w:rFonts w:ascii="Arial" w:hAnsi="Arial" w:cs="Arial"/>
          <w:sz w:val="20"/>
          <w:lang w:val="fr-FR"/>
        </w:rPr>
      </w:pPr>
      <w:r w:rsidRPr="00D313CC">
        <w:rPr>
          <w:rFonts w:ascii="Arial" w:hAnsi="Arial" w:cs="Arial"/>
          <w:sz w:val="20"/>
          <w:lang w:val="fr-FR"/>
        </w:rPr>
        <w:t>c)</w:t>
      </w:r>
      <w:r w:rsidRPr="00D313CC">
        <w:rPr>
          <w:rFonts w:ascii="Arial" w:hAnsi="Arial" w:cs="Arial"/>
          <w:sz w:val="20"/>
          <w:lang w:val="fr-FR"/>
        </w:rPr>
        <w:tab/>
        <w:t>Nervure médiane</w:t>
      </w:r>
      <w:r w:rsidR="00D313CC">
        <w:rPr>
          <w:rFonts w:ascii="Arial" w:hAnsi="Arial" w:cs="Arial"/>
          <w:sz w:val="20"/>
          <w:lang w:val="fr-FR"/>
        </w:rPr>
        <w:t> :</w:t>
      </w:r>
      <w:r w:rsidRPr="00D313CC">
        <w:rPr>
          <w:rFonts w:ascii="Arial" w:hAnsi="Arial" w:cs="Arial"/>
          <w:sz w:val="20"/>
          <w:lang w:val="fr-FR"/>
        </w:rPr>
        <w:t xml:space="preserve"> longueur des épines (caractère 16)</w:t>
      </w:r>
    </w:p>
    <w:p w:rsidR="00A968C6" w:rsidRPr="00D313CC" w:rsidRDefault="00DF0888" w:rsidP="00DF0888">
      <w:pPr>
        <w:jc w:val="left"/>
        <w:rPr>
          <w:i/>
          <w:lang w:val="fr-FR"/>
        </w:rPr>
      </w:pPr>
      <w:r w:rsidRPr="00D313CC">
        <w:rPr>
          <w:i/>
          <w:lang w:val="fr-FR"/>
        </w:rPr>
        <w:br w:type="page"/>
      </w:r>
    </w:p>
    <w:p w:rsidR="00DB03EA" w:rsidRPr="00D313CC" w:rsidRDefault="00A4566F" w:rsidP="00A4566F">
      <w:pPr>
        <w:rPr>
          <w:u w:val="single"/>
          <w:lang w:val="fr-FR"/>
        </w:rPr>
      </w:pPr>
      <w:r w:rsidRPr="00D313CC">
        <w:rPr>
          <w:u w:val="single"/>
          <w:lang w:val="fr-FR"/>
        </w:rPr>
        <w:lastRenderedPageBreak/>
        <w:t>Proposition en vue d</w:t>
      </w:r>
      <w:r w:rsidR="00D313CC">
        <w:rPr>
          <w:u w:val="single"/>
          <w:lang w:val="fr-FR"/>
        </w:rPr>
        <w:t>’</w:t>
      </w:r>
      <w:r w:rsidRPr="00D313CC">
        <w:rPr>
          <w:u w:val="single"/>
          <w:lang w:val="fr-FR"/>
        </w:rPr>
        <w:t xml:space="preserve">ajouter une explication </w:t>
      </w:r>
      <w:r w:rsidR="00DC26DA" w:rsidRPr="00D313CC">
        <w:rPr>
          <w:u w:val="single"/>
          <w:lang w:val="fr-FR"/>
        </w:rPr>
        <w:t>du</w:t>
      </w:r>
      <w:r w:rsidRPr="00D313CC">
        <w:rPr>
          <w:u w:val="single"/>
          <w:lang w:val="fr-FR"/>
        </w:rPr>
        <w:t xml:space="preserve"> nouveau caractère “Var</w:t>
      </w:r>
      <w:r w:rsidR="00DC26DA" w:rsidRPr="00D313CC">
        <w:rPr>
          <w:u w:val="single"/>
          <w:lang w:val="fr-FR"/>
        </w:rPr>
        <w:t>iétés d</w:t>
      </w:r>
      <w:r w:rsidR="00D313CC">
        <w:rPr>
          <w:u w:val="single"/>
          <w:lang w:val="fr-FR"/>
        </w:rPr>
        <w:t>’</w:t>
      </w:r>
      <w:r w:rsidR="00DC26DA" w:rsidRPr="00D313CC">
        <w:rPr>
          <w:u w:val="single"/>
          <w:lang w:val="fr-FR"/>
        </w:rPr>
        <w:t>artichaut uniquement</w:t>
      </w:r>
      <w:r w:rsidR="00D313CC">
        <w:rPr>
          <w:u w:val="single"/>
          <w:lang w:val="fr-FR"/>
        </w:rPr>
        <w:t> :</w:t>
      </w:r>
      <w:r w:rsidR="00DC26DA" w:rsidRPr="00D313CC">
        <w:rPr>
          <w:u w:val="single"/>
          <w:lang w:val="fr-FR"/>
        </w:rPr>
        <w:t xml:space="preserve"> S</w:t>
      </w:r>
      <w:r w:rsidRPr="00D313CC">
        <w:rPr>
          <w:u w:val="single"/>
          <w:lang w:val="fr-FR"/>
        </w:rPr>
        <w:t xml:space="preserve">térilité mâle” dans le </w:t>
      </w:r>
      <w:r w:rsidR="00DB03EA" w:rsidRPr="00D313CC">
        <w:rPr>
          <w:u w:val="single"/>
          <w:lang w:val="fr-FR"/>
        </w:rPr>
        <w:t>chapitre 8</w:t>
      </w:r>
      <w:r w:rsidRPr="00D313CC">
        <w:rPr>
          <w:u w:val="single"/>
          <w:lang w:val="fr-FR"/>
        </w:rPr>
        <w:t>.2 “Explications portant sur certains caractères”</w:t>
      </w:r>
    </w:p>
    <w:p w:rsidR="00A968C6" w:rsidRPr="00D313CC" w:rsidRDefault="00A4566F" w:rsidP="00A4566F">
      <w:pPr>
        <w:tabs>
          <w:tab w:val="left" w:pos="5557"/>
        </w:tabs>
        <w:jc w:val="left"/>
        <w:rPr>
          <w:i/>
          <w:lang w:val="fr-FR"/>
        </w:rPr>
      </w:pPr>
      <w:r w:rsidRPr="00D313CC">
        <w:rPr>
          <w:i/>
          <w:lang w:val="fr-FR"/>
        </w:rPr>
        <w:tab/>
      </w:r>
    </w:p>
    <w:p w:rsidR="00A968C6" w:rsidRPr="00D313CC" w:rsidRDefault="00A4566F" w:rsidP="00A4566F">
      <w:pPr>
        <w:jc w:val="left"/>
        <w:rPr>
          <w:lang w:val="fr-FR"/>
        </w:rPr>
      </w:pPr>
      <w:r w:rsidRPr="00D313CC">
        <w:rPr>
          <w:highlight w:val="lightGray"/>
          <w:u w:val="single"/>
          <w:lang w:val="fr-FR"/>
        </w:rPr>
        <w:t xml:space="preserve">Ad. </w:t>
      </w:r>
      <w:r w:rsidR="00BF3DCB" w:rsidRPr="00D313CC">
        <w:rPr>
          <w:highlight w:val="lightGray"/>
          <w:u w:val="single"/>
          <w:lang w:val="fr-FR"/>
        </w:rPr>
        <w:t xml:space="preserve"> </w:t>
      </w:r>
      <w:r w:rsidRPr="00D313CC">
        <w:rPr>
          <w:highlight w:val="lightGray"/>
          <w:u w:val="single"/>
          <w:lang w:val="fr-FR"/>
        </w:rPr>
        <w:t>41</w:t>
      </w:r>
      <w:r w:rsidR="00D313CC">
        <w:rPr>
          <w:highlight w:val="lightGray"/>
          <w:u w:val="single"/>
          <w:lang w:val="fr-FR"/>
        </w:rPr>
        <w:t> :</w:t>
      </w:r>
      <w:r w:rsidRPr="00D313CC">
        <w:rPr>
          <w:highlight w:val="lightGray"/>
          <w:u w:val="single"/>
          <w:lang w:val="fr-FR"/>
        </w:rPr>
        <w:t xml:space="preserve"> Variétés d</w:t>
      </w:r>
      <w:r w:rsidR="00D313CC">
        <w:rPr>
          <w:highlight w:val="lightGray"/>
          <w:u w:val="single"/>
          <w:lang w:val="fr-FR"/>
        </w:rPr>
        <w:t>’</w:t>
      </w:r>
      <w:r w:rsidRPr="00D313CC">
        <w:rPr>
          <w:highlight w:val="lightGray"/>
          <w:u w:val="single"/>
          <w:lang w:val="fr-FR"/>
        </w:rPr>
        <w:t>artichaut uniquement</w:t>
      </w:r>
      <w:r w:rsidR="00D313CC">
        <w:rPr>
          <w:highlight w:val="lightGray"/>
          <w:u w:val="single"/>
          <w:lang w:val="fr-FR"/>
        </w:rPr>
        <w:t> :</w:t>
      </w:r>
      <w:r w:rsidRPr="00D313CC">
        <w:rPr>
          <w:highlight w:val="lightGray"/>
          <w:u w:val="single"/>
          <w:lang w:val="fr-FR"/>
        </w:rPr>
        <w:t xml:space="preserve"> </w:t>
      </w:r>
      <w:r w:rsidR="00DC26DA" w:rsidRPr="00D313CC">
        <w:rPr>
          <w:highlight w:val="lightGray"/>
          <w:u w:val="single"/>
          <w:lang w:val="fr-FR"/>
        </w:rPr>
        <w:t>S</w:t>
      </w:r>
      <w:r w:rsidRPr="00D313CC">
        <w:rPr>
          <w:highlight w:val="lightGray"/>
          <w:u w:val="single"/>
          <w:lang w:val="fr-FR"/>
        </w:rPr>
        <w:t>térilité mâle</w:t>
      </w:r>
    </w:p>
    <w:p w:rsidR="00DF0888" w:rsidRPr="00D313CC" w:rsidRDefault="00DF0888" w:rsidP="00DF0888">
      <w:pPr>
        <w:jc w:val="left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313CC" w:rsidRPr="00D313CC" w:rsidTr="00CA3123">
        <w:tc>
          <w:tcPr>
            <w:tcW w:w="4927" w:type="dxa"/>
          </w:tcPr>
          <w:p w:rsidR="00DF0888" w:rsidRPr="00D313CC" w:rsidRDefault="00DF0888" w:rsidP="00CA3123">
            <w:pPr>
              <w:jc w:val="center"/>
              <w:rPr>
                <w:lang w:val="fr-FR"/>
              </w:rPr>
            </w:pPr>
            <w:r w:rsidRPr="00D313CC">
              <w:rPr>
                <w:noProof/>
              </w:rPr>
              <w:drawing>
                <wp:inline distT="0" distB="0" distL="0" distR="0" wp14:anchorId="4101C997" wp14:editId="7C9F72E1">
                  <wp:extent cx="2711116" cy="4360346"/>
                  <wp:effectExtent l="0" t="0" r="0" b="2540"/>
                  <wp:docPr id="2" name="Imagen 2" descr="C:\Ordenador Antiguo\fotos\Alcachofa\NO ANDROESTER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Ordenador Antiguo\fotos\Alcachofa\NO ANDROESTER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8422" cy="437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DF0888" w:rsidRPr="00D313CC" w:rsidRDefault="00DF0888" w:rsidP="00CA3123">
            <w:pPr>
              <w:jc w:val="center"/>
              <w:rPr>
                <w:lang w:val="fr-FR"/>
              </w:rPr>
            </w:pPr>
            <w:r w:rsidRPr="00D313CC">
              <w:rPr>
                <w:noProof/>
              </w:rPr>
              <w:drawing>
                <wp:inline distT="0" distB="0" distL="0" distR="0" wp14:anchorId="0C071774" wp14:editId="071B7E68">
                  <wp:extent cx="2711116" cy="4357982"/>
                  <wp:effectExtent l="0" t="0" r="0" b="5080"/>
                  <wp:docPr id="7" name="Imagen 7" descr="C:\Ordenador Antiguo\fotos\Alcachofa\ANDROESTER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Ordenador Antiguo\fotos\Alcachofa\ANDROESTER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2935" cy="436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3CC" w:rsidRPr="00D313CC" w:rsidTr="00CA3123">
        <w:tc>
          <w:tcPr>
            <w:tcW w:w="4927" w:type="dxa"/>
          </w:tcPr>
          <w:p w:rsidR="00DF0888" w:rsidRPr="00D313CC" w:rsidRDefault="00DF0888" w:rsidP="00CA3123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D313CC">
              <w:rPr>
                <w:highlight w:val="lightGray"/>
                <w:u w:val="single"/>
                <w:lang w:val="fr-FR"/>
              </w:rPr>
              <w:t>1</w:t>
            </w:r>
          </w:p>
        </w:tc>
        <w:tc>
          <w:tcPr>
            <w:tcW w:w="4928" w:type="dxa"/>
          </w:tcPr>
          <w:p w:rsidR="00DF0888" w:rsidRPr="00D313CC" w:rsidRDefault="00DF0888" w:rsidP="00CA3123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D313CC">
              <w:rPr>
                <w:highlight w:val="lightGray"/>
                <w:u w:val="single"/>
                <w:lang w:val="fr-FR"/>
              </w:rPr>
              <w:t>9</w:t>
            </w:r>
          </w:p>
        </w:tc>
      </w:tr>
      <w:tr w:rsidR="00DF0888" w:rsidRPr="00D313CC" w:rsidTr="00CA3123">
        <w:tc>
          <w:tcPr>
            <w:tcW w:w="4927" w:type="dxa"/>
          </w:tcPr>
          <w:p w:rsidR="00DF0888" w:rsidRPr="00D313CC" w:rsidRDefault="00A4566F" w:rsidP="00A4566F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D313CC">
              <w:rPr>
                <w:highlight w:val="lightGray"/>
                <w:u w:val="single"/>
                <w:lang w:val="fr-FR"/>
              </w:rPr>
              <w:t>absente</w:t>
            </w:r>
          </w:p>
        </w:tc>
        <w:tc>
          <w:tcPr>
            <w:tcW w:w="4928" w:type="dxa"/>
          </w:tcPr>
          <w:p w:rsidR="00DF0888" w:rsidRPr="00D313CC" w:rsidRDefault="00A4566F" w:rsidP="00A4566F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D313CC">
              <w:rPr>
                <w:highlight w:val="lightGray"/>
                <w:u w:val="single"/>
                <w:lang w:val="fr-FR"/>
              </w:rPr>
              <w:t>présente</w:t>
            </w:r>
          </w:p>
        </w:tc>
      </w:tr>
    </w:tbl>
    <w:p w:rsidR="00A968C6" w:rsidRPr="00D313CC" w:rsidRDefault="00A968C6" w:rsidP="00DF0888">
      <w:pPr>
        <w:jc w:val="left"/>
        <w:rPr>
          <w:lang w:val="fr-FR"/>
        </w:rPr>
      </w:pPr>
    </w:p>
    <w:p w:rsidR="00A968C6" w:rsidRPr="00D313CC" w:rsidRDefault="00A4566F" w:rsidP="00A4566F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fr-FR"/>
        </w:rPr>
      </w:pPr>
      <w:r w:rsidRPr="00D313CC">
        <w:rPr>
          <w:rFonts w:cs="Arial"/>
          <w:highlight w:val="lightGray"/>
          <w:u w:val="single"/>
          <w:lang w:val="fr-FR"/>
        </w:rPr>
        <w:t>Vérifier la présence de pollen sur l</w:t>
      </w:r>
      <w:r w:rsidR="00D313CC">
        <w:rPr>
          <w:rFonts w:cs="Arial"/>
          <w:highlight w:val="lightGray"/>
          <w:u w:val="single"/>
          <w:lang w:val="fr-FR"/>
        </w:rPr>
        <w:t>’</w:t>
      </w:r>
      <w:r w:rsidRPr="00D313CC">
        <w:rPr>
          <w:rFonts w:cs="Arial"/>
          <w:highlight w:val="lightGray"/>
          <w:u w:val="single"/>
          <w:lang w:val="fr-FR"/>
        </w:rPr>
        <w:t>étamine</w:t>
      </w:r>
      <w:r w:rsidR="00D313CC">
        <w:rPr>
          <w:rFonts w:cs="Arial"/>
          <w:highlight w:val="lightGray"/>
          <w:u w:val="single"/>
          <w:lang w:val="fr-FR"/>
        </w:rPr>
        <w:t> :</w:t>
      </w:r>
    </w:p>
    <w:p w:rsidR="00A968C6" w:rsidRPr="00D313CC" w:rsidRDefault="00A968C6" w:rsidP="00DF0888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fr-FR"/>
        </w:rPr>
      </w:pPr>
    </w:p>
    <w:p w:rsidR="00A968C6" w:rsidRPr="00D313CC" w:rsidRDefault="00DF0888" w:rsidP="00A4566F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fr-FR"/>
        </w:rPr>
      </w:pPr>
      <w:r w:rsidRPr="00D313CC">
        <w:rPr>
          <w:rFonts w:cs="Arial"/>
          <w:lang w:val="fr-FR"/>
        </w:rPr>
        <w:tab/>
      </w:r>
      <w:r w:rsidR="00A4566F" w:rsidRPr="00D313CC">
        <w:rPr>
          <w:rFonts w:cs="Arial"/>
          <w:highlight w:val="lightGray"/>
          <w:lang w:val="fr-FR"/>
        </w:rPr>
        <w:t>a) s</w:t>
      </w:r>
      <w:r w:rsidR="00D313CC">
        <w:rPr>
          <w:rFonts w:cs="Arial"/>
          <w:highlight w:val="lightGray"/>
          <w:lang w:val="fr-FR"/>
        </w:rPr>
        <w:t>’</w:t>
      </w:r>
      <w:r w:rsidR="00A4566F" w:rsidRPr="00D313CC">
        <w:rPr>
          <w:rFonts w:cs="Arial"/>
          <w:highlight w:val="lightGray"/>
          <w:lang w:val="fr-FR"/>
        </w:rPr>
        <w:t>il y a du pollen sur l</w:t>
      </w:r>
      <w:r w:rsidR="00D313CC">
        <w:rPr>
          <w:rFonts w:cs="Arial"/>
          <w:highlight w:val="lightGray"/>
          <w:lang w:val="fr-FR"/>
        </w:rPr>
        <w:t>’</w:t>
      </w:r>
      <w:r w:rsidR="00A4566F" w:rsidRPr="00D313CC">
        <w:rPr>
          <w:rFonts w:cs="Arial"/>
          <w:highlight w:val="lightGray"/>
          <w:lang w:val="fr-FR"/>
        </w:rPr>
        <w:t>étamine, alors la stérilité mâle est absente;</w:t>
      </w:r>
    </w:p>
    <w:p w:rsidR="00A968C6" w:rsidRPr="00D313CC" w:rsidRDefault="00DF0888" w:rsidP="00A4566F">
      <w:pPr>
        <w:jc w:val="left"/>
        <w:rPr>
          <w:u w:val="single"/>
          <w:lang w:val="fr-FR"/>
        </w:rPr>
      </w:pPr>
      <w:r w:rsidRPr="00D313CC">
        <w:rPr>
          <w:rFonts w:cs="Arial"/>
          <w:highlight w:val="lightGray"/>
          <w:lang w:val="fr-FR"/>
        </w:rPr>
        <w:tab/>
      </w:r>
      <w:r w:rsidR="00A4566F" w:rsidRPr="00D313CC">
        <w:rPr>
          <w:rFonts w:cs="Arial"/>
          <w:highlight w:val="lightGray"/>
          <w:lang w:val="fr-FR"/>
        </w:rPr>
        <w:t>b) s</w:t>
      </w:r>
      <w:r w:rsidR="00D313CC">
        <w:rPr>
          <w:rFonts w:cs="Arial"/>
          <w:highlight w:val="lightGray"/>
          <w:lang w:val="fr-FR"/>
        </w:rPr>
        <w:t>’</w:t>
      </w:r>
      <w:r w:rsidR="00A4566F" w:rsidRPr="00D313CC">
        <w:rPr>
          <w:rFonts w:cs="Arial"/>
          <w:highlight w:val="lightGray"/>
          <w:lang w:val="fr-FR"/>
        </w:rPr>
        <w:t>il n</w:t>
      </w:r>
      <w:r w:rsidR="00D313CC">
        <w:rPr>
          <w:rFonts w:cs="Arial"/>
          <w:highlight w:val="lightGray"/>
          <w:lang w:val="fr-FR"/>
        </w:rPr>
        <w:t>’</w:t>
      </w:r>
      <w:r w:rsidR="00A4566F" w:rsidRPr="00D313CC">
        <w:rPr>
          <w:rFonts w:cs="Arial"/>
          <w:highlight w:val="lightGray"/>
          <w:lang w:val="fr-FR"/>
        </w:rPr>
        <w:t>y a pas de pollen sur l</w:t>
      </w:r>
      <w:r w:rsidR="00D313CC">
        <w:rPr>
          <w:rFonts w:cs="Arial"/>
          <w:highlight w:val="lightGray"/>
          <w:lang w:val="fr-FR"/>
        </w:rPr>
        <w:t>’</w:t>
      </w:r>
      <w:r w:rsidR="00A4566F" w:rsidRPr="00D313CC">
        <w:rPr>
          <w:rFonts w:cs="Arial"/>
          <w:highlight w:val="lightGray"/>
          <w:lang w:val="fr-FR"/>
        </w:rPr>
        <w:t>étamine, alors la stérilité mâle est présente.</w:t>
      </w:r>
    </w:p>
    <w:p w:rsidR="00A968C6" w:rsidRPr="00D313CC" w:rsidRDefault="00A968C6" w:rsidP="00DF0888">
      <w:pPr>
        <w:jc w:val="left"/>
        <w:rPr>
          <w:lang w:val="fr-FR"/>
        </w:rPr>
      </w:pPr>
    </w:p>
    <w:p w:rsidR="00A968C6" w:rsidRPr="00D313CC" w:rsidRDefault="00DF0888" w:rsidP="00DF0888">
      <w:pPr>
        <w:jc w:val="left"/>
        <w:rPr>
          <w:u w:val="single"/>
          <w:lang w:val="fr-FR"/>
        </w:rPr>
      </w:pPr>
      <w:r w:rsidRPr="00D313CC">
        <w:rPr>
          <w:u w:val="single"/>
          <w:lang w:val="fr-FR"/>
        </w:rPr>
        <w:br w:type="page"/>
      </w:r>
    </w:p>
    <w:p w:rsidR="00A968C6" w:rsidRPr="00D313CC" w:rsidRDefault="00A4566F" w:rsidP="00A4566F">
      <w:pPr>
        <w:rPr>
          <w:u w:val="single"/>
          <w:lang w:val="fr-FR"/>
        </w:rPr>
      </w:pPr>
      <w:r w:rsidRPr="00D313CC">
        <w:rPr>
          <w:u w:val="single"/>
          <w:lang w:val="fr-FR"/>
        </w:rPr>
        <w:lastRenderedPageBreak/>
        <w:t>Proposition en vue d</w:t>
      </w:r>
      <w:r w:rsidR="00D313CC">
        <w:rPr>
          <w:u w:val="single"/>
          <w:lang w:val="fr-FR"/>
        </w:rPr>
        <w:t>’</w:t>
      </w:r>
      <w:r w:rsidRPr="00D313CC">
        <w:rPr>
          <w:u w:val="single"/>
          <w:lang w:val="fr-FR"/>
        </w:rPr>
        <w:t>ajouter le nouveau caractère “Var</w:t>
      </w:r>
      <w:r w:rsidR="00DC26DA" w:rsidRPr="00D313CC">
        <w:rPr>
          <w:u w:val="single"/>
          <w:lang w:val="fr-FR"/>
        </w:rPr>
        <w:t>iétés d</w:t>
      </w:r>
      <w:r w:rsidR="00D313CC">
        <w:rPr>
          <w:u w:val="single"/>
          <w:lang w:val="fr-FR"/>
        </w:rPr>
        <w:t>’</w:t>
      </w:r>
      <w:r w:rsidR="00DC26DA" w:rsidRPr="00D313CC">
        <w:rPr>
          <w:u w:val="single"/>
          <w:lang w:val="fr-FR"/>
        </w:rPr>
        <w:t>artichaut uniquement</w:t>
      </w:r>
      <w:r w:rsidR="00D313CC">
        <w:rPr>
          <w:u w:val="single"/>
          <w:lang w:val="fr-FR"/>
        </w:rPr>
        <w:t> :</w:t>
      </w:r>
      <w:r w:rsidR="00DC26DA" w:rsidRPr="00D313CC">
        <w:rPr>
          <w:u w:val="single"/>
          <w:lang w:val="fr-FR"/>
        </w:rPr>
        <w:t xml:space="preserve"> S</w:t>
      </w:r>
      <w:r w:rsidRPr="00D313CC">
        <w:rPr>
          <w:u w:val="single"/>
          <w:lang w:val="fr-FR"/>
        </w:rPr>
        <w:t>térilité mâle</w:t>
      </w:r>
      <w:r w:rsidR="00DB03EA" w:rsidRPr="00D313CC">
        <w:rPr>
          <w:u w:val="single"/>
          <w:lang w:val="fr-FR"/>
        </w:rPr>
        <w:t>”</w:t>
      </w:r>
      <w:r w:rsidRPr="00D313CC">
        <w:rPr>
          <w:u w:val="single"/>
          <w:lang w:val="fr-FR"/>
        </w:rPr>
        <w:t xml:space="preserve"> dans la </w:t>
      </w:r>
      <w:r w:rsidR="00DB03EA" w:rsidRPr="00D313CC">
        <w:rPr>
          <w:u w:val="single"/>
          <w:lang w:val="fr-FR"/>
        </w:rPr>
        <w:t>section 5</w:t>
      </w:r>
      <w:r w:rsidRPr="00D313CC">
        <w:rPr>
          <w:u w:val="single"/>
          <w:lang w:val="fr-FR"/>
        </w:rPr>
        <w:t>.10 “Caractères de la variété à indique</w:t>
      </w:r>
      <w:r w:rsidR="00DB03EA" w:rsidRPr="00D313CC">
        <w:rPr>
          <w:u w:val="single"/>
          <w:lang w:val="fr-FR"/>
        </w:rPr>
        <w:t>r”</w:t>
      </w:r>
      <w:r w:rsidRPr="00D313CC">
        <w:rPr>
          <w:u w:val="single"/>
          <w:lang w:val="fr-FR"/>
        </w:rPr>
        <w:t xml:space="preserve"> du </w:t>
      </w:r>
      <w:r w:rsidR="00DB03EA" w:rsidRPr="00D313CC">
        <w:rPr>
          <w:u w:val="single"/>
          <w:lang w:val="fr-FR"/>
        </w:rPr>
        <w:t>chapitre 1</w:t>
      </w:r>
      <w:r w:rsidRPr="00D313CC">
        <w:rPr>
          <w:u w:val="single"/>
          <w:lang w:val="fr-FR"/>
        </w:rPr>
        <w:t>0 “Questionnaire technique”</w:t>
      </w:r>
    </w:p>
    <w:p w:rsidR="00DF0888" w:rsidRPr="00D313CC" w:rsidRDefault="00DF0888" w:rsidP="00DF0888">
      <w:pPr>
        <w:jc w:val="left"/>
        <w:rPr>
          <w:i/>
          <w:lang w:val="fr-FR"/>
        </w:rPr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2974"/>
        <w:gridCol w:w="1277"/>
        <w:gridCol w:w="848"/>
        <w:gridCol w:w="2831"/>
        <w:gridCol w:w="9"/>
        <w:gridCol w:w="831"/>
        <w:gridCol w:w="21"/>
      </w:tblGrid>
      <w:tr w:rsidR="00D313CC" w:rsidRPr="00D313CC" w:rsidTr="009B009C">
        <w:trPr>
          <w:tblHeader/>
        </w:trPr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8C6" w:rsidRPr="00D313CC" w:rsidRDefault="00A968C6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lang w:val="fr-FR"/>
              </w:rPr>
            </w:pPr>
          </w:p>
          <w:p w:rsidR="00DF0888" w:rsidRPr="00D313CC" w:rsidRDefault="00A4566F" w:rsidP="00A4566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lang w:val="fr-FR"/>
              </w:rPr>
            </w:pPr>
            <w:r w:rsidRPr="00D313CC">
              <w:rPr>
                <w:lang w:val="fr-FR"/>
              </w:rPr>
              <w:t>QUESTIONNAIRE TECHNIQUE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968C6" w:rsidRPr="00D313CC" w:rsidRDefault="00A968C6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lang w:val="fr-FR"/>
              </w:rPr>
            </w:pPr>
          </w:p>
          <w:p w:rsidR="00DF0888" w:rsidRPr="00D313CC" w:rsidRDefault="00A4566F" w:rsidP="00A4566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lang w:val="fr-FR"/>
              </w:rPr>
            </w:pPr>
            <w:r w:rsidRPr="00D313CC">
              <w:rPr>
                <w:lang w:val="fr-FR"/>
              </w:rPr>
              <w:t>Page {x} de {y}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8C6" w:rsidRPr="00D313CC" w:rsidRDefault="00A968C6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lang w:val="fr-FR"/>
              </w:rPr>
            </w:pPr>
          </w:p>
          <w:p w:rsidR="00DF0888" w:rsidRPr="00D313CC" w:rsidRDefault="00A4566F" w:rsidP="00A4566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lang w:val="fr-FR"/>
              </w:rPr>
            </w:pPr>
            <w:r w:rsidRPr="00D313CC">
              <w:rPr>
                <w:lang w:val="fr-FR"/>
              </w:rPr>
              <w:t>Numéro de référence</w:t>
            </w:r>
          </w:p>
        </w:tc>
      </w:tr>
      <w:tr w:rsidR="00D313CC" w:rsidRPr="00D313CC" w:rsidTr="009B009C">
        <w:trPr>
          <w:tblHeader/>
        </w:trPr>
        <w:tc>
          <w:tcPr>
            <w:tcW w:w="3682" w:type="dxa"/>
            <w:gridSpan w:val="2"/>
            <w:shd w:val="clear" w:color="auto" w:fill="auto"/>
          </w:tcPr>
          <w:p w:rsidR="00DF0888" w:rsidRPr="00D313CC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lang w:val="fr-FR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DF0888" w:rsidRPr="00D313CC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lang w:val="fr-FR"/>
              </w:rPr>
            </w:pPr>
          </w:p>
        </w:tc>
        <w:tc>
          <w:tcPr>
            <w:tcW w:w="3692" w:type="dxa"/>
            <w:gridSpan w:val="4"/>
            <w:shd w:val="clear" w:color="auto" w:fill="auto"/>
          </w:tcPr>
          <w:p w:rsidR="00DF0888" w:rsidRPr="00D313CC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lang w:val="fr-FR"/>
              </w:rPr>
            </w:pPr>
          </w:p>
        </w:tc>
      </w:tr>
      <w:tr w:rsidR="00D313CC" w:rsidRPr="00C13EE8" w:rsidTr="009B009C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  <w:tblHeader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88" w:rsidRPr="00D313CC" w:rsidRDefault="007A62B4" w:rsidP="007A62B4">
            <w:pPr>
              <w:keepNext/>
              <w:spacing w:before="120" w:after="120"/>
              <w:jc w:val="left"/>
              <w:rPr>
                <w:lang w:val="fr-FR"/>
              </w:rPr>
            </w:pPr>
            <w:r w:rsidRPr="00D313CC">
              <w:rPr>
                <w:lang w:val="fr-FR"/>
              </w:rPr>
              <w:t>5.</w:t>
            </w:r>
            <w:r w:rsidR="00BF3DCB" w:rsidRPr="00D313CC">
              <w:rPr>
                <w:lang w:val="fr-FR"/>
              </w:rPr>
              <w:t xml:space="preserve"> </w:t>
            </w:r>
            <w:r w:rsidRPr="00D313CC">
              <w:rPr>
                <w:lang w:val="fr-FR"/>
              </w:rPr>
              <w:t xml:space="preserve"> Caractères de la variété à indiquer (le chiffre entre parenthèses renvoie aux caractères correspondants dans les principes directeurs d</w:t>
            </w:r>
            <w:r w:rsidR="00D313CC">
              <w:rPr>
                <w:lang w:val="fr-FR"/>
              </w:rPr>
              <w:t>’</w:t>
            </w:r>
            <w:r w:rsidRPr="00D313CC">
              <w:rPr>
                <w:lang w:val="fr-FR"/>
              </w:rPr>
              <w:t>examen;  prière d</w:t>
            </w:r>
            <w:r w:rsidR="00D313CC">
              <w:rPr>
                <w:lang w:val="fr-FR"/>
              </w:rPr>
              <w:t>’</w:t>
            </w:r>
            <w:r w:rsidRPr="00D313CC">
              <w:rPr>
                <w:lang w:val="fr-FR"/>
              </w:rPr>
              <w:t>indiquer la note appropriée.)</w:t>
            </w:r>
          </w:p>
        </w:tc>
      </w:tr>
      <w:tr w:rsidR="00D313CC" w:rsidRPr="00D313CC" w:rsidTr="009B009C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DF0888" w:rsidRPr="00D313CC" w:rsidRDefault="00DF0888" w:rsidP="00CA3123">
            <w:pPr>
              <w:keepNext/>
              <w:spacing w:before="100" w:beforeAutospacing="1" w:after="100" w:afterAutospacing="1"/>
              <w:jc w:val="center"/>
              <w:rPr>
                <w:b/>
                <w:lang w:val="fr-FR"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DF0888" w:rsidRPr="00D313CC" w:rsidRDefault="007A62B4" w:rsidP="007A62B4">
            <w:pPr>
              <w:keepNext/>
              <w:keepLines/>
              <w:spacing w:before="120" w:after="120"/>
              <w:rPr>
                <w:lang w:val="fr-FR"/>
              </w:rPr>
            </w:pPr>
            <w:r w:rsidRPr="00D313CC">
              <w:rPr>
                <w:lang w:val="fr-FR"/>
              </w:rPr>
              <w:t>Caractères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F0888" w:rsidRPr="00D313CC" w:rsidRDefault="007A62B4" w:rsidP="007A62B4">
            <w:pPr>
              <w:keepNext/>
              <w:spacing w:before="120" w:after="120"/>
              <w:jc w:val="left"/>
              <w:rPr>
                <w:lang w:val="fr-FR"/>
              </w:rPr>
            </w:pPr>
            <w:r w:rsidRPr="00D313CC">
              <w:rPr>
                <w:lang w:val="fr-FR"/>
              </w:rPr>
              <w:t>Exemples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F0888" w:rsidRPr="00D313CC" w:rsidRDefault="00DF0888" w:rsidP="00CA3123">
            <w:pPr>
              <w:keepNext/>
              <w:spacing w:before="120" w:after="120"/>
              <w:jc w:val="center"/>
              <w:rPr>
                <w:lang w:val="fr-FR"/>
              </w:rPr>
            </w:pPr>
            <w:r w:rsidRPr="00D313CC">
              <w:rPr>
                <w:lang w:val="fr-FR"/>
              </w:rPr>
              <w:t>Note</w:t>
            </w:r>
          </w:p>
        </w:tc>
      </w:tr>
      <w:tr w:rsidR="00D313CC" w:rsidRPr="00D313CC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F0888" w:rsidRPr="00D313CC" w:rsidRDefault="00DF0888" w:rsidP="00CA312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[…]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D313CC" w:rsidRPr="00C13EE8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D313CC" w:rsidRDefault="00535997" w:rsidP="007A62B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5.</w:t>
            </w:r>
            <w:r w:rsidR="007A62B4" w:rsidRPr="00D313CC">
              <w:rPr>
                <w:rFonts w:ascii="Arial" w:hAnsi="Arial" w:cs="Arial"/>
                <w:sz w:val="16"/>
                <w:szCs w:val="16"/>
                <w:lang w:val="fr-FR"/>
              </w:rPr>
              <w:t>12</w:t>
            </w:r>
            <w:r w:rsidR="007A62B4" w:rsidRPr="00D313CC">
              <w:rPr>
                <w:rFonts w:ascii="Arial" w:hAnsi="Arial" w:cs="Arial"/>
                <w:sz w:val="16"/>
                <w:szCs w:val="16"/>
                <w:lang w:val="fr-FR"/>
              </w:rPr>
              <w:br/>
              <w:t>(30)</w:t>
            </w: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F0888" w:rsidRPr="00D313CC" w:rsidRDefault="007A62B4" w:rsidP="007A62B4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Variétés d</w:t>
            </w:r>
            <w:r w:rsidR="00D313CC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’</w:t>
            </w:r>
            <w:r w:rsidRPr="00D313CC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artichaut uniquement</w:t>
            </w:r>
            <w:r w:rsidR="00D313CC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 Bractées externes</w:t>
            </w:r>
            <w:r w:rsidR="00D313CC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 couleur violette sur la face externe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D313CC" w:rsidRPr="00D313CC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F0888" w:rsidRPr="00D313CC" w:rsidRDefault="007A62B4" w:rsidP="007A62B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nulle ou très faible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Harmony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1 [   ]</w:t>
            </w:r>
          </w:p>
        </w:tc>
      </w:tr>
      <w:tr w:rsidR="00D313CC" w:rsidRPr="00D313CC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F0888" w:rsidRPr="00D313CC" w:rsidRDefault="007A62B4" w:rsidP="007A62B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Violet de Provence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2 [   ]</w:t>
            </w:r>
          </w:p>
        </w:tc>
      </w:tr>
      <w:tr w:rsidR="00D313CC" w:rsidRPr="00D313CC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F0888" w:rsidRPr="00D313CC" w:rsidRDefault="007A62B4" w:rsidP="007A62B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Chrysanthème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3 [   ]</w:t>
            </w:r>
          </w:p>
        </w:tc>
      </w:tr>
      <w:tr w:rsidR="00D313CC" w:rsidRPr="00D313CC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F0888" w:rsidRPr="00D313CC" w:rsidRDefault="007A62B4" w:rsidP="007A62B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Concerto, Salambo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4 [   ]</w:t>
            </w:r>
          </w:p>
        </w:tc>
      </w:tr>
      <w:tr w:rsidR="00D313CC" w:rsidRPr="00D313CC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F0888" w:rsidRPr="00D313CC" w:rsidRDefault="007A62B4" w:rsidP="007A62B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très forte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 xml:space="preserve">Velours </w:t>
            </w: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5 [   ]</w:t>
            </w:r>
          </w:p>
        </w:tc>
      </w:tr>
      <w:tr w:rsidR="00D313CC" w:rsidRPr="00C13EE8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D313CC" w:rsidRDefault="00535997" w:rsidP="007A62B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5.</w:t>
            </w:r>
            <w:r w:rsidR="007A62B4"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13</w:t>
            </w:r>
            <w:r w:rsidR="007A62B4"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(41)</w:t>
            </w: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F0888" w:rsidRPr="00D313CC" w:rsidRDefault="007A62B4" w:rsidP="007A62B4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Variétés d</w:t>
            </w:r>
            <w:r w:rsid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’</w:t>
            </w: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artichaut uniquement</w:t>
            </w:r>
            <w:r w:rsidR="00D313CC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 :</w:t>
            </w:r>
            <w:r w:rsidRPr="00D313CC"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D313CC" w:rsidRPr="00D313CC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Stérilité </w:t>
            </w:r>
            <w:r w:rsidRPr="00D313CC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mâle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DF0888" w:rsidRPr="00D313C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0888" w:rsidRPr="00D313CC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9B009C" w:rsidRPr="00D313CC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B009C" w:rsidRPr="00D313CC" w:rsidRDefault="009B009C" w:rsidP="00880C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B009C" w:rsidRPr="00D313CC" w:rsidRDefault="009B009C" w:rsidP="00880C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absente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B009C" w:rsidRPr="00D313CC" w:rsidRDefault="009B009C" w:rsidP="00880CA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09C" w:rsidRPr="00D313CC" w:rsidRDefault="009B009C" w:rsidP="00880CA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 [   ]</w:t>
            </w:r>
          </w:p>
        </w:tc>
      </w:tr>
      <w:tr w:rsidR="009B009C" w:rsidRPr="00D313CC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B009C" w:rsidRPr="00D313CC" w:rsidRDefault="009B009C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B009C" w:rsidRPr="00D313CC" w:rsidRDefault="009B009C" w:rsidP="007A62B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présente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B009C" w:rsidRPr="00D313CC" w:rsidRDefault="009B009C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09C" w:rsidRPr="00D313CC" w:rsidRDefault="009B009C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9 [   ]</w:t>
            </w:r>
          </w:p>
        </w:tc>
      </w:tr>
      <w:tr w:rsidR="009B009C" w:rsidRPr="00D313CC" w:rsidTr="009B009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009C" w:rsidRPr="00D313CC" w:rsidRDefault="009B009C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2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009C" w:rsidRPr="00D313CC" w:rsidRDefault="009B009C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313CC">
              <w:rPr>
                <w:rFonts w:ascii="Arial" w:hAnsi="Arial" w:cs="Arial"/>
                <w:sz w:val="16"/>
                <w:szCs w:val="16"/>
                <w:lang w:val="fr-FR"/>
              </w:rPr>
              <w:t>[…]</w:t>
            </w:r>
          </w:p>
        </w:tc>
        <w:tc>
          <w:tcPr>
            <w:tcW w:w="368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009C" w:rsidRPr="00D313CC" w:rsidRDefault="009B009C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yellow"/>
                <w:u w:val="single"/>
                <w:lang w:val="fr-FR"/>
              </w:rPr>
            </w:pPr>
          </w:p>
        </w:tc>
        <w:tc>
          <w:tcPr>
            <w:tcW w:w="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9C" w:rsidRPr="00D313CC" w:rsidRDefault="009B009C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yellow"/>
                <w:u w:val="single"/>
                <w:lang w:val="fr-FR"/>
              </w:rPr>
            </w:pPr>
          </w:p>
        </w:tc>
      </w:tr>
    </w:tbl>
    <w:p w:rsidR="00A968C6" w:rsidRPr="00D313CC" w:rsidRDefault="00A968C6" w:rsidP="00DF0888">
      <w:pPr>
        <w:jc w:val="left"/>
        <w:rPr>
          <w:i/>
          <w:u w:val="single"/>
          <w:lang w:val="fr-FR"/>
        </w:rPr>
      </w:pPr>
    </w:p>
    <w:p w:rsidR="00A968C6" w:rsidRPr="00D313CC" w:rsidRDefault="00A968C6" w:rsidP="00DF0888">
      <w:pPr>
        <w:jc w:val="left"/>
        <w:rPr>
          <w:i/>
          <w:lang w:val="fr-FR"/>
        </w:rPr>
      </w:pPr>
    </w:p>
    <w:p w:rsidR="00A968C6" w:rsidRPr="00D313CC" w:rsidRDefault="00A968C6" w:rsidP="00DF0888">
      <w:pPr>
        <w:jc w:val="left"/>
        <w:rPr>
          <w:i/>
          <w:lang w:val="fr-FR"/>
        </w:rPr>
      </w:pPr>
    </w:p>
    <w:p w:rsidR="00A968C6" w:rsidRPr="00D313CC" w:rsidRDefault="007A62B4" w:rsidP="007A62B4">
      <w:pPr>
        <w:jc w:val="right"/>
        <w:rPr>
          <w:lang w:val="fr-FR"/>
        </w:rPr>
      </w:pPr>
      <w:r w:rsidRPr="00D313CC">
        <w:rPr>
          <w:lang w:val="fr-FR"/>
        </w:rPr>
        <w:t>[Fin du document]</w:t>
      </w:r>
    </w:p>
    <w:p w:rsidR="000056A8" w:rsidRPr="00D313CC" w:rsidRDefault="000056A8" w:rsidP="007A62B4">
      <w:pPr>
        <w:jc w:val="right"/>
        <w:rPr>
          <w:lang w:val="fr-FR"/>
        </w:rPr>
      </w:pPr>
    </w:p>
    <w:sectPr w:rsidR="000056A8" w:rsidRPr="00D313CC" w:rsidSect="00DB03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5B" w:rsidRDefault="00B1095B" w:rsidP="006655D3">
      <w:r>
        <w:separator/>
      </w:r>
    </w:p>
    <w:p w:rsidR="00B1095B" w:rsidRDefault="00B1095B" w:rsidP="006655D3"/>
    <w:p w:rsidR="00B1095B" w:rsidRDefault="00B1095B" w:rsidP="006655D3"/>
  </w:endnote>
  <w:endnote w:type="continuationSeparator" w:id="0">
    <w:p w:rsidR="00B1095B" w:rsidRDefault="00B1095B" w:rsidP="006655D3">
      <w:r>
        <w:separator/>
      </w:r>
    </w:p>
    <w:p w:rsidR="00B1095B" w:rsidRPr="00294751" w:rsidRDefault="00B1095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1095B" w:rsidRPr="00294751" w:rsidRDefault="00B1095B" w:rsidP="006655D3">
      <w:pPr>
        <w:rPr>
          <w:lang w:val="fr-FR"/>
        </w:rPr>
      </w:pPr>
    </w:p>
    <w:p w:rsidR="00B1095B" w:rsidRPr="00294751" w:rsidRDefault="00B1095B" w:rsidP="006655D3">
      <w:pPr>
        <w:rPr>
          <w:lang w:val="fr-FR"/>
        </w:rPr>
      </w:pPr>
    </w:p>
  </w:endnote>
  <w:endnote w:type="continuationNotice" w:id="1">
    <w:p w:rsidR="00B1095B" w:rsidRPr="00294751" w:rsidRDefault="00B1095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1095B" w:rsidRPr="00294751" w:rsidRDefault="00B1095B" w:rsidP="006655D3">
      <w:pPr>
        <w:rPr>
          <w:lang w:val="fr-FR"/>
        </w:rPr>
      </w:pPr>
    </w:p>
    <w:p w:rsidR="00B1095B" w:rsidRPr="00294751" w:rsidRDefault="00B1095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9C" w:rsidRDefault="009B0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9C" w:rsidRDefault="009B00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9C" w:rsidRDefault="009B0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5B" w:rsidRDefault="00B1095B" w:rsidP="006655D3">
      <w:r>
        <w:separator/>
      </w:r>
    </w:p>
  </w:footnote>
  <w:footnote w:type="continuationSeparator" w:id="0">
    <w:p w:rsidR="00B1095B" w:rsidRDefault="00B1095B" w:rsidP="006655D3">
      <w:r>
        <w:separator/>
      </w:r>
    </w:p>
  </w:footnote>
  <w:footnote w:type="continuationNotice" w:id="1">
    <w:p w:rsidR="00B1095B" w:rsidRPr="00AB530F" w:rsidRDefault="00B1095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9C" w:rsidRDefault="009B00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</w:t>
    </w:r>
    <w:r w:rsidR="00E101F4">
      <w:rPr>
        <w:rStyle w:val="PageNumber"/>
        <w:lang w:val="en-US"/>
      </w:rPr>
      <w:noBreakHyphen/>
    </w:r>
    <w:r>
      <w:rPr>
        <w:rStyle w:val="PageNumber"/>
        <w:lang w:val="en-US"/>
      </w:rPr>
      <w:t>EDC/Mar18/</w:t>
    </w:r>
    <w:r w:rsidR="00DF0888">
      <w:rPr>
        <w:rStyle w:val="PageNumber"/>
        <w:lang w:val="en-US"/>
      </w:rPr>
      <w:t>4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E101F4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13EE8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9C" w:rsidRDefault="009B0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5C70B17E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B1095B"/>
    <w:rsid w:val="000056A8"/>
    <w:rsid w:val="00010CF3"/>
    <w:rsid w:val="00011E27"/>
    <w:rsid w:val="000148BC"/>
    <w:rsid w:val="00024AB8"/>
    <w:rsid w:val="00030854"/>
    <w:rsid w:val="00032D61"/>
    <w:rsid w:val="00036028"/>
    <w:rsid w:val="00044642"/>
    <w:rsid w:val="000446B9"/>
    <w:rsid w:val="00047E21"/>
    <w:rsid w:val="00050E16"/>
    <w:rsid w:val="00085505"/>
    <w:rsid w:val="000C4A0C"/>
    <w:rsid w:val="000C4E25"/>
    <w:rsid w:val="000C7021"/>
    <w:rsid w:val="000D6BBC"/>
    <w:rsid w:val="000D7780"/>
    <w:rsid w:val="000E6267"/>
    <w:rsid w:val="000E636A"/>
    <w:rsid w:val="000F2F11"/>
    <w:rsid w:val="000F46C8"/>
    <w:rsid w:val="00105929"/>
    <w:rsid w:val="00110C36"/>
    <w:rsid w:val="001131D5"/>
    <w:rsid w:val="00141DB8"/>
    <w:rsid w:val="00172084"/>
    <w:rsid w:val="0017474A"/>
    <w:rsid w:val="001758C6"/>
    <w:rsid w:val="00177CDA"/>
    <w:rsid w:val="001819A0"/>
    <w:rsid w:val="00182B99"/>
    <w:rsid w:val="001C1525"/>
    <w:rsid w:val="001C31F3"/>
    <w:rsid w:val="0021332C"/>
    <w:rsid w:val="00213982"/>
    <w:rsid w:val="00214C72"/>
    <w:rsid w:val="00226064"/>
    <w:rsid w:val="00236637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A68"/>
    <w:rsid w:val="00305A7F"/>
    <w:rsid w:val="003152FE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E2EB3"/>
    <w:rsid w:val="003F5F2B"/>
    <w:rsid w:val="004006B3"/>
    <w:rsid w:val="00444A88"/>
    <w:rsid w:val="0046268C"/>
    <w:rsid w:val="00474DA4"/>
    <w:rsid w:val="00476B4D"/>
    <w:rsid w:val="004805FA"/>
    <w:rsid w:val="004935D2"/>
    <w:rsid w:val="004B1215"/>
    <w:rsid w:val="004C23A3"/>
    <w:rsid w:val="004C33F7"/>
    <w:rsid w:val="004C6A41"/>
    <w:rsid w:val="004D047D"/>
    <w:rsid w:val="004F1E9E"/>
    <w:rsid w:val="004F305A"/>
    <w:rsid w:val="00512164"/>
    <w:rsid w:val="00520297"/>
    <w:rsid w:val="005338F9"/>
    <w:rsid w:val="00535997"/>
    <w:rsid w:val="0054281C"/>
    <w:rsid w:val="00543242"/>
    <w:rsid w:val="00544581"/>
    <w:rsid w:val="0055268D"/>
    <w:rsid w:val="00576BE4"/>
    <w:rsid w:val="005A400A"/>
    <w:rsid w:val="005B7F23"/>
    <w:rsid w:val="005F7B92"/>
    <w:rsid w:val="00605D8F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510"/>
    <w:rsid w:val="00760EEF"/>
    <w:rsid w:val="0076685C"/>
    <w:rsid w:val="00777EE5"/>
    <w:rsid w:val="00784836"/>
    <w:rsid w:val="0079023E"/>
    <w:rsid w:val="007A2854"/>
    <w:rsid w:val="007A62B4"/>
    <w:rsid w:val="007C1D92"/>
    <w:rsid w:val="007C4CB9"/>
    <w:rsid w:val="007C7D1F"/>
    <w:rsid w:val="007D0B9D"/>
    <w:rsid w:val="007D19B0"/>
    <w:rsid w:val="007D4635"/>
    <w:rsid w:val="007F498F"/>
    <w:rsid w:val="0080679D"/>
    <w:rsid w:val="00806AE9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8E0BBB"/>
    <w:rsid w:val="008F3E79"/>
    <w:rsid w:val="00900C26"/>
    <w:rsid w:val="0090197F"/>
    <w:rsid w:val="00903264"/>
    <w:rsid w:val="00906DDC"/>
    <w:rsid w:val="00934E09"/>
    <w:rsid w:val="00936253"/>
    <w:rsid w:val="00940D46"/>
    <w:rsid w:val="00952DD4"/>
    <w:rsid w:val="00960480"/>
    <w:rsid w:val="00965AE7"/>
    <w:rsid w:val="00970FED"/>
    <w:rsid w:val="00992D82"/>
    <w:rsid w:val="00997029"/>
    <w:rsid w:val="009A7339"/>
    <w:rsid w:val="009B009C"/>
    <w:rsid w:val="009B440E"/>
    <w:rsid w:val="009D1CA2"/>
    <w:rsid w:val="009D690D"/>
    <w:rsid w:val="009E65B6"/>
    <w:rsid w:val="009F77CF"/>
    <w:rsid w:val="00A24C10"/>
    <w:rsid w:val="00A3365A"/>
    <w:rsid w:val="00A42AC3"/>
    <w:rsid w:val="00A430CF"/>
    <w:rsid w:val="00A4566F"/>
    <w:rsid w:val="00A54309"/>
    <w:rsid w:val="00A56DBA"/>
    <w:rsid w:val="00A968C6"/>
    <w:rsid w:val="00AB2B93"/>
    <w:rsid w:val="00AB530F"/>
    <w:rsid w:val="00AB7E5B"/>
    <w:rsid w:val="00AC2883"/>
    <w:rsid w:val="00AE0EF1"/>
    <w:rsid w:val="00AE2937"/>
    <w:rsid w:val="00B07301"/>
    <w:rsid w:val="00B1095B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F3DCB"/>
    <w:rsid w:val="00C061B6"/>
    <w:rsid w:val="00C13EE8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AF7"/>
    <w:rsid w:val="00C973F2"/>
    <w:rsid w:val="00CA304C"/>
    <w:rsid w:val="00CA774A"/>
    <w:rsid w:val="00CC11B0"/>
    <w:rsid w:val="00CC2841"/>
    <w:rsid w:val="00CF1330"/>
    <w:rsid w:val="00CF5058"/>
    <w:rsid w:val="00CF7E36"/>
    <w:rsid w:val="00D313CC"/>
    <w:rsid w:val="00D3708D"/>
    <w:rsid w:val="00D40426"/>
    <w:rsid w:val="00D47F7F"/>
    <w:rsid w:val="00D57C96"/>
    <w:rsid w:val="00D57D18"/>
    <w:rsid w:val="00D91203"/>
    <w:rsid w:val="00D95174"/>
    <w:rsid w:val="00DA4973"/>
    <w:rsid w:val="00DA6F36"/>
    <w:rsid w:val="00DB03EA"/>
    <w:rsid w:val="00DB596E"/>
    <w:rsid w:val="00DB7773"/>
    <w:rsid w:val="00DC00EA"/>
    <w:rsid w:val="00DC26DA"/>
    <w:rsid w:val="00DC3802"/>
    <w:rsid w:val="00DF0888"/>
    <w:rsid w:val="00E07D87"/>
    <w:rsid w:val="00E101F4"/>
    <w:rsid w:val="00E279B1"/>
    <w:rsid w:val="00E32F7E"/>
    <w:rsid w:val="00E362DD"/>
    <w:rsid w:val="00E51C86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1A5B"/>
    <w:rsid w:val="00F560F7"/>
    <w:rsid w:val="00F6334D"/>
    <w:rsid w:val="00F63599"/>
    <w:rsid w:val="00F95CB1"/>
    <w:rsid w:val="00FA49AB"/>
    <w:rsid w:val="00FD7250"/>
    <w:rsid w:val="00FE39C7"/>
    <w:rsid w:val="00FE4382"/>
    <w:rsid w:val="00FF4CE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F088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F08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"/>
    <w:rsid w:val="00DF0888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Normaltg">
    <w:name w:val="Normaltg"/>
    <w:basedOn w:val="Normal"/>
    <w:rsid w:val="00DF0888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paragraph" w:customStyle="1" w:styleId="Normalt">
    <w:name w:val="Normalt"/>
    <w:basedOn w:val="Normal"/>
    <w:rsid w:val="00DF0888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Standard">
    <w:name w:val="Standard"/>
    <w:rsid w:val="00DF0888"/>
    <w:rPr>
      <w:rFonts w:eastAsia="MS Mincho"/>
      <w:sz w:val="24"/>
      <w:lang w:val="de-DE"/>
    </w:rPr>
  </w:style>
  <w:style w:type="table" w:styleId="TableGrid">
    <w:name w:val="Table Grid"/>
    <w:basedOn w:val="TableNormal"/>
    <w:rsid w:val="00DF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F088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F08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"/>
    <w:rsid w:val="00DF0888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Normaltg">
    <w:name w:val="Normaltg"/>
    <w:basedOn w:val="Normal"/>
    <w:rsid w:val="00DF0888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paragraph" w:customStyle="1" w:styleId="Normalt">
    <w:name w:val="Normalt"/>
    <w:basedOn w:val="Normal"/>
    <w:rsid w:val="00DF0888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Standard">
    <w:name w:val="Standard"/>
    <w:rsid w:val="00DF0888"/>
    <w:rPr>
      <w:rFonts w:eastAsia="MS Mincho"/>
      <w:sz w:val="24"/>
      <w:lang w:val="de-DE"/>
    </w:rPr>
  </w:style>
  <w:style w:type="table" w:styleId="TableGrid">
    <w:name w:val="Table Grid"/>
    <w:basedOn w:val="TableNormal"/>
    <w:rsid w:val="00DF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DB/cr</cp:keywords>
  <cp:lastModifiedBy/>
  <cp:revision>1</cp:revision>
  <dcterms:created xsi:type="dcterms:W3CDTF">2017-12-05T09:42:00Z</dcterms:created>
  <dcterms:modified xsi:type="dcterms:W3CDTF">2018-02-08T09:50:00Z</dcterms:modified>
</cp:coreProperties>
</file>