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651E4" w:rsidRPr="003A21C0" w:rsidTr="007651E4">
        <w:tc>
          <w:tcPr>
            <w:tcW w:w="6522" w:type="dxa"/>
          </w:tcPr>
          <w:p w:rsidR="007651E4" w:rsidRPr="003A21C0" w:rsidRDefault="007651E4" w:rsidP="007651E4">
            <w:pPr>
              <w:rPr>
                <w:lang w:val="fr-FR"/>
              </w:rPr>
            </w:pPr>
            <w:r w:rsidRPr="003A21C0">
              <w:rPr>
                <w:noProof/>
              </w:rPr>
              <w:drawing>
                <wp:inline distT="0" distB="0" distL="0" distR="0" wp14:anchorId="1C89937A" wp14:editId="64EB797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651E4" w:rsidRPr="003A21C0" w:rsidRDefault="007651E4" w:rsidP="007651E4">
            <w:pPr>
              <w:pStyle w:val="Lettrine"/>
              <w:rPr>
                <w:lang w:val="fr-FR"/>
              </w:rPr>
            </w:pPr>
            <w:r w:rsidRPr="003A21C0">
              <w:rPr>
                <w:lang w:val="fr-FR"/>
              </w:rPr>
              <w:t>F</w:t>
            </w:r>
          </w:p>
        </w:tc>
      </w:tr>
      <w:tr w:rsidR="007651E4" w:rsidRPr="00360B03" w:rsidTr="007651E4">
        <w:trPr>
          <w:trHeight w:val="219"/>
        </w:trPr>
        <w:tc>
          <w:tcPr>
            <w:tcW w:w="6522" w:type="dxa"/>
          </w:tcPr>
          <w:p w:rsidR="007651E4" w:rsidRPr="003A21C0" w:rsidRDefault="007651E4" w:rsidP="007651E4">
            <w:pPr>
              <w:pStyle w:val="upove"/>
              <w:rPr>
                <w:lang w:val="fr-FR"/>
              </w:rPr>
            </w:pPr>
            <w:r w:rsidRPr="003A21C0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651E4" w:rsidRPr="003A21C0" w:rsidRDefault="007651E4" w:rsidP="007651E4">
            <w:pPr>
              <w:rPr>
                <w:lang w:val="fr-FR"/>
              </w:rPr>
            </w:pPr>
          </w:p>
        </w:tc>
      </w:tr>
    </w:tbl>
    <w:p w:rsidR="007651E4" w:rsidRPr="003A21C0" w:rsidRDefault="007651E4" w:rsidP="007651E4">
      <w:pPr>
        <w:rPr>
          <w:lang w:val="fr-FR"/>
        </w:rPr>
      </w:pPr>
    </w:p>
    <w:p w:rsidR="007651E4" w:rsidRPr="003A21C0" w:rsidRDefault="007651E4" w:rsidP="007651E4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651E4" w:rsidRPr="00360B03" w:rsidTr="007651E4">
        <w:tc>
          <w:tcPr>
            <w:tcW w:w="6512" w:type="dxa"/>
          </w:tcPr>
          <w:p w:rsidR="007651E4" w:rsidRPr="003A21C0" w:rsidRDefault="007651E4" w:rsidP="007651E4">
            <w:pPr>
              <w:pStyle w:val="Sessiontc"/>
              <w:spacing w:line="240" w:lineRule="auto"/>
              <w:rPr>
                <w:lang w:val="fr-FR"/>
              </w:rPr>
            </w:pPr>
            <w:r w:rsidRPr="003A21C0">
              <w:rPr>
                <w:lang w:val="fr-FR"/>
              </w:rPr>
              <w:t>Comité de rédaction élargi</w:t>
            </w:r>
          </w:p>
          <w:p w:rsidR="007651E4" w:rsidRPr="003A21C0" w:rsidRDefault="007651E4" w:rsidP="007651E4">
            <w:pPr>
              <w:pStyle w:val="Sessiontcplacedate"/>
              <w:rPr>
                <w:sz w:val="22"/>
                <w:lang w:val="fr-FR"/>
              </w:rPr>
            </w:pPr>
            <w:r w:rsidRPr="003A21C0">
              <w:rPr>
                <w:lang w:val="fr-FR"/>
              </w:rPr>
              <w:br/>
              <w:t>Genève, 26 et 2</w:t>
            </w:r>
            <w:r w:rsidR="00011BAC" w:rsidRPr="003A21C0">
              <w:rPr>
                <w:lang w:val="fr-FR"/>
              </w:rPr>
              <w:t>7</w:t>
            </w:r>
            <w:r w:rsidR="00011BAC">
              <w:rPr>
                <w:lang w:val="fr-FR"/>
              </w:rPr>
              <w:t> </w:t>
            </w:r>
            <w:r w:rsidR="00011BAC" w:rsidRPr="003A21C0">
              <w:rPr>
                <w:lang w:val="fr-FR"/>
              </w:rPr>
              <w:t>mars</w:t>
            </w:r>
            <w:r w:rsidR="00011BAC">
              <w:rPr>
                <w:lang w:val="fr-FR"/>
              </w:rPr>
              <w:t> </w:t>
            </w:r>
            <w:r w:rsidR="00011BAC" w:rsidRPr="003A21C0">
              <w:rPr>
                <w:lang w:val="fr-FR"/>
              </w:rPr>
              <w:t>20</w:t>
            </w:r>
            <w:r w:rsidRPr="003A21C0">
              <w:rPr>
                <w:lang w:val="fr-FR"/>
              </w:rPr>
              <w:t>18</w:t>
            </w:r>
          </w:p>
        </w:tc>
        <w:tc>
          <w:tcPr>
            <w:tcW w:w="3127" w:type="dxa"/>
          </w:tcPr>
          <w:p w:rsidR="007651E4" w:rsidRPr="003A21C0" w:rsidRDefault="007651E4" w:rsidP="007651E4">
            <w:pPr>
              <w:pStyle w:val="Doccode"/>
              <w:rPr>
                <w:lang w:val="fr-FR"/>
              </w:rPr>
            </w:pPr>
            <w:r w:rsidRPr="003A21C0">
              <w:rPr>
                <w:lang w:val="fr-FR"/>
              </w:rPr>
              <w:t>TC</w:t>
            </w:r>
            <w:r w:rsidR="00011BAC">
              <w:rPr>
                <w:lang w:val="fr-FR"/>
              </w:rPr>
              <w:t>-</w:t>
            </w:r>
            <w:r w:rsidRPr="003A21C0">
              <w:rPr>
                <w:lang w:val="fr-FR"/>
              </w:rPr>
              <w:t>EDC/Mar18/3</w:t>
            </w:r>
          </w:p>
          <w:p w:rsidR="007651E4" w:rsidRPr="003A21C0" w:rsidRDefault="007651E4" w:rsidP="007651E4">
            <w:pPr>
              <w:pStyle w:val="Docoriginal"/>
              <w:rPr>
                <w:lang w:val="fr-FR"/>
              </w:rPr>
            </w:pPr>
            <w:r w:rsidRPr="003A21C0">
              <w:rPr>
                <w:lang w:val="fr-FR"/>
              </w:rPr>
              <w:t>Original</w:t>
            </w:r>
            <w:r w:rsidR="00637C04">
              <w:rPr>
                <w:lang w:val="fr-FR"/>
              </w:rPr>
              <w:t> :</w:t>
            </w:r>
            <w:r w:rsidRPr="003A21C0">
              <w:rPr>
                <w:b w:val="0"/>
                <w:spacing w:val="0"/>
                <w:lang w:val="fr-FR"/>
              </w:rPr>
              <w:t xml:space="preserve"> anglais</w:t>
            </w:r>
          </w:p>
          <w:p w:rsidR="007651E4" w:rsidRPr="003A21C0" w:rsidRDefault="007651E4" w:rsidP="00360B03">
            <w:pPr>
              <w:pStyle w:val="Docoriginal"/>
              <w:rPr>
                <w:lang w:val="fr-FR"/>
              </w:rPr>
            </w:pPr>
            <w:r w:rsidRPr="003A21C0">
              <w:rPr>
                <w:lang w:val="fr-FR"/>
              </w:rPr>
              <w:t>Date</w:t>
            </w:r>
            <w:r w:rsidR="00637C04">
              <w:rPr>
                <w:lang w:val="fr-FR"/>
              </w:rPr>
              <w:t> </w:t>
            </w:r>
            <w:r w:rsidR="00637C04" w:rsidRPr="00360B03">
              <w:rPr>
                <w:lang w:val="fr-FR"/>
              </w:rPr>
              <w:t>:</w:t>
            </w:r>
            <w:r w:rsidRPr="00360B03">
              <w:rPr>
                <w:b w:val="0"/>
                <w:spacing w:val="0"/>
                <w:lang w:val="fr-FR"/>
              </w:rPr>
              <w:t xml:space="preserve"> </w:t>
            </w:r>
            <w:r w:rsidR="00360B03" w:rsidRPr="00360B03">
              <w:rPr>
                <w:b w:val="0"/>
                <w:spacing w:val="0"/>
                <w:lang w:val="fr-FR"/>
              </w:rPr>
              <w:t>8 février</w:t>
            </w:r>
            <w:r w:rsidRPr="00360B03">
              <w:rPr>
                <w:b w:val="0"/>
                <w:spacing w:val="0"/>
                <w:lang w:val="fr-FR"/>
              </w:rPr>
              <w:t xml:space="preserve"> 201</w:t>
            </w:r>
            <w:r w:rsidR="00360B03" w:rsidRPr="00360B03">
              <w:rPr>
                <w:b w:val="0"/>
                <w:spacing w:val="0"/>
                <w:lang w:val="fr-FR"/>
              </w:rPr>
              <w:t>8</w:t>
            </w:r>
          </w:p>
        </w:tc>
      </w:tr>
    </w:tbl>
    <w:p w:rsidR="007651E4" w:rsidRPr="007003E4" w:rsidRDefault="007651E4" w:rsidP="007651E4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7003E4">
        <w:rPr>
          <w:lang w:val="fr-FR"/>
        </w:rPr>
        <w:t>Révision partielle des principes directeurs d</w:t>
      </w:r>
      <w:r w:rsidR="00011BAC" w:rsidRPr="007003E4">
        <w:rPr>
          <w:lang w:val="fr-FR"/>
        </w:rPr>
        <w:t>’</w:t>
      </w:r>
      <w:r w:rsidRPr="007003E4">
        <w:rPr>
          <w:lang w:val="fr-FR"/>
        </w:rPr>
        <w:t>examen de l</w:t>
      </w:r>
      <w:r w:rsidR="00011BAC" w:rsidRPr="007003E4">
        <w:rPr>
          <w:lang w:val="fr-FR"/>
        </w:rPr>
        <w:t>’</w:t>
      </w:r>
      <w:r w:rsidRPr="007003E4">
        <w:rPr>
          <w:lang w:val="fr-FR"/>
        </w:rPr>
        <w:t>oncid</w:t>
      </w:r>
      <w:r w:rsidR="0095294E" w:rsidRPr="007003E4">
        <w:rPr>
          <w:lang w:val="fr-FR"/>
        </w:rPr>
        <w:t>I</w:t>
      </w:r>
      <w:r w:rsidRPr="007003E4">
        <w:rPr>
          <w:lang w:val="fr-FR"/>
        </w:rPr>
        <w:t>um</w:t>
      </w:r>
    </w:p>
    <w:p w:rsidR="007651E4" w:rsidRPr="007003E4" w:rsidRDefault="007651E4" w:rsidP="007651E4">
      <w:pPr>
        <w:pStyle w:val="preparedby1"/>
        <w:jc w:val="left"/>
        <w:rPr>
          <w:lang w:val="fr-FR"/>
        </w:rPr>
      </w:pPr>
      <w:r w:rsidRPr="007003E4">
        <w:rPr>
          <w:lang w:val="fr-FR"/>
        </w:rPr>
        <w:t>Document établi par un expert d</w:t>
      </w:r>
      <w:r w:rsidR="00B10010" w:rsidRPr="007003E4">
        <w:rPr>
          <w:lang w:val="fr-FR"/>
        </w:rPr>
        <w:t>u Japon</w:t>
      </w:r>
    </w:p>
    <w:p w:rsidR="007651E4" w:rsidRPr="007003E4" w:rsidRDefault="007651E4" w:rsidP="007651E4">
      <w:pPr>
        <w:pStyle w:val="Disclaimer"/>
        <w:rPr>
          <w:lang w:val="fr-FR"/>
        </w:rPr>
      </w:pPr>
      <w:r w:rsidRPr="007003E4">
        <w:rPr>
          <w:lang w:val="fr-FR"/>
        </w:rPr>
        <w:t>Avertissement</w:t>
      </w:r>
      <w:r w:rsidR="00011BAC" w:rsidRPr="007003E4">
        <w:rPr>
          <w:lang w:val="fr-FR"/>
        </w:rPr>
        <w:t> :</w:t>
      </w:r>
      <w:r w:rsidRPr="007003E4">
        <w:rPr>
          <w:lang w:val="fr-FR"/>
        </w:rPr>
        <w:t xml:space="preserve"> le présent document ne représente pas les principes ou les orientations de l</w:t>
      </w:r>
      <w:r w:rsidR="00011BAC" w:rsidRPr="007003E4">
        <w:rPr>
          <w:lang w:val="fr-FR"/>
        </w:rPr>
        <w:t>’</w:t>
      </w:r>
      <w:r w:rsidRPr="007003E4">
        <w:rPr>
          <w:lang w:val="fr-FR"/>
        </w:rPr>
        <w:t>UPOV</w:t>
      </w:r>
    </w:p>
    <w:p w:rsidR="007651E4" w:rsidRPr="007003E4" w:rsidRDefault="007651E4" w:rsidP="007651E4">
      <w:pPr>
        <w:rPr>
          <w:lang w:val="fr-FR"/>
        </w:rPr>
      </w:pPr>
      <w:r w:rsidRPr="007003E4">
        <w:rPr>
          <w:rFonts w:cs="Arial"/>
          <w:lang w:val="fr-FR"/>
        </w:rPr>
        <w:fldChar w:fldCharType="begin"/>
      </w:r>
      <w:r w:rsidRPr="007003E4">
        <w:rPr>
          <w:rFonts w:cs="Arial"/>
          <w:lang w:val="fr-FR"/>
        </w:rPr>
        <w:instrText xml:space="preserve"> AUTONUM  </w:instrText>
      </w:r>
      <w:r w:rsidRPr="007003E4">
        <w:rPr>
          <w:rFonts w:cs="Arial"/>
          <w:lang w:val="fr-FR"/>
        </w:rPr>
        <w:fldChar w:fldCharType="end"/>
      </w:r>
      <w:r w:rsidRPr="007003E4">
        <w:rPr>
          <w:rFonts w:cs="Arial"/>
          <w:lang w:val="fr-FR"/>
        </w:rPr>
        <w:tab/>
        <w:t>Le présent document a pour objet de présenter une proposition de révision partielle des principes directeurs d</w:t>
      </w:r>
      <w:r w:rsidR="00011BAC" w:rsidRPr="007003E4">
        <w:rPr>
          <w:rFonts w:cs="Arial"/>
          <w:lang w:val="fr-FR"/>
        </w:rPr>
        <w:t>’</w:t>
      </w:r>
      <w:r w:rsidRPr="007003E4">
        <w:rPr>
          <w:rFonts w:cs="Arial"/>
          <w:lang w:val="fr-FR"/>
        </w:rPr>
        <w:t>examen de l</w:t>
      </w:r>
      <w:r w:rsidR="00011BAC" w:rsidRPr="007003E4">
        <w:rPr>
          <w:rFonts w:cs="Arial"/>
          <w:lang w:val="fr-FR"/>
        </w:rPr>
        <w:t>’</w:t>
      </w:r>
      <w:proofErr w:type="spellStart"/>
      <w:r w:rsidRPr="007003E4">
        <w:rPr>
          <w:rFonts w:cs="Arial"/>
          <w:lang w:val="fr-FR"/>
        </w:rPr>
        <w:t>oncidium</w:t>
      </w:r>
      <w:proofErr w:type="spellEnd"/>
      <w:r w:rsidRPr="007003E4">
        <w:rPr>
          <w:rFonts w:cs="Arial"/>
          <w:lang w:val="fr-FR"/>
        </w:rPr>
        <w:t xml:space="preserve"> (document</w:t>
      </w:r>
      <w:r w:rsidR="004C448E" w:rsidRPr="007003E4">
        <w:rPr>
          <w:rFonts w:cs="Arial"/>
          <w:lang w:val="fr-FR"/>
        </w:rPr>
        <w:t> </w:t>
      </w:r>
      <w:r w:rsidRPr="007003E4">
        <w:rPr>
          <w:lang w:val="fr-FR"/>
        </w:rPr>
        <w:t>TG/283/1</w:t>
      </w:r>
      <w:r w:rsidRPr="007003E4">
        <w:rPr>
          <w:rFonts w:cs="Arial"/>
          <w:lang w:val="fr-FR"/>
        </w:rPr>
        <w:t>).</w:t>
      </w:r>
    </w:p>
    <w:p w:rsidR="007651E4" w:rsidRPr="007003E4" w:rsidRDefault="007651E4" w:rsidP="007651E4">
      <w:pPr>
        <w:rPr>
          <w:lang w:val="fr-FR"/>
        </w:rPr>
      </w:pPr>
    </w:p>
    <w:p w:rsidR="0053230C" w:rsidRPr="007003E4" w:rsidRDefault="007651E4" w:rsidP="003A21C0">
      <w:pPr>
        <w:rPr>
          <w:lang w:val="fr-FR"/>
        </w:rPr>
      </w:pPr>
      <w:r w:rsidRPr="007003E4">
        <w:rPr>
          <w:snapToGrid w:val="0"/>
          <w:lang w:val="fr-FR"/>
        </w:rPr>
        <w:fldChar w:fldCharType="begin"/>
      </w:r>
      <w:r w:rsidRPr="007003E4">
        <w:rPr>
          <w:snapToGrid w:val="0"/>
          <w:lang w:val="fr-FR"/>
        </w:rPr>
        <w:instrText xml:space="preserve"> AUTONUM  </w:instrText>
      </w:r>
      <w:r w:rsidRPr="007003E4">
        <w:rPr>
          <w:snapToGrid w:val="0"/>
          <w:lang w:val="fr-FR"/>
        </w:rPr>
        <w:fldChar w:fldCharType="end"/>
      </w:r>
      <w:r w:rsidRPr="007003E4">
        <w:rPr>
          <w:snapToGrid w:val="0"/>
          <w:lang w:val="fr-FR"/>
        </w:rPr>
        <w:tab/>
        <w:t>À sa</w:t>
      </w:r>
      <w:r w:rsidR="00B10010" w:rsidRPr="007003E4">
        <w:rPr>
          <w:snapToGrid w:val="0"/>
          <w:lang w:val="fr-FR"/>
        </w:rPr>
        <w:t xml:space="preserve"> cinquant</w:t>
      </w:r>
      <w:r w:rsidR="00011BAC" w:rsidRPr="007003E4">
        <w:rPr>
          <w:snapToGrid w:val="0"/>
          <w:lang w:val="fr-FR"/>
        </w:rPr>
        <w:t>ième sessio</w:t>
      </w:r>
      <w:bookmarkStart w:id="2" w:name="_GoBack"/>
      <w:bookmarkEnd w:id="2"/>
      <w:r w:rsidR="00011BAC" w:rsidRPr="007003E4">
        <w:rPr>
          <w:snapToGrid w:val="0"/>
          <w:lang w:val="fr-FR"/>
        </w:rPr>
        <w:t>n</w:t>
      </w:r>
      <w:r w:rsidR="00B10010" w:rsidRPr="007003E4">
        <w:rPr>
          <w:snapToGrid w:val="0"/>
          <w:lang w:val="fr-FR"/>
        </w:rPr>
        <w:t xml:space="preserve"> </w:t>
      </w:r>
      <w:r w:rsidRPr="007003E4">
        <w:rPr>
          <w:snapToGrid w:val="0"/>
          <w:lang w:val="fr-FR"/>
        </w:rPr>
        <w:t xml:space="preserve">tenue à </w:t>
      </w:r>
      <w:r w:rsidR="00B10010" w:rsidRPr="007003E4">
        <w:rPr>
          <w:snapToGrid w:val="0"/>
          <w:lang w:val="fr-FR"/>
        </w:rPr>
        <w:t>Victoria</w:t>
      </w:r>
      <w:r w:rsidRPr="007003E4">
        <w:rPr>
          <w:snapToGrid w:val="0"/>
          <w:lang w:val="fr-FR"/>
        </w:rPr>
        <w:t>, Colo</w:t>
      </w:r>
      <w:r w:rsidR="00B10010" w:rsidRPr="007003E4">
        <w:rPr>
          <w:snapToGrid w:val="0"/>
          <w:lang w:val="fr-FR"/>
        </w:rPr>
        <w:t>mbie</w:t>
      </w:r>
      <w:r w:rsidR="00011BAC" w:rsidRPr="007003E4">
        <w:rPr>
          <w:snapToGrid w:val="0"/>
          <w:lang w:val="fr-FR"/>
        </w:rPr>
        <w:t>-</w:t>
      </w:r>
      <w:r w:rsidR="00B10010" w:rsidRPr="007003E4">
        <w:rPr>
          <w:snapToGrid w:val="0"/>
          <w:lang w:val="fr-FR"/>
        </w:rPr>
        <w:t>Britannique (Canada), du 11</w:t>
      </w:r>
      <w:r w:rsidRPr="007003E4">
        <w:rPr>
          <w:snapToGrid w:val="0"/>
          <w:lang w:val="fr-FR"/>
        </w:rPr>
        <w:t xml:space="preserve"> au </w:t>
      </w:r>
      <w:r w:rsidR="00B10010" w:rsidRPr="007003E4">
        <w:rPr>
          <w:snapToGrid w:val="0"/>
          <w:lang w:val="fr-FR"/>
        </w:rPr>
        <w:t>1</w:t>
      </w:r>
      <w:r w:rsidR="00011BAC" w:rsidRPr="007003E4">
        <w:rPr>
          <w:snapToGrid w:val="0"/>
          <w:lang w:val="fr-FR"/>
        </w:rPr>
        <w:t>5 septembre 20</w:t>
      </w:r>
      <w:r w:rsidRPr="007003E4">
        <w:rPr>
          <w:snapToGrid w:val="0"/>
          <w:lang w:val="fr-FR"/>
        </w:rPr>
        <w:t xml:space="preserve">17, le Groupe de travail technique sur les plantes </w:t>
      </w:r>
      <w:r w:rsidR="00B10010" w:rsidRPr="007003E4">
        <w:rPr>
          <w:snapToGrid w:val="0"/>
          <w:lang w:val="fr-FR"/>
        </w:rPr>
        <w:t>ornementales et les arbres forestiers</w:t>
      </w:r>
      <w:r w:rsidRPr="007003E4">
        <w:rPr>
          <w:snapToGrid w:val="0"/>
          <w:lang w:val="fr-FR"/>
        </w:rPr>
        <w:t xml:space="preserve"> (TW</w:t>
      </w:r>
      <w:r w:rsidR="00B10010" w:rsidRPr="007003E4">
        <w:rPr>
          <w:snapToGrid w:val="0"/>
          <w:lang w:val="fr-FR"/>
        </w:rPr>
        <w:t>O</w:t>
      </w:r>
      <w:r w:rsidRPr="007003E4">
        <w:rPr>
          <w:snapToGrid w:val="0"/>
          <w:lang w:val="fr-FR"/>
        </w:rPr>
        <w:t>) a examiné une proposition de révision partielle des principes directeurs d</w:t>
      </w:r>
      <w:r w:rsidR="00011BAC" w:rsidRPr="007003E4">
        <w:rPr>
          <w:snapToGrid w:val="0"/>
          <w:lang w:val="fr-FR"/>
        </w:rPr>
        <w:t>’</w:t>
      </w:r>
      <w:r w:rsidRPr="007003E4">
        <w:rPr>
          <w:snapToGrid w:val="0"/>
          <w:lang w:val="fr-FR"/>
        </w:rPr>
        <w:t>examen d</w:t>
      </w:r>
      <w:r w:rsidR="00B10010" w:rsidRPr="007003E4">
        <w:rPr>
          <w:snapToGrid w:val="0"/>
          <w:lang w:val="fr-FR"/>
        </w:rPr>
        <w:t>e l</w:t>
      </w:r>
      <w:r w:rsidR="00011BAC" w:rsidRPr="007003E4">
        <w:rPr>
          <w:snapToGrid w:val="0"/>
          <w:lang w:val="fr-FR"/>
        </w:rPr>
        <w:t>’</w:t>
      </w:r>
      <w:proofErr w:type="spellStart"/>
      <w:r w:rsidR="00B10010" w:rsidRPr="007003E4">
        <w:rPr>
          <w:snapToGrid w:val="0"/>
          <w:lang w:val="fr-FR"/>
        </w:rPr>
        <w:t>oncidium</w:t>
      </w:r>
      <w:proofErr w:type="spellEnd"/>
      <w:r w:rsidRPr="007003E4">
        <w:rPr>
          <w:snapToGrid w:val="0"/>
          <w:lang w:val="fr-FR"/>
        </w:rPr>
        <w:t xml:space="preserve"> (</w:t>
      </w:r>
      <w:proofErr w:type="spellStart"/>
      <w:r w:rsidR="00B10010" w:rsidRPr="007003E4">
        <w:rPr>
          <w:i/>
          <w:snapToGrid w:val="0"/>
          <w:lang w:val="fr-FR"/>
        </w:rPr>
        <w:t>O</w:t>
      </w:r>
      <w:r w:rsidR="00B10010" w:rsidRPr="007003E4">
        <w:rPr>
          <w:i/>
          <w:lang w:val="fr-FR"/>
        </w:rPr>
        <w:t>ncidium</w:t>
      </w:r>
      <w:proofErr w:type="spellEnd"/>
      <w:r w:rsidR="00B10010" w:rsidRPr="007003E4">
        <w:rPr>
          <w:i/>
          <w:lang w:val="fr-FR"/>
        </w:rPr>
        <w:t xml:space="preserve"> </w:t>
      </w:r>
      <w:proofErr w:type="spellStart"/>
      <w:r w:rsidR="00B10010" w:rsidRPr="007003E4">
        <w:rPr>
          <w:i/>
          <w:lang w:val="fr-FR"/>
        </w:rPr>
        <w:t>Sw</w:t>
      </w:r>
      <w:proofErr w:type="spellEnd"/>
      <w:r w:rsidR="00B10010" w:rsidRPr="007003E4">
        <w:rPr>
          <w:lang w:val="fr-FR"/>
        </w:rPr>
        <w:t xml:space="preserve">.; </w:t>
      </w:r>
      <w:r w:rsidR="00637C04" w:rsidRPr="007003E4">
        <w:rPr>
          <w:lang w:val="fr-FR"/>
        </w:rPr>
        <w:t xml:space="preserve"> </w:t>
      </w:r>
      <w:proofErr w:type="spellStart"/>
      <w:r w:rsidR="00B10010" w:rsidRPr="007003E4">
        <w:rPr>
          <w:lang w:val="fr-FR"/>
        </w:rPr>
        <w:t>x</w:t>
      </w:r>
      <w:r w:rsidR="00B10010" w:rsidRPr="007003E4">
        <w:rPr>
          <w:i/>
          <w:lang w:val="fr-FR"/>
        </w:rPr>
        <w:t>Oncidesa</w:t>
      </w:r>
      <w:proofErr w:type="spellEnd"/>
      <w:r w:rsidR="00B10010" w:rsidRPr="007003E4">
        <w:rPr>
          <w:lang w:val="fr-FR"/>
        </w:rPr>
        <w:t xml:space="preserve"> </w:t>
      </w:r>
      <w:proofErr w:type="spellStart"/>
      <w:r w:rsidR="00B10010" w:rsidRPr="007003E4">
        <w:rPr>
          <w:lang w:val="fr-FR"/>
        </w:rPr>
        <w:t>Hort</w:t>
      </w:r>
      <w:proofErr w:type="spellEnd"/>
      <w:r w:rsidR="00B10010" w:rsidRPr="007003E4">
        <w:rPr>
          <w:lang w:val="fr-FR"/>
        </w:rPr>
        <w:t xml:space="preserve">.; </w:t>
      </w:r>
      <w:r w:rsidR="00637C04" w:rsidRPr="007003E4">
        <w:rPr>
          <w:lang w:val="fr-FR"/>
        </w:rPr>
        <w:t xml:space="preserve"> </w:t>
      </w:r>
      <w:proofErr w:type="spellStart"/>
      <w:r w:rsidR="00B10010" w:rsidRPr="007003E4">
        <w:rPr>
          <w:lang w:val="fr-FR"/>
        </w:rPr>
        <w:t>x</w:t>
      </w:r>
      <w:r w:rsidR="00B10010" w:rsidRPr="007003E4">
        <w:rPr>
          <w:i/>
          <w:lang w:val="fr-FR"/>
        </w:rPr>
        <w:t>Ionocidium</w:t>
      </w:r>
      <w:proofErr w:type="spellEnd"/>
      <w:r w:rsidR="00B10010" w:rsidRPr="007003E4">
        <w:rPr>
          <w:lang w:val="fr-FR"/>
        </w:rPr>
        <w:t xml:space="preserve"> </w:t>
      </w:r>
      <w:proofErr w:type="spellStart"/>
      <w:r w:rsidR="00B10010" w:rsidRPr="007003E4">
        <w:rPr>
          <w:lang w:val="fr-FR"/>
        </w:rPr>
        <w:t>Hort</w:t>
      </w:r>
      <w:proofErr w:type="spellEnd"/>
      <w:r w:rsidR="00B10010" w:rsidRPr="007003E4">
        <w:rPr>
          <w:lang w:val="fr-FR"/>
        </w:rPr>
        <w:t xml:space="preserve">.; </w:t>
      </w:r>
      <w:r w:rsidR="00637C04" w:rsidRPr="007003E4">
        <w:rPr>
          <w:lang w:val="fr-FR"/>
        </w:rPr>
        <w:t xml:space="preserve"> </w:t>
      </w:r>
      <w:proofErr w:type="spellStart"/>
      <w:r w:rsidR="00B10010" w:rsidRPr="007003E4">
        <w:rPr>
          <w:lang w:val="fr-FR"/>
        </w:rPr>
        <w:t>x</w:t>
      </w:r>
      <w:r w:rsidR="00B10010" w:rsidRPr="007003E4">
        <w:rPr>
          <w:i/>
          <w:lang w:val="fr-FR"/>
        </w:rPr>
        <w:t>Zelenkocidium</w:t>
      </w:r>
      <w:proofErr w:type="spellEnd"/>
      <w:r w:rsidR="00B10010" w:rsidRPr="007003E4">
        <w:rPr>
          <w:lang w:val="fr-FR"/>
        </w:rPr>
        <w:t xml:space="preserve"> </w:t>
      </w:r>
      <w:proofErr w:type="spellStart"/>
      <w:r w:rsidR="00B10010" w:rsidRPr="007003E4">
        <w:rPr>
          <w:lang w:val="fr-FR"/>
        </w:rPr>
        <w:t>J.M.H.Shaw.Lam</w:t>
      </w:r>
      <w:proofErr w:type="spellEnd"/>
      <w:r w:rsidR="00B10010" w:rsidRPr="007003E4">
        <w:rPr>
          <w:lang w:val="fr-FR"/>
        </w:rPr>
        <w:t xml:space="preserve">. </w:t>
      </w:r>
      <w:r w:rsidR="00637C04" w:rsidRPr="007003E4">
        <w:rPr>
          <w:lang w:val="fr-FR"/>
        </w:rPr>
        <w:t xml:space="preserve"> </w:t>
      </w:r>
      <w:proofErr w:type="gramStart"/>
      <w:r w:rsidR="004C448E" w:rsidRPr="007003E4">
        <w:rPr>
          <w:lang w:val="fr-FR"/>
        </w:rPr>
        <w:t>ex</w:t>
      </w:r>
      <w:proofErr w:type="gramEnd"/>
      <w:r w:rsidR="004C448E" w:rsidRPr="007003E4">
        <w:rPr>
          <w:lang w:val="fr-FR"/>
        </w:rPr>
        <w:t xml:space="preserve">.  </w:t>
      </w:r>
      <w:proofErr w:type="spellStart"/>
      <w:r w:rsidR="004C448E" w:rsidRPr="007003E4">
        <w:rPr>
          <w:lang w:val="fr-FR"/>
        </w:rPr>
        <w:t>Ju</w:t>
      </w:r>
      <w:r w:rsidR="00B10010" w:rsidRPr="007003E4">
        <w:rPr>
          <w:lang w:val="fr-FR"/>
        </w:rPr>
        <w:t>ss</w:t>
      </w:r>
      <w:proofErr w:type="spellEnd"/>
      <w:r w:rsidR="00B10010" w:rsidRPr="007003E4">
        <w:rPr>
          <w:lang w:val="fr-FR"/>
        </w:rPr>
        <w:t xml:space="preserve">.) </w:t>
      </w:r>
      <w:proofErr w:type="gramStart"/>
      <w:r w:rsidR="0095294E" w:rsidRPr="007003E4">
        <w:rPr>
          <w:lang w:val="fr-FR"/>
        </w:rPr>
        <w:t>sur</w:t>
      </w:r>
      <w:proofErr w:type="gramEnd"/>
      <w:r w:rsidR="0095294E" w:rsidRPr="007003E4">
        <w:rPr>
          <w:lang w:val="fr-FR"/>
        </w:rPr>
        <w:t xml:space="preserve"> la base des </w:t>
      </w:r>
      <w:r w:rsidR="00B10010" w:rsidRPr="007003E4">
        <w:rPr>
          <w:lang w:val="fr-FR"/>
        </w:rPr>
        <w:t>documents</w:t>
      </w:r>
      <w:r w:rsidR="004C448E" w:rsidRPr="007003E4">
        <w:rPr>
          <w:lang w:val="fr-FR"/>
        </w:rPr>
        <w:t> </w:t>
      </w:r>
      <w:r w:rsidR="00B10010" w:rsidRPr="007003E4">
        <w:rPr>
          <w:lang w:val="fr-FR"/>
        </w:rPr>
        <w:t xml:space="preserve">TG/283/1 </w:t>
      </w:r>
      <w:r w:rsidR="0095294E" w:rsidRPr="007003E4">
        <w:rPr>
          <w:lang w:val="fr-FR"/>
        </w:rPr>
        <w:t>et</w:t>
      </w:r>
      <w:r w:rsidR="00B10010" w:rsidRPr="007003E4">
        <w:rPr>
          <w:lang w:val="fr-FR"/>
        </w:rPr>
        <w:t xml:space="preserve"> TWO/50/6 “</w:t>
      </w:r>
      <w:r w:rsidR="00B10010" w:rsidRPr="007003E4">
        <w:rPr>
          <w:i/>
          <w:lang w:val="fr-FR"/>
        </w:rPr>
        <w:t xml:space="preserve">Partial </w:t>
      </w:r>
      <w:proofErr w:type="spellStart"/>
      <w:r w:rsidR="00B10010" w:rsidRPr="007003E4">
        <w:rPr>
          <w:i/>
          <w:lang w:val="fr-FR"/>
        </w:rPr>
        <w:t>Revision</w:t>
      </w:r>
      <w:proofErr w:type="spellEnd"/>
      <w:r w:rsidR="00B10010" w:rsidRPr="007003E4">
        <w:rPr>
          <w:i/>
          <w:lang w:val="fr-FR"/>
        </w:rPr>
        <w:t xml:space="preserve"> of the Test Guidelines for </w:t>
      </w:r>
      <w:proofErr w:type="spellStart"/>
      <w:r w:rsidR="00B10010" w:rsidRPr="007003E4">
        <w:rPr>
          <w:i/>
          <w:lang w:val="fr-FR"/>
        </w:rPr>
        <w:t>Oncidium</w:t>
      </w:r>
      <w:proofErr w:type="spellEnd"/>
      <w:r w:rsidR="00B10010" w:rsidRPr="007003E4">
        <w:rPr>
          <w:lang w:val="fr-FR"/>
        </w:rPr>
        <w:t>”</w:t>
      </w:r>
      <w:r w:rsidRPr="007003E4">
        <w:rPr>
          <w:snapToGrid w:val="0"/>
          <w:lang w:val="fr-FR"/>
        </w:rPr>
        <w:t xml:space="preserve"> et a proposé de réviser comme suit les principes directeurs d</w:t>
      </w:r>
      <w:r w:rsidR="00011BAC" w:rsidRPr="007003E4">
        <w:rPr>
          <w:snapToGrid w:val="0"/>
          <w:lang w:val="fr-FR"/>
        </w:rPr>
        <w:t>’</w:t>
      </w:r>
      <w:r w:rsidRPr="007003E4">
        <w:rPr>
          <w:snapToGrid w:val="0"/>
          <w:lang w:val="fr-FR"/>
        </w:rPr>
        <w:t>examen d</w:t>
      </w:r>
      <w:r w:rsidR="00B10010" w:rsidRPr="007003E4">
        <w:rPr>
          <w:snapToGrid w:val="0"/>
          <w:lang w:val="fr-FR"/>
        </w:rPr>
        <w:t>e l</w:t>
      </w:r>
      <w:r w:rsidR="00011BAC" w:rsidRPr="007003E4">
        <w:rPr>
          <w:snapToGrid w:val="0"/>
          <w:lang w:val="fr-FR"/>
        </w:rPr>
        <w:t>’</w:t>
      </w:r>
      <w:proofErr w:type="spellStart"/>
      <w:r w:rsidR="00B10010" w:rsidRPr="007003E4">
        <w:rPr>
          <w:snapToGrid w:val="0"/>
          <w:lang w:val="fr-FR"/>
        </w:rPr>
        <w:t>oncidium</w:t>
      </w:r>
      <w:proofErr w:type="spellEnd"/>
      <w:r w:rsidRPr="007003E4">
        <w:rPr>
          <w:snapToGrid w:val="0"/>
          <w:lang w:val="fr-FR"/>
        </w:rPr>
        <w:t xml:space="preserve"> (voir le </w:t>
      </w:r>
      <w:r w:rsidR="00011BAC" w:rsidRPr="007003E4">
        <w:rPr>
          <w:snapToGrid w:val="0"/>
          <w:lang w:val="fr-FR"/>
        </w:rPr>
        <w:t>paragraphe 1</w:t>
      </w:r>
      <w:r w:rsidR="00B10010" w:rsidRPr="007003E4">
        <w:rPr>
          <w:snapToGrid w:val="0"/>
          <w:lang w:val="fr-FR"/>
        </w:rPr>
        <w:t>18</w:t>
      </w:r>
      <w:r w:rsidRPr="007003E4">
        <w:rPr>
          <w:snapToGrid w:val="0"/>
          <w:lang w:val="fr-FR"/>
        </w:rPr>
        <w:t xml:space="preserve"> du document</w:t>
      </w:r>
      <w:r w:rsidR="004C448E" w:rsidRPr="007003E4">
        <w:rPr>
          <w:snapToGrid w:val="0"/>
          <w:lang w:val="fr-FR"/>
        </w:rPr>
        <w:t> </w:t>
      </w:r>
      <w:r w:rsidR="00B10010" w:rsidRPr="007003E4">
        <w:rPr>
          <w:lang w:val="fr-FR"/>
        </w:rPr>
        <w:t>TWO/50/15 “</w:t>
      </w:r>
      <w:r w:rsidR="00B10010" w:rsidRPr="007003E4">
        <w:rPr>
          <w:i/>
          <w:lang w:val="fr-FR"/>
        </w:rPr>
        <w:t>Report</w:t>
      </w:r>
      <w:r w:rsidRPr="007003E4">
        <w:rPr>
          <w:snapToGrid w:val="0"/>
          <w:lang w:val="fr-FR"/>
        </w:rPr>
        <w:t>”)</w:t>
      </w:r>
      <w:r w:rsidR="00011BAC" w:rsidRPr="007003E4">
        <w:rPr>
          <w:snapToGrid w:val="0"/>
          <w:lang w:val="fr-FR"/>
        </w:rPr>
        <w:t> :</w:t>
      </w:r>
    </w:p>
    <w:p w:rsidR="006B4851" w:rsidRPr="007003E4" w:rsidRDefault="006B4851" w:rsidP="006B4851">
      <w:pPr>
        <w:rPr>
          <w:lang w:val="fr-FR"/>
        </w:rPr>
      </w:pPr>
    </w:p>
    <w:p w:rsidR="006B4851" w:rsidRPr="007003E4" w:rsidRDefault="003A21C0" w:rsidP="00527B3A">
      <w:pPr>
        <w:pStyle w:val="ListParagraph"/>
        <w:numPr>
          <w:ilvl w:val="0"/>
          <w:numId w:val="3"/>
        </w:numPr>
        <w:ind w:left="1843" w:hanging="567"/>
        <w:rPr>
          <w:lang w:val="fr-FR"/>
        </w:rPr>
      </w:pPr>
      <w:r w:rsidRPr="007003E4">
        <w:rPr>
          <w:lang w:val="fr-FR"/>
        </w:rPr>
        <w:t>Ré</w:t>
      </w:r>
      <w:r w:rsidR="006B4851" w:rsidRPr="007003E4">
        <w:rPr>
          <w:lang w:val="fr-FR"/>
        </w:rPr>
        <w:t xml:space="preserve">vision </w:t>
      </w:r>
      <w:r w:rsidRPr="007003E4">
        <w:rPr>
          <w:lang w:val="fr-FR"/>
        </w:rPr>
        <w:t>du caractère</w:t>
      </w:r>
      <w:r w:rsidR="004C448E" w:rsidRPr="007003E4">
        <w:rPr>
          <w:lang w:val="fr-FR"/>
        </w:rPr>
        <w:t> </w:t>
      </w:r>
      <w:r w:rsidR="006B4851" w:rsidRPr="007003E4">
        <w:rPr>
          <w:lang w:val="fr-FR"/>
        </w:rPr>
        <w:t>25 “</w:t>
      </w:r>
      <w:r w:rsidRPr="007003E4">
        <w:rPr>
          <w:lang w:val="fr-FR"/>
        </w:rPr>
        <w:t>Sé</w:t>
      </w:r>
      <w:r w:rsidR="006B4851" w:rsidRPr="007003E4">
        <w:rPr>
          <w:lang w:val="fr-FR"/>
        </w:rPr>
        <w:t>pal</w:t>
      </w:r>
      <w:r w:rsidRPr="007003E4">
        <w:rPr>
          <w:lang w:val="fr-FR"/>
        </w:rPr>
        <w:t>e dorsal</w:t>
      </w:r>
      <w:r w:rsidR="00011BAC" w:rsidRPr="007003E4">
        <w:rPr>
          <w:lang w:val="fr-FR"/>
        </w:rPr>
        <w:t> :</w:t>
      </w:r>
      <w:r w:rsidR="006B4851" w:rsidRPr="007003E4">
        <w:rPr>
          <w:lang w:val="fr-FR"/>
        </w:rPr>
        <w:t xml:space="preserve"> </w:t>
      </w:r>
      <w:r w:rsidRPr="007003E4">
        <w:rPr>
          <w:lang w:val="fr-FR"/>
        </w:rPr>
        <w:t>longueur</w:t>
      </w:r>
      <w:r w:rsidR="006B4851" w:rsidRPr="007003E4">
        <w:rPr>
          <w:snapToGrid w:val="0"/>
          <w:lang w:val="fr-FR"/>
        </w:rPr>
        <w:t>”</w:t>
      </w:r>
    </w:p>
    <w:p w:rsidR="006B4851" w:rsidRPr="007003E4" w:rsidRDefault="003A21C0" w:rsidP="00527B3A">
      <w:pPr>
        <w:pStyle w:val="ListParagraph"/>
        <w:numPr>
          <w:ilvl w:val="0"/>
          <w:numId w:val="3"/>
        </w:numPr>
        <w:ind w:left="1843" w:hanging="567"/>
        <w:rPr>
          <w:lang w:val="fr-FR"/>
        </w:rPr>
      </w:pPr>
      <w:r w:rsidRPr="007003E4">
        <w:rPr>
          <w:lang w:val="fr-FR"/>
        </w:rPr>
        <w:t>Révision du caractère</w:t>
      </w:r>
      <w:r w:rsidR="004C448E" w:rsidRPr="007003E4">
        <w:rPr>
          <w:lang w:val="fr-FR"/>
        </w:rPr>
        <w:t> </w:t>
      </w:r>
      <w:r w:rsidR="006B4851" w:rsidRPr="007003E4">
        <w:rPr>
          <w:lang w:val="fr-FR"/>
        </w:rPr>
        <w:t xml:space="preserve">26 </w:t>
      </w:r>
      <w:r w:rsidR="00011BAC" w:rsidRPr="007003E4">
        <w:rPr>
          <w:lang w:val="fr-FR"/>
        </w:rPr>
        <w:t>“</w:t>
      </w:r>
      <w:r w:rsidRPr="007003E4">
        <w:rPr>
          <w:lang w:val="fr-FR"/>
        </w:rPr>
        <w:t>Sépale dorsal</w:t>
      </w:r>
      <w:r w:rsidR="00011BAC" w:rsidRPr="007003E4">
        <w:rPr>
          <w:lang w:val="fr-FR"/>
        </w:rPr>
        <w:t> :</w:t>
      </w:r>
      <w:r w:rsidR="006B4851" w:rsidRPr="007003E4">
        <w:rPr>
          <w:snapToGrid w:val="0"/>
          <w:lang w:val="fr-FR"/>
        </w:rPr>
        <w:t xml:space="preserve"> </w:t>
      </w:r>
      <w:r w:rsidRPr="007003E4">
        <w:rPr>
          <w:snapToGrid w:val="0"/>
          <w:lang w:val="fr-FR"/>
        </w:rPr>
        <w:t>largeur</w:t>
      </w:r>
      <w:r w:rsidR="006B4851" w:rsidRPr="007003E4">
        <w:rPr>
          <w:snapToGrid w:val="0"/>
          <w:lang w:val="fr-FR"/>
        </w:rPr>
        <w:t>”</w:t>
      </w:r>
    </w:p>
    <w:p w:rsidR="006B4851" w:rsidRPr="007003E4" w:rsidRDefault="003A21C0" w:rsidP="00527B3A">
      <w:pPr>
        <w:pStyle w:val="ListParagraph"/>
        <w:numPr>
          <w:ilvl w:val="0"/>
          <w:numId w:val="3"/>
        </w:numPr>
        <w:ind w:left="1843" w:hanging="567"/>
        <w:rPr>
          <w:lang w:val="fr-FR"/>
        </w:rPr>
      </w:pPr>
      <w:r w:rsidRPr="007003E4">
        <w:rPr>
          <w:lang w:val="fr-FR"/>
        </w:rPr>
        <w:t>Révision du caractère</w:t>
      </w:r>
      <w:r w:rsidR="004C448E" w:rsidRPr="007003E4">
        <w:rPr>
          <w:lang w:val="fr-FR"/>
        </w:rPr>
        <w:t> </w:t>
      </w:r>
      <w:r w:rsidR="006B4851" w:rsidRPr="007003E4">
        <w:rPr>
          <w:lang w:val="fr-FR"/>
        </w:rPr>
        <w:t>44 “</w:t>
      </w:r>
      <w:r w:rsidRPr="007003E4">
        <w:rPr>
          <w:lang w:val="fr-FR"/>
        </w:rPr>
        <w:t>Sépale latéral</w:t>
      </w:r>
      <w:r w:rsidR="00011BAC" w:rsidRPr="007003E4">
        <w:rPr>
          <w:lang w:val="fr-FR"/>
        </w:rPr>
        <w:t> :</w:t>
      </w:r>
      <w:r w:rsidRPr="007003E4">
        <w:rPr>
          <w:lang w:val="fr-FR"/>
        </w:rPr>
        <w:t xml:space="preserve"> longueur</w:t>
      </w:r>
      <w:r w:rsidR="006B4851" w:rsidRPr="007003E4">
        <w:rPr>
          <w:snapToGrid w:val="0"/>
          <w:lang w:val="fr-FR"/>
        </w:rPr>
        <w:t>”</w:t>
      </w:r>
    </w:p>
    <w:p w:rsidR="006B4851" w:rsidRPr="007003E4" w:rsidRDefault="003A21C0" w:rsidP="00527B3A">
      <w:pPr>
        <w:pStyle w:val="ListParagraph"/>
        <w:numPr>
          <w:ilvl w:val="0"/>
          <w:numId w:val="3"/>
        </w:numPr>
        <w:ind w:left="1843" w:hanging="567"/>
        <w:rPr>
          <w:lang w:val="fr-FR"/>
        </w:rPr>
      </w:pPr>
      <w:r w:rsidRPr="007003E4">
        <w:rPr>
          <w:lang w:val="fr-FR"/>
        </w:rPr>
        <w:t>Révision du caractère</w:t>
      </w:r>
      <w:r w:rsidR="004C448E" w:rsidRPr="007003E4">
        <w:rPr>
          <w:lang w:val="fr-FR"/>
        </w:rPr>
        <w:t> </w:t>
      </w:r>
      <w:r w:rsidR="006B4851" w:rsidRPr="007003E4">
        <w:rPr>
          <w:lang w:val="fr-FR"/>
        </w:rPr>
        <w:t>45 “</w:t>
      </w:r>
      <w:r w:rsidRPr="007003E4">
        <w:rPr>
          <w:lang w:val="fr-FR"/>
        </w:rPr>
        <w:t>Sépale latéral</w:t>
      </w:r>
      <w:r w:rsidR="00011BAC" w:rsidRPr="007003E4">
        <w:rPr>
          <w:lang w:val="fr-FR"/>
        </w:rPr>
        <w:t> :</w:t>
      </w:r>
      <w:r w:rsidRPr="007003E4">
        <w:rPr>
          <w:lang w:val="fr-FR"/>
        </w:rPr>
        <w:t xml:space="preserve"> largeur</w:t>
      </w:r>
      <w:r w:rsidR="006B4851" w:rsidRPr="007003E4">
        <w:rPr>
          <w:snapToGrid w:val="0"/>
          <w:lang w:val="fr-FR"/>
        </w:rPr>
        <w:t>”</w:t>
      </w:r>
    </w:p>
    <w:p w:rsidR="006B4851" w:rsidRPr="007003E4" w:rsidRDefault="003A21C0" w:rsidP="00527B3A">
      <w:pPr>
        <w:pStyle w:val="ListParagraph"/>
        <w:numPr>
          <w:ilvl w:val="0"/>
          <w:numId w:val="3"/>
        </w:numPr>
        <w:ind w:left="1843" w:hanging="567"/>
        <w:rPr>
          <w:lang w:val="fr-FR"/>
        </w:rPr>
      </w:pPr>
      <w:r w:rsidRPr="007003E4">
        <w:rPr>
          <w:lang w:val="fr-FR"/>
        </w:rPr>
        <w:t>Révision du caractère</w:t>
      </w:r>
      <w:r w:rsidR="004C448E" w:rsidRPr="007003E4">
        <w:rPr>
          <w:lang w:val="fr-FR"/>
        </w:rPr>
        <w:t> </w:t>
      </w:r>
      <w:r w:rsidR="006B4851" w:rsidRPr="007003E4">
        <w:rPr>
          <w:lang w:val="fr-FR"/>
        </w:rPr>
        <w:t>64 “</w:t>
      </w:r>
      <w:r w:rsidRPr="007003E4">
        <w:rPr>
          <w:lang w:val="fr-FR"/>
        </w:rPr>
        <w:t>Pétale</w:t>
      </w:r>
      <w:r w:rsidR="00011BAC" w:rsidRPr="007003E4">
        <w:rPr>
          <w:lang w:val="fr-FR"/>
        </w:rPr>
        <w:t> :</w:t>
      </w:r>
      <w:r w:rsidRPr="007003E4">
        <w:rPr>
          <w:lang w:val="fr-FR"/>
        </w:rPr>
        <w:t xml:space="preserve"> longueur</w:t>
      </w:r>
      <w:r w:rsidR="006B4851" w:rsidRPr="007003E4">
        <w:rPr>
          <w:snapToGrid w:val="0"/>
          <w:lang w:val="fr-FR"/>
        </w:rPr>
        <w:t>”</w:t>
      </w:r>
    </w:p>
    <w:p w:rsidR="006B4851" w:rsidRPr="007003E4" w:rsidRDefault="003A21C0" w:rsidP="00527B3A">
      <w:pPr>
        <w:pStyle w:val="ListParagraph"/>
        <w:numPr>
          <w:ilvl w:val="0"/>
          <w:numId w:val="3"/>
        </w:numPr>
        <w:ind w:left="1843" w:hanging="567"/>
        <w:rPr>
          <w:lang w:val="fr-FR"/>
        </w:rPr>
      </w:pPr>
      <w:r w:rsidRPr="007003E4">
        <w:rPr>
          <w:lang w:val="fr-FR"/>
        </w:rPr>
        <w:t>Révision du caractère</w:t>
      </w:r>
      <w:r w:rsidR="004C448E" w:rsidRPr="007003E4">
        <w:rPr>
          <w:lang w:val="fr-FR"/>
        </w:rPr>
        <w:t> </w:t>
      </w:r>
      <w:r w:rsidR="006B4851" w:rsidRPr="007003E4">
        <w:rPr>
          <w:lang w:val="fr-FR"/>
        </w:rPr>
        <w:t>65 “</w:t>
      </w:r>
      <w:r w:rsidRPr="007003E4">
        <w:rPr>
          <w:lang w:val="fr-FR"/>
        </w:rPr>
        <w:t>Pétale</w:t>
      </w:r>
      <w:r w:rsidR="00011BAC" w:rsidRPr="007003E4">
        <w:rPr>
          <w:lang w:val="fr-FR"/>
        </w:rPr>
        <w:t> :</w:t>
      </w:r>
      <w:r w:rsidRPr="007003E4">
        <w:rPr>
          <w:lang w:val="fr-FR"/>
        </w:rPr>
        <w:t xml:space="preserve"> largeur</w:t>
      </w:r>
      <w:r w:rsidR="006B4851" w:rsidRPr="007003E4">
        <w:rPr>
          <w:snapToGrid w:val="0"/>
          <w:lang w:val="fr-FR"/>
        </w:rPr>
        <w:t>”</w:t>
      </w:r>
    </w:p>
    <w:p w:rsidR="006B4851" w:rsidRPr="007003E4" w:rsidRDefault="003A21C0" w:rsidP="00527B3A">
      <w:pPr>
        <w:pStyle w:val="ListParagraph"/>
        <w:numPr>
          <w:ilvl w:val="0"/>
          <w:numId w:val="3"/>
        </w:numPr>
        <w:ind w:left="1843" w:hanging="567"/>
        <w:rPr>
          <w:lang w:val="fr-FR"/>
        </w:rPr>
      </w:pPr>
      <w:r w:rsidRPr="007003E4">
        <w:rPr>
          <w:lang w:val="fr-FR"/>
        </w:rPr>
        <w:t>Révision du caractère</w:t>
      </w:r>
      <w:r w:rsidR="004C448E" w:rsidRPr="007003E4">
        <w:rPr>
          <w:lang w:val="fr-FR"/>
        </w:rPr>
        <w:t> </w:t>
      </w:r>
      <w:r w:rsidR="006B4851" w:rsidRPr="007003E4">
        <w:rPr>
          <w:lang w:val="fr-FR"/>
        </w:rPr>
        <w:t>84 “L</w:t>
      </w:r>
      <w:r w:rsidRPr="007003E4">
        <w:rPr>
          <w:lang w:val="fr-FR"/>
        </w:rPr>
        <w:t>abelle</w:t>
      </w:r>
      <w:r w:rsidR="00011BAC" w:rsidRPr="007003E4">
        <w:rPr>
          <w:lang w:val="fr-FR"/>
        </w:rPr>
        <w:t> :</w:t>
      </w:r>
      <w:r w:rsidRPr="007003E4">
        <w:rPr>
          <w:lang w:val="fr-FR"/>
        </w:rPr>
        <w:t xml:space="preserve"> longueur</w:t>
      </w:r>
      <w:r w:rsidR="006B4851" w:rsidRPr="007003E4">
        <w:rPr>
          <w:snapToGrid w:val="0"/>
          <w:lang w:val="fr-FR"/>
        </w:rPr>
        <w:t>”</w:t>
      </w:r>
    </w:p>
    <w:p w:rsidR="006B4851" w:rsidRPr="007003E4" w:rsidRDefault="003A21C0" w:rsidP="00527B3A">
      <w:pPr>
        <w:pStyle w:val="ListParagraph"/>
        <w:numPr>
          <w:ilvl w:val="0"/>
          <w:numId w:val="3"/>
        </w:numPr>
        <w:ind w:left="1843" w:hanging="567"/>
        <w:rPr>
          <w:lang w:val="fr-FR"/>
        </w:rPr>
      </w:pPr>
      <w:r w:rsidRPr="007003E4">
        <w:rPr>
          <w:lang w:val="fr-FR"/>
        </w:rPr>
        <w:t>Révision du caractère</w:t>
      </w:r>
      <w:r w:rsidR="004C448E" w:rsidRPr="007003E4">
        <w:rPr>
          <w:lang w:val="fr-FR"/>
        </w:rPr>
        <w:t> </w:t>
      </w:r>
      <w:r w:rsidR="006B4851" w:rsidRPr="007003E4">
        <w:rPr>
          <w:lang w:val="fr-FR"/>
        </w:rPr>
        <w:t>85 “L</w:t>
      </w:r>
      <w:r w:rsidRPr="007003E4">
        <w:rPr>
          <w:lang w:val="fr-FR"/>
        </w:rPr>
        <w:t>abelle</w:t>
      </w:r>
      <w:r w:rsidR="00011BAC" w:rsidRPr="007003E4">
        <w:rPr>
          <w:lang w:val="fr-FR"/>
        </w:rPr>
        <w:t> :</w:t>
      </w:r>
      <w:r w:rsidRPr="007003E4">
        <w:rPr>
          <w:lang w:val="fr-FR"/>
        </w:rPr>
        <w:t xml:space="preserve"> largeur</w:t>
      </w:r>
      <w:r w:rsidR="006B4851" w:rsidRPr="007003E4">
        <w:rPr>
          <w:snapToGrid w:val="0"/>
          <w:lang w:val="fr-FR"/>
        </w:rPr>
        <w:t>”</w:t>
      </w:r>
    </w:p>
    <w:p w:rsidR="006B4851" w:rsidRPr="007003E4" w:rsidRDefault="006B4851" w:rsidP="006B4851">
      <w:pPr>
        <w:pStyle w:val="ListParagraph"/>
        <w:ind w:left="1134"/>
        <w:rPr>
          <w:lang w:val="fr-FR"/>
        </w:rPr>
      </w:pPr>
    </w:p>
    <w:p w:rsidR="003A21C0" w:rsidRPr="00864332" w:rsidRDefault="006B4851" w:rsidP="003A21C0">
      <w:pPr>
        <w:pStyle w:val="Default"/>
        <w:jc w:val="both"/>
        <w:rPr>
          <w:color w:val="auto"/>
          <w:sz w:val="20"/>
          <w:szCs w:val="20"/>
          <w:lang w:val="fr-FR"/>
        </w:rPr>
      </w:pPr>
      <w:r w:rsidRPr="007003E4">
        <w:rPr>
          <w:color w:val="auto"/>
          <w:sz w:val="20"/>
          <w:lang w:val="fr-FR"/>
        </w:rPr>
        <w:fldChar w:fldCharType="begin"/>
      </w:r>
      <w:r w:rsidRPr="007003E4">
        <w:rPr>
          <w:color w:val="auto"/>
          <w:sz w:val="20"/>
          <w:lang w:val="fr-FR"/>
        </w:rPr>
        <w:instrText xml:space="preserve"> AUTONUM  </w:instrText>
      </w:r>
      <w:r w:rsidRPr="007003E4">
        <w:rPr>
          <w:color w:val="auto"/>
          <w:sz w:val="20"/>
          <w:lang w:val="fr-FR"/>
        </w:rPr>
        <w:fldChar w:fldCharType="end"/>
      </w:r>
      <w:r w:rsidRPr="007003E4">
        <w:rPr>
          <w:color w:val="auto"/>
          <w:lang w:val="fr-FR"/>
        </w:rPr>
        <w:tab/>
      </w:r>
      <w:r w:rsidR="003A21C0" w:rsidRPr="007003E4">
        <w:rPr>
          <w:color w:val="auto"/>
          <w:sz w:val="20"/>
          <w:szCs w:val="20"/>
          <w:lang w:val="fr-FR"/>
        </w:rPr>
        <w:t>Les modifications proposées sont indiquées ci</w:t>
      </w:r>
      <w:r w:rsidR="00011BAC" w:rsidRPr="007003E4">
        <w:rPr>
          <w:color w:val="auto"/>
          <w:sz w:val="20"/>
          <w:szCs w:val="20"/>
          <w:lang w:val="fr-FR"/>
        </w:rPr>
        <w:t>-</w:t>
      </w:r>
      <w:r w:rsidR="003A21C0" w:rsidRPr="007003E4">
        <w:rPr>
          <w:color w:val="auto"/>
          <w:sz w:val="20"/>
          <w:szCs w:val="20"/>
          <w:lang w:val="fr-FR"/>
        </w:rPr>
        <w:t xml:space="preserve">dessous en surbrillance et </w:t>
      </w:r>
      <w:r w:rsidR="003A21C0" w:rsidRPr="00864332">
        <w:rPr>
          <w:color w:val="auto"/>
          <w:sz w:val="20"/>
          <w:szCs w:val="20"/>
          <w:highlight w:val="lightGray"/>
          <w:u w:val="single"/>
          <w:lang w:val="fr-FR"/>
        </w:rPr>
        <w:t>soulignées</w:t>
      </w:r>
      <w:r w:rsidR="003A21C0" w:rsidRPr="00864332">
        <w:rPr>
          <w:color w:val="auto"/>
          <w:sz w:val="20"/>
          <w:szCs w:val="20"/>
          <w:highlight w:val="lightGray"/>
          <w:lang w:val="fr-FR"/>
        </w:rPr>
        <w:t xml:space="preserve"> </w:t>
      </w:r>
      <w:r w:rsidR="003A21C0" w:rsidRPr="007003E4">
        <w:rPr>
          <w:color w:val="auto"/>
          <w:sz w:val="20"/>
          <w:szCs w:val="20"/>
          <w:lang w:val="fr-FR"/>
        </w:rPr>
        <w:t xml:space="preserve">pour les insertions, en surbrillance et </w:t>
      </w:r>
      <w:r w:rsidR="003A21C0" w:rsidRPr="00864332">
        <w:rPr>
          <w:strike/>
          <w:color w:val="auto"/>
          <w:sz w:val="20"/>
          <w:szCs w:val="20"/>
          <w:highlight w:val="lightGray"/>
          <w:lang w:val="fr-FR"/>
        </w:rPr>
        <w:t>biffées</w:t>
      </w:r>
      <w:r w:rsidR="003A21C0" w:rsidRPr="00864332">
        <w:rPr>
          <w:color w:val="auto"/>
          <w:sz w:val="20"/>
          <w:szCs w:val="20"/>
          <w:highlight w:val="lightGray"/>
          <w:lang w:val="fr-FR"/>
        </w:rPr>
        <w:t xml:space="preserve"> </w:t>
      </w:r>
      <w:r w:rsidR="003A21C0" w:rsidRPr="007003E4">
        <w:rPr>
          <w:color w:val="auto"/>
          <w:sz w:val="20"/>
          <w:szCs w:val="20"/>
          <w:lang w:val="fr-FR"/>
        </w:rPr>
        <w:t>pour les suppressions.</w:t>
      </w:r>
    </w:p>
    <w:p w:rsidR="006B4851" w:rsidRPr="003A21C0" w:rsidRDefault="006B4851" w:rsidP="006B4851">
      <w:pPr>
        <w:rPr>
          <w:lang w:val="fr-FR"/>
        </w:rPr>
      </w:pPr>
    </w:p>
    <w:p w:rsidR="006B4851" w:rsidRPr="003A21C0" w:rsidRDefault="006B4851" w:rsidP="006B4851">
      <w:pPr>
        <w:jc w:val="left"/>
        <w:rPr>
          <w:u w:val="single"/>
          <w:lang w:val="fr-FR"/>
        </w:rPr>
      </w:pPr>
      <w:r w:rsidRPr="003A21C0">
        <w:rPr>
          <w:u w:val="single"/>
          <w:lang w:val="fr-FR"/>
        </w:rPr>
        <w:br w:type="page"/>
      </w:r>
    </w:p>
    <w:p w:rsidR="006B4851" w:rsidRPr="007003E4" w:rsidRDefault="006B4851" w:rsidP="006B4851">
      <w:pPr>
        <w:rPr>
          <w:u w:val="single"/>
          <w:lang w:val="fr-FR"/>
        </w:rPr>
      </w:pPr>
      <w:r w:rsidRPr="007003E4">
        <w:rPr>
          <w:u w:val="single"/>
          <w:lang w:val="fr-FR"/>
        </w:rPr>
        <w:lastRenderedPageBreak/>
        <w:t>Propos</w:t>
      </w:r>
      <w:r w:rsidR="003A21C0" w:rsidRPr="007003E4">
        <w:rPr>
          <w:u w:val="single"/>
          <w:lang w:val="fr-FR"/>
        </w:rPr>
        <w:t>ition de révision du caractère</w:t>
      </w:r>
      <w:r w:rsidR="004C448E" w:rsidRPr="007003E4">
        <w:rPr>
          <w:u w:val="single"/>
          <w:lang w:val="fr-FR"/>
        </w:rPr>
        <w:t> </w:t>
      </w:r>
      <w:r w:rsidRPr="007003E4">
        <w:rPr>
          <w:u w:val="single"/>
          <w:lang w:val="fr-FR"/>
        </w:rPr>
        <w:t>25 “</w:t>
      </w:r>
      <w:r w:rsidR="003A21C0" w:rsidRPr="007003E4">
        <w:rPr>
          <w:u w:val="single"/>
          <w:lang w:val="fr-FR"/>
        </w:rPr>
        <w:t>Sépale d</w:t>
      </w:r>
      <w:r w:rsidRPr="007003E4">
        <w:rPr>
          <w:u w:val="single"/>
          <w:lang w:val="fr-FR"/>
        </w:rPr>
        <w:t>orsal</w:t>
      </w:r>
      <w:r w:rsidR="00011BAC" w:rsidRPr="007003E4">
        <w:rPr>
          <w:u w:val="single"/>
          <w:lang w:val="fr-FR"/>
        </w:rPr>
        <w:t> :</w:t>
      </w:r>
      <w:r w:rsidRPr="007003E4">
        <w:rPr>
          <w:u w:val="single"/>
          <w:lang w:val="fr-FR"/>
        </w:rPr>
        <w:t xml:space="preserve"> l</w:t>
      </w:r>
      <w:r w:rsidR="003A21C0" w:rsidRPr="007003E4">
        <w:rPr>
          <w:u w:val="single"/>
          <w:lang w:val="fr-FR"/>
        </w:rPr>
        <w:t>ongueur</w:t>
      </w:r>
      <w:r w:rsidRPr="007003E4">
        <w:rPr>
          <w:snapToGrid w:val="0"/>
          <w:u w:val="single"/>
          <w:lang w:val="fr-FR"/>
        </w:rPr>
        <w:t>”</w:t>
      </w:r>
    </w:p>
    <w:p w:rsidR="006B4851" w:rsidRPr="007003E4" w:rsidRDefault="006B4851" w:rsidP="006B4851">
      <w:pPr>
        <w:jc w:val="left"/>
        <w:rPr>
          <w:lang w:val="fr-FR"/>
        </w:rPr>
      </w:pPr>
    </w:p>
    <w:p w:rsidR="006B4851" w:rsidRPr="007003E4" w:rsidRDefault="003A21C0" w:rsidP="006B4851">
      <w:pPr>
        <w:jc w:val="left"/>
        <w:rPr>
          <w:i/>
          <w:lang w:val="fr-FR"/>
        </w:rPr>
      </w:pPr>
      <w:r w:rsidRPr="007003E4">
        <w:rPr>
          <w:i/>
          <w:lang w:val="fr-FR"/>
        </w:rPr>
        <w:t>Libellé actuel</w:t>
      </w:r>
    </w:p>
    <w:p w:rsidR="006B4851" w:rsidRPr="003A21C0" w:rsidRDefault="006B4851" w:rsidP="006B4851">
      <w:pPr>
        <w:jc w:val="left"/>
        <w:rPr>
          <w:i/>
          <w:highlight w:val="cyan"/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25</w:t>
            </w:r>
            <w:proofErr w:type="gramStart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.</w:t>
            </w:r>
            <w:proofErr w:type="gramEnd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(*)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VG/</w:t>
            </w: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MS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b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 xml:space="preserve">Dorsal </w:t>
            </w:r>
            <w:proofErr w:type="spellStart"/>
            <w:r w:rsidRPr="003A21C0">
              <w:rPr>
                <w:snapToGrid w:val="0"/>
                <w:lang w:val="fr-FR"/>
              </w:rPr>
              <w:t>sepal</w:t>
            </w:r>
            <w:proofErr w:type="spellEnd"/>
            <w:r w:rsidRPr="003A21C0">
              <w:rPr>
                <w:snapToGrid w:val="0"/>
                <w:lang w:val="fr-FR"/>
              </w:rPr>
              <w:t xml:space="preserve">: </w:t>
            </w:r>
            <w:proofErr w:type="spellStart"/>
            <w:r w:rsidRPr="003A21C0">
              <w:rPr>
                <w:snapToGrid w:val="0"/>
                <w:lang w:val="fr-FR"/>
              </w:rPr>
              <w:t>length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b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Sépale dorsal</w:t>
            </w:r>
            <w:r w:rsidR="00011BAC">
              <w:rPr>
                <w:snapToGrid w:val="0"/>
                <w:lang w:val="fr-FR"/>
              </w:rPr>
              <w:t> :</w:t>
            </w:r>
            <w:r w:rsidRPr="003A21C0">
              <w:rPr>
                <w:snapToGrid w:val="0"/>
                <w:lang w:val="fr-FR"/>
              </w:rPr>
              <w:t xml:space="preserve"> longueur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b"/>
              <w:rPr>
                <w:szCs w:val="24"/>
                <w:lang w:val="fr-FR"/>
              </w:rPr>
            </w:pPr>
            <w:r w:rsidRPr="003A21C0">
              <w:rPr>
                <w:szCs w:val="24"/>
                <w:lang w:val="fr-FR"/>
              </w:rPr>
              <w:t xml:space="preserve">Dorsales </w:t>
            </w:r>
            <w:proofErr w:type="spellStart"/>
            <w:r w:rsidRPr="003A21C0">
              <w:rPr>
                <w:szCs w:val="24"/>
                <w:lang w:val="fr-FR"/>
              </w:rPr>
              <w:t>Kelchblatt</w:t>
            </w:r>
            <w:proofErr w:type="spellEnd"/>
            <w:r w:rsidRPr="003A21C0">
              <w:rPr>
                <w:szCs w:val="24"/>
                <w:lang w:val="fr-FR"/>
              </w:rPr>
              <w:t xml:space="preserve">: </w:t>
            </w:r>
            <w:proofErr w:type="spellStart"/>
            <w:r w:rsidRPr="003A21C0">
              <w:rPr>
                <w:szCs w:val="24"/>
                <w:lang w:val="fr-FR"/>
              </w:rPr>
              <w:t>Länge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b"/>
              <w:rPr>
                <w:snapToGrid w:val="0"/>
                <w:lang w:val="fr-FR"/>
              </w:rPr>
            </w:pPr>
            <w:proofErr w:type="spellStart"/>
            <w:r w:rsidRPr="003A21C0">
              <w:rPr>
                <w:snapToGrid w:val="0"/>
                <w:lang w:val="fr-FR"/>
              </w:rPr>
              <w:t>Sépalo</w:t>
            </w:r>
            <w:proofErr w:type="spellEnd"/>
            <w:r w:rsidRPr="003A21C0">
              <w:rPr>
                <w:snapToGrid w:val="0"/>
                <w:lang w:val="fr-FR"/>
              </w:rPr>
              <w:t xml:space="preserve"> dorsal: </w:t>
            </w:r>
            <w:proofErr w:type="spellStart"/>
            <w:r w:rsidRPr="003A21C0">
              <w:rPr>
                <w:snapToGrid w:val="0"/>
                <w:lang w:val="fr-FR"/>
              </w:rPr>
              <w:t>longitud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(c)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short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court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kurz</w:t>
            </w:r>
            <w:proofErr w:type="spellEnd"/>
            <w:r w:rsidRPr="003A21C0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3A21C0">
              <w:rPr>
                <w:snapToGrid w:val="0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fr-FR"/>
              </w:rPr>
            </w:pPr>
            <w:proofErr w:type="spellStart"/>
            <w:r w:rsidRPr="003A21C0">
              <w:rPr>
                <w:rFonts w:cs="Arial"/>
                <w:snapToGrid w:val="0"/>
                <w:szCs w:val="16"/>
                <w:lang w:val="fr-FR"/>
              </w:rPr>
              <w:t>Kukoo</w:t>
            </w:r>
            <w:proofErr w:type="spellEnd"/>
            <w:r w:rsidRPr="003A21C0">
              <w:rPr>
                <w:rFonts w:cs="Arial"/>
                <w:snapToGrid w:val="0"/>
                <w:szCs w:val="16"/>
                <w:lang w:val="fr-FR"/>
              </w:rPr>
              <w:t> YMC</w:t>
            </w:r>
            <w:r w:rsidR="00011BAC">
              <w:rPr>
                <w:rFonts w:cs="Arial"/>
                <w:snapToGrid w:val="0"/>
                <w:szCs w:val="16"/>
                <w:lang w:val="fr-FR"/>
              </w:rPr>
              <w:t>-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2, Yellow </w:t>
            </w:r>
            <w:proofErr w:type="spellStart"/>
            <w:r w:rsidRPr="003A21C0">
              <w:rPr>
                <w:rFonts w:cs="Arial"/>
                <w:snapToGrid w:val="0"/>
                <w:szCs w:val="16"/>
                <w:lang w:val="fr-FR"/>
              </w:rPr>
              <w:t>Days</w:t>
            </w:r>
            <w:proofErr w:type="spellEnd"/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, 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medium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medio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long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long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lang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largo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3A21C0">
              <w:rPr>
                <w:rFonts w:cs="Arial"/>
                <w:snapToGrid w:val="0"/>
                <w:szCs w:val="16"/>
                <w:lang w:val="fr-FR"/>
              </w:rPr>
              <w:t>Makali</w:t>
            </w:r>
            <w:proofErr w:type="spellEnd"/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proofErr w:type="spellStart"/>
            <w:r w:rsidRPr="003A21C0">
              <w:rPr>
                <w:rFonts w:cs="Arial"/>
                <w:snapToGrid w:val="0"/>
                <w:szCs w:val="16"/>
                <w:lang w:val="fr-FR"/>
              </w:rPr>
              <w:t>Gotoh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3</w:t>
            </w:r>
          </w:p>
        </w:tc>
      </w:tr>
    </w:tbl>
    <w:p w:rsidR="006B4851" w:rsidRPr="003A21C0" w:rsidRDefault="006B4851" w:rsidP="006B4851">
      <w:pPr>
        <w:jc w:val="left"/>
        <w:rPr>
          <w:lang w:val="fr-FR"/>
        </w:rPr>
      </w:pPr>
    </w:p>
    <w:p w:rsidR="006B4851" w:rsidRPr="003A21C0" w:rsidRDefault="006B4851" w:rsidP="006B4851">
      <w:pPr>
        <w:jc w:val="left"/>
        <w:rPr>
          <w:lang w:val="fr-FR"/>
        </w:rPr>
      </w:pPr>
    </w:p>
    <w:p w:rsidR="006B4851" w:rsidRPr="007003E4" w:rsidRDefault="003A21C0" w:rsidP="006B4851">
      <w:pPr>
        <w:jc w:val="left"/>
        <w:rPr>
          <w:i/>
          <w:lang w:val="fr-FR"/>
        </w:rPr>
      </w:pPr>
      <w:r w:rsidRPr="007003E4">
        <w:rPr>
          <w:i/>
          <w:lang w:val="fr-FR"/>
        </w:rPr>
        <w:t>Nouveau libellé proposé</w:t>
      </w:r>
    </w:p>
    <w:p w:rsidR="006B4851" w:rsidRPr="003A21C0" w:rsidRDefault="006B4851" w:rsidP="006B4851">
      <w:pPr>
        <w:jc w:val="left"/>
        <w:rPr>
          <w:i/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25</w:t>
            </w:r>
            <w:proofErr w:type="gramStart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.</w:t>
            </w:r>
            <w:proofErr w:type="gramEnd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(*)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VG/</w:t>
            </w: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MS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b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 xml:space="preserve">Dorsal </w:t>
            </w:r>
            <w:proofErr w:type="spellStart"/>
            <w:r w:rsidRPr="003A21C0">
              <w:rPr>
                <w:snapToGrid w:val="0"/>
                <w:lang w:val="fr-FR"/>
              </w:rPr>
              <w:t>sepal</w:t>
            </w:r>
            <w:proofErr w:type="spellEnd"/>
            <w:r w:rsidRPr="003A21C0">
              <w:rPr>
                <w:snapToGrid w:val="0"/>
                <w:lang w:val="fr-FR"/>
              </w:rPr>
              <w:t xml:space="preserve">: </w:t>
            </w:r>
            <w:proofErr w:type="spellStart"/>
            <w:r w:rsidRPr="003A21C0">
              <w:rPr>
                <w:snapToGrid w:val="0"/>
                <w:lang w:val="fr-FR"/>
              </w:rPr>
              <w:t>length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b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Sépale dorsal</w:t>
            </w:r>
            <w:r w:rsidR="00011BAC">
              <w:rPr>
                <w:snapToGrid w:val="0"/>
                <w:lang w:val="fr-FR"/>
              </w:rPr>
              <w:t> :</w:t>
            </w:r>
            <w:r w:rsidRPr="003A21C0">
              <w:rPr>
                <w:snapToGrid w:val="0"/>
                <w:lang w:val="fr-FR"/>
              </w:rPr>
              <w:t xml:space="preserve"> longueur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b"/>
              <w:rPr>
                <w:szCs w:val="24"/>
                <w:lang w:val="fr-FR"/>
              </w:rPr>
            </w:pPr>
            <w:r w:rsidRPr="003A21C0">
              <w:rPr>
                <w:szCs w:val="24"/>
                <w:lang w:val="fr-FR"/>
              </w:rPr>
              <w:t xml:space="preserve">Dorsales </w:t>
            </w:r>
            <w:proofErr w:type="spellStart"/>
            <w:r w:rsidRPr="003A21C0">
              <w:rPr>
                <w:szCs w:val="24"/>
                <w:lang w:val="fr-FR"/>
              </w:rPr>
              <w:t>Kelchblatt</w:t>
            </w:r>
            <w:proofErr w:type="spellEnd"/>
            <w:r w:rsidRPr="003A21C0">
              <w:rPr>
                <w:szCs w:val="24"/>
                <w:lang w:val="fr-FR"/>
              </w:rPr>
              <w:t xml:space="preserve">: </w:t>
            </w:r>
            <w:proofErr w:type="spellStart"/>
            <w:r w:rsidRPr="003A21C0">
              <w:rPr>
                <w:szCs w:val="24"/>
                <w:lang w:val="fr-FR"/>
              </w:rPr>
              <w:t>Länge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b"/>
              <w:rPr>
                <w:snapToGrid w:val="0"/>
                <w:lang w:val="fr-FR"/>
              </w:rPr>
            </w:pPr>
            <w:proofErr w:type="spellStart"/>
            <w:r w:rsidRPr="003A21C0">
              <w:rPr>
                <w:snapToGrid w:val="0"/>
                <w:lang w:val="fr-FR"/>
              </w:rPr>
              <w:t>Sépalo</w:t>
            </w:r>
            <w:proofErr w:type="spellEnd"/>
            <w:r w:rsidRPr="003A21C0">
              <w:rPr>
                <w:snapToGrid w:val="0"/>
                <w:lang w:val="fr-FR"/>
              </w:rPr>
              <w:t xml:space="preserve"> dorsal: </w:t>
            </w:r>
            <w:proofErr w:type="spellStart"/>
            <w:r w:rsidRPr="003A21C0">
              <w:rPr>
                <w:snapToGrid w:val="0"/>
                <w:lang w:val="fr-FR"/>
              </w:rPr>
              <w:t>longitud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(c)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short 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3A21C0">
              <w:rPr>
                <w:snapToGrid w:val="0"/>
                <w:highlight w:val="lightGray"/>
                <w:u w:val="single"/>
                <w:lang w:val="fr-FR"/>
              </w:rPr>
              <w:t>très court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szCs w:val="24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kurz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 xml:space="preserve">Yellow </w:t>
            </w:r>
            <w:proofErr w:type="spellStart"/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 w:eastAsia="ja-JP"/>
              </w:rPr>
              <w:t>D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ays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u w:val="single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short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court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kurz</w:t>
            </w:r>
            <w:proofErr w:type="spellEnd"/>
            <w:r w:rsidRPr="003A21C0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3A21C0">
              <w:rPr>
                <w:snapToGrid w:val="0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</w:tcPr>
          <w:p w:rsidR="006B4851" w:rsidRPr="007003E4" w:rsidRDefault="006B4851" w:rsidP="007651E4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 w:rsidRPr="007003E4">
              <w:rPr>
                <w:rFonts w:cs="Arial"/>
                <w:strike/>
                <w:snapToGrid w:val="0"/>
                <w:szCs w:val="16"/>
                <w:highlight w:val="lightGray"/>
              </w:rPr>
              <w:t>Kukoo</w:t>
            </w:r>
            <w:proofErr w:type="spellEnd"/>
            <w:r w:rsidRPr="007003E4">
              <w:rPr>
                <w:rFonts w:cs="Arial"/>
                <w:strike/>
                <w:snapToGrid w:val="0"/>
                <w:szCs w:val="16"/>
                <w:highlight w:val="lightGray"/>
              </w:rPr>
              <w:t> YMC</w:t>
            </w:r>
            <w:r w:rsidR="00011BAC" w:rsidRPr="007003E4">
              <w:rPr>
                <w:rFonts w:cs="Arial"/>
                <w:strike/>
                <w:snapToGrid w:val="0"/>
                <w:szCs w:val="16"/>
                <w:highlight w:val="lightGray"/>
              </w:rPr>
              <w:t>-</w:t>
            </w:r>
            <w:r w:rsidRPr="007003E4">
              <w:rPr>
                <w:rFonts w:cs="Arial"/>
                <w:strike/>
                <w:snapToGrid w:val="0"/>
                <w:szCs w:val="16"/>
                <w:highlight w:val="lightGray"/>
              </w:rPr>
              <w:t>2, Yellow Days</w:t>
            </w:r>
            <w:r w:rsidRPr="007003E4">
              <w:rPr>
                <w:rFonts w:cs="Arial"/>
                <w:strike/>
                <w:snapToGrid w:val="0"/>
                <w:szCs w:val="16"/>
              </w:rPr>
              <w:t xml:space="preserve"> </w:t>
            </w:r>
            <w:r w:rsidRPr="007003E4">
              <w:rPr>
                <w:rFonts w:cs="Arial"/>
                <w:strike/>
                <w:snapToGrid w:val="0"/>
                <w:szCs w:val="16"/>
              </w:rPr>
              <w:br/>
            </w:r>
            <w:r w:rsidRPr="007003E4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Mayfair Trinity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medium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medio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val="fr-FR"/>
              </w:rPr>
              <w:t>Pink Puli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long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long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lang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largo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fr-FR"/>
              </w:rPr>
            </w:pPr>
            <w:proofErr w:type="spellStart"/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Makali</w:t>
            </w:r>
            <w:proofErr w:type="spellEnd"/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 xml:space="preserve"> </w:t>
            </w:r>
            <w:proofErr w:type="spellStart"/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Gotoh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long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3A21C0">
              <w:rPr>
                <w:snapToGrid w:val="0"/>
                <w:highlight w:val="lightGray"/>
                <w:u w:val="single"/>
                <w:lang w:val="fr-FR"/>
              </w:rPr>
              <w:t>très long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szCs w:val="24"/>
                <w:highlight w:val="lightGray"/>
                <w:u w:val="single"/>
                <w:lang w:val="fr-FR"/>
              </w:rPr>
              <w:t xml:space="preserve"> long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largo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 w:eastAsia="ja-JP"/>
              </w:rPr>
              <w:t xml:space="preserve">Augures Royal </w:t>
            </w:r>
            <w:proofErr w:type="spellStart"/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 w:eastAsia="ja-JP"/>
              </w:rPr>
              <w:t>Sash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u w:val="single"/>
                <w:lang w:val="fr-FR"/>
              </w:rPr>
            </w:pPr>
            <w:r w:rsidRPr="00A82381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6B4851" w:rsidRPr="003A21C0" w:rsidRDefault="006B4851" w:rsidP="006B4851">
      <w:pPr>
        <w:jc w:val="left"/>
        <w:rPr>
          <w:i/>
          <w:lang w:val="fr-FR"/>
        </w:rPr>
      </w:pPr>
    </w:p>
    <w:p w:rsidR="006B4851" w:rsidRPr="003A21C0" w:rsidRDefault="006B4851" w:rsidP="006B4851">
      <w:pPr>
        <w:jc w:val="left"/>
        <w:rPr>
          <w:lang w:val="fr-FR"/>
        </w:rPr>
      </w:pPr>
    </w:p>
    <w:p w:rsidR="006B4851" w:rsidRPr="003A21C0" w:rsidRDefault="006B4851" w:rsidP="006B4851">
      <w:pPr>
        <w:jc w:val="left"/>
        <w:rPr>
          <w:i/>
          <w:lang w:val="fr-FR"/>
        </w:rPr>
      </w:pPr>
    </w:p>
    <w:p w:rsidR="006B4851" w:rsidRPr="007003E4" w:rsidRDefault="003A21C0" w:rsidP="006B4851">
      <w:pPr>
        <w:rPr>
          <w:u w:val="single"/>
          <w:lang w:val="fr-FR"/>
        </w:rPr>
      </w:pPr>
      <w:r w:rsidRPr="007003E4">
        <w:rPr>
          <w:u w:val="single"/>
          <w:lang w:val="fr-FR"/>
        </w:rPr>
        <w:t>Proposition de révision du caractère</w:t>
      </w:r>
      <w:r w:rsidR="004C448E" w:rsidRPr="007003E4">
        <w:rPr>
          <w:u w:val="single"/>
          <w:lang w:val="fr-FR"/>
        </w:rPr>
        <w:t> </w:t>
      </w:r>
      <w:r w:rsidR="006B4851" w:rsidRPr="007003E4">
        <w:rPr>
          <w:u w:val="single"/>
          <w:lang w:val="fr-FR"/>
        </w:rPr>
        <w:t>26 “</w:t>
      </w:r>
      <w:r w:rsidRPr="007003E4">
        <w:rPr>
          <w:snapToGrid w:val="0"/>
          <w:u w:val="single"/>
          <w:lang w:val="fr-FR"/>
        </w:rPr>
        <w:t>Sépale d</w:t>
      </w:r>
      <w:r w:rsidR="006B4851" w:rsidRPr="007003E4">
        <w:rPr>
          <w:snapToGrid w:val="0"/>
          <w:u w:val="single"/>
          <w:lang w:val="fr-FR"/>
        </w:rPr>
        <w:t>orsal</w:t>
      </w:r>
      <w:r w:rsidR="00011BAC" w:rsidRPr="007003E4">
        <w:rPr>
          <w:snapToGrid w:val="0"/>
          <w:u w:val="single"/>
          <w:lang w:val="fr-FR"/>
        </w:rPr>
        <w:t> :</w:t>
      </w:r>
      <w:r w:rsidR="006B4851" w:rsidRPr="007003E4">
        <w:rPr>
          <w:snapToGrid w:val="0"/>
          <w:u w:val="single"/>
          <w:lang w:val="fr-FR"/>
        </w:rPr>
        <w:t xml:space="preserve"> </w:t>
      </w:r>
      <w:r w:rsidRPr="007003E4">
        <w:rPr>
          <w:snapToGrid w:val="0"/>
          <w:u w:val="single"/>
          <w:lang w:val="fr-FR"/>
        </w:rPr>
        <w:t>largeur</w:t>
      </w:r>
      <w:r w:rsidR="006B4851" w:rsidRPr="007003E4">
        <w:rPr>
          <w:snapToGrid w:val="0"/>
          <w:u w:val="single"/>
          <w:lang w:val="fr-FR"/>
        </w:rPr>
        <w:t>”</w:t>
      </w:r>
    </w:p>
    <w:p w:rsidR="006B4851" w:rsidRPr="007003E4" w:rsidRDefault="006B4851" w:rsidP="006B4851">
      <w:pPr>
        <w:jc w:val="left"/>
        <w:rPr>
          <w:lang w:val="fr-FR"/>
        </w:rPr>
      </w:pPr>
    </w:p>
    <w:p w:rsidR="003A21C0" w:rsidRPr="007003E4" w:rsidRDefault="003A21C0" w:rsidP="003A21C0">
      <w:pPr>
        <w:jc w:val="left"/>
        <w:rPr>
          <w:i/>
          <w:lang w:val="fr-FR"/>
        </w:rPr>
      </w:pPr>
      <w:r w:rsidRPr="007003E4">
        <w:rPr>
          <w:i/>
          <w:lang w:val="fr-FR"/>
        </w:rPr>
        <w:t>Libellé actuel</w:t>
      </w:r>
    </w:p>
    <w:p w:rsidR="006B4851" w:rsidRPr="003A21C0" w:rsidRDefault="006B4851" w:rsidP="006B4851">
      <w:pPr>
        <w:jc w:val="left"/>
        <w:rPr>
          <w:i/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C47D84" w:rsidRPr="003A21C0" w:rsidTr="007651E4">
        <w:trPr>
          <w:cantSplit/>
          <w:jc w:val="center"/>
        </w:trPr>
        <w:tc>
          <w:tcPr>
            <w:tcW w:w="570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26</w:t>
            </w:r>
            <w:proofErr w:type="gramStart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.</w:t>
            </w:r>
            <w:proofErr w:type="gramEnd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(*)</w:t>
            </w:r>
          </w:p>
        </w:tc>
        <w:tc>
          <w:tcPr>
            <w:tcW w:w="563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VG/</w:t>
            </w: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MS</w:t>
            </w:r>
          </w:p>
        </w:tc>
        <w:tc>
          <w:tcPr>
            <w:tcW w:w="1909" w:type="dxa"/>
          </w:tcPr>
          <w:p w:rsidR="00C47D84" w:rsidRPr="00C47D84" w:rsidRDefault="00C47D84" w:rsidP="00810058">
            <w:pPr>
              <w:pStyle w:val="Normaltb"/>
            </w:pPr>
            <w:r w:rsidRPr="00C47D84">
              <w:t>Dorsal sepal: width</w:t>
            </w:r>
          </w:p>
        </w:tc>
        <w:tc>
          <w:tcPr>
            <w:tcW w:w="1803" w:type="dxa"/>
          </w:tcPr>
          <w:p w:rsidR="00C47D84" w:rsidRPr="00C47D84" w:rsidRDefault="00C47D84" w:rsidP="00810058">
            <w:pPr>
              <w:pStyle w:val="Normaltb"/>
              <w:rPr>
                <w:lang w:val="fr-FR"/>
              </w:rPr>
            </w:pPr>
            <w:r w:rsidRPr="00C47D84">
              <w:rPr>
                <w:lang w:val="fr-FR"/>
              </w:rPr>
              <w:t>Sépale dorsal : largeur</w:t>
            </w:r>
          </w:p>
        </w:tc>
        <w:tc>
          <w:tcPr>
            <w:tcW w:w="1856" w:type="dxa"/>
          </w:tcPr>
          <w:p w:rsidR="00C47D84" w:rsidRPr="00C47D84" w:rsidRDefault="00C47D84" w:rsidP="00810058">
            <w:pPr>
              <w:pStyle w:val="Normaltb"/>
              <w:rPr>
                <w:lang w:val="de-DE"/>
              </w:rPr>
            </w:pPr>
            <w:r w:rsidRPr="00C47D84">
              <w:rPr>
                <w:lang w:val="de-DE"/>
              </w:rPr>
              <w:t>Dorsales Kelchblatt: Breite</w:t>
            </w:r>
          </w:p>
        </w:tc>
        <w:tc>
          <w:tcPr>
            <w:tcW w:w="1999" w:type="dxa"/>
          </w:tcPr>
          <w:p w:rsidR="00C47D84" w:rsidRPr="00C47D84" w:rsidRDefault="00C47D84" w:rsidP="00810058">
            <w:pPr>
              <w:pStyle w:val="Normaltb"/>
              <w:rPr>
                <w:lang w:val="es-ES"/>
              </w:rPr>
            </w:pPr>
            <w:r w:rsidRPr="00C47D84">
              <w:rPr>
                <w:lang w:val="es-ES"/>
              </w:rPr>
              <w:t>Sépalo dorsal: anchura</w:t>
            </w:r>
          </w:p>
        </w:tc>
        <w:tc>
          <w:tcPr>
            <w:tcW w:w="1999" w:type="dxa"/>
          </w:tcPr>
          <w:p w:rsidR="00C47D84" w:rsidRPr="003A21C0" w:rsidRDefault="00C47D84" w:rsidP="007651E4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(c)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étroit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fr-FR"/>
              </w:rPr>
            </w:pPr>
            <w:proofErr w:type="spellStart"/>
            <w:r w:rsidRPr="003A21C0">
              <w:rPr>
                <w:lang w:val="fr-FR"/>
              </w:rPr>
              <w:t>Kurisu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lang w:val="fr-FR"/>
              </w:rPr>
            </w:pPr>
            <w:proofErr w:type="spellStart"/>
            <w:r w:rsidRPr="003A21C0">
              <w:rPr>
                <w:lang w:val="fr-FR"/>
              </w:rPr>
              <w:t>Kukoo</w:t>
            </w:r>
            <w:proofErr w:type="spellEnd"/>
            <w:r w:rsidRPr="003A21C0">
              <w:rPr>
                <w:lang w:val="fr-FR"/>
              </w:rPr>
              <w:t> YMC</w:t>
            </w:r>
            <w:r w:rsidR="00011BAC">
              <w:rPr>
                <w:lang w:val="fr-FR"/>
              </w:rPr>
              <w:t>-</w:t>
            </w:r>
            <w:r w:rsidRPr="003A21C0">
              <w:rPr>
                <w:lang w:val="fr-FR"/>
              </w:rPr>
              <w:t>2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lang w:val="fr-FR"/>
              </w:rPr>
            </w:pPr>
            <w:proofErr w:type="spellStart"/>
            <w:r w:rsidRPr="003A21C0">
              <w:rPr>
                <w:lang w:val="fr-FR"/>
              </w:rPr>
              <w:t>Morning</w:t>
            </w:r>
            <w:proofErr w:type="spellEnd"/>
            <w:r w:rsidRPr="003A21C0">
              <w:rPr>
                <w:lang w:val="fr-FR"/>
              </w:rPr>
              <w:t xml:space="preserve"> Medley </w:t>
            </w:r>
            <w:proofErr w:type="spellStart"/>
            <w:r w:rsidRPr="003A21C0">
              <w:rPr>
                <w:lang w:val="fr-FR"/>
              </w:rPr>
              <w:t>Sakurako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3</w:t>
            </w:r>
          </w:p>
        </w:tc>
      </w:tr>
    </w:tbl>
    <w:p w:rsidR="006B4851" w:rsidRPr="003A21C0" w:rsidRDefault="006B4851" w:rsidP="006B4851">
      <w:pPr>
        <w:jc w:val="left"/>
        <w:rPr>
          <w:lang w:val="fr-FR"/>
        </w:rPr>
      </w:pPr>
    </w:p>
    <w:p w:rsidR="006B4851" w:rsidRPr="003A21C0" w:rsidRDefault="006B4851" w:rsidP="006B4851">
      <w:pPr>
        <w:jc w:val="left"/>
        <w:rPr>
          <w:lang w:val="fr-FR"/>
        </w:rPr>
      </w:pPr>
    </w:p>
    <w:p w:rsidR="006B4851" w:rsidRPr="007003E4" w:rsidRDefault="003A21C0" w:rsidP="006B4851">
      <w:pPr>
        <w:jc w:val="left"/>
        <w:rPr>
          <w:i/>
          <w:lang w:val="fr-FR"/>
        </w:rPr>
      </w:pPr>
      <w:r w:rsidRPr="007003E4">
        <w:rPr>
          <w:i/>
          <w:lang w:val="fr-FR"/>
        </w:rPr>
        <w:t>Nouveau libellé proposé</w:t>
      </w:r>
    </w:p>
    <w:p w:rsidR="006B4851" w:rsidRPr="003A21C0" w:rsidRDefault="006B4851" w:rsidP="006B4851">
      <w:pPr>
        <w:jc w:val="left"/>
        <w:rPr>
          <w:i/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C47D84" w:rsidRPr="003A21C0" w:rsidTr="007651E4">
        <w:trPr>
          <w:cantSplit/>
          <w:jc w:val="center"/>
        </w:trPr>
        <w:tc>
          <w:tcPr>
            <w:tcW w:w="570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26</w:t>
            </w:r>
            <w:proofErr w:type="gramStart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.</w:t>
            </w:r>
            <w:proofErr w:type="gramEnd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(*)</w:t>
            </w:r>
          </w:p>
        </w:tc>
        <w:tc>
          <w:tcPr>
            <w:tcW w:w="563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VG/</w:t>
            </w: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MS</w:t>
            </w:r>
          </w:p>
        </w:tc>
        <w:tc>
          <w:tcPr>
            <w:tcW w:w="1909" w:type="dxa"/>
          </w:tcPr>
          <w:p w:rsidR="00C47D84" w:rsidRPr="00C47D84" w:rsidRDefault="00C47D84" w:rsidP="00810058">
            <w:pPr>
              <w:pStyle w:val="Normaltb"/>
            </w:pPr>
            <w:r w:rsidRPr="00C47D84">
              <w:t>Dorsal sepal: width</w:t>
            </w:r>
          </w:p>
        </w:tc>
        <w:tc>
          <w:tcPr>
            <w:tcW w:w="1803" w:type="dxa"/>
          </w:tcPr>
          <w:p w:rsidR="00C47D84" w:rsidRPr="00C47D84" w:rsidRDefault="00C47D84" w:rsidP="00810058">
            <w:pPr>
              <w:pStyle w:val="Normaltb"/>
              <w:rPr>
                <w:lang w:val="fr-FR"/>
              </w:rPr>
            </w:pPr>
            <w:r w:rsidRPr="00C47D84">
              <w:rPr>
                <w:lang w:val="fr-FR"/>
              </w:rPr>
              <w:t>Sépale dorsal : largeur</w:t>
            </w:r>
          </w:p>
        </w:tc>
        <w:tc>
          <w:tcPr>
            <w:tcW w:w="1856" w:type="dxa"/>
          </w:tcPr>
          <w:p w:rsidR="00C47D84" w:rsidRPr="00C47D84" w:rsidRDefault="00C47D84" w:rsidP="00810058">
            <w:pPr>
              <w:pStyle w:val="Normaltb"/>
              <w:rPr>
                <w:lang w:val="de-DE"/>
              </w:rPr>
            </w:pPr>
            <w:r w:rsidRPr="00C47D84">
              <w:rPr>
                <w:lang w:val="de-DE"/>
              </w:rPr>
              <w:t>Dorsales Kelchblatt: Breite</w:t>
            </w:r>
          </w:p>
        </w:tc>
        <w:tc>
          <w:tcPr>
            <w:tcW w:w="1999" w:type="dxa"/>
          </w:tcPr>
          <w:p w:rsidR="00C47D84" w:rsidRPr="00C47D84" w:rsidRDefault="00C47D84" w:rsidP="00810058">
            <w:pPr>
              <w:pStyle w:val="Normaltb"/>
              <w:rPr>
                <w:lang w:val="es-ES"/>
              </w:rPr>
            </w:pPr>
            <w:r w:rsidRPr="00C47D84">
              <w:rPr>
                <w:lang w:val="es-ES"/>
              </w:rPr>
              <w:t>Sépalo dorsal: anchura</w:t>
            </w:r>
          </w:p>
        </w:tc>
        <w:tc>
          <w:tcPr>
            <w:tcW w:w="1999" w:type="dxa"/>
          </w:tcPr>
          <w:p w:rsidR="00C47D84" w:rsidRPr="003A21C0" w:rsidRDefault="00C47D84" w:rsidP="007651E4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3A21C0">
              <w:rPr>
                <w:color w:val="000000"/>
                <w:highlight w:val="lightGray"/>
                <w:u w:val="single"/>
                <w:lang w:val="fr-FR"/>
              </w:rPr>
              <w:t>très étroit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</w:pPr>
            <w:r w:rsidRPr="003A21C0">
              <w:rPr>
                <w:highlight w:val="lightGray"/>
                <w:u w:val="single"/>
                <w:shd w:val="pct15" w:color="auto" w:fill="FFFFFF"/>
                <w:lang w:val="fr-FR"/>
              </w:rPr>
              <w:t xml:space="preserve">Yellow </w:t>
            </w:r>
            <w:proofErr w:type="spellStart"/>
            <w:r w:rsidRPr="003A21C0">
              <w:rPr>
                <w:highlight w:val="lightGray"/>
                <w:u w:val="single"/>
                <w:shd w:val="pct15" w:color="auto" w:fill="FFFFFF"/>
                <w:lang w:val="fr-FR"/>
              </w:rPr>
              <w:t>Days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(c)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étroit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lang w:val="fr-FR"/>
              </w:rPr>
            </w:pPr>
            <w:proofErr w:type="spellStart"/>
            <w:r w:rsidRPr="003A21C0">
              <w:rPr>
                <w:strike/>
                <w:highlight w:val="lightGray"/>
                <w:lang w:val="fr-FR"/>
              </w:rPr>
              <w:t>Kurisu</w:t>
            </w:r>
            <w:proofErr w:type="spellEnd"/>
            <w:r w:rsidRPr="003A21C0">
              <w:rPr>
                <w:lang w:val="fr-FR"/>
              </w:rPr>
              <w:t xml:space="preserve"> </w:t>
            </w:r>
            <w:proofErr w:type="spellStart"/>
            <w:r w:rsidRPr="003A21C0">
              <w:rPr>
                <w:highlight w:val="lightGray"/>
                <w:u w:val="single"/>
                <w:shd w:val="pct15" w:color="auto" w:fill="FFFFFF"/>
                <w:lang w:val="fr-FR"/>
              </w:rPr>
              <w:t>Yukahime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trike/>
                <w:highlight w:val="lightGray"/>
                <w:lang w:val="fr-FR"/>
              </w:rPr>
              <w:t>Kukoo</w:t>
            </w:r>
            <w:proofErr w:type="spellEnd"/>
            <w:r w:rsidRPr="003A21C0">
              <w:rPr>
                <w:strike/>
                <w:highlight w:val="lightGray"/>
                <w:lang w:val="fr-FR"/>
              </w:rPr>
              <w:t> YMC</w:t>
            </w:r>
            <w:r w:rsidR="00011BAC">
              <w:rPr>
                <w:strike/>
                <w:highlight w:val="lightGray"/>
                <w:lang w:val="fr-FR"/>
              </w:rPr>
              <w:t>-</w:t>
            </w:r>
            <w:r w:rsidRPr="003A21C0">
              <w:rPr>
                <w:strike/>
                <w:highlight w:val="lightGray"/>
                <w:lang w:val="fr-FR"/>
              </w:rPr>
              <w:t xml:space="preserve">2 </w:t>
            </w:r>
            <w:proofErr w:type="spellStart"/>
            <w:r w:rsidRPr="003A21C0">
              <w:rPr>
                <w:highlight w:val="lightGray"/>
                <w:u w:val="single"/>
                <w:shd w:val="pct15" w:color="auto" w:fill="FFFFFF"/>
                <w:lang w:val="fr-FR" w:eastAsia="ja-JP"/>
              </w:rPr>
              <w:t>Abousarasa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</w:tcPr>
          <w:p w:rsidR="006B4851" w:rsidRPr="007003E4" w:rsidRDefault="006B4851" w:rsidP="007651E4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highlight w:val="lightGray"/>
              </w:rPr>
            </w:pPr>
            <w:r w:rsidRPr="007003E4">
              <w:rPr>
                <w:strike/>
                <w:highlight w:val="lightGray"/>
              </w:rPr>
              <w:t xml:space="preserve">Morning Medley </w:t>
            </w:r>
            <w:proofErr w:type="spellStart"/>
            <w:r w:rsidRPr="007003E4">
              <w:rPr>
                <w:strike/>
                <w:highlight w:val="lightGray"/>
              </w:rPr>
              <w:t>Sakurako</w:t>
            </w:r>
            <w:proofErr w:type="spellEnd"/>
            <w:r w:rsidRPr="007003E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</w:t>
            </w:r>
            <w:proofErr w:type="spellStart"/>
            <w:r w:rsidRPr="007003E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Augures</w:t>
            </w:r>
            <w:proofErr w:type="spellEnd"/>
            <w:r w:rsidRPr="007003E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3A21C0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highlight w:val="lightGray"/>
                <w:lang w:val="fr-FR" w:eastAsia="ja-JP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6B4851" w:rsidRPr="003A21C0" w:rsidRDefault="006B4851" w:rsidP="006B4851">
      <w:pPr>
        <w:jc w:val="left"/>
        <w:rPr>
          <w:i/>
          <w:lang w:val="fr-FR"/>
        </w:rPr>
      </w:pPr>
    </w:p>
    <w:p w:rsidR="006B4851" w:rsidRPr="003A21C0" w:rsidRDefault="006B4851" w:rsidP="006B4851">
      <w:pPr>
        <w:jc w:val="left"/>
        <w:rPr>
          <w:lang w:val="fr-FR"/>
        </w:rPr>
      </w:pPr>
    </w:p>
    <w:p w:rsidR="006B4851" w:rsidRPr="003A21C0" w:rsidRDefault="006B4851" w:rsidP="006B4851">
      <w:pPr>
        <w:jc w:val="left"/>
        <w:rPr>
          <w:lang w:val="fr-FR"/>
        </w:rPr>
      </w:pPr>
    </w:p>
    <w:p w:rsidR="006B4851" w:rsidRPr="003A21C0" w:rsidRDefault="006B4851" w:rsidP="006B4851">
      <w:pPr>
        <w:jc w:val="left"/>
        <w:rPr>
          <w:lang w:val="fr-FR"/>
        </w:rPr>
      </w:pPr>
    </w:p>
    <w:p w:rsidR="006B4851" w:rsidRPr="003A21C0" w:rsidRDefault="006B4851" w:rsidP="006B4851">
      <w:pPr>
        <w:jc w:val="left"/>
        <w:rPr>
          <w:u w:val="single"/>
          <w:lang w:val="fr-FR"/>
        </w:rPr>
      </w:pPr>
      <w:r w:rsidRPr="003A21C0">
        <w:rPr>
          <w:u w:val="single"/>
          <w:lang w:val="fr-FR"/>
        </w:rPr>
        <w:br w:type="page"/>
      </w:r>
    </w:p>
    <w:p w:rsidR="006B4851" w:rsidRPr="007003E4" w:rsidRDefault="003A21C0" w:rsidP="006B4851">
      <w:pPr>
        <w:rPr>
          <w:u w:val="single"/>
          <w:lang w:val="fr-FR"/>
        </w:rPr>
      </w:pPr>
      <w:r w:rsidRPr="007003E4">
        <w:rPr>
          <w:u w:val="single"/>
          <w:lang w:val="fr-FR"/>
        </w:rPr>
        <w:lastRenderedPageBreak/>
        <w:t>Proposition de révision du caractère</w:t>
      </w:r>
      <w:r w:rsidR="004C448E" w:rsidRPr="007003E4">
        <w:rPr>
          <w:u w:val="single"/>
          <w:lang w:val="fr-FR"/>
        </w:rPr>
        <w:t> </w:t>
      </w:r>
      <w:r w:rsidR="006B4851" w:rsidRPr="007003E4">
        <w:rPr>
          <w:u w:val="single"/>
          <w:lang w:val="fr-FR"/>
        </w:rPr>
        <w:t>44 “</w:t>
      </w:r>
      <w:r w:rsidRPr="007003E4">
        <w:rPr>
          <w:u w:val="single"/>
          <w:lang w:val="fr-FR"/>
        </w:rPr>
        <w:t>Sépale latéral</w:t>
      </w:r>
      <w:r w:rsidR="00011BAC" w:rsidRPr="007003E4">
        <w:rPr>
          <w:u w:val="single"/>
          <w:lang w:val="fr-FR"/>
        </w:rPr>
        <w:t> :</w:t>
      </w:r>
      <w:r w:rsidR="006B4851" w:rsidRPr="007003E4">
        <w:rPr>
          <w:u w:val="single"/>
          <w:lang w:val="fr-FR"/>
        </w:rPr>
        <w:t xml:space="preserve"> l</w:t>
      </w:r>
      <w:r w:rsidRPr="007003E4">
        <w:rPr>
          <w:u w:val="single"/>
          <w:lang w:val="fr-FR"/>
        </w:rPr>
        <w:t>ongueur</w:t>
      </w:r>
      <w:r w:rsidR="006B4851" w:rsidRPr="007003E4">
        <w:rPr>
          <w:snapToGrid w:val="0"/>
          <w:lang w:val="fr-FR"/>
        </w:rPr>
        <w:t>”</w:t>
      </w:r>
    </w:p>
    <w:p w:rsidR="006B4851" w:rsidRPr="007003E4" w:rsidRDefault="006B4851" w:rsidP="006B4851">
      <w:pPr>
        <w:rPr>
          <w:u w:val="single"/>
          <w:lang w:val="fr-FR"/>
        </w:rPr>
      </w:pPr>
    </w:p>
    <w:p w:rsidR="003A21C0" w:rsidRPr="007003E4" w:rsidRDefault="003A21C0" w:rsidP="003A21C0">
      <w:pPr>
        <w:jc w:val="left"/>
        <w:rPr>
          <w:i/>
          <w:lang w:val="fr-FR"/>
        </w:rPr>
      </w:pPr>
      <w:r w:rsidRPr="007003E4">
        <w:rPr>
          <w:i/>
          <w:lang w:val="fr-FR"/>
        </w:rPr>
        <w:t>Libellé actuel</w:t>
      </w:r>
    </w:p>
    <w:p w:rsidR="006B4851" w:rsidRPr="003A21C0" w:rsidRDefault="006B4851" w:rsidP="006B4851">
      <w:pPr>
        <w:rPr>
          <w:i/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C47D84" w:rsidRPr="003A21C0" w:rsidTr="007651E4">
        <w:trPr>
          <w:cantSplit/>
          <w:jc w:val="center"/>
        </w:trPr>
        <w:tc>
          <w:tcPr>
            <w:tcW w:w="570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44</w:t>
            </w: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(*)</w:t>
            </w:r>
          </w:p>
        </w:tc>
        <w:tc>
          <w:tcPr>
            <w:tcW w:w="563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VG/</w:t>
            </w: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MS</w:t>
            </w:r>
          </w:p>
        </w:tc>
        <w:tc>
          <w:tcPr>
            <w:tcW w:w="1909" w:type="dxa"/>
          </w:tcPr>
          <w:p w:rsidR="00C47D84" w:rsidRPr="00C47D84" w:rsidRDefault="00C47D84" w:rsidP="00810058">
            <w:pPr>
              <w:pStyle w:val="Normaltb"/>
            </w:pPr>
            <w:r w:rsidRPr="00C47D84">
              <w:t>Lateral sepal: length</w:t>
            </w:r>
          </w:p>
        </w:tc>
        <w:tc>
          <w:tcPr>
            <w:tcW w:w="1803" w:type="dxa"/>
          </w:tcPr>
          <w:p w:rsidR="00C47D84" w:rsidRPr="00C47D84" w:rsidRDefault="00C47D84" w:rsidP="00810058">
            <w:pPr>
              <w:pStyle w:val="Normaltb"/>
              <w:rPr>
                <w:lang w:val="fr-FR"/>
              </w:rPr>
            </w:pPr>
            <w:r w:rsidRPr="00C47D84">
              <w:rPr>
                <w:lang w:val="fr-FR"/>
              </w:rPr>
              <w:t>Sépale latéral : longueur</w:t>
            </w:r>
          </w:p>
        </w:tc>
        <w:tc>
          <w:tcPr>
            <w:tcW w:w="1856" w:type="dxa"/>
          </w:tcPr>
          <w:p w:rsidR="00C47D84" w:rsidRPr="00C47D84" w:rsidRDefault="00C47D84" w:rsidP="00810058">
            <w:pPr>
              <w:pStyle w:val="Normaltb"/>
              <w:rPr>
                <w:lang w:val="de-DE"/>
              </w:rPr>
            </w:pPr>
            <w:r w:rsidRPr="00C47D84">
              <w:rPr>
                <w:lang w:val="de-DE"/>
              </w:rPr>
              <w:t>Seitliches Kelchblatt: Länge</w:t>
            </w:r>
          </w:p>
        </w:tc>
        <w:tc>
          <w:tcPr>
            <w:tcW w:w="1999" w:type="dxa"/>
          </w:tcPr>
          <w:p w:rsidR="00C47D84" w:rsidRPr="00C47D84" w:rsidRDefault="00C47D84" w:rsidP="00810058">
            <w:pPr>
              <w:pStyle w:val="Normaltb"/>
              <w:rPr>
                <w:lang w:val="es-ES"/>
              </w:rPr>
            </w:pPr>
            <w:r w:rsidRPr="00C47D84">
              <w:rPr>
                <w:lang w:val="es-ES"/>
              </w:rPr>
              <w:t>Sépalo lateral: longitud</w:t>
            </w:r>
          </w:p>
        </w:tc>
        <w:tc>
          <w:tcPr>
            <w:tcW w:w="1999" w:type="dxa"/>
          </w:tcPr>
          <w:p w:rsidR="00C47D84" w:rsidRPr="003A21C0" w:rsidRDefault="00C47D84" w:rsidP="007651E4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(c)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short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court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kurz</w:t>
            </w:r>
            <w:proofErr w:type="spellEnd"/>
            <w:r w:rsidRPr="003A21C0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3A21C0">
              <w:rPr>
                <w:snapToGrid w:val="0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fr-FR"/>
              </w:rPr>
            </w:pPr>
            <w:proofErr w:type="spellStart"/>
            <w:r w:rsidRPr="003A21C0">
              <w:rPr>
                <w:rFonts w:cs="Arial"/>
                <w:snapToGrid w:val="0"/>
                <w:szCs w:val="16"/>
                <w:lang w:val="fr-FR"/>
              </w:rPr>
              <w:t>Kukoo</w:t>
            </w:r>
            <w:proofErr w:type="spellEnd"/>
            <w:r w:rsidRPr="003A21C0">
              <w:rPr>
                <w:rFonts w:cs="Arial"/>
                <w:snapToGrid w:val="0"/>
                <w:szCs w:val="16"/>
                <w:lang w:val="fr-FR"/>
              </w:rPr>
              <w:t> YMC</w:t>
            </w:r>
            <w:r w:rsidR="00011BAC">
              <w:rPr>
                <w:rFonts w:cs="Arial"/>
                <w:snapToGrid w:val="0"/>
                <w:szCs w:val="16"/>
                <w:lang w:val="fr-FR"/>
              </w:rPr>
              <w:t>-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2, Yellow </w:t>
            </w:r>
            <w:proofErr w:type="spellStart"/>
            <w:r w:rsidRPr="003A21C0">
              <w:rPr>
                <w:rFonts w:cs="Arial"/>
                <w:snapToGrid w:val="0"/>
                <w:szCs w:val="16"/>
                <w:lang w:val="fr-FR"/>
              </w:rPr>
              <w:t>Days</w:t>
            </w:r>
            <w:proofErr w:type="spellEnd"/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, 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medium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medio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long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long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lang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largo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3A21C0">
              <w:rPr>
                <w:rFonts w:cs="Arial"/>
                <w:snapToGrid w:val="0"/>
                <w:szCs w:val="16"/>
                <w:lang w:val="fr-FR"/>
              </w:rPr>
              <w:t>Makali</w:t>
            </w:r>
            <w:proofErr w:type="spellEnd"/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proofErr w:type="spellStart"/>
            <w:r w:rsidRPr="003A21C0">
              <w:rPr>
                <w:rFonts w:cs="Arial"/>
                <w:snapToGrid w:val="0"/>
                <w:szCs w:val="16"/>
                <w:lang w:val="fr-FR"/>
              </w:rPr>
              <w:t>Gotoh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3</w:t>
            </w:r>
          </w:p>
        </w:tc>
      </w:tr>
    </w:tbl>
    <w:p w:rsidR="006B4851" w:rsidRPr="003A21C0" w:rsidRDefault="006B4851" w:rsidP="006B4851">
      <w:pPr>
        <w:rPr>
          <w:lang w:val="fr-FR"/>
        </w:rPr>
      </w:pPr>
    </w:p>
    <w:p w:rsidR="006B4851" w:rsidRPr="007003E4" w:rsidRDefault="006B4851" w:rsidP="006B4851">
      <w:pPr>
        <w:rPr>
          <w:u w:val="single"/>
          <w:lang w:val="fr-FR"/>
        </w:rPr>
      </w:pPr>
    </w:p>
    <w:p w:rsidR="006B4851" w:rsidRPr="007003E4" w:rsidRDefault="003A21C0" w:rsidP="006B4851">
      <w:pPr>
        <w:jc w:val="left"/>
        <w:rPr>
          <w:i/>
          <w:lang w:val="fr-FR"/>
        </w:rPr>
      </w:pPr>
      <w:r w:rsidRPr="007003E4">
        <w:rPr>
          <w:i/>
          <w:lang w:val="fr-FR"/>
        </w:rPr>
        <w:t>Nouveau libellé proposé</w:t>
      </w:r>
    </w:p>
    <w:p w:rsidR="006B4851" w:rsidRPr="003A21C0" w:rsidRDefault="006B4851" w:rsidP="006B4851">
      <w:pPr>
        <w:rPr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C47D84" w:rsidRPr="003A21C0" w:rsidTr="007651E4">
        <w:trPr>
          <w:cantSplit/>
          <w:jc w:val="center"/>
        </w:trPr>
        <w:tc>
          <w:tcPr>
            <w:tcW w:w="570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44</w:t>
            </w:r>
            <w:proofErr w:type="gramStart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.</w:t>
            </w:r>
            <w:proofErr w:type="gramEnd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(*)</w:t>
            </w:r>
          </w:p>
        </w:tc>
        <w:tc>
          <w:tcPr>
            <w:tcW w:w="563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VG/</w:t>
            </w: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MS</w:t>
            </w:r>
          </w:p>
        </w:tc>
        <w:tc>
          <w:tcPr>
            <w:tcW w:w="1909" w:type="dxa"/>
          </w:tcPr>
          <w:p w:rsidR="00C47D84" w:rsidRPr="00C47D84" w:rsidRDefault="00C47D84" w:rsidP="00810058">
            <w:pPr>
              <w:pStyle w:val="Normaltb"/>
            </w:pPr>
            <w:r w:rsidRPr="00C47D84">
              <w:t>Lateral sepal: length</w:t>
            </w:r>
          </w:p>
        </w:tc>
        <w:tc>
          <w:tcPr>
            <w:tcW w:w="1803" w:type="dxa"/>
          </w:tcPr>
          <w:p w:rsidR="00C47D84" w:rsidRPr="00C47D84" w:rsidRDefault="00C47D84" w:rsidP="00810058">
            <w:pPr>
              <w:pStyle w:val="Normaltb"/>
              <w:rPr>
                <w:lang w:val="fr-FR"/>
              </w:rPr>
            </w:pPr>
            <w:r w:rsidRPr="00C47D84">
              <w:rPr>
                <w:lang w:val="fr-FR"/>
              </w:rPr>
              <w:t>Sépale latéral : longueur</w:t>
            </w:r>
          </w:p>
        </w:tc>
        <w:tc>
          <w:tcPr>
            <w:tcW w:w="1856" w:type="dxa"/>
          </w:tcPr>
          <w:p w:rsidR="00C47D84" w:rsidRPr="00C47D84" w:rsidRDefault="00C47D84" w:rsidP="00810058">
            <w:pPr>
              <w:pStyle w:val="Normaltb"/>
              <w:rPr>
                <w:lang w:val="de-DE"/>
              </w:rPr>
            </w:pPr>
            <w:r w:rsidRPr="00C47D84">
              <w:rPr>
                <w:lang w:val="de-DE"/>
              </w:rPr>
              <w:t>Seitliches Kelchblatt: Länge</w:t>
            </w:r>
          </w:p>
        </w:tc>
        <w:tc>
          <w:tcPr>
            <w:tcW w:w="1999" w:type="dxa"/>
          </w:tcPr>
          <w:p w:rsidR="00C47D84" w:rsidRPr="00C47D84" w:rsidRDefault="00C47D84" w:rsidP="00810058">
            <w:pPr>
              <w:pStyle w:val="Normaltb"/>
              <w:rPr>
                <w:lang w:val="es-ES"/>
              </w:rPr>
            </w:pPr>
            <w:r w:rsidRPr="00C47D84">
              <w:rPr>
                <w:lang w:val="es-ES"/>
              </w:rPr>
              <w:t>Sépalo lateral: longitud</w:t>
            </w:r>
          </w:p>
        </w:tc>
        <w:tc>
          <w:tcPr>
            <w:tcW w:w="1999" w:type="dxa"/>
          </w:tcPr>
          <w:p w:rsidR="00C47D84" w:rsidRPr="003A21C0" w:rsidRDefault="00C47D84" w:rsidP="007651E4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(c)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short 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3A21C0">
              <w:rPr>
                <w:snapToGrid w:val="0"/>
                <w:highlight w:val="lightGray"/>
                <w:u w:val="single"/>
                <w:lang w:val="fr-FR"/>
              </w:rPr>
              <w:t>très court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szCs w:val="24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kurz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napToGrid w:val="0"/>
                <w:szCs w:val="16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 xml:space="preserve">Yellow </w:t>
            </w:r>
            <w:proofErr w:type="spellStart"/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Days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short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court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kurz</w:t>
            </w:r>
            <w:proofErr w:type="spellEnd"/>
            <w:r w:rsidRPr="003A21C0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3A21C0">
              <w:rPr>
                <w:snapToGrid w:val="0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</w:tcPr>
          <w:p w:rsidR="006B4851" w:rsidRPr="007003E4" w:rsidRDefault="006B4851" w:rsidP="007651E4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proofErr w:type="spellStart"/>
            <w:r w:rsidRPr="007003E4">
              <w:rPr>
                <w:rFonts w:cs="Arial"/>
                <w:strike/>
                <w:snapToGrid w:val="0"/>
                <w:szCs w:val="16"/>
                <w:highlight w:val="lightGray"/>
              </w:rPr>
              <w:t>Kukoo</w:t>
            </w:r>
            <w:proofErr w:type="spellEnd"/>
            <w:r w:rsidRPr="007003E4">
              <w:rPr>
                <w:rFonts w:cs="Arial"/>
                <w:strike/>
                <w:snapToGrid w:val="0"/>
                <w:szCs w:val="16"/>
                <w:highlight w:val="lightGray"/>
              </w:rPr>
              <w:t> YMC</w:t>
            </w:r>
            <w:r w:rsidR="00011BAC" w:rsidRPr="007003E4">
              <w:rPr>
                <w:rFonts w:cs="Arial"/>
                <w:strike/>
                <w:snapToGrid w:val="0"/>
                <w:szCs w:val="16"/>
                <w:highlight w:val="lightGray"/>
              </w:rPr>
              <w:t>-</w:t>
            </w:r>
            <w:r w:rsidRPr="007003E4">
              <w:rPr>
                <w:rFonts w:cs="Arial"/>
                <w:strike/>
                <w:snapToGrid w:val="0"/>
                <w:szCs w:val="16"/>
                <w:highlight w:val="lightGray"/>
              </w:rPr>
              <w:t xml:space="preserve">2, </w:t>
            </w:r>
            <w:r w:rsidRPr="007003E4">
              <w:rPr>
                <w:rFonts w:cs="Arial"/>
                <w:strike/>
                <w:snapToGrid w:val="0"/>
                <w:szCs w:val="16"/>
                <w:highlight w:val="lightGray"/>
              </w:rPr>
              <w:br/>
              <w:t>Yellow Days</w:t>
            </w:r>
            <w:r w:rsidRPr="007003E4">
              <w:rPr>
                <w:rFonts w:cs="Arial"/>
                <w:strike/>
                <w:snapToGrid w:val="0"/>
                <w:szCs w:val="16"/>
              </w:rPr>
              <w:br/>
            </w:r>
            <w:r w:rsidRPr="007003E4">
              <w:rPr>
                <w:rFonts w:cs="Arial"/>
                <w:snapToGrid w:val="0"/>
                <w:szCs w:val="16"/>
                <w:highlight w:val="lightGray"/>
                <w:u w:val="single"/>
              </w:rPr>
              <w:t>Amby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medium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medio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val="fr-FR"/>
              </w:rPr>
              <w:t>Pink Puli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long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long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3A21C0">
              <w:rPr>
                <w:szCs w:val="24"/>
                <w:lang w:val="fr-FR"/>
              </w:rPr>
              <w:t>lang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lang w:val="fr-FR"/>
              </w:rPr>
            </w:pPr>
            <w:r w:rsidRPr="003A21C0">
              <w:rPr>
                <w:snapToGrid w:val="0"/>
                <w:lang w:val="fr-FR"/>
              </w:rPr>
              <w:t>largo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</w:pPr>
            <w:proofErr w:type="spellStart"/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Makali</w:t>
            </w:r>
            <w:proofErr w:type="spellEnd"/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 xml:space="preserve"> </w:t>
            </w:r>
            <w:proofErr w:type="spellStart"/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Gotoh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long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3A21C0">
              <w:rPr>
                <w:snapToGrid w:val="0"/>
                <w:highlight w:val="lightGray"/>
                <w:u w:val="single"/>
                <w:lang w:val="fr-FR"/>
              </w:rPr>
              <w:t>très long</w:t>
            </w:r>
          </w:p>
        </w:tc>
        <w:tc>
          <w:tcPr>
            <w:tcW w:w="1856" w:type="dxa"/>
          </w:tcPr>
          <w:p w:rsidR="006B4851" w:rsidRPr="003A21C0" w:rsidRDefault="006B4851" w:rsidP="00FC2BB5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szCs w:val="24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l</w:t>
            </w:r>
            <w:r w:rsidR="00FC2BB5">
              <w:rPr>
                <w:szCs w:val="24"/>
                <w:highlight w:val="lightGray"/>
                <w:u w:val="single"/>
                <w:lang w:val="fr-FR"/>
              </w:rPr>
              <w:t>a</w:t>
            </w:r>
            <w:r w:rsidRPr="003A21C0">
              <w:rPr>
                <w:szCs w:val="24"/>
                <w:highlight w:val="lightGray"/>
                <w:u w:val="single"/>
                <w:lang w:val="fr-FR"/>
              </w:rPr>
              <w:t>ng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largo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 w:eastAsia="ja-JP"/>
              </w:rPr>
              <w:t xml:space="preserve">Augures Royal </w:t>
            </w:r>
            <w:proofErr w:type="spellStart"/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 w:eastAsia="ja-JP"/>
              </w:rPr>
              <w:t>Sash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6B4851" w:rsidRPr="003A21C0" w:rsidRDefault="006B4851" w:rsidP="006B4851">
      <w:pPr>
        <w:rPr>
          <w:u w:val="single"/>
          <w:lang w:val="fr-FR"/>
        </w:rPr>
      </w:pPr>
    </w:p>
    <w:p w:rsidR="006B4851" w:rsidRPr="003A21C0" w:rsidRDefault="006B4851" w:rsidP="006B4851">
      <w:pPr>
        <w:rPr>
          <w:u w:val="single"/>
          <w:lang w:val="fr-FR"/>
        </w:rPr>
      </w:pPr>
    </w:p>
    <w:p w:rsidR="006B4851" w:rsidRPr="003A21C0" w:rsidRDefault="006B4851" w:rsidP="006B4851">
      <w:pPr>
        <w:rPr>
          <w:u w:val="single"/>
          <w:lang w:val="fr-FR"/>
        </w:rPr>
      </w:pPr>
    </w:p>
    <w:p w:rsidR="006B4851" w:rsidRPr="007003E4" w:rsidRDefault="003A21C0" w:rsidP="006B4851">
      <w:pPr>
        <w:rPr>
          <w:u w:val="single"/>
          <w:lang w:val="fr-FR"/>
        </w:rPr>
      </w:pPr>
      <w:r w:rsidRPr="007003E4">
        <w:rPr>
          <w:u w:val="single"/>
          <w:lang w:val="fr-FR"/>
        </w:rPr>
        <w:t>Proposition de révision du caractère</w:t>
      </w:r>
      <w:r w:rsidR="004C448E" w:rsidRPr="007003E4">
        <w:rPr>
          <w:u w:val="single"/>
          <w:lang w:val="fr-FR"/>
        </w:rPr>
        <w:t> </w:t>
      </w:r>
      <w:r w:rsidR="006B4851" w:rsidRPr="007003E4">
        <w:rPr>
          <w:u w:val="single"/>
          <w:lang w:val="fr-FR"/>
        </w:rPr>
        <w:t>45 “</w:t>
      </w:r>
      <w:r w:rsidRPr="007003E4">
        <w:rPr>
          <w:u w:val="single"/>
          <w:lang w:val="fr-FR"/>
        </w:rPr>
        <w:t>Sépale latéral</w:t>
      </w:r>
      <w:r w:rsidR="00011BAC" w:rsidRPr="007003E4">
        <w:rPr>
          <w:u w:val="single"/>
          <w:lang w:val="fr-FR"/>
        </w:rPr>
        <w:t> :</w:t>
      </w:r>
      <w:r w:rsidR="006B4851" w:rsidRPr="007003E4">
        <w:rPr>
          <w:snapToGrid w:val="0"/>
          <w:u w:val="single"/>
          <w:lang w:val="fr-FR"/>
        </w:rPr>
        <w:t xml:space="preserve"> </w:t>
      </w:r>
      <w:r w:rsidRPr="007003E4">
        <w:rPr>
          <w:snapToGrid w:val="0"/>
          <w:u w:val="single"/>
          <w:lang w:val="fr-FR"/>
        </w:rPr>
        <w:t>largeur</w:t>
      </w:r>
      <w:r w:rsidR="006B4851" w:rsidRPr="007003E4">
        <w:rPr>
          <w:snapToGrid w:val="0"/>
          <w:u w:val="single"/>
          <w:lang w:val="fr-FR"/>
        </w:rPr>
        <w:t>”</w:t>
      </w:r>
    </w:p>
    <w:p w:rsidR="006B4851" w:rsidRPr="007003E4" w:rsidRDefault="006B4851" w:rsidP="006B4851">
      <w:pPr>
        <w:rPr>
          <w:u w:val="single"/>
          <w:lang w:val="fr-FR"/>
        </w:rPr>
      </w:pPr>
    </w:p>
    <w:p w:rsidR="003A21C0" w:rsidRPr="007003E4" w:rsidRDefault="003A21C0" w:rsidP="003A21C0">
      <w:pPr>
        <w:jc w:val="left"/>
        <w:rPr>
          <w:i/>
          <w:lang w:val="fr-FR"/>
        </w:rPr>
      </w:pPr>
      <w:r w:rsidRPr="007003E4">
        <w:rPr>
          <w:i/>
          <w:lang w:val="fr-FR"/>
        </w:rPr>
        <w:t>Libellé actuel</w:t>
      </w:r>
    </w:p>
    <w:p w:rsidR="006B4851" w:rsidRPr="003A21C0" w:rsidRDefault="006B4851" w:rsidP="006B4851">
      <w:pPr>
        <w:rPr>
          <w:i/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C47D84" w:rsidRPr="003A21C0" w:rsidTr="007651E4">
        <w:trPr>
          <w:cantSplit/>
          <w:jc w:val="center"/>
        </w:trPr>
        <w:tc>
          <w:tcPr>
            <w:tcW w:w="570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45</w:t>
            </w:r>
            <w:proofErr w:type="gramStart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.</w:t>
            </w:r>
            <w:proofErr w:type="gramEnd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(*)</w:t>
            </w:r>
          </w:p>
        </w:tc>
        <w:tc>
          <w:tcPr>
            <w:tcW w:w="563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VG/</w:t>
            </w: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MS</w:t>
            </w:r>
          </w:p>
        </w:tc>
        <w:tc>
          <w:tcPr>
            <w:tcW w:w="1909" w:type="dxa"/>
          </w:tcPr>
          <w:p w:rsidR="00C47D84" w:rsidRPr="00C47D84" w:rsidRDefault="00C47D84" w:rsidP="00810058">
            <w:pPr>
              <w:pStyle w:val="Normaltb"/>
            </w:pPr>
            <w:r w:rsidRPr="00C47D84">
              <w:t xml:space="preserve">Lateral sepal: width </w:t>
            </w:r>
          </w:p>
        </w:tc>
        <w:tc>
          <w:tcPr>
            <w:tcW w:w="1803" w:type="dxa"/>
          </w:tcPr>
          <w:p w:rsidR="00C47D84" w:rsidRPr="00C47D84" w:rsidRDefault="00C47D84" w:rsidP="00810058">
            <w:pPr>
              <w:pStyle w:val="Normaltb"/>
              <w:rPr>
                <w:lang w:val="fr-FR"/>
              </w:rPr>
            </w:pPr>
            <w:r w:rsidRPr="00C47D84">
              <w:rPr>
                <w:lang w:val="fr-FR"/>
              </w:rPr>
              <w:t xml:space="preserve">Sépale latéral : largeur </w:t>
            </w:r>
          </w:p>
        </w:tc>
        <w:tc>
          <w:tcPr>
            <w:tcW w:w="1856" w:type="dxa"/>
          </w:tcPr>
          <w:p w:rsidR="00C47D84" w:rsidRPr="00C47D84" w:rsidRDefault="00C47D84" w:rsidP="00810058">
            <w:pPr>
              <w:pStyle w:val="Normaltb"/>
              <w:rPr>
                <w:lang w:val="de-DE"/>
              </w:rPr>
            </w:pPr>
            <w:r w:rsidRPr="00C47D84">
              <w:rPr>
                <w:lang w:val="de-DE"/>
              </w:rPr>
              <w:t>Seitliches Kelchblatt: Breite</w:t>
            </w:r>
          </w:p>
        </w:tc>
        <w:tc>
          <w:tcPr>
            <w:tcW w:w="1999" w:type="dxa"/>
          </w:tcPr>
          <w:p w:rsidR="00C47D84" w:rsidRPr="00C47D84" w:rsidRDefault="00C47D84" w:rsidP="00810058">
            <w:pPr>
              <w:pStyle w:val="Normaltb"/>
              <w:rPr>
                <w:lang w:val="es-ES"/>
              </w:rPr>
            </w:pPr>
            <w:r w:rsidRPr="00C47D84">
              <w:rPr>
                <w:lang w:val="es-ES"/>
              </w:rPr>
              <w:t>Sépalo lateral: anchura</w:t>
            </w:r>
          </w:p>
        </w:tc>
        <w:tc>
          <w:tcPr>
            <w:tcW w:w="1999" w:type="dxa"/>
          </w:tcPr>
          <w:p w:rsidR="00C47D84" w:rsidRPr="003A21C0" w:rsidRDefault="00C47D84" w:rsidP="007651E4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(c)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étroit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lang w:val="fr-FR"/>
              </w:rPr>
            </w:pPr>
            <w:r w:rsidRPr="003A21C0">
              <w:rPr>
                <w:lang w:val="fr-FR"/>
              </w:rPr>
              <w:t>Dancing Sunlight Ami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lang w:val="fr-FR"/>
              </w:rPr>
            </w:pPr>
            <w:r w:rsidRPr="003A21C0">
              <w:rPr>
                <w:lang w:val="fr-FR"/>
              </w:rPr>
              <w:t>Ella Flambeau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lang w:val="fr-FR"/>
              </w:rPr>
            </w:pPr>
            <w:proofErr w:type="spellStart"/>
            <w:r w:rsidRPr="003A21C0">
              <w:rPr>
                <w:lang w:val="fr-FR"/>
              </w:rPr>
              <w:t>Makali</w:t>
            </w:r>
            <w:proofErr w:type="spellEnd"/>
            <w:r w:rsidRPr="003A21C0">
              <w:rPr>
                <w:lang w:val="fr-FR"/>
              </w:rPr>
              <w:t xml:space="preserve"> </w:t>
            </w:r>
            <w:proofErr w:type="spellStart"/>
            <w:r w:rsidRPr="003A21C0">
              <w:rPr>
                <w:lang w:val="fr-FR"/>
              </w:rPr>
              <w:t>Gotoh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3</w:t>
            </w:r>
          </w:p>
        </w:tc>
      </w:tr>
    </w:tbl>
    <w:p w:rsidR="006B4851" w:rsidRPr="003A21C0" w:rsidRDefault="006B4851" w:rsidP="006B4851">
      <w:pPr>
        <w:rPr>
          <w:lang w:val="fr-FR"/>
        </w:rPr>
      </w:pPr>
    </w:p>
    <w:p w:rsidR="006B4851" w:rsidRPr="003A21C0" w:rsidRDefault="006B4851" w:rsidP="006B4851">
      <w:pPr>
        <w:rPr>
          <w:highlight w:val="cyan"/>
          <w:lang w:val="fr-FR"/>
        </w:rPr>
      </w:pPr>
    </w:p>
    <w:p w:rsidR="006B4851" w:rsidRPr="007003E4" w:rsidRDefault="003A21C0" w:rsidP="006B4851">
      <w:pPr>
        <w:rPr>
          <w:i/>
          <w:lang w:val="fr-FR"/>
        </w:rPr>
      </w:pPr>
      <w:r w:rsidRPr="007003E4">
        <w:rPr>
          <w:i/>
          <w:lang w:val="fr-FR"/>
        </w:rPr>
        <w:t>Nouveau libellé proposé</w:t>
      </w:r>
    </w:p>
    <w:p w:rsidR="003A21C0" w:rsidRPr="003A21C0" w:rsidRDefault="003A21C0" w:rsidP="006B4851">
      <w:pPr>
        <w:rPr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C47D84" w:rsidRPr="003A21C0" w:rsidTr="007651E4">
        <w:trPr>
          <w:cantSplit/>
          <w:jc w:val="center"/>
        </w:trPr>
        <w:tc>
          <w:tcPr>
            <w:tcW w:w="570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45</w:t>
            </w:r>
            <w:proofErr w:type="gramStart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.</w:t>
            </w:r>
            <w:proofErr w:type="gramEnd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(*)</w:t>
            </w:r>
          </w:p>
        </w:tc>
        <w:tc>
          <w:tcPr>
            <w:tcW w:w="563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VG/</w:t>
            </w: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MS</w:t>
            </w:r>
          </w:p>
        </w:tc>
        <w:tc>
          <w:tcPr>
            <w:tcW w:w="1909" w:type="dxa"/>
          </w:tcPr>
          <w:p w:rsidR="00C47D84" w:rsidRPr="00C47D84" w:rsidRDefault="00C47D84" w:rsidP="00810058">
            <w:pPr>
              <w:pStyle w:val="Normaltb"/>
            </w:pPr>
            <w:r w:rsidRPr="00C47D84">
              <w:t xml:space="preserve">Lateral sepal: width </w:t>
            </w:r>
          </w:p>
        </w:tc>
        <w:tc>
          <w:tcPr>
            <w:tcW w:w="1803" w:type="dxa"/>
          </w:tcPr>
          <w:p w:rsidR="00C47D84" w:rsidRPr="00C47D84" w:rsidRDefault="00C47D84" w:rsidP="00810058">
            <w:pPr>
              <w:pStyle w:val="Normaltb"/>
              <w:rPr>
                <w:lang w:val="fr-FR"/>
              </w:rPr>
            </w:pPr>
            <w:r w:rsidRPr="00C47D84">
              <w:rPr>
                <w:lang w:val="fr-FR"/>
              </w:rPr>
              <w:t xml:space="preserve">Sépale latéral : largeur </w:t>
            </w:r>
          </w:p>
        </w:tc>
        <w:tc>
          <w:tcPr>
            <w:tcW w:w="1856" w:type="dxa"/>
          </w:tcPr>
          <w:p w:rsidR="00C47D84" w:rsidRPr="00C47D84" w:rsidRDefault="00C47D84" w:rsidP="00810058">
            <w:pPr>
              <w:pStyle w:val="Normaltb"/>
              <w:rPr>
                <w:lang w:val="de-DE"/>
              </w:rPr>
            </w:pPr>
            <w:r w:rsidRPr="00C47D84">
              <w:rPr>
                <w:lang w:val="de-DE"/>
              </w:rPr>
              <w:t>Seitliches Kelchblatt: Breite</w:t>
            </w:r>
          </w:p>
        </w:tc>
        <w:tc>
          <w:tcPr>
            <w:tcW w:w="1999" w:type="dxa"/>
          </w:tcPr>
          <w:p w:rsidR="00C47D84" w:rsidRPr="00C47D84" w:rsidRDefault="00C47D84" w:rsidP="00810058">
            <w:pPr>
              <w:pStyle w:val="Normaltb"/>
              <w:rPr>
                <w:lang w:val="es-ES"/>
              </w:rPr>
            </w:pPr>
            <w:r w:rsidRPr="00C47D84">
              <w:rPr>
                <w:lang w:val="es-ES"/>
              </w:rPr>
              <w:t>Sépalo lateral: anchura</w:t>
            </w:r>
          </w:p>
        </w:tc>
        <w:tc>
          <w:tcPr>
            <w:tcW w:w="1999" w:type="dxa"/>
          </w:tcPr>
          <w:p w:rsidR="00C47D84" w:rsidRPr="003A21C0" w:rsidRDefault="00C47D84" w:rsidP="007651E4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C47D84" w:rsidRPr="003A21C0" w:rsidRDefault="00C47D84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(c)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3A21C0">
              <w:rPr>
                <w:color w:val="000000"/>
                <w:highlight w:val="lightGray"/>
                <w:u w:val="single"/>
                <w:lang w:val="fr-FR"/>
              </w:rPr>
              <w:t>très étroit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lang w:val="fr-FR"/>
              </w:rPr>
            </w:pPr>
            <w:r w:rsidRPr="003A21C0">
              <w:rPr>
                <w:highlight w:val="lightGray"/>
                <w:u w:val="single"/>
                <w:shd w:val="pct15" w:color="auto" w:fill="FFFFFF"/>
                <w:lang w:val="fr-FR"/>
              </w:rPr>
              <w:t xml:space="preserve">Yellow </w:t>
            </w:r>
            <w:proofErr w:type="spellStart"/>
            <w:r w:rsidRPr="003A21C0">
              <w:rPr>
                <w:highlight w:val="lightGray"/>
                <w:u w:val="single"/>
                <w:shd w:val="pct15" w:color="auto" w:fill="FFFFFF"/>
                <w:lang w:val="fr-FR"/>
              </w:rPr>
              <w:t>Days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étroit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trike/>
                <w:lang w:val="fr-FR"/>
              </w:rPr>
            </w:pPr>
            <w:r w:rsidRPr="003A21C0">
              <w:rPr>
                <w:strike/>
                <w:highlight w:val="lightGray"/>
                <w:lang w:val="fr-FR"/>
              </w:rPr>
              <w:t>Dancing Sunlight Ami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trike/>
                <w:highlight w:val="lightGray"/>
                <w:lang w:val="fr-FR"/>
              </w:rPr>
            </w:pPr>
            <w:r w:rsidRPr="003A21C0">
              <w:rPr>
                <w:strike/>
                <w:highlight w:val="lightGray"/>
                <w:lang w:val="fr-FR"/>
              </w:rPr>
              <w:t>Ella Flambeau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</w:tcPr>
          <w:p w:rsidR="006B4851" w:rsidRPr="007003E4" w:rsidRDefault="006B4851" w:rsidP="007651E4">
            <w:pPr>
              <w:pStyle w:val="Normalt"/>
              <w:rPr>
                <w:strike/>
                <w:highlight w:val="lightGray"/>
              </w:rPr>
            </w:pPr>
            <w:proofErr w:type="spellStart"/>
            <w:r w:rsidRPr="007003E4">
              <w:rPr>
                <w:strike/>
                <w:highlight w:val="lightGray"/>
              </w:rPr>
              <w:t>Makali</w:t>
            </w:r>
            <w:proofErr w:type="spellEnd"/>
            <w:r w:rsidRPr="007003E4">
              <w:rPr>
                <w:strike/>
                <w:highlight w:val="lightGray"/>
              </w:rPr>
              <w:t xml:space="preserve"> </w:t>
            </w:r>
            <w:proofErr w:type="spellStart"/>
            <w:r w:rsidRPr="007003E4">
              <w:rPr>
                <w:strike/>
                <w:highlight w:val="lightGray"/>
              </w:rPr>
              <w:t>Gotoh</w:t>
            </w:r>
            <w:proofErr w:type="spellEnd"/>
            <w:r w:rsidRPr="007003E4">
              <w:rPr>
                <w:strike/>
                <w:highlight w:val="lightGray"/>
              </w:rPr>
              <w:br/>
            </w:r>
            <w:proofErr w:type="spellStart"/>
            <w:r w:rsidRPr="007003E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Augures</w:t>
            </w:r>
            <w:proofErr w:type="spellEnd"/>
            <w:r w:rsidRPr="007003E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3A21C0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6B4851" w:rsidRPr="003A21C0" w:rsidRDefault="006B4851" w:rsidP="006B4851">
      <w:pPr>
        <w:rPr>
          <w:u w:val="single"/>
          <w:lang w:val="fr-FR"/>
        </w:rPr>
      </w:pPr>
    </w:p>
    <w:p w:rsidR="006B4851" w:rsidRPr="003A21C0" w:rsidRDefault="006B4851" w:rsidP="006B4851">
      <w:pPr>
        <w:rPr>
          <w:u w:val="single"/>
          <w:lang w:val="fr-FR"/>
        </w:rPr>
      </w:pPr>
    </w:p>
    <w:p w:rsidR="006B4851" w:rsidRPr="003A21C0" w:rsidRDefault="006B4851" w:rsidP="006B4851">
      <w:pPr>
        <w:jc w:val="left"/>
        <w:rPr>
          <w:u w:val="single"/>
          <w:lang w:val="fr-FR"/>
        </w:rPr>
      </w:pPr>
      <w:r w:rsidRPr="003A21C0">
        <w:rPr>
          <w:u w:val="single"/>
          <w:lang w:val="fr-FR"/>
        </w:rPr>
        <w:br w:type="page"/>
      </w:r>
    </w:p>
    <w:p w:rsidR="006B4851" w:rsidRPr="007003E4" w:rsidRDefault="003A21C0" w:rsidP="006B4851">
      <w:pPr>
        <w:rPr>
          <w:u w:val="single"/>
          <w:lang w:val="fr-FR"/>
        </w:rPr>
      </w:pPr>
      <w:r w:rsidRPr="007003E4">
        <w:rPr>
          <w:u w:val="single"/>
          <w:lang w:val="fr-FR"/>
        </w:rPr>
        <w:lastRenderedPageBreak/>
        <w:t>Proposition de révision du caractère</w:t>
      </w:r>
      <w:r w:rsidR="004C448E" w:rsidRPr="007003E4">
        <w:rPr>
          <w:u w:val="single"/>
          <w:lang w:val="fr-FR"/>
        </w:rPr>
        <w:t> </w:t>
      </w:r>
      <w:r w:rsidRPr="007003E4">
        <w:rPr>
          <w:u w:val="single"/>
          <w:lang w:val="fr-FR"/>
        </w:rPr>
        <w:t>64 “Pé</w:t>
      </w:r>
      <w:r w:rsidR="006B4851" w:rsidRPr="007003E4">
        <w:rPr>
          <w:u w:val="single"/>
          <w:lang w:val="fr-FR"/>
        </w:rPr>
        <w:t>tal</w:t>
      </w:r>
      <w:r w:rsidRPr="007003E4">
        <w:rPr>
          <w:u w:val="single"/>
          <w:lang w:val="fr-FR"/>
        </w:rPr>
        <w:t>e</w:t>
      </w:r>
      <w:r w:rsidR="00011BAC" w:rsidRPr="007003E4">
        <w:rPr>
          <w:u w:val="single"/>
          <w:lang w:val="fr-FR"/>
        </w:rPr>
        <w:t> :</w:t>
      </w:r>
      <w:r w:rsidR="006B4851" w:rsidRPr="007003E4">
        <w:rPr>
          <w:snapToGrid w:val="0"/>
          <w:u w:val="single"/>
          <w:lang w:val="fr-FR"/>
        </w:rPr>
        <w:t xml:space="preserve"> l</w:t>
      </w:r>
      <w:r w:rsidRPr="007003E4">
        <w:rPr>
          <w:snapToGrid w:val="0"/>
          <w:u w:val="single"/>
          <w:lang w:val="fr-FR"/>
        </w:rPr>
        <w:t>ongueur</w:t>
      </w:r>
      <w:r w:rsidR="006B4851" w:rsidRPr="007003E4">
        <w:rPr>
          <w:snapToGrid w:val="0"/>
          <w:u w:val="single"/>
          <w:lang w:val="fr-FR"/>
        </w:rPr>
        <w:t>”</w:t>
      </w:r>
    </w:p>
    <w:p w:rsidR="006B4851" w:rsidRPr="007003E4" w:rsidRDefault="006B4851" w:rsidP="006B4851">
      <w:pPr>
        <w:rPr>
          <w:u w:val="single"/>
          <w:lang w:val="fr-FR"/>
        </w:rPr>
      </w:pPr>
    </w:p>
    <w:p w:rsidR="003A21C0" w:rsidRPr="007003E4" w:rsidRDefault="003A21C0" w:rsidP="003A21C0">
      <w:pPr>
        <w:jc w:val="left"/>
        <w:rPr>
          <w:i/>
          <w:lang w:val="fr-FR"/>
        </w:rPr>
      </w:pPr>
      <w:r w:rsidRPr="007003E4">
        <w:rPr>
          <w:i/>
          <w:lang w:val="fr-FR"/>
        </w:rPr>
        <w:t>Libellé actuel</w:t>
      </w:r>
    </w:p>
    <w:p w:rsidR="006B4851" w:rsidRPr="003A21C0" w:rsidRDefault="006B4851" w:rsidP="006B4851">
      <w:pPr>
        <w:rPr>
          <w:i/>
          <w:lang w:val="fr-FR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64</w:t>
            </w:r>
            <w:proofErr w:type="gramStart"/>
            <w:r w:rsidRPr="003A21C0">
              <w:rPr>
                <w:lang w:val="fr-FR"/>
              </w:rPr>
              <w:t>.</w:t>
            </w:r>
            <w:proofErr w:type="gramEnd"/>
            <w:r w:rsidRPr="003A21C0">
              <w:rPr>
                <w:lang w:val="fr-FR"/>
              </w:rPr>
              <w:br/>
              <w:t>(*)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color w:val="000000"/>
                <w:u w:val="single"/>
                <w:lang w:val="fr-FR"/>
              </w:rPr>
            </w:pPr>
            <w:r w:rsidRPr="003A21C0">
              <w:rPr>
                <w:lang w:val="fr-FR" w:eastAsia="ja-JP"/>
              </w:rPr>
              <w:t>VG/</w:t>
            </w:r>
            <w:r w:rsidRPr="003A21C0">
              <w:rPr>
                <w:lang w:val="fr-FR" w:eastAsia="ja-JP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Petal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length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Pétale</w:t>
            </w:r>
            <w:r w:rsidR="00011BAC">
              <w:rPr>
                <w:color w:val="000000"/>
                <w:lang w:val="fr-FR"/>
              </w:rPr>
              <w:t> :</w:t>
            </w:r>
            <w:r w:rsidRPr="003A21C0">
              <w:rPr>
                <w:color w:val="000000"/>
                <w:lang w:val="fr-FR"/>
              </w:rPr>
              <w:t xml:space="preserve"> longueur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Blütenblatt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Pétalo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b/>
                <w:lang w:val="fr-FR"/>
              </w:rPr>
            </w:pPr>
            <w:r w:rsidRPr="003A21C0">
              <w:rPr>
                <w:b/>
                <w:lang w:val="fr-FR"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b/>
                <w:color w:val="000000"/>
                <w:lang w:val="fr-FR"/>
              </w:rPr>
            </w:pPr>
            <w:r w:rsidRPr="003A21C0">
              <w:rPr>
                <w:b/>
                <w:lang w:val="fr-FR"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 w:eastAsia="ja-JP"/>
              </w:rPr>
            </w:pPr>
            <w:proofErr w:type="spellStart"/>
            <w:r w:rsidRPr="003A21C0">
              <w:rPr>
                <w:color w:val="000000"/>
                <w:lang w:val="fr-FR" w:eastAsia="ja-JP"/>
              </w:rPr>
              <w:t>Fight</w:t>
            </w:r>
            <w:proofErr w:type="spellEnd"/>
            <w:r w:rsidRPr="003A21C0">
              <w:rPr>
                <w:color w:val="000000"/>
                <w:lang w:val="fr-FR" w:eastAsia="ja-JP"/>
              </w:rPr>
              <w:t xml:space="preserve"> Yuko, </w:t>
            </w:r>
            <w:proofErr w:type="spellStart"/>
            <w:r w:rsidRPr="003A21C0">
              <w:rPr>
                <w:color w:val="000000"/>
                <w:lang w:val="fr-FR"/>
              </w:rPr>
              <w:t>Haruka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r w:rsidRPr="003A21C0">
              <w:rPr>
                <w:lang w:val="fr-FR"/>
              </w:rPr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lang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lang w:val="fr-FR"/>
              </w:rPr>
              <w:t>Makali</w:t>
            </w:r>
            <w:proofErr w:type="spellEnd"/>
            <w:r w:rsidRPr="003A21C0">
              <w:rPr>
                <w:lang w:val="fr-FR"/>
              </w:rPr>
              <w:t xml:space="preserve"> </w:t>
            </w:r>
            <w:proofErr w:type="spellStart"/>
            <w:r w:rsidRPr="003A21C0">
              <w:rPr>
                <w:lang w:val="fr-FR"/>
              </w:rPr>
              <w:t>Gotoh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3</w:t>
            </w:r>
          </w:p>
        </w:tc>
      </w:tr>
    </w:tbl>
    <w:p w:rsidR="006B4851" w:rsidRPr="003A21C0" w:rsidRDefault="006B4851" w:rsidP="006B4851">
      <w:pPr>
        <w:rPr>
          <w:lang w:val="fr-FR"/>
        </w:rPr>
      </w:pPr>
    </w:p>
    <w:p w:rsidR="006B4851" w:rsidRPr="003A21C0" w:rsidRDefault="006B4851" w:rsidP="006B4851">
      <w:pPr>
        <w:rPr>
          <w:highlight w:val="cyan"/>
          <w:lang w:val="fr-FR"/>
        </w:rPr>
      </w:pPr>
    </w:p>
    <w:p w:rsidR="006B4851" w:rsidRPr="007003E4" w:rsidRDefault="003A21C0" w:rsidP="006B4851">
      <w:pPr>
        <w:rPr>
          <w:i/>
          <w:lang w:val="fr-FR"/>
        </w:rPr>
      </w:pPr>
      <w:r w:rsidRPr="007003E4">
        <w:rPr>
          <w:i/>
          <w:lang w:val="fr-FR"/>
        </w:rPr>
        <w:t>Nouveau libellé proposé</w:t>
      </w:r>
    </w:p>
    <w:p w:rsidR="003A21C0" w:rsidRPr="003A21C0" w:rsidRDefault="003A21C0" w:rsidP="006B4851">
      <w:pPr>
        <w:rPr>
          <w:lang w:val="fr-FR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64</w:t>
            </w:r>
            <w:proofErr w:type="gramStart"/>
            <w:r w:rsidRPr="003A21C0">
              <w:rPr>
                <w:lang w:val="fr-FR"/>
              </w:rPr>
              <w:t>.</w:t>
            </w:r>
            <w:proofErr w:type="gramEnd"/>
            <w:r w:rsidRPr="003A21C0">
              <w:rPr>
                <w:lang w:val="fr-FR"/>
              </w:rPr>
              <w:br/>
              <w:t>(*)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color w:val="000000"/>
                <w:u w:val="single"/>
                <w:lang w:val="fr-FR"/>
              </w:rPr>
            </w:pPr>
            <w:r w:rsidRPr="003A21C0">
              <w:rPr>
                <w:lang w:val="fr-FR" w:eastAsia="ja-JP"/>
              </w:rPr>
              <w:t>VG/</w:t>
            </w:r>
            <w:r w:rsidRPr="003A21C0">
              <w:rPr>
                <w:lang w:val="fr-FR" w:eastAsia="ja-JP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Petal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length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Pétale</w:t>
            </w:r>
            <w:r w:rsidR="00011BAC">
              <w:rPr>
                <w:color w:val="000000"/>
                <w:lang w:val="fr-FR"/>
              </w:rPr>
              <w:t> :</w:t>
            </w:r>
            <w:r w:rsidRPr="003A21C0">
              <w:rPr>
                <w:color w:val="000000"/>
                <w:lang w:val="fr-FR"/>
              </w:rPr>
              <w:t xml:space="preserve"> longueur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Blütenblatt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Pétalo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b/>
                <w:lang w:val="fr-FR"/>
              </w:rPr>
            </w:pPr>
            <w:r w:rsidRPr="003A21C0">
              <w:rPr>
                <w:b/>
                <w:lang w:val="fr-FR"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b/>
                <w:color w:val="000000"/>
                <w:lang w:val="fr-FR"/>
              </w:rPr>
            </w:pPr>
            <w:r w:rsidRPr="003A21C0">
              <w:rPr>
                <w:b/>
                <w:lang w:val="fr-FR"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short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3A21C0">
              <w:rPr>
                <w:snapToGrid w:val="0"/>
                <w:highlight w:val="lightGray"/>
                <w:u w:val="single"/>
                <w:lang w:val="fr-FR"/>
              </w:rPr>
              <w:t>très 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szCs w:val="24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u w:val="single"/>
                <w:lang w:val="fr-FR" w:eastAsia="ja-JP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Haruka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strike/>
                <w:color w:val="000000"/>
                <w:highlight w:val="lightGray"/>
                <w:lang w:val="fr-FR" w:eastAsia="ja-JP"/>
              </w:rPr>
            </w:pPr>
            <w:proofErr w:type="spellStart"/>
            <w:r w:rsidRPr="003A21C0">
              <w:rPr>
                <w:strike/>
                <w:color w:val="000000"/>
                <w:highlight w:val="lightGray"/>
                <w:lang w:val="fr-FR" w:eastAsia="ja-JP"/>
              </w:rPr>
              <w:t>Fight</w:t>
            </w:r>
            <w:proofErr w:type="spellEnd"/>
            <w:r w:rsidRPr="003A21C0">
              <w:rPr>
                <w:strike/>
                <w:color w:val="000000"/>
                <w:highlight w:val="lightGray"/>
                <w:lang w:val="fr-FR" w:eastAsia="ja-JP"/>
              </w:rPr>
              <w:t xml:space="preserve"> Yuko, </w:t>
            </w:r>
            <w:proofErr w:type="spellStart"/>
            <w:r w:rsidRPr="003A21C0">
              <w:rPr>
                <w:strike/>
                <w:color w:val="000000"/>
                <w:highlight w:val="lightGray"/>
                <w:lang w:val="fr-FR"/>
              </w:rPr>
              <w:t>Haruka</w:t>
            </w:r>
            <w:proofErr w:type="spellEnd"/>
            <w:r w:rsidRPr="003A21C0">
              <w:rPr>
                <w:strike/>
                <w:color w:val="000000"/>
                <w:highlight w:val="lightGray"/>
                <w:lang w:val="fr-FR"/>
              </w:rPr>
              <w:br/>
            </w:r>
            <w:proofErr w:type="spellStart"/>
            <w:r w:rsidRPr="003A21C0">
              <w:rPr>
                <w:highlight w:val="lightGray"/>
                <w:u w:val="single"/>
                <w:shd w:val="pct15" w:color="auto" w:fill="FFFFFF"/>
                <w:lang w:val="fr-FR"/>
              </w:rPr>
              <w:t>Amby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keepNext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trike/>
                <w:color w:val="000000"/>
                <w:highlight w:val="lightGray"/>
                <w:lang w:val="fr-FR"/>
              </w:rPr>
            </w:pPr>
            <w:r w:rsidRPr="003A21C0">
              <w:rPr>
                <w:strike/>
                <w:highlight w:val="lightGray"/>
                <w:lang w:val="fr-FR"/>
              </w:rPr>
              <w:t>Ella Flambeau</w:t>
            </w:r>
            <w:r w:rsidRPr="003A21C0">
              <w:rPr>
                <w:strike/>
                <w:highlight w:val="lightGray"/>
                <w:lang w:val="fr-FR"/>
              </w:rPr>
              <w:br/>
            </w:r>
            <w:r w:rsidRPr="003A21C0">
              <w:rPr>
                <w:highlight w:val="lightGray"/>
                <w:u w:val="single"/>
                <w:shd w:val="pct15" w:color="auto" w:fill="FFFFFF"/>
                <w:lang w:val="fr-FR"/>
              </w:rPr>
              <w:t>Pink Puli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lang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7003E4" w:rsidRDefault="006B4851" w:rsidP="007651E4">
            <w:pPr>
              <w:pStyle w:val="Normalt"/>
              <w:rPr>
                <w:strike/>
                <w:color w:val="000000"/>
                <w:highlight w:val="lightGray"/>
              </w:rPr>
            </w:pPr>
            <w:proofErr w:type="spellStart"/>
            <w:r w:rsidRPr="007003E4">
              <w:rPr>
                <w:strike/>
                <w:highlight w:val="lightGray"/>
              </w:rPr>
              <w:t>Makali</w:t>
            </w:r>
            <w:proofErr w:type="spellEnd"/>
            <w:r w:rsidRPr="007003E4">
              <w:rPr>
                <w:strike/>
                <w:highlight w:val="lightGray"/>
              </w:rPr>
              <w:t xml:space="preserve"> </w:t>
            </w:r>
            <w:proofErr w:type="spellStart"/>
            <w:r w:rsidRPr="007003E4">
              <w:rPr>
                <w:strike/>
                <w:highlight w:val="lightGray"/>
              </w:rPr>
              <w:t>Gotoh</w:t>
            </w:r>
            <w:proofErr w:type="spellEnd"/>
            <w:r w:rsidRPr="007003E4">
              <w:rPr>
                <w:strike/>
                <w:highlight w:val="lightGray"/>
              </w:rPr>
              <w:br/>
            </w:r>
            <w:proofErr w:type="spellStart"/>
            <w:r w:rsidRPr="007003E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>Augures</w:t>
            </w:r>
            <w:proofErr w:type="spellEnd"/>
            <w:r w:rsidRPr="007003E4">
              <w:rPr>
                <w:rFonts w:cs="Arial"/>
                <w:snapToGrid w:val="0"/>
                <w:szCs w:val="16"/>
                <w:highlight w:val="lightGray"/>
                <w:u w:val="single"/>
                <w:lang w:eastAsia="ja-JP"/>
              </w:rPr>
              <w:t xml:space="preserve"> Royal Sash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3A21C0">
              <w:rPr>
                <w:snapToGrid w:val="0"/>
                <w:highlight w:val="lightGray"/>
                <w:u w:val="single"/>
                <w:lang w:val="fr-FR"/>
              </w:rPr>
              <w:t>très 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FC2BB5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szCs w:val="24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l</w:t>
            </w:r>
            <w:r w:rsidR="00FC2BB5">
              <w:rPr>
                <w:szCs w:val="24"/>
                <w:highlight w:val="lightGray"/>
                <w:u w:val="single"/>
                <w:lang w:val="fr-FR"/>
              </w:rPr>
              <w:t>a</w:t>
            </w:r>
            <w:r w:rsidRPr="003A21C0">
              <w:rPr>
                <w:szCs w:val="24"/>
                <w:highlight w:val="lightGray"/>
                <w:u w:val="single"/>
                <w:lang w:val="fr-FR"/>
              </w:rPr>
              <w:t>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lang w:val="fr-F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6B4851" w:rsidRPr="003A21C0" w:rsidRDefault="006B4851" w:rsidP="006B4851">
      <w:pPr>
        <w:rPr>
          <w:u w:val="single"/>
          <w:lang w:val="fr-FR"/>
        </w:rPr>
      </w:pPr>
    </w:p>
    <w:p w:rsidR="006B4851" w:rsidRPr="003A21C0" w:rsidRDefault="006B4851" w:rsidP="006B4851">
      <w:pPr>
        <w:rPr>
          <w:u w:val="single"/>
          <w:lang w:val="fr-FR"/>
        </w:rPr>
      </w:pPr>
    </w:p>
    <w:p w:rsidR="006B4851" w:rsidRPr="003A21C0" w:rsidRDefault="006B4851" w:rsidP="006B4851">
      <w:pPr>
        <w:rPr>
          <w:u w:val="single"/>
          <w:lang w:val="fr-FR"/>
        </w:rPr>
      </w:pPr>
    </w:p>
    <w:p w:rsidR="006B4851" w:rsidRPr="007003E4" w:rsidRDefault="003A21C0" w:rsidP="006B4851">
      <w:pPr>
        <w:rPr>
          <w:u w:val="single"/>
          <w:lang w:val="fr-FR"/>
        </w:rPr>
      </w:pPr>
      <w:r w:rsidRPr="007003E4">
        <w:rPr>
          <w:u w:val="single"/>
          <w:lang w:val="fr-FR"/>
        </w:rPr>
        <w:t>Proposition de révision du caractère</w:t>
      </w:r>
      <w:r w:rsidR="004C448E" w:rsidRPr="007003E4">
        <w:rPr>
          <w:u w:val="single"/>
          <w:lang w:val="fr-FR"/>
        </w:rPr>
        <w:t> </w:t>
      </w:r>
      <w:r w:rsidR="006B4851" w:rsidRPr="007003E4">
        <w:rPr>
          <w:u w:val="single"/>
          <w:lang w:val="fr-FR"/>
        </w:rPr>
        <w:t>65 “P</w:t>
      </w:r>
      <w:r w:rsidRPr="007003E4">
        <w:rPr>
          <w:u w:val="single"/>
          <w:lang w:val="fr-FR"/>
        </w:rPr>
        <w:t>é</w:t>
      </w:r>
      <w:r w:rsidR="006B4851" w:rsidRPr="007003E4">
        <w:rPr>
          <w:u w:val="single"/>
          <w:lang w:val="fr-FR"/>
        </w:rPr>
        <w:t>tal</w:t>
      </w:r>
      <w:r w:rsidRPr="007003E4">
        <w:rPr>
          <w:u w:val="single"/>
          <w:lang w:val="fr-FR"/>
        </w:rPr>
        <w:t>e</w:t>
      </w:r>
      <w:r w:rsidR="00011BAC" w:rsidRPr="007003E4">
        <w:rPr>
          <w:u w:val="single"/>
          <w:lang w:val="fr-FR"/>
        </w:rPr>
        <w:t> :</w:t>
      </w:r>
      <w:r w:rsidR="006B4851" w:rsidRPr="007003E4">
        <w:rPr>
          <w:snapToGrid w:val="0"/>
          <w:u w:val="single"/>
          <w:lang w:val="fr-FR"/>
        </w:rPr>
        <w:t xml:space="preserve"> </w:t>
      </w:r>
      <w:r w:rsidRPr="007003E4">
        <w:rPr>
          <w:snapToGrid w:val="0"/>
          <w:u w:val="single"/>
          <w:lang w:val="fr-FR"/>
        </w:rPr>
        <w:t>largeur</w:t>
      </w:r>
      <w:r w:rsidR="006B4851" w:rsidRPr="007003E4">
        <w:rPr>
          <w:snapToGrid w:val="0"/>
          <w:lang w:val="fr-FR"/>
        </w:rPr>
        <w:t>”</w:t>
      </w:r>
    </w:p>
    <w:p w:rsidR="006B4851" w:rsidRPr="007003E4" w:rsidRDefault="006B4851" w:rsidP="006B4851">
      <w:pPr>
        <w:rPr>
          <w:u w:val="single"/>
          <w:lang w:val="fr-FR"/>
        </w:rPr>
      </w:pPr>
    </w:p>
    <w:p w:rsidR="003A21C0" w:rsidRPr="007003E4" w:rsidRDefault="003A21C0" w:rsidP="003A21C0">
      <w:pPr>
        <w:jc w:val="left"/>
        <w:rPr>
          <w:i/>
          <w:lang w:val="fr-FR"/>
        </w:rPr>
      </w:pPr>
      <w:r w:rsidRPr="007003E4">
        <w:rPr>
          <w:i/>
          <w:lang w:val="fr-FR"/>
        </w:rPr>
        <w:t>Libellé actuel</w:t>
      </w:r>
    </w:p>
    <w:p w:rsidR="006B4851" w:rsidRPr="003A21C0" w:rsidRDefault="006B4851" w:rsidP="006B4851">
      <w:pPr>
        <w:rPr>
          <w:i/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65</w:t>
            </w:r>
            <w:proofErr w:type="gramStart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.</w:t>
            </w:r>
            <w:proofErr w:type="gramEnd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(*)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VG/</w:t>
            </w: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MS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b"/>
              <w:rPr>
                <w:snapToGrid w:val="0"/>
                <w:lang w:val="fr-FR"/>
              </w:rPr>
            </w:pPr>
            <w:proofErr w:type="spellStart"/>
            <w:r w:rsidRPr="003A21C0">
              <w:rPr>
                <w:lang w:val="fr-FR"/>
              </w:rPr>
              <w:t>Petal</w:t>
            </w:r>
            <w:proofErr w:type="spellEnd"/>
            <w:r w:rsidRPr="003A21C0">
              <w:rPr>
                <w:snapToGrid w:val="0"/>
                <w:lang w:val="fr-FR"/>
              </w:rPr>
              <w:t xml:space="preserve">: </w:t>
            </w:r>
            <w:proofErr w:type="spellStart"/>
            <w:r w:rsidRPr="003A21C0">
              <w:rPr>
                <w:lang w:val="fr-FR"/>
              </w:rPr>
              <w:t>width</w:t>
            </w:r>
            <w:proofErr w:type="spellEnd"/>
            <w:r w:rsidRPr="003A21C0">
              <w:rPr>
                <w:snapToGrid w:val="0"/>
                <w:lang w:val="fr-FR"/>
              </w:rPr>
              <w:t xml:space="preserve"> 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Pétale</w:t>
            </w:r>
            <w:r w:rsidR="00011BAC">
              <w:rPr>
                <w:color w:val="000000"/>
                <w:lang w:val="fr-FR"/>
              </w:rPr>
              <w:t> :</w:t>
            </w:r>
            <w:r w:rsidRPr="003A21C0">
              <w:rPr>
                <w:color w:val="000000"/>
                <w:lang w:val="fr-FR"/>
              </w:rPr>
              <w:t xml:space="preserve"> largeur 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Blütenblatt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Breite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Pétalo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anchura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(c)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étroit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Only</w:t>
            </w:r>
            <w:proofErr w:type="spellEnd"/>
            <w:r w:rsidRPr="003A21C0">
              <w:rPr>
                <w:color w:val="000000"/>
                <w:lang w:val="fr-FR"/>
              </w:rPr>
              <w:t xml:space="preserve"> You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trike/>
                <w:color w:val="000000"/>
                <w:lang w:val="fr-FR" w:eastAsia="ja-JP"/>
              </w:rPr>
            </w:pPr>
            <w:proofErr w:type="spellStart"/>
            <w:r w:rsidRPr="003A21C0">
              <w:rPr>
                <w:color w:val="000000"/>
                <w:lang w:val="fr-FR" w:eastAsia="ja-JP"/>
              </w:rPr>
              <w:t>Fight</w:t>
            </w:r>
            <w:proofErr w:type="spellEnd"/>
            <w:r w:rsidRPr="003A21C0">
              <w:rPr>
                <w:color w:val="000000"/>
                <w:lang w:val="fr-FR" w:eastAsia="ja-JP"/>
              </w:rPr>
              <w:t xml:space="preserve"> Yuko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3</w:t>
            </w:r>
          </w:p>
        </w:tc>
      </w:tr>
    </w:tbl>
    <w:p w:rsidR="006B4851" w:rsidRPr="003A21C0" w:rsidRDefault="006B4851" w:rsidP="006B4851">
      <w:pPr>
        <w:rPr>
          <w:lang w:val="fr-FR"/>
        </w:rPr>
      </w:pPr>
    </w:p>
    <w:p w:rsidR="006B4851" w:rsidRPr="003A21C0" w:rsidRDefault="006B4851" w:rsidP="006B4851">
      <w:pPr>
        <w:rPr>
          <w:lang w:val="fr-FR"/>
        </w:rPr>
      </w:pPr>
    </w:p>
    <w:p w:rsidR="006B4851" w:rsidRPr="007003E4" w:rsidRDefault="003A21C0" w:rsidP="006B4851">
      <w:pPr>
        <w:rPr>
          <w:i/>
          <w:lang w:val="fr-FR"/>
        </w:rPr>
      </w:pPr>
      <w:r w:rsidRPr="007003E4">
        <w:rPr>
          <w:i/>
          <w:lang w:val="fr-FR"/>
        </w:rPr>
        <w:t>Nouveau libellé proposé</w:t>
      </w:r>
    </w:p>
    <w:p w:rsidR="003A21C0" w:rsidRPr="003A21C0" w:rsidRDefault="003A21C0" w:rsidP="006B4851">
      <w:pPr>
        <w:rPr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65</w:t>
            </w:r>
            <w:proofErr w:type="gramStart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.</w:t>
            </w:r>
            <w:proofErr w:type="gramEnd"/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(*)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VG/</w:t>
            </w: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br/>
              <w:t>MS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b"/>
              <w:rPr>
                <w:snapToGrid w:val="0"/>
                <w:lang w:val="fr-FR"/>
              </w:rPr>
            </w:pPr>
            <w:proofErr w:type="spellStart"/>
            <w:r w:rsidRPr="003A21C0">
              <w:rPr>
                <w:lang w:val="fr-FR"/>
              </w:rPr>
              <w:t>Petal</w:t>
            </w:r>
            <w:proofErr w:type="spellEnd"/>
            <w:r w:rsidRPr="003A21C0">
              <w:rPr>
                <w:snapToGrid w:val="0"/>
                <w:lang w:val="fr-FR"/>
              </w:rPr>
              <w:t xml:space="preserve">: </w:t>
            </w:r>
            <w:proofErr w:type="spellStart"/>
            <w:r w:rsidRPr="003A21C0">
              <w:rPr>
                <w:lang w:val="fr-FR"/>
              </w:rPr>
              <w:t>width</w:t>
            </w:r>
            <w:proofErr w:type="spellEnd"/>
            <w:r w:rsidRPr="003A21C0">
              <w:rPr>
                <w:snapToGrid w:val="0"/>
                <w:lang w:val="fr-FR"/>
              </w:rPr>
              <w:t xml:space="preserve"> 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Pétale</w:t>
            </w:r>
            <w:r w:rsidR="00011BAC">
              <w:rPr>
                <w:color w:val="000000"/>
                <w:lang w:val="fr-FR"/>
              </w:rPr>
              <w:t> :</w:t>
            </w:r>
            <w:r w:rsidRPr="003A21C0">
              <w:rPr>
                <w:color w:val="000000"/>
                <w:lang w:val="fr-FR"/>
              </w:rPr>
              <w:t xml:space="preserve"> largeur 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Blütenblatt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Breite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Pétalo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anchura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b/>
                <w:snapToGrid w:val="0"/>
                <w:szCs w:val="16"/>
                <w:lang w:val="fr-FR"/>
              </w:rPr>
              <w:t>(c)</w:t>
            </w: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3A21C0">
              <w:rPr>
                <w:color w:val="000000"/>
                <w:highlight w:val="lightGray"/>
                <w:u w:val="single"/>
                <w:lang w:val="fr-FR"/>
              </w:rPr>
              <w:t>très étroit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shd w:val="pct15" w:color="auto" w:fill="FFFFFF"/>
                <w:lang w:val="fr-FR"/>
              </w:rPr>
              <w:t>H</w:t>
            </w:r>
            <w:r w:rsidRPr="003A21C0">
              <w:rPr>
                <w:color w:val="000000"/>
                <w:highlight w:val="lightGray"/>
                <w:u w:val="single"/>
                <w:shd w:val="pct15" w:color="auto" w:fill="FFFFFF"/>
                <w:lang w:val="fr-FR" w:eastAsia="ja-JP"/>
              </w:rPr>
              <w:t>aruka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étroit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trike/>
                <w:color w:val="000000"/>
                <w:lang w:val="fr-FR"/>
              </w:rPr>
            </w:pPr>
            <w:proofErr w:type="spellStart"/>
            <w:r w:rsidRPr="003A21C0">
              <w:rPr>
                <w:strike/>
                <w:color w:val="000000"/>
                <w:highlight w:val="lightGray"/>
                <w:lang w:val="fr-FR"/>
              </w:rPr>
              <w:t>Only</w:t>
            </w:r>
            <w:proofErr w:type="spellEnd"/>
            <w:r w:rsidRPr="003A21C0">
              <w:rPr>
                <w:strike/>
                <w:color w:val="000000"/>
                <w:highlight w:val="lightGray"/>
                <w:lang w:val="fr-FR"/>
              </w:rPr>
              <w:t xml:space="preserve"> You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strike/>
                <w:color w:val="000000"/>
                <w:lang w:val="fr-FR" w:eastAsia="ja-JP"/>
              </w:rPr>
            </w:pPr>
            <w:proofErr w:type="spellStart"/>
            <w:r w:rsidRPr="003A21C0">
              <w:rPr>
                <w:strike/>
                <w:color w:val="000000"/>
                <w:highlight w:val="lightGray"/>
                <w:lang w:val="fr-FR" w:eastAsia="ja-JP"/>
              </w:rPr>
              <w:t>Fight</w:t>
            </w:r>
            <w:proofErr w:type="spellEnd"/>
            <w:r w:rsidRPr="003A21C0">
              <w:rPr>
                <w:strike/>
                <w:color w:val="000000"/>
                <w:highlight w:val="lightGray"/>
                <w:lang w:val="fr-FR" w:eastAsia="ja-JP"/>
              </w:rPr>
              <w:t xml:space="preserve"> Yuko</w:t>
            </w:r>
            <w:r w:rsidRPr="003A21C0">
              <w:rPr>
                <w:strike/>
                <w:color w:val="000000"/>
                <w:highlight w:val="lightGray"/>
                <w:lang w:val="fr-FR" w:eastAsia="ja-JP"/>
              </w:rPr>
              <w:br/>
            </w:r>
            <w:proofErr w:type="spellStart"/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val="fr-FR" w:eastAsia="ja-JP"/>
              </w:rPr>
              <w:t>Mayfair</w:t>
            </w:r>
            <w:proofErr w:type="spellEnd"/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val="fr-FR" w:eastAsia="ja-JP"/>
              </w:rPr>
              <w:t xml:space="preserve"> Trinity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3A21C0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</w:tcPr>
          <w:p w:rsidR="006B4851" w:rsidRPr="003A21C0" w:rsidRDefault="006B4851" w:rsidP="007651E4">
            <w:pPr>
              <w:pStyle w:val="Normalt"/>
              <w:rPr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 w:eastAsia="ja-JP"/>
              </w:rPr>
              <w:t xml:space="preserve">Augures Royal </w:t>
            </w:r>
            <w:proofErr w:type="spellStart"/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 w:eastAsia="ja-JP"/>
              </w:rPr>
              <w:t>Sash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6B4851" w:rsidRPr="003A21C0" w:rsidRDefault="006B4851" w:rsidP="006B4851">
      <w:pPr>
        <w:rPr>
          <w:u w:val="single"/>
          <w:lang w:val="fr-FR"/>
        </w:rPr>
      </w:pPr>
    </w:p>
    <w:p w:rsidR="006B4851" w:rsidRPr="003A21C0" w:rsidRDefault="006B4851" w:rsidP="006B4851">
      <w:pPr>
        <w:rPr>
          <w:u w:val="single"/>
          <w:lang w:val="fr-FR"/>
        </w:rPr>
      </w:pPr>
    </w:p>
    <w:p w:rsidR="006B4851" w:rsidRPr="003A21C0" w:rsidRDefault="006B4851" w:rsidP="006B4851">
      <w:pPr>
        <w:jc w:val="left"/>
        <w:rPr>
          <w:u w:val="single"/>
          <w:lang w:val="fr-FR"/>
        </w:rPr>
      </w:pPr>
      <w:r w:rsidRPr="003A21C0">
        <w:rPr>
          <w:u w:val="single"/>
          <w:lang w:val="fr-FR"/>
        </w:rPr>
        <w:br w:type="page"/>
      </w:r>
    </w:p>
    <w:p w:rsidR="006B4851" w:rsidRPr="007003E4" w:rsidRDefault="003A21C0" w:rsidP="006B4851">
      <w:pPr>
        <w:rPr>
          <w:u w:val="single"/>
          <w:lang w:val="fr-FR"/>
        </w:rPr>
      </w:pPr>
      <w:r w:rsidRPr="007003E4">
        <w:rPr>
          <w:u w:val="single"/>
          <w:lang w:val="fr-FR"/>
        </w:rPr>
        <w:lastRenderedPageBreak/>
        <w:t>Proposition de révision du caractère</w:t>
      </w:r>
      <w:r w:rsidR="004C448E" w:rsidRPr="007003E4">
        <w:rPr>
          <w:u w:val="single"/>
          <w:lang w:val="fr-FR"/>
        </w:rPr>
        <w:t> </w:t>
      </w:r>
      <w:r w:rsidR="006B4851" w:rsidRPr="007003E4">
        <w:rPr>
          <w:u w:val="single"/>
          <w:lang w:val="fr-FR"/>
        </w:rPr>
        <w:t>84 “L</w:t>
      </w:r>
      <w:r w:rsidRPr="007003E4">
        <w:rPr>
          <w:u w:val="single"/>
          <w:lang w:val="fr-FR"/>
        </w:rPr>
        <w:t>abelle</w:t>
      </w:r>
      <w:r w:rsidR="00011BAC" w:rsidRPr="007003E4">
        <w:rPr>
          <w:u w:val="single"/>
          <w:lang w:val="fr-FR"/>
        </w:rPr>
        <w:t> :</w:t>
      </w:r>
      <w:r w:rsidR="006B4851" w:rsidRPr="007003E4">
        <w:rPr>
          <w:snapToGrid w:val="0"/>
          <w:u w:val="single"/>
          <w:lang w:val="fr-FR"/>
        </w:rPr>
        <w:t xml:space="preserve"> l</w:t>
      </w:r>
      <w:r w:rsidRPr="007003E4">
        <w:rPr>
          <w:snapToGrid w:val="0"/>
          <w:u w:val="single"/>
          <w:lang w:val="fr-FR"/>
        </w:rPr>
        <w:t>ongueur</w:t>
      </w:r>
      <w:r w:rsidR="006B4851" w:rsidRPr="007003E4">
        <w:rPr>
          <w:snapToGrid w:val="0"/>
          <w:u w:val="single"/>
          <w:lang w:val="fr-FR"/>
        </w:rPr>
        <w:t>”</w:t>
      </w:r>
    </w:p>
    <w:p w:rsidR="006B4851" w:rsidRPr="007003E4" w:rsidRDefault="006B4851" w:rsidP="006B4851">
      <w:pPr>
        <w:rPr>
          <w:u w:val="single"/>
          <w:lang w:val="fr-FR"/>
        </w:rPr>
      </w:pPr>
    </w:p>
    <w:p w:rsidR="003A21C0" w:rsidRPr="007003E4" w:rsidRDefault="003A21C0" w:rsidP="003A21C0">
      <w:pPr>
        <w:jc w:val="left"/>
        <w:rPr>
          <w:i/>
          <w:lang w:val="fr-FR"/>
        </w:rPr>
      </w:pPr>
      <w:r w:rsidRPr="007003E4">
        <w:rPr>
          <w:i/>
          <w:lang w:val="fr-FR"/>
        </w:rPr>
        <w:t>Libellé actuel</w:t>
      </w:r>
    </w:p>
    <w:p w:rsidR="006B4851" w:rsidRPr="003A21C0" w:rsidRDefault="006B4851" w:rsidP="006B4851">
      <w:pPr>
        <w:rPr>
          <w:i/>
          <w:highlight w:val="cyan"/>
          <w:lang w:val="fr-FR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84</w:t>
            </w:r>
            <w:proofErr w:type="gramStart"/>
            <w:r w:rsidRPr="003A21C0">
              <w:rPr>
                <w:lang w:val="fr-FR"/>
              </w:rPr>
              <w:t>.</w:t>
            </w:r>
            <w:proofErr w:type="gramEnd"/>
            <w:r w:rsidRPr="003A21C0">
              <w:rPr>
                <w:lang w:val="fr-FR"/>
              </w:rPr>
              <w:br/>
              <w:t>(*)</w:t>
            </w:r>
            <w:r w:rsidRPr="003A21C0">
              <w:rPr>
                <w:lang w:val="fr-FR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color w:val="000000"/>
                <w:u w:val="single"/>
                <w:lang w:val="fr-FR"/>
              </w:rPr>
            </w:pPr>
            <w:r w:rsidRPr="003A21C0">
              <w:rPr>
                <w:color w:val="000000"/>
                <w:lang w:val="fr-FR" w:eastAsia="ja-JP"/>
              </w:rPr>
              <w:t>VG/</w:t>
            </w:r>
            <w:r w:rsidRPr="003A21C0">
              <w:rPr>
                <w:color w:val="000000"/>
                <w:lang w:val="fr-FR" w:eastAsia="ja-JP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Lip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length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Labelle</w:t>
            </w:r>
            <w:r w:rsidR="00011BAC">
              <w:rPr>
                <w:color w:val="000000"/>
                <w:lang w:val="fr-FR"/>
              </w:rPr>
              <w:t> :</w:t>
            </w:r>
            <w:r w:rsidRPr="003A21C0">
              <w:rPr>
                <w:color w:val="000000"/>
                <w:lang w:val="fr-FR"/>
              </w:rPr>
              <w:t xml:space="preserve"> longueur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 xml:space="preserve">Lippe: </w:t>
            </w:r>
            <w:proofErr w:type="spellStart"/>
            <w:r w:rsidRPr="003A21C0">
              <w:rPr>
                <w:color w:val="000000"/>
                <w:lang w:val="fr-FR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Labio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  <w:r w:rsidRPr="003A21C0">
              <w:rPr>
                <w:b/>
                <w:lang w:val="fr-FR"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 w:eastAsia="ja-JP"/>
              </w:rPr>
            </w:pPr>
            <w:r w:rsidRPr="003A21C0">
              <w:rPr>
                <w:b/>
                <w:lang w:val="fr-FR"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lang w:val="fr-FR"/>
              </w:rPr>
              <w:t>Dancing Sunlight Ami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 w:eastAsia="ja-JP"/>
              </w:rPr>
            </w:pPr>
            <w:proofErr w:type="spellStart"/>
            <w:r w:rsidRPr="003A21C0">
              <w:rPr>
                <w:lang w:val="fr-FR"/>
              </w:rPr>
              <w:t>Makali</w:t>
            </w:r>
            <w:proofErr w:type="spellEnd"/>
            <w:r w:rsidRPr="003A21C0">
              <w:rPr>
                <w:lang w:val="fr-FR"/>
              </w:rPr>
              <w:t xml:space="preserve"> </w:t>
            </w:r>
            <w:proofErr w:type="spellStart"/>
            <w:r w:rsidRPr="003A21C0">
              <w:rPr>
                <w:lang w:val="fr-FR"/>
              </w:rPr>
              <w:t>Gotoh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lang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lang w:val="fr-FR"/>
              </w:rPr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3</w:t>
            </w:r>
          </w:p>
        </w:tc>
      </w:tr>
    </w:tbl>
    <w:p w:rsidR="006B4851" w:rsidRPr="003A21C0" w:rsidRDefault="006B4851" w:rsidP="006B4851">
      <w:pPr>
        <w:rPr>
          <w:lang w:val="fr-FR"/>
        </w:rPr>
      </w:pPr>
    </w:p>
    <w:p w:rsidR="006B4851" w:rsidRPr="003A21C0" w:rsidRDefault="006B4851" w:rsidP="006B4851">
      <w:pPr>
        <w:rPr>
          <w:lang w:val="fr-FR"/>
        </w:rPr>
      </w:pPr>
    </w:p>
    <w:p w:rsidR="006B4851" w:rsidRPr="007003E4" w:rsidRDefault="003A21C0" w:rsidP="006B4851">
      <w:pPr>
        <w:rPr>
          <w:i/>
          <w:lang w:val="fr-FR"/>
        </w:rPr>
      </w:pPr>
      <w:r w:rsidRPr="007003E4">
        <w:rPr>
          <w:i/>
          <w:lang w:val="fr-FR"/>
        </w:rPr>
        <w:t>Nouveau libellé proposé</w:t>
      </w:r>
    </w:p>
    <w:p w:rsidR="006B4851" w:rsidRPr="003A21C0" w:rsidRDefault="006B4851" w:rsidP="006B4851">
      <w:pPr>
        <w:rPr>
          <w:lang w:val="fr-FR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84</w:t>
            </w:r>
            <w:proofErr w:type="gramStart"/>
            <w:r w:rsidRPr="003A21C0">
              <w:rPr>
                <w:lang w:val="fr-FR"/>
              </w:rPr>
              <w:t>.</w:t>
            </w:r>
            <w:proofErr w:type="gramEnd"/>
            <w:r w:rsidRPr="003A21C0">
              <w:rPr>
                <w:lang w:val="fr-FR"/>
              </w:rPr>
              <w:br/>
              <w:t>(*)</w:t>
            </w:r>
            <w:r w:rsidRPr="003A21C0">
              <w:rPr>
                <w:lang w:val="fr-FR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color w:val="000000"/>
                <w:u w:val="single"/>
                <w:lang w:val="fr-FR"/>
              </w:rPr>
            </w:pPr>
            <w:r w:rsidRPr="003A21C0">
              <w:rPr>
                <w:color w:val="000000"/>
                <w:lang w:val="fr-FR" w:eastAsia="ja-JP"/>
              </w:rPr>
              <w:t>VG/</w:t>
            </w:r>
            <w:r w:rsidRPr="003A21C0">
              <w:rPr>
                <w:color w:val="000000"/>
                <w:lang w:val="fr-FR" w:eastAsia="ja-JP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Lip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length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Labelle</w:t>
            </w:r>
            <w:r w:rsidR="00011BAC">
              <w:rPr>
                <w:color w:val="000000"/>
                <w:lang w:val="fr-FR"/>
              </w:rPr>
              <w:t> :</w:t>
            </w:r>
            <w:r w:rsidRPr="003A21C0">
              <w:rPr>
                <w:color w:val="000000"/>
                <w:lang w:val="fr-FR"/>
              </w:rPr>
              <w:t xml:space="preserve"> longueur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 xml:space="preserve">Lippe: </w:t>
            </w:r>
            <w:proofErr w:type="spellStart"/>
            <w:r w:rsidRPr="003A21C0">
              <w:rPr>
                <w:color w:val="000000"/>
                <w:lang w:val="fr-FR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Labio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longitud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  <w:r w:rsidRPr="003A21C0">
              <w:rPr>
                <w:b/>
                <w:lang w:val="fr-FR"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 w:eastAsia="ja-JP"/>
              </w:rPr>
            </w:pPr>
            <w:r w:rsidRPr="003A21C0">
              <w:rPr>
                <w:b/>
                <w:lang w:val="fr-FR"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short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3A21C0">
              <w:rPr>
                <w:snapToGrid w:val="0"/>
                <w:highlight w:val="lightGray"/>
                <w:u w:val="single"/>
                <w:lang w:val="fr-FR"/>
              </w:rPr>
              <w:t>très 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szCs w:val="24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highlight w:val="lightGray"/>
                <w:lang w:val="fr-FR"/>
              </w:rPr>
            </w:pPr>
            <w:proofErr w:type="spellStart"/>
            <w:r w:rsidRPr="003A21C0">
              <w:rPr>
                <w:highlight w:val="lightGray"/>
                <w:u w:val="single"/>
                <w:shd w:val="pct15" w:color="auto" w:fill="FFFFFF"/>
                <w:lang w:val="fr-FR" w:eastAsia="ja-JP"/>
              </w:rPr>
              <w:t>Haruka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 w:eastAsia="ja-JP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7003E4" w:rsidRDefault="006B4851" w:rsidP="007651E4">
            <w:pPr>
              <w:pStyle w:val="Normalt"/>
              <w:rPr>
                <w:strike/>
                <w:color w:val="000000"/>
                <w:highlight w:val="lightGray"/>
              </w:rPr>
            </w:pPr>
            <w:r w:rsidRPr="007003E4">
              <w:rPr>
                <w:strike/>
                <w:highlight w:val="lightGray"/>
              </w:rPr>
              <w:t>Dancing Sunlight Ami</w:t>
            </w:r>
            <w:r w:rsidRPr="007003E4">
              <w:rPr>
                <w:strike/>
                <w:highlight w:val="lightGray"/>
              </w:rPr>
              <w:br/>
            </w:r>
            <w:r w:rsidRPr="007003E4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eastAsia="ja-JP"/>
              </w:rPr>
              <w:t>Mayfair Trinity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trike/>
                <w:color w:val="000000"/>
                <w:highlight w:val="lightGray"/>
                <w:lang w:val="fr-FR" w:eastAsia="ja-JP"/>
              </w:rPr>
            </w:pPr>
            <w:proofErr w:type="spellStart"/>
            <w:r w:rsidRPr="003A21C0">
              <w:rPr>
                <w:strike/>
                <w:highlight w:val="lightGray"/>
                <w:lang w:val="fr-FR"/>
              </w:rPr>
              <w:t>Makali</w:t>
            </w:r>
            <w:proofErr w:type="spellEnd"/>
            <w:r w:rsidRPr="003A21C0">
              <w:rPr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3A21C0">
              <w:rPr>
                <w:strike/>
                <w:highlight w:val="lightGray"/>
                <w:lang w:val="fr-FR"/>
              </w:rPr>
              <w:t>Gotoh</w:t>
            </w:r>
            <w:proofErr w:type="spellEnd"/>
            <w:r w:rsidRPr="003A21C0">
              <w:rPr>
                <w:strike/>
                <w:highlight w:val="lightGray"/>
                <w:lang w:val="fr-FR"/>
              </w:rPr>
              <w:br/>
            </w:r>
            <w:proofErr w:type="spellStart"/>
            <w:r w:rsidRPr="003A21C0">
              <w:rPr>
                <w:highlight w:val="lightGray"/>
                <w:u w:val="single"/>
                <w:shd w:val="pct15" w:color="auto" w:fill="FFFFFF"/>
                <w:lang w:val="fr-FR"/>
              </w:rPr>
              <w:t>Yasukasupa</w:t>
            </w:r>
            <w:proofErr w:type="spellEnd"/>
            <w:r w:rsidRPr="003A21C0">
              <w:rPr>
                <w:highlight w:val="lightGray"/>
                <w:u w:val="single"/>
                <w:shd w:val="pct15" w:color="auto" w:fill="FFFFFF"/>
                <w:lang w:val="fr-FR"/>
              </w:rPr>
              <w:t xml:space="preserve"> </w:t>
            </w:r>
            <w:proofErr w:type="spellStart"/>
            <w:r w:rsidRPr="003A21C0">
              <w:rPr>
                <w:highlight w:val="lightGray"/>
                <w:u w:val="single"/>
                <w:shd w:val="pct15" w:color="auto" w:fill="FFFFFF"/>
                <w:lang w:val="fr-FR"/>
              </w:rPr>
              <w:t>Akane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lang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trike/>
                <w:color w:val="000000"/>
                <w:lang w:val="fr-FR"/>
              </w:rPr>
            </w:pPr>
            <w:r w:rsidRPr="003A21C0">
              <w:rPr>
                <w:strike/>
                <w:highlight w:val="lightGray"/>
                <w:lang w:val="fr-FR"/>
              </w:rPr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3A21C0">
              <w:rPr>
                <w:snapToGrid w:val="0"/>
                <w:highlight w:val="lightGray"/>
                <w:u w:val="single"/>
                <w:lang w:val="fr-FR"/>
              </w:rPr>
              <w:t>très 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FC2BB5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szCs w:val="24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szCs w:val="24"/>
                <w:highlight w:val="lightGray"/>
                <w:u w:val="single"/>
                <w:lang w:val="fr-FR"/>
              </w:rPr>
              <w:t>l</w:t>
            </w:r>
            <w:r w:rsidR="00FC2BB5">
              <w:rPr>
                <w:szCs w:val="24"/>
                <w:highlight w:val="lightGray"/>
                <w:u w:val="single"/>
                <w:lang w:val="fr-FR"/>
              </w:rPr>
              <w:t>a</w:t>
            </w:r>
            <w:r w:rsidRPr="003A21C0">
              <w:rPr>
                <w:szCs w:val="24"/>
                <w:highlight w:val="lightGray"/>
                <w:u w:val="single"/>
                <w:lang w:val="fr-FR"/>
              </w:rPr>
              <w:t>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snapToGrid w:val="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snapToGrid w:val="0"/>
                <w:highlight w:val="lightGray"/>
                <w:u w:val="single"/>
                <w:lang w:val="fr-FR"/>
              </w:rPr>
              <w:t xml:space="preserve"> 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lang w:val="fr-F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6B4851" w:rsidRPr="003A21C0" w:rsidRDefault="006B4851" w:rsidP="006B4851">
      <w:pPr>
        <w:rPr>
          <w:u w:val="single"/>
          <w:lang w:val="fr-FR"/>
        </w:rPr>
      </w:pPr>
    </w:p>
    <w:p w:rsidR="006B4851" w:rsidRPr="003A21C0" w:rsidRDefault="006B4851" w:rsidP="006B4851">
      <w:pPr>
        <w:rPr>
          <w:u w:val="single"/>
          <w:lang w:val="fr-FR"/>
        </w:rPr>
      </w:pPr>
    </w:p>
    <w:p w:rsidR="006B4851" w:rsidRPr="003A21C0" w:rsidRDefault="006B4851" w:rsidP="006B4851">
      <w:pPr>
        <w:rPr>
          <w:u w:val="single"/>
          <w:lang w:val="fr-FR"/>
        </w:rPr>
      </w:pPr>
    </w:p>
    <w:p w:rsidR="006B4851" w:rsidRPr="007003E4" w:rsidRDefault="003A21C0" w:rsidP="006B4851">
      <w:pPr>
        <w:rPr>
          <w:u w:val="single"/>
          <w:lang w:val="fr-FR"/>
        </w:rPr>
      </w:pPr>
      <w:r w:rsidRPr="007003E4">
        <w:rPr>
          <w:u w:val="single"/>
          <w:lang w:val="fr-FR"/>
        </w:rPr>
        <w:t>Proposition de révision du caractère</w:t>
      </w:r>
      <w:r w:rsidR="004C448E" w:rsidRPr="007003E4">
        <w:rPr>
          <w:u w:val="single"/>
          <w:lang w:val="fr-FR"/>
        </w:rPr>
        <w:t> </w:t>
      </w:r>
      <w:r w:rsidR="006B4851" w:rsidRPr="007003E4">
        <w:rPr>
          <w:u w:val="single"/>
          <w:lang w:val="fr-FR"/>
        </w:rPr>
        <w:t>85 “L</w:t>
      </w:r>
      <w:r w:rsidRPr="007003E4">
        <w:rPr>
          <w:u w:val="single"/>
          <w:lang w:val="fr-FR"/>
        </w:rPr>
        <w:t>abelle</w:t>
      </w:r>
      <w:r w:rsidR="00011BAC" w:rsidRPr="007003E4">
        <w:rPr>
          <w:u w:val="single"/>
          <w:lang w:val="fr-FR"/>
        </w:rPr>
        <w:t> :</w:t>
      </w:r>
      <w:r w:rsidR="006B4851" w:rsidRPr="007003E4">
        <w:rPr>
          <w:snapToGrid w:val="0"/>
          <w:u w:val="single"/>
          <w:lang w:val="fr-FR"/>
        </w:rPr>
        <w:t xml:space="preserve"> </w:t>
      </w:r>
      <w:r w:rsidRPr="007003E4">
        <w:rPr>
          <w:snapToGrid w:val="0"/>
          <w:u w:val="single"/>
          <w:lang w:val="fr-FR"/>
        </w:rPr>
        <w:t>largeur</w:t>
      </w:r>
      <w:r w:rsidR="006B4851" w:rsidRPr="007003E4">
        <w:rPr>
          <w:snapToGrid w:val="0"/>
          <w:u w:val="single"/>
          <w:lang w:val="fr-FR"/>
        </w:rPr>
        <w:t>”</w:t>
      </w:r>
    </w:p>
    <w:p w:rsidR="006B4851" w:rsidRPr="007003E4" w:rsidRDefault="006B4851" w:rsidP="006B4851">
      <w:pPr>
        <w:jc w:val="left"/>
        <w:rPr>
          <w:lang w:val="fr-FR"/>
        </w:rPr>
      </w:pPr>
    </w:p>
    <w:p w:rsidR="003A21C0" w:rsidRPr="007003E4" w:rsidRDefault="003A21C0" w:rsidP="003A21C0">
      <w:pPr>
        <w:jc w:val="left"/>
        <w:rPr>
          <w:i/>
          <w:lang w:val="fr-FR"/>
        </w:rPr>
      </w:pPr>
      <w:r w:rsidRPr="007003E4">
        <w:rPr>
          <w:i/>
          <w:lang w:val="fr-FR"/>
        </w:rPr>
        <w:t>Libellé actuel</w:t>
      </w:r>
    </w:p>
    <w:p w:rsidR="006B4851" w:rsidRPr="003A21C0" w:rsidRDefault="006B4851" w:rsidP="006B4851">
      <w:pPr>
        <w:rPr>
          <w:i/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85</w:t>
            </w:r>
            <w:proofErr w:type="gramStart"/>
            <w:r w:rsidRPr="003A21C0">
              <w:rPr>
                <w:lang w:val="fr-FR"/>
              </w:rPr>
              <w:t>.</w:t>
            </w:r>
            <w:proofErr w:type="gramEnd"/>
            <w:r w:rsidRPr="003A21C0">
              <w:rPr>
                <w:lang w:val="fr-FR"/>
              </w:rPr>
              <w:br/>
              <w:t>(*)</w:t>
            </w:r>
            <w:r w:rsidRPr="003A21C0">
              <w:rPr>
                <w:lang w:val="fr-FR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 w:eastAsia="ja-JP"/>
              </w:rPr>
              <w:t>VG/</w:t>
            </w:r>
            <w:r w:rsidRPr="003A21C0">
              <w:rPr>
                <w:color w:val="000000"/>
                <w:lang w:val="fr-FR" w:eastAsia="ja-JP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Lip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width</w:t>
            </w:r>
            <w:proofErr w:type="spellEnd"/>
            <w:r w:rsidRPr="003A21C0">
              <w:rPr>
                <w:color w:val="000000"/>
                <w:lang w:val="fr-FR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Labelle</w:t>
            </w:r>
            <w:r w:rsidR="00011BAC">
              <w:rPr>
                <w:color w:val="000000"/>
                <w:lang w:val="fr-FR"/>
              </w:rPr>
              <w:t> :</w:t>
            </w:r>
            <w:r w:rsidRPr="003A21C0">
              <w:rPr>
                <w:color w:val="000000"/>
                <w:lang w:val="fr-FR"/>
              </w:rPr>
              <w:t xml:space="preserve"> largeur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 xml:space="preserve">Lippe: </w:t>
            </w:r>
            <w:proofErr w:type="spellStart"/>
            <w:r w:rsidRPr="003A21C0">
              <w:rPr>
                <w:color w:val="000000"/>
                <w:lang w:val="fr-FR"/>
              </w:rPr>
              <w:t>Breite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Labio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anchura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  <w:r w:rsidRPr="003A21C0">
              <w:rPr>
                <w:b/>
                <w:lang w:val="fr-FR"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 w:eastAsia="ja-JP"/>
              </w:rPr>
            </w:pPr>
            <w:r w:rsidRPr="003A21C0">
              <w:rPr>
                <w:b/>
                <w:lang w:val="fr-FR"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étroit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7003E4" w:rsidRDefault="006B4851" w:rsidP="007651E4">
            <w:pPr>
              <w:pStyle w:val="Normalt"/>
              <w:rPr>
                <w:i/>
                <w:color w:val="000000"/>
                <w:lang w:val="es-ES_tradnl"/>
              </w:rPr>
            </w:pPr>
            <w:proofErr w:type="spellStart"/>
            <w:r w:rsidRPr="007003E4">
              <w:rPr>
                <w:color w:val="000000"/>
                <w:lang w:val="es-ES_tradnl" w:eastAsia="ja-JP"/>
              </w:rPr>
              <w:t>Kaoli</w:t>
            </w:r>
            <w:proofErr w:type="spellEnd"/>
            <w:r w:rsidRPr="007003E4">
              <w:rPr>
                <w:color w:val="000000"/>
                <w:lang w:val="es-ES_tradnl" w:eastAsia="ja-JP"/>
              </w:rPr>
              <w:t xml:space="preserve"> no </w:t>
            </w:r>
            <w:proofErr w:type="spellStart"/>
            <w:r w:rsidRPr="007003E4">
              <w:rPr>
                <w:color w:val="000000"/>
                <w:lang w:val="es-ES_tradnl" w:eastAsia="ja-JP"/>
              </w:rPr>
              <w:t>Izumi</w:t>
            </w:r>
            <w:proofErr w:type="spellEnd"/>
            <w:r w:rsidRPr="007003E4">
              <w:rPr>
                <w:color w:val="000000"/>
                <w:lang w:val="es-ES_tradnl" w:eastAsia="ja-JP"/>
              </w:rPr>
              <w:t>,</w:t>
            </w:r>
            <w:r w:rsidRPr="007003E4">
              <w:rPr>
                <w:i/>
                <w:color w:val="000000"/>
                <w:lang w:val="es-ES_tradnl"/>
              </w:rPr>
              <w:t xml:space="preserve"> </w:t>
            </w:r>
            <w:proofErr w:type="spellStart"/>
            <w:r w:rsidRPr="007003E4">
              <w:rPr>
                <w:lang w:val="es-ES_tradnl"/>
              </w:rPr>
              <w:t>Makali</w:t>
            </w:r>
            <w:proofErr w:type="spellEnd"/>
            <w:r w:rsidRPr="007003E4">
              <w:rPr>
                <w:lang w:val="es-ES_tradnl"/>
              </w:rPr>
              <w:t xml:space="preserve"> </w:t>
            </w:r>
            <w:proofErr w:type="spellStart"/>
            <w:r w:rsidRPr="007003E4">
              <w:rPr>
                <w:lang w:val="es-ES_tradnl"/>
              </w:rPr>
              <w:t>Gotoh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Monshirotyo</w:t>
            </w:r>
            <w:proofErr w:type="spellEnd"/>
            <w:r w:rsidRPr="003A21C0">
              <w:rPr>
                <w:color w:val="000000"/>
                <w:lang w:val="fr-FR"/>
              </w:rPr>
              <w:t xml:space="preserve"> no </w:t>
            </w:r>
            <w:proofErr w:type="spellStart"/>
            <w:r w:rsidRPr="003A21C0">
              <w:rPr>
                <w:color w:val="000000"/>
                <w:lang w:val="fr-FR"/>
              </w:rPr>
              <w:t>Cafe</w:t>
            </w:r>
            <w:proofErr w:type="spellEnd"/>
            <w:r w:rsidRPr="003A21C0">
              <w:rPr>
                <w:color w:val="000000"/>
                <w:lang w:val="fr-FR"/>
              </w:rPr>
              <w:t xml:space="preserve"> 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 w:eastAsia="ja-JP"/>
              </w:rPr>
            </w:pPr>
            <w:r w:rsidRPr="003A21C0">
              <w:rPr>
                <w:lang w:val="fr-FR"/>
              </w:rPr>
              <w:t>Ella Flambeau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lang w:val="fr-FR"/>
              </w:rPr>
              <w:t>3</w:t>
            </w:r>
          </w:p>
        </w:tc>
      </w:tr>
    </w:tbl>
    <w:p w:rsidR="006B4851" w:rsidRPr="003A21C0" w:rsidRDefault="006B4851" w:rsidP="006B4851">
      <w:pPr>
        <w:rPr>
          <w:lang w:val="fr-FR"/>
        </w:rPr>
      </w:pPr>
    </w:p>
    <w:p w:rsidR="006B4851" w:rsidRPr="003A21C0" w:rsidRDefault="006B4851" w:rsidP="006B4851">
      <w:pPr>
        <w:rPr>
          <w:lang w:val="fr-FR"/>
        </w:rPr>
      </w:pPr>
    </w:p>
    <w:p w:rsidR="00011BAC" w:rsidRPr="007003E4" w:rsidRDefault="003A21C0" w:rsidP="006B4851">
      <w:pPr>
        <w:jc w:val="left"/>
        <w:rPr>
          <w:i/>
          <w:lang w:val="fr-FR"/>
        </w:rPr>
      </w:pPr>
      <w:r w:rsidRPr="007003E4">
        <w:rPr>
          <w:i/>
          <w:lang w:val="fr-FR"/>
        </w:rPr>
        <w:t>Nouveau libellé proposé</w:t>
      </w:r>
    </w:p>
    <w:p w:rsidR="006B4851" w:rsidRPr="003A21C0" w:rsidRDefault="006B4851" w:rsidP="006B4851">
      <w:pPr>
        <w:rPr>
          <w:lang w:val="fr-FR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lang w:val="fr-FR"/>
              </w:rPr>
            </w:pPr>
            <w:r w:rsidRPr="003A21C0">
              <w:rPr>
                <w:lang w:val="fr-FR"/>
              </w:rPr>
              <w:t>85</w:t>
            </w:r>
            <w:proofErr w:type="gramStart"/>
            <w:r w:rsidRPr="003A21C0">
              <w:rPr>
                <w:lang w:val="fr-FR"/>
              </w:rPr>
              <w:t>.</w:t>
            </w:r>
            <w:proofErr w:type="gramEnd"/>
            <w:r w:rsidRPr="003A21C0">
              <w:rPr>
                <w:lang w:val="fr-FR"/>
              </w:rPr>
              <w:br/>
              <w:t>(*)</w:t>
            </w:r>
            <w:r w:rsidRPr="003A21C0">
              <w:rPr>
                <w:lang w:val="fr-FR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jc w:val="center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 w:eastAsia="ja-JP"/>
              </w:rPr>
              <w:t>VG/</w:t>
            </w:r>
            <w:r w:rsidRPr="003A21C0">
              <w:rPr>
                <w:color w:val="000000"/>
                <w:lang w:val="fr-FR" w:eastAsia="ja-JP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Lip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width</w:t>
            </w:r>
            <w:proofErr w:type="spellEnd"/>
            <w:r w:rsidRPr="003A21C0">
              <w:rPr>
                <w:color w:val="000000"/>
                <w:lang w:val="fr-FR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Labelle</w:t>
            </w:r>
            <w:r w:rsidR="00011BAC">
              <w:rPr>
                <w:color w:val="000000"/>
                <w:lang w:val="fr-FR"/>
              </w:rPr>
              <w:t> :</w:t>
            </w:r>
            <w:r w:rsidRPr="003A21C0">
              <w:rPr>
                <w:color w:val="000000"/>
                <w:lang w:val="fr-FR"/>
              </w:rPr>
              <w:t xml:space="preserve"> largeur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 xml:space="preserve">Lippe: </w:t>
            </w:r>
            <w:proofErr w:type="spellStart"/>
            <w:r w:rsidRPr="003A21C0">
              <w:rPr>
                <w:color w:val="000000"/>
                <w:lang w:val="fr-FR"/>
              </w:rPr>
              <w:t>Breite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Labio</w:t>
            </w:r>
            <w:proofErr w:type="spellEnd"/>
            <w:r w:rsidRPr="003A21C0">
              <w:rPr>
                <w:color w:val="000000"/>
                <w:lang w:val="fr-FR"/>
              </w:rPr>
              <w:t xml:space="preserve">: </w:t>
            </w:r>
            <w:proofErr w:type="spellStart"/>
            <w:r w:rsidRPr="003A21C0">
              <w:rPr>
                <w:color w:val="000000"/>
                <w:lang w:val="fr-FR"/>
              </w:rPr>
              <w:t>anchura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b"/>
              <w:rPr>
                <w:color w:val="000000"/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  <w:r w:rsidRPr="003A21C0">
              <w:rPr>
                <w:b/>
                <w:lang w:val="fr-FR"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 w:eastAsia="ja-JP"/>
              </w:rPr>
            </w:pPr>
            <w:r w:rsidRPr="003A21C0">
              <w:rPr>
                <w:b/>
                <w:lang w:val="fr-FR" w:eastAsia="ja-JP"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3A21C0">
              <w:rPr>
                <w:color w:val="000000"/>
                <w:highlight w:val="lightGray"/>
                <w:u w:val="single"/>
                <w:lang w:val="fr-FR"/>
              </w:rPr>
              <w:t>très étroit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 w:eastAsia="ja-JP"/>
              </w:rPr>
            </w:pPr>
            <w:proofErr w:type="spellStart"/>
            <w:r w:rsidRPr="003A21C0">
              <w:rPr>
                <w:highlight w:val="lightGray"/>
                <w:u w:val="single"/>
                <w:shd w:val="pct15" w:color="auto" w:fill="FFFFFF"/>
                <w:lang w:val="fr-FR"/>
              </w:rPr>
              <w:t>Haruka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 w:eastAsia="ja-JP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narrow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étroit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estrecho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i/>
                <w:strike/>
                <w:color w:val="000000"/>
                <w:lang w:val="fr-FR"/>
              </w:rPr>
            </w:pPr>
            <w:proofErr w:type="spellStart"/>
            <w:r w:rsidRPr="003A21C0">
              <w:rPr>
                <w:strike/>
                <w:color w:val="000000"/>
                <w:highlight w:val="lightGray"/>
                <w:lang w:val="fr-FR" w:eastAsia="ja-JP"/>
              </w:rPr>
              <w:t>Kaoli</w:t>
            </w:r>
            <w:proofErr w:type="spellEnd"/>
            <w:r w:rsidRPr="003A21C0">
              <w:rPr>
                <w:strike/>
                <w:color w:val="000000"/>
                <w:highlight w:val="lightGray"/>
                <w:lang w:val="fr-FR" w:eastAsia="ja-JP"/>
              </w:rPr>
              <w:t xml:space="preserve"> no </w:t>
            </w:r>
            <w:proofErr w:type="spellStart"/>
            <w:r w:rsidRPr="003A21C0">
              <w:rPr>
                <w:strike/>
                <w:color w:val="000000"/>
                <w:highlight w:val="lightGray"/>
                <w:lang w:val="fr-FR" w:eastAsia="ja-JP"/>
              </w:rPr>
              <w:t>Izumi</w:t>
            </w:r>
            <w:proofErr w:type="spellEnd"/>
            <w:r w:rsidRPr="003A21C0">
              <w:rPr>
                <w:strike/>
                <w:color w:val="000000"/>
                <w:highlight w:val="lightGray"/>
                <w:lang w:val="fr-FR" w:eastAsia="ja-JP"/>
              </w:rPr>
              <w:t>,</w:t>
            </w:r>
            <w:r w:rsidRPr="003A21C0">
              <w:rPr>
                <w:i/>
                <w:strike/>
                <w:color w:val="000000"/>
                <w:highlight w:val="lightGray"/>
                <w:lang w:val="fr-FR"/>
              </w:rPr>
              <w:t xml:space="preserve"> </w:t>
            </w:r>
            <w:proofErr w:type="spellStart"/>
            <w:r w:rsidRPr="003A21C0">
              <w:rPr>
                <w:strike/>
                <w:highlight w:val="lightGray"/>
                <w:lang w:val="fr-FR"/>
              </w:rPr>
              <w:t>Makali</w:t>
            </w:r>
            <w:proofErr w:type="spellEnd"/>
            <w:r w:rsidRPr="003A21C0">
              <w:rPr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3A21C0">
              <w:rPr>
                <w:strike/>
                <w:highlight w:val="lightGray"/>
                <w:lang w:val="fr-FR"/>
              </w:rPr>
              <w:t>Gotoh</w:t>
            </w:r>
            <w:proofErr w:type="spellEnd"/>
            <w:r w:rsidRPr="003A21C0">
              <w:rPr>
                <w:strike/>
                <w:highlight w:val="lightGray"/>
                <w:lang w:val="fr-FR"/>
              </w:rPr>
              <w:br/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Monshirotyo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no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Cafe</w:t>
            </w:r>
            <w:proofErr w:type="spellEnd"/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trike/>
                <w:color w:val="000000"/>
                <w:lang w:val="fr-FR"/>
              </w:rPr>
            </w:pPr>
            <w:proofErr w:type="spellStart"/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val="fr-FR" w:eastAsia="ja-JP"/>
              </w:rPr>
              <w:t>Mayfair</w:t>
            </w:r>
            <w:proofErr w:type="spellEnd"/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shd w:val="pct15" w:color="auto" w:fill="FFFFFF"/>
                <w:lang w:val="fr-FR" w:eastAsia="ja-JP"/>
              </w:rPr>
              <w:t xml:space="preserve"> Trinity</w:t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r w:rsidRPr="003A21C0">
              <w:rPr>
                <w:color w:val="000000"/>
                <w:lang w:val="fr-FR"/>
              </w:rPr>
              <w:t>large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lang w:val="fr-FR"/>
              </w:rPr>
            </w:pPr>
            <w:proofErr w:type="spellStart"/>
            <w:r w:rsidRPr="003A21C0">
              <w:rPr>
                <w:color w:val="000000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strike/>
                <w:color w:val="000000"/>
                <w:lang w:val="fr-FR" w:eastAsia="ja-JP"/>
              </w:rPr>
            </w:pPr>
            <w:r w:rsidRPr="003A21C0">
              <w:rPr>
                <w:strike/>
                <w:highlight w:val="lightGray"/>
                <w:lang w:val="fr-FR"/>
              </w:rPr>
              <w:t>Ella Flambeau</w:t>
            </w:r>
            <w:r w:rsidRPr="003A21C0">
              <w:rPr>
                <w:strike/>
                <w:highlight w:val="lightGray"/>
                <w:lang w:val="fr-FR"/>
              </w:rPr>
              <w:br/>
            </w: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3A21C0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3A21C0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6B4851" w:rsidRPr="003A21C0" w:rsidTr="007651E4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very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broad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r w:rsidRPr="003A21C0">
              <w:rPr>
                <w:color w:val="000000"/>
                <w:highlight w:val="lightGray"/>
                <w:u w:val="single"/>
                <w:lang w:val="fr-FR"/>
              </w:rPr>
              <w:t>très large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sehr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breit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muy</w:t>
            </w:r>
            <w:proofErr w:type="spellEnd"/>
            <w:r w:rsidRPr="003A21C0">
              <w:rPr>
                <w:color w:val="00000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A21C0">
              <w:rPr>
                <w:color w:val="000000"/>
                <w:highlight w:val="lightGray"/>
                <w:u w:val="single"/>
                <w:lang w:val="fr-FR"/>
              </w:rPr>
              <w:t>ancho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3A21C0" w:rsidRDefault="006B4851" w:rsidP="007651E4">
            <w:pPr>
              <w:pStyle w:val="Normalt"/>
              <w:rPr>
                <w:lang w:val="fr-FR"/>
              </w:rPr>
            </w:pPr>
          </w:p>
        </w:tc>
        <w:tc>
          <w:tcPr>
            <w:tcW w:w="571" w:type="dxa"/>
          </w:tcPr>
          <w:p w:rsidR="006B4851" w:rsidRPr="003A21C0" w:rsidRDefault="006B4851" w:rsidP="007651E4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3A21C0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6B4851" w:rsidRPr="003A21C0" w:rsidRDefault="006B4851" w:rsidP="006B4851">
      <w:pPr>
        <w:jc w:val="left"/>
        <w:rPr>
          <w:lang w:val="fr-FR"/>
        </w:rPr>
      </w:pPr>
    </w:p>
    <w:p w:rsidR="00050E16" w:rsidRPr="003A21C0" w:rsidRDefault="006B4851" w:rsidP="003B5EBE">
      <w:pPr>
        <w:jc w:val="right"/>
        <w:rPr>
          <w:lang w:val="fr-FR"/>
        </w:rPr>
      </w:pPr>
      <w:r w:rsidRPr="003A21C0">
        <w:rPr>
          <w:lang w:val="fr-FR"/>
        </w:rPr>
        <w:t>[</w:t>
      </w:r>
      <w:r w:rsidR="003A21C0">
        <w:rPr>
          <w:lang w:val="fr-FR"/>
        </w:rPr>
        <w:t xml:space="preserve">Fin du </w:t>
      </w:r>
      <w:r w:rsidRPr="003A21C0">
        <w:rPr>
          <w:lang w:val="fr-FR"/>
        </w:rPr>
        <w:t>document]</w:t>
      </w:r>
    </w:p>
    <w:sectPr w:rsidR="00050E16" w:rsidRPr="003A21C0" w:rsidSect="00011BA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E4" w:rsidRDefault="007003E4" w:rsidP="006655D3">
      <w:r>
        <w:separator/>
      </w:r>
    </w:p>
    <w:p w:rsidR="007003E4" w:rsidRDefault="007003E4" w:rsidP="006655D3"/>
    <w:p w:rsidR="007003E4" w:rsidRDefault="007003E4" w:rsidP="006655D3"/>
  </w:endnote>
  <w:endnote w:type="continuationSeparator" w:id="0">
    <w:p w:rsidR="007003E4" w:rsidRDefault="007003E4" w:rsidP="006655D3">
      <w:r>
        <w:separator/>
      </w:r>
    </w:p>
    <w:p w:rsidR="007003E4" w:rsidRPr="00294751" w:rsidRDefault="007003E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003E4" w:rsidRPr="00294751" w:rsidRDefault="007003E4" w:rsidP="006655D3">
      <w:pPr>
        <w:rPr>
          <w:lang w:val="fr-FR"/>
        </w:rPr>
      </w:pPr>
    </w:p>
    <w:p w:rsidR="007003E4" w:rsidRPr="00294751" w:rsidRDefault="007003E4" w:rsidP="006655D3">
      <w:pPr>
        <w:rPr>
          <w:lang w:val="fr-FR"/>
        </w:rPr>
      </w:pPr>
    </w:p>
  </w:endnote>
  <w:endnote w:type="continuationNotice" w:id="1">
    <w:p w:rsidR="007003E4" w:rsidRPr="00294751" w:rsidRDefault="007003E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003E4" w:rsidRPr="00294751" w:rsidRDefault="007003E4" w:rsidP="006655D3">
      <w:pPr>
        <w:rPr>
          <w:lang w:val="fr-FR"/>
        </w:rPr>
      </w:pPr>
    </w:p>
    <w:p w:rsidR="007003E4" w:rsidRPr="00294751" w:rsidRDefault="007003E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E4" w:rsidRDefault="007003E4" w:rsidP="006655D3">
      <w:r>
        <w:separator/>
      </w:r>
    </w:p>
  </w:footnote>
  <w:footnote w:type="continuationSeparator" w:id="0">
    <w:p w:rsidR="007003E4" w:rsidRDefault="007003E4" w:rsidP="006655D3">
      <w:r>
        <w:separator/>
      </w:r>
    </w:p>
  </w:footnote>
  <w:footnote w:type="continuationNotice" w:id="1">
    <w:p w:rsidR="007003E4" w:rsidRPr="00AB530F" w:rsidRDefault="007003E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E4" w:rsidRPr="00C5280D" w:rsidRDefault="007003E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TC-EDC/Mar18/3</w:t>
    </w:r>
  </w:p>
  <w:p w:rsidR="007003E4" w:rsidRPr="00C5280D" w:rsidRDefault="007003E4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60B03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7003E4" w:rsidRPr="00C5280D" w:rsidRDefault="007003E4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F7148"/>
    <w:multiLevelType w:val="hybridMultilevel"/>
    <w:tmpl w:val="4296F688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65C90D86"/>
    <w:multiLevelType w:val="hybridMultilevel"/>
    <w:tmpl w:val="F77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64"/>
    <w:rsid w:val="00010CF3"/>
    <w:rsid w:val="00011BAC"/>
    <w:rsid w:val="00011E27"/>
    <w:rsid w:val="0001319D"/>
    <w:rsid w:val="000148BC"/>
    <w:rsid w:val="00024AB8"/>
    <w:rsid w:val="00030854"/>
    <w:rsid w:val="00036028"/>
    <w:rsid w:val="00044642"/>
    <w:rsid w:val="000446B9"/>
    <w:rsid w:val="00047161"/>
    <w:rsid w:val="00047E21"/>
    <w:rsid w:val="00050E16"/>
    <w:rsid w:val="00085505"/>
    <w:rsid w:val="00095357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74AD"/>
    <w:rsid w:val="001C1525"/>
    <w:rsid w:val="002041F1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3964"/>
    <w:rsid w:val="00327436"/>
    <w:rsid w:val="00344BD6"/>
    <w:rsid w:val="0035528D"/>
    <w:rsid w:val="00360B03"/>
    <w:rsid w:val="00361821"/>
    <w:rsid w:val="00361E9E"/>
    <w:rsid w:val="0039633A"/>
    <w:rsid w:val="003A21C0"/>
    <w:rsid w:val="003B5EBE"/>
    <w:rsid w:val="003C7FBE"/>
    <w:rsid w:val="003D227C"/>
    <w:rsid w:val="003D2B4D"/>
    <w:rsid w:val="003F5F2B"/>
    <w:rsid w:val="004247BA"/>
    <w:rsid w:val="00444A88"/>
    <w:rsid w:val="00450FE7"/>
    <w:rsid w:val="00474DA4"/>
    <w:rsid w:val="00476B4D"/>
    <w:rsid w:val="004805FA"/>
    <w:rsid w:val="004935D2"/>
    <w:rsid w:val="004B1215"/>
    <w:rsid w:val="004C448E"/>
    <w:rsid w:val="004D047D"/>
    <w:rsid w:val="004F1E9E"/>
    <w:rsid w:val="004F305A"/>
    <w:rsid w:val="00512164"/>
    <w:rsid w:val="00520297"/>
    <w:rsid w:val="00527B3A"/>
    <w:rsid w:val="0053230C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37C04"/>
    <w:rsid w:val="00641200"/>
    <w:rsid w:val="00645586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B4851"/>
    <w:rsid w:val="006C224E"/>
    <w:rsid w:val="006D780A"/>
    <w:rsid w:val="007003E4"/>
    <w:rsid w:val="0071271E"/>
    <w:rsid w:val="00732DEC"/>
    <w:rsid w:val="00735BD5"/>
    <w:rsid w:val="007451EC"/>
    <w:rsid w:val="00751613"/>
    <w:rsid w:val="007556F6"/>
    <w:rsid w:val="00760EEF"/>
    <w:rsid w:val="007651E4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4332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94E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05E1"/>
    <w:rsid w:val="00A3365A"/>
    <w:rsid w:val="00A42AC3"/>
    <w:rsid w:val="00A430CF"/>
    <w:rsid w:val="00A54309"/>
    <w:rsid w:val="00A82381"/>
    <w:rsid w:val="00AB2B93"/>
    <w:rsid w:val="00AB530F"/>
    <w:rsid w:val="00AB7E5B"/>
    <w:rsid w:val="00AC2883"/>
    <w:rsid w:val="00AE0EF1"/>
    <w:rsid w:val="00AE2937"/>
    <w:rsid w:val="00B07301"/>
    <w:rsid w:val="00B10010"/>
    <w:rsid w:val="00B11F3E"/>
    <w:rsid w:val="00B224DE"/>
    <w:rsid w:val="00B324D4"/>
    <w:rsid w:val="00B46575"/>
    <w:rsid w:val="00B61777"/>
    <w:rsid w:val="00B84BBD"/>
    <w:rsid w:val="00B91574"/>
    <w:rsid w:val="00BA43FB"/>
    <w:rsid w:val="00BC127D"/>
    <w:rsid w:val="00BC1FE6"/>
    <w:rsid w:val="00C061B6"/>
    <w:rsid w:val="00C2446C"/>
    <w:rsid w:val="00C36AE5"/>
    <w:rsid w:val="00C41F17"/>
    <w:rsid w:val="00C47D84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60E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07FA6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3E3B"/>
    <w:rsid w:val="00FA49AB"/>
    <w:rsid w:val="00FC2BB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B485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6B485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6B4851"/>
    <w:pPr>
      <w:spacing w:before="80" w:after="80"/>
      <w:jc w:val="left"/>
    </w:pPr>
    <w:rPr>
      <w:rFonts w:eastAsiaTheme="minorEastAsia"/>
      <w:sz w:val="16"/>
    </w:rPr>
  </w:style>
  <w:style w:type="paragraph" w:customStyle="1" w:styleId="Normaltb">
    <w:name w:val="Normaltb"/>
    <w:basedOn w:val="Normalt"/>
    <w:link w:val="NormaltbChar"/>
    <w:rsid w:val="006B4851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6B4851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6B4851"/>
    <w:rPr>
      <w:rFonts w:ascii="Arial" w:eastAsiaTheme="minorEastAsia" w:hAnsi="Arial"/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B485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6B485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6B4851"/>
    <w:pPr>
      <w:spacing w:before="80" w:after="80"/>
      <w:jc w:val="left"/>
    </w:pPr>
    <w:rPr>
      <w:rFonts w:eastAsiaTheme="minorEastAsia"/>
      <w:sz w:val="16"/>
    </w:rPr>
  </w:style>
  <w:style w:type="paragraph" w:customStyle="1" w:styleId="Normaltb">
    <w:name w:val="Normaltb"/>
    <w:basedOn w:val="Normalt"/>
    <w:link w:val="NormaltbChar"/>
    <w:rsid w:val="006B4851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6B4851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6B4851"/>
    <w:rPr>
      <w:rFonts w:ascii="Arial" w:eastAsiaTheme="minorEastAsia" w:hAnsi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1219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keywords>DB/cr</cp:keywords>
  <cp:lastModifiedBy>OERTEL Romy</cp:lastModifiedBy>
  <cp:revision>22</cp:revision>
  <cp:lastPrinted>2018-02-08T10:28:00Z</cp:lastPrinted>
  <dcterms:created xsi:type="dcterms:W3CDTF">2018-01-09T10:46:00Z</dcterms:created>
  <dcterms:modified xsi:type="dcterms:W3CDTF">2018-02-08T10:28:00Z</dcterms:modified>
</cp:coreProperties>
</file>