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30" w:type="dxa"/>
        <w:tblLayout w:type="fixed"/>
        <w:tblLook w:val="01E0" w:firstRow="1" w:lastRow="1" w:firstColumn="1" w:lastColumn="1" w:noHBand="0" w:noVBand="0"/>
      </w:tblPr>
      <w:tblGrid>
        <w:gridCol w:w="10530"/>
      </w:tblGrid>
      <w:tr w:rsidR="00780CFC" w:rsidRPr="00BE725D" w14:paraId="55C7827A" w14:textId="77777777">
        <w:tc>
          <w:tcPr>
            <w:tcW w:w="10530" w:type="dxa"/>
            <w:tcMar>
              <w:top w:w="0" w:type="dxa"/>
              <w:left w:w="0" w:type="dxa"/>
              <w:bottom w:w="0" w:type="dxa"/>
              <w:right w:w="0" w:type="dxa"/>
            </w:tcMar>
          </w:tcPr>
          <w:tbl>
            <w:tblPr>
              <w:tblW w:w="9510" w:type="dxa"/>
              <w:tblLayout w:type="fixed"/>
              <w:tblLook w:val="01E0" w:firstRow="1" w:lastRow="1" w:firstColumn="1" w:lastColumn="1" w:noHBand="0" w:noVBand="0"/>
            </w:tblPr>
            <w:tblGrid>
              <w:gridCol w:w="2834"/>
              <w:gridCol w:w="3842"/>
              <w:gridCol w:w="2834"/>
            </w:tblGrid>
            <w:tr w:rsidR="00780CFC" w:rsidRPr="00914219" w14:paraId="610CAAF1" w14:textId="77777777">
              <w:tc>
                <w:tcPr>
                  <w:tcW w:w="2834" w:type="dxa"/>
                  <w:tcMar>
                    <w:top w:w="0" w:type="dxa"/>
                    <w:left w:w="0" w:type="dxa"/>
                    <w:bottom w:w="0" w:type="dxa"/>
                    <w:right w:w="0" w:type="dxa"/>
                  </w:tcMar>
                </w:tcPr>
                <w:p w14:paraId="0277C9AE" w14:textId="77777777" w:rsidR="00780CFC" w:rsidRPr="00E76CFA" w:rsidRDefault="00780CFC">
                  <w:pPr>
                    <w:spacing w:line="1" w:lineRule="auto"/>
                    <w:rPr>
                      <w:lang w:val="fr-FR"/>
                    </w:rPr>
                  </w:pPr>
                </w:p>
              </w:tc>
              <w:tc>
                <w:tcPr>
                  <w:tcW w:w="3842" w:type="dxa"/>
                  <w:tcMar>
                    <w:top w:w="0" w:type="dxa"/>
                    <w:left w:w="0" w:type="dxa"/>
                    <w:bottom w:w="0" w:type="dxa"/>
                    <w:right w:w="0" w:type="dxa"/>
                  </w:tcMar>
                </w:tcPr>
                <w:p w14:paraId="4880CFE2" w14:textId="77777777" w:rsidR="00780CFC" w:rsidRPr="00E76CFA" w:rsidRDefault="00780CFC">
                  <w:pPr>
                    <w:spacing w:line="1" w:lineRule="auto"/>
                    <w:rPr>
                      <w:lang w:val="fr-FR"/>
                    </w:rPr>
                  </w:pPr>
                </w:p>
              </w:tc>
              <w:tc>
                <w:tcPr>
                  <w:tcW w:w="2834" w:type="dxa"/>
                  <w:tcMar>
                    <w:top w:w="0" w:type="dxa"/>
                    <w:left w:w="0" w:type="dxa"/>
                    <w:bottom w:w="0" w:type="dxa"/>
                    <w:right w:w="0" w:type="dxa"/>
                  </w:tcMar>
                </w:tcPr>
                <w:p w14:paraId="10B3E95F" w14:textId="77777777" w:rsidR="00780CFC" w:rsidRPr="00914219" w:rsidRDefault="00CF24D0">
                  <w:pPr>
                    <w:jc w:val="right"/>
                    <w:rPr>
                      <w:rFonts w:eastAsia="Arial" w:cs="Arial"/>
                      <w:b/>
                      <w:bCs/>
                      <w:color w:val="000000"/>
                      <w:sz w:val="56"/>
                      <w:szCs w:val="56"/>
                      <w:lang w:val="fr-FR"/>
                    </w:rPr>
                  </w:pPr>
                  <w:r w:rsidRPr="00914219">
                    <w:rPr>
                      <w:rFonts w:eastAsia="Arial" w:cs="Arial"/>
                      <w:b/>
                      <w:bCs/>
                      <w:color w:val="000000"/>
                      <w:sz w:val="56"/>
                      <w:szCs w:val="56"/>
                      <w:lang w:val="fr-FR"/>
                    </w:rPr>
                    <w:t>F</w:t>
                  </w:r>
                </w:p>
              </w:tc>
            </w:tr>
            <w:tr w:rsidR="00780CFC" w:rsidRPr="00914219" w14:paraId="57C23B5D" w14:textId="77777777">
              <w:tc>
                <w:tcPr>
                  <w:tcW w:w="2834" w:type="dxa"/>
                  <w:tcMar>
                    <w:top w:w="0" w:type="dxa"/>
                    <w:left w:w="0" w:type="dxa"/>
                    <w:bottom w:w="0" w:type="dxa"/>
                    <w:right w:w="0" w:type="dxa"/>
                  </w:tcMar>
                </w:tcPr>
                <w:p w14:paraId="3E06B9B1" w14:textId="77777777" w:rsidR="00780CFC" w:rsidRPr="00914219" w:rsidRDefault="00780CFC">
                  <w:pPr>
                    <w:spacing w:line="1" w:lineRule="auto"/>
                    <w:rPr>
                      <w:lang w:val="fr-FR"/>
                    </w:rPr>
                  </w:pPr>
                </w:p>
              </w:tc>
              <w:tc>
                <w:tcPr>
                  <w:tcW w:w="3842" w:type="dxa"/>
                  <w:tcMar>
                    <w:top w:w="0" w:type="dxa"/>
                    <w:left w:w="0" w:type="dxa"/>
                    <w:bottom w:w="0" w:type="dxa"/>
                    <w:right w:w="0" w:type="dxa"/>
                  </w:tcMar>
                </w:tcPr>
                <w:p w14:paraId="230E827C"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c>
                <w:tcPr>
                  <w:tcW w:w="2834" w:type="dxa"/>
                  <w:tcMar>
                    <w:top w:w="0" w:type="dxa"/>
                    <w:left w:w="0" w:type="dxa"/>
                    <w:bottom w:w="0" w:type="dxa"/>
                    <w:right w:w="0" w:type="dxa"/>
                  </w:tcMar>
                </w:tcPr>
                <w:p w14:paraId="7EB097F3" w14:textId="77777777" w:rsidR="00780CFC" w:rsidRPr="00914219" w:rsidRDefault="00780CFC">
                  <w:pPr>
                    <w:spacing w:line="1" w:lineRule="auto"/>
                    <w:jc w:val="right"/>
                    <w:rPr>
                      <w:lang w:val="fr-FR"/>
                    </w:rPr>
                  </w:pPr>
                </w:p>
              </w:tc>
            </w:tr>
            <w:tr w:rsidR="00780CFC" w:rsidRPr="00914219" w14:paraId="45399B75" w14:textId="77777777">
              <w:tc>
                <w:tcPr>
                  <w:tcW w:w="2834" w:type="dxa"/>
                  <w:tcMar>
                    <w:top w:w="0" w:type="dxa"/>
                    <w:left w:w="0" w:type="dxa"/>
                    <w:bottom w:w="0" w:type="dxa"/>
                    <w:right w:w="0" w:type="dxa"/>
                  </w:tcMar>
                </w:tcPr>
                <w:p w14:paraId="516C42D0" w14:textId="77777777" w:rsidR="00780CFC" w:rsidRPr="00914219" w:rsidRDefault="00780CFC">
                  <w:pPr>
                    <w:spacing w:line="1" w:lineRule="auto"/>
                    <w:rPr>
                      <w:lang w:val="fr-FR"/>
                    </w:rPr>
                  </w:pPr>
                </w:p>
              </w:tc>
              <w:tc>
                <w:tcPr>
                  <w:tcW w:w="3842" w:type="dxa"/>
                  <w:tcMar>
                    <w:top w:w="0" w:type="dxa"/>
                    <w:left w:w="0" w:type="dxa"/>
                    <w:bottom w:w="0" w:type="dxa"/>
                    <w:right w:w="0" w:type="dxa"/>
                  </w:tcMar>
                </w:tcPr>
                <w:p w14:paraId="414C1235" w14:textId="4B9E14AD" w:rsidR="00780CFC" w:rsidRPr="00914219" w:rsidRDefault="003A53B5">
                  <w:pPr>
                    <w:jc w:val="center"/>
                    <w:rPr>
                      <w:lang w:val="fr-FR"/>
                    </w:rPr>
                  </w:pPr>
                  <w:r w:rsidRPr="00914219">
                    <w:rPr>
                      <w:noProof/>
                      <w:lang w:val="fr-FR"/>
                    </w:rPr>
                    <w:drawing>
                      <wp:inline distT="0" distB="0" distL="0" distR="0" wp14:anchorId="0A8C08F8" wp14:editId="7E6214F6">
                        <wp:extent cx="1665837" cy="480605"/>
                        <wp:effectExtent l="0" t="0" r="0" b="0"/>
                        <wp:docPr id="15454923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4402" cy="500386"/>
                                </a:xfrm>
                                <a:prstGeom prst="rect">
                                  <a:avLst/>
                                </a:prstGeom>
                                <a:noFill/>
                                <a:ln>
                                  <a:noFill/>
                                </a:ln>
                              </pic:spPr>
                            </pic:pic>
                          </a:graphicData>
                        </a:graphic>
                      </wp:inline>
                    </w:drawing>
                  </w:r>
                </w:p>
              </w:tc>
              <w:tc>
                <w:tcPr>
                  <w:tcW w:w="2834" w:type="dxa"/>
                  <w:tcMar>
                    <w:top w:w="0" w:type="dxa"/>
                    <w:left w:w="0" w:type="dxa"/>
                    <w:bottom w:w="0" w:type="dxa"/>
                    <w:right w:w="0" w:type="dxa"/>
                  </w:tcMar>
                </w:tcPr>
                <w:tbl>
                  <w:tblPr>
                    <w:tblW w:w="2834" w:type="dxa"/>
                    <w:tblLayout w:type="fixed"/>
                    <w:tblLook w:val="01E0" w:firstRow="1" w:lastRow="1" w:firstColumn="1" w:lastColumn="1" w:noHBand="0" w:noVBand="0"/>
                  </w:tblPr>
                  <w:tblGrid>
                    <w:gridCol w:w="2834"/>
                  </w:tblGrid>
                  <w:tr w:rsidR="00780CFC" w:rsidRPr="00914219" w14:paraId="65F1F24D" w14:textId="77777777">
                    <w:tc>
                      <w:tcPr>
                        <w:tcW w:w="2834" w:type="dxa"/>
                        <w:tcMar>
                          <w:top w:w="0" w:type="dxa"/>
                          <w:left w:w="0" w:type="dxa"/>
                          <w:bottom w:w="40" w:type="dxa"/>
                          <w:right w:w="0" w:type="dxa"/>
                        </w:tcMar>
                      </w:tcPr>
                      <w:p w14:paraId="1E6363A2" w14:textId="77777777" w:rsidR="00780CFC" w:rsidRPr="00914219" w:rsidRDefault="00CF24D0">
                        <w:pPr>
                          <w:rPr>
                            <w:rFonts w:eastAsia="Arial" w:cs="Arial"/>
                            <w:b/>
                            <w:bCs/>
                            <w:color w:val="000000"/>
                            <w:lang w:val="fr-FR"/>
                          </w:rPr>
                        </w:pPr>
                        <w:r w:rsidRPr="00914219">
                          <w:rPr>
                            <w:rFonts w:eastAsia="Arial" w:cs="Arial"/>
                            <w:b/>
                            <w:bCs/>
                            <w:color w:val="000000"/>
                            <w:lang w:val="fr-FR"/>
                          </w:rPr>
                          <w:t>TG/30/7(proj.3)</w:t>
                        </w:r>
                      </w:p>
                    </w:tc>
                  </w:tr>
                  <w:tr w:rsidR="00780CFC" w:rsidRPr="00914219" w14:paraId="4B356C68" w14:textId="77777777">
                    <w:tc>
                      <w:tcPr>
                        <w:tcW w:w="2834" w:type="dxa"/>
                        <w:tcMar>
                          <w:top w:w="40" w:type="dxa"/>
                          <w:left w:w="0" w:type="dxa"/>
                          <w:bottom w:w="40" w:type="dxa"/>
                          <w:right w:w="0" w:type="dxa"/>
                        </w:tcMar>
                      </w:tcPr>
                      <w:p w14:paraId="0DE95382" w14:textId="77777777" w:rsidR="00780CFC" w:rsidRPr="00914219" w:rsidRDefault="00CF24D0">
                        <w:pPr>
                          <w:rPr>
                            <w:lang w:val="fr-FR"/>
                          </w:rPr>
                        </w:pPr>
                        <w:r w:rsidRPr="00914219">
                          <w:rPr>
                            <w:rFonts w:eastAsia="Arial" w:cs="Arial"/>
                            <w:b/>
                            <w:bCs/>
                            <w:color w:val="000000"/>
                            <w:lang w:val="fr-FR"/>
                          </w:rPr>
                          <w:t xml:space="preserve">ORIGINAL : </w:t>
                        </w:r>
                        <w:r w:rsidRPr="00914219">
                          <w:rPr>
                            <w:rFonts w:eastAsia="Arial" w:cs="Arial"/>
                            <w:color w:val="000000"/>
                            <w:lang w:val="fr-FR"/>
                          </w:rPr>
                          <w:t>English</w:t>
                        </w:r>
                      </w:p>
                    </w:tc>
                  </w:tr>
                  <w:tr w:rsidR="00780CFC" w:rsidRPr="00914219" w14:paraId="3D9E1013" w14:textId="77777777">
                    <w:tc>
                      <w:tcPr>
                        <w:tcW w:w="2834" w:type="dxa"/>
                        <w:tcMar>
                          <w:top w:w="40" w:type="dxa"/>
                          <w:left w:w="0" w:type="dxa"/>
                          <w:bottom w:w="0" w:type="dxa"/>
                          <w:right w:w="0" w:type="dxa"/>
                        </w:tcMar>
                      </w:tcPr>
                      <w:p w14:paraId="5B8CA4E0" w14:textId="77777777" w:rsidR="00780CFC" w:rsidRPr="00914219" w:rsidRDefault="00CF24D0">
                        <w:pPr>
                          <w:rPr>
                            <w:lang w:val="fr-FR"/>
                          </w:rPr>
                        </w:pPr>
                        <w:r w:rsidRPr="00914219">
                          <w:rPr>
                            <w:rFonts w:eastAsia="Arial" w:cs="Arial"/>
                            <w:b/>
                            <w:bCs/>
                            <w:color w:val="000000"/>
                            <w:lang w:val="fr-FR"/>
                          </w:rPr>
                          <w:t xml:space="preserve">DATE : </w:t>
                        </w:r>
                        <w:r w:rsidRPr="00914219">
                          <w:rPr>
                            <w:rFonts w:eastAsia="Arial" w:cs="Arial"/>
                            <w:color w:val="000000"/>
                            <w:lang w:val="fr-FR"/>
                          </w:rPr>
                          <w:t>2025-07-10</w:t>
                        </w:r>
                      </w:p>
                    </w:tc>
                  </w:tr>
                </w:tbl>
                <w:p w14:paraId="73DB758D" w14:textId="77777777" w:rsidR="00780CFC" w:rsidRPr="00914219" w:rsidRDefault="00780CFC">
                  <w:pPr>
                    <w:spacing w:line="1" w:lineRule="auto"/>
                    <w:rPr>
                      <w:lang w:val="fr-FR"/>
                    </w:rPr>
                  </w:pPr>
                </w:p>
              </w:tc>
            </w:tr>
            <w:tr w:rsidR="00780CFC" w:rsidRPr="00BE725D" w14:paraId="7DC3D55D" w14:textId="77777777">
              <w:trPr>
                <w:trHeight w:val="253"/>
              </w:trPr>
              <w:tc>
                <w:tcPr>
                  <w:tcW w:w="9510" w:type="dxa"/>
                  <w:gridSpan w:val="3"/>
                  <w:vMerge w:val="restart"/>
                  <w:tcMar>
                    <w:top w:w="60" w:type="dxa"/>
                    <w:left w:w="0" w:type="dxa"/>
                    <w:bottom w:w="60" w:type="dxa"/>
                    <w:right w:w="0" w:type="dxa"/>
                  </w:tcMar>
                </w:tcPr>
                <w:p w14:paraId="4E0DAD72" w14:textId="77777777" w:rsidR="00780CFC" w:rsidRPr="00914219" w:rsidRDefault="00CF24D0">
                  <w:pPr>
                    <w:jc w:val="center"/>
                    <w:rPr>
                      <w:rFonts w:eastAsia="Arial" w:cs="Arial"/>
                      <w:b/>
                      <w:bCs/>
                      <w:color w:val="000000"/>
                      <w:sz w:val="22"/>
                      <w:szCs w:val="22"/>
                      <w:lang w:val="fr-FR"/>
                    </w:rPr>
                  </w:pPr>
                  <w:r w:rsidRPr="00914219">
                    <w:rPr>
                      <w:rFonts w:eastAsia="Arial" w:cs="Arial"/>
                      <w:b/>
                      <w:bCs/>
                      <w:color w:val="000000"/>
                      <w:sz w:val="22"/>
                      <w:szCs w:val="22"/>
                      <w:lang w:val="fr-FR"/>
                    </w:rPr>
                    <w:t>UNION INTERNATIONALE POUR LA PROTECTION DES OBTENTIONS VÉGÉTALES</w:t>
                  </w:r>
                </w:p>
              </w:tc>
            </w:tr>
            <w:tr w:rsidR="00780CFC" w:rsidRPr="00914219" w14:paraId="4996963B" w14:textId="77777777">
              <w:tc>
                <w:tcPr>
                  <w:tcW w:w="2834" w:type="dxa"/>
                  <w:tcMar>
                    <w:top w:w="0" w:type="dxa"/>
                    <w:left w:w="0" w:type="dxa"/>
                    <w:bottom w:w="0" w:type="dxa"/>
                    <w:right w:w="0" w:type="dxa"/>
                  </w:tcMar>
                </w:tcPr>
                <w:p w14:paraId="5CDD40A7" w14:textId="77777777" w:rsidR="00780CFC" w:rsidRPr="00914219" w:rsidRDefault="00780CFC">
                  <w:pPr>
                    <w:spacing w:line="1" w:lineRule="auto"/>
                    <w:rPr>
                      <w:lang w:val="fr-FR"/>
                    </w:rPr>
                  </w:pPr>
                </w:p>
              </w:tc>
              <w:tc>
                <w:tcPr>
                  <w:tcW w:w="3842" w:type="dxa"/>
                  <w:tcMar>
                    <w:top w:w="0" w:type="dxa"/>
                    <w:left w:w="0" w:type="dxa"/>
                    <w:bottom w:w="20" w:type="dxa"/>
                    <w:right w:w="0" w:type="dxa"/>
                  </w:tcMar>
                </w:tcPr>
                <w:p w14:paraId="2F0627DA" w14:textId="77777777" w:rsidR="00780CFC" w:rsidRPr="00914219" w:rsidRDefault="00CF24D0">
                  <w:pPr>
                    <w:jc w:val="center"/>
                    <w:rPr>
                      <w:rFonts w:eastAsia="Arial" w:cs="Arial"/>
                      <w:color w:val="000000"/>
                      <w:lang w:val="fr-FR"/>
                    </w:rPr>
                  </w:pPr>
                  <w:r w:rsidRPr="00914219">
                    <w:rPr>
                      <w:rFonts w:eastAsia="Arial" w:cs="Arial"/>
                      <w:color w:val="000000"/>
                      <w:lang w:val="fr-FR"/>
                    </w:rPr>
                    <w:t>Genève</w:t>
                  </w:r>
                </w:p>
              </w:tc>
              <w:tc>
                <w:tcPr>
                  <w:tcW w:w="2834" w:type="dxa"/>
                  <w:tcMar>
                    <w:top w:w="0" w:type="dxa"/>
                    <w:left w:w="0" w:type="dxa"/>
                    <w:bottom w:w="0" w:type="dxa"/>
                    <w:right w:w="0" w:type="dxa"/>
                  </w:tcMar>
                </w:tcPr>
                <w:p w14:paraId="1A33A03A" w14:textId="77777777" w:rsidR="00780CFC" w:rsidRPr="00914219" w:rsidRDefault="00780CFC">
                  <w:pPr>
                    <w:spacing w:line="1" w:lineRule="auto"/>
                    <w:rPr>
                      <w:lang w:val="fr-FR"/>
                    </w:rPr>
                  </w:pPr>
                </w:p>
              </w:tc>
            </w:tr>
            <w:tr w:rsidR="00780CFC" w:rsidRPr="00914219" w14:paraId="05CC591B" w14:textId="77777777">
              <w:tc>
                <w:tcPr>
                  <w:tcW w:w="2834" w:type="dxa"/>
                  <w:tcMar>
                    <w:top w:w="0" w:type="dxa"/>
                    <w:left w:w="0" w:type="dxa"/>
                    <w:bottom w:w="0" w:type="dxa"/>
                    <w:right w:w="0" w:type="dxa"/>
                  </w:tcMar>
                </w:tcPr>
                <w:p w14:paraId="310E2203" w14:textId="77777777" w:rsidR="00780CFC" w:rsidRPr="00914219" w:rsidRDefault="00780CFC">
                  <w:pPr>
                    <w:spacing w:line="1" w:lineRule="auto"/>
                    <w:rPr>
                      <w:lang w:val="fr-FR"/>
                    </w:rPr>
                  </w:pPr>
                </w:p>
              </w:tc>
              <w:tc>
                <w:tcPr>
                  <w:tcW w:w="3842" w:type="dxa"/>
                  <w:tcMar>
                    <w:top w:w="0" w:type="dxa"/>
                    <w:left w:w="0" w:type="dxa"/>
                    <w:bottom w:w="0" w:type="dxa"/>
                    <w:right w:w="0" w:type="dxa"/>
                  </w:tcMar>
                </w:tcPr>
                <w:tbl>
                  <w:tblPr>
                    <w:tblW w:w="4020" w:type="dxa"/>
                    <w:tblLayout w:type="fixed"/>
                    <w:tblLook w:val="01E0" w:firstRow="1" w:lastRow="1" w:firstColumn="1" w:lastColumn="1" w:noHBand="0" w:noVBand="0"/>
                  </w:tblPr>
                  <w:tblGrid>
                    <w:gridCol w:w="645"/>
                    <w:gridCol w:w="2685"/>
                    <w:gridCol w:w="690"/>
                  </w:tblGrid>
                  <w:tr w:rsidR="00780CFC" w:rsidRPr="00914219" w14:paraId="68792888" w14:textId="77777777">
                    <w:tc>
                      <w:tcPr>
                        <w:tcW w:w="645" w:type="dxa"/>
                        <w:tcMar>
                          <w:top w:w="0" w:type="dxa"/>
                          <w:left w:w="0" w:type="dxa"/>
                          <w:bottom w:w="0" w:type="dxa"/>
                          <w:right w:w="0" w:type="dxa"/>
                        </w:tcMar>
                      </w:tcPr>
                      <w:p w14:paraId="063B98FF" w14:textId="77777777" w:rsidR="00780CFC" w:rsidRPr="00914219" w:rsidRDefault="00780CFC">
                        <w:pPr>
                          <w:spacing w:line="1" w:lineRule="auto"/>
                          <w:rPr>
                            <w:lang w:val="fr-FR"/>
                          </w:rPr>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37692230" w14:textId="77777777" w:rsidR="00780CFC" w:rsidRPr="00914219" w:rsidRDefault="00CF24D0">
                        <w:pPr>
                          <w:rPr>
                            <w:rFonts w:eastAsia="Arial" w:cs="Arial"/>
                            <w:color w:val="000000"/>
                            <w:sz w:val="12"/>
                            <w:szCs w:val="12"/>
                            <w:lang w:val="fr-FR"/>
                          </w:rPr>
                        </w:pPr>
                        <w:r w:rsidRPr="00914219">
                          <w:rPr>
                            <w:rFonts w:eastAsia="Arial" w:cs="Arial"/>
                            <w:color w:val="000000"/>
                            <w:sz w:val="12"/>
                            <w:szCs w:val="12"/>
                            <w:lang w:val="fr-FR"/>
                          </w:rPr>
                          <w:t xml:space="preserve"> </w:t>
                        </w:r>
                      </w:p>
                    </w:tc>
                    <w:tc>
                      <w:tcPr>
                        <w:tcW w:w="690" w:type="dxa"/>
                        <w:tcMar>
                          <w:top w:w="0" w:type="dxa"/>
                          <w:left w:w="0" w:type="dxa"/>
                          <w:bottom w:w="0" w:type="dxa"/>
                          <w:right w:w="0" w:type="dxa"/>
                        </w:tcMar>
                      </w:tcPr>
                      <w:p w14:paraId="57516414" w14:textId="77777777" w:rsidR="00780CFC" w:rsidRPr="00914219" w:rsidRDefault="00780CFC">
                        <w:pPr>
                          <w:spacing w:line="1" w:lineRule="auto"/>
                          <w:rPr>
                            <w:lang w:val="fr-FR"/>
                          </w:rPr>
                        </w:pPr>
                      </w:p>
                    </w:tc>
                  </w:tr>
                  <w:tr w:rsidR="00780CFC" w:rsidRPr="00914219" w14:paraId="50F4AD3B" w14:textId="77777777">
                    <w:tc>
                      <w:tcPr>
                        <w:tcW w:w="645" w:type="dxa"/>
                        <w:tcMar>
                          <w:top w:w="0" w:type="dxa"/>
                          <w:left w:w="0" w:type="dxa"/>
                          <w:bottom w:w="0" w:type="dxa"/>
                          <w:right w:w="0" w:type="dxa"/>
                        </w:tcMar>
                      </w:tcPr>
                      <w:p w14:paraId="0B14DE5F" w14:textId="77777777" w:rsidR="00780CFC" w:rsidRPr="00914219" w:rsidRDefault="00780CFC">
                        <w:pPr>
                          <w:spacing w:line="1" w:lineRule="auto"/>
                          <w:rPr>
                            <w:lang w:val="fr-FR"/>
                          </w:rPr>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3AA3AABE" w14:textId="77777777" w:rsidR="00780CFC" w:rsidRPr="00914219" w:rsidRDefault="00CF24D0">
                        <w:pPr>
                          <w:jc w:val="center"/>
                          <w:rPr>
                            <w:rFonts w:eastAsia="Arial" w:cs="Arial"/>
                            <w:color w:val="000000"/>
                            <w:sz w:val="28"/>
                            <w:szCs w:val="28"/>
                            <w:lang w:val="fr-FR"/>
                          </w:rPr>
                        </w:pPr>
                        <w:r w:rsidRPr="00914219">
                          <w:rPr>
                            <w:rFonts w:eastAsia="Arial" w:cs="Arial"/>
                            <w:color w:val="000000"/>
                            <w:sz w:val="28"/>
                            <w:szCs w:val="28"/>
                            <w:lang w:val="fr-FR"/>
                          </w:rPr>
                          <w:t>PROJET</w:t>
                        </w:r>
                      </w:p>
                    </w:tc>
                    <w:tc>
                      <w:tcPr>
                        <w:tcW w:w="690" w:type="dxa"/>
                        <w:tcMar>
                          <w:top w:w="0" w:type="dxa"/>
                          <w:left w:w="0" w:type="dxa"/>
                          <w:bottom w:w="0" w:type="dxa"/>
                          <w:right w:w="0" w:type="dxa"/>
                        </w:tcMar>
                      </w:tcPr>
                      <w:p w14:paraId="33DA18C3" w14:textId="77777777" w:rsidR="00780CFC" w:rsidRPr="00914219" w:rsidRDefault="00780CFC">
                        <w:pPr>
                          <w:spacing w:line="1" w:lineRule="auto"/>
                          <w:rPr>
                            <w:lang w:val="fr-FR"/>
                          </w:rPr>
                        </w:pPr>
                      </w:p>
                    </w:tc>
                  </w:tr>
                  <w:tr w:rsidR="00780CFC" w:rsidRPr="00914219" w14:paraId="058F28D1" w14:textId="77777777">
                    <w:tc>
                      <w:tcPr>
                        <w:tcW w:w="645" w:type="dxa"/>
                        <w:tcMar>
                          <w:top w:w="0" w:type="dxa"/>
                          <w:left w:w="0" w:type="dxa"/>
                          <w:bottom w:w="0" w:type="dxa"/>
                          <w:right w:w="0" w:type="dxa"/>
                        </w:tcMar>
                      </w:tcPr>
                      <w:p w14:paraId="55A699B5" w14:textId="77777777" w:rsidR="00780CFC" w:rsidRPr="00914219" w:rsidRDefault="00780CFC">
                        <w:pPr>
                          <w:spacing w:line="1" w:lineRule="auto"/>
                          <w:rPr>
                            <w:lang w:val="fr-FR"/>
                          </w:rPr>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73639675" w14:textId="77777777" w:rsidR="00780CFC" w:rsidRPr="00914219" w:rsidRDefault="00CF24D0">
                        <w:pPr>
                          <w:rPr>
                            <w:rFonts w:eastAsia="Arial" w:cs="Arial"/>
                            <w:color w:val="000000"/>
                            <w:sz w:val="12"/>
                            <w:szCs w:val="12"/>
                            <w:lang w:val="fr-FR"/>
                          </w:rPr>
                        </w:pPr>
                        <w:r w:rsidRPr="00914219">
                          <w:rPr>
                            <w:rFonts w:eastAsia="Arial" w:cs="Arial"/>
                            <w:color w:val="000000"/>
                            <w:sz w:val="12"/>
                            <w:szCs w:val="12"/>
                            <w:lang w:val="fr-FR"/>
                          </w:rPr>
                          <w:t xml:space="preserve"> </w:t>
                        </w:r>
                      </w:p>
                    </w:tc>
                    <w:tc>
                      <w:tcPr>
                        <w:tcW w:w="690" w:type="dxa"/>
                        <w:tcMar>
                          <w:top w:w="0" w:type="dxa"/>
                          <w:left w:w="0" w:type="dxa"/>
                          <w:bottom w:w="0" w:type="dxa"/>
                          <w:right w:w="0" w:type="dxa"/>
                        </w:tcMar>
                      </w:tcPr>
                      <w:p w14:paraId="4E900150" w14:textId="77777777" w:rsidR="00780CFC" w:rsidRPr="00914219" w:rsidRDefault="00780CFC">
                        <w:pPr>
                          <w:spacing w:line="1" w:lineRule="auto"/>
                          <w:rPr>
                            <w:lang w:val="fr-FR"/>
                          </w:rPr>
                        </w:pPr>
                      </w:p>
                    </w:tc>
                  </w:tr>
                </w:tbl>
                <w:p w14:paraId="601D89BA" w14:textId="77777777" w:rsidR="00780CFC" w:rsidRPr="00914219" w:rsidRDefault="00780CFC">
                  <w:pPr>
                    <w:spacing w:line="1" w:lineRule="auto"/>
                    <w:rPr>
                      <w:lang w:val="fr-FR"/>
                    </w:rPr>
                  </w:pPr>
                </w:p>
              </w:tc>
              <w:tc>
                <w:tcPr>
                  <w:tcW w:w="2834" w:type="dxa"/>
                  <w:tcMar>
                    <w:top w:w="0" w:type="dxa"/>
                    <w:left w:w="0" w:type="dxa"/>
                    <w:bottom w:w="0" w:type="dxa"/>
                    <w:right w:w="0" w:type="dxa"/>
                  </w:tcMar>
                </w:tcPr>
                <w:p w14:paraId="6839A06D" w14:textId="77777777" w:rsidR="00780CFC" w:rsidRPr="00914219" w:rsidRDefault="00780CFC">
                  <w:pPr>
                    <w:spacing w:line="1" w:lineRule="auto"/>
                    <w:rPr>
                      <w:lang w:val="fr-FR"/>
                    </w:rPr>
                  </w:pPr>
                </w:p>
              </w:tc>
            </w:tr>
            <w:tr w:rsidR="00780CFC" w:rsidRPr="00914219" w14:paraId="0D23BFBD" w14:textId="77777777">
              <w:tc>
                <w:tcPr>
                  <w:tcW w:w="2834" w:type="dxa"/>
                  <w:tcMar>
                    <w:top w:w="0" w:type="dxa"/>
                    <w:left w:w="0" w:type="dxa"/>
                    <w:bottom w:w="0" w:type="dxa"/>
                    <w:right w:w="0" w:type="dxa"/>
                  </w:tcMar>
                </w:tcPr>
                <w:p w14:paraId="0B831CAE" w14:textId="77777777" w:rsidR="00780CFC" w:rsidRPr="00914219" w:rsidRDefault="00780CFC">
                  <w:pPr>
                    <w:spacing w:line="1" w:lineRule="auto"/>
                    <w:rPr>
                      <w:lang w:val="fr-FR"/>
                    </w:rPr>
                  </w:pPr>
                </w:p>
              </w:tc>
              <w:tc>
                <w:tcPr>
                  <w:tcW w:w="3842" w:type="dxa"/>
                  <w:tcMar>
                    <w:top w:w="0" w:type="dxa"/>
                    <w:left w:w="0" w:type="dxa"/>
                    <w:bottom w:w="0" w:type="dxa"/>
                    <w:right w:w="0" w:type="dxa"/>
                  </w:tcMar>
                </w:tcPr>
                <w:p w14:paraId="3FEFF7B5"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c>
                <w:tcPr>
                  <w:tcW w:w="2834" w:type="dxa"/>
                  <w:tcMar>
                    <w:top w:w="0" w:type="dxa"/>
                    <w:left w:w="0" w:type="dxa"/>
                    <w:bottom w:w="0" w:type="dxa"/>
                    <w:right w:w="0" w:type="dxa"/>
                  </w:tcMar>
                </w:tcPr>
                <w:p w14:paraId="73FEB2F1" w14:textId="77777777" w:rsidR="00780CFC" w:rsidRPr="00914219" w:rsidRDefault="00780CFC">
                  <w:pPr>
                    <w:spacing w:line="1" w:lineRule="auto"/>
                    <w:rPr>
                      <w:lang w:val="fr-FR"/>
                    </w:rPr>
                  </w:pPr>
                </w:p>
              </w:tc>
            </w:tr>
            <w:tr w:rsidR="00780CFC" w:rsidRPr="00914219" w14:paraId="4468E86C" w14:textId="77777777">
              <w:tc>
                <w:tcPr>
                  <w:tcW w:w="2834" w:type="dxa"/>
                  <w:tcMar>
                    <w:top w:w="0" w:type="dxa"/>
                    <w:left w:w="0" w:type="dxa"/>
                    <w:bottom w:w="0" w:type="dxa"/>
                    <w:right w:w="0" w:type="dxa"/>
                  </w:tcMar>
                </w:tcPr>
                <w:p w14:paraId="2F7F76A0" w14:textId="77777777" w:rsidR="00780CFC" w:rsidRPr="00914219" w:rsidRDefault="00780CFC">
                  <w:pPr>
                    <w:spacing w:line="1" w:lineRule="auto"/>
                    <w:rPr>
                      <w:lang w:val="fr-FR"/>
                    </w:rPr>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W w:w="3842" w:type="dxa"/>
                    <w:tblLayout w:type="fixed"/>
                    <w:tblLook w:val="01E0" w:firstRow="1" w:lastRow="1" w:firstColumn="1" w:lastColumn="1" w:noHBand="0" w:noVBand="0"/>
                  </w:tblPr>
                  <w:tblGrid>
                    <w:gridCol w:w="3842"/>
                  </w:tblGrid>
                  <w:tr w:rsidR="00780CFC" w:rsidRPr="00914219" w14:paraId="5B1C64AC" w14:textId="77777777">
                    <w:tc>
                      <w:tcPr>
                        <w:tcW w:w="3842" w:type="dxa"/>
                        <w:tcMar>
                          <w:top w:w="0" w:type="dxa"/>
                          <w:left w:w="0" w:type="dxa"/>
                          <w:bottom w:w="0" w:type="dxa"/>
                          <w:right w:w="0" w:type="dxa"/>
                        </w:tcMar>
                      </w:tcPr>
                      <w:p w14:paraId="47F69E1C"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914219" w14:paraId="519DA7B1" w14:textId="77777777">
                    <w:tc>
                      <w:tcPr>
                        <w:tcW w:w="3842" w:type="dxa"/>
                        <w:tcMar>
                          <w:top w:w="0" w:type="dxa"/>
                          <w:left w:w="0" w:type="dxa"/>
                          <w:bottom w:w="0" w:type="dxa"/>
                          <w:right w:w="0" w:type="dxa"/>
                        </w:tcMar>
                      </w:tcPr>
                      <w:p w14:paraId="6B4F05C8" w14:textId="77777777" w:rsidR="00780CFC" w:rsidRPr="00914219" w:rsidRDefault="00CF24D0">
                        <w:pPr>
                          <w:jc w:val="center"/>
                          <w:rPr>
                            <w:rFonts w:eastAsia="Arial" w:cs="Arial"/>
                            <w:b/>
                            <w:bCs/>
                            <w:color w:val="FF0000"/>
                            <w:lang w:val="fr-FR"/>
                          </w:rPr>
                        </w:pPr>
                        <w:r w:rsidRPr="00914219">
                          <w:rPr>
                            <w:rFonts w:eastAsia="Arial" w:cs="Arial"/>
                            <w:b/>
                            <w:bCs/>
                            <w:lang w:val="fr-FR"/>
                          </w:rPr>
                          <w:t>AGROSTIDE</w:t>
                        </w:r>
                      </w:p>
                    </w:tc>
                  </w:tr>
                  <w:tr w:rsidR="00780CFC" w:rsidRPr="00914219" w14:paraId="6279B856" w14:textId="77777777">
                    <w:tc>
                      <w:tcPr>
                        <w:tcW w:w="3842" w:type="dxa"/>
                        <w:tcMar>
                          <w:top w:w="0" w:type="dxa"/>
                          <w:left w:w="0" w:type="dxa"/>
                          <w:bottom w:w="0" w:type="dxa"/>
                          <w:right w:w="0" w:type="dxa"/>
                        </w:tcMar>
                      </w:tcPr>
                      <w:p w14:paraId="283709A5"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914219" w14:paraId="77183656" w14:textId="77777777">
                    <w:tc>
                      <w:tcPr>
                        <w:tcW w:w="3842" w:type="dxa"/>
                        <w:tcMar>
                          <w:top w:w="0" w:type="dxa"/>
                          <w:left w:w="0" w:type="dxa"/>
                          <w:bottom w:w="0" w:type="dxa"/>
                          <w:right w:w="0" w:type="dxa"/>
                        </w:tcMar>
                      </w:tcPr>
                      <w:tbl>
                        <w:tblPr>
                          <w:tblW w:w="3842" w:type="dxa"/>
                          <w:tblLayout w:type="fixed"/>
                          <w:tblLook w:val="01E0" w:firstRow="1" w:lastRow="1" w:firstColumn="1" w:lastColumn="1" w:noHBand="0" w:noVBand="0"/>
                        </w:tblPr>
                        <w:tblGrid>
                          <w:gridCol w:w="3842"/>
                        </w:tblGrid>
                        <w:tr w:rsidR="00780CFC" w:rsidRPr="00914219" w14:paraId="3CAA4F40" w14:textId="77777777">
                          <w:tc>
                            <w:tcPr>
                              <w:tcW w:w="3842" w:type="dxa"/>
                              <w:tcMar>
                                <w:top w:w="0" w:type="dxa"/>
                                <w:left w:w="0" w:type="dxa"/>
                                <w:bottom w:w="0" w:type="dxa"/>
                                <w:right w:w="0" w:type="dxa"/>
                              </w:tcMar>
                            </w:tcPr>
                            <w:p w14:paraId="72A19A53" w14:textId="77777777" w:rsidR="00780CFC" w:rsidRPr="00914219" w:rsidRDefault="00780CFC">
                              <w:pPr>
                                <w:spacing w:line="1" w:lineRule="auto"/>
                                <w:jc w:val="both"/>
                                <w:rPr>
                                  <w:lang w:val="fr-FR"/>
                                </w:rPr>
                              </w:pPr>
                              <w:bookmarkStart w:id="0" w:name="__bookmark_1"/>
                              <w:bookmarkEnd w:id="0"/>
                            </w:p>
                          </w:tc>
                        </w:tr>
                        <w:tr w:rsidR="00780CFC" w:rsidRPr="00914219" w14:paraId="5ADE05E3" w14:textId="77777777">
                          <w:tc>
                            <w:tcPr>
                              <w:tcW w:w="3842" w:type="dxa"/>
                              <w:tcMar>
                                <w:top w:w="0" w:type="dxa"/>
                                <w:left w:w="0" w:type="dxa"/>
                                <w:bottom w:w="0" w:type="dxa"/>
                                <w:right w:w="0" w:type="dxa"/>
                              </w:tcMar>
                            </w:tcPr>
                            <w:tbl>
                              <w:tblPr>
                                <w:tblW w:w="3842" w:type="dxa"/>
                                <w:jc w:val="center"/>
                                <w:tblLayout w:type="fixed"/>
                                <w:tblCellMar>
                                  <w:left w:w="0" w:type="dxa"/>
                                  <w:right w:w="0" w:type="dxa"/>
                                </w:tblCellMar>
                                <w:tblLook w:val="01E0" w:firstRow="1" w:lastRow="1" w:firstColumn="1" w:lastColumn="1" w:noHBand="0" w:noVBand="0"/>
                              </w:tblPr>
                              <w:tblGrid>
                                <w:gridCol w:w="3842"/>
                              </w:tblGrid>
                              <w:tr w:rsidR="00780CFC" w:rsidRPr="00914219" w14:paraId="2E555BD3" w14:textId="77777777">
                                <w:trPr>
                                  <w:jc w:val="center"/>
                                </w:trPr>
                                <w:tc>
                                  <w:tcPr>
                                    <w:tcW w:w="3842" w:type="dxa"/>
                                    <w:tcMar>
                                      <w:top w:w="0" w:type="dxa"/>
                                      <w:left w:w="0" w:type="dxa"/>
                                      <w:bottom w:w="0" w:type="dxa"/>
                                      <w:right w:w="0" w:type="dxa"/>
                                    </w:tcMar>
                                  </w:tcPr>
                                  <w:p w14:paraId="6CAF0FB5" w14:textId="138E2283" w:rsidR="00CF24D0" w:rsidRPr="00914219" w:rsidRDefault="00CF24D0">
                                    <w:pPr>
                                      <w:jc w:val="center"/>
                                      <w:divId w:val="2092894496"/>
                                      <w:rPr>
                                        <w:rFonts w:cs="Arial"/>
                                        <w:color w:val="000000"/>
                                        <w:lang w:val="fr-FR"/>
                                      </w:rPr>
                                    </w:pPr>
                                    <w:r w:rsidRPr="00914219">
                                      <w:rPr>
                                        <w:rFonts w:cs="Arial"/>
                                        <w:color w:val="000000"/>
                                        <w:lang w:val="fr-FR"/>
                                      </w:rPr>
                                      <w:t>Code(s)</w:t>
                                    </w:r>
                                    <w:r w:rsidR="00176641" w:rsidRPr="00914219">
                                      <w:rPr>
                                        <w:rFonts w:cs="Arial"/>
                                        <w:color w:val="000000"/>
                                        <w:lang w:val="fr-FR"/>
                                      </w:rPr>
                                      <w:t xml:space="preserve"> </w:t>
                                    </w:r>
                                    <w:r w:rsidRPr="00914219">
                                      <w:rPr>
                                        <w:rFonts w:cs="Arial"/>
                                        <w:color w:val="000000"/>
                                        <w:lang w:val="fr-FR"/>
                                      </w:rPr>
                                      <w:t>: AGROS_CAN; AGROS_CAP; AGROS_GIG; AGROS_STO</w:t>
                                    </w:r>
                                  </w:p>
                                  <w:p w14:paraId="12FA7B35" w14:textId="77777777" w:rsidR="00780CFC" w:rsidRPr="00914219" w:rsidRDefault="00780CFC">
                                    <w:pPr>
                                      <w:spacing w:line="1" w:lineRule="auto"/>
                                      <w:rPr>
                                        <w:lang w:val="fr-FR"/>
                                      </w:rPr>
                                    </w:pPr>
                                  </w:p>
                                </w:tc>
                              </w:tr>
                            </w:tbl>
                            <w:p w14:paraId="1BB070A4" w14:textId="77777777" w:rsidR="00780CFC" w:rsidRPr="00914219" w:rsidRDefault="00780CFC">
                              <w:pPr>
                                <w:spacing w:line="1" w:lineRule="auto"/>
                                <w:rPr>
                                  <w:lang w:val="fr-FR"/>
                                </w:rPr>
                              </w:pPr>
                            </w:p>
                          </w:tc>
                        </w:tr>
                        <w:tr w:rsidR="00780CFC" w:rsidRPr="00914219" w14:paraId="7168C337" w14:textId="77777777">
                          <w:tc>
                            <w:tcPr>
                              <w:tcW w:w="3842" w:type="dxa"/>
                              <w:tcMar>
                                <w:top w:w="0" w:type="dxa"/>
                                <w:left w:w="0" w:type="dxa"/>
                                <w:bottom w:w="0" w:type="dxa"/>
                                <w:right w:w="0" w:type="dxa"/>
                              </w:tcMar>
                            </w:tcPr>
                            <w:p w14:paraId="1294CC28" w14:textId="77777777" w:rsidR="00780CFC" w:rsidRPr="00914219" w:rsidRDefault="00780CFC">
                              <w:pPr>
                                <w:spacing w:line="1" w:lineRule="auto"/>
                                <w:jc w:val="both"/>
                                <w:rPr>
                                  <w:lang w:val="fr-FR"/>
                                </w:rPr>
                              </w:pPr>
                            </w:p>
                          </w:tc>
                        </w:tr>
                      </w:tbl>
                      <w:p w14:paraId="5B160705" w14:textId="77777777" w:rsidR="00780CFC" w:rsidRPr="00914219" w:rsidRDefault="00780CFC">
                        <w:pPr>
                          <w:spacing w:line="1" w:lineRule="auto"/>
                          <w:rPr>
                            <w:lang w:val="fr-FR"/>
                          </w:rPr>
                        </w:pPr>
                      </w:p>
                    </w:tc>
                  </w:tr>
                  <w:tr w:rsidR="00780CFC" w:rsidRPr="00914219" w14:paraId="751AFB20" w14:textId="77777777">
                    <w:tc>
                      <w:tcPr>
                        <w:tcW w:w="3842" w:type="dxa"/>
                        <w:tcMar>
                          <w:top w:w="0" w:type="dxa"/>
                          <w:left w:w="0" w:type="dxa"/>
                          <w:bottom w:w="0" w:type="dxa"/>
                          <w:right w:w="0" w:type="dxa"/>
                        </w:tcMar>
                      </w:tcPr>
                      <w:p w14:paraId="76E9742E"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914219" w14:paraId="0C1ED7D1" w14:textId="77777777">
                    <w:tc>
                      <w:tcPr>
                        <w:tcW w:w="3842" w:type="dxa"/>
                        <w:tcMar>
                          <w:top w:w="0" w:type="dxa"/>
                          <w:left w:w="0" w:type="dxa"/>
                          <w:bottom w:w="0" w:type="dxa"/>
                          <w:right w:w="0" w:type="dxa"/>
                        </w:tcMar>
                      </w:tcPr>
                      <w:tbl>
                        <w:tblPr>
                          <w:tblW w:w="3842" w:type="dxa"/>
                          <w:jc w:val="center"/>
                          <w:tblLayout w:type="fixed"/>
                          <w:tblLook w:val="01E0" w:firstRow="1" w:lastRow="1" w:firstColumn="1" w:lastColumn="1" w:noHBand="0" w:noVBand="0"/>
                        </w:tblPr>
                        <w:tblGrid>
                          <w:gridCol w:w="3842"/>
                        </w:tblGrid>
                        <w:tr w:rsidR="00780CFC" w:rsidRPr="00914219" w14:paraId="1B681E6D" w14:textId="77777777">
                          <w:trPr>
                            <w:jc w:val="center"/>
                          </w:trPr>
                          <w:tc>
                            <w:tcPr>
                              <w:tcW w:w="3842" w:type="dxa"/>
                              <w:tcMar>
                                <w:top w:w="0" w:type="dxa"/>
                                <w:left w:w="0" w:type="dxa"/>
                                <w:bottom w:w="0" w:type="dxa"/>
                                <w:right w:w="0" w:type="dxa"/>
                              </w:tcMar>
                            </w:tcPr>
                            <w:tbl>
                              <w:tblPr>
                                <w:tblW w:w="3842" w:type="dxa"/>
                                <w:jc w:val="center"/>
                                <w:tblLayout w:type="fixed"/>
                                <w:tblCellMar>
                                  <w:left w:w="0" w:type="dxa"/>
                                  <w:right w:w="0" w:type="dxa"/>
                                </w:tblCellMar>
                                <w:tblLook w:val="01E0" w:firstRow="1" w:lastRow="1" w:firstColumn="1" w:lastColumn="1" w:noHBand="0" w:noVBand="0"/>
                              </w:tblPr>
                              <w:tblGrid>
                                <w:gridCol w:w="3842"/>
                              </w:tblGrid>
                              <w:tr w:rsidR="00780CFC" w:rsidRPr="00914219" w14:paraId="1EF8DCA0" w14:textId="77777777">
                                <w:trPr>
                                  <w:jc w:val="center"/>
                                </w:trPr>
                                <w:tc>
                                  <w:tcPr>
                                    <w:tcW w:w="3842" w:type="dxa"/>
                                    <w:tcMar>
                                      <w:top w:w="0" w:type="dxa"/>
                                      <w:left w:w="0" w:type="dxa"/>
                                      <w:bottom w:w="0" w:type="dxa"/>
                                      <w:right w:w="0" w:type="dxa"/>
                                    </w:tcMar>
                                  </w:tcPr>
                                  <w:p w14:paraId="2720E28D" w14:textId="77777777" w:rsidR="00CF24D0" w:rsidRPr="00914219" w:rsidRDefault="00CF24D0">
                                    <w:pPr>
                                      <w:jc w:val="center"/>
                                      <w:divId w:val="247496550"/>
                                      <w:rPr>
                                        <w:rFonts w:cs="Arial"/>
                                        <w:color w:val="000000"/>
                                        <w:lang w:val="fr-FR"/>
                                      </w:rPr>
                                    </w:pPr>
                                    <w:bookmarkStart w:id="1" w:name="__bookmark_2"/>
                                    <w:bookmarkEnd w:id="1"/>
                                    <w:r w:rsidRPr="00914219">
                                      <w:rPr>
                                        <w:rStyle w:val="Emphasis"/>
                                        <w:rFonts w:cs="Arial"/>
                                        <w:color w:val="000000"/>
                                        <w:lang w:val="fr-FR"/>
                                      </w:rPr>
                                      <w:t>Agrostis canina </w:t>
                                    </w:r>
                                    <w:r w:rsidRPr="00914219">
                                      <w:rPr>
                                        <w:rFonts w:cs="Arial"/>
                                        <w:color w:val="000000"/>
                                        <w:lang w:val="fr-FR"/>
                                      </w:rPr>
                                      <w:t>L.; </w:t>
                                    </w:r>
                                    <w:r w:rsidRPr="00914219">
                                      <w:rPr>
                                        <w:rFonts w:cs="Arial"/>
                                        <w:color w:val="000000"/>
                                        <w:lang w:val="fr-FR"/>
                                      </w:rPr>
                                      <w:br/>
                                    </w:r>
                                    <w:r w:rsidRPr="00914219">
                                      <w:rPr>
                                        <w:rStyle w:val="Emphasis"/>
                                        <w:rFonts w:cs="Arial"/>
                                        <w:color w:val="000000"/>
                                        <w:lang w:val="fr-FR"/>
                                      </w:rPr>
                                      <w:t>Agrostis capillaris</w:t>
                                    </w:r>
                                    <w:r w:rsidRPr="00914219">
                                      <w:rPr>
                                        <w:rFonts w:cs="Arial"/>
                                        <w:color w:val="000000"/>
                                        <w:lang w:val="fr-FR"/>
                                      </w:rPr>
                                      <w:t> L.; </w:t>
                                    </w:r>
                                    <w:r w:rsidRPr="00914219">
                                      <w:rPr>
                                        <w:rFonts w:cs="Arial"/>
                                        <w:color w:val="000000"/>
                                        <w:lang w:val="fr-FR"/>
                                      </w:rPr>
                                      <w:br/>
                                    </w:r>
                                    <w:r w:rsidRPr="00914219">
                                      <w:rPr>
                                        <w:rStyle w:val="Emphasis"/>
                                        <w:rFonts w:cs="Arial"/>
                                        <w:color w:val="000000"/>
                                        <w:lang w:val="fr-FR"/>
                                      </w:rPr>
                                      <w:t>Agrostis gigantea</w:t>
                                    </w:r>
                                    <w:r w:rsidRPr="00914219">
                                      <w:rPr>
                                        <w:rFonts w:cs="Arial"/>
                                        <w:color w:val="000000"/>
                                        <w:lang w:val="fr-FR"/>
                                      </w:rPr>
                                      <w:t> Roth; </w:t>
                                    </w:r>
                                    <w:r w:rsidRPr="00914219">
                                      <w:rPr>
                                        <w:rFonts w:cs="Arial"/>
                                        <w:color w:val="000000"/>
                                        <w:lang w:val="fr-FR"/>
                                      </w:rPr>
                                      <w:br/>
                                    </w:r>
                                    <w:r w:rsidRPr="00914219">
                                      <w:rPr>
                                        <w:rStyle w:val="Emphasis"/>
                                        <w:rFonts w:cs="Arial"/>
                                        <w:color w:val="000000"/>
                                        <w:lang w:val="fr-FR"/>
                                      </w:rPr>
                                      <w:t>Agrostis stolonifera</w:t>
                                    </w:r>
                                    <w:r w:rsidRPr="00914219">
                                      <w:rPr>
                                        <w:rFonts w:cs="Arial"/>
                                        <w:color w:val="000000"/>
                                        <w:lang w:val="fr-FR"/>
                                      </w:rPr>
                                      <w:t> L.</w:t>
                                    </w:r>
                                  </w:p>
                                  <w:p w14:paraId="33A012AA" w14:textId="77777777" w:rsidR="00780CFC" w:rsidRPr="00914219" w:rsidRDefault="00780CFC">
                                    <w:pPr>
                                      <w:spacing w:line="1" w:lineRule="auto"/>
                                      <w:rPr>
                                        <w:lang w:val="fr-FR"/>
                                      </w:rPr>
                                    </w:pPr>
                                  </w:p>
                                </w:tc>
                              </w:tr>
                            </w:tbl>
                            <w:p w14:paraId="4C34A9EF" w14:textId="77777777" w:rsidR="00780CFC" w:rsidRPr="00914219" w:rsidRDefault="00780CFC">
                              <w:pPr>
                                <w:spacing w:line="1" w:lineRule="auto"/>
                                <w:rPr>
                                  <w:lang w:val="fr-FR"/>
                                </w:rPr>
                              </w:pPr>
                            </w:p>
                          </w:tc>
                        </w:tr>
                      </w:tbl>
                      <w:p w14:paraId="046404F5" w14:textId="77777777" w:rsidR="00780CFC" w:rsidRPr="00914219" w:rsidRDefault="00780CFC">
                        <w:pPr>
                          <w:spacing w:line="1" w:lineRule="auto"/>
                          <w:rPr>
                            <w:lang w:val="fr-FR"/>
                          </w:rPr>
                        </w:pPr>
                      </w:p>
                    </w:tc>
                  </w:tr>
                  <w:tr w:rsidR="00780CFC" w:rsidRPr="00914219" w14:paraId="329C3A2E" w14:textId="77777777">
                    <w:tc>
                      <w:tcPr>
                        <w:tcW w:w="3842" w:type="dxa"/>
                        <w:tcMar>
                          <w:top w:w="0" w:type="dxa"/>
                          <w:left w:w="0" w:type="dxa"/>
                          <w:bottom w:w="0" w:type="dxa"/>
                          <w:right w:w="0" w:type="dxa"/>
                        </w:tcMar>
                      </w:tcPr>
                      <w:p w14:paraId="164A11DE"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bl>
                <w:p w14:paraId="2E70C9F5" w14:textId="77777777" w:rsidR="00780CFC" w:rsidRPr="00914219" w:rsidRDefault="00780CFC">
                  <w:pPr>
                    <w:spacing w:line="1" w:lineRule="auto"/>
                    <w:rPr>
                      <w:lang w:val="fr-FR"/>
                    </w:rPr>
                  </w:pPr>
                </w:p>
              </w:tc>
              <w:tc>
                <w:tcPr>
                  <w:tcW w:w="2834" w:type="dxa"/>
                  <w:tcMar>
                    <w:top w:w="0" w:type="dxa"/>
                    <w:left w:w="0" w:type="dxa"/>
                    <w:bottom w:w="0" w:type="dxa"/>
                    <w:right w:w="0" w:type="dxa"/>
                  </w:tcMar>
                </w:tcPr>
                <w:p w14:paraId="38008E47" w14:textId="77777777" w:rsidR="00780CFC" w:rsidRPr="00914219" w:rsidRDefault="00780CFC">
                  <w:pPr>
                    <w:rPr>
                      <w:vanish/>
                      <w:lang w:val="fr-FR"/>
                    </w:rPr>
                  </w:pPr>
                </w:p>
                <w:tbl>
                  <w:tblPr>
                    <w:tblW w:w="2834" w:type="dxa"/>
                    <w:tblLayout w:type="fixed"/>
                    <w:tblCellMar>
                      <w:left w:w="0" w:type="dxa"/>
                      <w:right w:w="0" w:type="dxa"/>
                    </w:tblCellMar>
                    <w:tblLook w:val="01E0" w:firstRow="1" w:lastRow="1" w:firstColumn="1" w:lastColumn="1" w:noHBand="0" w:noVBand="0"/>
                  </w:tblPr>
                  <w:tblGrid>
                    <w:gridCol w:w="2834"/>
                  </w:tblGrid>
                  <w:tr w:rsidR="00780CFC" w:rsidRPr="00914219" w14:paraId="372D4457" w14:textId="77777777">
                    <w:tc>
                      <w:tcPr>
                        <w:tcW w:w="2834" w:type="dxa"/>
                        <w:tcMar>
                          <w:top w:w="0" w:type="dxa"/>
                          <w:left w:w="0" w:type="dxa"/>
                          <w:bottom w:w="0" w:type="dxa"/>
                          <w:right w:w="0" w:type="dxa"/>
                        </w:tcMar>
                      </w:tcPr>
                      <w:p w14:paraId="085EFE35" w14:textId="77777777" w:rsidR="00CF24D0" w:rsidRPr="00914219" w:rsidRDefault="00CF24D0">
                        <w:pPr>
                          <w:jc w:val="both"/>
                          <w:divId w:val="302927763"/>
                          <w:rPr>
                            <w:rFonts w:cs="Arial"/>
                            <w:color w:val="000000"/>
                            <w:lang w:val="fr-FR"/>
                          </w:rPr>
                        </w:pPr>
                        <w:r w:rsidRPr="00914219">
                          <w:rPr>
                            <w:rFonts w:cs="Arial"/>
                            <w:color w:val="000000"/>
                            <w:vertAlign w:val="superscript"/>
                            <w:lang w:val="fr-FR"/>
                          </w:rPr>
                          <w:t>*</w:t>
                        </w:r>
                      </w:p>
                      <w:p w14:paraId="3F4AE483" w14:textId="77777777" w:rsidR="00780CFC" w:rsidRPr="00914219" w:rsidRDefault="00780CFC">
                        <w:pPr>
                          <w:spacing w:line="1" w:lineRule="auto"/>
                          <w:rPr>
                            <w:lang w:val="fr-FR"/>
                          </w:rPr>
                        </w:pPr>
                      </w:p>
                    </w:tc>
                  </w:tr>
                </w:tbl>
                <w:p w14:paraId="5EA393C5" w14:textId="77777777" w:rsidR="00780CFC" w:rsidRPr="00914219" w:rsidRDefault="00780CFC">
                  <w:pPr>
                    <w:spacing w:line="1" w:lineRule="auto"/>
                    <w:rPr>
                      <w:lang w:val="fr-FR"/>
                    </w:rPr>
                  </w:pPr>
                </w:p>
              </w:tc>
            </w:tr>
            <w:tr w:rsidR="00780CFC" w:rsidRPr="00914219" w14:paraId="23F01321" w14:textId="77777777">
              <w:tc>
                <w:tcPr>
                  <w:tcW w:w="2834" w:type="dxa"/>
                  <w:tcMar>
                    <w:top w:w="0" w:type="dxa"/>
                    <w:left w:w="0" w:type="dxa"/>
                    <w:bottom w:w="0" w:type="dxa"/>
                    <w:right w:w="0" w:type="dxa"/>
                  </w:tcMar>
                </w:tcPr>
                <w:p w14:paraId="07A95ABE" w14:textId="77777777" w:rsidR="00780CFC" w:rsidRPr="00914219" w:rsidRDefault="00780CFC">
                  <w:pPr>
                    <w:spacing w:line="1" w:lineRule="auto"/>
                    <w:rPr>
                      <w:lang w:val="fr-FR"/>
                    </w:rPr>
                  </w:pPr>
                </w:p>
              </w:tc>
              <w:tc>
                <w:tcPr>
                  <w:tcW w:w="3842" w:type="dxa"/>
                  <w:tcMar>
                    <w:top w:w="0" w:type="dxa"/>
                    <w:left w:w="0" w:type="dxa"/>
                    <w:bottom w:w="0" w:type="dxa"/>
                    <w:right w:w="0" w:type="dxa"/>
                  </w:tcMar>
                </w:tcPr>
                <w:p w14:paraId="070AE6E5"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c>
                <w:tcPr>
                  <w:tcW w:w="2834" w:type="dxa"/>
                  <w:tcMar>
                    <w:top w:w="0" w:type="dxa"/>
                    <w:left w:w="0" w:type="dxa"/>
                    <w:bottom w:w="0" w:type="dxa"/>
                    <w:right w:w="0" w:type="dxa"/>
                  </w:tcMar>
                </w:tcPr>
                <w:p w14:paraId="484897B0" w14:textId="77777777" w:rsidR="00780CFC" w:rsidRPr="00914219" w:rsidRDefault="00780CFC">
                  <w:pPr>
                    <w:spacing w:line="1" w:lineRule="auto"/>
                    <w:rPr>
                      <w:lang w:val="fr-FR"/>
                    </w:rPr>
                  </w:pPr>
                </w:p>
              </w:tc>
            </w:tr>
            <w:tr w:rsidR="00780CFC" w:rsidRPr="00BE725D" w14:paraId="4E3E4AEA" w14:textId="77777777">
              <w:trPr>
                <w:trHeight w:val="230"/>
              </w:trPr>
              <w:tc>
                <w:tcPr>
                  <w:tcW w:w="9510" w:type="dxa"/>
                  <w:gridSpan w:val="3"/>
                  <w:tcMar>
                    <w:top w:w="0" w:type="dxa"/>
                    <w:left w:w="0" w:type="dxa"/>
                    <w:bottom w:w="0" w:type="dxa"/>
                    <w:right w:w="0" w:type="dxa"/>
                  </w:tcMar>
                </w:tcPr>
                <w:tbl>
                  <w:tblPr>
                    <w:tblW w:w="9510" w:type="dxa"/>
                    <w:tblLayout w:type="fixed"/>
                    <w:tblLook w:val="01E0" w:firstRow="1" w:lastRow="1" w:firstColumn="1" w:lastColumn="1" w:noHBand="0" w:noVBand="0"/>
                  </w:tblPr>
                  <w:tblGrid>
                    <w:gridCol w:w="9510"/>
                  </w:tblGrid>
                  <w:tr w:rsidR="00780CFC" w:rsidRPr="00914219" w14:paraId="3617AE87" w14:textId="77777777">
                    <w:tc>
                      <w:tcPr>
                        <w:tcW w:w="9510" w:type="dxa"/>
                        <w:tcMar>
                          <w:top w:w="0" w:type="dxa"/>
                          <w:left w:w="0" w:type="dxa"/>
                          <w:bottom w:w="0" w:type="dxa"/>
                          <w:right w:w="0" w:type="dxa"/>
                        </w:tcMar>
                      </w:tcPr>
                      <w:p w14:paraId="4C1AAACF" w14:textId="77777777" w:rsidR="00780CFC" w:rsidRPr="00914219" w:rsidRDefault="00CF24D0">
                        <w:pPr>
                          <w:jc w:val="center"/>
                          <w:rPr>
                            <w:rFonts w:eastAsia="Arial" w:cs="Arial"/>
                            <w:b/>
                            <w:bCs/>
                            <w:color w:val="000000"/>
                            <w:lang w:val="fr-FR"/>
                          </w:rPr>
                        </w:pPr>
                        <w:r w:rsidRPr="00914219">
                          <w:rPr>
                            <w:rFonts w:eastAsia="Arial" w:cs="Arial"/>
                            <w:b/>
                            <w:bCs/>
                            <w:color w:val="000000"/>
                            <w:lang w:val="fr-FR"/>
                          </w:rPr>
                          <w:t>PRINCIPES DIRECTEURS</w:t>
                        </w:r>
                      </w:p>
                    </w:tc>
                  </w:tr>
                  <w:tr w:rsidR="00780CFC" w:rsidRPr="00914219" w14:paraId="223ED40C" w14:textId="77777777">
                    <w:tc>
                      <w:tcPr>
                        <w:tcW w:w="9510" w:type="dxa"/>
                        <w:tcMar>
                          <w:top w:w="0" w:type="dxa"/>
                          <w:left w:w="0" w:type="dxa"/>
                          <w:bottom w:w="0" w:type="dxa"/>
                          <w:right w:w="0" w:type="dxa"/>
                        </w:tcMar>
                      </w:tcPr>
                      <w:p w14:paraId="458F3707"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0AC13C49" w14:textId="77777777">
                    <w:tc>
                      <w:tcPr>
                        <w:tcW w:w="9510" w:type="dxa"/>
                        <w:tcMar>
                          <w:top w:w="0" w:type="dxa"/>
                          <w:left w:w="0" w:type="dxa"/>
                          <w:bottom w:w="0" w:type="dxa"/>
                          <w:right w:w="0" w:type="dxa"/>
                        </w:tcMar>
                      </w:tcPr>
                      <w:p w14:paraId="5F59954B" w14:textId="77777777" w:rsidR="00780CFC" w:rsidRPr="00914219" w:rsidRDefault="00CF24D0">
                        <w:pPr>
                          <w:jc w:val="center"/>
                          <w:rPr>
                            <w:rFonts w:eastAsia="Arial" w:cs="Arial"/>
                            <w:b/>
                            <w:bCs/>
                            <w:color w:val="000000"/>
                            <w:lang w:val="fr-FR"/>
                          </w:rPr>
                        </w:pPr>
                        <w:r w:rsidRPr="00914219">
                          <w:rPr>
                            <w:rFonts w:eastAsia="Arial" w:cs="Arial"/>
                            <w:b/>
                            <w:bCs/>
                            <w:color w:val="000000"/>
                            <w:lang w:val="fr-FR"/>
                          </w:rPr>
                          <w:t>POUR LA CONDUITE DE L’EXAMEN</w:t>
                        </w:r>
                      </w:p>
                    </w:tc>
                  </w:tr>
                  <w:tr w:rsidR="00780CFC" w:rsidRPr="00BE725D" w14:paraId="53C2FE06" w14:textId="77777777">
                    <w:tc>
                      <w:tcPr>
                        <w:tcW w:w="9510" w:type="dxa"/>
                        <w:tcMar>
                          <w:top w:w="0" w:type="dxa"/>
                          <w:left w:w="0" w:type="dxa"/>
                          <w:bottom w:w="0" w:type="dxa"/>
                          <w:right w:w="0" w:type="dxa"/>
                        </w:tcMar>
                      </w:tcPr>
                      <w:p w14:paraId="32326E6C"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36930F53" w14:textId="77777777">
                    <w:tc>
                      <w:tcPr>
                        <w:tcW w:w="9510" w:type="dxa"/>
                        <w:tcMar>
                          <w:top w:w="0" w:type="dxa"/>
                          <w:left w:w="0" w:type="dxa"/>
                          <w:bottom w:w="0" w:type="dxa"/>
                          <w:right w:w="0" w:type="dxa"/>
                        </w:tcMar>
                      </w:tcPr>
                      <w:p w14:paraId="51F19019" w14:textId="77777777" w:rsidR="00780CFC" w:rsidRPr="00914219" w:rsidRDefault="00CF24D0">
                        <w:pPr>
                          <w:jc w:val="center"/>
                          <w:rPr>
                            <w:rFonts w:eastAsia="Arial" w:cs="Arial"/>
                            <w:b/>
                            <w:bCs/>
                            <w:color w:val="000000"/>
                            <w:lang w:val="fr-FR"/>
                          </w:rPr>
                        </w:pPr>
                        <w:r w:rsidRPr="00914219">
                          <w:rPr>
                            <w:rFonts w:eastAsia="Arial" w:cs="Arial"/>
                            <w:b/>
                            <w:bCs/>
                            <w:color w:val="000000"/>
                            <w:lang w:val="fr-FR"/>
                          </w:rPr>
                          <w:t>DE LA DISTINCTION, DE L’HOMOGÉNÉITÉ ET DE LA STABILITÉ</w:t>
                        </w:r>
                      </w:p>
                      <w:p w14:paraId="08AF8A25" w14:textId="77777777" w:rsidR="00176641" w:rsidRPr="00914219" w:rsidRDefault="00176641">
                        <w:pPr>
                          <w:jc w:val="center"/>
                          <w:rPr>
                            <w:rFonts w:eastAsia="Arial" w:cs="Arial"/>
                            <w:b/>
                            <w:bCs/>
                            <w:color w:val="000000"/>
                            <w:lang w:val="fr-FR"/>
                          </w:rPr>
                        </w:pPr>
                      </w:p>
                      <w:p w14:paraId="51536FE7" w14:textId="77777777" w:rsidR="00176641" w:rsidRPr="00914219" w:rsidRDefault="00176641" w:rsidP="00176641">
                        <w:pPr>
                          <w:jc w:val="center"/>
                          <w:rPr>
                            <w:rFonts w:eastAsia="Arial" w:cs="Arial"/>
                            <w:i/>
                            <w:iCs/>
                            <w:lang w:val="fr-FR"/>
                          </w:rPr>
                        </w:pPr>
                        <w:r w:rsidRPr="00914219">
                          <w:rPr>
                            <w:rFonts w:eastAsia="Arial" w:cs="Arial"/>
                            <w:i/>
                            <w:iCs/>
                            <w:lang w:val="fr-FR"/>
                          </w:rPr>
                          <w:t>préparé par un expert des Pays-Bas (Royaume des)</w:t>
                        </w:r>
                      </w:p>
                      <w:p w14:paraId="08F8CF2E" w14:textId="77777777" w:rsidR="00176641" w:rsidRPr="00914219" w:rsidRDefault="00176641" w:rsidP="00176641">
                        <w:pPr>
                          <w:jc w:val="center"/>
                          <w:rPr>
                            <w:rFonts w:eastAsia="Arial" w:cs="Arial"/>
                            <w:i/>
                            <w:iCs/>
                            <w:lang w:val="fr-FR"/>
                          </w:rPr>
                        </w:pPr>
                        <w:r w:rsidRPr="00914219">
                          <w:rPr>
                            <w:rFonts w:eastAsia="Arial" w:cs="Arial"/>
                            <w:i/>
                            <w:iCs/>
                            <w:lang w:val="fr-FR"/>
                          </w:rPr>
                          <w:t>pour examen par le</w:t>
                        </w:r>
                      </w:p>
                      <w:p w14:paraId="0B7BE33E" w14:textId="77777777" w:rsidR="00914219" w:rsidRPr="00871AB9" w:rsidRDefault="00914219" w:rsidP="00914219">
                        <w:pPr>
                          <w:jc w:val="center"/>
                          <w:rPr>
                            <w:rFonts w:eastAsia="Arial" w:cs="Arial"/>
                            <w:i/>
                            <w:iCs/>
                            <w:lang w:val="fr-FR"/>
                          </w:rPr>
                        </w:pPr>
                        <w:r w:rsidRPr="00871AB9">
                          <w:rPr>
                            <w:rFonts w:eastAsia="Arial" w:cs="Arial"/>
                            <w:i/>
                            <w:iCs/>
                            <w:lang w:val="fr-FR"/>
                          </w:rPr>
                          <w:t xml:space="preserve">Comité technique lors de sa soixante et unième session, </w:t>
                        </w:r>
                      </w:p>
                      <w:p w14:paraId="2AC9687D" w14:textId="6BC5625F" w:rsidR="00914219" w:rsidRDefault="00914219" w:rsidP="00914219">
                        <w:pPr>
                          <w:jc w:val="center"/>
                          <w:rPr>
                            <w:rFonts w:eastAsia="Arial" w:cs="Arial"/>
                            <w:i/>
                            <w:iCs/>
                            <w:lang w:val="fr-FR"/>
                          </w:rPr>
                        </w:pPr>
                        <w:r w:rsidRPr="00871AB9">
                          <w:rPr>
                            <w:rFonts w:eastAsia="Arial" w:cs="Arial"/>
                            <w:i/>
                            <w:iCs/>
                            <w:lang w:val="fr-FR"/>
                          </w:rPr>
                          <w:t xml:space="preserve">qui se tiendra à Genève </w:t>
                        </w:r>
                        <w:r>
                          <w:rPr>
                            <w:rFonts w:eastAsia="Arial" w:cs="Arial"/>
                            <w:i/>
                            <w:iCs/>
                            <w:lang w:val="fr-FR"/>
                          </w:rPr>
                          <w:t xml:space="preserve">les 20 et 21 octobre </w:t>
                        </w:r>
                        <w:r w:rsidRPr="00871AB9">
                          <w:rPr>
                            <w:rFonts w:eastAsia="Arial" w:cs="Arial"/>
                            <w:i/>
                            <w:iCs/>
                            <w:lang w:val="fr-FR"/>
                          </w:rPr>
                          <w:t>2025</w:t>
                        </w:r>
                      </w:p>
                      <w:p w14:paraId="59ED3D5A" w14:textId="77777777" w:rsidR="00176641" w:rsidRPr="00914219" w:rsidRDefault="00176641" w:rsidP="00176641">
                        <w:pPr>
                          <w:jc w:val="center"/>
                          <w:rPr>
                            <w:rFonts w:eastAsia="Arial" w:cs="Arial"/>
                            <w:i/>
                            <w:iCs/>
                            <w:lang w:val="fr-FR"/>
                          </w:rPr>
                        </w:pPr>
                      </w:p>
                      <w:p w14:paraId="7D5787D9" w14:textId="77777777" w:rsidR="00176641" w:rsidRPr="00914219" w:rsidRDefault="00176641" w:rsidP="00176641">
                        <w:pPr>
                          <w:jc w:val="center"/>
                          <w:rPr>
                            <w:rFonts w:eastAsia="Arial" w:cs="Arial"/>
                            <w:i/>
                            <w:iCs/>
                            <w:color w:val="7F7F7F"/>
                            <w:lang w:val="fr-FR"/>
                          </w:rPr>
                        </w:pPr>
                        <w:r w:rsidRPr="00914219">
                          <w:rPr>
                            <w:rFonts w:eastAsia="Arial" w:cs="Arial"/>
                            <w:i/>
                            <w:iCs/>
                            <w:color w:val="7F7F7F"/>
                            <w:lang w:val="fr-FR"/>
                          </w:rPr>
                          <w:t>Avertissement : le présent document ne représente pas les principes ou les orientations de l’UPOV</w:t>
                        </w:r>
                      </w:p>
                      <w:p w14:paraId="4D447F44" w14:textId="77777777" w:rsidR="006773C8" w:rsidRPr="00914219" w:rsidRDefault="006773C8" w:rsidP="00176641">
                        <w:pPr>
                          <w:jc w:val="center"/>
                          <w:rPr>
                            <w:rFonts w:eastAsia="Arial" w:cs="Arial"/>
                            <w:i/>
                            <w:iCs/>
                            <w:color w:val="7F7F7F"/>
                            <w:lang w:val="fr-FR"/>
                          </w:rPr>
                        </w:pPr>
                      </w:p>
                      <w:p w14:paraId="22038E17" w14:textId="77777777" w:rsidR="00176641" w:rsidRPr="00914219" w:rsidRDefault="00176641" w:rsidP="00176641">
                        <w:pPr>
                          <w:jc w:val="center"/>
                          <w:rPr>
                            <w:rFonts w:eastAsia="Arial" w:cs="Arial"/>
                            <w:i/>
                            <w:iCs/>
                            <w:color w:val="7F7F7F"/>
                            <w:lang w:val="fr-FR"/>
                          </w:rPr>
                        </w:pPr>
                        <w:r w:rsidRPr="00914219">
                          <w:rPr>
                            <w:rFonts w:eastAsia="Arial" w:cs="Arial"/>
                            <w:i/>
                            <w:iCs/>
                            <w:color w:val="7F7F7F"/>
                            <w:lang w:val="fr-FR"/>
                          </w:rPr>
                          <w:t xml:space="preserve">Ce document a été généré à l'aide d'une traduction automatique dont l'exactitude ne peut être garantie. </w:t>
                        </w:r>
                        <w:r w:rsidRPr="00914219">
                          <w:rPr>
                            <w:rFonts w:eastAsia="Arial" w:cs="Arial"/>
                            <w:i/>
                            <w:iCs/>
                            <w:color w:val="7F7F7F"/>
                            <w:lang w:val="fr-FR"/>
                          </w:rPr>
                          <w:br/>
                          <w:t>Par conséquent, le texte dans la langue originale est la seule version authentique.</w:t>
                        </w:r>
                      </w:p>
                      <w:p w14:paraId="7A980F62" w14:textId="77777777" w:rsidR="00176641" w:rsidRPr="00914219" w:rsidRDefault="00176641">
                        <w:pPr>
                          <w:jc w:val="center"/>
                          <w:rPr>
                            <w:rFonts w:eastAsia="Arial" w:cs="Arial"/>
                            <w:b/>
                            <w:bCs/>
                            <w:color w:val="000000"/>
                            <w:lang w:val="fr-FR"/>
                          </w:rPr>
                        </w:pPr>
                      </w:p>
                    </w:tc>
                  </w:tr>
                </w:tbl>
                <w:p w14:paraId="42BFAC35" w14:textId="77777777" w:rsidR="00780CFC" w:rsidRPr="00914219" w:rsidRDefault="00780CFC">
                  <w:pPr>
                    <w:spacing w:line="1" w:lineRule="auto"/>
                    <w:rPr>
                      <w:lang w:val="fr-FR"/>
                    </w:rPr>
                  </w:pPr>
                </w:p>
              </w:tc>
            </w:tr>
          </w:tbl>
          <w:p w14:paraId="1D72BCF3" w14:textId="77777777" w:rsidR="00780CFC" w:rsidRPr="00914219" w:rsidRDefault="00780CFC">
            <w:pPr>
              <w:spacing w:line="1" w:lineRule="auto"/>
              <w:rPr>
                <w:lang w:val="fr-FR"/>
              </w:rPr>
            </w:pPr>
          </w:p>
        </w:tc>
      </w:tr>
    </w:tbl>
    <w:p w14:paraId="61E5781B" w14:textId="77777777" w:rsidR="00780CFC" w:rsidRPr="00914219" w:rsidRDefault="00780CFC">
      <w:pPr>
        <w:rPr>
          <w:lang w:val="fr-FR"/>
        </w:rPr>
        <w:sectPr w:rsidR="00780CFC" w:rsidRPr="00914219">
          <w:headerReference w:type="default" r:id="rId8"/>
          <w:footerReference w:type="default" r:id="rId9"/>
          <w:pgSz w:w="11905" w:h="16837"/>
          <w:pgMar w:top="510" w:right="1133" w:bottom="1133" w:left="1133" w:header="510" w:footer="1133" w:gutter="0"/>
          <w:cols w:space="720"/>
        </w:sectPr>
      </w:pPr>
    </w:p>
    <w:p w14:paraId="3B3D9254" w14:textId="77777777" w:rsidR="00780CFC" w:rsidRPr="00914219" w:rsidRDefault="00780CFC">
      <w:pPr>
        <w:rPr>
          <w:vanish/>
          <w:lang w:val="fr-FR"/>
        </w:rPr>
      </w:pPr>
    </w:p>
    <w:tbl>
      <w:tblPr>
        <w:tblW w:w="10530" w:type="dxa"/>
        <w:tblLayout w:type="fixed"/>
        <w:tblLook w:val="01E0" w:firstRow="1" w:lastRow="1" w:firstColumn="1" w:lastColumn="1" w:noHBand="0" w:noVBand="0"/>
      </w:tblPr>
      <w:tblGrid>
        <w:gridCol w:w="10530"/>
      </w:tblGrid>
      <w:tr w:rsidR="00780CFC" w:rsidRPr="00BE725D" w14:paraId="08362EE0" w14:textId="77777777">
        <w:tc>
          <w:tcPr>
            <w:tcW w:w="10530" w:type="dxa"/>
            <w:tcMar>
              <w:top w:w="0" w:type="dxa"/>
              <w:left w:w="0" w:type="dxa"/>
              <w:bottom w:w="0" w:type="dxa"/>
              <w:right w:w="0" w:type="dxa"/>
            </w:tcMar>
          </w:tcPr>
          <w:tbl>
            <w:tblPr>
              <w:tblW w:w="9510" w:type="dxa"/>
              <w:tblLayout w:type="fixed"/>
              <w:tblLook w:val="01E0" w:firstRow="1" w:lastRow="1" w:firstColumn="1" w:lastColumn="1" w:noHBand="0" w:noVBand="0"/>
            </w:tblPr>
            <w:tblGrid>
              <w:gridCol w:w="2834"/>
              <w:gridCol w:w="3842"/>
              <w:gridCol w:w="2834"/>
            </w:tblGrid>
            <w:tr w:rsidR="00780CFC" w:rsidRPr="00914219" w14:paraId="2DBD9C4A" w14:textId="77777777">
              <w:trPr>
                <w:trHeight w:val="230"/>
              </w:trPr>
              <w:tc>
                <w:tcPr>
                  <w:tcW w:w="9510" w:type="dxa"/>
                  <w:gridSpan w:val="3"/>
                  <w:vMerge w:val="restart"/>
                  <w:tcMar>
                    <w:top w:w="0" w:type="dxa"/>
                    <w:left w:w="0" w:type="dxa"/>
                    <w:bottom w:w="0" w:type="dxa"/>
                    <w:right w:w="0" w:type="dxa"/>
                  </w:tcMar>
                </w:tcPr>
                <w:tbl>
                  <w:tblPr>
                    <w:tblW w:w="9510" w:type="dxa"/>
                    <w:tblLayout w:type="fixed"/>
                    <w:tblLook w:val="01E0" w:firstRow="1" w:lastRow="1" w:firstColumn="1" w:lastColumn="1" w:noHBand="0" w:noVBand="0"/>
                  </w:tblPr>
                  <w:tblGrid>
                    <w:gridCol w:w="1902"/>
                    <w:gridCol w:w="1902"/>
                    <w:gridCol w:w="1902"/>
                    <w:gridCol w:w="1902"/>
                    <w:gridCol w:w="1902"/>
                  </w:tblGrid>
                  <w:tr w:rsidR="00780CFC" w:rsidRPr="00914219" w14:paraId="78A351EF" w14:textId="77777777">
                    <w:trPr>
                      <w:trHeight w:val="230"/>
                    </w:trPr>
                    <w:tc>
                      <w:tcPr>
                        <w:tcW w:w="9510" w:type="dxa"/>
                        <w:gridSpan w:val="5"/>
                        <w:vMerge w:val="restart"/>
                        <w:tcMar>
                          <w:top w:w="0" w:type="dxa"/>
                          <w:left w:w="60" w:type="dxa"/>
                          <w:bottom w:w="0" w:type="dxa"/>
                          <w:right w:w="60" w:type="dxa"/>
                        </w:tcMar>
                      </w:tcPr>
                      <w:tbl>
                        <w:tblPr>
                          <w:tblW w:w="9390" w:type="dxa"/>
                          <w:tblLayout w:type="fixed"/>
                          <w:tblCellMar>
                            <w:left w:w="0" w:type="dxa"/>
                            <w:right w:w="0" w:type="dxa"/>
                          </w:tblCellMar>
                          <w:tblLook w:val="01E0" w:firstRow="1" w:lastRow="1" w:firstColumn="1" w:lastColumn="1" w:noHBand="0" w:noVBand="0"/>
                        </w:tblPr>
                        <w:tblGrid>
                          <w:gridCol w:w="9390"/>
                        </w:tblGrid>
                        <w:tr w:rsidR="00780CFC" w:rsidRPr="00914219" w14:paraId="6EA2D7CE" w14:textId="77777777">
                          <w:tc>
                            <w:tcPr>
                              <w:tcW w:w="9390" w:type="dxa"/>
                              <w:tcMar>
                                <w:top w:w="0" w:type="dxa"/>
                                <w:left w:w="0" w:type="dxa"/>
                                <w:bottom w:w="0" w:type="dxa"/>
                                <w:right w:w="0" w:type="dxa"/>
                              </w:tcMar>
                            </w:tcPr>
                            <w:p w14:paraId="44237748" w14:textId="77777777" w:rsidR="00CF24D0" w:rsidRPr="00914219" w:rsidRDefault="00CF24D0">
                              <w:pPr>
                                <w:divId w:val="833912209"/>
                                <w:rPr>
                                  <w:rFonts w:cs="Arial"/>
                                  <w:color w:val="000000"/>
                                  <w:lang w:val="fr-FR"/>
                                </w:rPr>
                              </w:pPr>
                              <w:bookmarkStart w:id="2" w:name="__bookmark_4"/>
                              <w:bookmarkEnd w:id="2"/>
                              <w:r w:rsidRPr="00914219">
                                <w:rPr>
                                  <w:rFonts w:cs="Arial"/>
                                  <w:color w:val="000000"/>
                                  <w:lang w:val="fr-FR"/>
                                </w:rPr>
                                <w:t>Autres noms communs :</w:t>
                              </w:r>
                              <w:r w:rsidRPr="00914219">
                                <w:rPr>
                                  <w:rFonts w:cs="Arial"/>
                                  <w:color w:val="000000"/>
                                  <w:vertAlign w:val="superscript"/>
                                  <w:lang w:val="fr-FR"/>
                                </w:rPr>
                                <w:t>*</w:t>
                              </w:r>
                            </w:p>
                            <w:p w14:paraId="1FA3EC09" w14:textId="77777777" w:rsidR="00780CFC" w:rsidRPr="00914219" w:rsidRDefault="00780CFC">
                              <w:pPr>
                                <w:rPr>
                                  <w:lang w:val="fr-FR"/>
                                </w:rPr>
                              </w:pPr>
                            </w:p>
                          </w:tc>
                        </w:tr>
                      </w:tbl>
                      <w:p w14:paraId="783DDF10" w14:textId="77777777" w:rsidR="00780CFC" w:rsidRPr="00914219" w:rsidRDefault="00780CFC">
                        <w:pPr>
                          <w:spacing w:line="1" w:lineRule="auto"/>
                          <w:rPr>
                            <w:lang w:val="fr-FR"/>
                          </w:rPr>
                        </w:pPr>
                      </w:p>
                    </w:tc>
                  </w:tr>
                  <w:tr w:rsidR="00780CFC" w:rsidRPr="00914219" w14:paraId="73F16EA2" w14:textId="77777777">
                    <w:trPr>
                      <w:trHeight w:val="207"/>
                    </w:trPr>
                    <w:tc>
                      <w:tcPr>
                        <w:tcW w:w="9510" w:type="dxa"/>
                        <w:gridSpan w:val="5"/>
                        <w:vMerge w:val="restart"/>
                        <w:tcMar>
                          <w:top w:w="0" w:type="dxa"/>
                          <w:left w:w="60" w:type="dxa"/>
                          <w:bottom w:w="0" w:type="dxa"/>
                          <w:right w:w="60" w:type="dxa"/>
                        </w:tcMar>
                      </w:tcPr>
                      <w:p w14:paraId="2C8B3809"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914219" w14:paraId="2F70D207" w14:textId="77777777">
                    <w:tc>
                      <w:tcPr>
                        <w:tcW w:w="1902" w:type="dxa"/>
                        <w:tcBorders>
                          <w:left w:val="single" w:sz="6" w:space="0" w:color="000000"/>
                          <w:right w:val="single" w:sz="6" w:space="0" w:color="000000"/>
                        </w:tcBorders>
                        <w:tcMar>
                          <w:top w:w="0" w:type="dxa"/>
                          <w:left w:w="60" w:type="dxa"/>
                          <w:bottom w:w="0" w:type="dxa"/>
                          <w:right w:w="60" w:type="dxa"/>
                        </w:tcMar>
                      </w:tcPr>
                      <w:p w14:paraId="102E33FE" w14:textId="77777777" w:rsidR="00780CFC" w:rsidRPr="00914219" w:rsidRDefault="00CF24D0">
                        <w:pPr>
                          <w:rPr>
                            <w:rFonts w:eastAsia="Arial" w:cs="Arial"/>
                            <w:i/>
                            <w:iCs/>
                            <w:color w:val="000000"/>
                            <w:sz w:val="18"/>
                            <w:szCs w:val="18"/>
                            <w:lang w:val="fr-FR"/>
                          </w:rPr>
                        </w:pPr>
                        <w:r w:rsidRPr="00914219">
                          <w:rPr>
                            <w:rFonts w:eastAsia="Arial" w:cs="Arial"/>
                            <w:i/>
                            <w:iCs/>
                            <w:color w:val="000000"/>
                            <w:sz w:val="18"/>
                            <w:szCs w:val="18"/>
                            <w:lang w:val="fr-FR"/>
                          </w:rPr>
                          <w:t>Nom botanique</w:t>
                        </w:r>
                      </w:p>
                    </w:tc>
                    <w:tc>
                      <w:tcPr>
                        <w:tcW w:w="1902" w:type="dxa"/>
                        <w:tcMar>
                          <w:top w:w="0" w:type="dxa"/>
                          <w:left w:w="60" w:type="dxa"/>
                          <w:bottom w:w="0" w:type="dxa"/>
                          <w:right w:w="60" w:type="dxa"/>
                        </w:tcMar>
                      </w:tcPr>
                      <w:p w14:paraId="578D438E" w14:textId="77777777" w:rsidR="00780CFC" w:rsidRPr="00914219" w:rsidRDefault="00CF24D0">
                        <w:pPr>
                          <w:rPr>
                            <w:rFonts w:eastAsia="Arial" w:cs="Arial"/>
                            <w:i/>
                            <w:iCs/>
                            <w:color w:val="000000"/>
                            <w:sz w:val="18"/>
                            <w:szCs w:val="18"/>
                            <w:lang w:val="fr-FR"/>
                          </w:rPr>
                        </w:pPr>
                        <w:r w:rsidRPr="00914219">
                          <w:rPr>
                            <w:rFonts w:eastAsia="Arial" w:cs="Arial"/>
                            <w:i/>
                            <w:iCs/>
                            <w:color w:val="000000"/>
                            <w:sz w:val="18"/>
                            <w:szCs w:val="18"/>
                            <w:lang w:val="fr-FR"/>
                          </w:rPr>
                          <w:t>anglais</w:t>
                        </w:r>
                      </w:p>
                    </w:tc>
                    <w:tc>
                      <w:tcPr>
                        <w:tcW w:w="1902" w:type="dxa"/>
                        <w:tcBorders>
                          <w:left w:val="single" w:sz="6" w:space="0" w:color="000000"/>
                          <w:right w:val="single" w:sz="6" w:space="0" w:color="000000"/>
                        </w:tcBorders>
                        <w:tcMar>
                          <w:top w:w="0" w:type="dxa"/>
                          <w:left w:w="60" w:type="dxa"/>
                          <w:bottom w:w="0" w:type="dxa"/>
                          <w:right w:w="60" w:type="dxa"/>
                        </w:tcMar>
                      </w:tcPr>
                      <w:p w14:paraId="616585D6" w14:textId="77777777" w:rsidR="00780CFC" w:rsidRPr="00914219" w:rsidRDefault="00CF24D0">
                        <w:pPr>
                          <w:rPr>
                            <w:rFonts w:eastAsia="Arial" w:cs="Arial"/>
                            <w:i/>
                            <w:iCs/>
                            <w:color w:val="000000"/>
                            <w:sz w:val="18"/>
                            <w:szCs w:val="18"/>
                            <w:lang w:val="fr-FR"/>
                          </w:rPr>
                        </w:pPr>
                        <w:r w:rsidRPr="00914219">
                          <w:rPr>
                            <w:rFonts w:eastAsia="Arial" w:cs="Arial"/>
                            <w:i/>
                            <w:iCs/>
                            <w:color w:val="000000"/>
                            <w:sz w:val="18"/>
                            <w:szCs w:val="18"/>
                            <w:lang w:val="fr-FR"/>
                          </w:rPr>
                          <w:t>français</w:t>
                        </w:r>
                      </w:p>
                    </w:tc>
                    <w:tc>
                      <w:tcPr>
                        <w:tcW w:w="1902" w:type="dxa"/>
                        <w:tcMar>
                          <w:top w:w="0" w:type="dxa"/>
                          <w:left w:w="60" w:type="dxa"/>
                          <w:bottom w:w="0" w:type="dxa"/>
                          <w:right w:w="60" w:type="dxa"/>
                        </w:tcMar>
                      </w:tcPr>
                      <w:p w14:paraId="0ECC4820" w14:textId="77777777" w:rsidR="00780CFC" w:rsidRPr="00914219" w:rsidRDefault="00CF24D0">
                        <w:pPr>
                          <w:rPr>
                            <w:rFonts w:eastAsia="Arial" w:cs="Arial"/>
                            <w:i/>
                            <w:iCs/>
                            <w:color w:val="000000"/>
                            <w:sz w:val="18"/>
                            <w:szCs w:val="18"/>
                            <w:lang w:val="fr-FR"/>
                          </w:rPr>
                        </w:pPr>
                        <w:r w:rsidRPr="00914219">
                          <w:rPr>
                            <w:rFonts w:eastAsia="Arial" w:cs="Arial"/>
                            <w:i/>
                            <w:iCs/>
                            <w:color w:val="000000"/>
                            <w:sz w:val="18"/>
                            <w:szCs w:val="18"/>
                            <w:lang w:val="fr-FR"/>
                          </w:rPr>
                          <w:t>allemand</w:t>
                        </w:r>
                      </w:p>
                    </w:tc>
                    <w:tc>
                      <w:tcPr>
                        <w:tcW w:w="1902" w:type="dxa"/>
                        <w:tcBorders>
                          <w:left w:val="single" w:sz="6" w:space="0" w:color="000000"/>
                          <w:right w:val="single" w:sz="6" w:space="0" w:color="000000"/>
                        </w:tcBorders>
                        <w:tcMar>
                          <w:top w:w="0" w:type="dxa"/>
                          <w:left w:w="60" w:type="dxa"/>
                          <w:bottom w:w="0" w:type="dxa"/>
                          <w:right w:w="60" w:type="dxa"/>
                        </w:tcMar>
                      </w:tcPr>
                      <w:p w14:paraId="4DF79DE2" w14:textId="77777777" w:rsidR="00780CFC" w:rsidRPr="00914219" w:rsidRDefault="00CF24D0">
                        <w:pPr>
                          <w:rPr>
                            <w:rFonts w:eastAsia="Arial" w:cs="Arial"/>
                            <w:i/>
                            <w:iCs/>
                            <w:color w:val="000000"/>
                            <w:sz w:val="18"/>
                            <w:szCs w:val="18"/>
                            <w:lang w:val="fr-FR"/>
                          </w:rPr>
                        </w:pPr>
                        <w:r w:rsidRPr="00914219">
                          <w:rPr>
                            <w:rFonts w:eastAsia="Arial" w:cs="Arial"/>
                            <w:i/>
                            <w:iCs/>
                            <w:color w:val="000000"/>
                            <w:sz w:val="18"/>
                            <w:szCs w:val="18"/>
                            <w:lang w:val="fr-FR"/>
                          </w:rPr>
                          <w:t>espagnol</w:t>
                        </w:r>
                      </w:p>
                    </w:tc>
                  </w:tr>
                  <w:bookmarkStart w:id="3" w:name="_Toc&lt;em&gt;Agrostis_canina&amp;nbsp;&lt;/em&gt;L."/>
                  <w:bookmarkEnd w:id="3"/>
                  <w:tr w:rsidR="00780CFC" w:rsidRPr="00914219" w14:paraId="09F5681B"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163611BD" w14:textId="77777777" w:rsidR="00780CFC" w:rsidRPr="00914219" w:rsidRDefault="00CF24D0">
                        <w:pPr>
                          <w:rPr>
                            <w:vanish/>
                            <w:lang w:val="fr-FR"/>
                          </w:rPr>
                        </w:pPr>
                        <w:r w:rsidRPr="00914219">
                          <w:rPr>
                            <w:lang w:val="fr-FR"/>
                          </w:rPr>
                          <w:fldChar w:fldCharType="begin"/>
                        </w:r>
                        <w:r w:rsidRPr="00914219">
                          <w:rPr>
                            <w:lang w:val="fr-FR"/>
                          </w:rPr>
                          <w:instrText>TC "&lt;em&gt;Agrostis canina&amp;nbsp;&lt;/em&gt;L." \f C \l "1"</w:instrText>
                        </w:r>
                        <w:r w:rsidRPr="00914219">
                          <w:rPr>
                            <w:lang w:val="fr-FR"/>
                          </w:rPr>
                          <w:fldChar w:fldCharType="end"/>
                        </w:r>
                      </w:p>
                      <w:tbl>
                        <w:tblPr>
                          <w:tblW w:w="1862" w:type="dxa"/>
                          <w:tblLayout w:type="fixed"/>
                          <w:tblCellMar>
                            <w:left w:w="0" w:type="dxa"/>
                            <w:right w:w="0" w:type="dxa"/>
                          </w:tblCellMar>
                          <w:tblLook w:val="01E0" w:firstRow="1" w:lastRow="1" w:firstColumn="1" w:lastColumn="1" w:noHBand="0" w:noVBand="0"/>
                        </w:tblPr>
                        <w:tblGrid>
                          <w:gridCol w:w="1862"/>
                        </w:tblGrid>
                        <w:tr w:rsidR="00780CFC" w:rsidRPr="00914219" w14:paraId="4EE29A95" w14:textId="77777777">
                          <w:tc>
                            <w:tcPr>
                              <w:tcW w:w="1862" w:type="dxa"/>
                              <w:tcMar>
                                <w:top w:w="80" w:type="dxa"/>
                                <w:left w:w="0" w:type="dxa"/>
                                <w:bottom w:w="80" w:type="dxa"/>
                                <w:right w:w="0" w:type="dxa"/>
                              </w:tcMar>
                            </w:tcPr>
                            <w:p w14:paraId="3353462B" w14:textId="0BD85330" w:rsidR="00CF24D0" w:rsidRPr="00914219" w:rsidRDefault="00CF24D0">
                              <w:pPr>
                                <w:divId w:val="1430269314"/>
                                <w:rPr>
                                  <w:rFonts w:cs="Arial"/>
                                  <w:color w:val="000000"/>
                                  <w:sz w:val="18"/>
                                  <w:szCs w:val="18"/>
                                  <w:lang w:val="fr-FR"/>
                                </w:rPr>
                              </w:pPr>
                              <w:r w:rsidRPr="00914219">
                                <w:rPr>
                                  <w:rStyle w:val="Emphasis"/>
                                  <w:rFonts w:cs="Arial"/>
                                  <w:color w:val="000000"/>
                                  <w:sz w:val="18"/>
                                  <w:szCs w:val="18"/>
                                  <w:lang w:val="fr-FR"/>
                                </w:rPr>
                                <w:t>Agrostis canina </w:t>
                              </w:r>
                              <w:r w:rsidRPr="00914219">
                                <w:rPr>
                                  <w:rFonts w:cs="Arial"/>
                                  <w:color w:val="000000"/>
                                  <w:sz w:val="18"/>
                                  <w:szCs w:val="18"/>
                                  <w:lang w:val="fr-FR"/>
                                </w:rPr>
                                <w:t>L.</w:t>
                              </w:r>
                            </w:p>
                            <w:p w14:paraId="1CB7B68A" w14:textId="77777777" w:rsidR="00780CFC" w:rsidRPr="00914219" w:rsidRDefault="00780CFC">
                              <w:pPr>
                                <w:spacing w:line="1" w:lineRule="auto"/>
                                <w:rPr>
                                  <w:lang w:val="fr-FR"/>
                                </w:rPr>
                              </w:pPr>
                            </w:p>
                          </w:tc>
                        </w:tr>
                      </w:tbl>
                      <w:p w14:paraId="665126C9" w14:textId="77777777" w:rsidR="00780CFC" w:rsidRPr="00914219" w:rsidRDefault="00780CFC">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5249D2FF" w14:textId="77777777" w:rsidR="00780CFC" w:rsidRPr="00914219" w:rsidRDefault="00780CFC">
                        <w:pPr>
                          <w:rPr>
                            <w:vanish/>
                            <w:lang w:val="fr-FR"/>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780CFC" w:rsidRPr="00914219" w14:paraId="6298BED1" w14:textId="77777777">
                          <w:tc>
                            <w:tcPr>
                              <w:tcW w:w="1862" w:type="dxa"/>
                              <w:tcMar>
                                <w:top w:w="80" w:type="dxa"/>
                                <w:left w:w="0" w:type="dxa"/>
                                <w:bottom w:w="80" w:type="dxa"/>
                                <w:right w:w="0" w:type="dxa"/>
                              </w:tcMar>
                            </w:tcPr>
                            <w:p w14:paraId="753062A4" w14:textId="77777777" w:rsidR="00CF24D0" w:rsidRPr="00914219" w:rsidRDefault="00CF24D0">
                              <w:pPr>
                                <w:divId w:val="2008287789"/>
                                <w:rPr>
                                  <w:rFonts w:cs="Arial"/>
                                  <w:color w:val="000000"/>
                                  <w:sz w:val="18"/>
                                  <w:szCs w:val="18"/>
                                  <w:lang w:val="fr-FR"/>
                                </w:rPr>
                              </w:pPr>
                              <w:r w:rsidRPr="00914219">
                                <w:rPr>
                                  <w:rFonts w:cs="Arial"/>
                                  <w:color w:val="000000"/>
                                  <w:sz w:val="18"/>
                                  <w:szCs w:val="18"/>
                                  <w:lang w:val="fr-FR"/>
                                </w:rPr>
                                <w:t>Velvet Bent</w:t>
                              </w:r>
                            </w:p>
                            <w:p w14:paraId="5C451DE5" w14:textId="77777777" w:rsidR="00780CFC" w:rsidRPr="00914219" w:rsidRDefault="00780CFC">
                              <w:pPr>
                                <w:spacing w:line="1" w:lineRule="auto"/>
                                <w:rPr>
                                  <w:lang w:val="fr-FR"/>
                                </w:rPr>
                              </w:pPr>
                            </w:p>
                          </w:tc>
                        </w:tr>
                      </w:tbl>
                      <w:p w14:paraId="18DD55F5" w14:textId="77777777" w:rsidR="00780CFC" w:rsidRPr="00914219" w:rsidRDefault="00780CFC">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7E375F68" w14:textId="77777777" w:rsidR="00780CFC" w:rsidRPr="00914219" w:rsidRDefault="00780CFC">
                        <w:pPr>
                          <w:rPr>
                            <w:vanish/>
                            <w:lang w:val="fr-FR"/>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780CFC" w:rsidRPr="00914219" w14:paraId="67E622F0" w14:textId="77777777">
                          <w:tc>
                            <w:tcPr>
                              <w:tcW w:w="1862" w:type="dxa"/>
                              <w:tcMar>
                                <w:top w:w="80" w:type="dxa"/>
                                <w:left w:w="0" w:type="dxa"/>
                                <w:bottom w:w="80" w:type="dxa"/>
                                <w:right w:w="0" w:type="dxa"/>
                              </w:tcMar>
                            </w:tcPr>
                            <w:p w14:paraId="2D541CF5" w14:textId="77777777" w:rsidR="00CF24D0" w:rsidRPr="00914219" w:rsidRDefault="00CF24D0">
                              <w:pPr>
                                <w:divId w:val="1827933193"/>
                                <w:rPr>
                                  <w:rFonts w:cs="Arial"/>
                                  <w:color w:val="000000"/>
                                  <w:sz w:val="18"/>
                                  <w:szCs w:val="18"/>
                                  <w:lang w:val="fr-FR"/>
                                </w:rPr>
                              </w:pPr>
                              <w:r w:rsidRPr="00914219">
                                <w:rPr>
                                  <w:rFonts w:cs="Arial"/>
                                  <w:color w:val="000000"/>
                                  <w:sz w:val="18"/>
                                  <w:szCs w:val="18"/>
                                  <w:lang w:val="fr-FR"/>
                                </w:rPr>
                                <w:t>Agrostis des chiens</w:t>
                              </w:r>
                            </w:p>
                            <w:p w14:paraId="0EE7A65E" w14:textId="77777777" w:rsidR="00780CFC" w:rsidRPr="00914219" w:rsidRDefault="00780CFC">
                              <w:pPr>
                                <w:spacing w:line="1" w:lineRule="auto"/>
                                <w:rPr>
                                  <w:lang w:val="fr-FR"/>
                                </w:rPr>
                              </w:pPr>
                            </w:p>
                          </w:tc>
                        </w:tr>
                      </w:tbl>
                      <w:p w14:paraId="02D73346" w14:textId="77777777" w:rsidR="00780CFC" w:rsidRPr="00914219" w:rsidRDefault="00780CFC">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4D6AEFE" w14:textId="77777777" w:rsidR="00780CFC" w:rsidRPr="00914219" w:rsidRDefault="00780CFC">
                        <w:pPr>
                          <w:rPr>
                            <w:vanish/>
                            <w:lang w:val="fr-FR"/>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780CFC" w:rsidRPr="00914219" w14:paraId="6D3D434C" w14:textId="77777777">
                          <w:tc>
                            <w:tcPr>
                              <w:tcW w:w="1862" w:type="dxa"/>
                              <w:tcMar>
                                <w:top w:w="80" w:type="dxa"/>
                                <w:left w:w="0" w:type="dxa"/>
                                <w:bottom w:w="80" w:type="dxa"/>
                                <w:right w:w="0" w:type="dxa"/>
                              </w:tcMar>
                            </w:tcPr>
                            <w:p w14:paraId="0B040059" w14:textId="77777777" w:rsidR="00CF24D0" w:rsidRPr="00914219" w:rsidRDefault="00CF24D0">
                              <w:pPr>
                                <w:divId w:val="1320766657"/>
                                <w:rPr>
                                  <w:rFonts w:cs="Arial"/>
                                  <w:color w:val="000000"/>
                                  <w:sz w:val="18"/>
                                  <w:szCs w:val="18"/>
                                  <w:lang w:val="fr-FR"/>
                                </w:rPr>
                              </w:pPr>
                              <w:r w:rsidRPr="00914219">
                                <w:rPr>
                                  <w:rFonts w:cs="Arial"/>
                                  <w:color w:val="000000"/>
                                  <w:sz w:val="18"/>
                                  <w:szCs w:val="18"/>
                                  <w:lang w:val="fr-FR"/>
                                </w:rPr>
                                <w:t>Hundsstraußgras</w:t>
                              </w:r>
                            </w:p>
                            <w:p w14:paraId="338E180C" w14:textId="77777777" w:rsidR="00780CFC" w:rsidRPr="00914219" w:rsidRDefault="00780CFC">
                              <w:pPr>
                                <w:spacing w:line="1" w:lineRule="auto"/>
                                <w:rPr>
                                  <w:lang w:val="fr-FR"/>
                                </w:rPr>
                              </w:pPr>
                            </w:p>
                          </w:tc>
                        </w:tr>
                      </w:tbl>
                      <w:p w14:paraId="624BAAA0" w14:textId="77777777" w:rsidR="00780CFC" w:rsidRPr="00914219" w:rsidRDefault="00780CFC">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0BDDAB3F" w14:textId="77777777" w:rsidR="00780CFC" w:rsidRPr="00914219" w:rsidRDefault="00780CFC">
                        <w:pPr>
                          <w:rPr>
                            <w:vanish/>
                            <w:lang w:val="fr-FR"/>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780CFC" w:rsidRPr="00914219" w14:paraId="05E81B04" w14:textId="77777777">
                          <w:tc>
                            <w:tcPr>
                              <w:tcW w:w="1862" w:type="dxa"/>
                              <w:tcMar>
                                <w:top w:w="80" w:type="dxa"/>
                                <w:left w:w="0" w:type="dxa"/>
                                <w:bottom w:w="80" w:type="dxa"/>
                                <w:right w:w="0" w:type="dxa"/>
                              </w:tcMar>
                            </w:tcPr>
                            <w:p w14:paraId="51FF51AC" w14:textId="77777777" w:rsidR="00CF24D0" w:rsidRPr="00914219" w:rsidRDefault="00CF24D0">
                              <w:pPr>
                                <w:divId w:val="585385390"/>
                                <w:rPr>
                                  <w:rFonts w:cs="Arial"/>
                                  <w:color w:val="000000"/>
                                  <w:sz w:val="18"/>
                                  <w:szCs w:val="18"/>
                                  <w:lang w:val="fr-FR"/>
                                </w:rPr>
                              </w:pPr>
                              <w:r w:rsidRPr="00914219">
                                <w:rPr>
                                  <w:rFonts w:cs="Arial"/>
                                  <w:color w:val="000000"/>
                                  <w:sz w:val="18"/>
                                  <w:szCs w:val="18"/>
                                  <w:lang w:val="fr-FR"/>
                                </w:rPr>
                                <w:t>Agróstide canina, Agróstide de perro, Agróstide perruna</w:t>
                              </w:r>
                            </w:p>
                            <w:p w14:paraId="4AED1FC1" w14:textId="77777777" w:rsidR="00780CFC" w:rsidRPr="00914219" w:rsidRDefault="00780CFC">
                              <w:pPr>
                                <w:spacing w:line="1" w:lineRule="auto"/>
                                <w:rPr>
                                  <w:lang w:val="fr-FR"/>
                                </w:rPr>
                              </w:pPr>
                            </w:p>
                          </w:tc>
                        </w:tr>
                      </w:tbl>
                      <w:p w14:paraId="34610B25" w14:textId="77777777" w:rsidR="00780CFC" w:rsidRPr="00914219" w:rsidRDefault="00780CFC">
                        <w:pPr>
                          <w:spacing w:line="1" w:lineRule="auto"/>
                          <w:rPr>
                            <w:lang w:val="fr-FR"/>
                          </w:rPr>
                        </w:pPr>
                      </w:p>
                    </w:tc>
                  </w:tr>
                  <w:tr w:rsidR="00780CFC" w:rsidRPr="00914219" w14:paraId="04D45AE6" w14:textId="77777777">
                    <w:tc>
                      <w:tcPr>
                        <w:tcW w:w="1902" w:type="dxa"/>
                        <w:tcMar>
                          <w:top w:w="0" w:type="dxa"/>
                          <w:left w:w="0" w:type="dxa"/>
                          <w:bottom w:w="0" w:type="dxa"/>
                          <w:right w:w="0" w:type="dxa"/>
                        </w:tcMar>
                      </w:tcPr>
                      <w:p w14:paraId="26A7893C" w14:textId="77777777" w:rsidR="00780CFC" w:rsidRPr="00914219" w:rsidRDefault="00780CFC">
                        <w:pPr>
                          <w:spacing w:line="1" w:lineRule="auto"/>
                          <w:rPr>
                            <w:lang w:val="fr-FR"/>
                          </w:rPr>
                        </w:pPr>
                      </w:p>
                    </w:tc>
                    <w:tc>
                      <w:tcPr>
                        <w:tcW w:w="1902" w:type="dxa"/>
                        <w:tcMar>
                          <w:top w:w="0" w:type="dxa"/>
                          <w:left w:w="0" w:type="dxa"/>
                          <w:bottom w:w="0" w:type="dxa"/>
                          <w:right w:w="0" w:type="dxa"/>
                        </w:tcMar>
                      </w:tcPr>
                      <w:p w14:paraId="044889D5" w14:textId="77777777" w:rsidR="00780CFC" w:rsidRPr="00914219" w:rsidRDefault="00780CFC">
                        <w:pPr>
                          <w:spacing w:line="1" w:lineRule="auto"/>
                          <w:rPr>
                            <w:lang w:val="fr-FR"/>
                          </w:rPr>
                        </w:pPr>
                      </w:p>
                    </w:tc>
                    <w:tc>
                      <w:tcPr>
                        <w:tcW w:w="1902" w:type="dxa"/>
                        <w:tcMar>
                          <w:top w:w="0" w:type="dxa"/>
                          <w:left w:w="0" w:type="dxa"/>
                          <w:bottom w:w="0" w:type="dxa"/>
                          <w:right w:w="0" w:type="dxa"/>
                        </w:tcMar>
                      </w:tcPr>
                      <w:p w14:paraId="6DDC6B58" w14:textId="77777777" w:rsidR="00780CFC" w:rsidRPr="00914219" w:rsidRDefault="00780CFC">
                        <w:pPr>
                          <w:spacing w:line="1" w:lineRule="auto"/>
                          <w:rPr>
                            <w:lang w:val="fr-FR"/>
                          </w:rPr>
                        </w:pPr>
                      </w:p>
                    </w:tc>
                    <w:tc>
                      <w:tcPr>
                        <w:tcW w:w="1902" w:type="dxa"/>
                        <w:tcMar>
                          <w:top w:w="0" w:type="dxa"/>
                          <w:left w:w="0" w:type="dxa"/>
                          <w:bottom w:w="0" w:type="dxa"/>
                          <w:right w:w="0" w:type="dxa"/>
                        </w:tcMar>
                      </w:tcPr>
                      <w:p w14:paraId="3C0F0D4C" w14:textId="77777777" w:rsidR="00780CFC" w:rsidRPr="00914219" w:rsidRDefault="00780CFC">
                        <w:pPr>
                          <w:spacing w:line="1" w:lineRule="auto"/>
                          <w:rPr>
                            <w:lang w:val="fr-FR"/>
                          </w:rPr>
                        </w:pPr>
                      </w:p>
                    </w:tc>
                    <w:tc>
                      <w:tcPr>
                        <w:tcW w:w="1902" w:type="dxa"/>
                        <w:tcMar>
                          <w:top w:w="0" w:type="dxa"/>
                          <w:left w:w="0" w:type="dxa"/>
                          <w:bottom w:w="0" w:type="dxa"/>
                          <w:right w:w="0" w:type="dxa"/>
                        </w:tcMar>
                      </w:tcPr>
                      <w:p w14:paraId="287E000A" w14:textId="77777777" w:rsidR="00780CFC" w:rsidRPr="00914219" w:rsidRDefault="00780CFC">
                        <w:pPr>
                          <w:spacing w:line="1" w:lineRule="auto"/>
                          <w:rPr>
                            <w:lang w:val="fr-FR"/>
                          </w:rPr>
                        </w:pPr>
                      </w:p>
                    </w:tc>
                  </w:tr>
                  <w:bookmarkStart w:id="4" w:name="_Toc&lt;em&gt;Agrostis_capillaris&lt;/em&gt;_L."/>
                  <w:bookmarkEnd w:id="4"/>
                  <w:tr w:rsidR="00780CFC" w:rsidRPr="00914219" w14:paraId="32D1739E"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61AFE62C" w14:textId="77777777" w:rsidR="00780CFC" w:rsidRPr="00914219" w:rsidRDefault="00CF24D0">
                        <w:pPr>
                          <w:rPr>
                            <w:vanish/>
                            <w:lang w:val="fr-FR"/>
                          </w:rPr>
                        </w:pPr>
                        <w:r w:rsidRPr="00914219">
                          <w:rPr>
                            <w:lang w:val="fr-FR"/>
                          </w:rPr>
                          <w:fldChar w:fldCharType="begin"/>
                        </w:r>
                        <w:r w:rsidRPr="00914219">
                          <w:rPr>
                            <w:lang w:val="fr-FR"/>
                          </w:rPr>
                          <w:instrText>TC "&lt;em&gt;Agrostis capillaris&lt;/em&gt; L." \f C \l "1"</w:instrText>
                        </w:r>
                        <w:r w:rsidRPr="00914219">
                          <w:rPr>
                            <w:lang w:val="fr-FR"/>
                          </w:rPr>
                          <w:fldChar w:fldCharType="end"/>
                        </w:r>
                      </w:p>
                      <w:p w14:paraId="341DFDCD" w14:textId="77777777" w:rsidR="00780CFC" w:rsidRPr="00914219" w:rsidRDefault="00780CFC">
                        <w:pPr>
                          <w:rPr>
                            <w:vanish/>
                            <w:lang w:val="fr-FR"/>
                          </w:rPr>
                        </w:pPr>
                      </w:p>
                      <w:tbl>
                        <w:tblPr>
                          <w:tblW w:w="1862" w:type="dxa"/>
                          <w:tblLayout w:type="fixed"/>
                          <w:tblCellMar>
                            <w:left w:w="0" w:type="dxa"/>
                            <w:right w:w="0" w:type="dxa"/>
                          </w:tblCellMar>
                          <w:tblLook w:val="01E0" w:firstRow="1" w:lastRow="1" w:firstColumn="1" w:lastColumn="1" w:noHBand="0" w:noVBand="0"/>
                        </w:tblPr>
                        <w:tblGrid>
                          <w:gridCol w:w="1862"/>
                        </w:tblGrid>
                        <w:tr w:rsidR="00780CFC" w:rsidRPr="00914219" w14:paraId="307C9D66" w14:textId="77777777" w:rsidTr="00176641">
                          <w:trPr>
                            <w:trHeight w:val="448"/>
                          </w:trPr>
                          <w:tc>
                            <w:tcPr>
                              <w:tcW w:w="1862" w:type="dxa"/>
                              <w:tcMar>
                                <w:top w:w="80" w:type="dxa"/>
                                <w:left w:w="0" w:type="dxa"/>
                                <w:bottom w:w="80" w:type="dxa"/>
                                <w:right w:w="0" w:type="dxa"/>
                              </w:tcMar>
                            </w:tcPr>
                            <w:p w14:paraId="7D9E76D0" w14:textId="373ABDEF" w:rsidR="00CF24D0" w:rsidRPr="00914219" w:rsidRDefault="00CF24D0">
                              <w:pPr>
                                <w:divId w:val="1371413483"/>
                                <w:rPr>
                                  <w:rFonts w:cs="Arial"/>
                                  <w:color w:val="000000"/>
                                  <w:sz w:val="18"/>
                                  <w:szCs w:val="18"/>
                                  <w:lang w:val="fr-FR"/>
                                </w:rPr>
                              </w:pPr>
                              <w:r w:rsidRPr="00914219">
                                <w:rPr>
                                  <w:rStyle w:val="Emphasis"/>
                                  <w:rFonts w:cs="Arial"/>
                                  <w:color w:val="000000"/>
                                  <w:sz w:val="18"/>
                                  <w:szCs w:val="18"/>
                                  <w:lang w:val="fr-FR"/>
                                </w:rPr>
                                <w:t>Agrostis capillaris</w:t>
                              </w:r>
                              <w:r w:rsidRPr="00914219">
                                <w:rPr>
                                  <w:rFonts w:cs="Arial"/>
                                  <w:color w:val="000000"/>
                                  <w:sz w:val="18"/>
                                  <w:szCs w:val="18"/>
                                  <w:lang w:val="fr-FR"/>
                                </w:rPr>
                                <w:t> L</w:t>
                              </w:r>
                              <w:r w:rsidR="00176641" w:rsidRPr="00914219">
                                <w:rPr>
                                  <w:rFonts w:cs="Arial"/>
                                  <w:color w:val="000000"/>
                                  <w:sz w:val="18"/>
                                  <w:szCs w:val="18"/>
                                  <w:lang w:val="fr-FR"/>
                                </w:rPr>
                                <w:t>.</w:t>
                              </w:r>
                            </w:p>
                            <w:p w14:paraId="4341057E" w14:textId="77777777" w:rsidR="00780CFC" w:rsidRPr="00914219" w:rsidRDefault="00780CFC">
                              <w:pPr>
                                <w:spacing w:line="1" w:lineRule="auto"/>
                                <w:rPr>
                                  <w:lang w:val="fr-FR"/>
                                </w:rPr>
                              </w:pPr>
                            </w:p>
                          </w:tc>
                        </w:tr>
                      </w:tbl>
                      <w:p w14:paraId="37AF17BD" w14:textId="77777777" w:rsidR="00780CFC" w:rsidRPr="00914219" w:rsidRDefault="00780CFC">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532E84A7" w14:textId="77777777" w:rsidR="00780CFC" w:rsidRPr="00914219" w:rsidRDefault="00780CFC">
                        <w:pPr>
                          <w:rPr>
                            <w:vanish/>
                            <w:lang w:val="fr-FR"/>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780CFC" w:rsidRPr="00914219" w14:paraId="011DF966" w14:textId="77777777">
                          <w:tc>
                            <w:tcPr>
                              <w:tcW w:w="1862" w:type="dxa"/>
                              <w:tcMar>
                                <w:top w:w="80" w:type="dxa"/>
                                <w:left w:w="0" w:type="dxa"/>
                                <w:bottom w:w="80" w:type="dxa"/>
                                <w:right w:w="0" w:type="dxa"/>
                              </w:tcMar>
                            </w:tcPr>
                            <w:p w14:paraId="3AA3D016" w14:textId="58C57E16" w:rsidR="00CF24D0" w:rsidRPr="00914219" w:rsidRDefault="00CF24D0">
                              <w:pPr>
                                <w:divId w:val="59669309"/>
                                <w:rPr>
                                  <w:rFonts w:cs="Arial"/>
                                  <w:color w:val="000000"/>
                                  <w:sz w:val="18"/>
                                  <w:szCs w:val="18"/>
                                  <w:lang w:val="fr-FR"/>
                                </w:rPr>
                              </w:pPr>
                              <w:r w:rsidRPr="00914219">
                                <w:rPr>
                                  <w:rFonts w:cs="Arial"/>
                                  <w:color w:val="000000"/>
                                  <w:sz w:val="18"/>
                                  <w:szCs w:val="18"/>
                                  <w:lang w:val="fr-FR"/>
                                </w:rPr>
                                <w:t xml:space="preserve">Browntop, </w:t>
                              </w:r>
                              <w:r w:rsidR="00176641" w:rsidRPr="00914219">
                                <w:rPr>
                                  <w:rFonts w:cs="Arial"/>
                                  <w:color w:val="000000"/>
                                  <w:sz w:val="18"/>
                                  <w:szCs w:val="18"/>
                                  <w:lang w:val="fr-FR"/>
                                </w:rPr>
                                <w:br/>
                              </w:r>
                              <w:r w:rsidRPr="00914219">
                                <w:rPr>
                                  <w:rFonts w:cs="Arial"/>
                                  <w:color w:val="000000"/>
                                  <w:sz w:val="18"/>
                                  <w:szCs w:val="18"/>
                                  <w:lang w:val="fr-FR"/>
                                </w:rPr>
                                <w:t>Common Bent</w:t>
                              </w:r>
                            </w:p>
                            <w:p w14:paraId="3972B888" w14:textId="77777777" w:rsidR="00780CFC" w:rsidRPr="00914219" w:rsidRDefault="00780CFC">
                              <w:pPr>
                                <w:spacing w:line="1" w:lineRule="auto"/>
                                <w:rPr>
                                  <w:lang w:val="fr-FR"/>
                                </w:rPr>
                              </w:pPr>
                            </w:p>
                          </w:tc>
                        </w:tr>
                      </w:tbl>
                      <w:p w14:paraId="75F5762C" w14:textId="77777777" w:rsidR="00780CFC" w:rsidRPr="00914219" w:rsidRDefault="00780CFC">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4C3780F" w14:textId="77777777" w:rsidR="00780CFC" w:rsidRPr="00914219" w:rsidRDefault="00780CFC">
                        <w:pPr>
                          <w:rPr>
                            <w:vanish/>
                            <w:lang w:val="fr-FR"/>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780CFC" w:rsidRPr="00914219" w14:paraId="54B392C5" w14:textId="77777777">
                          <w:tc>
                            <w:tcPr>
                              <w:tcW w:w="1862" w:type="dxa"/>
                              <w:tcMar>
                                <w:top w:w="80" w:type="dxa"/>
                                <w:left w:w="0" w:type="dxa"/>
                                <w:bottom w:w="80" w:type="dxa"/>
                                <w:right w:w="0" w:type="dxa"/>
                              </w:tcMar>
                            </w:tcPr>
                            <w:p w14:paraId="39E1C96A" w14:textId="77777777" w:rsidR="00CF24D0" w:rsidRPr="00914219" w:rsidRDefault="00CF24D0">
                              <w:pPr>
                                <w:divId w:val="184829947"/>
                                <w:rPr>
                                  <w:rFonts w:cs="Arial"/>
                                  <w:color w:val="000000"/>
                                  <w:sz w:val="18"/>
                                  <w:szCs w:val="18"/>
                                  <w:lang w:val="fr-FR"/>
                                </w:rPr>
                              </w:pPr>
                              <w:r w:rsidRPr="00914219">
                                <w:rPr>
                                  <w:rFonts w:cs="Arial"/>
                                  <w:color w:val="000000"/>
                                  <w:sz w:val="18"/>
                                  <w:szCs w:val="18"/>
                                  <w:lang w:val="fr-FR"/>
                                </w:rPr>
                                <w:t>Agrostide commune, Agrostide fine, Agrostide ténue</w:t>
                              </w:r>
                            </w:p>
                            <w:p w14:paraId="25F8CBEA" w14:textId="77777777" w:rsidR="00780CFC" w:rsidRPr="00914219" w:rsidRDefault="00780CFC">
                              <w:pPr>
                                <w:spacing w:line="1" w:lineRule="auto"/>
                                <w:rPr>
                                  <w:lang w:val="fr-FR"/>
                                </w:rPr>
                              </w:pPr>
                            </w:p>
                          </w:tc>
                        </w:tr>
                      </w:tbl>
                      <w:p w14:paraId="08126357" w14:textId="77777777" w:rsidR="00780CFC" w:rsidRPr="00914219" w:rsidRDefault="00780CFC">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4479B6EE" w14:textId="77777777" w:rsidR="00780CFC" w:rsidRPr="00914219" w:rsidRDefault="00780CFC">
                        <w:pPr>
                          <w:rPr>
                            <w:vanish/>
                            <w:lang w:val="fr-FR"/>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780CFC" w:rsidRPr="00914219" w14:paraId="27E10FB8" w14:textId="77777777">
                          <w:tc>
                            <w:tcPr>
                              <w:tcW w:w="1862" w:type="dxa"/>
                              <w:tcMar>
                                <w:top w:w="80" w:type="dxa"/>
                                <w:left w:w="0" w:type="dxa"/>
                                <w:bottom w:w="80" w:type="dxa"/>
                                <w:right w:w="0" w:type="dxa"/>
                              </w:tcMar>
                            </w:tcPr>
                            <w:p w14:paraId="0C6B9664" w14:textId="2B82ED8E" w:rsidR="00CF24D0" w:rsidRPr="00914219" w:rsidRDefault="00CF24D0">
                              <w:pPr>
                                <w:divId w:val="184556989"/>
                                <w:rPr>
                                  <w:rFonts w:cs="Arial"/>
                                  <w:color w:val="000000"/>
                                  <w:sz w:val="18"/>
                                  <w:szCs w:val="18"/>
                                  <w:lang w:val="fr-FR"/>
                                </w:rPr>
                              </w:pPr>
                              <w:r w:rsidRPr="00914219">
                                <w:rPr>
                                  <w:rFonts w:cs="Arial"/>
                                  <w:color w:val="000000"/>
                                  <w:sz w:val="18"/>
                                  <w:szCs w:val="18"/>
                                  <w:lang w:val="fr-FR"/>
                                </w:rPr>
                                <w:t xml:space="preserve">Gemeines Straußgras, </w:t>
                              </w:r>
                              <w:r w:rsidR="00176641" w:rsidRPr="00914219">
                                <w:rPr>
                                  <w:rFonts w:cs="Arial"/>
                                  <w:color w:val="000000"/>
                                  <w:sz w:val="18"/>
                                  <w:szCs w:val="18"/>
                                  <w:lang w:val="fr-FR"/>
                                </w:rPr>
                                <w:br/>
                              </w:r>
                              <w:r w:rsidRPr="00914219">
                                <w:rPr>
                                  <w:rFonts w:cs="Arial"/>
                                  <w:color w:val="000000"/>
                                  <w:sz w:val="18"/>
                                  <w:szCs w:val="18"/>
                                  <w:lang w:val="fr-FR"/>
                                </w:rPr>
                                <w:t>Rotes Straußgras</w:t>
                              </w:r>
                            </w:p>
                            <w:p w14:paraId="16752A36" w14:textId="77777777" w:rsidR="00780CFC" w:rsidRPr="00914219" w:rsidRDefault="00780CFC">
                              <w:pPr>
                                <w:spacing w:line="1" w:lineRule="auto"/>
                                <w:rPr>
                                  <w:lang w:val="fr-FR"/>
                                </w:rPr>
                              </w:pPr>
                            </w:p>
                          </w:tc>
                        </w:tr>
                      </w:tbl>
                      <w:p w14:paraId="0024BEDE" w14:textId="77777777" w:rsidR="00780CFC" w:rsidRPr="00914219" w:rsidRDefault="00780CFC">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CBB06E5" w14:textId="77777777" w:rsidR="00780CFC" w:rsidRPr="00914219" w:rsidRDefault="00780CFC">
                        <w:pPr>
                          <w:rPr>
                            <w:vanish/>
                            <w:lang w:val="fr-FR"/>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780CFC" w:rsidRPr="00914219" w14:paraId="74C5C11E" w14:textId="77777777">
                          <w:tc>
                            <w:tcPr>
                              <w:tcW w:w="1862" w:type="dxa"/>
                              <w:tcMar>
                                <w:top w:w="80" w:type="dxa"/>
                                <w:left w:w="0" w:type="dxa"/>
                                <w:bottom w:w="80" w:type="dxa"/>
                                <w:right w:w="0" w:type="dxa"/>
                              </w:tcMar>
                            </w:tcPr>
                            <w:p w14:paraId="4E04342B" w14:textId="77777777" w:rsidR="00CF24D0" w:rsidRPr="00914219" w:rsidRDefault="00CF24D0">
                              <w:pPr>
                                <w:divId w:val="1536842366"/>
                                <w:rPr>
                                  <w:rFonts w:cs="Arial"/>
                                  <w:color w:val="000000"/>
                                  <w:sz w:val="18"/>
                                  <w:szCs w:val="18"/>
                                  <w:lang w:val="fr-FR"/>
                                </w:rPr>
                              </w:pPr>
                              <w:r w:rsidRPr="00914219">
                                <w:rPr>
                                  <w:rFonts w:cs="Arial"/>
                                  <w:color w:val="000000"/>
                                  <w:sz w:val="18"/>
                                  <w:szCs w:val="18"/>
                                  <w:lang w:val="fr-FR"/>
                                </w:rPr>
                                <w:t>Agróstide común</w:t>
                              </w:r>
                            </w:p>
                            <w:p w14:paraId="12522799" w14:textId="77777777" w:rsidR="00780CFC" w:rsidRPr="00914219" w:rsidRDefault="00780CFC">
                              <w:pPr>
                                <w:spacing w:line="1" w:lineRule="auto"/>
                                <w:rPr>
                                  <w:lang w:val="fr-FR"/>
                                </w:rPr>
                              </w:pPr>
                            </w:p>
                          </w:tc>
                        </w:tr>
                      </w:tbl>
                      <w:p w14:paraId="618E8000" w14:textId="77777777" w:rsidR="00780CFC" w:rsidRPr="00914219" w:rsidRDefault="00780CFC">
                        <w:pPr>
                          <w:spacing w:line="1" w:lineRule="auto"/>
                          <w:rPr>
                            <w:lang w:val="fr-FR"/>
                          </w:rPr>
                        </w:pPr>
                      </w:p>
                    </w:tc>
                  </w:tr>
                  <w:tr w:rsidR="00780CFC" w:rsidRPr="00914219" w14:paraId="1FDB933F" w14:textId="77777777">
                    <w:tc>
                      <w:tcPr>
                        <w:tcW w:w="1902" w:type="dxa"/>
                        <w:tcMar>
                          <w:top w:w="0" w:type="dxa"/>
                          <w:left w:w="0" w:type="dxa"/>
                          <w:bottom w:w="0" w:type="dxa"/>
                          <w:right w:w="0" w:type="dxa"/>
                        </w:tcMar>
                      </w:tcPr>
                      <w:p w14:paraId="284D324A" w14:textId="77777777" w:rsidR="00780CFC" w:rsidRPr="00914219" w:rsidRDefault="00780CFC">
                        <w:pPr>
                          <w:spacing w:line="1" w:lineRule="auto"/>
                          <w:rPr>
                            <w:lang w:val="fr-FR"/>
                          </w:rPr>
                        </w:pPr>
                      </w:p>
                    </w:tc>
                    <w:tc>
                      <w:tcPr>
                        <w:tcW w:w="1902" w:type="dxa"/>
                        <w:tcMar>
                          <w:top w:w="0" w:type="dxa"/>
                          <w:left w:w="0" w:type="dxa"/>
                          <w:bottom w:w="0" w:type="dxa"/>
                          <w:right w:w="0" w:type="dxa"/>
                        </w:tcMar>
                      </w:tcPr>
                      <w:p w14:paraId="348F1C12" w14:textId="77777777" w:rsidR="00780CFC" w:rsidRPr="00914219" w:rsidRDefault="00780CFC">
                        <w:pPr>
                          <w:spacing w:line="1" w:lineRule="auto"/>
                          <w:rPr>
                            <w:lang w:val="fr-FR"/>
                          </w:rPr>
                        </w:pPr>
                      </w:p>
                    </w:tc>
                    <w:tc>
                      <w:tcPr>
                        <w:tcW w:w="1902" w:type="dxa"/>
                        <w:tcMar>
                          <w:top w:w="0" w:type="dxa"/>
                          <w:left w:w="0" w:type="dxa"/>
                          <w:bottom w:w="0" w:type="dxa"/>
                          <w:right w:w="0" w:type="dxa"/>
                        </w:tcMar>
                      </w:tcPr>
                      <w:p w14:paraId="7134BA8C" w14:textId="77777777" w:rsidR="00780CFC" w:rsidRPr="00914219" w:rsidRDefault="00780CFC">
                        <w:pPr>
                          <w:spacing w:line="1" w:lineRule="auto"/>
                          <w:rPr>
                            <w:lang w:val="fr-FR"/>
                          </w:rPr>
                        </w:pPr>
                      </w:p>
                    </w:tc>
                    <w:tc>
                      <w:tcPr>
                        <w:tcW w:w="1902" w:type="dxa"/>
                        <w:tcMar>
                          <w:top w:w="0" w:type="dxa"/>
                          <w:left w:w="0" w:type="dxa"/>
                          <w:bottom w:w="0" w:type="dxa"/>
                          <w:right w:w="0" w:type="dxa"/>
                        </w:tcMar>
                      </w:tcPr>
                      <w:p w14:paraId="0EE58F2A" w14:textId="77777777" w:rsidR="00780CFC" w:rsidRPr="00914219" w:rsidRDefault="00780CFC">
                        <w:pPr>
                          <w:spacing w:line="1" w:lineRule="auto"/>
                          <w:rPr>
                            <w:lang w:val="fr-FR"/>
                          </w:rPr>
                        </w:pPr>
                      </w:p>
                    </w:tc>
                    <w:tc>
                      <w:tcPr>
                        <w:tcW w:w="1902" w:type="dxa"/>
                        <w:tcMar>
                          <w:top w:w="0" w:type="dxa"/>
                          <w:left w:w="0" w:type="dxa"/>
                          <w:bottom w:w="0" w:type="dxa"/>
                          <w:right w:w="0" w:type="dxa"/>
                        </w:tcMar>
                      </w:tcPr>
                      <w:p w14:paraId="17B1ECF1" w14:textId="77777777" w:rsidR="00780CFC" w:rsidRPr="00914219" w:rsidRDefault="00780CFC">
                        <w:pPr>
                          <w:spacing w:line="1" w:lineRule="auto"/>
                          <w:rPr>
                            <w:lang w:val="fr-FR"/>
                          </w:rPr>
                        </w:pPr>
                      </w:p>
                    </w:tc>
                  </w:tr>
                  <w:bookmarkStart w:id="5" w:name="_Toc&lt;em&gt;Agrostis_gigantea&lt;/em&gt;_Roth"/>
                  <w:bookmarkEnd w:id="5"/>
                  <w:tr w:rsidR="00780CFC" w:rsidRPr="00914219" w14:paraId="6E6AFFDE"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45ACAC7B" w14:textId="77777777" w:rsidR="00780CFC" w:rsidRPr="00914219" w:rsidRDefault="00CF24D0">
                        <w:pPr>
                          <w:rPr>
                            <w:vanish/>
                            <w:lang w:val="fr-FR"/>
                          </w:rPr>
                        </w:pPr>
                        <w:r w:rsidRPr="00914219">
                          <w:rPr>
                            <w:lang w:val="fr-FR"/>
                          </w:rPr>
                          <w:fldChar w:fldCharType="begin"/>
                        </w:r>
                        <w:r w:rsidRPr="00914219">
                          <w:rPr>
                            <w:lang w:val="fr-FR"/>
                          </w:rPr>
                          <w:instrText>TC "&lt;em&gt;Agrostis gigantea&lt;/em&gt; Roth" \f C \l "1"</w:instrText>
                        </w:r>
                        <w:r w:rsidRPr="00914219">
                          <w:rPr>
                            <w:lang w:val="fr-FR"/>
                          </w:rPr>
                          <w:fldChar w:fldCharType="end"/>
                        </w:r>
                      </w:p>
                      <w:p w14:paraId="0C61C74C" w14:textId="77777777" w:rsidR="00780CFC" w:rsidRPr="00914219" w:rsidRDefault="00780CFC">
                        <w:pPr>
                          <w:rPr>
                            <w:vanish/>
                            <w:lang w:val="fr-FR"/>
                          </w:rPr>
                        </w:pPr>
                      </w:p>
                      <w:tbl>
                        <w:tblPr>
                          <w:tblW w:w="1862" w:type="dxa"/>
                          <w:tblLayout w:type="fixed"/>
                          <w:tblCellMar>
                            <w:left w:w="0" w:type="dxa"/>
                            <w:right w:w="0" w:type="dxa"/>
                          </w:tblCellMar>
                          <w:tblLook w:val="01E0" w:firstRow="1" w:lastRow="1" w:firstColumn="1" w:lastColumn="1" w:noHBand="0" w:noVBand="0"/>
                        </w:tblPr>
                        <w:tblGrid>
                          <w:gridCol w:w="1862"/>
                        </w:tblGrid>
                        <w:tr w:rsidR="00780CFC" w:rsidRPr="00914219" w14:paraId="321859B9" w14:textId="77777777">
                          <w:tc>
                            <w:tcPr>
                              <w:tcW w:w="1862" w:type="dxa"/>
                              <w:tcMar>
                                <w:top w:w="80" w:type="dxa"/>
                                <w:left w:w="0" w:type="dxa"/>
                                <w:bottom w:w="80" w:type="dxa"/>
                                <w:right w:w="0" w:type="dxa"/>
                              </w:tcMar>
                            </w:tcPr>
                            <w:p w14:paraId="1E277592" w14:textId="639547E6" w:rsidR="00CF24D0" w:rsidRPr="00914219" w:rsidRDefault="00CF24D0">
                              <w:pPr>
                                <w:divId w:val="1180200817"/>
                                <w:rPr>
                                  <w:rFonts w:cs="Arial"/>
                                  <w:color w:val="000000"/>
                                  <w:sz w:val="18"/>
                                  <w:szCs w:val="18"/>
                                  <w:lang w:val="fr-FR"/>
                                </w:rPr>
                              </w:pPr>
                              <w:r w:rsidRPr="00914219">
                                <w:rPr>
                                  <w:rStyle w:val="Emphasis"/>
                                  <w:rFonts w:cs="Arial"/>
                                  <w:color w:val="000000"/>
                                  <w:sz w:val="18"/>
                                  <w:szCs w:val="18"/>
                                  <w:lang w:val="fr-FR"/>
                                </w:rPr>
                                <w:t>Agrostis gigantea</w:t>
                              </w:r>
                              <w:r w:rsidRPr="00914219">
                                <w:rPr>
                                  <w:rFonts w:cs="Arial"/>
                                  <w:color w:val="000000"/>
                                  <w:sz w:val="18"/>
                                  <w:szCs w:val="18"/>
                                  <w:lang w:val="fr-FR"/>
                                </w:rPr>
                                <w:t> Roth</w:t>
                              </w:r>
                            </w:p>
                            <w:p w14:paraId="6AD61609" w14:textId="77777777" w:rsidR="00780CFC" w:rsidRPr="00914219" w:rsidRDefault="00780CFC">
                              <w:pPr>
                                <w:spacing w:line="1" w:lineRule="auto"/>
                                <w:rPr>
                                  <w:lang w:val="fr-FR"/>
                                </w:rPr>
                              </w:pPr>
                            </w:p>
                          </w:tc>
                        </w:tr>
                      </w:tbl>
                      <w:p w14:paraId="6B36CAD2" w14:textId="77777777" w:rsidR="00780CFC" w:rsidRPr="00914219" w:rsidRDefault="00780CFC">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00FD878" w14:textId="77777777" w:rsidR="00780CFC" w:rsidRPr="00914219" w:rsidRDefault="00780CFC">
                        <w:pPr>
                          <w:rPr>
                            <w:vanish/>
                            <w:lang w:val="fr-FR"/>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780CFC" w:rsidRPr="00914219" w14:paraId="4DFC7ABC" w14:textId="77777777">
                          <w:tc>
                            <w:tcPr>
                              <w:tcW w:w="1862" w:type="dxa"/>
                              <w:tcMar>
                                <w:top w:w="80" w:type="dxa"/>
                                <w:left w:w="0" w:type="dxa"/>
                                <w:bottom w:w="80" w:type="dxa"/>
                                <w:right w:w="0" w:type="dxa"/>
                              </w:tcMar>
                            </w:tcPr>
                            <w:p w14:paraId="6AF048EF" w14:textId="77777777" w:rsidR="00CF24D0" w:rsidRPr="00914219" w:rsidRDefault="00CF24D0">
                              <w:pPr>
                                <w:divId w:val="1929733963"/>
                                <w:rPr>
                                  <w:rFonts w:cs="Arial"/>
                                  <w:color w:val="000000"/>
                                  <w:sz w:val="18"/>
                                  <w:szCs w:val="18"/>
                                  <w:lang w:val="fr-FR"/>
                                </w:rPr>
                              </w:pPr>
                              <w:r w:rsidRPr="00914219">
                                <w:rPr>
                                  <w:rFonts w:cs="Arial"/>
                                  <w:color w:val="000000"/>
                                  <w:sz w:val="18"/>
                                  <w:szCs w:val="18"/>
                                  <w:lang w:val="fr-FR"/>
                                </w:rPr>
                                <w:t>Black Bent, Red Top</w:t>
                              </w:r>
                            </w:p>
                            <w:p w14:paraId="1F2AF4C2" w14:textId="77777777" w:rsidR="00780CFC" w:rsidRPr="00914219" w:rsidRDefault="00780CFC">
                              <w:pPr>
                                <w:spacing w:line="1" w:lineRule="auto"/>
                                <w:rPr>
                                  <w:lang w:val="fr-FR"/>
                                </w:rPr>
                              </w:pPr>
                            </w:p>
                          </w:tc>
                        </w:tr>
                      </w:tbl>
                      <w:p w14:paraId="69FD6A57" w14:textId="77777777" w:rsidR="00780CFC" w:rsidRPr="00914219" w:rsidRDefault="00780CFC">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9E588F6" w14:textId="77777777" w:rsidR="00780CFC" w:rsidRPr="00914219" w:rsidRDefault="00780CFC">
                        <w:pPr>
                          <w:rPr>
                            <w:vanish/>
                            <w:lang w:val="fr-FR"/>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780CFC" w:rsidRPr="00914219" w14:paraId="3F2BC6F0" w14:textId="77777777">
                          <w:tc>
                            <w:tcPr>
                              <w:tcW w:w="1862" w:type="dxa"/>
                              <w:tcMar>
                                <w:top w:w="80" w:type="dxa"/>
                                <w:left w:w="0" w:type="dxa"/>
                                <w:bottom w:w="80" w:type="dxa"/>
                                <w:right w:w="0" w:type="dxa"/>
                              </w:tcMar>
                            </w:tcPr>
                            <w:p w14:paraId="35C41AC9" w14:textId="77777777" w:rsidR="00CF24D0" w:rsidRPr="00914219" w:rsidRDefault="00CF24D0">
                              <w:pPr>
                                <w:divId w:val="1325015135"/>
                                <w:rPr>
                                  <w:rFonts w:cs="Arial"/>
                                  <w:color w:val="000000"/>
                                  <w:sz w:val="18"/>
                                  <w:szCs w:val="18"/>
                                  <w:lang w:val="fr-FR"/>
                                </w:rPr>
                              </w:pPr>
                              <w:r w:rsidRPr="00914219">
                                <w:rPr>
                                  <w:rFonts w:cs="Arial"/>
                                  <w:color w:val="000000"/>
                                  <w:sz w:val="18"/>
                                  <w:szCs w:val="18"/>
                                  <w:lang w:val="fr-FR"/>
                                </w:rPr>
                                <w:t>Agrostide blanche, Agrostide géante</w:t>
                              </w:r>
                            </w:p>
                            <w:p w14:paraId="3F446D8E" w14:textId="77777777" w:rsidR="00780CFC" w:rsidRPr="00914219" w:rsidRDefault="00780CFC">
                              <w:pPr>
                                <w:spacing w:line="1" w:lineRule="auto"/>
                                <w:rPr>
                                  <w:lang w:val="fr-FR"/>
                                </w:rPr>
                              </w:pPr>
                            </w:p>
                          </w:tc>
                        </w:tr>
                      </w:tbl>
                      <w:p w14:paraId="0D7BC3AD" w14:textId="77777777" w:rsidR="00780CFC" w:rsidRPr="00914219" w:rsidRDefault="00780CFC">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00E7932" w14:textId="77777777" w:rsidR="00780CFC" w:rsidRPr="00914219" w:rsidRDefault="00780CFC">
                        <w:pPr>
                          <w:rPr>
                            <w:vanish/>
                            <w:lang w:val="fr-FR"/>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780CFC" w:rsidRPr="00914219" w14:paraId="138B3D4B" w14:textId="77777777">
                          <w:tc>
                            <w:tcPr>
                              <w:tcW w:w="1862" w:type="dxa"/>
                              <w:tcMar>
                                <w:top w:w="80" w:type="dxa"/>
                                <w:left w:w="0" w:type="dxa"/>
                                <w:bottom w:w="80" w:type="dxa"/>
                                <w:right w:w="0" w:type="dxa"/>
                              </w:tcMar>
                            </w:tcPr>
                            <w:p w14:paraId="264C5998" w14:textId="58E03913" w:rsidR="00CF24D0" w:rsidRPr="00914219" w:rsidRDefault="00CF24D0">
                              <w:pPr>
                                <w:divId w:val="1584298322"/>
                                <w:rPr>
                                  <w:rFonts w:cs="Arial"/>
                                  <w:color w:val="000000"/>
                                  <w:sz w:val="18"/>
                                  <w:szCs w:val="18"/>
                                  <w:lang w:val="fr-FR"/>
                                </w:rPr>
                              </w:pPr>
                              <w:r w:rsidRPr="00914219">
                                <w:rPr>
                                  <w:rFonts w:cs="Arial"/>
                                  <w:color w:val="000000"/>
                                  <w:sz w:val="18"/>
                                  <w:szCs w:val="18"/>
                                  <w:lang w:val="fr-FR"/>
                                </w:rPr>
                                <w:t>Fioringras, </w:t>
                              </w:r>
                              <w:r w:rsidR="00176641" w:rsidRPr="00914219">
                                <w:rPr>
                                  <w:rFonts w:cs="Arial"/>
                                  <w:color w:val="000000"/>
                                  <w:sz w:val="18"/>
                                  <w:szCs w:val="18"/>
                                  <w:lang w:val="fr-FR"/>
                                </w:rPr>
                                <w:br/>
                              </w:r>
                              <w:r w:rsidRPr="00914219">
                                <w:rPr>
                                  <w:rFonts w:cs="Arial"/>
                                  <w:color w:val="000000"/>
                                  <w:sz w:val="18"/>
                                  <w:szCs w:val="18"/>
                                  <w:lang w:val="fr-FR"/>
                                </w:rPr>
                                <w:t>Weißes Straußgras</w:t>
                              </w:r>
                            </w:p>
                            <w:p w14:paraId="5A15DB4F" w14:textId="77777777" w:rsidR="00780CFC" w:rsidRPr="00914219" w:rsidRDefault="00780CFC">
                              <w:pPr>
                                <w:spacing w:line="1" w:lineRule="auto"/>
                                <w:rPr>
                                  <w:lang w:val="fr-FR"/>
                                </w:rPr>
                              </w:pPr>
                            </w:p>
                          </w:tc>
                        </w:tr>
                      </w:tbl>
                      <w:p w14:paraId="5FBB26AF" w14:textId="77777777" w:rsidR="00780CFC" w:rsidRPr="00914219" w:rsidRDefault="00780CFC">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29C7E982" w14:textId="77777777" w:rsidR="00780CFC" w:rsidRPr="00914219" w:rsidRDefault="00780CFC">
                        <w:pPr>
                          <w:rPr>
                            <w:vanish/>
                            <w:lang w:val="fr-FR"/>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780CFC" w:rsidRPr="00914219" w14:paraId="75BF48A4" w14:textId="77777777">
                          <w:tc>
                            <w:tcPr>
                              <w:tcW w:w="1862" w:type="dxa"/>
                              <w:tcMar>
                                <w:top w:w="80" w:type="dxa"/>
                                <w:left w:w="0" w:type="dxa"/>
                                <w:bottom w:w="80" w:type="dxa"/>
                                <w:right w:w="0" w:type="dxa"/>
                              </w:tcMar>
                            </w:tcPr>
                            <w:p w14:paraId="7555E336" w14:textId="2064736D" w:rsidR="00CF24D0" w:rsidRPr="00914219" w:rsidRDefault="00CF24D0">
                              <w:pPr>
                                <w:divId w:val="1959869546"/>
                                <w:rPr>
                                  <w:rFonts w:cs="Arial"/>
                                  <w:color w:val="000000"/>
                                  <w:sz w:val="18"/>
                                  <w:szCs w:val="18"/>
                                  <w:lang w:val="fr-FR"/>
                                </w:rPr>
                              </w:pPr>
                              <w:r w:rsidRPr="00914219">
                                <w:rPr>
                                  <w:rFonts w:cs="Arial"/>
                                  <w:color w:val="000000"/>
                                  <w:sz w:val="18"/>
                                  <w:szCs w:val="18"/>
                                  <w:lang w:val="fr-FR"/>
                                </w:rPr>
                                <w:t>Agróstide blanca,</w:t>
                              </w:r>
                              <w:r w:rsidR="00176641" w:rsidRPr="00914219">
                                <w:rPr>
                                  <w:rFonts w:cs="Arial"/>
                                  <w:color w:val="000000"/>
                                  <w:sz w:val="18"/>
                                  <w:szCs w:val="18"/>
                                  <w:lang w:val="fr-FR"/>
                                </w:rPr>
                                <w:t xml:space="preserve"> </w:t>
                              </w:r>
                              <w:r w:rsidRPr="00914219">
                                <w:rPr>
                                  <w:rFonts w:cs="Arial"/>
                                  <w:color w:val="000000"/>
                                  <w:sz w:val="18"/>
                                  <w:szCs w:val="18"/>
                                  <w:lang w:val="fr-FR"/>
                                </w:rPr>
                                <w:t>Pastoquilla</w:t>
                              </w:r>
                            </w:p>
                            <w:p w14:paraId="7AFA774A" w14:textId="77777777" w:rsidR="00780CFC" w:rsidRPr="00914219" w:rsidRDefault="00780CFC">
                              <w:pPr>
                                <w:spacing w:line="1" w:lineRule="auto"/>
                                <w:rPr>
                                  <w:lang w:val="fr-FR"/>
                                </w:rPr>
                              </w:pPr>
                            </w:p>
                          </w:tc>
                        </w:tr>
                      </w:tbl>
                      <w:p w14:paraId="4652B809" w14:textId="77777777" w:rsidR="00780CFC" w:rsidRPr="00914219" w:rsidRDefault="00780CFC">
                        <w:pPr>
                          <w:spacing w:line="1" w:lineRule="auto"/>
                          <w:rPr>
                            <w:lang w:val="fr-FR"/>
                          </w:rPr>
                        </w:pPr>
                      </w:p>
                    </w:tc>
                  </w:tr>
                  <w:tr w:rsidR="00780CFC" w:rsidRPr="00914219" w14:paraId="64B146CF" w14:textId="77777777">
                    <w:tc>
                      <w:tcPr>
                        <w:tcW w:w="1902" w:type="dxa"/>
                        <w:tcMar>
                          <w:top w:w="0" w:type="dxa"/>
                          <w:left w:w="0" w:type="dxa"/>
                          <w:bottom w:w="0" w:type="dxa"/>
                          <w:right w:w="0" w:type="dxa"/>
                        </w:tcMar>
                      </w:tcPr>
                      <w:p w14:paraId="19E6D63F" w14:textId="77777777" w:rsidR="00780CFC" w:rsidRPr="00914219" w:rsidRDefault="00780CFC">
                        <w:pPr>
                          <w:spacing w:line="1" w:lineRule="auto"/>
                          <w:rPr>
                            <w:lang w:val="fr-FR"/>
                          </w:rPr>
                        </w:pPr>
                      </w:p>
                    </w:tc>
                    <w:tc>
                      <w:tcPr>
                        <w:tcW w:w="1902" w:type="dxa"/>
                        <w:tcMar>
                          <w:top w:w="0" w:type="dxa"/>
                          <w:left w:w="0" w:type="dxa"/>
                          <w:bottom w:w="0" w:type="dxa"/>
                          <w:right w:w="0" w:type="dxa"/>
                        </w:tcMar>
                      </w:tcPr>
                      <w:p w14:paraId="47B5E642" w14:textId="77777777" w:rsidR="00780CFC" w:rsidRPr="00914219" w:rsidRDefault="00780CFC">
                        <w:pPr>
                          <w:spacing w:line="1" w:lineRule="auto"/>
                          <w:rPr>
                            <w:lang w:val="fr-FR"/>
                          </w:rPr>
                        </w:pPr>
                      </w:p>
                    </w:tc>
                    <w:tc>
                      <w:tcPr>
                        <w:tcW w:w="1902" w:type="dxa"/>
                        <w:tcMar>
                          <w:top w:w="0" w:type="dxa"/>
                          <w:left w:w="0" w:type="dxa"/>
                          <w:bottom w:w="0" w:type="dxa"/>
                          <w:right w:w="0" w:type="dxa"/>
                        </w:tcMar>
                      </w:tcPr>
                      <w:p w14:paraId="284F54BC" w14:textId="77777777" w:rsidR="00780CFC" w:rsidRPr="00914219" w:rsidRDefault="00780CFC">
                        <w:pPr>
                          <w:spacing w:line="1" w:lineRule="auto"/>
                          <w:rPr>
                            <w:lang w:val="fr-FR"/>
                          </w:rPr>
                        </w:pPr>
                      </w:p>
                    </w:tc>
                    <w:tc>
                      <w:tcPr>
                        <w:tcW w:w="1902" w:type="dxa"/>
                        <w:tcMar>
                          <w:top w:w="0" w:type="dxa"/>
                          <w:left w:w="0" w:type="dxa"/>
                          <w:bottom w:w="0" w:type="dxa"/>
                          <w:right w:w="0" w:type="dxa"/>
                        </w:tcMar>
                      </w:tcPr>
                      <w:p w14:paraId="06727336" w14:textId="77777777" w:rsidR="00780CFC" w:rsidRPr="00914219" w:rsidRDefault="00780CFC">
                        <w:pPr>
                          <w:spacing w:line="1" w:lineRule="auto"/>
                          <w:rPr>
                            <w:lang w:val="fr-FR"/>
                          </w:rPr>
                        </w:pPr>
                      </w:p>
                    </w:tc>
                    <w:tc>
                      <w:tcPr>
                        <w:tcW w:w="1902" w:type="dxa"/>
                        <w:tcMar>
                          <w:top w:w="0" w:type="dxa"/>
                          <w:left w:w="0" w:type="dxa"/>
                          <w:bottom w:w="0" w:type="dxa"/>
                          <w:right w:w="0" w:type="dxa"/>
                        </w:tcMar>
                      </w:tcPr>
                      <w:p w14:paraId="6FBA99F5" w14:textId="77777777" w:rsidR="00780CFC" w:rsidRPr="00914219" w:rsidRDefault="00780CFC">
                        <w:pPr>
                          <w:spacing w:line="1" w:lineRule="auto"/>
                          <w:rPr>
                            <w:lang w:val="fr-FR"/>
                          </w:rPr>
                        </w:pPr>
                      </w:p>
                    </w:tc>
                  </w:tr>
                  <w:bookmarkStart w:id="6" w:name="_Toc&lt;em&gt;Agrostis_stolonifera&lt;/em&gt;_L."/>
                  <w:bookmarkEnd w:id="6"/>
                  <w:tr w:rsidR="00780CFC" w:rsidRPr="00914219" w14:paraId="5B028199"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7FF6684F" w14:textId="77777777" w:rsidR="00780CFC" w:rsidRPr="00914219" w:rsidRDefault="00CF24D0">
                        <w:pPr>
                          <w:rPr>
                            <w:vanish/>
                            <w:lang w:val="fr-FR"/>
                          </w:rPr>
                        </w:pPr>
                        <w:r w:rsidRPr="00914219">
                          <w:rPr>
                            <w:lang w:val="fr-FR"/>
                          </w:rPr>
                          <w:fldChar w:fldCharType="begin"/>
                        </w:r>
                        <w:r w:rsidRPr="00914219">
                          <w:rPr>
                            <w:lang w:val="fr-FR"/>
                          </w:rPr>
                          <w:instrText>TC "&lt;em&gt;Agrostis stolonifera&lt;/em&gt; L." \f C \l "1"</w:instrText>
                        </w:r>
                        <w:r w:rsidRPr="00914219">
                          <w:rPr>
                            <w:lang w:val="fr-FR"/>
                          </w:rPr>
                          <w:fldChar w:fldCharType="end"/>
                        </w:r>
                      </w:p>
                      <w:p w14:paraId="2B0C9B3B" w14:textId="77777777" w:rsidR="00780CFC" w:rsidRPr="00914219" w:rsidRDefault="00780CFC">
                        <w:pPr>
                          <w:rPr>
                            <w:vanish/>
                            <w:lang w:val="fr-FR"/>
                          </w:rPr>
                        </w:pPr>
                      </w:p>
                      <w:tbl>
                        <w:tblPr>
                          <w:tblW w:w="1862" w:type="dxa"/>
                          <w:tblLayout w:type="fixed"/>
                          <w:tblCellMar>
                            <w:left w:w="0" w:type="dxa"/>
                            <w:right w:w="0" w:type="dxa"/>
                          </w:tblCellMar>
                          <w:tblLook w:val="01E0" w:firstRow="1" w:lastRow="1" w:firstColumn="1" w:lastColumn="1" w:noHBand="0" w:noVBand="0"/>
                        </w:tblPr>
                        <w:tblGrid>
                          <w:gridCol w:w="1862"/>
                        </w:tblGrid>
                        <w:tr w:rsidR="00780CFC" w:rsidRPr="00914219" w14:paraId="10E747F6" w14:textId="77777777">
                          <w:tc>
                            <w:tcPr>
                              <w:tcW w:w="1862" w:type="dxa"/>
                              <w:tcMar>
                                <w:top w:w="80" w:type="dxa"/>
                                <w:left w:w="0" w:type="dxa"/>
                                <w:bottom w:w="80" w:type="dxa"/>
                                <w:right w:w="0" w:type="dxa"/>
                              </w:tcMar>
                            </w:tcPr>
                            <w:p w14:paraId="1DABFC14" w14:textId="617ECE84" w:rsidR="00CF24D0" w:rsidRPr="00914219" w:rsidRDefault="00CF24D0">
                              <w:pPr>
                                <w:divId w:val="1514144453"/>
                                <w:rPr>
                                  <w:rFonts w:cs="Arial"/>
                                  <w:color w:val="000000"/>
                                  <w:sz w:val="18"/>
                                  <w:szCs w:val="18"/>
                                  <w:lang w:val="fr-FR"/>
                                </w:rPr>
                              </w:pPr>
                              <w:r w:rsidRPr="00914219">
                                <w:rPr>
                                  <w:rStyle w:val="Emphasis"/>
                                  <w:rFonts w:cs="Arial"/>
                                  <w:color w:val="000000"/>
                                  <w:sz w:val="18"/>
                                  <w:szCs w:val="18"/>
                                  <w:lang w:val="fr-FR"/>
                                </w:rPr>
                                <w:t>Agrostis stolonifera</w:t>
                              </w:r>
                              <w:r w:rsidRPr="00914219">
                                <w:rPr>
                                  <w:rFonts w:cs="Arial"/>
                                  <w:color w:val="000000"/>
                                  <w:sz w:val="18"/>
                                  <w:szCs w:val="18"/>
                                  <w:lang w:val="fr-FR"/>
                                </w:rPr>
                                <w:t> L</w:t>
                              </w:r>
                              <w:r w:rsidR="00176641" w:rsidRPr="00914219">
                                <w:rPr>
                                  <w:rFonts w:cs="Arial"/>
                                  <w:color w:val="000000"/>
                                  <w:sz w:val="18"/>
                                  <w:szCs w:val="18"/>
                                  <w:lang w:val="fr-FR"/>
                                </w:rPr>
                                <w:t>.</w:t>
                              </w:r>
                            </w:p>
                            <w:p w14:paraId="69F25657" w14:textId="77777777" w:rsidR="00780CFC" w:rsidRPr="00914219" w:rsidRDefault="00780CFC">
                              <w:pPr>
                                <w:spacing w:line="1" w:lineRule="auto"/>
                                <w:rPr>
                                  <w:lang w:val="fr-FR"/>
                                </w:rPr>
                              </w:pPr>
                            </w:p>
                          </w:tc>
                        </w:tr>
                      </w:tbl>
                      <w:p w14:paraId="13C0619E" w14:textId="77777777" w:rsidR="00780CFC" w:rsidRPr="00914219" w:rsidRDefault="00780CFC">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566D952E" w14:textId="77777777" w:rsidR="00780CFC" w:rsidRPr="00914219" w:rsidRDefault="00780CFC">
                        <w:pPr>
                          <w:rPr>
                            <w:vanish/>
                            <w:lang w:val="fr-FR"/>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780CFC" w:rsidRPr="00914219" w14:paraId="4AB3F974" w14:textId="77777777">
                          <w:tc>
                            <w:tcPr>
                              <w:tcW w:w="1862" w:type="dxa"/>
                              <w:tcMar>
                                <w:top w:w="80" w:type="dxa"/>
                                <w:left w:w="0" w:type="dxa"/>
                                <w:bottom w:w="80" w:type="dxa"/>
                                <w:right w:w="0" w:type="dxa"/>
                              </w:tcMar>
                            </w:tcPr>
                            <w:p w14:paraId="4500FB0C" w14:textId="77777777" w:rsidR="00CF24D0" w:rsidRPr="00914219" w:rsidRDefault="00CF24D0">
                              <w:pPr>
                                <w:divId w:val="1239747871"/>
                                <w:rPr>
                                  <w:rFonts w:cs="Arial"/>
                                  <w:color w:val="000000"/>
                                  <w:sz w:val="18"/>
                                  <w:szCs w:val="18"/>
                                  <w:lang w:val="fr-FR"/>
                                </w:rPr>
                              </w:pPr>
                              <w:r w:rsidRPr="00914219">
                                <w:rPr>
                                  <w:rFonts w:cs="Arial"/>
                                  <w:color w:val="000000"/>
                                  <w:sz w:val="18"/>
                                  <w:szCs w:val="18"/>
                                  <w:lang w:val="fr-FR"/>
                                </w:rPr>
                                <w:t>Creeping Bent, Spreading Bent</w:t>
                              </w:r>
                            </w:p>
                            <w:p w14:paraId="51ABE66E" w14:textId="77777777" w:rsidR="00780CFC" w:rsidRPr="00914219" w:rsidRDefault="00780CFC">
                              <w:pPr>
                                <w:spacing w:line="1" w:lineRule="auto"/>
                                <w:rPr>
                                  <w:lang w:val="fr-FR"/>
                                </w:rPr>
                              </w:pPr>
                            </w:p>
                          </w:tc>
                        </w:tr>
                      </w:tbl>
                      <w:p w14:paraId="7575BBC4" w14:textId="77777777" w:rsidR="00780CFC" w:rsidRPr="00914219" w:rsidRDefault="00780CFC">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40B14C3C" w14:textId="77777777" w:rsidR="00780CFC" w:rsidRPr="00914219" w:rsidRDefault="00780CFC">
                        <w:pPr>
                          <w:rPr>
                            <w:vanish/>
                            <w:lang w:val="fr-FR"/>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780CFC" w:rsidRPr="00914219" w14:paraId="1B84C1AF" w14:textId="77777777">
                          <w:tc>
                            <w:tcPr>
                              <w:tcW w:w="1862" w:type="dxa"/>
                              <w:tcMar>
                                <w:top w:w="80" w:type="dxa"/>
                                <w:left w:w="0" w:type="dxa"/>
                                <w:bottom w:w="80" w:type="dxa"/>
                                <w:right w:w="0" w:type="dxa"/>
                              </w:tcMar>
                            </w:tcPr>
                            <w:p w14:paraId="6CC6615A" w14:textId="77777777" w:rsidR="00CF24D0" w:rsidRPr="00914219" w:rsidRDefault="00CF24D0">
                              <w:pPr>
                                <w:divId w:val="1774351127"/>
                                <w:rPr>
                                  <w:rFonts w:cs="Arial"/>
                                  <w:color w:val="000000"/>
                                  <w:sz w:val="18"/>
                                  <w:szCs w:val="18"/>
                                  <w:lang w:val="fr-FR"/>
                                </w:rPr>
                              </w:pPr>
                              <w:r w:rsidRPr="00914219">
                                <w:rPr>
                                  <w:rFonts w:cs="Arial"/>
                                  <w:color w:val="000000"/>
                                  <w:sz w:val="18"/>
                                  <w:szCs w:val="18"/>
                                  <w:lang w:val="fr-FR"/>
                                </w:rPr>
                                <w:t>Agrostide blanche, Agrostide stolonifère</w:t>
                              </w:r>
                            </w:p>
                            <w:p w14:paraId="1191A572" w14:textId="77777777" w:rsidR="00780CFC" w:rsidRPr="00914219" w:rsidRDefault="00780CFC">
                              <w:pPr>
                                <w:spacing w:line="1" w:lineRule="auto"/>
                                <w:rPr>
                                  <w:lang w:val="fr-FR"/>
                                </w:rPr>
                              </w:pPr>
                            </w:p>
                          </w:tc>
                        </w:tr>
                      </w:tbl>
                      <w:p w14:paraId="4F07240D" w14:textId="77777777" w:rsidR="00780CFC" w:rsidRPr="00914219" w:rsidRDefault="00780CFC">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5FFED984" w14:textId="77777777" w:rsidR="00780CFC" w:rsidRPr="00914219" w:rsidRDefault="00780CFC">
                        <w:pPr>
                          <w:rPr>
                            <w:vanish/>
                            <w:lang w:val="fr-FR"/>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780CFC" w:rsidRPr="00914219" w14:paraId="7642AB59" w14:textId="77777777">
                          <w:tc>
                            <w:tcPr>
                              <w:tcW w:w="1862" w:type="dxa"/>
                              <w:tcMar>
                                <w:top w:w="80" w:type="dxa"/>
                                <w:left w:w="0" w:type="dxa"/>
                                <w:bottom w:w="80" w:type="dxa"/>
                                <w:right w:w="0" w:type="dxa"/>
                              </w:tcMar>
                            </w:tcPr>
                            <w:p w14:paraId="4EEB9224" w14:textId="77777777" w:rsidR="00CF24D0" w:rsidRPr="00914219" w:rsidRDefault="00CF24D0">
                              <w:pPr>
                                <w:divId w:val="1857649517"/>
                                <w:rPr>
                                  <w:rFonts w:cs="Arial"/>
                                  <w:color w:val="000000"/>
                                  <w:sz w:val="18"/>
                                  <w:szCs w:val="18"/>
                                  <w:lang w:val="fr-FR"/>
                                </w:rPr>
                              </w:pPr>
                              <w:r w:rsidRPr="00914219">
                                <w:rPr>
                                  <w:rFonts w:cs="Arial"/>
                                  <w:color w:val="000000"/>
                                  <w:sz w:val="18"/>
                                  <w:szCs w:val="18"/>
                                  <w:lang w:val="fr-FR"/>
                                </w:rPr>
                                <w:t>Flechtstraußgras, Weißes Straußgras</w:t>
                              </w:r>
                            </w:p>
                            <w:p w14:paraId="3E524C37" w14:textId="77777777" w:rsidR="00780CFC" w:rsidRPr="00914219" w:rsidRDefault="00780CFC">
                              <w:pPr>
                                <w:spacing w:line="1" w:lineRule="auto"/>
                                <w:rPr>
                                  <w:lang w:val="fr-FR"/>
                                </w:rPr>
                              </w:pPr>
                            </w:p>
                          </w:tc>
                        </w:tr>
                      </w:tbl>
                      <w:p w14:paraId="76B47F92" w14:textId="77777777" w:rsidR="00780CFC" w:rsidRPr="00914219" w:rsidRDefault="00780CFC">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058F0931" w14:textId="77777777" w:rsidR="00780CFC" w:rsidRPr="00914219" w:rsidRDefault="00780CFC">
                        <w:pPr>
                          <w:rPr>
                            <w:vanish/>
                            <w:lang w:val="fr-FR"/>
                          </w:rPr>
                        </w:pPr>
                      </w:p>
                      <w:tbl>
                        <w:tblPr>
                          <w:tblW w:w="1702" w:type="dxa"/>
                          <w:tblInd w:w="80" w:type="dxa"/>
                          <w:tblLayout w:type="fixed"/>
                          <w:tblCellMar>
                            <w:left w:w="0" w:type="dxa"/>
                            <w:right w:w="0" w:type="dxa"/>
                          </w:tblCellMar>
                          <w:tblLook w:val="01E0" w:firstRow="1" w:lastRow="1" w:firstColumn="1" w:lastColumn="1" w:noHBand="0" w:noVBand="0"/>
                        </w:tblPr>
                        <w:tblGrid>
                          <w:gridCol w:w="1702"/>
                        </w:tblGrid>
                        <w:tr w:rsidR="00780CFC" w:rsidRPr="00914219" w14:paraId="5C55D815" w14:textId="77777777">
                          <w:tc>
                            <w:tcPr>
                              <w:tcW w:w="1862" w:type="dxa"/>
                              <w:tcMar>
                                <w:top w:w="80" w:type="dxa"/>
                                <w:left w:w="0" w:type="dxa"/>
                                <w:bottom w:w="80" w:type="dxa"/>
                                <w:right w:w="0" w:type="dxa"/>
                              </w:tcMar>
                            </w:tcPr>
                            <w:p w14:paraId="5B6047BC" w14:textId="77777777" w:rsidR="00CF24D0" w:rsidRPr="00914219" w:rsidRDefault="00CF24D0">
                              <w:pPr>
                                <w:divId w:val="1010565279"/>
                                <w:rPr>
                                  <w:rFonts w:cs="Arial"/>
                                  <w:color w:val="000000"/>
                                  <w:sz w:val="18"/>
                                  <w:szCs w:val="18"/>
                                  <w:lang w:val="fr-FR"/>
                                </w:rPr>
                              </w:pPr>
                              <w:r w:rsidRPr="00914219">
                                <w:rPr>
                                  <w:rFonts w:cs="Arial"/>
                                  <w:color w:val="000000"/>
                                  <w:sz w:val="18"/>
                                  <w:szCs w:val="18"/>
                                  <w:lang w:val="fr-FR"/>
                                </w:rPr>
                                <w:t>Agróstide estolonífera</w:t>
                              </w:r>
                            </w:p>
                            <w:p w14:paraId="17ACD436" w14:textId="77777777" w:rsidR="00780CFC" w:rsidRPr="00914219" w:rsidRDefault="00780CFC">
                              <w:pPr>
                                <w:spacing w:line="1" w:lineRule="auto"/>
                                <w:rPr>
                                  <w:lang w:val="fr-FR"/>
                                </w:rPr>
                              </w:pPr>
                            </w:p>
                          </w:tc>
                        </w:tr>
                      </w:tbl>
                      <w:p w14:paraId="644F8DDF" w14:textId="77777777" w:rsidR="00780CFC" w:rsidRPr="00914219" w:rsidRDefault="00780CFC">
                        <w:pPr>
                          <w:spacing w:line="1" w:lineRule="auto"/>
                          <w:rPr>
                            <w:lang w:val="fr-FR"/>
                          </w:rPr>
                        </w:pPr>
                      </w:p>
                    </w:tc>
                  </w:tr>
                  <w:tr w:rsidR="00780CFC" w:rsidRPr="00914219" w14:paraId="39A1FA42" w14:textId="77777777">
                    <w:tc>
                      <w:tcPr>
                        <w:tcW w:w="1902" w:type="dxa"/>
                        <w:tcMar>
                          <w:top w:w="0" w:type="dxa"/>
                          <w:left w:w="0" w:type="dxa"/>
                          <w:bottom w:w="0" w:type="dxa"/>
                          <w:right w:w="0" w:type="dxa"/>
                        </w:tcMar>
                      </w:tcPr>
                      <w:p w14:paraId="0A329F68" w14:textId="77777777" w:rsidR="00780CFC" w:rsidRPr="00914219" w:rsidRDefault="00780CFC">
                        <w:pPr>
                          <w:spacing w:line="1" w:lineRule="auto"/>
                          <w:rPr>
                            <w:lang w:val="fr-FR"/>
                          </w:rPr>
                        </w:pPr>
                      </w:p>
                    </w:tc>
                    <w:tc>
                      <w:tcPr>
                        <w:tcW w:w="1902" w:type="dxa"/>
                        <w:tcMar>
                          <w:top w:w="0" w:type="dxa"/>
                          <w:left w:w="0" w:type="dxa"/>
                          <w:bottom w:w="0" w:type="dxa"/>
                          <w:right w:w="0" w:type="dxa"/>
                        </w:tcMar>
                      </w:tcPr>
                      <w:p w14:paraId="5319FD92" w14:textId="77777777" w:rsidR="00780CFC" w:rsidRPr="00914219" w:rsidRDefault="00780CFC">
                        <w:pPr>
                          <w:spacing w:line="1" w:lineRule="auto"/>
                          <w:rPr>
                            <w:lang w:val="fr-FR"/>
                          </w:rPr>
                        </w:pPr>
                      </w:p>
                    </w:tc>
                    <w:tc>
                      <w:tcPr>
                        <w:tcW w:w="1902" w:type="dxa"/>
                        <w:tcMar>
                          <w:top w:w="0" w:type="dxa"/>
                          <w:left w:w="0" w:type="dxa"/>
                          <w:bottom w:w="0" w:type="dxa"/>
                          <w:right w:w="0" w:type="dxa"/>
                        </w:tcMar>
                      </w:tcPr>
                      <w:p w14:paraId="2721AB00" w14:textId="77777777" w:rsidR="00780CFC" w:rsidRPr="00914219" w:rsidRDefault="00780CFC">
                        <w:pPr>
                          <w:spacing w:line="1" w:lineRule="auto"/>
                          <w:rPr>
                            <w:lang w:val="fr-FR"/>
                          </w:rPr>
                        </w:pPr>
                      </w:p>
                    </w:tc>
                    <w:tc>
                      <w:tcPr>
                        <w:tcW w:w="1902" w:type="dxa"/>
                        <w:tcMar>
                          <w:top w:w="0" w:type="dxa"/>
                          <w:left w:w="0" w:type="dxa"/>
                          <w:bottom w:w="0" w:type="dxa"/>
                          <w:right w:w="0" w:type="dxa"/>
                        </w:tcMar>
                      </w:tcPr>
                      <w:p w14:paraId="51A9D420" w14:textId="77777777" w:rsidR="00780CFC" w:rsidRPr="00914219" w:rsidRDefault="00780CFC">
                        <w:pPr>
                          <w:spacing w:line="1" w:lineRule="auto"/>
                          <w:rPr>
                            <w:lang w:val="fr-FR"/>
                          </w:rPr>
                        </w:pPr>
                      </w:p>
                    </w:tc>
                    <w:tc>
                      <w:tcPr>
                        <w:tcW w:w="1902" w:type="dxa"/>
                        <w:tcMar>
                          <w:top w:w="0" w:type="dxa"/>
                          <w:left w:w="0" w:type="dxa"/>
                          <w:bottom w:w="0" w:type="dxa"/>
                          <w:right w:w="0" w:type="dxa"/>
                        </w:tcMar>
                      </w:tcPr>
                      <w:p w14:paraId="7B3BA125" w14:textId="77777777" w:rsidR="00780CFC" w:rsidRPr="00914219" w:rsidRDefault="00780CFC">
                        <w:pPr>
                          <w:spacing w:line="1" w:lineRule="auto"/>
                          <w:rPr>
                            <w:lang w:val="fr-FR"/>
                          </w:rPr>
                        </w:pPr>
                      </w:p>
                    </w:tc>
                  </w:tr>
                </w:tbl>
                <w:p w14:paraId="160A8C86" w14:textId="77777777" w:rsidR="00780CFC" w:rsidRPr="00914219" w:rsidRDefault="00780CFC">
                  <w:pPr>
                    <w:spacing w:line="1" w:lineRule="auto"/>
                    <w:rPr>
                      <w:lang w:val="fr-FR"/>
                    </w:rPr>
                  </w:pPr>
                </w:p>
              </w:tc>
            </w:tr>
            <w:tr w:rsidR="00780CFC" w:rsidRPr="00914219" w14:paraId="663B159C" w14:textId="77777777">
              <w:tc>
                <w:tcPr>
                  <w:tcW w:w="2834" w:type="dxa"/>
                  <w:tcMar>
                    <w:top w:w="0" w:type="dxa"/>
                    <w:left w:w="0" w:type="dxa"/>
                    <w:bottom w:w="0" w:type="dxa"/>
                    <w:right w:w="0" w:type="dxa"/>
                  </w:tcMar>
                </w:tcPr>
                <w:p w14:paraId="5E2191C8" w14:textId="77777777" w:rsidR="00780CFC" w:rsidRPr="00914219" w:rsidRDefault="00780CFC">
                  <w:pPr>
                    <w:spacing w:line="1" w:lineRule="auto"/>
                    <w:rPr>
                      <w:lang w:val="fr-FR"/>
                    </w:rPr>
                  </w:pPr>
                </w:p>
              </w:tc>
              <w:tc>
                <w:tcPr>
                  <w:tcW w:w="3842" w:type="dxa"/>
                  <w:tcMar>
                    <w:top w:w="0" w:type="dxa"/>
                    <w:left w:w="0" w:type="dxa"/>
                    <w:bottom w:w="0" w:type="dxa"/>
                    <w:right w:w="0" w:type="dxa"/>
                  </w:tcMar>
                </w:tcPr>
                <w:p w14:paraId="48E289C3"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c>
                <w:tcPr>
                  <w:tcW w:w="2834" w:type="dxa"/>
                  <w:tcMar>
                    <w:top w:w="0" w:type="dxa"/>
                    <w:left w:w="0" w:type="dxa"/>
                    <w:bottom w:w="0" w:type="dxa"/>
                    <w:right w:w="0" w:type="dxa"/>
                  </w:tcMar>
                </w:tcPr>
                <w:p w14:paraId="35CBCB18" w14:textId="77777777" w:rsidR="00780CFC" w:rsidRPr="00914219" w:rsidRDefault="00780CFC">
                  <w:pPr>
                    <w:spacing w:line="1" w:lineRule="auto"/>
                    <w:rPr>
                      <w:lang w:val="fr-FR"/>
                    </w:rPr>
                  </w:pPr>
                </w:p>
              </w:tc>
            </w:tr>
            <w:tr w:rsidR="00780CFC" w:rsidRPr="00BE725D" w14:paraId="65FDBFEF" w14:textId="7777777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3B8DCDD" w14:textId="77777777" w:rsidR="00780CFC" w:rsidRPr="00914219" w:rsidRDefault="00CF24D0">
                  <w:pPr>
                    <w:jc w:val="both"/>
                    <w:rPr>
                      <w:rFonts w:eastAsia="Arial" w:cs="Arial"/>
                      <w:color w:val="000000"/>
                      <w:lang w:val="fr-FR"/>
                    </w:rPr>
                  </w:pPr>
                  <w:r w:rsidRPr="00914219">
                    <w:rPr>
                      <w:rFonts w:eastAsia="Arial" w:cs="Arial"/>
                      <w:color w:val="000000"/>
                      <w:lang w:val="fr-FR"/>
                    </w:rPr>
                    <w:t>Ces principes directeurs (“principes directeurs d’examen”) visent à approfondir les principes énoncés dans l’introduction générale (document TG/1/3) et dans les documents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tc>
            </w:tr>
            <w:tr w:rsidR="00780CFC" w:rsidRPr="00BE725D" w14:paraId="1DEE159A" w14:textId="77777777">
              <w:tc>
                <w:tcPr>
                  <w:tcW w:w="2834" w:type="dxa"/>
                  <w:tcMar>
                    <w:top w:w="0" w:type="dxa"/>
                    <w:left w:w="0" w:type="dxa"/>
                    <w:bottom w:w="0" w:type="dxa"/>
                    <w:right w:w="0" w:type="dxa"/>
                  </w:tcMar>
                </w:tcPr>
                <w:p w14:paraId="52B90FC3" w14:textId="77777777" w:rsidR="00780CFC" w:rsidRPr="00914219" w:rsidRDefault="00780CFC">
                  <w:pPr>
                    <w:spacing w:line="1" w:lineRule="auto"/>
                    <w:rPr>
                      <w:lang w:val="fr-FR"/>
                    </w:rPr>
                  </w:pPr>
                </w:p>
              </w:tc>
              <w:tc>
                <w:tcPr>
                  <w:tcW w:w="3842" w:type="dxa"/>
                  <w:tcMar>
                    <w:top w:w="0" w:type="dxa"/>
                    <w:left w:w="0" w:type="dxa"/>
                    <w:bottom w:w="0" w:type="dxa"/>
                    <w:right w:w="0" w:type="dxa"/>
                  </w:tcMar>
                </w:tcPr>
                <w:p w14:paraId="209E80D0"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c>
                <w:tcPr>
                  <w:tcW w:w="2834" w:type="dxa"/>
                  <w:tcMar>
                    <w:top w:w="0" w:type="dxa"/>
                    <w:left w:w="0" w:type="dxa"/>
                    <w:bottom w:w="0" w:type="dxa"/>
                    <w:right w:w="0" w:type="dxa"/>
                  </w:tcMar>
                </w:tcPr>
                <w:p w14:paraId="7BC05E49" w14:textId="77777777" w:rsidR="00780CFC" w:rsidRPr="00914219" w:rsidRDefault="00780CFC">
                  <w:pPr>
                    <w:spacing w:line="1" w:lineRule="auto"/>
                    <w:rPr>
                      <w:lang w:val="fr-FR"/>
                    </w:rPr>
                  </w:pPr>
                </w:p>
              </w:tc>
            </w:tr>
            <w:tr w:rsidR="00780CFC" w:rsidRPr="00BE725D" w14:paraId="0745281B" w14:textId="77777777">
              <w:trPr>
                <w:trHeight w:val="230"/>
              </w:trPr>
              <w:tc>
                <w:tcPr>
                  <w:tcW w:w="9510" w:type="dxa"/>
                  <w:gridSpan w:val="3"/>
                  <w:vMerge w:val="restart"/>
                  <w:tcMar>
                    <w:top w:w="0" w:type="dxa"/>
                    <w:left w:w="0" w:type="dxa"/>
                    <w:bottom w:w="0" w:type="dxa"/>
                    <w:right w:w="0" w:type="dxa"/>
                  </w:tcMar>
                </w:tcPr>
                <w:tbl>
                  <w:tblPr>
                    <w:tblW w:w="9510" w:type="dxa"/>
                    <w:tblLayout w:type="fixed"/>
                    <w:tblLook w:val="01E0" w:firstRow="1" w:lastRow="1" w:firstColumn="1" w:lastColumn="1" w:noHBand="0" w:noVBand="0"/>
                  </w:tblPr>
                  <w:tblGrid>
                    <w:gridCol w:w="9510"/>
                  </w:tblGrid>
                  <w:tr w:rsidR="00780CFC" w:rsidRPr="00914219" w14:paraId="3771C4C5" w14:textId="77777777">
                    <w:tc>
                      <w:tcPr>
                        <w:tcW w:w="9510" w:type="dxa"/>
                        <w:tcMar>
                          <w:top w:w="0" w:type="dxa"/>
                          <w:left w:w="0" w:type="dxa"/>
                          <w:bottom w:w="0" w:type="dxa"/>
                          <w:right w:w="0" w:type="dxa"/>
                        </w:tcMar>
                      </w:tcPr>
                      <w:p w14:paraId="51BF6AD1" w14:textId="77777777" w:rsidR="00780CFC" w:rsidRPr="00914219" w:rsidRDefault="00CF24D0">
                        <w:pPr>
                          <w:rPr>
                            <w:rFonts w:eastAsia="Arial" w:cs="Arial"/>
                            <w:b/>
                            <w:bCs/>
                            <w:color w:val="000000"/>
                            <w:lang w:val="fr-FR"/>
                          </w:rPr>
                        </w:pPr>
                        <w:bookmarkStart w:id="7" w:name="__bookmark_5"/>
                        <w:bookmarkEnd w:id="7"/>
                        <w:r w:rsidRPr="00914219">
                          <w:rPr>
                            <w:rFonts w:eastAsia="Arial" w:cs="Arial"/>
                            <w:b/>
                            <w:bCs/>
                            <w:color w:val="000000"/>
                            <w:lang w:val="fr-FR"/>
                          </w:rPr>
                          <w:t>DOCUMENTS CONNEXES</w:t>
                        </w:r>
                      </w:p>
                    </w:tc>
                  </w:tr>
                  <w:tr w:rsidR="00780CFC" w:rsidRPr="00914219" w14:paraId="030CAC34" w14:textId="77777777">
                    <w:tc>
                      <w:tcPr>
                        <w:tcW w:w="9510" w:type="dxa"/>
                        <w:tcMar>
                          <w:top w:w="0" w:type="dxa"/>
                          <w:left w:w="0" w:type="dxa"/>
                          <w:bottom w:w="0" w:type="dxa"/>
                          <w:right w:w="0" w:type="dxa"/>
                        </w:tcMar>
                      </w:tcPr>
                      <w:p w14:paraId="2296822D"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0E6F4E00" w14:textId="77777777">
                    <w:tc>
                      <w:tcPr>
                        <w:tcW w:w="9510" w:type="dxa"/>
                        <w:tcMar>
                          <w:top w:w="0" w:type="dxa"/>
                          <w:left w:w="0" w:type="dxa"/>
                          <w:bottom w:w="0" w:type="dxa"/>
                          <w:right w:w="0" w:type="dxa"/>
                        </w:tcMar>
                      </w:tcPr>
                      <w:p w14:paraId="1836EEAE" w14:textId="77777777" w:rsidR="00780CFC" w:rsidRPr="00914219" w:rsidRDefault="00CF24D0">
                        <w:pPr>
                          <w:jc w:val="both"/>
                          <w:rPr>
                            <w:rFonts w:eastAsia="Arial" w:cs="Arial"/>
                            <w:color w:val="000000"/>
                            <w:lang w:val="fr-FR"/>
                          </w:rPr>
                        </w:pPr>
                        <w:r w:rsidRPr="00914219">
                          <w:rPr>
                            <w:rFonts w:eastAsia="Arial" w:cs="Arial"/>
                            <w:color w:val="000000"/>
                            <w:lang w:val="fr-FR"/>
                          </w:rPr>
                          <w:t>Ces principes directeurs d’examen doivent être interprétés en relation avec l’introduction générale et les documents TGP qui s’y rapportent.</w:t>
                        </w:r>
                      </w:p>
                    </w:tc>
                  </w:tr>
                </w:tbl>
                <w:p w14:paraId="5F1016BD" w14:textId="77777777" w:rsidR="00780CFC" w:rsidRPr="00914219" w:rsidRDefault="00780CFC">
                  <w:pPr>
                    <w:spacing w:line="1" w:lineRule="auto"/>
                    <w:rPr>
                      <w:lang w:val="fr-FR"/>
                    </w:rPr>
                  </w:pPr>
                </w:p>
              </w:tc>
            </w:tr>
          </w:tbl>
          <w:p w14:paraId="03204650" w14:textId="77777777" w:rsidR="00780CFC" w:rsidRPr="00914219" w:rsidRDefault="00780CFC">
            <w:pPr>
              <w:spacing w:line="1" w:lineRule="auto"/>
              <w:rPr>
                <w:lang w:val="fr-FR"/>
              </w:rPr>
            </w:pPr>
          </w:p>
        </w:tc>
      </w:tr>
    </w:tbl>
    <w:p w14:paraId="21B1099E" w14:textId="77777777" w:rsidR="00780CFC" w:rsidRPr="00914219" w:rsidRDefault="00780CFC">
      <w:pPr>
        <w:rPr>
          <w:lang w:val="fr-FR"/>
        </w:rPr>
        <w:sectPr w:rsidR="00780CFC" w:rsidRPr="00914219">
          <w:headerReference w:type="default" r:id="rId10"/>
          <w:footerReference w:type="default" r:id="rId11"/>
          <w:pgSz w:w="11905" w:h="16837"/>
          <w:pgMar w:top="510" w:right="1133" w:bottom="1133" w:left="1133" w:header="510" w:footer="1133" w:gutter="0"/>
          <w:cols w:space="720"/>
        </w:sectPr>
      </w:pPr>
    </w:p>
    <w:p w14:paraId="1FCAAC63" w14:textId="77777777" w:rsidR="00780CFC" w:rsidRPr="00914219" w:rsidRDefault="00780CFC">
      <w:pPr>
        <w:rPr>
          <w:vanish/>
          <w:lang w:val="fr-FR"/>
        </w:rPr>
      </w:pPr>
    </w:p>
    <w:tbl>
      <w:tblPr>
        <w:tblW w:w="10530" w:type="dxa"/>
        <w:tblLayout w:type="fixed"/>
        <w:tblLook w:val="01E0" w:firstRow="1" w:lastRow="1" w:firstColumn="1" w:lastColumn="1" w:noHBand="0" w:noVBand="0"/>
      </w:tblPr>
      <w:tblGrid>
        <w:gridCol w:w="10530"/>
      </w:tblGrid>
      <w:tr w:rsidR="00780CFC" w:rsidRPr="00914219" w14:paraId="53E71C8B" w14:textId="77777777">
        <w:tc>
          <w:tcPr>
            <w:tcW w:w="10530" w:type="dxa"/>
            <w:tcMar>
              <w:top w:w="0" w:type="dxa"/>
              <w:left w:w="0" w:type="dxa"/>
              <w:bottom w:w="0" w:type="dxa"/>
              <w:right w:w="0" w:type="dxa"/>
            </w:tcMar>
          </w:tcPr>
          <w:tbl>
            <w:tblPr>
              <w:tblW w:w="10305" w:type="dxa"/>
              <w:tblLayout w:type="fixed"/>
              <w:tblLook w:val="01E0" w:firstRow="1" w:lastRow="1" w:firstColumn="1" w:lastColumn="1" w:noHBand="0" w:noVBand="0"/>
            </w:tblPr>
            <w:tblGrid>
              <w:gridCol w:w="9105"/>
              <w:gridCol w:w="1200"/>
            </w:tblGrid>
            <w:tr w:rsidR="00780CFC" w:rsidRPr="00914219" w14:paraId="5AA7FDDD" w14:textId="77777777">
              <w:tc>
                <w:tcPr>
                  <w:tcW w:w="9105" w:type="dxa"/>
                  <w:tcMar>
                    <w:top w:w="0" w:type="dxa"/>
                    <w:left w:w="0" w:type="dxa"/>
                    <w:bottom w:w="0" w:type="dxa"/>
                    <w:right w:w="0" w:type="dxa"/>
                  </w:tcMar>
                </w:tcPr>
                <w:p w14:paraId="3D440CD2" w14:textId="77777777" w:rsidR="00780CFC" w:rsidRPr="00914219" w:rsidRDefault="00CF24D0">
                  <w:pPr>
                    <w:rPr>
                      <w:rFonts w:eastAsia="Arial" w:cs="Arial"/>
                      <w:color w:val="000000"/>
                      <w:u w:val="single"/>
                      <w:lang w:val="fr-FR"/>
                    </w:rPr>
                  </w:pPr>
                  <w:r w:rsidRPr="00914219">
                    <w:rPr>
                      <w:rFonts w:eastAsia="Arial" w:cs="Arial"/>
                      <w:color w:val="000000"/>
                      <w:u w:val="single"/>
                      <w:lang w:val="fr-FR"/>
                    </w:rPr>
                    <w:t>SOMMAIRE</w:t>
                  </w:r>
                </w:p>
              </w:tc>
              <w:tc>
                <w:tcPr>
                  <w:tcW w:w="1200" w:type="dxa"/>
                  <w:tcMar>
                    <w:top w:w="0" w:type="dxa"/>
                    <w:left w:w="0" w:type="dxa"/>
                    <w:bottom w:w="0" w:type="dxa"/>
                    <w:right w:w="0" w:type="dxa"/>
                  </w:tcMar>
                </w:tcPr>
                <w:p w14:paraId="76ACB4FB" w14:textId="77777777" w:rsidR="00780CFC" w:rsidRPr="00914219" w:rsidRDefault="00CF24D0">
                  <w:pPr>
                    <w:rPr>
                      <w:rFonts w:eastAsia="Arial" w:cs="Arial"/>
                      <w:color w:val="000000"/>
                      <w:u w:val="single"/>
                      <w:lang w:val="fr-FR"/>
                    </w:rPr>
                  </w:pPr>
                  <w:r w:rsidRPr="00914219">
                    <w:rPr>
                      <w:rFonts w:eastAsia="Arial" w:cs="Arial"/>
                      <w:color w:val="000000"/>
                      <w:u w:val="single"/>
                      <w:lang w:val="fr-FR"/>
                    </w:rPr>
                    <w:t>PAGE</w:t>
                  </w:r>
                </w:p>
              </w:tc>
            </w:tr>
            <w:tr w:rsidR="00780CFC" w:rsidRPr="00914219" w14:paraId="0A20E128" w14:textId="77777777">
              <w:tc>
                <w:tcPr>
                  <w:tcW w:w="9105" w:type="dxa"/>
                  <w:tcMar>
                    <w:top w:w="0" w:type="dxa"/>
                    <w:left w:w="0" w:type="dxa"/>
                    <w:bottom w:w="0" w:type="dxa"/>
                    <w:right w:w="0" w:type="dxa"/>
                  </w:tcMar>
                </w:tcPr>
                <w:p w14:paraId="79C2EAB6" w14:textId="77777777" w:rsidR="00780CFC" w:rsidRPr="00914219" w:rsidRDefault="00CF24D0">
                  <w:pPr>
                    <w:jc w:val="both"/>
                    <w:rPr>
                      <w:rFonts w:eastAsia="Arial" w:cs="Arial"/>
                      <w:color w:val="000000"/>
                      <w:sz w:val="8"/>
                      <w:szCs w:val="8"/>
                      <w:lang w:val="fr-FR"/>
                    </w:rPr>
                  </w:pPr>
                  <w:r w:rsidRPr="00914219">
                    <w:rPr>
                      <w:rFonts w:eastAsia="Arial" w:cs="Arial"/>
                      <w:color w:val="000000"/>
                      <w:sz w:val="8"/>
                      <w:szCs w:val="8"/>
                      <w:lang w:val="fr-FR"/>
                    </w:rPr>
                    <w:t xml:space="preserve"> </w:t>
                  </w:r>
                </w:p>
              </w:tc>
              <w:tc>
                <w:tcPr>
                  <w:tcW w:w="1200" w:type="dxa"/>
                  <w:tcMar>
                    <w:top w:w="0" w:type="dxa"/>
                    <w:left w:w="0" w:type="dxa"/>
                    <w:bottom w:w="0" w:type="dxa"/>
                    <w:right w:w="0" w:type="dxa"/>
                  </w:tcMar>
                </w:tcPr>
                <w:p w14:paraId="45B349BE" w14:textId="77777777" w:rsidR="00780CFC" w:rsidRPr="00914219" w:rsidRDefault="00780CFC">
                  <w:pPr>
                    <w:spacing w:line="1" w:lineRule="auto"/>
                    <w:jc w:val="both"/>
                    <w:rPr>
                      <w:lang w:val="fr-FR"/>
                    </w:rPr>
                  </w:pPr>
                </w:p>
              </w:tc>
            </w:tr>
            <w:tr w:rsidR="00780CFC" w:rsidRPr="00914219" w14:paraId="6A8681D5" w14:textId="77777777">
              <w:trPr>
                <w:trHeight w:val="230"/>
              </w:trPr>
              <w:tc>
                <w:tcPr>
                  <w:tcW w:w="10305" w:type="dxa"/>
                  <w:gridSpan w:val="2"/>
                  <w:vMerge w:val="restart"/>
                  <w:tcMar>
                    <w:top w:w="0" w:type="dxa"/>
                    <w:left w:w="0" w:type="dxa"/>
                    <w:bottom w:w="0" w:type="dxa"/>
                    <w:right w:w="0" w:type="dxa"/>
                  </w:tcMar>
                </w:tcPr>
                <w:tbl>
                  <w:tblPr>
                    <w:tblW w:w="9418" w:type="dxa"/>
                    <w:tblLayout w:type="fixed"/>
                    <w:tblLook w:val="01E0" w:firstRow="1" w:lastRow="1" w:firstColumn="1" w:lastColumn="1" w:noHBand="0" w:noVBand="0"/>
                  </w:tblPr>
                  <w:tblGrid>
                    <w:gridCol w:w="313"/>
                    <w:gridCol w:w="8775"/>
                    <w:gridCol w:w="330"/>
                  </w:tblGrid>
                  <w:tr w:rsidR="00780CFC" w:rsidRPr="00914219" w14:paraId="7406C6E0" w14:textId="77777777">
                    <w:tc>
                      <w:tcPr>
                        <w:tcW w:w="313" w:type="dxa"/>
                        <w:tcMar>
                          <w:top w:w="0" w:type="dxa"/>
                          <w:left w:w="0" w:type="dxa"/>
                          <w:bottom w:w="0" w:type="dxa"/>
                          <w:right w:w="0" w:type="dxa"/>
                        </w:tcMar>
                        <w:vAlign w:val="bottom"/>
                      </w:tcPr>
                      <w:p w14:paraId="2A6A7AEC"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1.</w:t>
                        </w:r>
                      </w:p>
                    </w:tc>
                    <w:tc>
                      <w:tcPr>
                        <w:tcW w:w="8775" w:type="dxa"/>
                        <w:tcMar>
                          <w:top w:w="0" w:type="dxa"/>
                          <w:left w:w="0" w:type="dxa"/>
                          <w:bottom w:w="0" w:type="dxa"/>
                          <w:right w:w="0" w:type="dxa"/>
                        </w:tcMar>
                        <w:vAlign w:val="bottom"/>
                      </w:tcPr>
                      <w:p w14:paraId="51FA7CD6"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OBJET DE CES PRINCIPES DIRECTEURS D’EXAMEN.....................................................................................</w:t>
                        </w:r>
                      </w:p>
                    </w:tc>
                    <w:tc>
                      <w:tcPr>
                        <w:tcW w:w="330" w:type="dxa"/>
                        <w:tcMar>
                          <w:top w:w="20" w:type="dxa"/>
                          <w:left w:w="20" w:type="dxa"/>
                          <w:bottom w:w="20" w:type="dxa"/>
                          <w:right w:w="20" w:type="dxa"/>
                        </w:tcMar>
                        <w:vAlign w:val="bottom"/>
                      </w:tcPr>
                      <w:p w14:paraId="1193F410" w14:textId="77777777" w:rsidR="00780CFC" w:rsidRPr="00914219" w:rsidRDefault="00CF24D0">
                        <w:pPr>
                          <w:rPr>
                            <w:rStyle w:val="Hyperlink"/>
                            <w:rFonts w:eastAsia="Arial" w:cs="Arial"/>
                            <w:sz w:val="18"/>
                            <w:szCs w:val="18"/>
                            <w:lang w:val="fr-FR"/>
                          </w:rPr>
                        </w:pPr>
                        <w:hyperlink w:anchor="Section1">
                          <w:r w:rsidRPr="00914219">
                            <w:rPr>
                              <w:rStyle w:val="Hyperlink"/>
                              <w:rFonts w:eastAsia="Arial" w:cs="Arial"/>
                              <w:sz w:val="18"/>
                              <w:szCs w:val="18"/>
                              <w:lang w:val="fr-FR"/>
                            </w:rPr>
                            <w:t>4</w:t>
                          </w:r>
                        </w:hyperlink>
                      </w:p>
                    </w:tc>
                  </w:tr>
                  <w:tr w:rsidR="00780CFC" w:rsidRPr="00914219" w14:paraId="7B36211F" w14:textId="77777777">
                    <w:tc>
                      <w:tcPr>
                        <w:tcW w:w="313" w:type="dxa"/>
                        <w:tcMar>
                          <w:top w:w="0" w:type="dxa"/>
                          <w:left w:w="0" w:type="dxa"/>
                          <w:bottom w:w="0" w:type="dxa"/>
                          <w:right w:w="0" w:type="dxa"/>
                        </w:tcMar>
                        <w:vAlign w:val="bottom"/>
                      </w:tcPr>
                      <w:p w14:paraId="43088100" w14:textId="77777777" w:rsidR="00780CFC" w:rsidRPr="00914219" w:rsidRDefault="00780CFC">
                        <w:pPr>
                          <w:spacing w:line="1" w:lineRule="auto"/>
                          <w:rPr>
                            <w:lang w:val="fr-FR"/>
                          </w:rPr>
                        </w:pPr>
                      </w:p>
                    </w:tc>
                    <w:tc>
                      <w:tcPr>
                        <w:tcW w:w="8775" w:type="dxa"/>
                        <w:tcMar>
                          <w:top w:w="0" w:type="dxa"/>
                          <w:left w:w="0" w:type="dxa"/>
                          <w:bottom w:w="0" w:type="dxa"/>
                          <w:right w:w="0" w:type="dxa"/>
                        </w:tcMar>
                        <w:vAlign w:val="bottom"/>
                      </w:tcPr>
                      <w:p w14:paraId="3849C022" w14:textId="77777777" w:rsidR="00780CFC" w:rsidRPr="00914219" w:rsidRDefault="00CF24D0">
                        <w:pPr>
                          <w:rPr>
                            <w:rFonts w:eastAsia="Arial" w:cs="Arial"/>
                            <w:color w:val="000000"/>
                            <w:sz w:val="8"/>
                            <w:szCs w:val="8"/>
                            <w:lang w:val="fr-FR"/>
                          </w:rPr>
                        </w:pPr>
                        <w:r w:rsidRPr="00914219">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005C97BF" w14:textId="77777777" w:rsidR="00780CFC" w:rsidRPr="00914219" w:rsidRDefault="00780CFC">
                        <w:pPr>
                          <w:spacing w:line="1" w:lineRule="auto"/>
                          <w:rPr>
                            <w:lang w:val="fr-FR"/>
                          </w:rPr>
                        </w:pPr>
                      </w:p>
                    </w:tc>
                  </w:tr>
                  <w:tr w:rsidR="00780CFC" w:rsidRPr="00914219" w14:paraId="34241167" w14:textId="77777777">
                    <w:tc>
                      <w:tcPr>
                        <w:tcW w:w="313" w:type="dxa"/>
                        <w:tcMar>
                          <w:top w:w="0" w:type="dxa"/>
                          <w:left w:w="0" w:type="dxa"/>
                          <w:bottom w:w="0" w:type="dxa"/>
                          <w:right w:w="0" w:type="dxa"/>
                        </w:tcMar>
                        <w:vAlign w:val="bottom"/>
                      </w:tcPr>
                      <w:p w14:paraId="66A19EF1"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2.</w:t>
                        </w:r>
                      </w:p>
                    </w:tc>
                    <w:tc>
                      <w:tcPr>
                        <w:tcW w:w="8775" w:type="dxa"/>
                        <w:tcMar>
                          <w:top w:w="0" w:type="dxa"/>
                          <w:left w:w="0" w:type="dxa"/>
                          <w:bottom w:w="0" w:type="dxa"/>
                          <w:right w:w="0" w:type="dxa"/>
                        </w:tcMar>
                        <w:vAlign w:val="bottom"/>
                      </w:tcPr>
                      <w:p w14:paraId="615B755D"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MATERIEL REQUIS..............................................................................................................................................</w:t>
                        </w:r>
                      </w:p>
                    </w:tc>
                    <w:tc>
                      <w:tcPr>
                        <w:tcW w:w="330" w:type="dxa"/>
                        <w:tcMar>
                          <w:top w:w="0" w:type="dxa"/>
                          <w:left w:w="0" w:type="dxa"/>
                          <w:bottom w:w="0" w:type="dxa"/>
                          <w:right w:w="0" w:type="dxa"/>
                        </w:tcMar>
                        <w:vAlign w:val="bottom"/>
                      </w:tcPr>
                      <w:p w14:paraId="0CB26D9F" w14:textId="77777777" w:rsidR="00780CFC" w:rsidRPr="00914219" w:rsidRDefault="00CF24D0">
                        <w:pPr>
                          <w:rPr>
                            <w:rStyle w:val="Hyperlink"/>
                            <w:rFonts w:eastAsia="Arial" w:cs="Arial"/>
                            <w:sz w:val="18"/>
                            <w:szCs w:val="18"/>
                            <w:lang w:val="fr-FR"/>
                          </w:rPr>
                        </w:pPr>
                        <w:hyperlink w:anchor="Section2">
                          <w:r w:rsidRPr="00914219">
                            <w:rPr>
                              <w:rStyle w:val="Hyperlink"/>
                              <w:rFonts w:eastAsia="Arial" w:cs="Arial"/>
                              <w:sz w:val="18"/>
                              <w:szCs w:val="18"/>
                              <w:lang w:val="fr-FR"/>
                            </w:rPr>
                            <w:t>4</w:t>
                          </w:r>
                        </w:hyperlink>
                      </w:p>
                    </w:tc>
                  </w:tr>
                  <w:tr w:rsidR="00780CFC" w:rsidRPr="00914219" w14:paraId="7884986F" w14:textId="77777777">
                    <w:tc>
                      <w:tcPr>
                        <w:tcW w:w="313" w:type="dxa"/>
                        <w:tcMar>
                          <w:top w:w="0" w:type="dxa"/>
                          <w:left w:w="0" w:type="dxa"/>
                          <w:bottom w:w="0" w:type="dxa"/>
                          <w:right w:w="0" w:type="dxa"/>
                        </w:tcMar>
                        <w:vAlign w:val="bottom"/>
                      </w:tcPr>
                      <w:p w14:paraId="66BC6F70" w14:textId="77777777" w:rsidR="00780CFC" w:rsidRPr="00914219" w:rsidRDefault="00780CFC">
                        <w:pPr>
                          <w:spacing w:line="1" w:lineRule="auto"/>
                          <w:rPr>
                            <w:lang w:val="fr-FR"/>
                          </w:rPr>
                        </w:pPr>
                      </w:p>
                    </w:tc>
                    <w:tc>
                      <w:tcPr>
                        <w:tcW w:w="8775" w:type="dxa"/>
                        <w:tcMar>
                          <w:top w:w="0" w:type="dxa"/>
                          <w:left w:w="0" w:type="dxa"/>
                          <w:bottom w:w="0" w:type="dxa"/>
                          <w:right w:w="0" w:type="dxa"/>
                        </w:tcMar>
                        <w:vAlign w:val="bottom"/>
                      </w:tcPr>
                      <w:p w14:paraId="660BFF6A" w14:textId="77777777" w:rsidR="00780CFC" w:rsidRPr="00914219" w:rsidRDefault="00CF24D0">
                        <w:pPr>
                          <w:rPr>
                            <w:rFonts w:eastAsia="Arial" w:cs="Arial"/>
                            <w:color w:val="000000"/>
                            <w:sz w:val="8"/>
                            <w:szCs w:val="8"/>
                            <w:lang w:val="fr-FR"/>
                          </w:rPr>
                        </w:pPr>
                        <w:r w:rsidRPr="00914219">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75527CA4" w14:textId="77777777" w:rsidR="00780CFC" w:rsidRPr="00914219" w:rsidRDefault="00780CFC">
                        <w:pPr>
                          <w:spacing w:line="1" w:lineRule="auto"/>
                          <w:rPr>
                            <w:lang w:val="fr-FR"/>
                          </w:rPr>
                        </w:pPr>
                      </w:p>
                    </w:tc>
                  </w:tr>
                  <w:tr w:rsidR="00780CFC" w:rsidRPr="00914219" w14:paraId="65E480E9" w14:textId="77777777">
                    <w:tc>
                      <w:tcPr>
                        <w:tcW w:w="313" w:type="dxa"/>
                        <w:tcMar>
                          <w:top w:w="0" w:type="dxa"/>
                          <w:left w:w="0" w:type="dxa"/>
                          <w:bottom w:w="0" w:type="dxa"/>
                          <w:right w:w="0" w:type="dxa"/>
                        </w:tcMar>
                        <w:vAlign w:val="bottom"/>
                      </w:tcPr>
                      <w:p w14:paraId="11D8DA15"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3.</w:t>
                        </w:r>
                      </w:p>
                    </w:tc>
                    <w:tc>
                      <w:tcPr>
                        <w:tcW w:w="8775" w:type="dxa"/>
                        <w:tcMar>
                          <w:top w:w="0" w:type="dxa"/>
                          <w:left w:w="0" w:type="dxa"/>
                          <w:bottom w:w="0" w:type="dxa"/>
                          <w:right w:w="0" w:type="dxa"/>
                        </w:tcMar>
                        <w:vAlign w:val="bottom"/>
                      </w:tcPr>
                      <w:p w14:paraId="4732FF91"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METHODE D’EXAMEN.........................................................................................................................................</w:t>
                        </w:r>
                      </w:p>
                    </w:tc>
                    <w:tc>
                      <w:tcPr>
                        <w:tcW w:w="330" w:type="dxa"/>
                        <w:tcMar>
                          <w:top w:w="0" w:type="dxa"/>
                          <w:left w:w="0" w:type="dxa"/>
                          <w:bottom w:w="0" w:type="dxa"/>
                          <w:right w:w="0" w:type="dxa"/>
                        </w:tcMar>
                        <w:vAlign w:val="bottom"/>
                      </w:tcPr>
                      <w:p w14:paraId="0A833066" w14:textId="1CD4F0FD" w:rsidR="00780CFC" w:rsidRPr="00914219" w:rsidRDefault="00CF24D0">
                        <w:pPr>
                          <w:rPr>
                            <w:rStyle w:val="Hyperlink"/>
                            <w:rFonts w:eastAsia="Arial" w:cs="Arial"/>
                            <w:sz w:val="18"/>
                            <w:szCs w:val="18"/>
                            <w:lang w:val="fr-FR"/>
                          </w:rPr>
                        </w:pPr>
                        <w:hyperlink w:anchor="Section3">
                          <w:r w:rsidRPr="00914219">
                            <w:rPr>
                              <w:rStyle w:val="Hyperlink"/>
                              <w:rFonts w:eastAsia="Arial" w:cs="Arial"/>
                              <w:sz w:val="18"/>
                              <w:szCs w:val="18"/>
                              <w:lang w:val="fr-FR"/>
                            </w:rPr>
                            <w:t>4</w:t>
                          </w:r>
                        </w:hyperlink>
                      </w:p>
                    </w:tc>
                  </w:tr>
                  <w:tr w:rsidR="00780CFC" w:rsidRPr="00914219" w14:paraId="57607618" w14:textId="77777777">
                    <w:tc>
                      <w:tcPr>
                        <w:tcW w:w="313" w:type="dxa"/>
                        <w:tcMar>
                          <w:top w:w="0" w:type="dxa"/>
                          <w:left w:w="0" w:type="dxa"/>
                          <w:bottom w:w="0" w:type="dxa"/>
                          <w:right w:w="0" w:type="dxa"/>
                        </w:tcMar>
                        <w:vAlign w:val="bottom"/>
                      </w:tcPr>
                      <w:p w14:paraId="0A324BE8" w14:textId="77777777" w:rsidR="00780CFC" w:rsidRPr="00914219" w:rsidRDefault="00780CFC">
                        <w:pPr>
                          <w:spacing w:line="1" w:lineRule="auto"/>
                          <w:rPr>
                            <w:lang w:val="fr-FR"/>
                          </w:rPr>
                        </w:pPr>
                      </w:p>
                    </w:tc>
                    <w:tc>
                      <w:tcPr>
                        <w:tcW w:w="8775" w:type="dxa"/>
                        <w:tcMar>
                          <w:top w:w="0" w:type="dxa"/>
                          <w:left w:w="0" w:type="dxa"/>
                          <w:bottom w:w="0" w:type="dxa"/>
                          <w:right w:w="0" w:type="dxa"/>
                        </w:tcMar>
                        <w:vAlign w:val="bottom"/>
                      </w:tcPr>
                      <w:p w14:paraId="4696ADEA" w14:textId="77777777" w:rsidR="00780CFC" w:rsidRPr="00914219" w:rsidRDefault="00CF24D0">
                        <w:pPr>
                          <w:rPr>
                            <w:rFonts w:eastAsia="Arial" w:cs="Arial"/>
                            <w:color w:val="000000"/>
                            <w:sz w:val="8"/>
                            <w:szCs w:val="8"/>
                            <w:lang w:val="fr-FR"/>
                          </w:rPr>
                        </w:pPr>
                        <w:r w:rsidRPr="00914219">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1D9AD169" w14:textId="77777777" w:rsidR="00780CFC" w:rsidRPr="00914219" w:rsidRDefault="00780CFC">
                        <w:pPr>
                          <w:spacing w:line="1" w:lineRule="auto"/>
                          <w:rPr>
                            <w:lang w:val="fr-FR"/>
                          </w:rPr>
                        </w:pPr>
                      </w:p>
                    </w:tc>
                  </w:tr>
                  <w:tr w:rsidR="00780CFC" w:rsidRPr="00914219" w14:paraId="61E1B281" w14:textId="77777777">
                    <w:tc>
                      <w:tcPr>
                        <w:tcW w:w="313" w:type="dxa"/>
                        <w:tcMar>
                          <w:top w:w="0" w:type="dxa"/>
                          <w:left w:w="0" w:type="dxa"/>
                          <w:bottom w:w="0" w:type="dxa"/>
                          <w:right w:w="0" w:type="dxa"/>
                        </w:tcMar>
                        <w:vAlign w:val="bottom"/>
                      </w:tcPr>
                      <w:p w14:paraId="2A9F6577" w14:textId="77777777" w:rsidR="00780CFC" w:rsidRPr="00914219" w:rsidRDefault="00780CFC">
                        <w:pPr>
                          <w:spacing w:line="1" w:lineRule="auto"/>
                          <w:rPr>
                            <w:lang w:val="fr-FR"/>
                          </w:rPr>
                        </w:pPr>
                      </w:p>
                    </w:tc>
                    <w:tc>
                      <w:tcPr>
                        <w:tcW w:w="9105" w:type="dxa"/>
                        <w:gridSpan w:val="2"/>
                        <w:vMerge w:val="restart"/>
                        <w:tcMar>
                          <w:top w:w="0" w:type="dxa"/>
                          <w:left w:w="0" w:type="dxa"/>
                          <w:bottom w:w="0" w:type="dxa"/>
                          <w:right w:w="0" w:type="dxa"/>
                        </w:tcMar>
                        <w:vAlign w:val="bottom"/>
                      </w:tcPr>
                      <w:tbl>
                        <w:tblPr>
                          <w:tblW w:w="9105" w:type="dxa"/>
                          <w:tblLayout w:type="fixed"/>
                          <w:tblLook w:val="01E0" w:firstRow="1" w:lastRow="1" w:firstColumn="1" w:lastColumn="1" w:noHBand="0" w:noVBand="0"/>
                        </w:tblPr>
                        <w:tblGrid>
                          <w:gridCol w:w="600"/>
                          <w:gridCol w:w="8176"/>
                          <w:gridCol w:w="329"/>
                        </w:tblGrid>
                        <w:tr w:rsidR="00780CFC" w:rsidRPr="00914219" w14:paraId="00795479" w14:textId="77777777">
                          <w:tc>
                            <w:tcPr>
                              <w:tcW w:w="600" w:type="dxa"/>
                              <w:tcMar>
                                <w:top w:w="0" w:type="dxa"/>
                                <w:left w:w="0" w:type="dxa"/>
                                <w:bottom w:w="0" w:type="dxa"/>
                                <w:right w:w="0" w:type="dxa"/>
                              </w:tcMar>
                              <w:vAlign w:val="bottom"/>
                            </w:tcPr>
                            <w:p w14:paraId="40044B8A"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3.1</w:t>
                              </w:r>
                            </w:p>
                          </w:tc>
                          <w:tc>
                            <w:tcPr>
                              <w:tcW w:w="8176" w:type="dxa"/>
                              <w:tcMar>
                                <w:top w:w="0" w:type="dxa"/>
                                <w:left w:w="0" w:type="dxa"/>
                                <w:bottom w:w="0" w:type="dxa"/>
                                <w:right w:w="0" w:type="dxa"/>
                              </w:tcMar>
                              <w:vAlign w:val="bottom"/>
                            </w:tcPr>
                            <w:p w14:paraId="7FD2C7A5"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Nombre de cycles de végétation................................................................................................................</w:t>
                              </w:r>
                            </w:p>
                          </w:tc>
                          <w:tc>
                            <w:tcPr>
                              <w:tcW w:w="329" w:type="dxa"/>
                              <w:tcMar>
                                <w:top w:w="0" w:type="dxa"/>
                                <w:left w:w="0" w:type="dxa"/>
                                <w:bottom w:w="0" w:type="dxa"/>
                                <w:right w:w="0" w:type="dxa"/>
                              </w:tcMar>
                              <w:vAlign w:val="bottom"/>
                            </w:tcPr>
                            <w:p w14:paraId="5441EEF7" w14:textId="685B1E91" w:rsidR="00780CFC" w:rsidRPr="00914219" w:rsidRDefault="00CF24D0">
                              <w:pPr>
                                <w:rPr>
                                  <w:rStyle w:val="Hyperlink"/>
                                  <w:rFonts w:eastAsia="Arial" w:cs="Arial"/>
                                  <w:sz w:val="18"/>
                                  <w:szCs w:val="18"/>
                                  <w:lang w:val="fr-FR"/>
                                </w:rPr>
                              </w:pPr>
                              <w:hyperlink w:anchor="Section3-1">
                                <w:r w:rsidRPr="00914219">
                                  <w:rPr>
                                    <w:rStyle w:val="Hyperlink"/>
                                    <w:rFonts w:eastAsia="Arial" w:cs="Arial"/>
                                    <w:sz w:val="18"/>
                                    <w:szCs w:val="18"/>
                                    <w:lang w:val="fr-FR"/>
                                  </w:rPr>
                                  <w:t>4</w:t>
                                </w:r>
                              </w:hyperlink>
                            </w:p>
                          </w:tc>
                        </w:tr>
                        <w:tr w:rsidR="00780CFC" w:rsidRPr="00914219" w14:paraId="10832B8A" w14:textId="77777777">
                          <w:tc>
                            <w:tcPr>
                              <w:tcW w:w="600" w:type="dxa"/>
                              <w:tcMar>
                                <w:top w:w="0" w:type="dxa"/>
                                <w:left w:w="0" w:type="dxa"/>
                                <w:bottom w:w="0" w:type="dxa"/>
                                <w:right w:w="0" w:type="dxa"/>
                              </w:tcMar>
                              <w:vAlign w:val="bottom"/>
                            </w:tcPr>
                            <w:p w14:paraId="49AA5829"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3.2</w:t>
                              </w:r>
                            </w:p>
                          </w:tc>
                          <w:tc>
                            <w:tcPr>
                              <w:tcW w:w="8176" w:type="dxa"/>
                              <w:tcMar>
                                <w:top w:w="0" w:type="dxa"/>
                                <w:left w:w="0" w:type="dxa"/>
                                <w:bottom w:w="0" w:type="dxa"/>
                                <w:right w:w="0" w:type="dxa"/>
                              </w:tcMar>
                              <w:vAlign w:val="bottom"/>
                            </w:tcPr>
                            <w:p w14:paraId="2704EB33"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Lieu des essais..........................................................................................................................................</w:t>
                              </w:r>
                            </w:p>
                          </w:tc>
                          <w:tc>
                            <w:tcPr>
                              <w:tcW w:w="329" w:type="dxa"/>
                              <w:tcMar>
                                <w:top w:w="0" w:type="dxa"/>
                                <w:left w:w="0" w:type="dxa"/>
                                <w:bottom w:w="0" w:type="dxa"/>
                                <w:right w:w="0" w:type="dxa"/>
                              </w:tcMar>
                              <w:vAlign w:val="bottom"/>
                            </w:tcPr>
                            <w:p w14:paraId="02BFBB5A" w14:textId="30E599C7" w:rsidR="00780CFC" w:rsidRPr="00914219" w:rsidRDefault="00CF24D0">
                              <w:pPr>
                                <w:rPr>
                                  <w:rStyle w:val="Hyperlink"/>
                                  <w:rFonts w:eastAsia="Arial" w:cs="Arial"/>
                                  <w:sz w:val="18"/>
                                  <w:szCs w:val="18"/>
                                  <w:lang w:val="fr-FR"/>
                                </w:rPr>
                              </w:pPr>
                              <w:hyperlink w:anchor="Section3-2">
                                <w:r w:rsidRPr="00914219">
                                  <w:rPr>
                                    <w:rStyle w:val="Hyperlink"/>
                                    <w:rFonts w:eastAsia="Arial" w:cs="Arial"/>
                                    <w:sz w:val="18"/>
                                    <w:szCs w:val="18"/>
                                    <w:lang w:val="fr-FR"/>
                                  </w:rPr>
                                  <w:t>4</w:t>
                                </w:r>
                              </w:hyperlink>
                            </w:p>
                          </w:tc>
                        </w:tr>
                        <w:tr w:rsidR="00780CFC" w:rsidRPr="00914219" w14:paraId="7C8741EF" w14:textId="77777777">
                          <w:tc>
                            <w:tcPr>
                              <w:tcW w:w="600" w:type="dxa"/>
                              <w:tcMar>
                                <w:top w:w="0" w:type="dxa"/>
                                <w:left w:w="0" w:type="dxa"/>
                                <w:bottom w:w="0" w:type="dxa"/>
                                <w:right w:w="0" w:type="dxa"/>
                              </w:tcMar>
                              <w:vAlign w:val="bottom"/>
                            </w:tcPr>
                            <w:p w14:paraId="1329F753"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3.3</w:t>
                              </w:r>
                            </w:p>
                          </w:tc>
                          <w:tc>
                            <w:tcPr>
                              <w:tcW w:w="8176" w:type="dxa"/>
                              <w:tcMar>
                                <w:top w:w="0" w:type="dxa"/>
                                <w:left w:w="0" w:type="dxa"/>
                                <w:bottom w:w="0" w:type="dxa"/>
                                <w:right w:w="0" w:type="dxa"/>
                              </w:tcMar>
                              <w:vAlign w:val="bottom"/>
                            </w:tcPr>
                            <w:p w14:paraId="4C01D962"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Conditions relatives à la conduite de l’examen..........................................................................................</w:t>
                              </w:r>
                            </w:p>
                          </w:tc>
                          <w:tc>
                            <w:tcPr>
                              <w:tcW w:w="329" w:type="dxa"/>
                              <w:tcMar>
                                <w:top w:w="0" w:type="dxa"/>
                                <w:left w:w="0" w:type="dxa"/>
                                <w:bottom w:w="0" w:type="dxa"/>
                                <w:right w:w="0" w:type="dxa"/>
                              </w:tcMar>
                              <w:vAlign w:val="bottom"/>
                            </w:tcPr>
                            <w:p w14:paraId="7DFD6136" w14:textId="5D45FC29" w:rsidR="00780CFC" w:rsidRPr="00914219" w:rsidRDefault="00CF24D0">
                              <w:pPr>
                                <w:rPr>
                                  <w:rStyle w:val="Hyperlink"/>
                                  <w:rFonts w:eastAsia="Arial" w:cs="Arial"/>
                                  <w:sz w:val="18"/>
                                  <w:szCs w:val="18"/>
                                  <w:lang w:val="fr-FR"/>
                                </w:rPr>
                              </w:pPr>
                              <w:hyperlink w:anchor="Section3-3">
                                <w:r w:rsidRPr="00914219">
                                  <w:rPr>
                                    <w:rStyle w:val="Hyperlink"/>
                                    <w:rFonts w:eastAsia="Arial" w:cs="Arial"/>
                                    <w:sz w:val="18"/>
                                    <w:szCs w:val="18"/>
                                    <w:lang w:val="fr-FR"/>
                                  </w:rPr>
                                  <w:t>4</w:t>
                                </w:r>
                              </w:hyperlink>
                            </w:p>
                          </w:tc>
                        </w:tr>
                        <w:tr w:rsidR="00780CFC" w:rsidRPr="00914219" w14:paraId="5C72A51E" w14:textId="77777777">
                          <w:tc>
                            <w:tcPr>
                              <w:tcW w:w="600" w:type="dxa"/>
                              <w:tcMar>
                                <w:top w:w="0" w:type="dxa"/>
                                <w:left w:w="0" w:type="dxa"/>
                                <w:bottom w:w="0" w:type="dxa"/>
                                <w:right w:w="0" w:type="dxa"/>
                              </w:tcMar>
                              <w:vAlign w:val="bottom"/>
                            </w:tcPr>
                            <w:p w14:paraId="6BF96EA0"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3.4</w:t>
                              </w:r>
                            </w:p>
                          </w:tc>
                          <w:tc>
                            <w:tcPr>
                              <w:tcW w:w="8176" w:type="dxa"/>
                              <w:tcMar>
                                <w:top w:w="0" w:type="dxa"/>
                                <w:left w:w="0" w:type="dxa"/>
                                <w:bottom w:w="0" w:type="dxa"/>
                                <w:right w:w="0" w:type="dxa"/>
                              </w:tcMar>
                              <w:vAlign w:val="bottom"/>
                            </w:tcPr>
                            <w:p w14:paraId="5B15D341"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Protocole d’essai........................................................................................................................................</w:t>
                              </w:r>
                            </w:p>
                          </w:tc>
                          <w:tc>
                            <w:tcPr>
                              <w:tcW w:w="329" w:type="dxa"/>
                              <w:tcMar>
                                <w:top w:w="0" w:type="dxa"/>
                                <w:left w:w="0" w:type="dxa"/>
                                <w:bottom w:w="0" w:type="dxa"/>
                                <w:right w:w="0" w:type="dxa"/>
                              </w:tcMar>
                              <w:vAlign w:val="bottom"/>
                            </w:tcPr>
                            <w:p w14:paraId="6F564A70" w14:textId="77777777" w:rsidR="00780CFC" w:rsidRPr="00914219" w:rsidRDefault="00CF24D0">
                              <w:pPr>
                                <w:rPr>
                                  <w:rStyle w:val="Hyperlink"/>
                                  <w:rFonts w:eastAsia="Arial" w:cs="Arial"/>
                                  <w:sz w:val="18"/>
                                  <w:szCs w:val="18"/>
                                  <w:lang w:val="fr-FR"/>
                                </w:rPr>
                              </w:pPr>
                              <w:hyperlink w:anchor="Section3-4">
                                <w:r w:rsidRPr="00914219">
                                  <w:rPr>
                                    <w:rStyle w:val="Hyperlink"/>
                                    <w:rFonts w:eastAsia="Arial" w:cs="Arial"/>
                                    <w:sz w:val="18"/>
                                    <w:szCs w:val="18"/>
                                    <w:lang w:val="fr-FR"/>
                                  </w:rPr>
                                  <w:t>5</w:t>
                                </w:r>
                              </w:hyperlink>
                            </w:p>
                          </w:tc>
                        </w:tr>
                        <w:tr w:rsidR="00780CFC" w:rsidRPr="00914219" w14:paraId="736B67D4" w14:textId="77777777">
                          <w:tc>
                            <w:tcPr>
                              <w:tcW w:w="600" w:type="dxa"/>
                              <w:tcMar>
                                <w:top w:w="0" w:type="dxa"/>
                                <w:left w:w="0" w:type="dxa"/>
                                <w:bottom w:w="0" w:type="dxa"/>
                                <w:right w:w="0" w:type="dxa"/>
                              </w:tcMar>
                              <w:vAlign w:val="bottom"/>
                            </w:tcPr>
                            <w:p w14:paraId="3535689C"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3.5</w:t>
                              </w:r>
                            </w:p>
                          </w:tc>
                          <w:tc>
                            <w:tcPr>
                              <w:tcW w:w="8176" w:type="dxa"/>
                              <w:tcMar>
                                <w:top w:w="0" w:type="dxa"/>
                                <w:left w:w="0" w:type="dxa"/>
                                <w:bottom w:w="0" w:type="dxa"/>
                                <w:right w:w="0" w:type="dxa"/>
                              </w:tcMar>
                              <w:vAlign w:val="bottom"/>
                            </w:tcPr>
                            <w:p w14:paraId="5CFAF40C"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Essais supplémentaires.............................................................................................................................</w:t>
                              </w:r>
                            </w:p>
                          </w:tc>
                          <w:tc>
                            <w:tcPr>
                              <w:tcW w:w="329" w:type="dxa"/>
                              <w:tcMar>
                                <w:top w:w="0" w:type="dxa"/>
                                <w:left w:w="0" w:type="dxa"/>
                                <w:bottom w:w="0" w:type="dxa"/>
                                <w:right w:w="0" w:type="dxa"/>
                              </w:tcMar>
                              <w:vAlign w:val="bottom"/>
                            </w:tcPr>
                            <w:p w14:paraId="22716639" w14:textId="2D94220A" w:rsidR="00780CFC" w:rsidRPr="00914219" w:rsidRDefault="00CF24D0">
                              <w:pPr>
                                <w:rPr>
                                  <w:rStyle w:val="Hyperlink"/>
                                  <w:rFonts w:eastAsia="Arial" w:cs="Arial"/>
                                  <w:sz w:val="18"/>
                                  <w:szCs w:val="18"/>
                                  <w:lang w:val="fr-FR"/>
                                </w:rPr>
                              </w:pPr>
                              <w:hyperlink w:anchor="Section3-5">
                                <w:r w:rsidRPr="00914219">
                                  <w:rPr>
                                    <w:rStyle w:val="Hyperlink"/>
                                    <w:rFonts w:eastAsia="Arial" w:cs="Arial"/>
                                    <w:sz w:val="18"/>
                                    <w:szCs w:val="18"/>
                                    <w:lang w:val="fr-FR"/>
                                  </w:rPr>
                                  <w:t>5</w:t>
                                </w:r>
                              </w:hyperlink>
                            </w:p>
                          </w:tc>
                        </w:tr>
                      </w:tbl>
                      <w:p w14:paraId="7A7B2906" w14:textId="77777777" w:rsidR="00780CFC" w:rsidRPr="00914219" w:rsidRDefault="00780CFC">
                        <w:pPr>
                          <w:spacing w:line="1" w:lineRule="auto"/>
                          <w:rPr>
                            <w:lang w:val="fr-FR"/>
                          </w:rPr>
                        </w:pPr>
                      </w:p>
                    </w:tc>
                  </w:tr>
                  <w:tr w:rsidR="00780CFC" w:rsidRPr="00914219" w14:paraId="1A74C968" w14:textId="77777777">
                    <w:tc>
                      <w:tcPr>
                        <w:tcW w:w="313" w:type="dxa"/>
                        <w:tcMar>
                          <w:top w:w="0" w:type="dxa"/>
                          <w:left w:w="0" w:type="dxa"/>
                          <w:bottom w:w="0" w:type="dxa"/>
                          <w:right w:w="0" w:type="dxa"/>
                        </w:tcMar>
                        <w:vAlign w:val="bottom"/>
                      </w:tcPr>
                      <w:p w14:paraId="2A89EB49" w14:textId="77777777" w:rsidR="00780CFC" w:rsidRPr="00914219" w:rsidRDefault="00780CFC">
                        <w:pPr>
                          <w:spacing w:line="1" w:lineRule="auto"/>
                          <w:rPr>
                            <w:lang w:val="fr-FR"/>
                          </w:rPr>
                        </w:pPr>
                      </w:p>
                    </w:tc>
                    <w:tc>
                      <w:tcPr>
                        <w:tcW w:w="8775" w:type="dxa"/>
                        <w:tcMar>
                          <w:top w:w="0" w:type="dxa"/>
                          <w:left w:w="0" w:type="dxa"/>
                          <w:bottom w:w="0" w:type="dxa"/>
                          <w:right w:w="0" w:type="dxa"/>
                        </w:tcMar>
                        <w:vAlign w:val="bottom"/>
                      </w:tcPr>
                      <w:p w14:paraId="081422FE" w14:textId="77777777" w:rsidR="00780CFC" w:rsidRPr="00914219" w:rsidRDefault="00CF24D0">
                        <w:pPr>
                          <w:rPr>
                            <w:rFonts w:eastAsia="Arial" w:cs="Arial"/>
                            <w:color w:val="000000"/>
                            <w:sz w:val="8"/>
                            <w:szCs w:val="8"/>
                            <w:lang w:val="fr-FR"/>
                          </w:rPr>
                        </w:pPr>
                        <w:r w:rsidRPr="00914219">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078F2B17" w14:textId="77777777" w:rsidR="00780CFC" w:rsidRPr="00914219" w:rsidRDefault="00780CFC">
                        <w:pPr>
                          <w:spacing w:line="1" w:lineRule="auto"/>
                          <w:rPr>
                            <w:lang w:val="fr-FR"/>
                          </w:rPr>
                        </w:pPr>
                      </w:p>
                    </w:tc>
                  </w:tr>
                  <w:tr w:rsidR="00780CFC" w:rsidRPr="00914219" w14:paraId="464E051A" w14:textId="77777777">
                    <w:tc>
                      <w:tcPr>
                        <w:tcW w:w="313" w:type="dxa"/>
                        <w:tcMar>
                          <w:top w:w="0" w:type="dxa"/>
                          <w:left w:w="0" w:type="dxa"/>
                          <w:bottom w:w="0" w:type="dxa"/>
                          <w:right w:w="0" w:type="dxa"/>
                        </w:tcMar>
                        <w:vAlign w:val="bottom"/>
                      </w:tcPr>
                      <w:p w14:paraId="0D5F492A"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4.</w:t>
                        </w:r>
                      </w:p>
                    </w:tc>
                    <w:tc>
                      <w:tcPr>
                        <w:tcW w:w="8775" w:type="dxa"/>
                        <w:tcMar>
                          <w:top w:w="0" w:type="dxa"/>
                          <w:left w:w="0" w:type="dxa"/>
                          <w:bottom w:w="0" w:type="dxa"/>
                          <w:right w:w="0" w:type="dxa"/>
                        </w:tcMar>
                        <w:vAlign w:val="bottom"/>
                      </w:tcPr>
                      <w:p w14:paraId="1B869472"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EXAMEN DE LA DISTINCTION, DE L’HOMOGENEITE ET DE LA STABILITE...................................................</w:t>
                        </w:r>
                      </w:p>
                    </w:tc>
                    <w:tc>
                      <w:tcPr>
                        <w:tcW w:w="330" w:type="dxa"/>
                        <w:tcMar>
                          <w:top w:w="0" w:type="dxa"/>
                          <w:left w:w="0" w:type="dxa"/>
                          <w:bottom w:w="0" w:type="dxa"/>
                          <w:right w:w="0" w:type="dxa"/>
                        </w:tcMar>
                        <w:vAlign w:val="bottom"/>
                      </w:tcPr>
                      <w:p w14:paraId="14F99822" w14:textId="1344CE08" w:rsidR="00780CFC" w:rsidRPr="00914219" w:rsidRDefault="00CF24D0">
                        <w:pPr>
                          <w:rPr>
                            <w:rStyle w:val="Hyperlink"/>
                            <w:rFonts w:eastAsia="Arial" w:cs="Arial"/>
                            <w:sz w:val="18"/>
                            <w:szCs w:val="18"/>
                            <w:lang w:val="fr-FR"/>
                          </w:rPr>
                        </w:pPr>
                        <w:hyperlink w:anchor="Section4">
                          <w:r w:rsidRPr="00914219">
                            <w:rPr>
                              <w:rStyle w:val="Hyperlink"/>
                              <w:rFonts w:eastAsia="Arial" w:cs="Arial"/>
                              <w:sz w:val="18"/>
                              <w:szCs w:val="18"/>
                              <w:lang w:val="fr-FR"/>
                            </w:rPr>
                            <w:t>5</w:t>
                          </w:r>
                        </w:hyperlink>
                      </w:p>
                    </w:tc>
                  </w:tr>
                  <w:tr w:rsidR="00780CFC" w:rsidRPr="00914219" w14:paraId="1EBE0820" w14:textId="77777777">
                    <w:tc>
                      <w:tcPr>
                        <w:tcW w:w="313" w:type="dxa"/>
                        <w:tcMar>
                          <w:top w:w="0" w:type="dxa"/>
                          <w:left w:w="0" w:type="dxa"/>
                          <w:bottom w:w="0" w:type="dxa"/>
                          <w:right w:w="0" w:type="dxa"/>
                        </w:tcMar>
                        <w:vAlign w:val="bottom"/>
                      </w:tcPr>
                      <w:p w14:paraId="3A268B7D" w14:textId="77777777" w:rsidR="00780CFC" w:rsidRPr="00914219" w:rsidRDefault="00780CFC">
                        <w:pPr>
                          <w:spacing w:line="1" w:lineRule="auto"/>
                          <w:rPr>
                            <w:lang w:val="fr-FR"/>
                          </w:rPr>
                        </w:pPr>
                      </w:p>
                    </w:tc>
                    <w:tc>
                      <w:tcPr>
                        <w:tcW w:w="8775" w:type="dxa"/>
                        <w:tcMar>
                          <w:top w:w="0" w:type="dxa"/>
                          <w:left w:w="0" w:type="dxa"/>
                          <w:bottom w:w="0" w:type="dxa"/>
                          <w:right w:w="0" w:type="dxa"/>
                        </w:tcMar>
                        <w:vAlign w:val="bottom"/>
                      </w:tcPr>
                      <w:p w14:paraId="73C21A77" w14:textId="77777777" w:rsidR="00780CFC" w:rsidRPr="00914219" w:rsidRDefault="00CF24D0">
                        <w:pPr>
                          <w:rPr>
                            <w:rFonts w:eastAsia="Arial" w:cs="Arial"/>
                            <w:color w:val="000000"/>
                            <w:sz w:val="8"/>
                            <w:szCs w:val="8"/>
                            <w:lang w:val="fr-FR"/>
                          </w:rPr>
                        </w:pPr>
                        <w:r w:rsidRPr="00914219">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787E422F" w14:textId="77777777" w:rsidR="00780CFC" w:rsidRPr="00914219" w:rsidRDefault="00780CFC">
                        <w:pPr>
                          <w:spacing w:line="1" w:lineRule="auto"/>
                          <w:rPr>
                            <w:lang w:val="fr-FR"/>
                          </w:rPr>
                        </w:pPr>
                      </w:p>
                    </w:tc>
                  </w:tr>
                  <w:tr w:rsidR="00780CFC" w:rsidRPr="00914219" w14:paraId="08AD74B7" w14:textId="77777777">
                    <w:tc>
                      <w:tcPr>
                        <w:tcW w:w="313" w:type="dxa"/>
                        <w:tcMar>
                          <w:top w:w="0" w:type="dxa"/>
                          <w:left w:w="0" w:type="dxa"/>
                          <w:bottom w:w="0" w:type="dxa"/>
                          <w:right w:w="0" w:type="dxa"/>
                        </w:tcMar>
                        <w:vAlign w:val="bottom"/>
                      </w:tcPr>
                      <w:p w14:paraId="7B4A819F" w14:textId="77777777" w:rsidR="00780CFC" w:rsidRPr="00914219" w:rsidRDefault="00780CFC">
                        <w:pPr>
                          <w:spacing w:line="1" w:lineRule="auto"/>
                          <w:rPr>
                            <w:lang w:val="fr-FR"/>
                          </w:rPr>
                        </w:pPr>
                      </w:p>
                    </w:tc>
                    <w:tc>
                      <w:tcPr>
                        <w:tcW w:w="9105" w:type="dxa"/>
                        <w:gridSpan w:val="2"/>
                        <w:vMerge w:val="restart"/>
                        <w:tcMar>
                          <w:top w:w="0" w:type="dxa"/>
                          <w:left w:w="20" w:type="dxa"/>
                          <w:bottom w:w="0" w:type="dxa"/>
                          <w:right w:w="0" w:type="dxa"/>
                        </w:tcMar>
                        <w:vAlign w:val="bottom"/>
                      </w:tcPr>
                      <w:tbl>
                        <w:tblPr>
                          <w:tblW w:w="9085" w:type="dxa"/>
                          <w:tblLayout w:type="fixed"/>
                          <w:tblLook w:val="01E0" w:firstRow="1" w:lastRow="1" w:firstColumn="1" w:lastColumn="1" w:noHBand="0" w:noVBand="0"/>
                        </w:tblPr>
                        <w:tblGrid>
                          <w:gridCol w:w="600"/>
                          <w:gridCol w:w="8156"/>
                          <w:gridCol w:w="329"/>
                        </w:tblGrid>
                        <w:tr w:rsidR="00780CFC" w:rsidRPr="00914219" w14:paraId="423AA17F" w14:textId="77777777">
                          <w:tc>
                            <w:tcPr>
                              <w:tcW w:w="600" w:type="dxa"/>
                              <w:tcMar>
                                <w:top w:w="0" w:type="dxa"/>
                                <w:left w:w="0" w:type="dxa"/>
                                <w:bottom w:w="0" w:type="dxa"/>
                                <w:right w:w="0" w:type="dxa"/>
                              </w:tcMar>
                            </w:tcPr>
                            <w:p w14:paraId="745BB455"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4.1</w:t>
                              </w:r>
                            </w:p>
                          </w:tc>
                          <w:tc>
                            <w:tcPr>
                              <w:tcW w:w="8156" w:type="dxa"/>
                              <w:tcMar>
                                <w:top w:w="0" w:type="dxa"/>
                                <w:left w:w="0" w:type="dxa"/>
                                <w:bottom w:w="0" w:type="dxa"/>
                                <w:right w:w="0" w:type="dxa"/>
                              </w:tcMar>
                            </w:tcPr>
                            <w:p w14:paraId="7D221F94"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Distinction..................................................................................................................................................</w:t>
                              </w:r>
                            </w:p>
                          </w:tc>
                          <w:tc>
                            <w:tcPr>
                              <w:tcW w:w="329" w:type="dxa"/>
                              <w:tcMar>
                                <w:top w:w="0" w:type="dxa"/>
                                <w:left w:w="0" w:type="dxa"/>
                                <w:bottom w:w="0" w:type="dxa"/>
                                <w:right w:w="0" w:type="dxa"/>
                              </w:tcMar>
                            </w:tcPr>
                            <w:p w14:paraId="212276F7" w14:textId="1EFD468D" w:rsidR="00780CFC" w:rsidRPr="00914219" w:rsidRDefault="00CF24D0">
                              <w:pPr>
                                <w:rPr>
                                  <w:rStyle w:val="Hyperlink"/>
                                  <w:rFonts w:eastAsia="Arial" w:cs="Arial"/>
                                  <w:sz w:val="18"/>
                                  <w:szCs w:val="18"/>
                                  <w:lang w:val="fr-FR"/>
                                </w:rPr>
                              </w:pPr>
                              <w:hyperlink w:anchor="Section4-1">
                                <w:r w:rsidRPr="00914219">
                                  <w:rPr>
                                    <w:rStyle w:val="Hyperlink"/>
                                    <w:rFonts w:eastAsia="Arial" w:cs="Arial"/>
                                    <w:sz w:val="18"/>
                                    <w:szCs w:val="18"/>
                                    <w:lang w:val="fr-FR"/>
                                  </w:rPr>
                                  <w:t>5</w:t>
                                </w:r>
                              </w:hyperlink>
                            </w:p>
                          </w:tc>
                        </w:tr>
                        <w:tr w:rsidR="00780CFC" w:rsidRPr="00914219" w14:paraId="3C5A6A7C" w14:textId="77777777">
                          <w:tc>
                            <w:tcPr>
                              <w:tcW w:w="600" w:type="dxa"/>
                              <w:tcMar>
                                <w:top w:w="0" w:type="dxa"/>
                                <w:left w:w="0" w:type="dxa"/>
                                <w:bottom w:w="0" w:type="dxa"/>
                                <w:right w:w="0" w:type="dxa"/>
                              </w:tcMar>
                            </w:tcPr>
                            <w:p w14:paraId="5E524EB7"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4.2</w:t>
                              </w:r>
                            </w:p>
                          </w:tc>
                          <w:tc>
                            <w:tcPr>
                              <w:tcW w:w="8156" w:type="dxa"/>
                              <w:tcMar>
                                <w:top w:w="0" w:type="dxa"/>
                                <w:left w:w="0" w:type="dxa"/>
                                <w:bottom w:w="0" w:type="dxa"/>
                                <w:right w:w="0" w:type="dxa"/>
                              </w:tcMar>
                            </w:tcPr>
                            <w:p w14:paraId="16A2AA8F"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Homogénéité.............................................................................................................................................</w:t>
                              </w:r>
                            </w:p>
                          </w:tc>
                          <w:tc>
                            <w:tcPr>
                              <w:tcW w:w="329" w:type="dxa"/>
                              <w:tcMar>
                                <w:top w:w="0" w:type="dxa"/>
                                <w:left w:w="0" w:type="dxa"/>
                                <w:bottom w:w="0" w:type="dxa"/>
                                <w:right w:w="0" w:type="dxa"/>
                              </w:tcMar>
                            </w:tcPr>
                            <w:p w14:paraId="7975EEE3" w14:textId="09C3C410" w:rsidR="00780CFC" w:rsidRPr="00914219" w:rsidRDefault="00CF24D0">
                              <w:pPr>
                                <w:rPr>
                                  <w:rStyle w:val="Hyperlink"/>
                                  <w:rFonts w:eastAsia="Arial" w:cs="Arial"/>
                                  <w:sz w:val="18"/>
                                  <w:szCs w:val="18"/>
                                  <w:lang w:val="fr-FR"/>
                                </w:rPr>
                              </w:pPr>
                              <w:hyperlink w:anchor="Section4-2">
                                <w:r w:rsidRPr="00914219">
                                  <w:rPr>
                                    <w:rStyle w:val="Hyperlink"/>
                                    <w:rFonts w:eastAsia="Arial" w:cs="Arial"/>
                                    <w:sz w:val="18"/>
                                    <w:szCs w:val="18"/>
                                    <w:lang w:val="fr-FR"/>
                                  </w:rPr>
                                  <w:t>6</w:t>
                                </w:r>
                              </w:hyperlink>
                            </w:p>
                          </w:tc>
                        </w:tr>
                        <w:tr w:rsidR="00780CFC" w:rsidRPr="00914219" w14:paraId="6C09998B" w14:textId="77777777">
                          <w:tc>
                            <w:tcPr>
                              <w:tcW w:w="600" w:type="dxa"/>
                              <w:tcMar>
                                <w:top w:w="0" w:type="dxa"/>
                                <w:left w:w="0" w:type="dxa"/>
                                <w:bottom w:w="0" w:type="dxa"/>
                                <w:right w:w="0" w:type="dxa"/>
                              </w:tcMar>
                            </w:tcPr>
                            <w:p w14:paraId="73B3DFCD"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4.3</w:t>
                              </w:r>
                            </w:p>
                          </w:tc>
                          <w:tc>
                            <w:tcPr>
                              <w:tcW w:w="8156" w:type="dxa"/>
                              <w:tcMar>
                                <w:top w:w="0" w:type="dxa"/>
                                <w:left w:w="0" w:type="dxa"/>
                                <w:bottom w:w="0" w:type="dxa"/>
                                <w:right w:w="0" w:type="dxa"/>
                              </w:tcMar>
                            </w:tcPr>
                            <w:p w14:paraId="569DA39F"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Stabilité......................................................................................................................................................</w:t>
                              </w:r>
                            </w:p>
                          </w:tc>
                          <w:tc>
                            <w:tcPr>
                              <w:tcW w:w="329" w:type="dxa"/>
                              <w:tcMar>
                                <w:top w:w="0" w:type="dxa"/>
                                <w:left w:w="0" w:type="dxa"/>
                                <w:bottom w:w="0" w:type="dxa"/>
                                <w:right w:w="0" w:type="dxa"/>
                              </w:tcMar>
                            </w:tcPr>
                            <w:p w14:paraId="789AF72E" w14:textId="1AE3EADE" w:rsidR="00780CFC" w:rsidRPr="00914219" w:rsidRDefault="00CF24D0">
                              <w:pPr>
                                <w:rPr>
                                  <w:rStyle w:val="Hyperlink"/>
                                  <w:rFonts w:eastAsia="Arial" w:cs="Arial"/>
                                  <w:sz w:val="18"/>
                                  <w:szCs w:val="18"/>
                                  <w:lang w:val="fr-FR"/>
                                </w:rPr>
                              </w:pPr>
                              <w:hyperlink w:anchor="Section4-3">
                                <w:r w:rsidRPr="00914219">
                                  <w:rPr>
                                    <w:rStyle w:val="Hyperlink"/>
                                    <w:rFonts w:eastAsia="Arial" w:cs="Arial"/>
                                    <w:sz w:val="18"/>
                                    <w:szCs w:val="18"/>
                                    <w:lang w:val="fr-FR"/>
                                  </w:rPr>
                                  <w:t>6</w:t>
                                </w:r>
                              </w:hyperlink>
                            </w:p>
                          </w:tc>
                        </w:tr>
                      </w:tbl>
                      <w:p w14:paraId="475450D2" w14:textId="77777777" w:rsidR="00780CFC" w:rsidRPr="00914219" w:rsidRDefault="00780CFC">
                        <w:pPr>
                          <w:spacing w:line="1" w:lineRule="auto"/>
                          <w:rPr>
                            <w:lang w:val="fr-FR"/>
                          </w:rPr>
                        </w:pPr>
                      </w:p>
                    </w:tc>
                  </w:tr>
                  <w:tr w:rsidR="00780CFC" w:rsidRPr="00914219" w14:paraId="50CD619D" w14:textId="77777777">
                    <w:tc>
                      <w:tcPr>
                        <w:tcW w:w="313" w:type="dxa"/>
                        <w:tcMar>
                          <w:top w:w="0" w:type="dxa"/>
                          <w:left w:w="0" w:type="dxa"/>
                          <w:bottom w:w="0" w:type="dxa"/>
                          <w:right w:w="0" w:type="dxa"/>
                        </w:tcMar>
                        <w:vAlign w:val="bottom"/>
                      </w:tcPr>
                      <w:p w14:paraId="01633D97" w14:textId="77777777" w:rsidR="00780CFC" w:rsidRPr="00914219" w:rsidRDefault="00780CFC">
                        <w:pPr>
                          <w:spacing w:line="1" w:lineRule="auto"/>
                          <w:rPr>
                            <w:lang w:val="fr-FR"/>
                          </w:rPr>
                        </w:pPr>
                      </w:p>
                    </w:tc>
                    <w:tc>
                      <w:tcPr>
                        <w:tcW w:w="8775" w:type="dxa"/>
                        <w:tcMar>
                          <w:top w:w="0" w:type="dxa"/>
                          <w:left w:w="0" w:type="dxa"/>
                          <w:bottom w:w="0" w:type="dxa"/>
                          <w:right w:w="0" w:type="dxa"/>
                        </w:tcMar>
                        <w:vAlign w:val="bottom"/>
                      </w:tcPr>
                      <w:p w14:paraId="573E8AAB" w14:textId="77777777" w:rsidR="00780CFC" w:rsidRPr="00914219" w:rsidRDefault="00CF24D0">
                        <w:pPr>
                          <w:rPr>
                            <w:rFonts w:eastAsia="Arial" w:cs="Arial"/>
                            <w:color w:val="000000"/>
                            <w:sz w:val="8"/>
                            <w:szCs w:val="8"/>
                            <w:lang w:val="fr-FR"/>
                          </w:rPr>
                        </w:pPr>
                        <w:r w:rsidRPr="00914219">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155AA089" w14:textId="77777777" w:rsidR="00780CFC" w:rsidRPr="00914219" w:rsidRDefault="00780CFC">
                        <w:pPr>
                          <w:spacing w:line="1" w:lineRule="auto"/>
                          <w:rPr>
                            <w:lang w:val="fr-FR"/>
                          </w:rPr>
                        </w:pPr>
                      </w:p>
                    </w:tc>
                  </w:tr>
                  <w:tr w:rsidR="00780CFC" w:rsidRPr="00914219" w14:paraId="5A7F683C" w14:textId="77777777">
                    <w:tc>
                      <w:tcPr>
                        <w:tcW w:w="313" w:type="dxa"/>
                        <w:tcMar>
                          <w:top w:w="0" w:type="dxa"/>
                          <w:left w:w="0" w:type="dxa"/>
                          <w:bottom w:w="0" w:type="dxa"/>
                          <w:right w:w="0" w:type="dxa"/>
                        </w:tcMar>
                        <w:vAlign w:val="bottom"/>
                      </w:tcPr>
                      <w:p w14:paraId="7226A690"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5.</w:t>
                        </w:r>
                      </w:p>
                    </w:tc>
                    <w:tc>
                      <w:tcPr>
                        <w:tcW w:w="8775" w:type="dxa"/>
                        <w:tcMar>
                          <w:top w:w="0" w:type="dxa"/>
                          <w:left w:w="0" w:type="dxa"/>
                          <w:bottom w:w="0" w:type="dxa"/>
                          <w:right w:w="0" w:type="dxa"/>
                        </w:tcMar>
                        <w:vAlign w:val="bottom"/>
                      </w:tcPr>
                      <w:p w14:paraId="4FD0DD0B"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GROUPEMENT DES VARIETES ET ORGANISATION DES ESSAIS EN CULTURE.........................................</w:t>
                        </w:r>
                      </w:p>
                    </w:tc>
                    <w:tc>
                      <w:tcPr>
                        <w:tcW w:w="330" w:type="dxa"/>
                        <w:tcMar>
                          <w:top w:w="0" w:type="dxa"/>
                          <w:left w:w="0" w:type="dxa"/>
                          <w:bottom w:w="0" w:type="dxa"/>
                          <w:right w:w="0" w:type="dxa"/>
                        </w:tcMar>
                        <w:vAlign w:val="bottom"/>
                      </w:tcPr>
                      <w:p w14:paraId="1ABCDD38" w14:textId="4870FF72" w:rsidR="00780CFC" w:rsidRPr="00914219" w:rsidRDefault="00CF24D0">
                        <w:pPr>
                          <w:rPr>
                            <w:rStyle w:val="Hyperlink"/>
                            <w:rFonts w:eastAsia="Arial" w:cs="Arial"/>
                            <w:sz w:val="18"/>
                            <w:szCs w:val="18"/>
                            <w:lang w:val="fr-FR"/>
                          </w:rPr>
                        </w:pPr>
                        <w:hyperlink w:anchor="Section5">
                          <w:r w:rsidRPr="00914219">
                            <w:rPr>
                              <w:rStyle w:val="Hyperlink"/>
                              <w:rFonts w:eastAsia="Arial" w:cs="Arial"/>
                              <w:sz w:val="18"/>
                              <w:szCs w:val="18"/>
                              <w:lang w:val="fr-FR"/>
                            </w:rPr>
                            <w:t>6</w:t>
                          </w:r>
                        </w:hyperlink>
                      </w:p>
                    </w:tc>
                  </w:tr>
                  <w:tr w:rsidR="00780CFC" w:rsidRPr="00914219" w14:paraId="05BA21AD" w14:textId="77777777">
                    <w:tc>
                      <w:tcPr>
                        <w:tcW w:w="313" w:type="dxa"/>
                        <w:tcMar>
                          <w:top w:w="0" w:type="dxa"/>
                          <w:left w:w="0" w:type="dxa"/>
                          <w:bottom w:w="0" w:type="dxa"/>
                          <w:right w:w="0" w:type="dxa"/>
                        </w:tcMar>
                        <w:vAlign w:val="bottom"/>
                      </w:tcPr>
                      <w:p w14:paraId="64CEBD28" w14:textId="77777777" w:rsidR="00780CFC" w:rsidRPr="00914219" w:rsidRDefault="00780CFC">
                        <w:pPr>
                          <w:spacing w:line="1" w:lineRule="auto"/>
                          <w:rPr>
                            <w:lang w:val="fr-FR"/>
                          </w:rPr>
                        </w:pPr>
                      </w:p>
                    </w:tc>
                    <w:tc>
                      <w:tcPr>
                        <w:tcW w:w="8775" w:type="dxa"/>
                        <w:tcMar>
                          <w:top w:w="0" w:type="dxa"/>
                          <w:left w:w="0" w:type="dxa"/>
                          <w:bottom w:w="0" w:type="dxa"/>
                          <w:right w:w="0" w:type="dxa"/>
                        </w:tcMar>
                        <w:vAlign w:val="bottom"/>
                      </w:tcPr>
                      <w:p w14:paraId="6A3B8EEE" w14:textId="77777777" w:rsidR="00780CFC" w:rsidRPr="00914219" w:rsidRDefault="00CF24D0">
                        <w:pPr>
                          <w:rPr>
                            <w:rFonts w:eastAsia="Arial" w:cs="Arial"/>
                            <w:color w:val="000000"/>
                            <w:sz w:val="8"/>
                            <w:szCs w:val="8"/>
                            <w:lang w:val="fr-FR"/>
                          </w:rPr>
                        </w:pPr>
                        <w:r w:rsidRPr="00914219">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09E733C7" w14:textId="77777777" w:rsidR="00780CFC" w:rsidRPr="00914219" w:rsidRDefault="00780CFC">
                        <w:pPr>
                          <w:spacing w:line="1" w:lineRule="auto"/>
                          <w:rPr>
                            <w:lang w:val="fr-FR"/>
                          </w:rPr>
                        </w:pPr>
                      </w:p>
                    </w:tc>
                  </w:tr>
                  <w:tr w:rsidR="00780CFC" w:rsidRPr="00914219" w14:paraId="54C6B67B" w14:textId="77777777">
                    <w:tc>
                      <w:tcPr>
                        <w:tcW w:w="313" w:type="dxa"/>
                        <w:tcMar>
                          <w:top w:w="0" w:type="dxa"/>
                          <w:left w:w="0" w:type="dxa"/>
                          <w:bottom w:w="0" w:type="dxa"/>
                          <w:right w:w="0" w:type="dxa"/>
                        </w:tcMar>
                        <w:vAlign w:val="bottom"/>
                      </w:tcPr>
                      <w:p w14:paraId="50AAAF28"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6.</w:t>
                        </w:r>
                      </w:p>
                    </w:tc>
                    <w:tc>
                      <w:tcPr>
                        <w:tcW w:w="8775" w:type="dxa"/>
                        <w:tcMar>
                          <w:top w:w="0" w:type="dxa"/>
                          <w:left w:w="0" w:type="dxa"/>
                          <w:bottom w:w="0" w:type="dxa"/>
                          <w:right w:w="0" w:type="dxa"/>
                        </w:tcMar>
                        <w:vAlign w:val="bottom"/>
                      </w:tcPr>
                      <w:p w14:paraId="3F0E6C0C"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INTRODUCTION DU TABLEAU DES CARACTERES..........................................................................................</w:t>
                        </w:r>
                      </w:p>
                    </w:tc>
                    <w:tc>
                      <w:tcPr>
                        <w:tcW w:w="330" w:type="dxa"/>
                        <w:tcMar>
                          <w:top w:w="0" w:type="dxa"/>
                          <w:left w:w="0" w:type="dxa"/>
                          <w:bottom w:w="0" w:type="dxa"/>
                          <w:right w:w="0" w:type="dxa"/>
                        </w:tcMar>
                        <w:vAlign w:val="bottom"/>
                      </w:tcPr>
                      <w:p w14:paraId="2753CC05" w14:textId="75D0093F" w:rsidR="00780CFC" w:rsidRPr="00914219" w:rsidRDefault="00CF24D0">
                        <w:pPr>
                          <w:rPr>
                            <w:rStyle w:val="Hyperlink"/>
                            <w:rFonts w:eastAsia="Arial" w:cs="Arial"/>
                            <w:sz w:val="18"/>
                            <w:szCs w:val="18"/>
                            <w:lang w:val="fr-FR"/>
                          </w:rPr>
                        </w:pPr>
                        <w:hyperlink w:anchor="Section6">
                          <w:r w:rsidRPr="00914219">
                            <w:rPr>
                              <w:rStyle w:val="Hyperlink"/>
                              <w:rFonts w:eastAsia="Arial" w:cs="Arial"/>
                              <w:sz w:val="18"/>
                              <w:szCs w:val="18"/>
                              <w:lang w:val="fr-FR"/>
                            </w:rPr>
                            <w:t>7</w:t>
                          </w:r>
                        </w:hyperlink>
                      </w:p>
                    </w:tc>
                  </w:tr>
                  <w:tr w:rsidR="00780CFC" w:rsidRPr="00914219" w14:paraId="5B8E75E9" w14:textId="77777777">
                    <w:tc>
                      <w:tcPr>
                        <w:tcW w:w="313" w:type="dxa"/>
                        <w:tcMar>
                          <w:top w:w="0" w:type="dxa"/>
                          <w:left w:w="0" w:type="dxa"/>
                          <w:bottom w:w="0" w:type="dxa"/>
                          <w:right w:w="0" w:type="dxa"/>
                        </w:tcMar>
                        <w:vAlign w:val="bottom"/>
                      </w:tcPr>
                      <w:p w14:paraId="66535E47" w14:textId="77777777" w:rsidR="00780CFC" w:rsidRPr="00914219" w:rsidRDefault="00780CFC">
                        <w:pPr>
                          <w:spacing w:line="1" w:lineRule="auto"/>
                          <w:rPr>
                            <w:lang w:val="fr-FR"/>
                          </w:rPr>
                        </w:pPr>
                      </w:p>
                    </w:tc>
                    <w:tc>
                      <w:tcPr>
                        <w:tcW w:w="8775" w:type="dxa"/>
                        <w:tcMar>
                          <w:top w:w="0" w:type="dxa"/>
                          <w:left w:w="0" w:type="dxa"/>
                          <w:bottom w:w="0" w:type="dxa"/>
                          <w:right w:w="0" w:type="dxa"/>
                        </w:tcMar>
                        <w:vAlign w:val="bottom"/>
                      </w:tcPr>
                      <w:p w14:paraId="2754C294" w14:textId="77777777" w:rsidR="00780CFC" w:rsidRPr="00914219" w:rsidRDefault="00CF24D0">
                        <w:pPr>
                          <w:rPr>
                            <w:rFonts w:eastAsia="Arial" w:cs="Arial"/>
                            <w:color w:val="000000"/>
                            <w:sz w:val="8"/>
                            <w:szCs w:val="8"/>
                            <w:lang w:val="fr-FR"/>
                          </w:rPr>
                        </w:pPr>
                        <w:r w:rsidRPr="00914219">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79B97A1C" w14:textId="77777777" w:rsidR="00780CFC" w:rsidRPr="00914219" w:rsidRDefault="00780CFC">
                        <w:pPr>
                          <w:spacing w:line="1" w:lineRule="auto"/>
                          <w:rPr>
                            <w:lang w:val="fr-FR"/>
                          </w:rPr>
                        </w:pPr>
                      </w:p>
                    </w:tc>
                  </w:tr>
                  <w:tr w:rsidR="00780CFC" w:rsidRPr="00914219" w14:paraId="17642E32" w14:textId="77777777">
                    <w:tc>
                      <w:tcPr>
                        <w:tcW w:w="313" w:type="dxa"/>
                        <w:tcMar>
                          <w:top w:w="0" w:type="dxa"/>
                          <w:left w:w="0" w:type="dxa"/>
                          <w:bottom w:w="0" w:type="dxa"/>
                          <w:right w:w="0" w:type="dxa"/>
                        </w:tcMar>
                        <w:vAlign w:val="bottom"/>
                      </w:tcPr>
                      <w:p w14:paraId="034E61A9" w14:textId="77777777" w:rsidR="00780CFC" w:rsidRPr="00914219" w:rsidRDefault="00780CFC">
                        <w:pPr>
                          <w:spacing w:line="1" w:lineRule="auto"/>
                          <w:rPr>
                            <w:lang w:val="fr-FR"/>
                          </w:rPr>
                        </w:pPr>
                      </w:p>
                    </w:tc>
                    <w:tc>
                      <w:tcPr>
                        <w:tcW w:w="9105" w:type="dxa"/>
                        <w:gridSpan w:val="2"/>
                        <w:vMerge w:val="restart"/>
                        <w:tcMar>
                          <w:top w:w="0" w:type="dxa"/>
                          <w:left w:w="0" w:type="dxa"/>
                          <w:bottom w:w="0" w:type="dxa"/>
                          <w:right w:w="0" w:type="dxa"/>
                        </w:tcMar>
                        <w:vAlign w:val="bottom"/>
                      </w:tcPr>
                      <w:tbl>
                        <w:tblPr>
                          <w:tblW w:w="9105" w:type="dxa"/>
                          <w:tblLayout w:type="fixed"/>
                          <w:tblLook w:val="01E0" w:firstRow="1" w:lastRow="1" w:firstColumn="1" w:lastColumn="1" w:noHBand="0" w:noVBand="0"/>
                        </w:tblPr>
                        <w:tblGrid>
                          <w:gridCol w:w="603"/>
                          <w:gridCol w:w="8173"/>
                          <w:gridCol w:w="329"/>
                        </w:tblGrid>
                        <w:tr w:rsidR="00780CFC" w:rsidRPr="00914219" w14:paraId="1E5EB80D" w14:textId="77777777">
                          <w:tc>
                            <w:tcPr>
                              <w:tcW w:w="603" w:type="dxa"/>
                              <w:tcMar>
                                <w:top w:w="0" w:type="dxa"/>
                                <w:left w:w="0" w:type="dxa"/>
                                <w:bottom w:w="0" w:type="dxa"/>
                                <w:right w:w="0" w:type="dxa"/>
                              </w:tcMar>
                            </w:tcPr>
                            <w:p w14:paraId="71054717"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6.1</w:t>
                              </w:r>
                            </w:p>
                          </w:tc>
                          <w:tc>
                            <w:tcPr>
                              <w:tcW w:w="8173" w:type="dxa"/>
                              <w:tcMar>
                                <w:top w:w="0" w:type="dxa"/>
                                <w:left w:w="0" w:type="dxa"/>
                                <w:bottom w:w="0" w:type="dxa"/>
                                <w:right w:w="0" w:type="dxa"/>
                              </w:tcMar>
                            </w:tcPr>
                            <w:p w14:paraId="72852E1F"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Catégories de caractères...........................................................................................................................</w:t>
                              </w:r>
                            </w:p>
                          </w:tc>
                          <w:tc>
                            <w:tcPr>
                              <w:tcW w:w="329" w:type="dxa"/>
                              <w:tcMar>
                                <w:top w:w="0" w:type="dxa"/>
                                <w:left w:w="0" w:type="dxa"/>
                                <w:bottom w:w="0" w:type="dxa"/>
                                <w:right w:w="0" w:type="dxa"/>
                              </w:tcMar>
                            </w:tcPr>
                            <w:p w14:paraId="7A475A43" w14:textId="1310B817" w:rsidR="00780CFC" w:rsidRPr="00914219" w:rsidRDefault="00CF24D0">
                              <w:pPr>
                                <w:rPr>
                                  <w:rStyle w:val="Hyperlink"/>
                                  <w:rFonts w:eastAsia="Arial" w:cs="Arial"/>
                                  <w:sz w:val="18"/>
                                  <w:szCs w:val="18"/>
                                  <w:lang w:val="fr-FR"/>
                                </w:rPr>
                              </w:pPr>
                              <w:hyperlink w:anchor="Section6-1">
                                <w:r w:rsidRPr="00914219">
                                  <w:rPr>
                                    <w:rStyle w:val="Hyperlink"/>
                                    <w:rFonts w:eastAsia="Arial" w:cs="Arial"/>
                                    <w:sz w:val="18"/>
                                    <w:szCs w:val="18"/>
                                    <w:lang w:val="fr-FR"/>
                                  </w:rPr>
                                  <w:t>7</w:t>
                                </w:r>
                              </w:hyperlink>
                            </w:p>
                          </w:tc>
                        </w:tr>
                        <w:tr w:rsidR="00780CFC" w:rsidRPr="00914219" w14:paraId="5E01FF3D" w14:textId="77777777">
                          <w:tc>
                            <w:tcPr>
                              <w:tcW w:w="603" w:type="dxa"/>
                              <w:tcMar>
                                <w:top w:w="0" w:type="dxa"/>
                                <w:left w:w="0" w:type="dxa"/>
                                <w:bottom w:w="0" w:type="dxa"/>
                                <w:right w:w="0" w:type="dxa"/>
                              </w:tcMar>
                            </w:tcPr>
                            <w:p w14:paraId="32C77A01"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6.2</w:t>
                              </w:r>
                            </w:p>
                          </w:tc>
                          <w:tc>
                            <w:tcPr>
                              <w:tcW w:w="8173" w:type="dxa"/>
                              <w:tcMar>
                                <w:top w:w="0" w:type="dxa"/>
                                <w:left w:w="0" w:type="dxa"/>
                                <w:bottom w:w="0" w:type="dxa"/>
                                <w:right w:w="0" w:type="dxa"/>
                              </w:tcMar>
                            </w:tcPr>
                            <w:p w14:paraId="29A04371"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Niveaux d’expression et notes correspondantes......................................................................................</w:t>
                              </w:r>
                            </w:p>
                          </w:tc>
                          <w:tc>
                            <w:tcPr>
                              <w:tcW w:w="329" w:type="dxa"/>
                              <w:tcMar>
                                <w:top w:w="0" w:type="dxa"/>
                                <w:left w:w="0" w:type="dxa"/>
                                <w:bottom w:w="0" w:type="dxa"/>
                                <w:right w:w="0" w:type="dxa"/>
                              </w:tcMar>
                            </w:tcPr>
                            <w:p w14:paraId="0448200B" w14:textId="6FFBE978" w:rsidR="00780CFC" w:rsidRPr="00914219" w:rsidRDefault="00CF24D0">
                              <w:pPr>
                                <w:rPr>
                                  <w:rStyle w:val="Hyperlink"/>
                                  <w:rFonts w:eastAsia="Arial" w:cs="Arial"/>
                                  <w:sz w:val="18"/>
                                  <w:szCs w:val="18"/>
                                  <w:lang w:val="fr-FR"/>
                                </w:rPr>
                              </w:pPr>
                              <w:hyperlink w:anchor="Section6-2">
                                <w:r w:rsidRPr="00914219">
                                  <w:rPr>
                                    <w:rStyle w:val="Hyperlink"/>
                                    <w:rFonts w:eastAsia="Arial" w:cs="Arial"/>
                                    <w:sz w:val="18"/>
                                    <w:szCs w:val="18"/>
                                    <w:lang w:val="fr-FR"/>
                                  </w:rPr>
                                  <w:t>7</w:t>
                                </w:r>
                              </w:hyperlink>
                            </w:p>
                          </w:tc>
                        </w:tr>
                        <w:tr w:rsidR="00780CFC" w:rsidRPr="00914219" w14:paraId="6D5170E5" w14:textId="77777777">
                          <w:tc>
                            <w:tcPr>
                              <w:tcW w:w="603" w:type="dxa"/>
                              <w:tcMar>
                                <w:top w:w="0" w:type="dxa"/>
                                <w:left w:w="0" w:type="dxa"/>
                                <w:bottom w:w="0" w:type="dxa"/>
                                <w:right w:w="0" w:type="dxa"/>
                              </w:tcMar>
                            </w:tcPr>
                            <w:p w14:paraId="0DA9BEAD"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6.3</w:t>
                              </w:r>
                            </w:p>
                          </w:tc>
                          <w:tc>
                            <w:tcPr>
                              <w:tcW w:w="8173" w:type="dxa"/>
                              <w:tcMar>
                                <w:top w:w="0" w:type="dxa"/>
                                <w:left w:w="0" w:type="dxa"/>
                                <w:bottom w:w="0" w:type="dxa"/>
                                <w:right w:w="0" w:type="dxa"/>
                              </w:tcMar>
                            </w:tcPr>
                            <w:p w14:paraId="44049B75"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Types d’expression....................................................................................................................................</w:t>
                              </w:r>
                            </w:p>
                          </w:tc>
                          <w:tc>
                            <w:tcPr>
                              <w:tcW w:w="329" w:type="dxa"/>
                              <w:tcMar>
                                <w:top w:w="0" w:type="dxa"/>
                                <w:left w:w="0" w:type="dxa"/>
                                <w:bottom w:w="0" w:type="dxa"/>
                                <w:right w:w="0" w:type="dxa"/>
                              </w:tcMar>
                            </w:tcPr>
                            <w:p w14:paraId="7FCCC293" w14:textId="492AD5B9" w:rsidR="00780CFC" w:rsidRPr="00914219" w:rsidRDefault="00CF24D0">
                              <w:pPr>
                                <w:rPr>
                                  <w:rStyle w:val="Hyperlink"/>
                                  <w:rFonts w:eastAsia="Arial" w:cs="Arial"/>
                                  <w:sz w:val="18"/>
                                  <w:szCs w:val="18"/>
                                  <w:lang w:val="fr-FR"/>
                                </w:rPr>
                              </w:pPr>
                              <w:hyperlink w:anchor="Section6-3">
                                <w:r w:rsidRPr="00914219">
                                  <w:rPr>
                                    <w:rStyle w:val="Hyperlink"/>
                                    <w:rFonts w:eastAsia="Arial" w:cs="Arial"/>
                                    <w:sz w:val="18"/>
                                    <w:szCs w:val="18"/>
                                    <w:lang w:val="fr-FR"/>
                                  </w:rPr>
                                  <w:t>7</w:t>
                                </w:r>
                              </w:hyperlink>
                            </w:p>
                          </w:tc>
                        </w:tr>
                        <w:tr w:rsidR="00780CFC" w:rsidRPr="00914219" w14:paraId="5C0F49D9" w14:textId="77777777">
                          <w:tc>
                            <w:tcPr>
                              <w:tcW w:w="603" w:type="dxa"/>
                              <w:tcMar>
                                <w:top w:w="0" w:type="dxa"/>
                                <w:left w:w="0" w:type="dxa"/>
                                <w:bottom w:w="0" w:type="dxa"/>
                                <w:right w:w="0" w:type="dxa"/>
                              </w:tcMar>
                            </w:tcPr>
                            <w:p w14:paraId="6864E5D1"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6.4</w:t>
                              </w:r>
                            </w:p>
                          </w:tc>
                          <w:tc>
                            <w:tcPr>
                              <w:tcW w:w="8173" w:type="dxa"/>
                              <w:tcMar>
                                <w:top w:w="0" w:type="dxa"/>
                                <w:left w:w="0" w:type="dxa"/>
                                <w:bottom w:w="0" w:type="dxa"/>
                                <w:right w:w="0" w:type="dxa"/>
                              </w:tcMar>
                            </w:tcPr>
                            <w:p w14:paraId="01D18109"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Variétés indiquées à titre d’exemples........................................................................................................</w:t>
                              </w:r>
                            </w:p>
                          </w:tc>
                          <w:tc>
                            <w:tcPr>
                              <w:tcW w:w="329" w:type="dxa"/>
                              <w:tcMar>
                                <w:top w:w="0" w:type="dxa"/>
                                <w:left w:w="0" w:type="dxa"/>
                                <w:bottom w:w="0" w:type="dxa"/>
                                <w:right w:w="0" w:type="dxa"/>
                              </w:tcMar>
                            </w:tcPr>
                            <w:p w14:paraId="5D4FDE48" w14:textId="79D3F54C" w:rsidR="00780CFC" w:rsidRPr="00914219" w:rsidRDefault="00CF24D0">
                              <w:pPr>
                                <w:rPr>
                                  <w:rStyle w:val="Hyperlink"/>
                                  <w:rFonts w:eastAsia="Arial" w:cs="Arial"/>
                                  <w:sz w:val="18"/>
                                  <w:szCs w:val="18"/>
                                  <w:lang w:val="fr-FR"/>
                                </w:rPr>
                              </w:pPr>
                              <w:hyperlink w:anchor="Section6-4">
                                <w:r w:rsidRPr="00914219">
                                  <w:rPr>
                                    <w:rStyle w:val="Hyperlink"/>
                                    <w:rFonts w:eastAsia="Arial" w:cs="Arial"/>
                                    <w:sz w:val="18"/>
                                    <w:szCs w:val="18"/>
                                    <w:lang w:val="fr-FR"/>
                                  </w:rPr>
                                  <w:t>7</w:t>
                                </w:r>
                              </w:hyperlink>
                            </w:p>
                          </w:tc>
                        </w:tr>
                        <w:tr w:rsidR="00780CFC" w:rsidRPr="00914219" w14:paraId="7E37D064" w14:textId="77777777">
                          <w:tc>
                            <w:tcPr>
                              <w:tcW w:w="603" w:type="dxa"/>
                              <w:tcMar>
                                <w:top w:w="0" w:type="dxa"/>
                                <w:left w:w="0" w:type="dxa"/>
                                <w:bottom w:w="0" w:type="dxa"/>
                                <w:right w:w="0" w:type="dxa"/>
                              </w:tcMar>
                            </w:tcPr>
                            <w:p w14:paraId="5190E492"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6.5</w:t>
                              </w:r>
                            </w:p>
                          </w:tc>
                          <w:tc>
                            <w:tcPr>
                              <w:tcW w:w="8173" w:type="dxa"/>
                              <w:tcMar>
                                <w:top w:w="0" w:type="dxa"/>
                                <w:left w:w="0" w:type="dxa"/>
                                <w:bottom w:w="0" w:type="dxa"/>
                                <w:right w:w="0" w:type="dxa"/>
                              </w:tcMar>
                            </w:tcPr>
                            <w:p w14:paraId="3E9D8D9B"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Légende.....................................................................................................................................................</w:t>
                              </w:r>
                            </w:p>
                          </w:tc>
                          <w:tc>
                            <w:tcPr>
                              <w:tcW w:w="329" w:type="dxa"/>
                              <w:tcMar>
                                <w:top w:w="0" w:type="dxa"/>
                                <w:left w:w="0" w:type="dxa"/>
                                <w:bottom w:w="0" w:type="dxa"/>
                                <w:right w:w="0" w:type="dxa"/>
                              </w:tcMar>
                            </w:tcPr>
                            <w:p w14:paraId="3D4E419C" w14:textId="7FFDB19E" w:rsidR="00780CFC" w:rsidRPr="00914219" w:rsidRDefault="00CF24D0">
                              <w:pPr>
                                <w:rPr>
                                  <w:rStyle w:val="Hyperlink"/>
                                  <w:rFonts w:eastAsia="Arial" w:cs="Arial"/>
                                  <w:sz w:val="18"/>
                                  <w:szCs w:val="18"/>
                                  <w:lang w:val="fr-FR"/>
                                </w:rPr>
                              </w:pPr>
                              <w:hyperlink w:anchor="Section6-5">
                                <w:r w:rsidRPr="00914219">
                                  <w:rPr>
                                    <w:rStyle w:val="Hyperlink"/>
                                    <w:rFonts w:eastAsia="Arial" w:cs="Arial"/>
                                    <w:sz w:val="18"/>
                                    <w:szCs w:val="18"/>
                                    <w:lang w:val="fr-FR"/>
                                  </w:rPr>
                                  <w:t>8</w:t>
                                </w:r>
                              </w:hyperlink>
                            </w:p>
                          </w:tc>
                        </w:tr>
                      </w:tbl>
                      <w:p w14:paraId="3E427A8C" w14:textId="77777777" w:rsidR="00780CFC" w:rsidRPr="00914219" w:rsidRDefault="00780CFC">
                        <w:pPr>
                          <w:spacing w:line="1" w:lineRule="auto"/>
                          <w:rPr>
                            <w:lang w:val="fr-FR"/>
                          </w:rPr>
                        </w:pPr>
                      </w:p>
                    </w:tc>
                  </w:tr>
                  <w:tr w:rsidR="00780CFC" w:rsidRPr="00914219" w14:paraId="1360EC9C" w14:textId="77777777">
                    <w:tc>
                      <w:tcPr>
                        <w:tcW w:w="313" w:type="dxa"/>
                        <w:tcMar>
                          <w:top w:w="0" w:type="dxa"/>
                          <w:left w:w="0" w:type="dxa"/>
                          <w:bottom w:w="0" w:type="dxa"/>
                          <w:right w:w="0" w:type="dxa"/>
                        </w:tcMar>
                        <w:vAlign w:val="bottom"/>
                      </w:tcPr>
                      <w:p w14:paraId="794CE5C3" w14:textId="77777777" w:rsidR="00780CFC" w:rsidRPr="00914219" w:rsidRDefault="00780CFC">
                        <w:pPr>
                          <w:spacing w:line="1" w:lineRule="auto"/>
                          <w:rPr>
                            <w:lang w:val="fr-FR"/>
                          </w:rPr>
                        </w:pPr>
                      </w:p>
                    </w:tc>
                    <w:tc>
                      <w:tcPr>
                        <w:tcW w:w="8775" w:type="dxa"/>
                        <w:tcMar>
                          <w:top w:w="0" w:type="dxa"/>
                          <w:left w:w="0" w:type="dxa"/>
                          <w:bottom w:w="0" w:type="dxa"/>
                          <w:right w:w="0" w:type="dxa"/>
                        </w:tcMar>
                        <w:vAlign w:val="bottom"/>
                      </w:tcPr>
                      <w:p w14:paraId="1617737C" w14:textId="77777777" w:rsidR="00780CFC" w:rsidRPr="00914219" w:rsidRDefault="00CF24D0">
                        <w:pPr>
                          <w:rPr>
                            <w:rFonts w:eastAsia="Arial" w:cs="Arial"/>
                            <w:color w:val="000000"/>
                            <w:sz w:val="8"/>
                            <w:szCs w:val="8"/>
                            <w:lang w:val="fr-FR"/>
                          </w:rPr>
                        </w:pPr>
                        <w:r w:rsidRPr="00914219">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1CB62973" w14:textId="77777777" w:rsidR="00780CFC" w:rsidRPr="00914219" w:rsidRDefault="00780CFC">
                        <w:pPr>
                          <w:spacing w:line="1" w:lineRule="auto"/>
                          <w:rPr>
                            <w:lang w:val="fr-FR"/>
                          </w:rPr>
                        </w:pPr>
                      </w:p>
                    </w:tc>
                  </w:tr>
                  <w:tr w:rsidR="00780CFC" w:rsidRPr="00914219" w14:paraId="129929B1" w14:textId="77777777">
                    <w:tc>
                      <w:tcPr>
                        <w:tcW w:w="313" w:type="dxa"/>
                        <w:tcMar>
                          <w:top w:w="0" w:type="dxa"/>
                          <w:left w:w="0" w:type="dxa"/>
                          <w:bottom w:w="0" w:type="dxa"/>
                          <w:right w:w="0" w:type="dxa"/>
                        </w:tcMar>
                      </w:tcPr>
                      <w:p w14:paraId="0861C942"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7.</w:t>
                        </w:r>
                      </w:p>
                    </w:tc>
                    <w:tc>
                      <w:tcPr>
                        <w:tcW w:w="8775" w:type="dxa"/>
                        <w:tcMar>
                          <w:top w:w="0" w:type="dxa"/>
                          <w:left w:w="0" w:type="dxa"/>
                          <w:bottom w:w="0" w:type="dxa"/>
                          <w:right w:w="0" w:type="dxa"/>
                        </w:tcMar>
                        <w:vAlign w:val="bottom"/>
                      </w:tcPr>
                      <w:p w14:paraId="2A729F60"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0A58FAC6" w14:textId="43CAC334" w:rsidR="00780CFC" w:rsidRPr="00914219" w:rsidRDefault="00CF24D0">
                        <w:pPr>
                          <w:rPr>
                            <w:rStyle w:val="Hyperlink"/>
                            <w:rFonts w:eastAsia="Arial" w:cs="Arial"/>
                            <w:sz w:val="18"/>
                            <w:szCs w:val="18"/>
                            <w:lang w:val="fr-FR"/>
                          </w:rPr>
                        </w:pPr>
                        <w:hyperlink w:anchor="Section7">
                          <w:r w:rsidRPr="00914219">
                            <w:rPr>
                              <w:rStyle w:val="Hyperlink"/>
                              <w:rFonts w:eastAsia="Arial" w:cs="Arial"/>
                              <w:sz w:val="18"/>
                              <w:szCs w:val="18"/>
                              <w:lang w:val="fr-FR"/>
                            </w:rPr>
                            <w:t>9</w:t>
                          </w:r>
                        </w:hyperlink>
                      </w:p>
                    </w:tc>
                  </w:tr>
                  <w:tr w:rsidR="00780CFC" w:rsidRPr="00914219" w14:paraId="688FD598" w14:textId="77777777">
                    <w:tc>
                      <w:tcPr>
                        <w:tcW w:w="313" w:type="dxa"/>
                        <w:tcMar>
                          <w:top w:w="0" w:type="dxa"/>
                          <w:left w:w="0" w:type="dxa"/>
                          <w:bottom w:w="0" w:type="dxa"/>
                          <w:right w:w="0" w:type="dxa"/>
                        </w:tcMar>
                        <w:vAlign w:val="bottom"/>
                      </w:tcPr>
                      <w:p w14:paraId="18E121C7" w14:textId="77777777" w:rsidR="00780CFC" w:rsidRPr="00914219" w:rsidRDefault="00780CFC">
                        <w:pPr>
                          <w:spacing w:line="1" w:lineRule="auto"/>
                          <w:rPr>
                            <w:lang w:val="fr-FR"/>
                          </w:rPr>
                        </w:pPr>
                      </w:p>
                    </w:tc>
                    <w:tc>
                      <w:tcPr>
                        <w:tcW w:w="8775" w:type="dxa"/>
                        <w:tcMar>
                          <w:top w:w="0" w:type="dxa"/>
                          <w:left w:w="0" w:type="dxa"/>
                          <w:bottom w:w="0" w:type="dxa"/>
                          <w:right w:w="0" w:type="dxa"/>
                        </w:tcMar>
                        <w:vAlign w:val="bottom"/>
                      </w:tcPr>
                      <w:p w14:paraId="0FD984CC" w14:textId="77777777" w:rsidR="00780CFC" w:rsidRPr="00914219" w:rsidRDefault="00CF24D0">
                        <w:pPr>
                          <w:rPr>
                            <w:rFonts w:eastAsia="Arial" w:cs="Arial"/>
                            <w:color w:val="000000"/>
                            <w:sz w:val="8"/>
                            <w:szCs w:val="8"/>
                            <w:lang w:val="fr-FR"/>
                          </w:rPr>
                        </w:pPr>
                        <w:r w:rsidRPr="00914219">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26C82DC0" w14:textId="77777777" w:rsidR="00780CFC" w:rsidRPr="00914219" w:rsidRDefault="00780CFC">
                        <w:pPr>
                          <w:spacing w:line="1" w:lineRule="auto"/>
                          <w:rPr>
                            <w:lang w:val="fr-FR"/>
                          </w:rPr>
                        </w:pPr>
                      </w:p>
                    </w:tc>
                  </w:tr>
                  <w:tr w:rsidR="00780CFC" w:rsidRPr="00914219" w14:paraId="59DFE178" w14:textId="77777777">
                    <w:tc>
                      <w:tcPr>
                        <w:tcW w:w="313" w:type="dxa"/>
                        <w:tcMar>
                          <w:top w:w="0" w:type="dxa"/>
                          <w:left w:w="0" w:type="dxa"/>
                          <w:bottom w:w="0" w:type="dxa"/>
                          <w:right w:w="0" w:type="dxa"/>
                        </w:tcMar>
                        <w:vAlign w:val="bottom"/>
                      </w:tcPr>
                      <w:p w14:paraId="710226EB"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8.</w:t>
                        </w:r>
                      </w:p>
                    </w:tc>
                    <w:tc>
                      <w:tcPr>
                        <w:tcW w:w="8775" w:type="dxa"/>
                        <w:tcMar>
                          <w:top w:w="0" w:type="dxa"/>
                          <w:left w:w="0" w:type="dxa"/>
                          <w:bottom w:w="0" w:type="dxa"/>
                          <w:right w:w="0" w:type="dxa"/>
                        </w:tcMar>
                        <w:vAlign w:val="bottom"/>
                      </w:tcPr>
                      <w:p w14:paraId="7A9C0B7D"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EXPLICATIONS DU TABLEAU DES CARACTERES.........................................................................................</w:t>
                        </w:r>
                      </w:p>
                    </w:tc>
                    <w:tc>
                      <w:tcPr>
                        <w:tcW w:w="330" w:type="dxa"/>
                        <w:tcMar>
                          <w:top w:w="0" w:type="dxa"/>
                          <w:left w:w="0" w:type="dxa"/>
                          <w:bottom w:w="0" w:type="dxa"/>
                          <w:right w:w="0" w:type="dxa"/>
                        </w:tcMar>
                        <w:vAlign w:val="bottom"/>
                      </w:tcPr>
                      <w:p w14:paraId="4F71C002" w14:textId="39B64080" w:rsidR="00780CFC" w:rsidRPr="00914219" w:rsidRDefault="00CF24D0">
                        <w:pPr>
                          <w:rPr>
                            <w:rStyle w:val="Hyperlink"/>
                            <w:rFonts w:eastAsia="Arial" w:cs="Arial"/>
                            <w:sz w:val="18"/>
                            <w:szCs w:val="18"/>
                            <w:lang w:val="fr-FR"/>
                          </w:rPr>
                        </w:pPr>
                        <w:hyperlink w:anchor="Section8">
                          <w:r w:rsidRPr="00914219">
                            <w:rPr>
                              <w:rStyle w:val="Hyperlink"/>
                              <w:rFonts w:eastAsia="Arial" w:cs="Arial"/>
                              <w:sz w:val="18"/>
                              <w:szCs w:val="18"/>
                              <w:lang w:val="fr-FR"/>
                            </w:rPr>
                            <w:t>15</w:t>
                          </w:r>
                        </w:hyperlink>
                      </w:p>
                    </w:tc>
                  </w:tr>
                  <w:tr w:rsidR="00780CFC" w:rsidRPr="00914219" w14:paraId="4410CB2C" w14:textId="77777777">
                    <w:tc>
                      <w:tcPr>
                        <w:tcW w:w="313" w:type="dxa"/>
                        <w:tcMar>
                          <w:top w:w="0" w:type="dxa"/>
                          <w:left w:w="0" w:type="dxa"/>
                          <w:bottom w:w="0" w:type="dxa"/>
                          <w:right w:w="0" w:type="dxa"/>
                        </w:tcMar>
                        <w:vAlign w:val="bottom"/>
                      </w:tcPr>
                      <w:p w14:paraId="7CD9A323" w14:textId="77777777" w:rsidR="00780CFC" w:rsidRPr="00914219" w:rsidRDefault="00780CFC">
                        <w:pPr>
                          <w:spacing w:line="1" w:lineRule="auto"/>
                          <w:rPr>
                            <w:lang w:val="fr-FR"/>
                          </w:rPr>
                        </w:pPr>
                      </w:p>
                    </w:tc>
                    <w:tc>
                      <w:tcPr>
                        <w:tcW w:w="9105" w:type="dxa"/>
                        <w:gridSpan w:val="2"/>
                        <w:vMerge w:val="restart"/>
                        <w:tcMar>
                          <w:top w:w="0" w:type="dxa"/>
                          <w:left w:w="0" w:type="dxa"/>
                          <w:bottom w:w="0" w:type="dxa"/>
                          <w:right w:w="0" w:type="dxa"/>
                        </w:tcMar>
                        <w:vAlign w:val="bottom"/>
                      </w:tcPr>
                      <w:tbl>
                        <w:tblPr>
                          <w:tblW w:w="9105" w:type="dxa"/>
                          <w:tblLayout w:type="fixed"/>
                          <w:tblLook w:val="01E0" w:firstRow="1" w:lastRow="1" w:firstColumn="1" w:lastColumn="1" w:noHBand="0" w:noVBand="0"/>
                        </w:tblPr>
                        <w:tblGrid>
                          <w:gridCol w:w="603"/>
                          <w:gridCol w:w="8173"/>
                          <w:gridCol w:w="329"/>
                        </w:tblGrid>
                        <w:tr w:rsidR="00780CFC" w:rsidRPr="00914219" w14:paraId="39A1897F" w14:textId="77777777">
                          <w:trPr>
                            <w:tblHeader/>
                          </w:trPr>
                          <w:tc>
                            <w:tcPr>
                              <w:tcW w:w="603" w:type="dxa"/>
                              <w:tcMar>
                                <w:top w:w="0" w:type="dxa"/>
                                <w:left w:w="0" w:type="dxa"/>
                                <w:bottom w:w="0" w:type="dxa"/>
                                <w:right w:w="0" w:type="dxa"/>
                              </w:tcMar>
                            </w:tcPr>
                            <w:p w14:paraId="44548128" w14:textId="77777777" w:rsidR="00780CFC" w:rsidRPr="00914219" w:rsidRDefault="00780CFC">
                              <w:pPr>
                                <w:spacing w:line="1" w:lineRule="auto"/>
                                <w:jc w:val="center"/>
                                <w:rPr>
                                  <w:lang w:val="fr-FR"/>
                                </w:rPr>
                              </w:pPr>
                              <w:bookmarkStart w:id="8" w:name="__bookmark_7"/>
                              <w:bookmarkEnd w:id="8"/>
                            </w:p>
                          </w:tc>
                          <w:tc>
                            <w:tcPr>
                              <w:tcW w:w="8173" w:type="dxa"/>
                              <w:tcMar>
                                <w:top w:w="0" w:type="dxa"/>
                                <w:left w:w="0" w:type="dxa"/>
                                <w:bottom w:w="0" w:type="dxa"/>
                                <w:right w:w="0" w:type="dxa"/>
                              </w:tcMar>
                            </w:tcPr>
                            <w:p w14:paraId="78EBB6B7" w14:textId="77777777" w:rsidR="00780CFC" w:rsidRPr="00914219" w:rsidRDefault="00CF24D0">
                              <w:pPr>
                                <w:jc w:val="center"/>
                                <w:rPr>
                                  <w:rFonts w:eastAsia="Arial" w:cs="Arial"/>
                                  <w:color w:val="000000"/>
                                  <w:sz w:val="8"/>
                                  <w:szCs w:val="8"/>
                                  <w:lang w:val="fr-FR"/>
                                </w:rPr>
                              </w:pPr>
                              <w:r w:rsidRPr="00914219">
                                <w:rPr>
                                  <w:rFonts w:eastAsia="Arial" w:cs="Arial"/>
                                  <w:color w:val="000000"/>
                                  <w:sz w:val="8"/>
                                  <w:szCs w:val="8"/>
                                  <w:lang w:val="fr-FR"/>
                                </w:rPr>
                                <w:t xml:space="preserve"> </w:t>
                              </w:r>
                            </w:p>
                          </w:tc>
                          <w:tc>
                            <w:tcPr>
                              <w:tcW w:w="329" w:type="dxa"/>
                              <w:tcMar>
                                <w:top w:w="0" w:type="dxa"/>
                                <w:left w:w="0" w:type="dxa"/>
                                <w:bottom w:w="0" w:type="dxa"/>
                                <w:right w:w="0" w:type="dxa"/>
                              </w:tcMar>
                            </w:tcPr>
                            <w:p w14:paraId="05CD8CDC" w14:textId="77777777" w:rsidR="00780CFC" w:rsidRPr="00914219" w:rsidRDefault="00780CFC">
                              <w:pPr>
                                <w:spacing w:line="1" w:lineRule="auto"/>
                                <w:jc w:val="center"/>
                                <w:rPr>
                                  <w:lang w:val="fr-FR"/>
                                </w:rPr>
                              </w:pPr>
                            </w:p>
                          </w:tc>
                        </w:tr>
                        <w:tr w:rsidR="00780CFC" w:rsidRPr="00914219" w14:paraId="1405714E" w14:textId="77777777">
                          <w:tc>
                            <w:tcPr>
                              <w:tcW w:w="603" w:type="dxa"/>
                              <w:tcMar>
                                <w:top w:w="0" w:type="dxa"/>
                                <w:left w:w="0" w:type="dxa"/>
                                <w:bottom w:w="0" w:type="dxa"/>
                                <w:right w:w="0" w:type="dxa"/>
                              </w:tcMar>
                            </w:tcPr>
                            <w:p w14:paraId="0524A21C"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8.1</w:t>
                              </w:r>
                            </w:p>
                          </w:tc>
                          <w:tc>
                            <w:tcPr>
                              <w:tcW w:w="8173" w:type="dxa"/>
                              <w:tcMar>
                                <w:top w:w="0" w:type="dxa"/>
                                <w:left w:w="0" w:type="dxa"/>
                                <w:bottom w:w="0" w:type="dxa"/>
                                <w:right w:w="0" w:type="dxa"/>
                              </w:tcMar>
                            </w:tcPr>
                            <w:p w14:paraId="696BBEE5"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Explications portant sur plusieurs caractères............................................................................................</w:t>
                              </w:r>
                            </w:p>
                          </w:tc>
                          <w:tc>
                            <w:tcPr>
                              <w:tcW w:w="329" w:type="dxa"/>
                              <w:tcMar>
                                <w:top w:w="0" w:type="dxa"/>
                                <w:left w:w="0" w:type="dxa"/>
                                <w:bottom w:w="0" w:type="dxa"/>
                                <w:right w:w="0" w:type="dxa"/>
                              </w:tcMar>
                            </w:tcPr>
                            <w:p w14:paraId="65875645" w14:textId="064F2920" w:rsidR="00780CFC" w:rsidRPr="00914219" w:rsidRDefault="00CF24D0">
                              <w:pPr>
                                <w:rPr>
                                  <w:rStyle w:val="Hyperlink"/>
                                  <w:rFonts w:eastAsia="Arial" w:cs="Arial"/>
                                  <w:sz w:val="18"/>
                                  <w:szCs w:val="18"/>
                                  <w:lang w:val="fr-FR"/>
                                </w:rPr>
                              </w:pPr>
                              <w:hyperlink w:anchor="Section8-1">
                                <w:r w:rsidRPr="00914219">
                                  <w:rPr>
                                    <w:rStyle w:val="Hyperlink"/>
                                    <w:rFonts w:eastAsia="Arial" w:cs="Arial"/>
                                    <w:sz w:val="18"/>
                                    <w:szCs w:val="18"/>
                                    <w:lang w:val="fr-FR"/>
                                  </w:rPr>
                                  <w:t>15</w:t>
                                </w:r>
                              </w:hyperlink>
                            </w:p>
                          </w:tc>
                        </w:tr>
                        <w:tr w:rsidR="00780CFC" w:rsidRPr="00914219" w14:paraId="29917BFA" w14:textId="77777777">
                          <w:tc>
                            <w:tcPr>
                              <w:tcW w:w="603" w:type="dxa"/>
                              <w:tcMar>
                                <w:top w:w="0" w:type="dxa"/>
                                <w:left w:w="0" w:type="dxa"/>
                                <w:bottom w:w="0" w:type="dxa"/>
                                <w:right w:w="0" w:type="dxa"/>
                              </w:tcMar>
                            </w:tcPr>
                            <w:tbl>
                              <w:tblPr>
                                <w:tblW w:w="603" w:type="dxa"/>
                                <w:tblLayout w:type="fixed"/>
                                <w:tblCellMar>
                                  <w:left w:w="0" w:type="dxa"/>
                                  <w:right w:w="0" w:type="dxa"/>
                                </w:tblCellMar>
                                <w:tblLook w:val="01E0" w:firstRow="1" w:lastRow="1" w:firstColumn="1" w:lastColumn="1" w:noHBand="0" w:noVBand="0"/>
                              </w:tblPr>
                              <w:tblGrid>
                                <w:gridCol w:w="603"/>
                              </w:tblGrid>
                              <w:tr w:rsidR="00780CFC" w:rsidRPr="00914219" w14:paraId="2BAFAC9F" w14:textId="77777777">
                                <w:tc>
                                  <w:tcPr>
                                    <w:tcW w:w="603" w:type="dxa"/>
                                    <w:tcMar>
                                      <w:top w:w="0" w:type="dxa"/>
                                      <w:left w:w="0" w:type="dxa"/>
                                      <w:bottom w:w="0" w:type="dxa"/>
                                      <w:right w:w="0" w:type="dxa"/>
                                    </w:tcMar>
                                  </w:tcPr>
                                  <w:p w14:paraId="2FD887D1" w14:textId="77777777" w:rsidR="00CF24D0" w:rsidRPr="00914219" w:rsidRDefault="00CF24D0">
                                    <w:pPr>
                                      <w:divId w:val="1556546418"/>
                                      <w:rPr>
                                        <w:rFonts w:cs="Arial"/>
                                        <w:color w:val="000000"/>
                                        <w:sz w:val="18"/>
                                        <w:szCs w:val="18"/>
                                        <w:lang w:val="fr-FR"/>
                                      </w:rPr>
                                    </w:pPr>
                                    <w:r w:rsidRPr="00914219">
                                      <w:rPr>
                                        <w:rFonts w:cs="Arial"/>
                                        <w:color w:val="000000"/>
                                        <w:sz w:val="18"/>
                                        <w:szCs w:val="18"/>
                                        <w:lang w:val="fr-FR"/>
                                      </w:rPr>
                                      <w:t>8.2</w:t>
                                    </w:r>
                                  </w:p>
                                  <w:p w14:paraId="20DF2589" w14:textId="77777777" w:rsidR="00780CFC" w:rsidRPr="00914219" w:rsidRDefault="00780CFC">
                                    <w:pPr>
                                      <w:spacing w:line="1" w:lineRule="auto"/>
                                      <w:rPr>
                                        <w:lang w:val="fr-FR"/>
                                      </w:rPr>
                                    </w:pPr>
                                  </w:p>
                                </w:tc>
                              </w:tr>
                            </w:tbl>
                            <w:p w14:paraId="0D7E1DEA" w14:textId="77777777" w:rsidR="00780CFC" w:rsidRPr="00914219" w:rsidRDefault="00780CFC">
                              <w:pPr>
                                <w:spacing w:line="1" w:lineRule="auto"/>
                                <w:rPr>
                                  <w:lang w:val="fr-FR"/>
                                </w:rPr>
                              </w:pPr>
                            </w:p>
                          </w:tc>
                          <w:tc>
                            <w:tcPr>
                              <w:tcW w:w="8173" w:type="dxa"/>
                              <w:tcMar>
                                <w:top w:w="0" w:type="dxa"/>
                                <w:left w:w="0" w:type="dxa"/>
                                <w:bottom w:w="0" w:type="dxa"/>
                                <w:right w:w="0" w:type="dxa"/>
                              </w:tcMar>
                            </w:tcPr>
                            <w:p w14:paraId="3A4E5ECB"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Explications portant sur certains caractères..............................................................................................</w:t>
                              </w:r>
                            </w:p>
                          </w:tc>
                          <w:tc>
                            <w:tcPr>
                              <w:tcW w:w="329" w:type="dxa"/>
                              <w:tcMar>
                                <w:top w:w="0" w:type="dxa"/>
                                <w:left w:w="0" w:type="dxa"/>
                                <w:bottom w:w="0" w:type="dxa"/>
                                <w:right w:w="0" w:type="dxa"/>
                              </w:tcMar>
                            </w:tcPr>
                            <w:p w14:paraId="6B9761D8" w14:textId="244122EE" w:rsidR="00780CFC" w:rsidRPr="00914219" w:rsidRDefault="00CF24D0">
                              <w:pPr>
                                <w:rPr>
                                  <w:rStyle w:val="Hyperlink"/>
                                  <w:rFonts w:eastAsia="Arial" w:cs="Arial"/>
                                  <w:sz w:val="18"/>
                                  <w:szCs w:val="18"/>
                                  <w:lang w:val="fr-FR"/>
                                </w:rPr>
                              </w:pPr>
                              <w:hyperlink w:anchor="Section8-2">
                                <w:r w:rsidRPr="00914219">
                                  <w:rPr>
                                    <w:rStyle w:val="Hyperlink"/>
                                    <w:rFonts w:eastAsia="Arial" w:cs="Arial"/>
                                    <w:sz w:val="18"/>
                                    <w:szCs w:val="18"/>
                                    <w:lang w:val="fr-FR"/>
                                  </w:rPr>
                                  <w:t>15</w:t>
                                </w:r>
                              </w:hyperlink>
                            </w:p>
                          </w:tc>
                        </w:tr>
                        <w:tr w:rsidR="002C6C62" w:rsidRPr="00914219" w14:paraId="1BAEDA01" w14:textId="77777777">
                          <w:tc>
                            <w:tcPr>
                              <w:tcW w:w="603" w:type="dxa"/>
                              <w:tcMar>
                                <w:top w:w="0" w:type="dxa"/>
                                <w:left w:w="0" w:type="dxa"/>
                                <w:bottom w:w="0" w:type="dxa"/>
                                <w:right w:w="0" w:type="dxa"/>
                              </w:tcMar>
                            </w:tcPr>
                            <w:p w14:paraId="5324E4D0" w14:textId="6450F024" w:rsidR="002C6C62" w:rsidRPr="00914219" w:rsidRDefault="002C6C62">
                              <w:pPr>
                                <w:rPr>
                                  <w:rFonts w:cs="Arial"/>
                                  <w:color w:val="000000"/>
                                  <w:sz w:val="18"/>
                                  <w:szCs w:val="18"/>
                                  <w:lang w:val="fr-FR"/>
                                </w:rPr>
                              </w:pPr>
                              <w:r w:rsidRPr="00914219">
                                <w:rPr>
                                  <w:rFonts w:cs="Arial"/>
                                  <w:color w:val="000000"/>
                                  <w:sz w:val="18"/>
                                  <w:szCs w:val="18"/>
                                  <w:lang w:val="fr-FR"/>
                                </w:rPr>
                                <w:t>8.3</w:t>
                              </w:r>
                            </w:p>
                          </w:tc>
                          <w:tc>
                            <w:tcPr>
                              <w:tcW w:w="8173" w:type="dxa"/>
                              <w:tcMar>
                                <w:top w:w="0" w:type="dxa"/>
                                <w:left w:w="0" w:type="dxa"/>
                                <w:bottom w:w="0" w:type="dxa"/>
                                <w:right w:w="0" w:type="dxa"/>
                              </w:tcMar>
                            </w:tcPr>
                            <w:p w14:paraId="496AE431" w14:textId="03D53AD3" w:rsidR="002C6C62" w:rsidRPr="00914219" w:rsidRDefault="002C6C62">
                              <w:pPr>
                                <w:rPr>
                                  <w:rFonts w:eastAsia="Arial" w:cs="Arial"/>
                                  <w:color w:val="000000"/>
                                  <w:sz w:val="18"/>
                                  <w:szCs w:val="18"/>
                                  <w:lang w:val="fr-FR"/>
                                </w:rPr>
                              </w:pPr>
                              <w:r w:rsidRPr="00914219">
                                <w:rPr>
                                  <w:rFonts w:eastAsia="Arial" w:cs="Arial"/>
                                  <w:color w:val="000000"/>
                                  <w:sz w:val="18"/>
                                  <w:szCs w:val="18"/>
                                  <w:lang w:val="fr-FR"/>
                                </w:rPr>
                                <w:t>Stades de croissance des graminées........................................................................................................</w:t>
                              </w:r>
                            </w:p>
                          </w:tc>
                          <w:tc>
                            <w:tcPr>
                              <w:tcW w:w="329" w:type="dxa"/>
                              <w:tcMar>
                                <w:top w:w="0" w:type="dxa"/>
                                <w:left w:w="0" w:type="dxa"/>
                                <w:bottom w:w="0" w:type="dxa"/>
                                <w:right w:w="0" w:type="dxa"/>
                              </w:tcMar>
                            </w:tcPr>
                            <w:p w14:paraId="24C10378" w14:textId="4D0E47B1" w:rsidR="002C6C62" w:rsidRPr="00914219" w:rsidRDefault="00CF24D0">
                              <w:pPr>
                                <w:rPr>
                                  <w:lang w:val="fr-FR"/>
                                </w:rPr>
                              </w:pPr>
                              <w:hyperlink w:anchor="Section9">
                                <w:r w:rsidRPr="00914219">
                                  <w:rPr>
                                    <w:rStyle w:val="Hyperlink"/>
                                    <w:rFonts w:eastAsia="Arial" w:cs="Arial"/>
                                    <w:sz w:val="18"/>
                                    <w:szCs w:val="18"/>
                                    <w:lang w:val="fr-FR"/>
                                  </w:rPr>
                                  <w:t>18</w:t>
                                </w:r>
                              </w:hyperlink>
                            </w:p>
                          </w:tc>
                        </w:tr>
                      </w:tbl>
                      <w:p w14:paraId="4D4DFDDC" w14:textId="77777777" w:rsidR="00780CFC" w:rsidRPr="00914219" w:rsidRDefault="00780CFC">
                        <w:pPr>
                          <w:spacing w:line="1" w:lineRule="auto"/>
                          <w:rPr>
                            <w:lang w:val="fr-FR"/>
                          </w:rPr>
                        </w:pPr>
                      </w:p>
                    </w:tc>
                  </w:tr>
                  <w:tr w:rsidR="00780CFC" w:rsidRPr="00914219" w14:paraId="1A997AB6" w14:textId="77777777">
                    <w:tc>
                      <w:tcPr>
                        <w:tcW w:w="313" w:type="dxa"/>
                        <w:tcMar>
                          <w:top w:w="0" w:type="dxa"/>
                          <w:left w:w="0" w:type="dxa"/>
                          <w:bottom w:w="0" w:type="dxa"/>
                          <w:right w:w="0" w:type="dxa"/>
                        </w:tcMar>
                        <w:vAlign w:val="bottom"/>
                      </w:tcPr>
                      <w:p w14:paraId="534F2030" w14:textId="77777777" w:rsidR="00780CFC" w:rsidRPr="00914219" w:rsidRDefault="00780CFC">
                        <w:pPr>
                          <w:spacing w:line="1" w:lineRule="auto"/>
                          <w:rPr>
                            <w:lang w:val="fr-FR"/>
                          </w:rPr>
                        </w:pPr>
                      </w:p>
                    </w:tc>
                    <w:tc>
                      <w:tcPr>
                        <w:tcW w:w="8775" w:type="dxa"/>
                        <w:tcMar>
                          <w:top w:w="0" w:type="dxa"/>
                          <w:left w:w="0" w:type="dxa"/>
                          <w:bottom w:w="0" w:type="dxa"/>
                          <w:right w:w="0" w:type="dxa"/>
                        </w:tcMar>
                        <w:vAlign w:val="bottom"/>
                      </w:tcPr>
                      <w:p w14:paraId="1D92BD09" w14:textId="77777777" w:rsidR="00780CFC" w:rsidRPr="00914219" w:rsidRDefault="00CF24D0">
                        <w:pPr>
                          <w:rPr>
                            <w:rFonts w:eastAsia="Arial" w:cs="Arial"/>
                            <w:color w:val="000000"/>
                            <w:sz w:val="8"/>
                            <w:szCs w:val="8"/>
                            <w:lang w:val="fr-FR"/>
                          </w:rPr>
                        </w:pPr>
                        <w:r w:rsidRPr="00914219">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216AD5D1" w14:textId="77777777" w:rsidR="00780CFC" w:rsidRPr="00914219" w:rsidRDefault="00780CFC">
                        <w:pPr>
                          <w:spacing w:line="1" w:lineRule="auto"/>
                          <w:rPr>
                            <w:lang w:val="fr-FR"/>
                          </w:rPr>
                        </w:pPr>
                      </w:p>
                    </w:tc>
                  </w:tr>
                  <w:tr w:rsidR="00780CFC" w:rsidRPr="00914219" w14:paraId="3C6856C9" w14:textId="77777777">
                    <w:tc>
                      <w:tcPr>
                        <w:tcW w:w="313" w:type="dxa"/>
                        <w:tcMar>
                          <w:top w:w="0" w:type="dxa"/>
                          <w:left w:w="0" w:type="dxa"/>
                          <w:bottom w:w="0" w:type="dxa"/>
                          <w:right w:w="0" w:type="dxa"/>
                        </w:tcMar>
                        <w:vAlign w:val="bottom"/>
                      </w:tcPr>
                      <w:p w14:paraId="0D054C0C"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9.</w:t>
                        </w:r>
                      </w:p>
                    </w:tc>
                    <w:tc>
                      <w:tcPr>
                        <w:tcW w:w="8775" w:type="dxa"/>
                        <w:tcMar>
                          <w:top w:w="0" w:type="dxa"/>
                          <w:left w:w="0" w:type="dxa"/>
                          <w:bottom w:w="0" w:type="dxa"/>
                          <w:right w:w="0" w:type="dxa"/>
                        </w:tcMar>
                        <w:vAlign w:val="bottom"/>
                      </w:tcPr>
                      <w:p w14:paraId="1F43171E"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BIBLIOGRAPHIE...................................................................................................................................................</w:t>
                        </w:r>
                      </w:p>
                    </w:tc>
                    <w:tc>
                      <w:tcPr>
                        <w:tcW w:w="330" w:type="dxa"/>
                        <w:tcMar>
                          <w:top w:w="0" w:type="dxa"/>
                          <w:left w:w="0" w:type="dxa"/>
                          <w:bottom w:w="0" w:type="dxa"/>
                          <w:right w:w="0" w:type="dxa"/>
                        </w:tcMar>
                        <w:vAlign w:val="bottom"/>
                      </w:tcPr>
                      <w:p w14:paraId="6BDA9A8F" w14:textId="4104C20D" w:rsidR="00780CFC" w:rsidRPr="00914219" w:rsidRDefault="00CF24D0">
                        <w:pPr>
                          <w:rPr>
                            <w:rStyle w:val="Hyperlink"/>
                            <w:rFonts w:eastAsia="Arial" w:cs="Arial"/>
                            <w:sz w:val="18"/>
                            <w:szCs w:val="18"/>
                            <w:lang w:val="fr-FR"/>
                          </w:rPr>
                        </w:pPr>
                        <w:hyperlink w:anchor="Section9">
                          <w:r w:rsidRPr="00914219">
                            <w:rPr>
                              <w:rStyle w:val="Hyperlink"/>
                              <w:rFonts w:eastAsia="Arial" w:cs="Arial"/>
                              <w:sz w:val="18"/>
                              <w:szCs w:val="18"/>
                              <w:lang w:val="fr-FR"/>
                            </w:rPr>
                            <w:t>1</w:t>
                          </w:r>
                          <w:r w:rsidR="0005632D" w:rsidRPr="00914219">
                            <w:rPr>
                              <w:rStyle w:val="Hyperlink"/>
                              <w:rFonts w:eastAsia="Arial" w:cs="Arial"/>
                              <w:sz w:val="18"/>
                              <w:szCs w:val="18"/>
                              <w:lang w:val="fr-FR"/>
                            </w:rPr>
                            <w:t>9</w:t>
                          </w:r>
                        </w:hyperlink>
                      </w:p>
                    </w:tc>
                  </w:tr>
                  <w:tr w:rsidR="00780CFC" w:rsidRPr="00914219" w14:paraId="7AA9F6E4" w14:textId="77777777">
                    <w:tc>
                      <w:tcPr>
                        <w:tcW w:w="313" w:type="dxa"/>
                        <w:tcMar>
                          <w:top w:w="0" w:type="dxa"/>
                          <w:left w:w="0" w:type="dxa"/>
                          <w:bottom w:w="0" w:type="dxa"/>
                          <w:right w:w="0" w:type="dxa"/>
                        </w:tcMar>
                        <w:vAlign w:val="bottom"/>
                      </w:tcPr>
                      <w:p w14:paraId="09D63A29" w14:textId="77777777" w:rsidR="00780CFC" w:rsidRPr="00914219" w:rsidRDefault="00780CFC">
                        <w:pPr>
                          <w:spacing w:line="1" w:lineRule="auto"/>
                          <w:rPr>
                            <w:lang w:val="fr-FR"/>
                          </w:rPr>
                        </w:pPr>
                      </w:p>
                    </w:tc>
                    <w:tc>
                      <w:tcPr>
                        <w:tcW w:w="8775" w:type="dxa"/>
                        <w:tcMar>
                          <w:top w:w="0" w:type="dxa"/>
                          <w:left w:w="0" w:type="dxa"/>
                          <w:bottom w:w="0" w:type="dxa"/>
                          <w:right w:w="0" w:type="dxa"/>
                        </w:tcMar>
                        <w:vAlign w:val="bottom"/>
                      </w:tcPr>
                      <w:p w14:paraId="7A81E1E6" w14:textId="77777777" w:rsidR="00780CFC" w:rsidRPr="00914219" w:rsidRDefault="00CF24D0">
                        <w:pPr>
                          <w:rPr>
                            <w:rFonts w:eastAsia="Arial" w:cs="Arial"/>
                            <w:color w:val="000000"/>
                            <w:sz w:val="8"/>
                            <w:szCs w:val="8"/>
                            <w:lang w:val="fr-FR"/>
                          </w:rPr>
                        </w:pPr>
                        <w:r w:rsidRPr="00914219">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63C43ECC" w14:textId="77777777" w:rsidR="00780CFC" w:rsidRPr="00914219" w:rsidRDefault="00780CFC">
                        <w:pPr>
                          <w:spacing w:line="1" w:lineRule="auto"/>
                          <w:rPr>
                            <w:lang w:val="fr-FR"/>
                          </w:rPr>
                        </w:pPr>
                      </w:p>
                    </w:tc>
                  </w:tr>
                  <w:tr w:rsidR="00780CFC" w:rsidRPr="00914219" w14:paraId="5AC32170" w14:textId="77777777">
                    <w:tc>
                      <w:tcPr>
                        <w:tcW w:w="313" w:type="dxa"/>
                        <w:tcMar>
                          <w:top w:w="0" w:type="dxa"/>
                          <w:left w:w="0" w:type="dxa"/>
                          <w:bottom w:w="0" w:type="dxa"/>
                          <w:right w:w="0" w:type="dxa"/>
                        </w:tcMar>
                        <w:vAlign w:val="bottom"/>
                      </w:tcPr>
                      <w:p w14:paraId="65718069"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10.</w:t>
                        </w:r>
                      </w:p>
                    </w:tc>
                    <w:tc>
                      <w:tcPr>
                        <w:tcW w:w="8775" w:type="dxa"/>
                        <w:tcMar>
                          <w:top w:w="0" w:type="dxa"/>
                          <w:left w:w="0" w:type="dxa"/>
                          <w:bottom w:w="0" w:type="dxa"/>
                          <w:right w:w="0" w:type="dxa"/>
                        </w:tcMar>
                        <w:vAlign w:val="bottom"/>
                      </w:tcPr>
                      <w:p w14:paraId="4E583873"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QUESTIONNAIRE TECHNIQUE...........................................................................................................................</w:t>
                        </w:r>
                      </w:p>
                    </w:tc>
                    <w:tc>
                      <w:tcPr>
                        <w:tcW w:w="330" w:type="dxa"/>
                        <w:tcMar>
                          <w:top w:w="0" w:type="dxa"/>
                          <w:left w:w="0" w:type="dxa"/>
                          <w:bottom w:w="0" w:type="dxa"/>
                          <w:right w:w="0" w:type="dxa"/>
                        </w:tcMar>
                        <w:vAlign w:val="bottom"/>
                      </w:tcPr>
                      <w:p w14:paraId="297A7ABB" w14:textId="3B7B155A" w:rsidR="00780CFC" w:rsidRPr="00914219" w:rsidRDefault="00CF24D0">
                        <w:pPr>
                          <w:rPr>
                            <w:rStyle w:val="Hyperlink"/>
                            <w:rFonts w:eastAsia="Arial" w:cs="Arial"/>
                            <w:sz w:val="18"/>
                            <w:szCs w:val="18"/>
                            <w:lang w:val="fr-FR"/>
                          </w:rPr>
                        </w:pPr>
                        <w:hyperlink w:anchor="Section10">
                          <w:r w:rsidRPr="00914219">
                            <w:rPr>
                              <w:rStyle w:val="Hyperlink"/>
                              <w:rFonts w:eastAsia="Arial" w:cs="Arial"/>
                              <w:sz w:val="18"/>
                              <w:szCs w:val="18"/>
                              <w:lang w:val="fr-FR"/>
                            </w:rPr>
                            <w:t>20</w:t>
                          </w:r>
                        </w:hyperlink>
                      </w:p>
                    </w:tc>
                  </w:tr>
                  <w:tr w:rsidR="00780CFC" w:rsidRPr="00914219" w14:paraId="497F34E8" w14:textId="77777777">
                    <w:tc>
                      <w:tcPr>
                        <w:tcW w:w="313" w:type="dxa"/>
                        <w:tcMar>
                          <w:top w:w="0" w:type="dxa"/>
                          <w:left w:w="0" w:type="dxa"/>
                          <w:bottom w:w="0" w:type="dxa"/>
                          <w:right w:w="0" w:type="dxa"/>
                        </w:tcMar>
                        <w:vAlign w:val="bottom"/>
                      </w:tcPr>
                      <w:p w14:paraId="0AE6A6CC" w14:textId="77777777" w:rsidR="00780CFC" w:rsidRPr="00914219" w:rsidRDefault="00780CFC">
                        <w:pPr>
                          <w:spacing w:line="1" w:lineRule="auto"/>
                          <w:rPr>
                            <w:lang w:val="fr-FR"/>
                          </w:rPr>
                        </w:pPr>
                      </w:p>
                    </w:tc>
                    <w:tc>
                      <w:tcPr>
                        <w:tcW w:w="8775" w:type="dxa"/>
                        <w:tcMar>
                          <w:top w:w="0" w:type="dxa"/>
                          <w:left w:w="0" w:type="dxa"/>
                          <w:bottom w:w="0" w:type="dxa"/>
                          <w:right w:w="0" w:type="dxa"/>
                        </w:tcMar>
                        <w:vAlign w:val="bottom"/>
                      </w:tcPr>
                      <w:p w14:paraId="4D99A32B" w14:textId="77777777" w:rsidR="00780CFC" w:rsidRPr="00914219" w:rsidRDefault="00CF24D0">
                        <w:pPr>
                          <w:rPr>
                            <w:rFonts w:eastAsia="Arial" w:cs="Arial"/>
                            <w:color w:val="000000"/>
                            <w:sz w:val="8"/>
                            <w:szCs w:val="8"/>
                            <w:lang w:val="fr-FR"/>
                          </w:rPr>
                        </w:pPr>
                        <w:r w:rsidRPr="00914219">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1A159844" w14:textId="77777777" w:rsidR="00780CFC" w:rsidRPr="00914219" w:rsidRDefault="00780CFC">
                        <w:pPr>
                          <w:spacing w:line="1" w:lineRule="auto"/>
                          <w:rPr>
                            <w:lang w:val="fr-FR"/>
                          </w:rPr>
                        </w:pPr>
                      </w:p>
                    </w:tc>
                  </w:tr>
                  <w:tr w:rsidR="00780CFC" w:rsidRPr="00914219" w14:paraId="58DD3835" w14:textId="77777777">
                    <w:tc>
                      <w:tcPr>
                        <w:tcW w:w="313" w:type="dxa"/>
                        <w:tcMar>
                          <w:top w:w="0" w:type="dxa"/>
                          <w:left w:w="0" w:type="dxa"/>
                          <w:bottom w:w="0" w:type="dxa"/>
                          <w:right w:w="0" w:type="dxa"/>
                        </w:tcMar>
                        <w:vAlign w:val="bottom"/>
                      </w:tcPr>
                      <w:p w14:paraId="301D77B5" w14:textId="77777777" w:rsidR="00780CFC" w:rsidRPr="00914219" w:rsidRDefault="00780CFC">
                        <w:pPr>
                          <w:spacing w:line="1" w:lineRule="auto"/>
                          <w:rPr>
                            <w:lang w:val="fr-FR"/>
                          </w:rPr>
                        </w:pPr>
                      </w:p>
                    </w:tc>
                    <w:tc>
                      <w:tcPr>
                        <w:tcW w:w="8775" w:type="dxa"/>
                        <w:tcMar>
                          <w:top w:w="0" w:type="dxa"/>
                          <w:left w:w="0" w:type="dxa"/>
                          <w:bottom w:w="0" w:type="dxa"/>
                          <w:right w:w="0" w:type="dxa"/>
                        </w:tcMar>
                        <w:vAlign w:val="bottom"/>
                      </w:tcPr>
                      <w:tbl>
                        <w:tblPr>
                          <w:tblW w:w="8775" w:type="dxa"/>
                          <w:tblLayout w:type="fixed"/>
                          <w:tblCellMar>
                            <w:left w:w="0" w:type="dxa"/>
                            <w:right w:w="0" w:type="dxa"/>
                          </w:tblCellMar>
                          <w:tblLook w:val="01E0" w:firstRow="1" w:lastRow="1" w:firstColumn="1" w:lastColumn="1" w:noHBand="0" w:noVBand="0"/>
                        </w:tblPr>
                        <w:tblGrid>
                          <w:gridCol w:w="8775"/>
                        </w:tblGrid>
                        <w:tr w:rsidR="00780CFC" w:rsidRPr="00914219" w14:paraId="3D86722C" w14:textId="77777777">
                          <w:tc>
                            <w:tcPr>
                              <w:tcW w:w="8775" w:type="dxa"/>
                              <w:tcMar>
                                <w:top w:w="0" w:type="dxa"/>
                                <w:left w:w="0" w:type="dxa"/>
                                <w:bottom w:w="0" w:type="dxa"/>
                                <w:right w:w="0" w:type="dxa"/>
                              </w:tcMar>
                            </w:tcPr>
                            <w:p w14:paraId="758622E8" w14:textId="77777777" w:rsidR="00780CFC" w:rsidRPr="00914219" w:rsidRDefault="00780CFC">
                              <w:pPr>
                                <w:rPr>
                                  <w:lang w:val="fr-FR"/>
                                </w:rPr>
                              </w:pPr>
                            </w:p>
                            <w:p w14:paraId="35F61B6A" w14:textId="77777777" w:rsidR="00780CFC" w:rsidRPr="00914219" w:rsidRDefault="00780CFC">
                              <w:pPr>
                                <w:spacing w:line="1" w:lineRule="auto"/>
                                <w:rPr>
                                  <w:lang w:val="fr-FR"/>
                                </w:rPr>
                              </w:pPr>
                            </w:p>
                          </w:tc>
                        </w:tr>
                      </w:tbl>
                      <w:p w14:paraId="69D6D275" w14:textId="77777777" w:rsidR="00780CFC" w:rsidRPr="00914219" w:rsidRDefault="00780CFC">
                        <w:pPr>
                          <w:spacing w:line="1" w:lineRule="auto"/>
                          <w:rPr>
                            <w:lang w:val="fr-FR"/>
                          </w:rPr>
                        </w:pPr>
                      </w:p>
                    </w:tc>
                    <w:tc>
                      <w:tcPr>
                        <w:tcW w:w="330" w:type="dxa"/>
                        <w:tcMar>
                          <w:top w:w="0" w:type="dxa"/>
                          <w:left w:w="0" w:type="dxa"/>
                          <w:bottom w:w="0" w:type="dxa"/>
                          <w:right w:w="0" w:type="dxa"/>
                        </w:tcMar>
                        <w:vAlign w:val="bottom"/>
                      </w:tcPr>
                      <w:p w14:paraId="7154AF7D" w14:textId="5A2ED162" w:rsidR="00780CFC" w:rsidRPr="00914219" w:rsidRDefault="00780CFC">
                        <w:pPr>
                          <w:rPr>
                            <w:rStyle w:val="Hyperlink"/>
                            <w:rFonts w:eastAsia="Arial" w:cs="Arial"/>
                            <w:sz w:val="18"/>
                            <w:szCs w:val="18"/>
                            <w:lang w:val="fr-FR"/>
                          </w:rPr>
                        </w:pPr>
                      </w:p>
                    </w:tc>
                  </w:tr>
                </w:tbl>
                <w:p w14:paraId="39C23560" w14:textId="77777777" w:rsidR="00780CFC" w:rsidRPr="00914219" w:rsidRDefault="00780CFC">
                  <w:pPr>
                    <w:spacing w:line="1" w:lineRule="auto"/>
                    <w:rPr>
                      <w:lang w:val="fr-FR"/>
                    </w:rPr>
                  </w:pPr>
                </w:p>
              </w:tc>
            </w:tr>
          </w:tbl>
          <w:p w14:paraId="452FC00A" w14:textId="77777777" w:rsidR="00780CFC" w:rsidRPr="00914219" w:rsidRDefault="00780CFC">
            <w:pPr>
              <w:spacing w:line="1" w:lineRule="auto"/>
              <w:rPr>
                <w:lang w:val="fr-FR"/>
              </w:rPr>
            </w:pPr>
          </w:p>
        </w:tc>
      </w:tr>
    </w:tbl>
    <w:p w14:paraId="643EE353" w14:textId="77777777" w:rsidR="00780CFC" w:rsidRPr="00914219" w:rsidRDefault="00780CFC">
      <w:pPr>
        <w:rPr>
          <w:lang w:val="fr-FR"/>
        </w:rPr>
        <w:sectPr w:rsidR="00780CFC" w:rsidRPr="00914219">
          <w:headerReference w:type="default" r:id="rId12"/>
          <w:footerReference w:type="default" r:id="rId13"/>
          <w:pgSz w:w="11905" w:h="16837"/>
          <w:pgMar w:top="510" w:right="396" w:bottom="1133" w:left="1133" w:header="510" w:footer="1133" w:gutter="0"/>
          <w:cols w:space="720"/>
        </w:sectPr>
      </w:pPr>
    </w:p>
    <w:p w14:paraId="5BA3D765" w14:textId="77777777" w:rsidR="00780CFC" w:rsidRPr="00914219" w:rsidRDefault="00780CFC">
      <w:pPr>
        <w:rPr>
          <w:vanish/>
          <w:lang w:val="fr-FR"/>
        </w:rPr>
      </w:pPr>
      <w:bookmarkStart w:id="9" w:name="__bookmark_8"/>
      <w:bookmarkEnd w:id="9"/>
    </w:p>
    <w:tbl>
      <w:tblPr>
        <w:tblW w:w="9753" w:type="dxa"/>
        <w:tblLayout w:type="fixed"/>
        <w:tblLook w:val="01E0" w:firstRow="1" w:lastRow="1" w:firstColumn="1" w:lastColumn="1" w:noHBand="0" w:noVBand="0"/>
      </w:tblPr>
      <w:tblGrid>
        <w:gridCol w:w="708"/>
        <w:gridCol w:w="9045"/>
      </w:tblGrid>
      <w:tr w:rsidR="00780CFC" w:rsidRPr="00BE725D" w14:paraId="62A21D30" w14:textId="77777777">
        <w:tc>
          <w:tcPr>
            <w:tcW w:w="708" w:type="dxa"/>
            <w:tcMar>
              <w:top w:w="0" w:type="dxa"/>
              <w:left w:w="0" w:type="dxa"/>
              <w:bottom w:w="0" w:type="dxa"/>
              <w:right w:w="0" w:type="dxa"/>
            </w:tcMar>
          </w:tcPr>
          <w:p w14:paraId="378B1B47" w14:textId="77777777" w:rsidR="00780CFC" w:rsidRPr="00914219" w:rsidRDefault="00CF24D0">
            <w:pPr>
              <w:rPr>
                <w:rFonts w:eastAsia="Arial" w:cs="Arial"/>
                <w:color w:val="000000"/>
                <w:lang w:val="fr-FR"/>
              </w:rPr>
            </w:pPr>
            <w:r w:rsidRPr="00914219">
              <w:rPr>
                <w:rFonts w:eastAsia="Arial" w:cs="Arial"/>
                <w:color w:val="000000"/>
                <w:lang w:val="fr-FR"/>
              </w:rPr>
              <w:t>1.</w:t>
            </w:r>
          </w:p>
        </w:tc>
        <w:tc>
          <w:tcPr>
            <w:tcW w:w="9045" w:type="dxa"/>
            <w:tcMar>
              <w:top w:w="0" w:type="dxa"/>
              <w:left w:w="0" w:type="dxa"/>
              <w:bottom w:w="0" w:type="dxa"/>
              <w:right w:w="0" w:type="dxa"/>
            </w:tcMar>
          </w:tcPr>
          <w:p w14:paraId="6EA2479C" w14:textId="77777777" w:rsidR="00780CFC" w:rsidRPr="00914219" w:rsidRDefault="00CF24D0">
            <w:pPr>
              <w:rPr>
                <w:rFonts w:eastAsia="Arial" w:cs="Arial"/>
                <w:color w:val="000000"/>
                <w:u w:val="single"/>
                <w:lang w:val="fr-FR"/>
              </w:rPr>
            </w:pPr>
            <w:bookmarkStart w:id="10" w:name="Section1"/>
            <w:bookmarkEnd w:id="10"/>
            <w:r w:rsidRPr="00914219">
              <w:rPr>
                <w:rFonts w:eastAsia="Arial" w:cs="Arial"/>
                <w:color w:val="000000"/>
                <w:u w:val="single"/>
                <w:lang w:val="fr-FR"/>
              </w:rPr>
              <w:t>Objet de ces principes directeurs d’examen</w:t>
            </w:r>
          </w:p>
        </w:tc>
      </w:tr>
      <w:tr w:rsidR="00780CFC" w:rsidRPr="00BE725D" w14:paraId="1E01E0C3" w14:textId="77777777">
        <w:tc>
          <w:tcPr>
            <w:tcW w:w="708" w:type="dxa"/>
            <w:tcMar>
              <w:top w:w="0" w:type="dxa"/>
              <w:left w:w="0" w:type="dxa"/>
              <w:bottom w:w="0" w:type="dxa"/>
              <w:right w:w="0" w:type="dxa"/>
            </w:tcMar>
          </w:tcPr>
          <w:p w14:paraId="4288BAD7" w14:textId="77777777" w:rsidR="00780CFC" w:rsidRPr="00914219" w:rsidRDefault="00780CFC">
            <w:pPr>
              <w:spacing w:line="1" w:lineRule="auto"/>
              <w:jc w:val="both"/>
              <w:rPr>
                <w:lang w:val="fr-FR"/>
              </w:rPr>
            </w:pPr>
          </w:p>
        </w:tc>
        <w:tc>
          <w:tcPr>
            <w:tcW w:w="9045" w:type="dxa"/>
            <w:tcMar>
              <w:top w:w="0" w:type="dxa"/>
              <w:left w:w="0" w:type="dxa"/>
              <w:bottom w:w="0" w:type="dxa"/>
              <w:right w:w="0" w:type="dxa"/>
            </w:tcMar>
          </w:tcPr>
          <w:p w14:paraId="12749842" w14:textId="77777777" w:rsidR="00780CFC" w:rsidRPr="00914219" w:rsidRDefault="00CF24D0">
            <w:pPr>
              <w:jc w:val="both"/>
              <w:rPr>
                <w:rFonts w:eastAsia="Arial" w:cs="Arial"/>
                <w:color w:val="000000"/>
                <w:sz w:val="18"/>
                <w:szCs w:val="18"/>
                <w:lang w:val="fr-FR"/>
              </w:rPr>
            </w:pPr>
            <w:r w:rsidRPr="00914219">
              <w:rPr>
                <w:rFonts w:eastAsia="Arial" w:cs="Arial"/>
                <w:color w:val="000000"/>
                <w:sz w:val="18"/>
                <w:szCs w:val="18"/>
                <w:lang w:val="fr-FR"/>
              </w:rPr>
              <w:t xml:space="preserve"> </w:t>
            </w:r>
          </w:p>
        </w:tc>
      </w:tr>
      <w:tr w:rsidR="00D0170A" w:rsidRPr="00BE725D" w14:paraId="598BEE41" w14:textId="77777777">
        <w:tc>
          <w:tcPr>
            <w:tcW w:w="708" w:type="dxa"/>
            <w:tcMar>
              <w:top w:w="0" w:type="dxa"/>
              <w:left w:w="0" w:type="dxa"/>
              <w:bottom w:w="0" w:type="dxa"/>
              <w:right w:w="0" w:type="dxa"/>
            </w:tcMar>
          </w:tcPr>
          <w:p w14:paraId="491868F0" w14:textId="77777777" w:rsidR="00780CFC" w:rsidRPr="00914219" w:rsidRDefault="00780CFC">
            <w:pPr>
              <w:spacing w:line="1" w:lineRule="auto"/>
              <w:jc w:val="both"/>
              <w:rPr>
                <w:lang w:val="fr-FR"/>
              </w:rPr>
            </w:pPr>
          </w:p>
        </w:tc>
        <w:tc>
          <w:tcPr>
            <w:tcW w:w="9045" w:type="dxa"/>
            <w:tcMar>
              <w:top w:w="0" w:type="dxa"/>
              <w:left w:w="0" w:type="dxa"/>
              <w:bottom w:w="0" w:type="dxa"/>
              <w:right w:w="0" w:type="dxa"/>
            </w:tcMar>
          </w:tcPr>
          <w:tbl>
            <w:tblPr>
              <w:tblW w:w="9025" w:type="dxa"/>
              <w:tblLayout w:type="fixed"/>
              <w:tblCellMar>
                <w:left w:w="0" w:type="dxa"/>
                <w:right w:w="0" w:type="dxa"/>
              </w:tblCellMar>
              <w:tblLook w:val="01E0" w:firstRow="1" w:lastRow="1" w:firstColumn="1" w:lastColumn="1" w:noHBand="0" w:noVBand="0"/>
            </w:tblPr>
            <w:tblGrid>
              <w:gridCol w:w="9025"/>
            </w:tblGrid>
            <w:tr w:rsidR="00D0170A" w:rsidRPr="00BE725D" w14:paraId="5DE8AEA3" w14:textId="77777777">
              <w:tc>
                <w:tcPr>
                  <w:tcW w:w="9045" w:type="dxa"/>
                  <w:tcMar>
                    <w:top w:w="0" w:type="dxa"/>
                    <w:left w:w="0" w:type="dxa"/>
                    <w:bottom w:w="0" w:type="dxa"/>
                    <w:right w:w="0" w:type="dxa"/>
                  </w:tcMar>
                </w:tcPr>
                <w:p w14:paraId="487E9FB2" w14:textId="3AC272BB" w:rsidR="00CF24D0" w:rsidRPr="00914219" w:rsidRDefault="00CF24D0">
                  <w:pPr>
                    <w:jc w:val="both"/>
                    <w:divId w:val="1516774005"/>
                    <w:rPr>
                      <w:rFonts w:cs="Arial"/>
                      <w:lang w:val="fr-FR"/>
                    </w:rPr>
                  </w:pPr>
                  <w:r w:rsidRPr="00914219">
                    <w:rPr>
                      <w:rFonts w:cs="Arial"/>
                      <w:lang w:val="fr-FR"/>
                    </w:rPr>
                    <w:t>Ces principes directeurs d’examen s’appliquent à toutes les variétés de </w:t>
                  </w:r>
                  <w:r w:rsidRPr="00914219">
                    <w:rPr>
                      <w:rStyle w:val="Emphasis"/>
                      <w:rFonts w:cs="Arial"/>
                      <w:lang w:val="fr-FR"/>
                    </w:rPr>
                    <w:t>Agrostis canina </w:t>
                  </w:r>
                  <w:r w:rsidRPr="00914219">
                    <w:rPr>
                      <w:rFonts w:cs="Arial"/>
                      <w:lang w:val="fr-FR"/>
                    </w:rPr>
                    <w:t>L., </w:t>
                  </w:r>
                  <w:r w:rsidRPr="00914219">
                    <w:rPr>
                      <w:rStyle w:val="Emphasis"/>
                      <w:rFonts w:cs="Arial"/>
                      <w:lang w:val="fr-FR"/>
                    </w:rPr>
                    <w:t>Agrostis capillaris</w:t>
                  </w:r>
                  <w:r w:rsidRPr="00914219">
                    <w:rPr>
                      <w:rFonts w:cs="Arial"/>
                      <w:lang w:val="fr-FR"/>
                    </w:rPr>
                    <w:t> L., </w:t>
                  </w:r>
                  <w:r w:rsidRPr="00914219">
                    <w:rPr>
                      <w:rStyle w:val="Emphasis"/>
                      <w:rFonts w:cs="Arial"/>
                      <w:lang w:val="fr-FR"/>
                    </w:rPr>
                    <w:t>Agrostis gigantea</w:t>
                  </w:r>
                  <w:r w:rsidRPr="00914219">
                    <w:rPr>
                      <w:rFonts w:cs="Arial"/>
                      <w:lang w:val="fr-FR"/>
                    </w:rPr>
                    <w:t> Rot</w:t>
                  </w:r>
                  <w:r w:rsidR="00176641" w:rsidRPr="00914219">
                    <w:rPr>
                      <w:rFonts w:cs="Arial"/>
                      <w:lang w:val="fr-FR"/>
                    </w:rPr>
                    <w:t>h</w:t>
                  </w:r>
                  <w:r w:rsidRPr="00914219">
                    <w:rPr>
                      <w:rFonts w:cs="Arial"/>
                      <w:lang w:val="fr-FR"/>
                    </w:rPr>
                    <w:t xml:space="preserve"> </w:t>
                  </w:r>
                  <w:r w:rsidR="00176641" w:rsidRPr="00914219">
                    <w:rPr>
                      <w:rFonts w:cs="Arial"/>
                      <w:lang w:val="fr-FR"/>
                    </w:rPr>
                    <w:t>et</w:t>
                  </w:r>
                  <w:r w:rsidRPr="00914219">
                    <w:rPr>
                      <w:rFonts w:cs="Arial"/>
                      <w:lang w:val="fr-FR"/>
                    </w:rPr>
                    <w:t> </w:t>
                  </w:r>
                  <w:r w:rsidRPr="00914219">
                    <w:rPr>
                      <w:rStyle w:val="Emphasis"/>
                      <w:rFonts w:cs="Arial"/>
                      <w:lang w:val="fr-FR"/>
                    </w:rPr>
                    <w:t>Agrostis stolonifera</w:t>
                  </w:r>
                  <w:r w:rsidRPr="00914219">
                    <w:rPr>
                      <w:rFonts w:cs="Arial"/>
                      <w:lang w:val="fr-FR"/>
                    </w:rPr>
                    <w:t> L.</w:t>
                  </w:r>
                </w:p>
                <w:p w14:paraId="3CC147B5" w14:textId="77777777" w:rsidR="00780CFC" w:rsidRPr="00914219" w:rsidRDefault="00780CFC">
                  <w:pPr>
                    <w:spacing w:line="1" w:lineRule="auto"/>
                    <w:rPr>
                      <w:lang w:val="fr-FR"/>
                    </w:rPr>
                  </w:pPr>
                </w:p>
              </w:tc>
            </w:tr>
          </w:tbl>
          <w:p w14:paraId="428092C9" w14:textId="77777777" w:rsidR="00780CFC" w:rsidRPr="00914219" w:rsidRDefault="00780CFC">
            <w:pPr>
              <w:spacing w:line="1" w:lineRule="auto"/>
              <w:rPr>
                <w:lang w:val="fr-FR"/>
              </w:rPr>
            </w:pPr>
          </w:p>
        </w:tc>
      </w:tr>
    </w:tbl>
    <w:p w14:paraId="68400728" w14:textId="77777777" w:rsidR="00780CFC" w:rsidRPr="00914219" w:rsidRDefault="00780CFC">
      <w:pPr>
        <w:rPr>
          <w:vanish/>
          <w:lang w:val="fr-FR"/>
        </w:rPr>
      </w:pPr>
      <w:bookmarkStart w:id="11" w:name="__bookmark_9"/>
      <w:bookmarkEnd w:id="11"/>
    </w:p>
    <w:tbl>
      <w:tblPr>
        <w:tblW w:w="9708" w:type="dxa"/>
        <w:tblLayout w:type="fixed"/>
        <w:tblLook w:val="01E0" w:firstRow="1" w:lastRow="1" w:firstColumn="1" w:lastColumn="1" w:noHBand="0" w:noVBand="0"/>
      </w:tblPr>
      <w:tblGrid>
        <w:gridCol w:w="708"/>
        <w:gridCol w:w="9000"/>
      </w:tblGrid>
      <w:tr w:rsidR="00D0170A" w:rsidRPr="00BE725D" w14:paraId="5B81CDE8" w14:textId="77777777">
        <w:tc>
          <w:tcPr>
            <w:tcW w:w="708" w:type="dxa"/>
            <w:tcMar>
              <w:top w:w="0" w:type="dxa"/>
              <w:left w:w="0" w:type="dxa"/>
              <w:bottom w:w="0" w:type="dxa"/>
              <w:right w:w="0" w:type="dxa"/>
            </w:tcMar>
          </w:tcPr>
          <w:p w14:paraId="7B5F77AC" w14:textId="77777777" w:rsidR="00780CFC" w:rsidRPr="00914219" w:rsidRDefault="00780CFC">
            <w:pPr>
              <w:spacing w:line="1" w:lineRule="auto"/>
              <w:jc w:val="both"/>
              <w:rPr>
                <w:lang w:val="fr-FR"/>
              </w:rPr>
            </w:pPr>
          </w:p>
        </w:tc>
        <w:tc>
          <w:tcPr>
            <w:tcW w:w="9000" w:type="dxa"/>
            <w:tcMar>
              <w:top w:w="0" w:type="dxa"/>
              <w:left w:w="0" w:type="dxa"/>
              <w:bottom w:w="0" w:type="dxa"/>
              <w:right w:w="0" w:type="dxa"/>
            </w:tcMar>
          </w:tcPr>
          <w:p w14:paraId="187F0224" w14:textId="77777777" w:rsidR="00780CFC" w:rsidRPr="00914219" w:rsidRDefault="00CF24D0">
            <w:pPr>
              <w:jc w:val="both"/>
              <w:rPr>
                <w:rFonts w:eastAsia="Arial" w:cs="Arial"/>
                <w:sz w:val="18"/>
                <w:szCs w:val="18"/>
                <w:lang w:val="fr-FR"/>
              </w:rPr>
            </w:pPr>
            <w:r w:rsidRPr="00914219">
              <w:rPr>
                <w:rFonts w:eastAsia="Arial" w:cs="Arial"/>
                <w:sz w:val="18"/>
                <w:szCs w:val="18"/>
                <w:lang w:val="fr-FR"/>
              </w:rPr>
              <w:t xml:space="preserve"> </w:t>
            </w:r>
          </w:p>
        </w:tc>
      </w:tr>
      <w:tr w:rsidR="00D0170A" w:rsidRPr="00BE725D" w14:paraId="72C3DBCD" w14:textId="77777777">
        <w:tc>
          <w:tcPr>
            <w:tcW w:w="708" w:type="dxa"/>
            <w:tcMar>
              <w:top w:w="0" w:type="dxa"/>
              <w:left w:w="0" w:type="dxa"/>
              <w:bottom w:w="0" w:type="dxa"/>
              <w:right w:w="0" w:type="dxa"/>
            </w:tcMar>
          </w:tcPr>
          <w:p w14:paraId="1DC52B47" w14:textId="77777777" w:rsidR="00780CFC" w:rsidRPr="00914219" w:rsidRDefault="00780CFC">
            <w:pPr>
              <w:spacing w:line="1" w:lineRule="auto"/>
              <w:jc w:val="both"/>
              <w:rPr>
                <w:lang w:val="fr-FR"/>
              </w:rPr>
            </w:pPr>
          </w:p>
        </w:tc>
        <w:tc>
          <w:tcPr>
            <w:tcW w:w="9000" w:type="dxa"/>
            <w:tcMar>
              <w:top w:w="0" w:type="dxa"/>
              <w:left w:w="0" w:type="dxa"/>
              <w:bottom w:w="0" w:type="dxa"/>
              <w:right w:w="0" w:type="dxa"/>
            </w:tcMar>
          </w:tcPr>
          <w:p w14:paraId="301A0F25" w14:textId="77777777" w:rsidR="00780CFC" w:rsidRPr="00914219" w:rsidRDefault="00CF24D0">
            <w:pPr>
              <w:jc w:val="both"/>
              <w:rPr>
                <w:rFonts w:eastAsia="Arial" w:cs="Arial"/>
                <w:sz w:val="18"/>
                <w:szCs w:val="18"/>
                <w:lang w:val="fr-FR"/>
              </w:rPr>
            </w:pPr>
            <w:r w:rsidRPr="00914219">
              <w:rPr>
                <w:rFonts w:eastAsia="Arial" w:cs="Arial"/>
                <w:sz w:val="18"/>
                <w:szCs w:val="18"/>
                <w:lang w:val="fr-FR"/>
              </w:rPr>
              <w:t xml:space="preserve"> </w:t>
            </w:r>
          </w:p>
        </w:tc>
      </w:tr>
      <w:tr w:rsidR="00D0170A" w:rsidRPr="00914219" w14:paraId="53564E68" w14:textId="77777777">
        <w:tc>
          <w:tcPr>
            <w:tcW w:w="708" w:type="dxa"/>
            <w:tcMar>
              <w:top w:w="0" w:type="dxa"/>
              <w:left w:w="0" w:type="dxa"/>
              <w:bottom w:w="0" w:type="dxa"/>
              <w:right w:w="0" w:type="dxa"/>
            </w:tcMar>
          </w:tcPr>
          <w:p w14:paraId="5ED42DC0" w14:textId="77777777" w:rsidR="00780CFC" w:rsidRPr="00914219" w:rsidRDefault="00CF24D0">
            <w:pPr>
              <w:rPr>
                <w:rFonts w:eastAsia="Arial" w:cs="Arial"/>
                <w:lang w:val="fr-FR"/>
              </w:rPr>
            </w:pPr>
            <w:r w:rsidRPr="00914219">
              <w:rPr>
                <w:rFonts w:eastAsia="Arial" w:cs="Arial"/>
                <w:lang w:val="fr-FR"/>
              </w:rPr>
              <w:t>2.</w:t>
            </w:r>
          </w:p>
        </w:tc>
        <w:tc>
          <w:tcPr>
            <w:tcW w:w="9000" w:type="dxa"/>
            <w:tcMar>
              <w:top w:w="0" w:type="dxa"/>
              <w:left w:w="0" w:type="dxa"/>
              <w:bottom w:w="0" w:type="dxa"/>
              <w:right w:w="0" w:type="dxa"/>
            </w:tcMar>
          </w:tcPr>
          <w:p w14:paraId="0CEBF658" w14:textId="77777777" w:rsidR="00780CFC" w:rsidRPr="00914219" w:rsidRDefault="00CF24D0">
            <w:pPr>
              <w:rPr>
                <w:rFonts w:eastAsia="Arial" w:cs="Arial"/>
                <w:u w:val="single"/>
                <w:lang w:val="fr-FR"/>
              </w:rPr>
            </w:pPr>
            <w:bookmarkStart w:id="12" w:name="Section2"/>
            <w:bookmarkEnd w:id="12"/>
            <w:r w:rsidRPr="00914219">
              <w:rPr>
                <w:rFonts w:eastAsia="Arial" w:cs="Arial"/>
                <w:u w:val="single"/>
                <w:lang w:val="fr-FR"/>
              </w:rPr>
              <w:t>Matériel requis</w:t>
            </w:r>
          </w:p>
        </w:tc>
      </w:tr>
      <w:tr w:rsidR="00D0170A" w:rsidRPr="00914219" w14:paraId="69ABE72C" w14:textId="77777777">
        <w:tc>
          <w:tcPr>
            <w:tcW w:w="708" w:type="dxa"/>
            <w:tcMar>
              <w:top w:w="0" w:type="dxa"/>
              <w:left w:w="0" w:type="dxa"/>
              <w:bottom w:w="0" w:type="dxa"/>
              <w:right w:w="0" w:type="dxa"/>
            </w:tcMar>
          </w:tcPr>
          <w:p w14:paraId="7006259A" w14:textId="77777777" w:rsidR="00780CFC" w:rsidRPr="00914219" w:rsidRDefault="00780CFC">
            <w:pPr>
              <w:spacing w:line="1" w:lineRule="auto"/>
              <w:jc w:val="both"/>
              <w:rPr>
                <w:lang w:val="fr-FR"/>
              </w:rPr>
            </w:pPr>
          </w:p>
        </w:tc>
        <w:tc>
          <w:tcPr>
            <w:tcW w:w="9000" w:type="dxa"/>
            <w:tcMar>
              <w:top w:w="0" w:type="dxa"/>
              <w:left w:w="0" w:type="dxa"/>
              <w:bottom w:w="0" w:type="dxa"/>
              <w:right w:w="0" w:type="dxa"/>
            </w:tcMar>
          </w:tcPr>
          <w:p w14:paraId="36DD7A5C" w14:textId="77777777" w:rsidR="00780CFC" w:rsidRPr="00914219" w:rsidRDefault="00CF24D0">
            <w:pPr>
              <w:jc w:val="both"/>
              <w:rPr>
                <w:rFonts w:eastAsia="Arial" w:cs="Arial"/>
                <w:sz w:val="18"/>
                <w:szCs w:val="18"/>
                <w:lang w:val="fr-FR"/>
              </w:rPr>
            </w:pPr>
            <w:r w:rsidRPr="00914219">
              <w:rPr>
                <w:rFonts w:eastAsia="Arial" w:cs="Arial"/>
                <w:sz w:val="18"/>
                <w:szCs w:val="18"/>
                <w:lang w:val="fr-FR"/>
              </w:rPr>
              <w:t xml:space="preserve"> </w:t>
            </w:r>
          </w:p>
        </w:tc>
      </w:tr>
      <w:tr w:rsidR="00D0170A" w:rsidRPr="00BE725D" w14:paraId="5FE74B2F" w14:textId="77777777">
        <w:tc>
          <w:tcPr>
            <w:tcW w:w="708" w:type="dxa"/>
            <w:tcMar>
              <w:top w:w="0" w:type="dxa"/>
              <w:left w:w="0" w:type="dxa"/>
              <w:bottom w:w="0" w:type="dxa"/>
              <w:right w:w="0" w:type="dxa"/>
            </w:tcMar>
          </w:tcPr>
          <w:p w14:paraId="02D07554" w14:textId="77777777" w:rsidR="00780CFC" w:rsidRPr="00914219" w:rsidRDefault="00CF24D0">
            <w:pPr>
              <w:jc w:val="both"/>
              <w:rPr>
                <w:rFonts w:eastAsia="Arial" w:cs="Arial"/>
                <w:lang w:val="fr-FR"/>
              </w:rPr>
            </w:pPr>
            <w:r w:rsidRPr="00914219">
              <w:rPr>
                <w:rFonts w:eastAsia="Arial" w:cs="Arial"/>
                <w:lang w:val="fr-FR"/>
              </w:rPr>
              <w:t>2.1</w:t>
            </w:r>
          </w:p>
        </w:tc>
        <w:tc>
          <w:tcPr>
            <w:tcW w:w="9000" w:type="dxa"/>
            <w:tcMar>
              <w:top w:w="0" w:type="dxa"/>
              <w:left w:w="0" w:type="dxa"/>
              <w:bottom w:w="0" w:type="dxa"/>
              <w:right w:w="0" w:type="dxa"/>
            </w:tcMar>
          </w:tcPr>
          <w:tbl>
            <w:tblPr>
              <w:tblW w:w="8980" w:type="dxa"/>
              <w:tblLayout w:type="fixed"/>
              <w:tblCellMar>
                <w:left w:w="0" w:type="dxa"/>
                <w:right w:w="0" w:type="dxa"/>
              </w:tblCellMar>
              <w:tblLook w:val="01E0" w:firstRow="1" w:lastRow="1" w:firstColumn="1" w:lastColumn="1" w:noHBand="0" w:noVBand="0"/>
            </w:tblPr>
            <w:tblGrid>
              <w:gridCol w:w="8980"/>
            </w:tblGrid>
            <w:tr w:rsidR="00D0170A" w:rsidRPr="00BE725D" w14:paraId="49276D07" w14:textId="77777777">
              <w:tc>
                <w:tcPr>
                  <w:tcW w:w="9000" w:type="dxa"/>
                  <w:tcMar>
                    <w:top w:w="0" w:type="dxa"/>
                    <w:left w:w="0" w:type="dxa"/>
                    <w:bottom w:w="0" w:type="dxa"/>
                    <w:right w:w="0" w:type="dxa"/>
                  </w:tcMar>
                </w:tcPr>
                <w:p w14:paraId="1231D20A" w14:textId="77777777" w:rsidR="00CF24D0" w:rsidRPr="00914219" w:rsidRDefault="00CF24D0">
                  <w:pPr>
                    <w:jc w:val="both"/>
                    <w:divId w:val="1985692771"/>
                    <w:rPr>
                      <w:rFonts w:cs="Arial"/>
                      <w:lang w:val="fr-FR"/>
                    </w:rPr>
                  </w:pPr>
                  <w:r w:rsidRPr="00914219">
                    <w:rPr>
                      <w:rFonts w:cs="Arial"/>
                      <w:lang w:val="fr-FR"/>
                    </w:rPr>
                    <w:t>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w:t>
                  </w:r>
                </w:p>
                <w:p w14:paraId="1C5377CB" w14:textId="77777777" w:rsidR="00780CFC" w:rsidRPr="00914219" w:rsidRDefault="00780CFC">
                  <w:pPr>
                    <w:spacing w:line="1" w:lineRule="auto"/>
                    <w:rPr>
                      <w:lang w:val="fr-FR"/>
                    </w:rPr>
                  </w:pPr>
                </w:p>
              </w:tc>
            </w:tr>
          </w:tbl>
          <w:p w14:paraId="088E8DEC" w14:textId="77777777" w:rsidR="00780CFC" w:rsidRPr="00914219" w:rsidRDefault="00780CFC">
            <w:pPr>
              <w:spacing w:line="1" w:lineRule="auto"/>
              <w:rPr>
                <w:lang w:val="fr-FR"/>
              </w:rPr>
            </w:pPr>
          </w:p>
        </w:tc>
      </w:tr>
      <w:tr w:rsidR="00D0170A" w:rsidRPr="00BE725D" w14:paraId="450DF14A" w14:textId="77777777">
        <w:tc>
          <w:tcPr>
            <w:tcW w:w="708" w:type="dxa"/>
            <w:tcMar>
              <w:top w:w="0" w:type="dxa"/>
              <w:left w:w="0" w:type="dxa"/>
              <w:bottom w:w="0" w:type="dxa"/>
              <w:right w:w="0" w:type="dxa"/>
            </w:tcMar>
          </w:tcPr>
          <w:p w14:paraId="473C299C" w14:textId="77777777" w:rsidR="00780CFC" w:rsidRPr="00914219" w:rsidRDefault="00780CFC">
            <w:pPr>
              <w:spacing w:line="1" w:lineRule="auto"/>
              <w:jc w:val="both"/>
              <w:rPr>
                <w:lang w:val="fr-FR"/>
              </w:rPr>
            </w:pPr>
          </w:p>
        </w:tc>
        <w:tc>
          <w:tcPr>
            <w:tcW w:w="9000" w:type="dxa"/>
            <w:tcMar>
              <w:top w:w="0" w:type="dxa"/>
              <w:left w:w="0" w:type="dxa"/>
              <w:bottom w:w="0" w:type="dxa"/>
              <w:right w:w="0" w:type="dxa"/>
            </w:tcMar>
          </w:tcPr>
          <w:p w14:paraId="6A150FD9" w14:textId="77777777" w:rsidR="00780CFC" w:rsidRPr="00914219" w:rsidRDefault="00CF24D0">
            <w:pPr>
              <w:jc w:val="both"/>
              <w:rPr>
                <w:rFonts w:eastAsia="Arial" w:cs="Arial"/>
                <w:sz w:val="18"/>
                <w:szCs w:val="18"/>
                <w:lang w:val="fr-FR"/>
              </w:rPr>
            </w:pPr>
            <w:r w:rsidRPr="00914219">
              <w:rPr>
                <w:rFonts w:eastAsia="Arial" w:cs="Arial"/>
                <w:sz w:val="18"/>
                <w:szCs w:val="18"/>
                <w:lang w:val="fr-FR"/>
              </w:rPr>
              <w:t xml:space="preserve"> </w:t>
            </w:r>
          </w:p>
        </w:tc>
      </w:tr>
      <w:tr w:rsidR="00D0170A" w:rsidRPr="00BE725D" w14:paraId="66967026" w14:textId="77777777">
        <w:tc>
          <w:tcPr>
            <w:tcW w:w="708" w:type="dxa"/>
            <w:tcMar>
              <w:top w:w="0" w:type="dxa"/>
              <w:left w:w="0" w:type="dxa"/>
              <w:bottom w:w="0" w:type="dxa"/>
              <w:right w:w="0" w:type="dxa"/>
            </w:tcMar>
          </w:tcPr>
          <w:p w14:paraId="42EE8E95" w14:textId="77777777" w:rsidR="00780CFC" w:rsidRPr="00914219" w:rsidRDefault="00CF24D0">
            <w:pPr>
              <w:jc w:val="both"/>
              <w:rPr>
                <w:rFonts w:eastAsia="Arial" w:cs="Arial"/>
                <w:lang w:val="fr-FR"/>
              </w:rPr>
            </w:pPr>
            <w:r w:rsidRPr="00914219">
              <w:rPr>
                <w:rFonts w:eastAsia="Arial" w:cs="Arial"/>
                <w:lang w:val="fr-FR"/>
              </w:rPr>
              <w:t>2.2</w:t>
            </w:r>
          </w:p>
        </w:tc>
        <w:tc>
          <w:tcPr>
            <w:tcW w:w="9000" w:type="dxa"/>
            <w:tcMar>
              <w:top w:w="0" w:type="dxa"/>
              <w:left w:w="0" w:type="dxa"/>
              <w:bottom w:w="0" w:type="dxa"/>
              <w:right w:w="0" w:type="dxa"/>
            </w:tcMar>
          </w:tcPr>
          <w:tbl>
            <w:tblPr>
              <w:tblW w:w="8980" w:type="dxa"/>
              <w:tblLayout w:type="fixed"/>
              <w:tblCellMar>
                <w:left w:w="0" w:type="dxa"/>
                <w:right w:w="0" w:type="dxa"/>
              </w:tblCellMar>
              <w:tblLook w:val="01E0" w:firstRow="1" w:lastRow="1" w:firstColumn="1" w:lastColumn="1" w:noHBand="0" w:noVBand="0"/>
            </w:tblPr>
            <w:tblGrid>
              <w:gridCol w:w="8980"/>
            </w:tblGrid>
            <w:tr w:rsidR="00D0170A" w:rsidRPr="00BE725D" w14:paraId="0719033A" w14:textId="77777777">
              <w:tc>
                <w:tcPr>
                  <w:tcW w:w="9000" w:type="dxa"/>
                  <w:tcMar>
                    <w:top w:w="0" w:type="dxa"/>
                    <w:left w:w="0" w:type="dxa"/>
                    <w:bottom w:w="0" w:type="dxa"/>
                    <w:right w:w="0" w:type="dxa"/>
                  </w:tcMar>
                </w:tcPr>
                <w:p w14:paraId="289BB5D6" w14:textId="7EC85464" w:rsidR="00CF24D0" w:rsidRPr="00914219" w:rsidRDefault="00CF24D0">
                  <w:pPr>
                    <w:jc w:val="both"/>
                    <w:divId w:val="659695779"/>
                    <w:rPr>
                      <w:rFonts w:cs="Arial"/>
                      <w:lang w:val="fr-FR"/>
                    </w:rPr>
                  </w:pPr>
                  <w:r w:rsidRPr="00914219">
                    <w:rPr>
                      <w:rFonts w:cs="Arial"/>
                      <w:lang w:val="fr-FR"/>
                    </w:rPr>
                    <w:t>Le matériel doit être fourni sous forme de semences.</w:t>
                  </w:r>
                </w:p>
                <w:p w14:paraId="789BABC1" w14:textId="77777777" w:rsidR="00780CFC" w:rsidRPr="00914219" w:rsidRDefault="00780CFC">
                  <w:pPr>
                    <w:spacing w:line="1" w:lineRule="auto"/>
                    <w:rPr>
                      <w:lang w:val="fr-FR"/>
                    </w:rPr>
                  </w:pPr>
                </w:p>
              </w:tc>
            </w:tr>
          </w:tbl>
          <w:p w14:paraId="659D8223" w14:textId="77777777" w:rsidR="00780CFC" w:rsidRPr="00914219" w:rsidRDefault="00780CFC">
            <w:pPr>
              <w:spacing w:line="1" w:lineRule="auto"/>
              <w:rPr>
                <w:lang w:val="fr-FR"/>
              </w:rPr>
            </w:pPr>
          </w:p>
        </w:tc>
      </w:tr>
      <w:tr w:rsidR="00D0170A" w:rsidRPr="00BE725D" w14:paraId="11658878" w14:textId="77777777">
        <w:tc>
          <w:tcPr>
            <w:tcW w:w="708" w:type="dxa"/>
            <w:tcMar>
              <w:top w:w="0" w:type="dxa"/>
              <w:left w:w="0" w:type="dxa"/>
              <w:bottom w:w="0" w:type="dxa"/>
              <w:right w:w="0" w:type="dxa"/>
            </w:tcMar>
          </w:tcPr>
          <w:p w14:paraId="3459502D" w14:textId="77777777" w:rsidR="00780CFC" w:rsidRPr="00914219" w:rsidRDefault="00780CFC">
            <w:pPr>
              <w:spacing w:line="1" w:lineRule="auto"/>
              <w:jc w:val="both"/>
              <w:rPr>
                <w:lang w:val="fr-FR"/>
              </w:rPr>
            </w:pPr>
          </w:p>
        </w:tc>
        <w:tc>
          <w:tcPr>
            <w:tcW w:w="9000" w:type="dxa"/>
            <w:tcMar>
              <w:top w:w="0" w:type="dxa"/>
              <w:left w:w="0" w:type="dxa"/>
              <w:bottom w:w="0" w:type="dxa"/>
              <w:right w:w="0" w:type="dxa"/>
            </w:tcMar>
          </w:tcPr>
          <w:p w14:paraId="6165972D" w14:textId="77777777" w:rsidR="00780CFC" w:rsidRPr="00914219" w:rsidRDefault="00CF24D0">
            <w:pPr>
              <w:jc w:val="both"/>
              <w:rPr>
                <w:rFonts w:eastAsia="Arial" w:cs="Arial"/>
                <w:sz w:val="18"/>
                <w:szCs w:val="18"/>
                <w:lang w:val="fr-FR"/>
              </w:rPr>
            </w:pPr>
            <w:r w:rsidRPr="00914219">
              <w:rPr>
                <w:rFonts w:eastAsia="Arial" w:cs="Arial"/>
                <w:sz w:val="18"/>
                <w:szCs w:val="18"/>
                <w:lang w:val="fr-FR"/>
              </w:rPr>
              <w:t xml:space="preserve"> </w:t>
            </w:r>
          </w:p>
        </w:tc>
      </w:tr>
      <w:tr w:rsidR="00D0170A" w:rsidRPr="00BE725D" w14:paraId="7293C413" w14:textId="77777777">
        <w:tc>
          <w:tcPr>
            <w:tcW w:w="708" w:type="dxa"/>
            <w:tcMar>
              <w:top w:w="0" w:type="dxa"/>
              <w:left w:w="0" w:type="dxa"/>
              <w:bottom w:w="0" w:type="dxa"/>
              <w:right w:w="0" w:type="dxa"/>
            </w:tcMar>
          </w:tcPr>
          <w:p w14:paraId="7F312561" w14:textId="77777777" w:rsidR="00780CFC" w:rsidRPr="00914219" w:rsidRDefault="00CF24D0">
            <w:pPr>
              <w:jc w:val="both"/>
              <w:rPr>
                <w:rFonts w:eastAsia="Arial" w:cs="Arial"/>
                <w:lang w:val="fr-FR"/>
              </w:rPr>
            </w:pPr>
            <w:r w:rsidRPr="00914219">
              <w:rPr>
                <w:rFonts w:eastAsia="Arial" w:cs="Arial"/>
                <w:lang w:val="fr-FR"/>
              </w:rPr>
              <w:t>2.3</w:t>
            </w:r>
          </w:p>
        </w:tc>
        <w:tc>
          <w:tcPr>
            <w:tcW w:w="9000" w:type="dxa"/>
            <w:tcMar>
              <w:top w:w="0" w:type="dxa"/>
              <w:left w:w="0" w:type="dxa"/>
              <w:bottom w:w="0" w:type="dxa"/>
              <w:right w:w="0" w:type="dxa"/>
            </w:tcMar>
          </w:tcPr>
          <w:tbl>
            <w:tblPr>
              <w:tblW w:w="8980" w:type="dxa"/>
              <w:tblLayout w:type="fixed"/>
              <w:tblCellMar>
                <w:left w:w="0" w:type="dxa"/>
                <w:right w:w="0" w:type="dxa"/>
              </w:tblCellMar>
              <w:tblLook w:val="01E0" w:firstRow="1" w:lastRow="1" w:firstColumn="1" w:lastColumn="1" w:noHBand="0" w:noVBand="0"/>
            </w:tblPr>
            <w:tblGrid>
              <w:gridCol w:w="8980"/>
            </w:tblGrid>
            <w:tr w:rsidR="00D0170A" w:rsidRPr="00BE725D" w14:paraId="7DF1758C" w14:textId="77777777">
              <w:tc>
                <w:tcPr>
                  <w:tcW w:w="9000" w:type="dxa"/>
                  <w:tcMar>
                    <w:top w:w="0" w:type="dxa"/>
                    <w:left w:w="0" w:type="dxa"/>
                    <w:bottom w:w="0" w:type="dxa"/>
                    <w:right w:w="0" w:type="dxa"/>
                  </w:tcMar>
                </w:tcPr>
                <w:p w14:paraId="1B73E683" w14:textId="77777777" w:rsidR="00CF24D0" w:rsidRPr="00914219" w:rsidRDefault="00CF24D0">
                  <w:pPr>
                    <w:jc w:val="both"/>
                    <w:divId w:val="375854502"/>
                    <w:rPr>
                      <w:rFonts w:cs="Arial"/>
                      <w:lang w:val="fr-FR"/>
                    </w:rPr>
                  </w:pPr>
                  <w:r w:rsidRPr="00914219">
                    <w:rPr>
                      <w:rFonts w:cs="Arial"/>
                      <w:lang w:val="fr-FR"/>
                    </w:rPr>
                    <w:t>La quantité minimale de matériel végétal à fournir par le demandeur est de :</w:t>
                  </w:r>
                </w:p>
                <w:p w14:paraId="485EF533" w14:textId="77777777" w:rsidR="00780CFC" w:rsidRPr="00914219" w:rsidRDefault="00780CFC">
                  <w:pPr>
                    <w:spacing w:line="1" w:lineRule="auto"/>
                    <w:rPr>
                      <w:lang w:val="fr-FR"/>
                    </w:rPr>
                  </w:pPr>
                </w:p>
              </w:tc>
            </w:tr>
          </w:tbl>
          <w:p w14:paraId="33377BC3" w14:textId="77777777" w:rsidR="00780CFC" w:rsidRPr="00914219" w:rsidRDefault="00780CFC">
            <w:pPr>
              <w:spacing w:line="1" w:lineRule="auto"/>
              <w:rPr>
                <w:lang w:val="fr-FR"/>
              </w:rPr>
            </w:pPr>
          </w:p>
        </w:tc>
      </w:tr>
      <w:tr w:rsidR="00D0170A" w:rsidRPr="00BE725D" w14:paraId="3659BA3B" w14:textId="77777777">
        <w:tc>
          <w:tcPr>
            <w:tcW w:w="708" w:type="dxa"/>
            <w:tcMar>
              <w:top w:w="0" w:type="dxa"/>
              <w:left w:w="0" w:type="dxa"/>
              <w:bottom w:w="0" w:type="dxa"/>
              <w:right w:w="0" w:type="dxa"/>
            </w:tcMar>
          </w:tcPr>
          <w:p w14:paraId="29D5FDBF" w14:textId="77777777" w:rsidR="00780CFC" w:rsidRPr="00914219" w:rsidRDefault="00780CFC">
            <w:pPr>
              <w:spacing w:line="1" w:lineRule="auto"/>
              <w:jc w:val="both"/>
              <w:rPr>
                <w:lang w:val="fr-FR"/>
              </w:rPr>
            </w:pPr>
          </w:p>
        </w:tc>
        <w:tc>
          <w:tcPr>
            <w:tcW w:w="9000" w:type="dxa"/>
            <w:tcMar>
              <w:top w:w="0" w:type="dxa"/>
              <w:left w:w="0" w:type="dxa"/>
              <w:bottom w:w="0" w:type="dxa"/>
              <w:right w:w="0" w:type="dxa"/>
            </w:tcMar>
          </w:tcPr>
          <w:p w14:paraId="11745125" w14:textId="77777777" w:rsidR="00780CFC" w:rsidRPr="00914219" w:rsidRDefault="00CF24D0">
            <w:pPr>
              <w:jc w:val="both"/>
              <w:rPr>
                <w:rFonts w:eastAsia="Arial" w:cs="Arial"/>
                <w:sz w:val="18"/>
                <w:szCs w:val="18"/>
                <w:lang w:val="fr-FR"/>
              </w:rPr>
            </w:pPr>
            <w:r w:rsidRPr="00914219">
              <w:rPr>
                <w:rFonts w:eastAsia="Arial" w:cs="Arial"/>
                <w:sz w:val="18"/>
                <w:szCs w:val="18"/>
                <w:lang w:val="fr-FR"/>
              </w:rPr>
              <w:t xml:space="preserve"> </w:t>
            </w:r>
          </w:p>
        </w:tc>
      </w:tr>
      <w:tr w:rsidR="00D0170A" w:rsidRPr="00914219" w14:paraId="3FD61FB3" w14:textId="77777777">
        <w:tc>
          <w:tcPr>
            <w:tcW w:w="708" w:type="dxa"/>
            <w:tcMar>
              <w:top w:w="0" w:type="dxa"/>
              <w:left w:w="0" w:type="dxa"/>
              <w:bottom w:w="0" w:type="dxa"/>
              <w:right w:w="0" w:type="dxa"/>
            </w:tcMar>
          </w:tcPr>
          <w:p w14:paraId="2B4A2F58" w14:textId="77777777" w:rsidR="00780CFC" w:rsidRPr="00914219" w:rsidRDefault="00780CFC">
            <w:pPr>
              <w:spacing w:line="1" w:lineRule="auto"/>
              <w:jc w:val="both"/>
              <w:rPr>
                <w:lang w:val="fr-FR"/>
              </w:rPr>
            </w:pPr>
          </w:p>
        </w:tc>
        <w:tc>
          <w:tcPr>
            <w:tcW w:w="9000" w:type="dxa"/>
            <w:tcMar>
              <w:top w:w="0" w:type="dxa"/>
              <w:left w:w="0" w:type="dxa"/>
              <w:bottom w:w="0" w:type="dxa"/>
              <w:right w:w="0" w:type="dxa"/>
            </w:tcMar>
          </w:tcPr>
          <w:tbl>
            <w:tblPr>
              <w:tblW w:w="9000" w:type="dxa"/>
              <w:jc w:val="center"/>
              <w:tblLayout w:type="fixed"/>
              <w:tblCellMar>
                <w:left w:w="0" w:type="dxa"/>
                <w:right w:w="0" w:type="dxa"/>
              </w:tblCellMar>
              <w:tblLook w:val="01E0" w:firstRow="1" w:lastRow="1" w:firstColumn="1" w:lastColumn="1" w:noHBand="0" w:noVBand="0"/>
            </w:tblPr>
            <w:tblGrid>
              <w:gridCol w:w="9000"/>
            </w:tblGrid>
            <w:tr w:rsidR="00D0170A" w:rsidRPr="00914219" w14:paraId="0095E609" w14:textId="77777777">
              <w:trPr>
                <w:jc w:val="center"/>
              </w:trPr>
              <w:tc>
                <w:tcPr>
                  <w:tcW w:w="9000" w:type="dxa"/>
                  <w:tcMar>
                    <w:top w:w="0" w:type="dxa"/>
                    <w:left w:w="0" w:type="dxa"/>
                    <w:bottom w:w="0" w:type="dxa"/>
                    <w:right w:w="0" w:type="dxa"/>
                  </w:tcMar>
                </w:tcPr>
                <w:p w14:paraId="20DE05EC" w14:textId="665A78E3" w:rsidR="00780CFC" w:rsidRPr="00914219" w:rsidRDefault="00CF24D0" w:rsidP="00176641">
                  <w:pPr>
                    <w:pStyle w:val="NormalWeb"/>
                    <w:jc w:val="center"/>
                    <w:divId w:val="2128430241"/>
                    <w:rPr>
                      <w:lang w:val="fr-FR"/>
                    </w:rPr>
                  </w:pPr>
                  <w:r w:rsidRPr="00914219">
                    <w:rPr>
                      <w:rFonts w:cs="Arial"/>
                      <w:sz w:val="20"/>
                      <w:szCs w:val="20"/>
                      <w:lang w:val="fr-FR"/>
                    </w:rPr>
                    <w:t>400 g de semences.</w:t>
                  </w:r>
                </w:p>
              </w:tc>
            </w:tr>
          </w:tbl>
          <w:p w14:paraId="11A69CB2" w14:textId="77777777" w:rsidR="00780CFC" w:rsidRPr="00914219" w:rsidRDefault="00780CFC">
            <w:pPr>
              <w:spacing w:line="1" w:lineRule="auto"/>
              <w:rPr>
                <w:lang w:val="fr-FR"/>
              </w:rPr>
            </w:pPr>
          </w:p>
        </w:tc>
      </w:tr>
      <w:tr w:rsidR="00780CFC" w:rsidRPr="00914219" w14:paraId="7C8B4B60" w14:textId="77777777">
        <w:tc>
          <w:tcPr>
            <w:tcW w:w="708" w:type="dxa"/>
            <w:tcMar>
              <w:top w:w="0" w:type="dxa"/>
              <w:left w:w="0" w:type="dxa"/>
              <w:bottom w:w="0" w:type="dxa"/>
              <w:right w:w="0" w:type="dxa"/>
            </w:tcMar>
          </w:tcPr>
          <w:p w14:paraId="148ADC80" w14:textId="77777777" w:rsidR="00780CFC" w:rsidRPr="00914219" w:rsidRDefault="00780CFC">
            <w:pPr>
              <w:spacing w:line="1" w:lineRule="auto"/>
              <w:jc w:val="both"/>
              <w:rPr>
                <w:lang w:val="fr-FR"/>
              </w:rPr>
            </w:pPr>
          </w:p>
        </w:tc>
        <w:tc>
          <w:tcPr>
            <w:tcW w:w="9000" w:type="dxa"/>
            <w:tcMar>
              <w:top w:w="0" w:type="dxa"/>
              <w:left w:w="0" w:type="dxa"/>
              <w:bottom w:w="0" w:type="dxa"/>
              <w:right w:w="0" w:type="dxa"/>
            </w:tcMar>
          </w:tcPr>
          <w:p w14:paraId="2E39DACA" w14:textId="77777777" w:rsidR="00780CFC" w:rsidRPr="00914219" w:rsidRDefault="00CF24D0">
            <w:pPr>
              <w:jc w:val="both"/>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3914E9E6" w14:textId="77777777">
        <w:tc>
          <w:tcPr>
            <w:tcW w:w="708" w:type="dxa"/>
            <w:tcMar>
              <w:top w:w="0" w:type="dxa"/>
              <w:left w:w="0" w:type="dxa"/>
              <w:bottom w:w="0" w:type="dxa"/>
              <w:right w:w="0" w:type="dxa"/>
            </w:tcMar>
          </w:tcPr>
          <w:p w14:paraId="06D79378" w14:textId="77777777" w:rsidR="00780CFC" w:rsidRPr="00914219" w:rsidRDefault="00780CFC">
            <w:pPr>
              <w:spacing w:line="1" w:lineRule="auto"/>
              <w:jc w:val="both"/>
              <w:rPr>
                <w:lang w:val="fr-FR"/>
              </w:rPr>
            </w:pPr>
          </w:p>
        </w:tc>
        <w:tc>
          <w:tcPr>
            <w:tcW w:w="9000" w:type="dxa"/>
            <w:tcMar>
              <w:top w:w="0" w:type="dxa"/>
              <w:left w:w="0" w:type="dxa"/>
              <w:bottom w:w="0" w:type="dxa"/>
              <w:right w:w="0" w:type="dxa"/>
            </w:tcMar>
          </w:tcPr>
          <w:p w14:paraId="17412429" w14:textId="77777777" w:rsidR="00780CFC" w:rsidRPr="00914219" w:rsidRDefault="00CF24D0">
            <w:pPr>
              <w:ind w:right="20"/>
              <w:jc w:val="both"/>
              <w:rPr>
                <w:rFonts w:eastAsia="Arial" w:cs="Arial"/>
                <w:color w:val="000000"/>
                <w:lang w:val="fr-FR"/>
              </w:rPr>
            </w:pPr>
            <w:r w:rsidRPr="00914219">
              <w:rPr>
                <w:rFonts w:eastAsia="Arial" w:cs="Arial"/>
                <w:color w:val="000000"/>
                <w:lang w:val="fr-FR"/>
              </w:rPr>
              <w:t>Les semences doivent satisfaire aux conditions minimales exigées pour la faculté germinative, la pureté spécifique, l’état sanitaire et la teneur en eau, indiquées par l’autorité compétente.</w:t>
            </w:r>
          </w:p>
        </w:tc>
      </w:tr>
      <w:tr w:rsidR="00780CFC" w:rsidRPr="00BE725D" w14:paraId="25B6BAC4" w14:textId="77777777">
        <w:tc>
          <w:tcPr>
            <w:tcW w:w="708" w:type="dxa"/>
            <w:tcMar>
              <w:top w:w="0" w:type="dxa"/>
              <w:left w:w="0" w:type="dxa"/>
              <w:bottom w:w="0" w:type="dxa"/>
              <w:right w:w="0" w:type="dxa"/>
            </w:tcMar>
          </w:tcPr>
          <w:p w14:paraId="725DEE73" w14:textId="77777777" w:rsidR="00780CFC" w:rsidRPr="00914219" w:rsidRDefault="00780CFC">
            <w:pPr>
              <w:spacing w:line="1" w:lineRule="auto"/>
              <w:jc w:val="both"/>
              <w:rPr>
                <w:lang w:val="fr-FR"/>
              </w:rPr>
            </w:pPr>
          </w:p>
        </w:tc>
        <w:tc>
          <w:tcPr>
            <w:tcW w:w="9000" w:type="dxa"/>
            <w:tcMar>
              <w:top w:w="0" w:type="dxa"/>
              <w:left w:w="0" w:type="dxa"/>
              <w:bottom w:w="0" w:type="dxa"/>
              <w:right w:w="0" w:type="dxa"/>
            </w:tcMar>
          </w:tcPr>
          <w:p w14:paraId="1891A013" w14:textId="77777777" w:rsidR="00780CFC" w:rsidRPr="00914219" w:rsidRDefault="00CF24D0">
            <w:pPr>
              <w:jc w:val="both"/>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73FA1B93" w14:textId="77777777">
        <w:tc>
          <w:tcPr>
            <w:tcW w:w="708" w:type="dxa"/>
            <w:tcMar>
              <w:top w:w="0" w:type="dxa"/>
              <w:left w:w="0" w:type="dxa"/>
              <w:bottom w:w="0" w:type="dxa"/>
              <w:right w:w="0" w:type="dxa"/>
            </w:tcMar>
          </w:tcPr>
          <w:p w14:paraId="6E27BE14" w14:textId="77777777" w:rsidR="00780CFC" w:rsidRPr="00914219" w:rsidRDefault="00CF24D0">
            <w:pPr>
              <w:jc w:val="both"/>
              <w:rPr>
                <w:rFonts w:eastAsia="Arial" w:cs="Arial"/>
                <w:color w:val="000000"/>
                <w:lang w:val="fr-FR"/>
              </w:rPr>
            </w:pPr>
            <w:r w:rsidRPr="00914219">
              <w:rPr>
                <w:rFonts w:eastAsia="Arial" w:cs="Arial"/>
                <w:color w:val="000000"/>
                <w:lang w:val="fr-FR"/>
              </w:rPr>
              <w:t>2.4</w:t>
            </w:r>
          </w:p>
        </w:tc>
        <w:tc>
          <w:tcPr>
            <w:tcW w:w="9000" w:type="dxa"/>
            <w:tcMar>
              <w:top w:w="0" w:type="dxa"/>
              <w:left w:w="0" w:type="dxa"/>
              <w:bottom w:w="0" w:type="dxa"/>
              <w:right w:w="0" w:type="dxa"/>
            </w:tcMar>
          </w:tcPr>
          <w:tbl>
            <w:tblPr>
              <w:tblW w:w="8980" w:type="dxa"/>
              <w:tblLayout w:type="fixed"/>
              <w:tblCellMar>
                <w:left w:w="0" w:type="dxa"/>
                <w:right w:w="0" w:type="dxa"/>
              </w:tblCellMar>
              <w:tblLook w:val="01E0" w:firstRow="1" w:lastRow="1" w:firstColumn="1" w:lastColumn="1" w:noHBand="0" w:noVBand="0"/>
            </w:tblPr>
            <w:tblGrid>
              <w:gridCol w:w="8980"/>
            </w:tblGrid>
            <w:tr w:rsidR="00780CFC" w:rsidRPr="00BE725D" w14:paraId="3716779C" w14:textId="77777777">
              <w:tc>
                <w:tcPr>
                  <w:tcW w:w="9000" w:type="dxa"/>
                  <w:tcMar>
                    <w:top w:w="0" w:type="dxa"/>
                    <w:left w:w="0" w:type="dxa"/>
                    <w:bottom w:w="0" w:type="dxa"/>
                    <w:right w:w="0" w:type="dxa"/>
                  </w:tcMar>
                </w:tcPr>
                <w:p w14:paraId="05B3ED0C" w14:textId="77777777" w:rsidR="00CF24D0" w:rsidRPr="00914219" w:rsidRDefault="00CF24D0">
                  <w:pPr>
                    <w:jc w:val="both"/>
                    <w:divId w:val="2038508603"/>
                    <w:rPr>
                      <w:rFonts w:cs="Arial"/>
                      <w:color w:val="000000"/>
                      <w:lang w:val="fr-FR"/>
                    </w:rPr>
                  </w:pPr>
                  <w:r w:rsidRPr="00914219">
                    <w:rPr>
                      <w:rFonts w:cs="Arial"/>
                      <w:color w:val="000000"/>
                      <w:lang w:val="fr-FR"/>
                    </w:rPr>
                    <w:t>Le matériel végétal doit être manifestement sain, vigoureux et indemne de tout parasite ou toute maladie importants.</w:t>
                  </w:r>
                </w:p>
                <w:p w14:paraId="62998880" w14:textId="77777777" w:rsidR="00780CFC" w:rsidRPr="00914219" w:rsidRDefault="00780CFC">
                  <w:pPr>
                    <w:spacing w:line="1" w:lineRule="auto"/>
                    <w:rPr>
                      <w:lang w:val="fr-FR"/>
                    </w:rPr>
                  </w:pPr>
                </w:p>
              </w:tc>
            </w:tr>
          </w:tbl>
          <w:p w14:paraId="73F75EBB" w14:textId="77777777" w:rsidR="00780CFC" w:rsidRPr="00914219" w:rsidRDefault="00780CFC">
            <w:pPr>
              <w:spacing w:line="1" w:lineRule="auto"/>
              <w:rPr>
                <w:lang w:val="fr-FR"/>
              </w:rPr>
            </w:pPr>
          </w:p>
        </w:tc>
      </w:tr>
      <w:tr w:rsidR="00780CFC" w:rsidRPr="00BE725D" w14:paraId="1512E721" w14:textId="77777777">
        <w:tc>
          <w:tcPr>
            <w:tcW w:w="708" w:type="dxa"/>
            <w:tcMar>
              <w:top w:w="0" w:type="dxa"/>
              <w:left w:w="0" w:type="dxa"/>
              <w:bottom w:w="0" w:type="dxa"/>
              <w:right w:w="0" w:type="dxa"/>
            </w:tcMar>
          </w:tcPr>
          <w:p w14:paraId="5D00C91E" w14:textId="77777777" w:rsidR="00780CFC" w:rsidRPr="00914219" w:rsidRDefault="00780CFC">
            <w:pPr>
              <w:spacing w:line="1" w:lineRule="auto"/>
              <w:jc w:val="both"/>
              <w:rPr>
                <w:lang w:val="fr-FR"/>
              </w:rPr>
            </w:pPr>
          </w:p>
        </w:tc>
        <w:tc>
          <w:tcPr>
            <w:tcW w:w="9000" w:type="dxa"/>
            <w:tcMar>
              <w:top w:w="0" w:type="dxa"/>
              <w:left w:w="0" w:type="dxa"/>
              <w:bottom w:w="0" w:type="dxa"/>
              <w:right w:w="0" w:type="dxa"/>
            </w:tcMar>
          </w:tcPr>
          <w:p w14:paraId="02306157" w14:textId="77777777" w:rsidR="00780CFC" w:rsidRPr="00914219" w:rsidRDefault="00CF24D0">
            <w:pPr>
              <w:jc w:val="both"/>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1E2AC373" w14:textId="77777777">
        <w:tc>
          <w:tcPr>
            <w:tcW w:w="708" w:type="dxa"/>
            <w:tcMar>
              <w:top w:w="0" w:type="dxa"/>
              <w:left w:w="0" w:type="dxa"/>
              <w:bottom w:w="0" w:type="dxa"/>
              <w:right w:w="0" w:type="dxa"/>
            </w:tcMar>
          </w:tcPr>
          <w:p w14:paraId="11398A07" w14:textId="77777777" w:rsidR="00780CFC" w:rsidRPr="00914219" w:rsidRDefault="00CF24D0">
            <w:pPr>
              <w:jc w:val="both"/>
              <w:rPr>
                <w:rFonts w:eastAsia="Arial" w:cs="Arial"/>
                <w:color w:val="000000"/>
                <w:lang w:val="fr-FR"/>
              </w:rPr>
            </w:pPr>
            <w:r w:rsidRPr="00914219">
              <w:rPr>
                <w:rFonts w:eastAsia="Arial" w:cs="Arial"/>
                <w:color w:val="000000"/>
                <w:lang w:val="fr-FR"/>
              </w:rPr>
              <w:t>2.5</w:t>
            </w:r>
          </w:p>
        </w:tc>
        <w:tc>
          <w:tcPr>
            <w:tcW w:w="9000" w:type="dxa"/>
            <w:tcMar>
              <w:top w:w="0" w:type="dxa"/>
              <w:left w:w="0" w:type="dxa"/>
              <w:bottom w:w="0" w:type="dxa"/>
              <w:right w:w="0" w:type="dxa"/>
            </w:tcMar>
          </w:tcPr>
          <w:tbl>
            <w:tblPr>
              <w:tblW w:w="8980" w:type="dxa"/>
              <w:tblLayout w:type="fixed"/>
              <w:tblCellMar>
                <w:left w:w="0" w:type="dxa"/>
                <w:right w:w="0" w:type="dxa"/>
              </w:tblCellMar>
              <w:tblLook w:val="01E0" w:firstRow="1" w:lastRow="1" w:firstColumn="1" w:lastColumn="1" w:noHBand="0" w:noVBand="0"/>
            </w:tblPr>
            <w:tblGrid>
              <w:gridCol w:w="8980"/>
            </w:tblGrid>
            <w:tr w:rsidR="00780CFC" w:rsidRPr="00BE725D" w14:paraId="6E0D10EB" w14:textId="77777777">
              <w:tc>
                <w:tcPr>
                  <w:tcW w:w="9000" w:type="dxa"/>
                  <w:tcMar>
                    <w:top w:w="0" w:type="dxa"/>
                    <w:left w:w="0" w:type="dxa"/>
                    <w:bottom w:w="0" w:type="dxa"/>
                    <w:right w:w="0" w:type="dxa"/>
                  </w:tcMar>
                </w:tcPr>
                <w:p w14:paraId="6770D906" w14:textId="77777777" w:rsidR="00CF24D0" w:rsidRPr="00914219" w:rsidRDefault="00CF24D0">
                  <w:pPr>
                    <w:jc w:val="both"/>
                    <w:divId w:val="1461218621"/>
                    <w:rPr>
                      <w:rFonts w:cs="Arial"/>
                      <w:color w:val="000000"/>
                      <w:lang w:val="fr-FR"/>
                    </w:rPr>
                  </w:pPr>
                  <w:r w:rsidRPr="00914219">
                    <w:rPr>
                      <w:rFonts w:cs="Arial"/>
                      <w:color w:val="000000"/>
                      <w:lang w:val="fr-FR"/>
                    </w:rPr>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14:paraId="7F5C5456" w14:textId="77777777" w:rsidR="00176641" w:rsidRPr="00914219" w:rsidRDefault="00176641">
                  <w:pPr>
                    <w:jc w:val="both"/>
                    <w:divId w:val="1461218621"/>
                    <w:rPr>
                      <w:rFonts w:cs="Arial"/>
                      <w:color w:val="000000"/>
                      <w:lang w:val="fr-FR"/>
                    </w:rPr>
                  </w:pPr>
                </w:p>
                <w:p w14:paraId="221DC220" w14:textId="77777777" w:rsidR="00176641" w:rsidRPr="00914219" w:rsidRDefault="00176641">
                  <w:pPr>
                    <w:jc w:val="both"/>
                    <w:divId w:val="1461218621"/>
                    <w:rPr>
                      <w:rFonts w:cs="Arial"/>
                      <w:color w:val="000000"/>
                      <w:lang w:val="fr-FR"/>
                    </w:rPr>
                  </w:pPr>
                </w:p>
                <w:p w14:paraId="6F42BB01" w14:textId="77777777" w:rsidR="00780CFC" w:rsidRPr="00914219" w:rsidRDefault="00780CFC">
                  <w:pPr>
                    <w:spacing w:line="1" w:lineRule="auto"/>
                    <w:rPr>
                      <w:lang w:val="fr-FR"/>
                    </w:rPr>
                  </w:pPr>
                </w:p>
              </w:tc>
            </w:tr>
          </w:tbl>
          <w:p w14:paraId="064EF572" w14:textId="77777777" w:rsidR="00780CFC" w:rsidRPr="00914219" w:rsidRDefault="00780CFC">
            <w:pPr>
              <w:spacing w:line="1" w:lineRule="auto"/>
              <w:rPr>
                <w:lang w:val="fr-FR"/>
              </w:rPr>
            </w:pPr>
          </w:p>
        </w:tc>
      </w:tr>
    </w:tbl>
    <w:p w14:paraId="25EED24B" w14:textId="77777777" w:rsidR="00780CFC" w:rsidRPr="00914219" w:rsidRDefault="00780CFC">
      <w:pPr>
        <w:rPr>
          <w:vanish/>
          <w:lang w:val="fr-FR"/>
        </w:rPr>
      </w:pPr>
      <w:bookmarkStart w:id="13" w:name="__bookmark_10"/>
      <w:bookmarkEnd w:id="13"/>
    </w:p>
    <w:tbl>
      <w:tblPr>
        <w:tblW w:w="9723" w:type="dxa"/>
        <w:tblLayout w:type="fixed"/>
        <w:tblLook w:val="01E0" w:firstRow="1" w:lastRow="1" w:firstColumn="1" w:lastColumn="1" w:noHBand="0" w:noVBand="0"/>
      </w:tblPr>
      <w:tblGrid>
        <w:gridCol w:w="708"/>
        <w:gridCol w:w="9015"/>
      </w:tblGrid>
      <w:tr w:rsidR="00780CFC" w:rsidRPr="00914219" w14:paraId="01D9D322" w14:textId="77777777">
        <w:tc>
          <w:tcPr>
            <w:tcW w:w="708" w:type="dxa"/>
            <w:tcMar>
              <w:top w:w="0" w:type="dxa"/>
              <w:left w:w="0" w:type="dxa"/>
              <w:bottom w:w="0" w:type="dxa"/>
              <w:right w:w="0" w:type="dxa"/>
            </w:tcMar>
          </w:tcPr>
          <w:p w14:paraId="56065B9D" w14:textId="77777777" w:rsidR="00780CFC" w:rsidRPr="00914219" w:rsidRDefault="00CF24D0">
            <w:pPr>
              <w:rPr>
                <w:rFonts w:eastAsia="Arial" w:cs="Arial"/>
                <w:color w:val="000000"/>
                <w:lang w:val="fr-FR"/>
              </w:rPr>
            </w:pPr>
            <w:bookmarkStart w:id="14" w:name="Section3-1"/>
            <w:bookmarkEnd w:id="14"/>
            <w:r w:rsidRPr="00914219">
              <w:rPr>
                <w:rFonts w:eastAsia="Arial" w:cs="Arial"/>
                <w:color w:val="000000"/>
                <w:lang w:val="fr-FR"/>
              </w:rPr>
              <w:t>3.</w:t>
            </w:r>
          </w:p>
        </w:tc>
        <w:tc>
          <w:tcPr>
            <w:tcW w:w="9015" w:type="dxa"/>
            <w:tcMar>
              <w:top w:w="0" w:type="dxa"/>
              <w:left w:w="0" w:type="dxa"/>
              <w:bottom w:w="0" w:type="dxa"/>
              <w:right w:w="0" w:type="dxa"/>
            </w:tcMar>
          </w:tcPr>
          <w:p w14:paraId="4CF5841B" w14:textId="77777777" w:rsidR="00780CFC" w:rsidRPr="00914219" w:rsidRDefault="00CF24D0">
            <w:pPr>
              <w:rPr>
                <w:rFonts w:eastAsia="Arial" w:cs="Arial"/>
                <w:color w:val="000000"/>
                <w:u w:val="single"/>
                <w:lang w:val="fr-FR"/>
              </w:rPr>
            </w:pPr>
            <w:bookmarkStart w:id="15" w:name="Section3"/>
            <w:bookmarkEnd w:id="15"/>
            <w:r w:rsidRPr="00914219">
              <w:rPr>
                <w:rFonts w:eastAsia="Arial" w:cs="Arial"/>
                <w:color w:val="000000"/>
                <w:u w:val="single"/>
                <w:lang w:val="fr-FR"/>
              </w:rPr>
              <w:t>Méthode d’examen</w:t>
            </w:r>
          </w:p>
        </w:tc>
      </w:tr>
      <w:tr w:rsidR="00780CFC" w:rsidRPr="00914219" w14:paraId="56A50A44" w14:textId="77777777">
        <w:tc>
          <w:tcPr>
            <w:tcW w:w="708" w:type="dxa"/>
            <w:tcMar>
              <w:top w:w="0" w:type="dxa"/>
              <w:left w:w="0" w:type="dxa"/>
              <w:bottom w:w="0" w:type="dxa"/>
              <w:right w:w="0" w:type="dxa"/>
            </w:tcMar>
          </w:tcPr>
          <w:p w14:paraId="244A106B" w14:textId="77777777" w:rsidR="00780CFC" w:rsidRPr="00914219" w:rsidRDefault="00780CFC">
            <w:pPr>
              <w:spacing w:line="1" w:lineRule="auto"/>
              <w:jc w:val="both"/>
              <w:rPr>
                <w:lang w:val="fr-FR"/>
              </w:rPr>
            </w:pPr>
            <w:bookmarkStart w:id="16" w:name="_recreated__bookmark__1"/>
            <w:bookmarkStart w:id="17" w:name="_recreated__bookmark__2"/>
            <w:bookmarkEnd w:id="16"/>
            <w:bookmarkEnd w:id="17"/>
          </w:p>
        </w:tc>
        <w:tc>
          <w:tcPr>
            <w:tcW w:w="9015" w:type="dxa"/>
            <w:tcMar>
              <w:top w:w="0" w:type="dxa"/>
              <w:left w:w="0" w:type="dxa"/>
              <w:bottom w:w="0" w:type="dxa"/>
              <w:right w:w="0" w:type="dxa"/>
            </w:tcMar>
          </w:tcPr>
          <w:p w14:paraId="48649B42" w14:textId="77777777" w:rsidR="00780CFC" w:rsidRPr="00914219" w:rsidRDefault="00CF24D0">
            <w:pPr>
              <w:jc w:val="both"/>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658A1CC9" w14:textId="77777777">
        <w:tc>
          <w:tcPr>
            <w:tcW w:w="708" w:type="dxa"/>
            <w:tcMar>
              <w:top w:w="0" w:type="dxa"/>
              <w:left w:w="0" w:type="dxa"/>
              <w:bottom w:w="0" w:type="dxa"/>
              <w:right w:w="0" w:type="dxa"/>
            </w:tcMar>
          </w:tcPr>
          <w:p w14:paraId="1487C3FF" w14:textId="77777777" w:rsidR="00780CFC" w:rsidRPr="00914219" w:rsidRDefault="00CF24D0">
            <w:pPr>
              <w:rPr>
                <w:rFonts w:eastAsia="Arial" w:cs="Arial"/>
                <w:i/>
                <w:iCs/>
                <w:color w:val="000000"/>
                <w:lang w:val="fr-FR"/>
              </w:rPr>
            </w:pPr>
            <w:bookmarkStart w:id="18" w:name="_recreated__bookmark__3"/>
            <w:bookmarkEnd w:id="18"/>
            <w:r w:rsidRPr="00914219">
              <w:rPr>
                <w:rFonts w:eastAsia="Arial" w:cs="Arial"/>
                <w:i/>
                <w:iCs/>
                <w:color w:val="000000"/>
                <w:lang w:val="fr-FR"/>
              </w:rPr>
              <w:t>3.1</w:t>
            </w:r>
          </w:p>
        </w:tc>
        <w:tc>
          <w:tcPr>
            <w:tcW w:w="9015" w:type="dxa"/>
            <w:tcMar>
              <w:top w:w="0" w:type="dxa"/>
              <w:left w:w="0" w:type="dxa"/>
              <w:bottom w:w="0" w:type="dxa"/>
              <w:right w:w="0" w:type="dxa"/>
            </w:tcMar>
          </w:tcPr>
          <w:p w14:paraId="3776D9B1" w14:textId="77777777" w:rsidR="00780CFC" w:rsidRPr="00914219" w:rsidRDefault="00CF24D0">
            <w:pPr>
              <w:rPr>
                <w:rFonts w:eastAsia="Arial" w:cs="Arial"/>
                <w:i/>
                <w:iCs/>
                <w:color w:val="000000"/>
                <w:lang w:val="fr-FR"/>
              </w:rPr>
            </w:pPr>
            <w:r w:rsidRPr="00914219">
              <w:rPr>
                <w:rFonts w:eastAsia="Arial" w:cs="Arial"/>
                <w:i/>
                <w:iCs/>
                <w:color w:val="000000"/>
                <w:lang w:val="fr-FR"/>
              </w:rPr>
              <w:t>Nombre de cycles de végétation</w:t>
            </w:r>
          </w:p>
        </w:tc>
      </w:tr>
      <w:tr w:rsidR="00780CFC" w:rsidRPr="00BE725D" w14:paraId="182E9368" w14:textId="77777777">
        <w:tc>
          <w:tcPr>
            <w:tcW w:w="708" w:type="dxa"/>
            <w:tcMar>
              <w:top w:w="0" w:type="dxa"/>
              <w:left w:w="0" w:type="dxa"/>
              <w:bottom w:w="0" w:type="dxa"/>
              <w:right w:w="0" w:type="dxa"/>
            </w:tcMar>
          </w:tcPr>
          <w:p w14:paraId="7E7F41C7" w14:textId="77777777" w:rsidR="00780CFC" w:rsidRPr="00914219" w:rsidRDefault="00780CFC">
            <w:pPr>
              <w:spacing w:line="1" w:lineRule="auto"/>
              <w:jc w:val="both"/>
              <w:rPr>
                <w:lang w:val="fr-FR"/>
              </w:rPr>
            </w:pPr>
          </w:p>
        </w:tc>
        <w:tc>
          <w:tcPr>
            <w:tcW w:w="9015" w:type="dxa"/>
            <w:tcMar>
              <w:top w:w="0" w:type="dxa"/>
              <w:left w:w="0" w:type="dxa"/>
              <w:bottom w:w="0" w:type="dxa"/>
              <w:right w:w="0" w:type="dxa"/>
            </w:tcMar>
          </w:tcPr>
          <w:p w14:paraId="730B6BAC" w14:textId="77777777" w:rsidR="00780CFC" w:rsidRPr="00914219" w:rsidRDefault="00CF24D0">
            <w:pPr>
              <w:jc w:val="both"/>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3C0F53A7" w14:textId="77777777">
        <w:tc>
          <w:tcPr>
            <w:tcW w:w="708" w:type="dxa"/>
            <w:tcMar>
              <w:top w:w="0" w:type="dxa"/>
              <w:left w:w="0" w:type="dxa"/>
              <w:bottom w:w="0" w:type="dxa"/>
              <w:right w:w="0" w:type="dxa"/>
            </w:tcMar>
          </w:tcPr>
          <w:tbl>
            <w:tblPr>
              <w:tblW w:w="708" w:type="dxa"/>
              <w:tblLayout w:type="fixed"/>
              <w:tblCellMar>
                <w:left w:w="0" w:type="dxa"/>
                <w:right w:w="0" w:type="dxa"/>
              </w:tblCellMar>
              <w:tblLook w:val="01E0" w:firstRow="1" w:lastRow="1" w:firstColumn="1" w:lastColumn="1" w:noHBand="0" w:noVBand="0"/>
            </w:tblPr>
            <w:tblGrid>
              <w:gridCol w:w="708"/>
            </w:tblGrid>
            <w:tr w:rsidR="00780CFC" w:rsidRPr="00914219" w14:paraId="5A21F074" w14:textId="77777777">
              <w:tc>
                <w:tcPr>
                  <w:tcW w:w="708" w:type="dxa"/>
                  <w:tcMar>
                    <w:top w:w="0" w:type="dxa"/>
                    <w:left w:w="0" w:type="dxa"/>
                    <w:bottom w:w="0" w:type="dxa"/>
                    <w:right w:w="0" w:type="dxa"/>
                  </w:tcMar>
                </w:tcPr>
                <w:p w14:paraId="4DD9C23D" w14:textId="77777777" w:rsidR="00CF24D0" w:rsidRPr="00914219" w:rsidRDefault="00CF24D0">
                  <w:pPr>
                    <w:divId w:val="1481189586"/>
                    <w:rPr>
                      <w:rFonts w:cs="Arial"/>
                      <w:color w:val="000000"/>
                      <w:lang w:val="fr-FR"/>
                    </w:rPr>
                  </w:pPr>
                  <w:r w:rsidRPr="00914219">
                    <w:rPr>
                      <w:rFonts w:cs="Arial"/>
                      <w:color w:val="000000"/>
                      <w:lang w:val="fr-FR"/>
                    </w:rPr>
                    <w:t>3.1.1</w:t>
                  </w:r>
                </w:p>
                <w:p w14:paraId="35FD869C" w14:textId="77777777" w:rsidR="00780CFC" w:rsidRPr="00914219" w:rsidRDefault="00780CFC">
                  <w:pPr>
                    <w:spacing w:line="1" w:lineRule="auto"/>
                    <w:rPr>
                      <w:lang w:val="fr-FR"/>
                    </w:rPr>
                  </w:pPr>
                </w:p>
              </w:tc>
            </w:tr>
          </w:tbl>
          <w:p w14:paraId="63126D8D" w14:textId="77777777" w:rsidR="00780CFC" w:rsidRPr="00914219" w:rsidRDefault="00780CFC">
            <w:pPr>
              <w:spacing w:line="1" w:lineRule="auto"/>
              <w:rPr>
                <w:lang w:val="fr-FR"/>
              </w:rPr>
            </w:pPr>
          </w:p>
        </w:tc>
        <w:tc>
          <w:tcPr>
            <w:tcW w:w="9015" w:type="dxa"/>
            <w:tcMar>
              <w:top w:w="0" w:type="dxa"/>
              <w:left w:w="0" w:type="dxa"/>
              <w:bottom w:w="0" w:type="dxa"/>
              <w:right w:w="0" w:type="dxa"/>
            </w:tcMar>
          </w:tcPr>
          <w:p w14:paraId="5501AB23" w14:textId="77777777" w:rsidR="00780CFC" w:rsidRPr="00914219" w:rsidRDefault="00CF24D0">
            <w:pPr>
              <w:jc w:val="both"/>
              <w:rPr>
                <w:rFonts w:eastAsia="Arial" w:cs="Arial"/>
                <w:color w:val="000000"/>
                <w:lang w:val="fr-FR"/>
              </w:rPr>
            </w:pPr>
            <w:r w:rsidRPr="00914219">
              <w:rPr>
                <w:rFonts w:eastAsia="Arial" w:cs="Arial"/>
                <w:color w:val="000000"/>
                <w:lang w:val="fr-FR"/>
              </w:rPr>
              <w:t>En règle générale, la durée minimale des essais doit être de deux cycles de végétation indépendants.</w:t>
            </w:r>
          </w:p>
        </w:tc>
      </w:tr>
      <w:tr w:rsidR="00780CFC" w:rsidRPr="00BE725D" w14:paraId="2CB3BD6A" w14:textId="77777777">
        <w:tc>
          <w:tcPr>
            <w:tcW w:w="708" w:type="dxa"/>
            <w:tcMar>
              <w:top w:w="0" w:type="dxa"/>
              <w:left w:w="0" w:type="dxa"/>
              <w:bottom w:w="0" w:type="dxa"/>
              <w:right w:w="0" w:type="dxa"/>
            </w:tcMar>
          </w:tcPr>
          <w:p w14:paraId="330903C3" w14:textId="77777777" w:rsidR="00780CFC" w:rsidRPr="00914219" w:rsidRDefault="00780CFC">
            <w:pPr>
              <w:spacing w:line="1" w:lineRule="auto"/>
              <w:jc w:val="both"/>
              <w:rPr>
                <w:lang w:val="fr-FR"/>
              </w:rPr>
            </w:pPr>
          </w:p>
        </w:tc>
        <w:tc>
          <w:tcPr>
            <w:tcW w:w="9015" w:type="dxa"/>
            <w:tcMar>
              <w:top w:w="0" w:type="dxa"/>
              <w:left w:w="0" w:type="dxa"/>
              <w:bottom w:w="0" w:type="dxa"/>
              <w:right w:w="0" w:type="dxa"/>
            </w:tcMar>
          </w:tcPr>
          <w:p w14:paraId="7BE21E5D" w14:textId="77777777" w:rsidR="00780CFC" w:rsidRPr="00914219" w:rsidRDefault="00CF24D0">
            <w:pPr>
              <w:jc w:val="both"/>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08F406A6" w14:textId="77777777">
        <w:tc>
          <w:tcPr>
            <w:tcW w:w="708" w:type="dxa"/>
            <w:tcMar>
              <w:top w:w="0" w:type="dxa"/>
              <w:left w:w="0" w:type="dxa"/>
              <w:bottom w:w="0" w:type="dxa"/>
              <w:right w:w="0" w:type="dxa"/>
            </w:tcMar>
          </w:tcPr>
          <w:tbl>
            <w:tblPr>
              <w:tblW w:w="708" w:type="dxa"/>
              <w:tblLayout w:type="fixed"/>
              <w:tblCellMar>
                <w:left w:w="0" w:type="dxa"/>
                <w:right w:w="0" w:type="dxa"/>
              </w:tblCellMar>
              <w:tblLook w:val="01E0" w:firstRow="1" w:lastRow="1" w:firstColumn="1" w:lastColumn="1" w:noHBand="0" w:noVBand="0"/>
            </w:tblPr>
            <w:tblGrid>
              <w:gridCol w:w="708"/>
            </w:tblGrid>
            <w:tr w:rsidR="00780CFC" w:rsidRPr="00914219" w14:paraId="24E4B8ED" w14:textId="77777777">
              <w:tc>
                <w:tcPr>
                  <w:tcW w:w="708" w:type="dxa"/>
                  <w:tcMar>
                    <w:top w:w="0" w:type="dxa"/>
                    <w:left w:w="0" w:type="dxa"/>
                    <w:bottom w:w="0" w:type="dxa"/>
                    <w:right w:w="0" w:type="dxa"/>
                  </w:tcMar>
                </w:tcPr>
                <w:p w14:paraId="06764714" w14:textId="77777777" w:rsidR="00CF24D0" w:rsidRPr="00914219" w:rsidRDefault="00CF24D0">
                  <w:pPr>
                    <w:jc w:val="both"/>
                    <w:divId w:val="68308430"/>
                    <w:rPr>
                      <w:rFonts w:cs="Arial"/>
                      <w:color w:val="000000"/>
                      <w:lang w:val="fr-FR"/>
                    </w:rPr>
                  </w:pPr>
                  <w:r w:rsidRPr="00914219">
                    <w:rPr>
                      <w:rFonts w:cs="Arial"/>
                      <w:color w:val="000000"/>
                      <w:lang w:val="fr-FR"/>
                    </w:rPr>
                    <w:t>3.1.2</w:t>
                  </w:r>
                </w:p>
                <w:p w14:paraId="02918D41" w14:textId="77777777" w:rsidR="00780CFC" w:rsidRPr="00914219" w:rsidRDefault="00780CFC">
                  <w:pPr>
                    <w:spacing w:line="1" w:lineRule="auto"/>
                    <w:rPr>
                      <w:lang w:val="fr-FR"/>
                    </w:rPr>
                  </w:pPr>
                </w:p>
              </w:tc>
            </w:tr>
          </w:tbl>
          <w:p w14:paraId="75972C6C" w14:textId="77777777" w:rsidR="00780CFC" w:rsidRPr="00914219" w:rsidRDefault="00780CFC">
            <w:pPr>
              <w:spacing w:line="1" w:lineRule="auto"/>
              <w:rPr>
                <w:lang w:val="fr-FR"/>
              </w:rPr>
            </w:pPr>
          </w:p>
        </w:tc>
        <w:tc>
          <w:tcPr>
            <w:tcW w:w="9015" w:type="dxa"/>
            <w:tcMar>
              <w:top w:w="0" w:type="dxa"/>
              <w:left w:w="0" w:type="dxa"/>
              <w:bottom w:w="0" w:type="dxa"/>
              <w:right w:w="0" w:type="dxa"/>
            </w:tcMar>
          </w:tcPr>
          <w:p w14:paraId="43901149" w14:textId="77777777" w:rsidR="00780CFC" w:rsidRPr="00914219" w:rsidRDefault="00CF24D0">
            <w:pPr>
              <w:jc w:val="both"/>
              <w:rPr>
                <w:rFonts w:eastAsia="Arial" w:cs="Arial"/>
                <w:color w:val="000000"/>
                <w:lang w:val="fr-FR"/>
              </w:rPr>
            </w:pPr>
            <w:r w:rsidRPr="00914219">
              <w:rPr>
                <w:rFonts w:eastAsia="Arial" w:cs="Arial"/>
                <w:color w:val="000000"/>
                <w:lang w:val="fr-FR"/>
              </w:rPr>
              <w:t>Les deux cycles de végétation indépendants doivent être sous la forme de deux plantations distinctes.</w:t>
            </w:r>
          </w:p>
        </w:tc>
      </w:tr>
      <w:tr w:rsidR="00176641" w:rsidRPr="00BE725D" w14:paraId="4E0C5513" w14:textId="77777777">
        <w:tc>
          <w:tcPr>
            <w:tcW w:w="708" w:type="dxa"/>
            <w:tcMar>
              <w:top w:w="0" w:type="dxa"/>
              <w:left w:w="0" w:type="dxa"/>
              <w:bottom w:w="0" w:type="dxa"/>
              <w:right w:w="0" w:type="dxa"/>
            </w:tcMar>
          </w:tcPr>
          <w:p w14:paraId="5427DCC0" w14:textId="77777777" w:rsidR="00176641" w:rsidRPr="00914219" w:rsidRDefault="00176641">
            <w:pPr>
              <w:jc w:val="both"/>
              <w:rPr>
                <w:rFonts w:cs="Arial"/>
                <w:color w:val="000000"/>
                <w:lang w:val="fr-FR"/>
              </w:rPr>
            </w:pPr>
          </w:p>
        </w:tc>
        <w:tc>
          <w:tcPr>
            <w:tcW w:w="9015" w:type="dxa"/>
            <w:tcMar>
              <w:top w:w="0" w:type="dxa"/>
              <w:left w:w="0" w:type="dxa"/>
              <w:bottom w:w="0" w:type="dxa"/>
              <w:right w:w="0" w:type="dxa"/>
            </w:tcMar>
          </w:tcPr>
          <w:p w14:paraId="184C9C13" w14:textId="77777777" w:rsidR="00176641" w:rsidRPr="00914219" w:rsidRDefault="00176641">
            <w:pPr>
              <w:jc w:val="both"/>
              <w:rPr>
                <w:rFonts w:eastAsia="Arial" w:cs="Arial"/>
                <w:color w:val="000000"/>
                <w:lang w:val="fr-FR"/>
              </w:rPr>
            </w:pPr>
          </w:p>
        </w:tc>
      </w:tr>
      <w:tr w:rsidR="00176641" w:rsidRPr="00BE725D" w14:paraId="5BFF7BF9" w14:textId="77777777">
        <w:tc>
          <w:tcPr>
            <w:tcW w:w="708" w:type="dxa"/>
            <w:tcMar>
              <w:top w:w="0" w:type="dxa"/>
              <w:left w:w="0" w:type="dxa"/>
              <w:bottom w:w="0" w:type="dxa"/>
              <w:right w:w="0" w:type="dxa"/>
            </w:tcMar>
          </w:tcPr>
          <w:p w14:paraId="5B951B27" w14:textId="0498A293" w:rsidR="00176641" w:rsidRPr="00914219" w:rsidRDefault="00176641">
            <w:pPr>
              <w:jc w:val="both"/>
              <w:rPr>
                <w:rFonts w:cs="Arial"/>
                <w:color w:val="000000"/>
                <w:lang w:val="fr-FR"/>
              </w:rPr>
            </w:pPr>
            <w:r w:rsidRPr="00914219">
              <w:rPr>
                <w:rFonts w:cs="Arial"/>
                <w:color w:val="000000"/>
                <w:lang w:val="fr-FR"/>
              </w:rPr>
              <w:t>3.1.3</w:t>
            </w:r>
          </w:p>
        </w:tc>
        <w:tc>
          <w:tcPr>
            <w:tcW w:w="9015" w:type="dxa"/>
            <w:tcMar>
              <w:top w:w="0" w:type="dxa"/>
              <w:left w:w="0" w:type="dxa"/>
              <w:bottom w:w="0" w:type="dxa"/>
              <w:right w:w="0" w:type="dxa"/>
            </w:tcMar>
          </w:tcPr>
          <w:p w14:paraId="023F9338" w14:textId="0C4A88EB" w:rsidR="00176641" w:rsidRPr="00914219" w:rsidRDefault="00176641">
            <w:pPr>
              <w:jc w:val="both"/>
              <w:rPr>
                <w:rFonts w:eastAsia="Arial" w:cs="Arial"/>
                <w:color w:val="000000"/>
                <w:lang w:val="fr-FR"/>
              </w:rPr>
            </w:pPr>
            <w:r w:rsidRPr="00914219">
              <w:rPr>
                <w:rFonts w:eastAsia="Arial" w:cs="Arial"/>
                <w:color w:val="000000"/>
                <w:lang w:val="fr-FR"/>
              </w:rPr>
              <w:t>L’examen d’une variété peut être achevé quand le service compétent peut déterminer avec certitude le résultat de l’examen.</w:t>
            </w:r>
          </w:p>
        </w:tc>
      </w:tr>
      <w:tr w:rsidR="00780CFC" w:rsidRPr="00BE725D" w14:paraId="6DD4D9C2" w14:textId="77777777">
        <w:tc>
          <w:tcPr>
            <w:tcW w:w="708" w:type="dxa"/>
            <w:tcMar>
              <w:top w:w="0" w:type="dxa"/>
              <w:left w:w="0" w:type="dxa"/>
              <w:bottom w:w="0" w:type="dxa"/>
              <w:right w:w="0" w:type="dxa"/>
            </w:tcMar>
          </w:tcPr>
          <w:p w14:paraId="14AFBBB7" w14:textId="77777777" w:rsidR="00780CFC" w:rsidRPr="00914219" w:rsidRDefault="00780CFC">
            <w:pPr>
              <w:spacing w:line="1" w:lineRule="auto"/>
              <w:jc w:val="both"/>
              <w:rPr>
                <w:lang w:val="fr-FR"/>
              </w:rPr>
            </w:pPr>
          </w:p>
        </w:tc>
        <w:tc>
          <w:tcPr>
            <w:tcW w:w="9015" w:type="dxa"/>
            <w:tcMar>
              <w:top w:w="0" w:type="dxa"/>
              <w:left w:w="0" w:type="dxa"/>
              <w:bottom w:w="0" w:type="dxa"/>
              <w:right w:w="0" w:type="dxa"/>
            </w:tcMar>
          </w:tcPr>
          <w:p w14:paraId="34C111CE" w14:textId="77777777" w:rsidR="00780CFC" w:rsidRPr="00914219" w:rsidRDefault="00CF24D0">
            <w:pPr>
              <w:jc w:val="both"/>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914219" w14:paraId="2BF8EF9D" w14:textId="77777777">
        <w:tc>
          <w:tcPr>
            <w:tcW w:w="708" w:type="dxa"/>
            <w:tcMar>
              <w:top w:w="0" w:type="dxa"/>
              <w:left w:w="0" w:type="dxa"/>
              <w:bottom w:w="0" w:type="dxa"/>
              <w:right w:w="0" w:type="dxa"/>
            </w:tcMar>
          </w:tcPr>
          <w:p w14:paraId="19B2E416" w14:textId="77777777" w:rsidR="00780CFC" w:rsidRPr="00914219" w:rsidRDefault="00CF24D0">
            <w:pPr>
              <w:jc w:val="both"/>
              <w:rPr>
                <w:rFonts w:eastAsia="Arial" w:cs="Arial"/>
                <w:i/>
                <w:iCs/>
                <w:color w:val="000000"/>
                <w:lang w:val="fr-FR"/>
              </w:rPr>
            </w:pPr>
            <w:bookmarkStart w:id="19" w:name="Section3-2"/>
            <w:bookmarkEnd w:id="19"/>
            <w:r w:rsidRPr="00914219">
              <w:rPr>
                <w:rFonts w:eastAsia="Arial" w:cs="Arial"/>
                <w:i/>
                <w:iCs/>
                <w:color w:val="000000"/>
                <w:lang w:val="fr-FR"/>
              </w:rPr>
              <w:t>3.2</w:t>
            </w:r>
          </w:p>
        </w:tc>
        <w:tc>
          <w:tcPr>
            <w:tcW w:w="9015" w:type="dxa"/>
            <w:tcMar>
              <w:top w:w="0" w:type="dxa"/>
              <w:left w:w="0" w:type="dxa"/>
              <w:bottom w:w="0" w:type="dxa"/>
              <w:right w:w="0" w:type="dxa"/>
            </w:tcMar>
          </w:tcPr>
          <w:p w14:paraId="7EE4D629" w14:textId="77777777" w:rsidR="00780CFC" w:rsidRPr="00914219" w:rsidRDefault="00CF24D0">
            <w:pPr>
              <w:jc w:val="both"/>
              <w:rPr>
                <w:rFonts w:eastAsia="Arial" w:cs="Arial"/>
                <w:i/>
                <w:iCs/>
                <w:color w:val="000000"/>
                <w:lang w:val="fr-FR"/>
              </w:rPr>
            </w:pPr>
            <w:r w:rsidRPr="00914219">
              <w:rPr>
                <w:rFonts w:eastAsia="Arial" w:cs="Arial"/>
                <w:i/>
                <w:iCs/>
                <w:color w:val="000000"/>
                <w:lang w:val="fr-FR"/>
              </w:rPr>
              <w:t>Lieu des essais</w:t>
            </w:r>
          </w:p>
        </w:tc>
      </w:tr>
      <w:tr w:rsidR="00780CFC" w:rsidRPr="00914219" w14:paraId="006558BC" w14:textId="77777777">
        <w:tc>
          <w:tcPr>
            <w:tcW w:w="708" w:type="dxa"/>
            <w:tcMar>
              <w:top w:w="0" w:type="dxa"/>
              <w:left w:w="0" w:type="dxa"/>
              <w:bottom w:w="0" w:type="dxa"/>
              <w:right w:w="0" w:type="dxa"/>
            </w:tcMar>
          </w:tcPr>
          <w:p w14:paraId="080D124F" w14:textId="77777777" w:rsidR="00780CFC" w:rsidRPr="00914219" w:rsidRDefault="00780CFC">
            <w:pPr>
              <w:spacing w:line="1" w:lineRule="auto"/>
              <w:jc w:val="both"/>
              <w:rPr>
                <w:lang w:val="fr-FR"/>
              </w:rPr>
            </w:pPr>
          </w:p>
        </w:tc>
        <w:tc>
          <w:tcPr>
            <w:tcW w:w="9015" w:type="dxa"/>
            <w:tcMar>
              <w:top w:w="0" w:type="dxa"/>
              <w:left w:w="0" w:type="dxa"/>
              <w:bottom w:w="0" w:type="dxa"/>
              <w:right w:w="0" w:type="dxa"/>
            </w:tcMar>
          </w:tcPr>
          <w:p w14:paraId="788423FB" w14:textId="77777777" w:rsidR="00780CFC" w:rsidRPr="00914219" w:rsidRDefault="00CF24D0">
            <w:pPr>
              <w:jc w:val="both"/>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613EDD92" w14:textId="77777777">
        <w:tc>
          <w:tcPr>
            <w:tcW w:w="708" w:type="dxa"/>
            <w:tcMar>
              <w:top w:w="0" w:type="dxa"/>
              <w:left w:w="0" w:type="dxa"/>
              <w:bottom w:w="0" w:type="dxa"/>
              <w:right w:w="0" w:type="dxa"/>
            </w:tcMar>
          </w:tcPr>
          <w:p w14:paraId="4B09E436" w14:textId="77777777" w:rsidR="00780CFC" w:rsidRPr="00914219" w:rsidRDefault="00780CFC">
            <w:pPr>
              <w:spacing w:line="1" w:lineRule="auto"/>
              <w:jc w:val="both"/>
              <w:rPr>
                <w:lang w:val="fr-FR"/>
              </w:rPr>
            </w:pPr>
          </w:p>
        </w:tc>
        <w:tc>
          <w:tcPr>
            <w:tcW w:w="9015" w:type="dxa"/>
            <w:tcMar>
              <w:top w:w="0" w:type="dxa"/>
              <w:left w:w="0" w:type="dxa"/>
              <w:bottom w:w="0" w:type="dxa"/>
              <w:right w:w="0" w:type="dxa"/>
            </w:tcMar>
          </w:tcPr>
          <w:p w14:paraId="5584C322" w14:textId="77777777" w:rsidR="00780CFC" w:rsidRPr="00914219" w:rsidRDefault="00CF24D0">
            <w:pPr>
              <w:jc w:val="both"/>
              <w:rPr>
                <w:rFonts w:eastAsia="Arial" w:cs="Arial"/>
                <w:color w:val="000000"/>
                <w:lang w:val="fr-FR"/>
              </w:rPr>
            </w:pPr>
            <w:r w:rsidRPr="00914219">
              <w:rPr>
                <w:rFonts w:eastAsia="Arial" w:cs="Arial"/>
                <w:color w:val="000000"/>
                <w:lang w:val="fr-FR"/>
              </w:rPr>
              <w:t>En règle générale, les essais doivent être conduits en un seul lieu.  Pour les essais conduits dans plusieurs lieux, des indications figurent dans le document TGP/9, intitulé “Examen de la distinction”.</w:t>
            </w:r>
          </w:p>
        </w:tc>
      </w:tr>
      <w:tr w:rsidR="00780CFC" w:rsidRPr="00BE725D" w14:paraId="6A0DA8B5" w14:textId="77777777">
        <w:tc>
          <w:tcPr>
            <w:tcW w:w="708" w:type="dxa"/>
            <w:tcMar>
              <w:top w:w="0" w:type="dxa"/>
              <w:left w:w="0" w:type="dxa"/>
              <w:bottom w:w="0" w:type="dxa"/>
              <w:right w:w="0" w:type="dxa"/>
            </w:tcMar>
          </w:tcPr>
          <w:p w14:paraId="43C70B4C" w14:textId="77777777" w:rsidR="00780CFC" w:rsidRPr="00914219" w:rsidRDefault="00780CFC">
            <w:pPr>
              <w:spacing w:line="1" w:lineRule="auto"/>
              <w:jc w:val="both"/>
              <w:rPr>
                <w:lang w:val="fr-FR"/>
              </w:rPr>
            </w:pPr>
          </w:p>
        </w:tc>
        <w:tc>
          <w:tcPr>
            <w:tcW w:w="9015" w:type="dxa"/>
            <w:tcMar>
              <w:top w:w="0" w:type="dxa"/>
              <w:left w:w="0" w:type="dxa"/>
              <w:bottom w:w="0" w:type="dxa"/>
              <w:right w:w="0" w:type="dxa"/>
            </w:tcMar>
          </w:tcPr>
          <w:p w14:paraId="4609339B" w14:textId="77777777" w:rsidR="00780CFC" w:rsidRPr="00914219" w:rsidRDefault="00CF24D0">
            <w:pPr>
              <w:jc w:val="both"/>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06EDA80C" w14:textId="77777777">
        <w:tc>
          <w:tcPr>
            <w:tcW w:w="708" w:type="dxa"/>
            <w:tcMar>
              <w:top w:w="0" w:type="dxa"/>
              <w:left w:w="0" w:type="dxa"/>
              <w:bottom w:w="0" w:type="dxa"/>
              <w:right w:w="0" w:type="dxa"/>
            </w:tcMar>
          </w:tcPr>
          <w:p w14:paraId="290E1B12" w14:textId="77777777" w:rsidR="00780CFC" w:rsidRPr="00914219" w:rsidRDefault="00CF24D0">
            <w:pPr>
              <w:jc w:val="both"/>
              <w:rPr>
                <w:rFonts w:eastAsia="Arial" w:cs="Arial"/>
                <w:i/>
                <w:iCs/>
                <w:color w:val="000000"/>
                <w:lang w:val="fr-FR"/>
              </w:rPr>
            </w:pPr>
            <w:bookmarkStart w:id="20" w:name="Section3-3"/>
            <w:bookmarkEnd w:id="20"/>
            <w:r w:rsidRPr="00914219">
              <w:rPr>
                <w:rFonts w:eastAsia="Arial" w:cs="Arial"/>
                <w:i/>
                <w:iCs/>
                <w:color w:val="000000"/>
                <w:lang w:val="fr-FR"/>
              </w:rPr>
              <w:t>3.3</w:t>
            </w:r>
          </w:p>
        </w:tc>
        <w:tc>
          <w:tcPr>
            <w:tcW w:w="9015" w:type="dxa"/>
            <w:tcMar>
              <w:top w:w="0" w:type="dxa"/>
              <w:left w:w="0" w:type="dxa"/>
              <w:bottom w:w="0" w:type="dxa"/>
              <w:right w:w="0" w:type="dxa"/>
            </w:tcMar>
          </w:tcPr>
          <w:p w14:paraId="1D3149EC" w14:textId="77777777" w:rsidR="00780CFC" w:rsidRPr="00914219" w:rsidRDefault="00CF24D0">
            <w:pPr>
              <w:jc w:val="both"/>
              <w:rPr>
                <w:rFonts w:eastAsia="Arial" w:cs="Arial"/>
                <w:i/>
                <w:iCs/>
                <w:color w:val="000000"/>
                <w:lang w:val="fr-FR"/>
              </w:rPr>
            </w:pPr>
            <w:r w:rsidRPr="00914219">
              <w:rPr>
                <w:rFonts w:eastAsia="Arial" w:cs="Arial"/>
                <w:i/>
                <w:iCs/>
                <w:color w:val="000000"/>
                <w:lang w:val="fr-FR"/>
              </w:rPr>
              <w:t>Conditions relatives à la conduite de l’examen</w:t>
            </w:r>
          </w:p>
        </w:tc>
      </w:tr>
      <w:tr w:rsidR="00780CFC" w:rsidRPr="00BE725D" w14:paraId="7D9FEAE9" w14:textId="77777777">
        <w:tc>
          <w:tcPr>
            <w:tcW w:w="708" w:type="dxa"/>
            <w:tcMar>
              <w:top w:w="0" w:type="dxa"/>
              <w:left w:w="0" w:type="dxa"/>
              <w:bottom w:w="0" w:type="dxa"/>
              <w:right w:w="0" w:type="dxa"/>
            </w:tcMar>
          </w:tcPr>
          <w:p w14:paraId="66548882" w14:textId="77777777" w:rsidR="00780CFC" w:rsidRPr="00914219" w:rsidRDefault="00780CFC">
            <w:pPr>
              <w:spacing w:line="1" w:lineRule="auto"/>
              <w:jc w:val="both"/>
              <w:rPr>
                <w:lang w:val="fr-FR"/>
              </w:rPr>
            </w:pPr>
          </w:p>
        </w:tc>
        <w:tc>
          <w:tcPr>
            <w:tcW w:w="9015" w:type="dxa"/>
            <w:tcMar>
              <w:top w:w="0" w:type="dxa"/>
              <w:left w:w="0" w:type="dxa"/>
              <w:bottom w:w="0" w:type="dxa"/>
              <w:right w:w="0" w:type="dxa"/>
            </w:tcMar>
          </w:tcPr>
          <w:p w14:paraId="5405CD40" w14:textId="77777777" w:rsidR="00780CFC" w:rsidRPr="00914219" w:rsidRDefault="00CF24D0">
            <w:pPr>
              <w:jc w:val="both"/>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2467FDC4" w14:textId="77777777">
        <w:tc>
          <w:tcPr>
            <w:tcW w:w="708" w:type="dxa"/>
            <w:tcMar>
              <w:top w:w="0" w:type="dxa"/>
              <w:left w:w="0" w:type="dxa"/>
              <w:bottom w:w="0" w:type="dxa"/>
              <w:right w:w="0" w:type="dxa"/>
            </w:tcMar>
          </w:tcPr>
          <w:tbl>
            <w:tblPr>
              <w:tblW w:w="708" w:type="dxa"/>
              <w:tblLayout w:type="fixed"/>
              <w:tblCellMar>
                <w:left w:w="0" w:type="dxa"/>
                <w:right w:w="0" w:type="dxa"/>
              </w:tblCellMar>
              <w:tblLook w:val="01E0" w:firstRow="1" w:lastRow="1" w:firstColumn="1" w:lastColumn="1" w:noHBand="0" w:noVBand="0"/>
            </w:tblPr>
            <w:tblGrid>
              <w:gridCol w:w="708"/>
            </w:tblGrid>
            <w:tr w:rsidR="00780CFC" w:rsidRPr="00914219" w14:paraId="626E1839" w14:textId="77777777">
              <w:tc>
                <w:tcPr>
                  <w:tcW w:w="708" w:type="dxa"/>
                  <w:tcMar>
                    <w:top w:w="0" w:type="dxa"/>
                    <w:left w:w="0" w:type="dxa"/>
                    <w:bottom w:w="0" w:type="dxa"/>
                    <w:right w:w="0" w:type="dxa"/>
                  </w:tcMar>
                </w:tcPr>
                <w:p w14:paraId="7B03E49A" w14:textId="77777777" w:rsidR="00CF24D0" w:rsidRPr="00914219" w:rsidRDefault="00CF24D0">
                  <w:pPr>
                    <w:jc w:val="both"/>
                    <w:divId w:val="2051224709"/>
                    <w:rPr>
                      <w:rFonts w:cs="Arial"/>
                      <w:color w:val="000000"/>
                      <w:lang w:val="fr-FR"/>
                    </w:rPr>
                  </w:pPr>
                  <w:r w:rsidRPr="00914219">
                    <w:rPr>
                      <w:rFonts w:cs="Arial"/>
                      <w:color w:val="000000"/>
                      <w:lang w:val="fr-FR"/>
                    </w:rPr>
                    <w:t>3.3.1</w:t>
                  </w:r>
                </w:p>
                <w:p w14:paraId="5F65E0CE" w14:textId="77777777" w:rsidR="00780CFC" w:rsidRPr="00914219" w:rsidRDefault="00780CFC">
                  <w:pPr>
                    <w:spacing w:line="1" w:lineRule="auto"/>
                    <w:rPr>
                      <w:lang w:val="fr-FR"/>
                    </w:rPr>
                  </w:pPr>
                </w:p>
              </w:tc>
            </w:tr>
          </w:tbl>
          <w:p w14:paraId="34A4374C" w14:textId="77777777" w:rsidR="00780CFC" w:rsidRPr="00914219" w:rsidRDefault="00780CFC">
            <w:pPr>
              <w:spacing w:line="1" w:lineRule="auto"/>
              <w:rPr>
                <w:lang w:val="fr-FR"/>
              </w:rPr>
            </w:pPr>
          </w:p>
        </w:tc>
        <w:tc>
          <w:tcPr>
            <w:tcW w:w="9015" w:type="dxa"/>
            <w:tcMar>
              <w:top w:w="0" w:type="dxa"/>
              <w:left w:w="0" w:type="dxa"/>
              <w:bottom w:w="0" w:type="dxa"/>
              <w:right w:w="0" w:type="dxa"/>
            </w:tcMar>
          </w:tcPr>
          <w:p w14:paraId="1AEA2A5D" w14:textId="77777777" w:rsidR="00780CFC" w:rsidRPr="00914219" w:rsidRDefault="00CF24D0">
            <w:pPr>
              <w:jc w:val="both"/>
              <w:rPr>
                <w:rFonts w:eastAsia="Arial" w:cs="Arial"/>
                <w:color w:val="000000"/>
                <w:lang w:val="fr-FR"/>
              </w:rPr>
            </w:pPr>
            <w:r w:rsidRPr="00914219">
              <w:rPr>
                <w:rFonts w:eastAsia="Arial" w:cs="Arial"/>
                <w:color w:val="000000"/>
                <w:lang w:val="fr-FR"/>
              </w:rPr>
              <w:t>Les essais doivent être conduits dans des conditions assurant une croissance satisfaisante pour l’expression des caractères pertinents de la variété et pour la conduite de l’examen.</w:t>
            </w:r>
          </w:p>
        </w:tc>
      </w:tr>
      <w:tr w:rsidR="00780CFC" w:rsidRPr="00BE725D" w14:paraId="08048038" w14:textId="77777777">
        <w:tc>
          <w:tcPr>
            <w:tcW w:w="708" w:type="dxa"/>
            <w:tcMar>
              <w:top w:w="0" w:type="dxa"/>
              <w:left w:w="0" w:type="dxa"/>
              <w:bottom w:w="0" w:type="dxa"/>
              <w:right w:w="0" w:type="dxa"/>
            </w:tcMar>
          </w:tcPr>
          <w:p w14:paraId="447F02B9" w14:textId="77777777" w:rsidR="00780CFC" w:rsidRPr="00914219" w:rsidRDefault="00780CFC">
            <w:pPr>
              <w:spacing w:line="1" w:lineRule="auto"/>
              <w:jc w:val="both"/>
              <w:rPr>
                <w:lang w:val="fr-FR"/>
              </w:rPr>
            </w:pPr>
          </w:p>
        </w:tc>
        <w:tc>
          <w:tcPr>
            <w:tcW w:w="9015" w:type="dxa"/>
            <w:tcMar>
              <w:top w:w="0" w:type="dxa"/>
              <w:left w:w="0" w:type="dxa"/>
              <w:bottom w:w="0" w:type="dxa"/>
              <w:right w:w="0" w:type="dxa"/>
            </w:tcMar>
          </w:tcPr>
          <w:p w14:paraId="579847BA" w14:textId="77777777" w:rsidR="00780CFC" w:rsidRPr="00914219" w:rsidRDefault="00CF24D0">
            <w:pPr>
              <w:jc w:val="both"/>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5B8F4E4B" w14:textId="77777777">
        <w:tc>
          <w:tcPr>
            <w:tcW w:w="708" w:type="dxa"/>
            <w:tcMar>
              <w:top w:w="0" w:type="dxa"/>
              <w:left w:w="0" w:type="dxa"/>
              <w:bottom w:w="0" w:type="dxa"/>
              <w:right w:w="0" w:type="dxa"/>
            </w:tcMar>
          </w:tcPr>
          <w:p w14:paraId="2FB7890F" w14:textId="77777777" w:rsidR="00780CFC" w:rsidRPr="00914219" w:rsidRDefault="00CF24D0">
            <w:pPr>
              <w:jc w:val="both"/>
              <w:rPr>
                <w:rFonts w:eastAsia="Arial" w:cs="Arial"/>
                <w:color w:val="000000"/>
                <w:lang w:val="fr-FR"/>
              </w:rPr>
            </w:pPr>
            <w:r w:rsidRPr="00914219">
              <w:rPr>
                <w:rFonts w:eastAsia="Arial" w:cs="Arial"/>
                <w:color w:val="000000"/>
                <w:lang w:val="fr-FR"/>
              </w:rPr>
              <w:t>3.3.2</w:t>
            </w:r>
          </w:p>
        </w:tc>
        <w:tc>
          <w:tcPr>
            <w:tcW w:w="9015" w:type="dxa"/>
            <w:tcMar>
              <w:top w:w="0" w:type="dxa"/>
              <w:left w:w="0" w:type="dxa"/>
              <w:bottom w:w="0" w:type="dxa"/>
              <w:right w:w="0" w:type="dxa"/>
            </w:tcMar>
          </w:tcPr>
          <w:p w14:paraId="2F11DE71" w14:textId="6E20C322" w:rsidR="00780CFC" w:rsidRPr="00914219" w:rsidRDefault="00CF24D0">
            <w:pPr>
              <w:jc w:val="both"/>
              <w:rPr>
                <w:rFonts w:eastAsia="Arial" w:cs="Arial"/>
                <w:color w:val="000000"/>
                <w:lang w:val="fr-FR"/>
              </w:rPr>
            </w:pPr>
            <w:r w:rsidRPr="00914219">
              <w:rPr>
                <w:rFonts w:eastAsia="Arial" w:cs="Arial"/>
                <w:color w:val="000000"/>
                <w:lang w:val="fr-FR"/>
              </w:rPr>
              <w:t>Le stade optimal de développement pour l’observation de chaque caractère est indiqué par une référence dans le tableau des caractères.  Les stades de développement correspondant à chaque référence sont décrits au chapitre 8.</w:t>
            </w:r>
            <w:r w:rsidR="00176641" w:rsidRPr="00914219">
              <w:rPr>
                <w:rFonts w:eastAsia="Arial" w:cs="Arial"/>
                <w:color w:val="000000"/>
                <w:lang w:val="fr-FR"/>
              </w:rPr>
              <w:t>3.</w:t>
            </w:r>
            <w:r w:rsidRPr="00914219">
              <w:rPr>
                <w:rFonts w:eastAsia="Arial" w:cs="Arial"/>
                <w:color w:val="000000"/>
                <w:lang w:val="fr-FR"/>
              </w:rPr>
              <w:t xml:space="preserve"> </w:t>
            </w:r>
          </w:p>
        </w:tc>
      </w:tr>
      <w:tr w:rsidR="00780CFC" w:rsidRPr="00BE725D" w14:paraId="29DC3DDA" w14:textId="77777777">
        <w:tc>
          <w:tcPr>
            <w:tcW w:w="708" w:type="dxa"/>
            <w:tcMar>
              <w:top w:w="0" w:type="dxa"/>
              <w:left w:w="0" w:type="dxa"/>
              <w:bottom w:w="0" w:type="dxa"/>
              <w:right w:w="0" w:type="dxa"/>
            </w:tcMar>
          </w:tcPr>
          <w:p w14:paraId="23BB8AC2" w14:textId="77777777" w:rsidR="00780CFC" w:rsidRPr="00914219" w:rsidRDefault="00780CFC">
            <w:pPr>
              <w:spacing w:line="1" w:lineRule="auto"/>
              <w:jc w:val="both"/>
              <w:rPr>
                <w:lang w:val="fr-FR"/>
              </w:rPr>
            </w:pPr>
          </w:p>
        </w:tc>
        <w:tc>
          <w:tcPr>
            <w:tcW w:w="9015" w:type="dxa"/>
            <w:tcMar>
              <w:top w:w="0" w:type="dxa"/>
              <w:left w:w="0" w:type="dxa"/>
              <w:bottom w:w="0" w:type="dxa"/>
              <w:right w:w="0" w:type="dxa"/>
            </w:tcMar>
          </w:tcPr>
          <w:p w14:paraId="6CC70373" w14:textId="77777777" w:rsidR="00780CFC" w:rsidRPr="00914219" w:rsidRDefault="00CF24D0">
            <w:pPr>
              <w:jc w:val="both"/>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38EBB864" w14:textId="77777777">
        <w:tc>
          <w:tcPr>
            <w:tcW w:w="708" w:type="dxa"/>
            <w:tcMar>
              <w:top w:w="0" w:type="dxa"/>
              <w:left w:w="0" w:type="dxa"/>
              <w:bottom w:w="0" w:type="dxa"/>
              <w:right w:w="0" w:type="dxa"/>
            </w:tcMar>
          </w:tcPr>
          <w:tbl>
            <w:tblPr>
              <w:tblW w:w="708" w:type="dxa"/>
              <w:tblLayout w:type="fixed"/>
              <w:tblCellMar>
                <w:left w:w="0" w:type="dxa"/>
                <w:right w:w="0" w:type="dxa"/>
              </w:tblCellMar>
              <w:tblLook w:val="01E0" w:firstRow="1" w:lastRow="1" w:firstColumn="1" w:lastColumn="1" w:noHBand="0" w:noVBand="0"/>
            </w:tblPr>
            <w:tblGrid>
              <w:gridCol w:w="708"/>
            </w:tblGrid>
            <w:tr w:rsidR="00780CFC" w:rsidRPr="00914219" w14:paraId="3D660337" w14:textId="77777777">
              <w:tc>
                <w:tcPr>
                  <w:tcW w:w="708" w:type="dxa"/>
                  <w:tcMar>
                    <w:top w:w="0" w:type="dxa"/>
                    <w:left w:w="0" w:type="dxa"/>
                    <w:bottom w:w="0" w:type="dxa"/>
                    <w:right w:w="0" w:type="dxa"/>
                  </w:tcMar>
                </w:tcPr>
                <w:p w14:paraId="013D9D68" w14:textId="77777777" w:rsidR="00CF24D0" w:rsidRPr="00914219" w:rsidRDefault="00CF24D0">
                  <w:pPr>
                    <w:jc w:val="both"/>
                    <w:divId w:val="2033335656"/>
                    <w:rPr>
                      <w:rFonts w:cs="Arial"/>
                      <w:color w:val="000000"/>
                      <w:lang w:val="fr-FR"/>
                    </w:rPr>
                  </w:pPr>
                  <w:r w:rsidRPr="00914219">
                    <w:rPr>
                      <w:rFonts w:cs="Arial"/>
                      <w:color w:val="000000"/>
                      <w:lang w:val="fr-FR"/>
                    </w:rPr>
                    <w:t>3.3.3</w:t>
                  </w:r>
                </w:p>
                <w:p w14:paraId="33CC3DA7" w14:textId="77777777" w:rsidR="00780CFC" w:rsidRPr="00914219" w:rsidRDefault="00780CFC">
                  <w:pPr>
                    <w:spacing w:line="1" w:lineRule="auto"/>
                    <w:rPr>
                      <w:lang w:val="fr-FR"/>
                    </w:rPr>
                  </w:pPr>
                </w:p>
              </w:tc>
            </w:tr>
          </w:tbl>
          <w:p w14:paraId="0D962844" w14:textId="77777777" w:rsidR="00780CFC" w:rsidRPr="00914219" w:rsidRDefault="00780CFC">
            <w:pPr>
              <w:spacing w:line="1" w:lineRule="auto"/>
              <w:rPr>
                <w:lang w:val="fr-FR"/>
              </w:rPr>
            </w:pPr>
          </w:p>
        </w:tc>
        <w:tc>
          <w:tcPr>
            <w:tcW w:w="9015" w:type="dxa"/>
            <w:tcMar>
              <w:top w:w="0" w:type="dxa"/>
              <w:left w:w="0" w:type="dxa"/>
              <w:bottom w:w="0" w:type="dxa"/>
              <w:right w:w="0" w:type="dxa"/>
            </w:tcMar>
          </w:tcPr>
          <w:p w14:paraId="54937B3D" w14:textId="77777777" w:rsidR="00780CFC" w:rsidRPr="00914219" w:rsidRDefault="00CF24D0">
            <w:pPr>
              <w:jc w:val="both"/>
              <w:rPr>
                <w:rFonts w:eastAsia="Arial" w:cs="Arial"/>
                <w:color w:val="000000"/>
                <w:lang w:val="fr-FR"/>
              </w:rPr>
            </w:pPr>
            <w:r w:rsidRPr="00914219">
              <w:rPr>
                <w:rFonts w:eastAsia="Arial" w:cs="Arial"/>
                <w:color w:val="000000"/>
                <w:lang w:val="fr-FR"/>
              </w:rPr>
              <w:t xml:space="preserve">Le type de parcelle recommandé pour l’observation du caractère est indiqué par l’un des codes suivants dans la deuxième colonne du tableau des caractères : </w:t>
            </w:r>
          </w:p>
        </w:tc>
      </w:tr>
      <w:tr w:rsidR="00780CFC" w:rsidRPr="00BE725D" w14:paraId="1E3F3B6C" w14:textId="77777777">
        <w:tc>
          <w:tcPr>
            <w:tcW w:w="708" w:type="dxa"/>
            <w:tcMar>
              <w:top w:w="0" w:type="dxa"/>
              <w:left w:w="0" w:type="dxa"/>
              <w:bottom w:w="0" w:type="dxa"/>
              <w:right w:w="0" w:type="dxa"/>
            </w:tcMar>
          </w:tcPr>
          <w:p w14:paraId="460D9704" w14:textId="77777777" w:rsidR="00780CFC" w:rsidRPr="00914219" w:rsidRDefault="00780CFC">
            <w:pPr>
              <w:spacing w:line="1" w:lineRule="auto"/>
              <w:jc w:val="both"/>
              <w:rPr>
                <w:lang w:val="fr-FR"/>
              </w:rPr>
            </w:pPr>
          </w:p>
        </w:tc>
        <w:tc>
          <w:tcPr>
            <w:tcW w:w="9015" w:type="dxa"/>
            <w:tcMar>
              <w:top w:w="0" w:type="dxa"/>
              <w:left w:w="0" w:type="dxa"/>
              <w:bottom w:w="0" w:type="dxa"/>
              <w:right w:w="0" w:type="dxa"/>
            </w:tcMar>
          </w:tcPr>
          <w:p w14:paraId="12674142" w14:textId="77777777" w:rsidR="00780CFC" w:rsidRPr="00914219" w:rsidRDefault="00CF24D0">
            <w:pPr>
              <w:jc w:val="both"/>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914219" w14:paraId="2E4F5C78" w14:textId="77777777">
        <w:tc>
          <w:tcPr>
            <w:tcW w:w="708" w:type="dxa"/>
            <w:tcMar>
              <w:top w:w="0" w:type="dxa"/>
              <w:left w:w="0" w:type="dxa"/>
              <w:bottom w:w="0" w:type="dxa"/>
              <w:right w:w="0" w:type="dxa"/>
            </w:tcMar>
          </w:tcPr>
          <w:p w14:paraId="7AD76BC8" w14:textId="77777777" w:rsidR="00780CFC" w:rsidRPr="00914219" w:rsidRDefault="00780CFC">
            <w:pPr>
              <w:spacing w:line="1" w:lineRule="auto"/>
              <w:jc w:val="both"/>
              <w:rPr>
                <w:lang w:val="fr-FR"/>
              </w:rPr>
            </w:pPr>
          </w:p>
        </w:tc>
        <w:tc>
          <w:tcPr>
            <w:tcW w:w="9015" w:type="dxa"/>
            <w:tcMar>
              <w:top w:w="0" w:type="dxa"/>
              <w:left w:w="0" w:type="dxa"/>
              <w:bottom w:w="0" w:type="dxa"/>
              <w:right w:w="0" w:type="dxa"/>
            </w:tcMar>
          </w:tcPr>
          <w:tbl>
            <w:tblPr>
              <w:tblW w:w="9195" w:type="dxa"/>
              <w:tblLayout w:type="fixed"/>
              <w:tblLook w:val="01E0" w:firstRow="1" w:lastRow="1" w:firstColumn="1" w:lastColumn="1" w:noHBand="0" w:noVBand="0"/>
            </w:tblPr>
            <w:tblGrid>
              <w:gridCol w:w="1800"/>
              <w:gridCol w:w="7395"/>
            </w:tblGrid>
            <w:tr w:rsidR="00780CFC" w:rsidRPr="00914219" w14:paraId="7AECA263" w14:textId="77777777" w:rsidTr="00176641">
              <w:tc>
                <w:tcPr>
                  <w:tcW w:w="1800" w:type="dxa"/>
                  <w:tcMar>
                    <w:top w:w="0" w:type="dxa"/>
                    <w:left w:w="0" w:type="dxa"/>
                    <w:bottom w:w="0" w:type="dxa"/>
                    <w:right w:w="0" w:type="dxa"/>
                  </w:tcMar>
                </w:tcPr>
                <w:p w14:paraId="354ED7C9" w14:textId="79D69447" w:rsidR="00780CFC" w:rsidRPr="00914219" w:rsidRDefault="00CF24D0">
                  <w:pPr>
                    <w:jc w:val="right"/>
                    <w:rPr>
                      <w:rFonts w:eastAsia="Arial" w:cs="Arial"/>
                      <w:lang w:val="fr-FR"/>
                    </w:rPr>
                  </w:pPr>
                  <w:r w:rsidRPr="00914219">
                    <w:rPr>
                      <w:rFonts w:eastAsia="Arial" w:cs="Arial"/>
                      <w:lang w:val="fr-FR"/>
                    </w:rPr>
                    <w:t>A</w:t>
                  </w:r>
                  <w:r w:rsidR="00176641" w:rsidRPr="00914219">
                    <w:rPr>
                      <w:rFonts w:eastAsia="Arial" w:cs="Arial"/>
                      <w:lang w:val="fr-FR"/>
                    </w:rPr>
                    <w:t xml:space="preserve"> </w:t>
                  </w:r>
                  <w:r w:rsidRPr="00914219">
                    <w:rPr>
                      <w:rFonts w:eastAsia="Arial" w:cs="Arial"/>
                      <w:lang w:val="fr-FR"/>
                    </w:rPr>
                    <w:t>:</w:t>
                  </w:r>
                </w:p>
              </w:tc>
              <w:tc>
                <w:tcPr>
                  <w:tcW w:w="7395" w:type="dxa"/>
                  <w:tcMar>
                    <w:top w:w="0" w:type="dxa"/>
                    <w:left w:w="0" w:type="dxa"/>
                    <w:bottom w:w="0" w:type="dxa"/>
                    <w:right w:w="0" w:type="dxa"/>
                  </w:tcMar>
                </w:tcPr>
                <w:tbl>
                  <w:tblPr>
                    <w:tblW w:w="7395" w:type="dxa"/>
                    <w:tblLayout w:type="fixed"/>
                    <w:tblCellMar>
                      <w:left w:w="0" w:type="dxa"/>
                      <w:right w:w="0" w:type="dxa"/>
                    </w:tblCellMar>
                    <w:tblLook w:val="01E0" w:firstRow="1" w:lastRow="1" w:firstColumn="1" w:lastColumn="1" w:noHBand="0" w:noVBand="0"/>
                  </w:tblPr>
                  <w:tblGrid>
                    <w:gridCol w:w="7395"/>
                  </w:tblGrid>
                  <w:tr w:rsidR="00D0170A" w:rsidRPr="00914219" w14:paraId="6803D657" w14:textId="77777777">
                    <w:tc>
                      <w:tcPr>
                        <w:tcW w:w="7395" w:type="dxa"/>
                        <w:tcMar>
                          <w:top w:w="0" w:type="dxa"/>
                          <w:left w:w="0" w:type="dxa"/>
                          <w:bottom w:w="0" w:type="dxa"/>
                          <w:right w:w="0" w:type="dxa"/>
                        </w:tcMar>
                      </w:tcPr>
                      <w:p w14:paraId="0CEFD67B" w14:textId="470776DA" w:rsidR="00780CFC" w:rsidRPr="00914219" w:rsidRDefault="00176641" w:rsidP="00176641">
                        <w:pPr>
                          <w:divId w:val="1459376388"/>
                          <w:rPr>
                            <w:lang w:val="fr-FR"/>
                          </w:rPr>
                        </w:pPr>
                        <w:r w:rsidRPr="00914219">
                          <w:rPr>
                            <w:rFonts w:cs="Arial"/>
                            <w:lang w:val="fr-FR"/>
                          </w:rPr>
                          <w:t xml:space="preserve"> Plantes</w:t>
                        </w:r>
                        <w:r w:rsidR="00CF24D0" w:rsidRPr="00914219">
                          <w:rPr>
                            <w:rFonts w:cs="Arial"/>
                            <w:lang w:val="fr-FR"/>
                          </w:rPr>
                          <w:t xml:space="preserve"> isolées</w:t>
                        </w:r>
                      </w:p>
                    </w:tc>
                  </w:tr>
                </w:tbl>
                <w:p w14:paraId="7642C781" w14:textId="77777777" w:rsidR="00780CFC" w:rsidRPr="00914219" w:rsidRDefault="00780CFC" w:rsidP="00176641">
                  <w:pPr>
                    <w:rPr>
                      <w:lang w:val="fr-FR"/>
                    </w:rPr>
                  </w:pPr>
                </w:p>
              </w:tc>
            </w:tr>
            <w:tr w:rsidR="00780CFC" w:rsidRPr="00914219" w14:paraId="0BB441A3" w14:textId="77777777" w:rsidTr="00176641">
              <w:tc>
                <w:tcPr>
                  <w:tcW w:w="1800" w:type="dxa"/>
                  <w:tcMar>
                    <w:top w:w="0" w:type="dxa"/>
                    <w:left w:w="0" w:type="dxa"/>
                    <w:bottom w:w="0" w:type="dxa"/>
                    <w:right w:w="0" w:type="dxa"/>
                  </w:tcMar>
                </w:tcPr>
                <w:p w14:paraId="631E99FD" w14:textId="38035F3B" w:rsidR="00780CFC" w:rsidRPr="00914219" w:rsidRDefault="00CF24D0">
                  <w:pPr>
                    <w:jc w:val="right"/>
                    <w:rPr>
                      <w:rFonts w:eastAsia="Arial" w:cs="Arial"/>
                      <w:lang w:val="fr-FR"/>
                    </w:rPr>
                  </w:pPr>
                  <w:r w:rsidRPr="00914219">
                    <w:rPr>
                      <w:rFonts w:eastAsia="Arial" w:cs="Arial"/>
                      <w:lang w:val="fr-FR"/>
                    </w:rPr>
                    <w:t>B</w:t>
                  </w:r>
                  <w:r w:rsidR="00176641" w:rsidRPr="00914219">
                    <w:rPr>
                      <w:rFonts w:eastAsia="Arial" w:cs="Arial"/>
                      <w:lang w:val="fr-FR"/>
                    </w:rPr>
                    <w:t xml:space="preserve"> </w:t>
                  </w:r>
                  <w:r w:rsidRPr="00914219">
                    <w:rPr>
                      <w:rFonts w:eastAsia="Arial" w:cs="Arial"/>
                      <w:lang w:val="fr-FR"/>
                    </w:rPr>
                    <w:t>:</w:t>
                  </w:r>
                </w:p>
              </w:tc>
              <w:tc>
                <w:tcPr>
                  <w:tcW w:w="7395" w:type="dxa"/>
                  <w:tcMar>
                    <w:top w:w="0" w:type="dxa"/>
                    <w:left w:w="0" w:type="dxa"/>
                    <w:bottom w:w="0" w:type="dxa"/>
                    <w:right w:w="0" w:type="dxa"/>
                  </w:tcMar>
                </w:tcPr>
                <w:tbl>
                  <w:tblPr>
                    <w:tblW w:w="7395" w:type="dxa"/>
                    <w:tblLayout w:type="fixed"/>
                    <w:tblCellMar>
                      <w:left w:w="0" w:type="dxa"/>
                      <w:right w:w="0" w:type="dxa"/>
                    </w:tblCellMar>
                    <w:tblLook w:val="01E0" w:firstRow="1" w:lastRow="1" w:firstColumn="1" w:lastColumn="1" w:noHBand="0" w:noVBand="0"/>
                  </w:tblPr>
                  <w:tblGrid>
                    <w:gridCol w:w="7395"/>
                  </w:tblGrid>
                  <w:tr w:rsidR="00D0170A" w:rsidRPr="00914219" w14:paraId="6176B9C8" w14:textId="77777777">
                    <w:tc>
                      <w:tcPr>
                        <w:tcW w:w="7395" w:type="dxa"/>
                        <w:tcMar>
                          <w:top w:w="0" w:type="dxa"/>
                          <w:left w:w="0" w:type="dxa"/>
                          <w:bottom w:w="0" w:type="dxa"/>
                          <w:right w:w="0" w:type="dxa"/>
                        </w:tcMar>
                      </w:tcPr>
                      <w:p w14:paraId="14E2F251" w14:textId="0C57ED11" w:rsidR="00780CFC" w:rsidRPr="00914219" w:rsidRDefault="00176641" w:rsidP="00176641">
                        <w:pPr>
                          <w:divId w:val="565379588"/>
                          <w:rPr>
                            <w:lang w:val="fr-FR"/>
                          </w:rPr>
                        </w:pPr>
                        <w:r w:rsidRPr="00914219">
                          <w:rPr>
                            <w:rFonts w:cs="Arial"/>
                            <w:lang w:val="fr-FR"/>
                          </w:rPr>
                          <w:t xml:space="preserve"> Parcelle</w:t>
                        </w:r>
                        <w:r w:rsidR="00CF24D0" w:rsidRPr="00914219">
                          <w:rPr>
                            <w:rFonts w:cs="Arial"/>
                            <w:lang w:val="fr-FR"/>
                          </w:rPr>
                          <w:t xml:space="preserve"> en ligne</w:t>
                        </w:r>
                      </w:p>
                    </w:tc>
                  </w:tr>
                </w:tbl>
                <w:p w14:paraId="22C21BE1" w14:textId="77777777" w:rsidR="00780CFC" w:rsidRPr="00914219" w:rsidRDefault="00780CFC" w:rsidP="00176641">
                  <w:pPr>
                    <w:rPr>
                      <w:lang w:val="fr-FR"/>
                    </w:rPr>
                  </w:pPr>
                </w:p>
              </w:tc>
            </w:tr>
            <w:tr w:rsidR="00780CFC" w:rsidRPr="00914219" w14:paraId="5F3FCC4E" w14:textId="77777777" w:rsidTr="00176641">
              <w:tc>
                <w:tcPr>
                  <w:tcW w:w="1800" w:type="dxa"/>
                  <w:tcMar>
                    <w:top w:w="0" w:type="dxa"/>
                    <w:left w:w="0" w:type="dxa"/>
                    <w:bottom w:w="0" w:type="dxa"/>
                    <w:right w:w="0" w:type="dxa"/>
                  </w:tcMar>
                </w:tcPr>
                <w:p w14:paraId="1D46B4DA" w14:textId="74692296" w:rsidR="00780CFC" w:rsidRPr="00914219" w:rsidRDefault="00CF24D0">
                  <w:pPr>
                    <w:jc w:val="right"/>
                    <w:rPr>
                      <w:rFonts w:eastAsia="Arial" w:cs="Arial"/>
                      <w:lang w:val="fr-FR"/>
                    </w:rPr>
                  </w:pPr>
                  <w:r w:rsidRPr="00914219">
                    <w:rPr>
                      <w:rFonts w:eastAsia="Arial" w:cs="Arial"/>
                      <w:lang w:val="fr-FR"/>
                    </w:rPr>
                    <w:t>C</w:t>
                  </w:r>
                  <w:r w:rsidR="00176641" w:rsidRPr="00914219">
                    <w:rPr>
                      <w:rFonts w:eastAsia="Arial" w:cs="Arial"/>
                      <w:lang w:val="fr-FR"/>
                    </w:rPr>
                    <w:t xml:space="preserve"> </w:t>
                  </w:r>
                  <w:r w:rsidRPr="00914219">
                    <w:rPr>
                      <w:rFonts w:eastAsia="Arial" w:cs="Arial"/>
                      <w:lang w:val="fr-FR"/>
                    </w:rPr>
                    <w:t>:</w:t>
                  </w:r>
                </w:p>
              </w:tc>
              <w:tc>
                <w:tcPr>
                  <w:tcW w:w="7395" w:type="dxa"/>
                  <w:tcMar>
                    <w:top w:w="0" w:type="dxa"/>
                    <w:left w:w="0" w:type="dxa"/>
                    <w:bottom w:w="0" w:type="dxa"/>
                    <w:right w:w="0" w:type="dxa"/>
                  </w:tcMar>
                </w:tcPr>
                <w:tbl>
                  <w:tblPr>
                    <w:tblW w:w="7395" w:type="dxa"/>
                    <w:tblLayout w:type="fixed"/>
                    <w:tblCellMar>
                      <w:left w:w="0" w:type="dxa"/>
                      <w:right w:w="0" w:type="dxa"/>
                    </w:tblCellMar>
                    <w:tblLook w:val="01E0" w:firstRow="1" w:lastRow="1" w:firstColumn="1" w:lastColumn="1" w:noHBand="0" w:noVBand="0"/>
                  </w:tblPr>
                  <w:tblGrid>
                    <w:gridCol w:w="7395"/>
                  </w:tblGrid>
                  <w:tr w:rsidR="00D0170A" w:rsidRPr="00914219" w14:paraId="15E41DAA" w14:textId="77777777">
                    <w:tc>
                      <w:tcPr>
                        <w:tcW w:w="7395" w:type="dxa"/>
                        <w:tcMar>
                          <w:top w:w="0" w:type="dxa"/>
                          <w:left w:w="0" w:type="dxa"/>
                          <w:bottom w:w="0" w:type="dxa"/>
                          <w:right w:w="0" w:type="dxa"/>
                        </w:tcMar>
                      </w:tcPr>
                      <w:p w14:paraId="4C774021" w14:textId="22594157" w:rsidR="00780CFC" w:rsidRPr="00914219" w:rsidRDefault="00CF24D0" w:rsidP="00176641">
                        <w:pPr>
                          <w:divId w:val="1552187149"/>
                          <w:rPr>
                            <w:lang w:val="fr-FR"/>
                          </w:rPr>
                        </w:pPr>
                        <w:r w:rsidRPr="00914219">
                          <w:rPr>
                            <w:rFonts w:cs="Arial"/>
                            <w:lang w:val="fr-FR"/>
                          </w:rPr>
                          <w:t> </w:t>
                        </w:r>
                        <w:r w:rsidR="00176641" w:rsidRPr="00914219">
                          <w:rPr>
                            <w:rFonts w:cs="Arial"/>
                            <w:lang w:val="fr-FR"/>
                          </w:rPr>
                          <w:t>Essai</w:t>
                        </w:r>
                        <w:r w:rsidRPr="00914219">
                          <w:rPr>
                            <w:rFonts w:cs="Arial"/>
                            <w:lang w:val="fr-FR"/>
                          </w:rPr>
                          <w:t xml:space="preserve"> spécial</w:t>
                        </w:r>
                      </w:p>
                    </w:tc>
                  </w:tr>
                </w:tbl>
                <w:p w14:paraId="6B52B6E8" w14:textId="77777777" w:rsidR="00780CFC" w:rsidRPr="00914219" w:rsidRDefault="00780CFC" w:rsidP="00176641">
                  <w:pPr>
                    <w:rPr>
                      <w:lang w:val="fr-FR"/>
                    </w:rPr>
                  </w:pPr>
                </w:p>
              </w:tc>
            </w:tr>
          </w:tbl>
          <w:p w14:paraId="2D8DA713" w14:textId="77777777" w:rsidR="00780CFC" w:rsidRPr="00914219" w:rsidRDefault="00780CFC">
            <w:pPr>
              <w:spacing w:line="1" w:lineRule="auto"/>
              <w:rPr>
                <w:lang w:val="fr-FR"/>
              </w:rPr>
            </w:pPr>
          </w:p>
        </w:tc>
      </w:tr>
      <w:tr w:rsidR="00780CFC" w:rsidRPr="00914219" w14:paraId="327F2CDD" w14:textId="77777777">
        <w:tc>
          <w:tcPr>
            <w:tcW w:w="708" w:type="dxa"/>
            <w:tcMar>
              <w:top w:w="0" w:type="dxa"/>
              <w:left w:w="0" w:type="dxa"/>
              <w:bottom w:w="0" w:type="dxa"/>
              <w:right w:w="0" w:type="dxa"/>
            </w:tcMar>
          </w:tcPr>
          <w:p w14:paraId="359B35E5" w14:textId="77777777" w:rsidR="00780CFC" w:rsidRPr="00914219" w:rsidRDefault="00780CFC">
            <w:pPr>
              <w:spacing w:line="1" w:lineRule="auto"/>
              <w:jc w:val="both"/>
              <w:rPr>
                <w:lang w:val="fr-FR"/>
              </w:rPr>
            </w:pPr>
          </w:p>
        </w:tc>
        <w:tc>
          <w:tcPr>
            <w:tcW w:w="9015" w:type="dxa"/>
            <w:tcMar>
              <w:top w:w="0" w:type="dxa"/>
              <w:left w:w="0" w:type="dxa"/>
              <w:bottom w:w="0" w:type="dxa"/>
              <w:right w:w="0" w:type="dxa"/>
            </w:tcMar>
          </w:tcPr>
          <w:p w14:paraId="1E6F64EA" w14:textId="77777777" w:rsidR="00780CFC" w:rsidRPr="00914219" w:rsidRDefault="00CF24D0">
            <w:pPr>
              <w:jc w:val="both"/>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914219" w14:paraId="1D12CD2D" w14:textId="77777777">
        <w:tc>
          <w:tcPr>
            <w:tcW w:w="708" w:type="dxa"/>
            <w:tcMar>
              <w:top w:w="0" w:type="dxa"/>
              <w:left w:w="0" w:type="dxa"/>
              <w:bottom w:w="0" w:type="dxa"/>
              <w:right w:w="0" w:type="dxa"/>
            </w:tcMar>
          </w:tcPr>
          <w:p w14:paraId="53E8FB8B" w14:textId="77777777" w:rsidR="00780CFC" w:rsidRPr="00914219" w:rsidRDefault="00CF24D0" w:rsidP="00176641">
            <w:pPr>
              <w:keepNext/>
              <w:jc w:val="both"/>
              <w:rPr>
                <w:rFonts w:eastAsia="Arial" w:cs="Arial"/>
                <w:i/>
                <w:iCs/>
                <w:color w:val="000000"/>
                <w:lang w:val="fr-FR"/>
              </w:rPr>
            </w:pPr>
            <w:r w:rsidRPr="00914219">
              <w:rPr>
                <w:rFonts w:eastAsia="Arial" w:cs="Arial"/>
                <w:i/>
                <w:iCs/>
                <w:color w:val="000000"/>
                <w:lang w:val="fr-FR"/>
              </w:rPr>
              <w:lastRenderedPageBreak/>
              <w:t>3.4</w:t>
            </w:r>
          </w:p>
        </w:tc>
        <w:tc>
          <w:tcPr>
            <w:tcW w:w="9015" w:type="dxa"/>
            <w:tcMar>
              <w:top w:w="0" w:type="dxa"/>
              <w:left w:w="0" w:type="dxa"/>
              <w:bottom w:w="0" w:type="dxa"/>
              <w:right w:w="0" w:type="dxa"/>
            </w:tcMar>
          </w:tcPr>
          <w:p w14:paraId="2C06D47F" w14:textId="77777777" w:rsidR="00780CFC" w:rsidRPr="00914219" w:rsidRDefault="00CF24D0" w:rsidP="00176641">
            <w:pPr>
              <w:keepNext/>
              <w:jc w:val="both"/>
              <w:rPr>
                <w:rFonts w:eastAsia="Arial" w:cs="Arial"/>
                <w:i/>
                <w:iCs/>
                <w:color w:val="000000"/>
                <w:lang w:val="fr-FR"/>
              </w:rPr>
            </w:pPr>
            <w:bookmarkStart w:id="21" w:name="Section3-4"/>
            <w:bookmarkEnd w:id="21"/>
            <w:r w:rsidRPr="00914219">
              <w:rPr>
                <w:rFonts w:eastAsia="Arial" w:cs="Arial"/>
                <w:i/>
                <w:iCs/>
                <w:color w:val="000000"/>
                <w:lang w:val="fr-FR"/>
              </w:rPr>
              <w:t>Protocole d’essai</w:t>
            </w:r>
          </w:p>
        </w:tc>
      </w:tr>
      <w:tr w:rsidR="00780CFC" w:rsidRPr="00914219" w14:paraId="2C995685" w14:textId="77777777">
        <w:tc>
          <w:tcPr>
            <w:tcW w:w="708" w:type="dxa"/>
            <w:tcMar>
              <w:top w:w="0" w:type="dxa"/>
              <w:left w:w="0" w:type="dxa"/>
              <w:bottom w:w="0" w:type="dxa"/>
              <w:right w:w="0" w:type="dxa"/>
            </w:tcMar>
          </w:tcPr>
          <w:p w14:paraId="7556044C" w14:textId="77777777" w:rsidR="00780CFC" w:rsidRPr="00914219" w:rsidRDefault="00780CFC" w:rsidP="00176641">
            <w:pPr>
              <w:keepNext/>
              <w:spacing w:line="1" w:lineRule="auto"/>
              <w:jc w:val="both"/>
              <w:rPr>
                <w:lang w:val="fr-FR"/>
              </w:rPr>
            </w:pPr>
          </w:p>
        </w:tc>
        <w:tc>
          <w:tcPr>
            <w:tcW w:w="9015" w:type="dxa"/>
            <w:tcMar>
              <w:top w:w="0" w:type="dxa"/>
              <w:left w:w="0" w:type="dxa"/>
              <w:bottom w:w="0" w:type="dxa"/>
              <w:right w:w="0" w:type="dxa"/>
            </w:tcMar>
          </w:tcPr>
          <w:p w14:paraId="7FEFC65A" w14:textId="77777777" w:rsidR="00780CFC" w:rsidRPr="00914219" w:rsidRDefault="00CF24D0" w:rsidP="00176641">
            <w:pPr>
              <w:keepNext/>
              <w:jc w:val="both"/>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0181719B" w14:textId="77777777">
        <w:tc>
          <w:tcPr>
            <w:tcW w:w="708" w:type="dxa"/>
            <w:tcMar>
              <w:top w:w="0" w:type="dxa"/>
              <w:left w:w="0" w:type="dxa"/>
              <w:bottom w:w="0" w:type="dxa"/>
              <w:right w:w="0" w:type="dxa"/>
            </w:tcMar>
          </w:tcPr>
          <w:p w14:paraId="1198EE7B" w14:textId="77777777" w:rsidR="00780CFC" w:rsidRPr="00914219" w:rsidRDefault="00CF24D0" w:rsidP="00176641">
            <w:pPr>
              <w:keepNext/>
              <w:jc w:val="both"/>
              <w:rPr>
                <w:rFonts w:eastAsia="Arial" w:cs="Arial"/>
                <w:lang w:val="fr-FR"/>
              </w:rPr>
            </w:pPr>
            <w:r w:rsidRPr="00914219">
              <w:rPr>
                <w:rFonts w:eastAsia="Arial" w:cs="Arial"/>
                <w:lang w:val="fr-FR"/>
              </w:rPr>
              <w:t>3.4.1</w:t>
            </w:r>
          </w:p>
        </w:tc>
        <w:tc>
          <w:tcPr>
            <w:tcW w:w="9015" w:type="dxa"/>
            <w:tcMar>
              <w:top w:w="0" w:type="dxa"/>
              <w:left w:w="0" w:type="dxa"/>
              <w:bottom w:w="0" w:type="dxa"/>
              <w:right w:w="0" w:type="dxa"/>
            </w:tcMar>
          </w:tcPr>
          <w:p w14:paraId="7A3294C0" w14:textId="034BF3D9" w:rsidR="00780CFC" w:rsidRPr="00914219" w:rsidRDefault="00176641" w:rsidP="00176641">
            <w:pPr>
              <w:pStyle w:val="NormalWeb"/>
              <w:jc w:val="both"/>
              <w:rPr>
                <w:lang w:val="fr-FR"/>
              </w:rPr>
            </w:pPr>
            <w:r w:rsidRPr="00914219">
              <w:rPr>
                <w:rFonts w:cs="Arial"/>
                <w:sz w:val="20"/>
                <w:szCs w:val="20"/>
                <w:lang w:val="fr-FR"/>
              </w:rPr>
              <w:t xml:space="preserve">Chaque essai doit être conçu de manière à porter au total sur au moins </w:t>
            </w:r>
            <w:r w:rsidR="008D64BA" w:rsidRPr="00914219">
              <w:rPr>
                <w:rFonts w:cs="Arial"/>
                <w:sz w:val="20"/>
                <w:szCs w:val="20"/>
                <w:lang w:val="fr-FR"/>
              </w:rPr>
              <w:t>60</w:t>
            </w:r>
            <w:r w:rsidRPr="00914219">
              <w:rPr>
                <w:rFonts w:cs="Arial"/>
                <w:sz w:val="20"/>
                <w:szCs w:val="20"/>
                <w:lang w:val="fr-FR"/>
              </w:rPr>
              <w:t xml:space="preserve"> plantes, qui doivent être réparties en deux répétitions au moins. En outre, l’essai peut porter sur des parcelles en ligne pour une longueur totale de 8 mètres répartis en deux répétitions au moins. La densité du semis doit être telle pour qu’environ 200 plantes par mètre soient présentes.</w:t>
            </w:r>
          </w:p>
        </w:tc>
      </w:tr>
      <w:tr w:rsidR="00780CFC" w:rsidRPr="00BE725D" w14:paraId="46DF5D47" w14:textId="77777777">
        <w:tc>
          <w:tcPr>
            <w:tcW w:w="708" w:type="dxa"/>
            <w:tcMar>
              <w:top w:w="0" w:type="dxa"/>
              <w:left w:w="0" w:type="dxa"/>
              <w:bottom w:w="0" w:type="dxa"/>
              <w:right w:w="0" w:type="dxa"/>
            </w:tcMar>
          </w:tcPr>
          <w:p w14:paraId="22867A2E" w14:textId="77777777" w:rsidR="00780CFC" w:rsidRPr="00914219" w:rsidRDefault="00780CFC" w:rsidP="00176641">
            <w:pPr>
              <w:keepNext/>
              <w:spacing w:line="1" w:lineRule="auto"/>
              <w:jc w:val="both"/>
              <w:rPr>
                <w:lang w:val="fr-FR"/>
              </w:rPr>
            </w:pPr>
            <w:bookmarkStart w:id="22" w:name="__bookmark_11"/>
            <w:bookmarkEnd w:id="22"/>
          </w:p>
        </w:tc>
        <w:tc>
          <w:tcPr>
            <w:tcW w:w="9015" w:type="dxa"/>
            <w:tcMar>
              <w:top w:w="0" w:type="dxa"/>
              <w:left w:w="0" w:type="dxa"/>
              <w:bottom w:w="0" w:type="dxa"/>
              <w:right w:w="0" w:type="dxa"/>
            </w:tcMar>
          </w:tcPr>
          <w:p w14:paraId="1C0A0144" w14:textId="77777777" w:rsidR="00780CFC" w:rsidRPr="00914219" w:rsidRDefault="00CF24D0" w:rsidP="00176641">
            <w:pPr>
              <w:keepNext/>
              <w:jc w:val="both"/>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77CF915E" w14:textId="77777777">
        <w:tc>
          <w:tcPr>
            <w:tcW w:w="708" w:type="dxa"/>
            <w:tcMar>
              <w:top w:w="0" w:type="dxa"/>
              <w:left w:w="0" w:type="dxa"/>
              <w:bottom w:w="0" w:type="dxa"/>
              <w:right w:w="0" w:type="dxa"/>
            </w:tcMar>
          </w:tcPr>
          <w:tbl>
            <w:tblPr>
              <w:tblW w:w="708" w:type="dxa"/>
              <w:tblLayout w:type="fixed"/>
              <w:tblCellMar>
                <w:left w:w="0" w:type="dxa"/>
                <w:right w:w="0" w:type="dxa"/>
              </w:tblCellMar>
              <w:tblLook w:val="01E0" w:firstRow="1" w:lastRow="1" w:firstColumn="1" w:lastColumn="1" w:noHBand="0" w:noVBand="0"/>
            </w:tblPr>
            <w:tblGrid>
              <w:gridCol w:w="708"/>
            </w:tblGrid>
            <w:tr w:rsidR="00780CFC" w:rsidRPr="00914219" w14:paraId="5928ED8A" w14:textId="77777777">
              <w:tc>
                <w:tcPr>
                  <w:tcW w:w="708" w:type="dxa"/>
                  <w:tcMar>
                    <w:top w:w="0" w:type="dxa"/>
                    <w:left w:w="0" w:type="dxa"/>
                    <w:bottom w:w="0" w:type="dxa"/>
                    <w:right w:w="0" w:type="dxa"/>
                  </w:tcMar>
                </w:tcPr>
                <w:p w14:paraId="020A42E4" w14:textId="5F248E00" w:rsidR="00CF24D0" w:rsidRPr="00914219" w:rsidRDefault="00CF24D0">
                  <w:pPr>
                    <w:jc w:val="both"/>
                    <w:divId w:val="1767843414"/>
                    <w:rPr>
                      <w:rFonts w:cs="Arial"/>
                      <w:color w:val="000000"/>
                      <w:lang w:val="fr-FR"/>
                    </w:rPr>
                  </w:pPr>
                  <w:r w:rsidRPr="00914219">
                    <w:rPr>
                      <w:rFonts w:cs="Arial"/>
                      <w:color w:val="000000"/>
                      <w:lang w:val="fr-FR"/>
                    </w:rPr>
                    <w:t>3.4.</w:t>
                  </w:r>
                  <w:r w:rsidR="00176641" w:rsidRPr="00914219">
                    <w:rPr>
                      <w:rFonts w:cs="Arial"/>
                      <w:color w:val="000000"/>
                      <w:lang w:val="fr-FR"/>
                    </w:rPr>
                    <w:t>2</w:t>
                  </w:r>
                </w:p>
                <w:p w14:paraId="5EB4CCFD" w14:textId="77777777" w:rsidR="00780CFC" w:rsidRPr="00914219" w:rsidRDefault="00780CFC">
                  <w:pPr>
                    <w:spacing w:line="1" w:lineRule="auto"/>
                    <w:rPr>
                      <w:lang w:val="fr-FR"/>
                    </w:rPr>
                  </w:pPr>
                </w:p>
              </w:tc>
            </w:tr>
          </w:tbl>
          <w:p w14:paraId="122D99A2" w14:textId="77777777" w:rsidR="00780CFC" w:rsidRPr="00914219" w:rsidRDefault="00780CFC">
            <w:pPr>
              <w:spacing w:line="1" w:lineRule="auto"/>
              <w:rPr>
                <w:lang w:val="fr-FR"/>
              </w:rPr>
            </w:pPr>
          </w:p>
        </w:tc>
        <w:tc>
          <w:tcPr>
            <w:tcW w:w="9015" w:type="dxa"/>
            <w:tcMar>
              <w:top w:w="0" w:type="dxa"/>
              <w:left w:w="0" w:type="dxa"/>
              <w:bottom w:w="0" w:type="dxa"/>
              <w:right w:w="0" w:type="dxa"/>
            </w:tcMar>
          </w:tcPr>
          <w:p w14:paraId="7A6B8ECD" w14:textId="77777777" w:rsidR="00780CFC" w:rsidRPr="00914219" w:rsidRDefault="00780CFC">
            <w:pPr>
              <w:jc w:val="both"/>
              <w:rPr>
                <w:vanish/>
                <w:lang w:val="fr-FR"/>
              </w:rPr>
            </w:pPr>
          </w:p>
          <w:tbl>
            <w:tblPr>
              <w:tblW w:w="9015" w:type="dxa"/>
              <w:tblLayout w:type="fixed"/>
              <w:tblCellMar>
                <w:left w:w="0" w:type="dxa"/>
                <w:right w:w="0" w:type="dxa"/>
              </w:tblCellMar>
              <w:tblLook w:val="01E0" w:firstRow="1" w:lastRow="1" w:firstColumn="1" w:lastColumn="1" w:noHBand="0" w:noVBand="0"/>
            </w:tblPr>
            <w:tblGrid>
              <w:gridCol w:w="9015"/>
            </w:tblGrid>
            <w:tr w:rsidR="00780CFC" w:rsidRPr="00BE725D" w14:paraId="3D6956B1" w14:textId="77777777">
              <w:tc>
                <w:tcPr>
                  <w:tcW w:w="9015" w:type="dxa"/>
                  <w:tcMar>
                    <w:top w:w="0" w:type="dxa"/>
                    <w:left w:w="0" w:type="dxa"/>
                    <w:bottom w:w="0" w:type="dxa"/>
                    <w:right w:w="0" w:type="dxa"/>
                  </w:tcMar>
                </w:tcPr>
                <w:p w14:paraId="0B523C19" w14:textId="77777777" w:rsidR="00CF24D0" w:rsidRPr="00914219" w:rsidRDefault="00CF24D0">
                  <w:pPr>
                    <w:jc w:val="both"/>
                    <w:divId w:val="1151143000"/>
                    <w:rPr>
                      <w:rFonts w:cs="Arial"/>
                      <w:color w:val="000000"/>
                      <w:lang w:val="fr-FR"/>
                    </w:rPr>
                  </w:pPr>
                  <w:r w:rsidRPr="00914219">
                    <w:rPr>
                      <w:rFonts w:cs="Arial"/>
                      <w:color w:val="000000"/>
                      <w:lang w:val="fr-FR"/>
                    </w:rPr>
                    <w:t>Les essais doivent être conçus de telle sorte que l’on puisse prélever des plantes ou parties de plantes pour effectuer des mesures ou des dénombrements sans nuire aux observations ultérieures qui doivent se poursuivre jusqu’à la fin de la période de végétation.</w:t>
                  </w:r>
                </w:p>
                <w:p w14:paraId="6CD834AA" w14:textId="77777777" w:rsidR="00780CFC" w:rsidRPr="00914219" w:rsidRDefault="00780CFC">
                  <w:pPr>
                    <w:spacing w:line="1" w:lineRule="auto"/>
                    <w:rPr>
                      <w:lang w:val="fr-FR"/>
                    </w:rPr>
                  </w:pPr>
                </w:p>
              </w:tc>
            </w:tr>
          </w:tbl>
          <w:p w14:paraId="0D2FA4BD" w14:textId="77777777" w:rsidR="00780CFC" w:rsidRPr="00914219" w:rsidRDefault="00780CFC">
            <w:pPr>
              <w:spacing w:line="1" w:lineRule="auto"/>
              <w:rPr>
                <w:lang w:val="fr-FR"/>
              </w:rPr>
            </w:pPr>
          </w:p>
        </w:tc>
      </w:tr>
      <w:tr w:rsidR="00780CFC" w:rsidRPr="00BE725D" w14:paraId="0AA1CE82" w14:textId="77777777">
        <w:tc>
          <w:tcPr>
            <w:tcW w:w="708" w:type="dxa"/>
            <w:tcMar>
              <w:top w:w="0" w:type="dxa"/>
              <w:left w:w="0" w:type="dxa"/>
              <w:bottom w:w="0" w:type="dxa"/>
              <w:right w:w="0" w:type="dxa"/>
            </w:tcMar>
          </w:tcPr>
          <w:p w14:paraId="7108B184" w14:textId="77777777" w:rsidR="00780CFC" w:rsidRPr="00914219" w:rsidRDefault="00780CFC">
            <w:pPr>
              <w:spacing w:line="1" w:lineRule="auto"/>
              <w:jc w:val="both"/>
              <w:rPr>
                <w:lang w:val="fr-FR"/>
              </w:rPr>
            </w:pPr>
          </w:p>
        </w:tc>
        <w:tc>
          <w:tcPr>
            <w:tcW w:w="9015" w:type="dxa"/>
            <w:tcMar>
              <w:top w:w="0" w:type="dxa"/>
              <w:left w:w="0" w:type="dxa"/>
              <w:bottom w:w="0" w:type="dxa"/>
              <w:right w:w="0" w:type="dxa"/>
            </w:tcMar>
          </w:tcPr>
          <w:p w14:paraId="758F0438" w14:textId="77777777" w:rsidR="00780CFC" w:rsidRPr="00914219" w:rsidRDefault="00CF24D0">
            <w:pPr>
              <w:jc w:val="both"/>
              <w:rPr>
                <w:rFonts w:eastAsia="Arial" w:cs="Arial"/>
                <w:color w:val="000000"/>
                <w:sz w:val="18"/>
                <w:szCs w:val="18"/>
                <w:lang w:val="fr-FR"/>
              </w:rPr>
            </w:pPr>
            <w:r w:rsidRPr="00914219">
              <w:rPr>
                <w:rFonts w:eastAsia="Arial" w:cs="Arial"/>
                <w:color w:val="000000"/>
                <w:sz w:val="18"/>
                <w:szCs w:val="18"/>
                <w:lang w:val="fr-FR"/>
              </w:rPr>
              <w:t xml:space="preserve"> </w:t>
            </w:r>
          </w:p>
        </w:tc>
      </w:tr>
    </w:tbl>
    <w:p w14:paraId="3F626151" w14:textId="77777777" w:rsidR="00780CFC" w:rsidRPr="00914219" w:rsidRDefault="00780CFC">
      <w:pPr>
        <w:rPr>
          <w:vanish/>
          <w:lang w:val="fr-FR"/>
        </w:rPr>
      </w:pPr>
    </w:p>
    <w:tbl>
      <w:tblPr>
        <w:tblW w:w="9723" w:type="dxa"/>
        <w:tblLayout w:type="fixed"/>
        <w:tblLook w:val="01E0" w:firstRow="1" w:lastRow="1" w:firstColumn="1" w:lastColumn="1" w:noHBand="0" w:noVBand="0"/>
      </w:tblPr>
      <w:tblGrid>
        <w:gridCol w:w="708"/>
        <w:gridCol w:w="9015"/>
      </w:tblGrid>
      <w:tr w:rsidR="00780CFC" w:rsidRPr="00914219" w14:paraId="16FD7F46" w14:textId="77777777">
        <w:tc>
          <w:tcPr>
            <w:tcW w:w="708" w:type="dxa"/>
            <w:tcMar>
              <w:top w:w="0" w:type="dxa"/>
              <w:left w:w="0" w:type="dxa"/>
              <w:bottom w:w="0" w:type="dxa"/>
              <w:right w:w="0" w:type="dxa"/>
            </w:tcMar>
          </w:tcPr>
          <w:tbl>
            <w:tblPr>
              <w:tblW w:w="708" w:type="dxa"/>
              <w:tblLayout w:type="fixed"/>
              <w:tblLook w:val="01E0" w:firstRow="1" w:lastRow="1" w:firstColumn="1" w:lastColumn="1" w:noHBand="0" w:noVBand="0"/>
            </w:tblPr>
            <w:tblGrid>
              <w:gridCol w:w="708"/>
            </w:tblGrid>
            <w:tr w:rsidR="00780CFC" w:rsidRPr="00BE725D" w14:paraId="67514945" w14:textId="77777777">
              <w:tc>
                <w:tcPr>
                  <w:tcW w:w="708" w:type="dxa"/>
                  <w:tcMar>
                    <w:top w:w="0" w:type="dxa"/>
                    <w:left w:w="0" w:type="dxa"/>
                    <w:bottom w:w="0" w:type="dxa"/>
                    <w:right w:w="0" w:type="dxa"/>
                  </w:tcMar>
                </w:tcPr>
                <w:p w14:paraId="2F583E0D" w14:textId="77777777" w:rsidR="00780CFC" w:rsidRPr="00914219" w:rsidRDefault="00780CFC">
                  <w:pPr>
                    <w:spacing w:line="1" w:lineRule="auto"/>
                    <w:jc w:val="both"/>
                    <w:rPr>
                      <w:lang w:val="fr-FR"/>
                    </w:rPr>
                  </w:pPr>
                  <w:bookmarkStart w:id="23" w:name="__bookmark_12"/>
                  <w:bookmarkEnd w:id="23"/>
                </w:p>
              </w:tc>
            </w:tr>
          </w:tbl>
          <w:p w14:paraId="3474C006" w14:textId="77777777" w:rsidR="00780CFC" w:rsidRPr="00914219" w:rsidRDefault="00CF24D0">
            <w:pPr>
              <w:jc w:val="both"/>
              <w:rPr>
                <w:rFonts w:eastAsia="Arial" w:cs="Arial"/>
                <w:i/>
                <w:iCs/>
                <w:color w:val="000000"/>
                <w:lang w:val="fr-FR"/>
              </w:rPr>
            </w:pPr>
            <w:r w:rsidRPr="00914219">
              <w:rPr>
                <w:rFonts w:eastAsia="Arial" w:cs="Arial"/>
                <w:i/>
                <w:iCs/>
                <w:color w:val="000000"/>
                <w:lang w:val="fr-FR"/>
              </w:rPr>
              <w:t>3.5</w:t>
            </w:r>
          </w:p>
        </w:tc>
        <w:tc>
          <w:tcPr>
            <w:tcW w:w="9015" w:type="dxa"/>
            <w:tcMar>
              <w:top w:w="0" w:type="dxa"/>
              <w:left w:w="0" w:type="dxa"/>
              <w:bottom w:w="0" w:type="dxa"/>
              <w:right w:w="0" w:type="dxa"/>
            </w:tcMar>
          </w:tcPr>
          <w:p w14:paraId="7DF7657E" w14:textId="77777777" w:rsidR="00780CFC" w:rsidRPr="00914219" w:rsidRDefault="00CF24D0">
            <w:pPr>
              <w:jc w:val="both"/>
              <w:rPr>
                <w:rFonts w:eastAsia="Arial" w:cs="Arial"/>
                <w:i/>
                <w:iCs/>
                <w:color w:val="000000"/>
                <w:lang w:val="fr-FR"/>
              </w:rPr>
            </w:pPr>
            <w:bookmarkStart w:id="24" w:name="Section3-5"/>
            <w:bookmarkEnd w:id="24"/>
            <w:r w:rsidRPr="00914219">
              <w:rPr>
                <w:rFonts w:eastAsia="Arial" w:cs="Arial"/>
                <w:i/>
                <w:iCs/>
                <w:color w:val="000000"/>
                <w:lang w:val="fr-FR"/>
              </w:rPr>
              <w:t>Essais supplémentaires</w:t>
            </w:r>
          </w:p>
        </w:tc>
      </w:tr>
      <w:tr w:rsidR="00780CFC" w:rsidRPr="00914219" w14:paraId="5C9C0527" w14:textId="77777777">
        <w:tc>
          <w:tcPr>
            <w:tcW w:w="708" w:type="dxa"/>
            <w:tcMar>
              <w:top w:w="0" w:type="dxa"/>
              <w:left w:w="0" w:type="dxa"/>
              <w:bottom w:w="0" w:type="dxa"/>
              <w:right w:w="0" w:type="dxa"/>
            </w:tcMar>
          </w:tcPr>
          <w:p w14:paraId="16085482" w14:textId="77777777" w:rsidR="00780CFC" w:rsidRPr="00914219" w:rsidRDefault="00780CFC">
            <w:pPr>
              <w:spacing w:line="1" w:lineRule="auto"/>
              <w:jc w:val="both"/>
              <w:rPr>
                <w:lang w:val="fr-FR"/>
              </w:rPr>
            </w:pPr>
          </w:p>
        </w:tc>
        <w:tc>
          <w:tcPr>
            <w:tcW w:w="9015" w:type="dxa"/>
            <w:tcMar>
              <w:top w:w="0" w:type="dxa"/>
              <w:left w:w="0" w:type="dxa"/>
              <w:bottom w:w="0" w:type="dxa"/>
              <w:right w:w="0" w:type="dxa"/>
            </w:tcMar>
          </w:tcPr>
          <w:p w14:paraId="589EBBEB" w14:textId="77777777" w:rsidR="00780CFC" w:rsidRPr="00914219" w:rsidRDefault="00CF24D0">
            <w:pPr>
              <w:jc w:val="both"/>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13921A0A" w14:textId="77777777">
        <w:tc>
          <w:tcPr>
            <w:tcW w:w="708" w:type="dxa"/>
            <w:tcMar>
              <w:top w:w="0" w:type="dxa"/>
              <w:left w:w="0" w:type="dxa"/>
              <w:bottom w:w="0" w:type="dxa"/>
              <w:right w:w="0" w:type="dxa"/>
            </w:tcMar>
          </w:tcPr>
          <w:p w14:paraId="687EA0C0" w14:textId="77777777" w:rsidR="00780CFC" w:rsidRPr="00914219" w:rsidRDefault="00780CFC">
            <w:pPr>
              <w:spacing w:line="1" w:lineRule="auto"/>
              <w:jc w:val="both"/>
              <w:rPr>
                <w:lang w:val="fr-FR"/>
              </w:rPr>
            </w:pPr>
          </w:p>
        </w:tc>
        <w:tc>
          <w:tcPr>
            <w:tcW w:w="9015" w:type="dxa"/>
            <w:tcMar>
              <w:top w:w="0" w:type="dxa"/>
              <w:left w:w="0" w:type="dxa"/>
              <w:bottom w:w="0" w:type="dxa"/>
              <w:right w:w="0" w:type="dxa"/>
            </w:tcMar>
          </w:tcPr>
          <w:p w14:paraId="2D25F77B" w14:textId="77777777" w:rsidR="00780CFC" w:rsidRPr="00914219" w:rsidRDefault="00CF24D0">
            <w:pPr>
              <w:jc w:val="both"/>
              <w:rPr>
                <w:rFonts w:eastAsia="Arial" w:cs="Arial"/>
                <w:color w:val="000000"/>
                <w:lang w:val="fr-FR"/>
              </w:rPr>
            </w:pPr>
            <w:r w:rsidRPr="00914219">
              <w:rPr>
                <w:rFonts w:eastAsia="Arial" w:cs="Arial"/>
                <w:color w:val="000000"/>
                <w:lang w:val="fr-FR"/>
              </w:rPr>
              <w:t>Des essais supplémentaires peuvent être établis pour l’observation de caractères pertinents.</w:t>
            </w:r>
          </w:p>
          <w:p w14:paraId="586A1620" w14:textId="77777777" w:rsidR="00176641" w:rsidRPr="00914219" w:rsidRDefault="00176641">
            <w:pPr>
              <w:jc w:val="both"/>
              <w:rPr>
                <w:rFonts w:eastAsia="Arial" w:cs="Arial"/>
                <w:color w:val="000000"/>
                <w:lang w:val="fr-FR"/>
              </w:rPr>
            </w:pPr>
          </w:p>
          <w:p w14:paraId="5CE9E20E" w14:textId="77777777" w:rsidR="00176641" w:rsidRPr="00914219" w:rsidRDefault="00176641">
            <w:pPr>
              <w:jc w:val="both"/>
              <w:rPr>
                <w:rFonts w:eastAsia="Arial" w:cs="Arial"/>
                <w:color w:val="000000"/>
                <w:lang w:val="fr-FR"/>
              </w:rPr>
            </w:pPr>
          </w:p>
        </w:tc>
      </w:tr>
    </w:tbl>
    <w:p w14:paraId="2F010ED3" w14:textId="77777777" w:rsidR="00780CFC" w:rsidRPr="00914219" w:rsidRDefault="00780CFC">
      <w:pPr>
        <w:rPr>
          <w:vanish/>
          <w:lang w:val="fr-FR"/>
        </w:rPr>
      </w:pPr>
      <w:bookmarkStart w:id="25" w:name="__bookmark_13"/>
      <w:bookmarkEnd w:id="25"/>
    </w:p>
    <w:tbl>
      <w:tblPr>
        <w:tblW w:w="9693" w:type="dxa"/>
        <w:tblLayout w:type="fixed"/>
        <w:tblLook w:val="01E0" w:firstRow="1" w:lastRow="1" w:firstColumn="1" w:lastColumn="1" w:noHBand="0" w:noVBand="0"/>
      </w:tblPr>
      <w:tblGrid>
        <w:gridCol w:w="708"/>
        <w:gridCol w:w="8985"/>
      </w:tblGrid>
      <w:tr w:rsidR="00780CFC" w:rsidRPr="00BE725D" w14:paraId="310DB50B" w14:textId="77777777">
        <w:tc>
          <w:tcPr>
            <w:tcW w:w="708" w:type="dxa"/>
            <w:tcMar>
              <w:top w:w="0" w:type="dxa"/>
              <w:left w:w="0" w:type="dxa"/>
              <w:bottom w:w="0" w:type="dxa"/>
              <w:right w:w="0" w:type="dxa"/>
            </w:tcMar>
          </w:tcPr>
          <w:p w14:paraId="56A277B6" w14:textId="77777777" w:rsidR="00780CFC" w:rsidRPr="00914219" w:rsidRDefault="00CF24D0">
            <w:pPr>
              <w:rPr>
                <w:rFonts w:eastAsia="Arial" w:cs="Arial"/>
                <w:color w:val="000000"/>
                <w:lang w:val="fr-FR"/>
              </w:rPr>
            </w:pPr>
            <w:r w:rsidRPr="00914219">
              <w:rPr>
                <w:rFonts w:eastAsia="Arial" w:cs="Arial"/>
                <w:color w:val="000000"/>
                <w:lang w:val="fr-FR"/>
              </w:rPr>
              <w:t>4.</w:t>
            </w:r>
          </w:p>
        </w:tc>
        <w:tc>
          <w:tcPr>
            <w:tcW w:w="8985" w:type="dxa"/>
            <w:tcMar>
              <w:top w:w="0" w:type="dxa"/>
              <w:left w:w="0" w:type="dxa"/>
              <w:bottom w:w="0" w:type="dxa"/>
              <w:right w:w="0" w:type="dxa"/>
            </w:tcMar>
          </w:tcPr>
          <w:p w14:paraId="31D770C3" w14:textId="77777777" w:rsidR="00780CFC" w:rsidRPr="00914219" w:rsidRDefault="00CF24D0">
            <w:pPr>
              <w:rPr>
                <w:rFonts w:eastAsia="Arial" w:cs="Arial"/>
                <w:color w:val="000000"/>
                <w:u w:val="single"/>
                <w:lang w:val="fr-FR"/>
              </w:rPr>
            </w:pPr>
            <w:bookmarkStart w:id="26" w:name="Section4"/>
            <w:bookmarkEnd w:id="26"/>
            <w:r w:rsidRPr="00914219">
              <w:rPr>
                <w:rFonts w:eastAsia="Arial" w:cs="Arial"/>
                <w:color w:val="000000"/>
                <w:u w:val="single"/>
                <w:lang w:val="fr-FR"/>
              </w:rPr>
              <w:t>Examen de la distinction, de l’homogénéité et de la stabilité</w:t>
            </w:r>
          </w:p>
        </w:tc>
      </w:tr>
      <w:tr w:rsidR="00780CFC" w:rsidRPr="00BE725D" w14:paraId="734A1F67" w14:textId="77777777">
        <w:tc>
          <w:tcPr>
            <w:tcW w:w="708" w:type="dxa"/>
            <w:tcMar>
              <w:top w:w="0" w:type="dxa"/>
              <w:left w:w="0" w:type="dxa"/>
              <w:bottom w:w="0" w:type="dxa"/>
              <w:right w:w="0" w:type="dxa"/>
            </w:tcMar>
          </w:tcPr>
          <w:p w14:paraId="7C4E0376" w14:textId="77777777" w:rsidR="00780CFC" w:rsidRPr="00914219" w:rsidRDefault="00780CFC">
            <w:pPr>
              <w:spacing w:line="1" w:lineRule="auto"/>
              <w:rPr>
                <w:lang w:val="fr-FR"/>
              </w:rPr>
            </w:pPr>
          </w:p>
        </w:tc>
        <w:tc>
          <w:tcPr>
            <w:tcW w:w="8985" w:type="dxa"/>
            <w:tcMar>
              <w:top w:w="0" w:type="dxa"/>
              <w:left w:w="0" w:type="dxa"/>
              <w:bottom w:w="0" w:type="dxa"/>
              <w:right w:w="0" w:type="dxa"/>
            </w:tcMar>
          </w:tcPr>
          <w:p w14:paraId="57E7D102"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914219" w14:paraId="6B85658B" w14:textId="77777777">
        <w:tc>
          <w:tcPr>
            <w:tcW w:w="708" w:type="dxa"/>
            <w:tcMar>
              <w:top w:w="0" w:type="dxa"/>
              <w:left w:w="0" w:type="dxa"/>
              <w:bottom w:w="0" w:type="dxa"/>
              <w:right w:w="0" w:type="dxa"/>
            </w:tcMar>
          </w:tcPr>
          <w:p w14:paraId="7DA39EE9" w14:textId="77777777" w:rsidR="00780CFC" w:rsidRPr="00914219" w:rsidRDefault="00CF24D0">
            <w:pPr>
              <w:rPr>
                <w:rFonts w:eastAsia="Arial" w:cs="Arial"/>
                <w:i/>
                <w:iCs/>
                <w:color w:val="000000"/>
                <w:lang w:val="fr-FR"/>
              </w:rPr>
            </w:pPr>
            <w:r w:rsidRPr="00914219">
              <w:rPr>
                <w:rFonts w:eastAsia="Arial" w:cs="Arial"/>
                <w:i/>
                <w:iCs/>
                <w:color w:val="000000"/>
                <w:lang w:val="fr-FR"/>
              </w:rPr>
              <w:t>4.1</w:t>
            </w:r>
          </w:p>
        </w:tc>
        <w:tc>
          <w:tcPr>
            <w:tcW w:w="8985" w:type="dxa"/>
            <w:tcMar>
              <w:top w:w="0" w:type="dxa"/>
              <w:left w:w="0" w:type="dxa"/>
              <w:bottom w:w="0" w:type="dxa"/>
              <w:right w:w="0" w:type="dxa"/>
            </w:tcMar>
          </w:tcPr>
          <w:p w14:paraId="09145173" w14:textId="77777777" w:rsidR="00780CFC" w:rsidRPr="00914219" w:rsidRDefault="00CF24D0">
            <w:pPr>
              <w:rPr>
                <w:rFonts w:eastAsia="Arial" w:cs="Arial"/>
                <w:i/>
                <w:iCs/>
                <w:color w:val="000000"/>
                <w:lang w:val="fr-FR"/>
              </w:rPr>
            </w:pPr>
            <w:bookmarkStart w:id="27" w:name="Section4-1"/>
            <w:bookmarkEnd w:id="27"/>
            <w:r w:rsidRPr="00914219">
              <w:rPr>
                <w:rFonts w:eastAsia="Arial" w:cs="Arial"/>
                <w:i/>
                <w:iCs/>
                <w:color w:val="000000"/>
                <w:lang w:val="fr-FR"/>
              </w:rPr>
              <w:t>Distinction</w:t>
            </w:r>
          </w:p>
        </w:tc>
      </w:tr>
      <w:tr w:rsidR="00780CFC" w:rsidRPr="00914219" w14:paraId="4E6A69D4" w14:textId="77777777">
        <w:tc>
          <w:tcPr>
            <w:tcW w:w="708" w:type="dxa"/>
            <w:tcMar>
              <w:top w:w="0" w:type="dxa"/>
              <w:left w:w="0" w:type="dxa"/>
              <w:bottom w:w="0" w:type="dxa"/>
              <w:right w:w="0" w:type="dxa"/>
            </w:tcMar>
          </w:tcPr>
          <w:p w14:paraId="77956B3F" w14:textId="77777777" w:rsidR="00780CFC" w:rsidRPr="00914219" w:rsidRDefault="00780CFC">
            <w:pPr>
              <w:spacing w:line="1" w:lineRule="auto"/>
              <w:rPr>
                <w:lang w:val="fr-FR"/>
              </w:rPr>
            </w:pPr>
          </w:p>
        </w:tc>
        <w:tc>
          <w:tcPr>
            <w:tcW w:w="8985" w:type="dxa"/>
            <w:tcMar>
              <w:top w:w="0" w:type="dxa"/>
              <w:left w:w="0" w:type="dxa"/>
              <w:bottom w:w="0" w:type="dxa"/>
              <w:right w:w="0" w:type="dxa"/>
            </w:tcMar>
          </w:tcPr>
          <w:p w14:paraId="3A404380"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914219" w14:paraId="6F2DECAF" w14:textId="77777777">
        <w:tc>
          <w:tcPr>
            <w:tcW w:w="708" w:type="dxa"/>
            <w:tcMar>
              <w:top w:w="0" w:type="dxa"/>
              <w:left w:w="0" w:type="dxa"/>
              <w:bottom w:w="0" w:type="dxa"/>
              <w:right w:w="0" w:type="dxa"/>
            </w:tcMar>
          </w:tcPr>
          <w:p w14:paraId="636ACC2B" w14:textId="77777777" w:rsidR="00780CFC" w:rsidRPr="00914219" w:rsidRDefault="00CF24D0">
            <w:pPr>
              <w:rPr>
                <w:rFonts w:eastAsia="Arial" w:cs="Arial"/>
                <w:color w:val="000000"/>
                <w:lang w:val="fr-FR"/>
              </w:rPr>
            </w:pPr>
            <w:r w:rsidRPr="00914219">
              <w:rPr>
                <w:rFonts w:eastAsia="Arial" w:cs="Arial"/>
                <w:color w:val="000000"/>
                <w:lang w:val="fr-FR"/>
              </w:rPr>
              <w:t>4.1.1</w:t>
            </w:r>
          </w:p>
        </w:tc>
        <w:tc>
          <w:tcPr>
            <w:tcW w:w="8985" w:type="dxa"/>
            <w:tcMar>
              <w:top w:w="0" w:type="dxa"/>
              <w:left w:w="0" w:type="dxa"/>
              <w:bottom w:w="0" w:type="dxa"/>
              <w:right w:w="0" w:type="dxa"/>
            </w:tcMar>
          </w:tcPr>
          <w:p w14:paraId="13278BE1" w14:textId="77777777" w:rsidR="00780CFC" w:rsidRPr="00914219" w:rsidRDefault="00CF24D0">
            <w:pPr>
              <w:rPr>
                <w:rFonts w:eastAsia="Arial" w:cs="Arial"/>
                <w:color w:val="000000"/>
                <w:lang w:val="fr-FR"/>
              </w:rPr>
            </w:pPr>
            <w:r w:rsidRPr="00914219">
              <w:rPr>
                <w:rFonts w:eastAsia="Arial" w:cs="Arial"/>
                <w:color w:val="000000"/>
                <w:lang w:val="fr-FR"/>
              </w:rPr>
              <w:t>Recommandations générales</w:t>
            </w:r>
          </w:p>
        </w:tc>
      </w:tr>
      <w:tr w:rsidR="00780CFC" w:rsidRPr="00914219" w14:paraId="6D3BFD3C" w14:textId="77777777">
        <w:tc>
          <w:tcPr>
            <w:tcW w:w="708" w:type="dxa"/>
            <w:tcMar>
              <w:top w:w="0" w:type="dxa"/>
              <w:left w:w="0" w:type="dxa"/>
              <w:bottom w:w="0" w:type="dxa"/>
              <w:right w:w="0" w:type="dxa"/>
            </w:tcMar>
          </w:tcPr>
          <w:p w14:paraId="4FDDED62" w14:textId="77777777" w:rsidR="00780CFC" w:rsidRPr="00914219" w:rsidRDefault="00780CFC">
            <w:pPr>
              <w:spacing w:line="1" w:lineRule="auto"/>
              <w:rPr>
                <w:lang w:val="fr-FR"/>
              </w:rPr>
            </w:pPr>
          </w:p>
        </w:tc>
        <w:tc>
          <w:tcPr>
            <w:tcW w:w="8985" w:type="dxa"/>
            <w:tcMar>
              <w:top w:w="0" w:type="dxa"/>
              <w:left w:w="0" w:type="dxa"/>
              <w:bottom w:w="0" w:type="dxa"/>
              <w:right w:w="0" w:type="dxa"/>
            </w:tcMar>
          </w:tcPr>
          <w:p w14:paraId="0FE8B387"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3C7F13F4" w14:textId="77777777">
        <w:tc>
          <w:tcPr>
            <w:tcW w:w="708" w:type="dxa"/>
            <w:tcMar>
              <w:top w:w="0" w:type="dxa"/>
              <w:left w:w="0" w:type="dxa"/>
              <w:bottom w:w="0" w:type="dxa"/>
              <w:right w:w="0" w:type="dxa"/>
            </w:tcMar>
          </w:tcPr>
          <w:p w14:paraId="316ED3AB" w14:textId="77777777" w:rsidR="00780CFC" w:rsidRPr="00914219" w:rsidRDefault="00780CFC">
            <w:pPr>
              <w:spacing w:line="1" w:lineRule="auto"/>
              <w:jc w:val="both"/>
              <w:rPr>
                <w:lang w:val="fr-FR"/>
              </w:rPr>
            </w:pPr>
          </w:p>
        </w:tc>
        <w:tc>
          <w:tcPr>
            <w:tcW w:w="8985" w:type="dxa"/>
            <w:tcMar>
              <w:top w:w="0" w:type="dxa"/>
              <w:left w:w="0" w:type="dxa"/>
              <w:bottom w:w="0" w:type="dxa"/>
              <w:right w:w="0" w:type="dxa"/>
            </w:tcMar>
          </w:tcPr>
          <w:p w14:paraId="03BB1E1E" w14:textId="77777777" w:rsidR="00780CFC" w:rsidRPr="00914219" w:rsidRDefault="00CF24D0">
            <w:pPr>
              <w:jc w:val="both"/>
              <w:rPr>
                <w:rFonts w:eastAsia="Arial" w:cs="Arial"/>
                <w:color w:val="000000"/>
                <w:lang w:val="fr-FR"/>
              </w:rPr>
            </w:pPr>
            <w:r w:rsidRPr="00914219">
              <w:rPr>
                <w:rFonts w:eastAsia="Arial" w:cs="Arial"/>
                <w:color w:val="000000"/>
                <w:lang w:val="fr-FR"/>
              </w:rPr>
              <w:t xml:space="preserve">Il est particulièrement important pour les utilisateurs de ces principes directeurs d’examen de consulter l’introduction générale avant toute décision quant à la distinction.  Cependant, il conviendra de prêter une attention particulière aux points ci-après. </w:t>
            </w:r>
          </w:p>
        </w:tc>
      </w:tr>
      <w:tr w:rsidR="00780CFC" w:rsidRPr="00BE725D" w14:paraId="243D39AA" w14:textId="77777777">
        <w:tc>
          <w:tcPr>
            <w:tcW w:w="708" w:type="dxa"/>
            <w:tcMar>
              <w:top w:w="0" w:type="dxa"/>
              <w:left w:w="0" w:type="dxa"/>
              <w:bottom w:w="0" w:type="dxa"/>
              <w:right w:w="0" w:type="dxa"/>
            </w:tcMar>
          </w:tcPr>
          <w:p w14:paraId="722D542D" w14:textId="77777777" w:rsidR="00780CFC" w:rsidRPr="00914219" w:rsidRDefault="00780CFC">
            <w:pPr>
              <w:spacing w:line="1" w:lineRule="auto"/>
              <w:rPr>
                <w:lang w:val="fr-FR"/>
              </w:rPr>
            </w:pPr>
          </w:p>
        </w:tc>
        <w:tc>
          <w:tcPr>
            <w:tcW w:w="8985" w:type="dxa"/>
            <w:tcMar>
              <w:top w:w="0" w:type="dxa"/>
              <w:left w:w="0" w:type="dxa"/>
              <w:bottom w:w="0" w:type="dxa"/>
              <w:right w:w="0" w:type="dxa"/>
            </w:tcMar>
          </w:tcPr>
          <w:p w14:paraId="500328B3"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914219" w14:paraId="2ABAC0EA" w14:textId="77777777">
        <w:tc>
          <w:tcPr>
            <w:tcW w:w="708" w:type="dxa"/>
            <w:tcMar>
              <w:top w:w="0" w:type="dxa"/>
              <w:left w:w="0" w:type="dxa"/>
              <w:bottom w:w="0" w:type="dxa"/>
              <w:right w:w="0" w:type="dxa"/>
            </w:tcMar>
          </w:tcPr>
          <w:p w14:paraId="5BD9F20B" w14:textId="77777777" w:rsidR="00780CFC" w:rsidRPr="00914219" w:rsidRDefault="00CF24D0">
            <w:pPr>
              <w:rPr>
                <w:rFonts w:eastAsia="Arial" w:cs="Arial"/>
                <w:color w:val="000000"/>
                <w:lang w:val="fr-FR"/>
              </w:rPr>
            </w:pPr>
            <w:r w:rsidRPr="00914219">
              <w:rPr>
                <w:rFonts w:eastAsia="Arial" w:cs="Arial"/>
                <w:color w:val="000000"/>
                <w:lang w:val="fr-FR"/>
              </w:rPr>
              <w:t>4.1.2</w:t>
            </w:r>
          </w:p>
        </w:tc>
        <w:tc>
          <w:tcPr>
            <w:tcW w:w="8985" w:type="dxa"/>
            <w:tcMar>
              <w:top w:w="0" w:type="dxa"/>
              <w:left w:w="0" w:type="dxa"/>
              <w:bottom w:w="0" w:type="dxa"/>
              <w:right w:w="0" w:type="dxa"/>
            </w:tcMar>
          </w:tcPr>
          <w:p w14:paraId="53276E2E" w14:textId="77777777" w:rsidR="00780CFC" w:rsidRPr="00914219" w:rsidRDefault="00CF24D0">
            <w:pPr>
              <w:rPr>
                <w:rFonts w:eastAsia="Arial" w:cs="Arial"/>
                <w:color w:val="000000"/>
                <w:lang w:val="fr-FR"/>
              </w:rPr>
            </w:pPr>
            <w:r w:rsidRPr="00914219">
              <w:rPr>
                <w:rFonts w:eastAsia="Arial" w:cs="Arial"/>
                <w:color w:val="000000"/>
                <w:lang w:val="fr-FR"/>
              </w:rPr>
              <w:t>Différences reproductibles</w:t>
            </w:r>
          </w:p>
        </w:tc>
      </w:tr>
      <w:tr w:rsidR="00780CFC" w:rsidRPr="00914219" w14:paraId="15479BD0" w14:textId="77777777">
        <w:tc>
          <w:tcPr>
            <w:tcW w:w="708" w:type="dxa"/>
            <w:tcMar>
              <w:top w:w="0" w:type="dxa"/>
              <w:left w:w="0" w:type="dxa"/>
              <w:bottom w:w="0" w:type="dxa"/>
              <w:right w:w="0" w:type="dxa"/>
            </w:tcMar>
          </w:tcPr>
          <w:p w14:paraId="5987A18E" w14:textId="77777777" w:rsidR="00780CFC" w:rsidRPr="00914219" w:rsidRDefault="00780CFC">
            <w:pPr>
              <w:spacing w:line="1" w:lineRule="auto"/>
              <w:rPr>
                <w:lang w:val="fr-FR"/>
              </w:rPr>
            </w:pPr>
          </w:p>
        </w:tc>
        <w:tc>
          <w:tcPr>
            <w:tcW w:w="8985" w:type="dxa"/>
            <w:tcMar>
              <w:top w:w="0" w:type="dxa"/>
              <w:left w:w="0" w:type="dxa"/>
              <w:bottom w:w="0" w:type="dxa"/>
              <w:right w:w="0" w:type="dxa"/>
            </w:tcMar>
          </w:tcPr>
          <w:p w14:paraId="434DA88A"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08621394" w14:textId="77777777">
        <w:tc>
          <w:tcPr>
            <w:tcW w:w="708" w:type="dxa"/>
            <w:tcMar>
              <w:top w:w="0" w:type="dxa"/>
              <w:left w:w="0" w:type="dxa"/>
              <w:bottom w:w="0" w:type="dxa"/>
              <w:right w:w="0" w:type="dxa"/>
            </w:tcMar>
          </w:tcPr>
          <w:p w14:paraId="773140B1" w14:textId="77777777" w:rsidR="00780CFC" w:rsidRPr="00914219" w:rsidRDefault="00780CFC">
            <w:pPr>
              <w:spacing w:line="1" w:lineRule="auto"/>
              <w:jc w:val="both"/>
              <w:rPr>
                <w:lang w:val="fr-FR"/>
              </w:rPr>
            </w:pPr>
          </w:p>
        </w:tc>
        <w:tc>
          <w:tcPr>
            <w:tcW w:w="8985" w:type="dxa"/>
            <w:tcMar>
              <w:top w:w="0" w:type="dxa"/>
              <w:left w:w="0" w:type="dxa"/>
              <w:bottom w:w="0" w:type="dxa"/>
              <w:right w:w="0" w:type="dxa"/>
            </w:tcMar>
          </w:tcPr>
          <w:p w14:paraId="378BC71A" w14:textId="77777777" w:rsidR="00780CFC" w:rsidRPr="00914219" w:rsidRDefault="00CF24D0">
            <w:pPr>
              <w:jc w:val="both"/>
              <w:rPr>
                <w:rFonts w:eastAsia="Arial" w:cs="Arial"/>
                <w:color w:val="000000"/>
                <w:lang w:val="fr-FR"/>
              </w:rPr>
            </w:pPr>
            <w:r w:rsidRPr="00914219">
              <w:rPr>
                <w:rFonts w:eastAsia="Arial" w:cs="Arial"/>
                <w:color w:val="000000"/>
                <w:lang w:val="fr-FR"/>
              </w:rPr>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tc>
      </w:tr>
      <w:tr w:rsidR="00780CFC" w:rsidRPr="00BE725D" w14:paraId="1742502C" w14:textId="77777777">
        <w:tc>
          <w:tcPr>
            <w:tcW w:w="708" w:type="dxa"/>
            <w:tcMar>
              <w:top w:w="0" w:type="dxa"/>
              <w:left w:w="0" w:type="dxa"/>
              <w:bottom w:w="0" w:type="dxa"/>
              <w:right w:w="0" w:type="dxa"/>
            </w:tcMar>
          </w:tcPr>
          <w:p w14:paraId="3595D428" w14:textId="77777777" w:rsidR="00780CFC" w:rsidRPr="00914219" w:rsidRDefault="00780CFC">
            <w:pPr>
              <w:spacing w:line="1" w:lineRule="auto"/>
              <w:rPr>
                <w:lang w:val="fr-FR"/>
              </w:rPr>
            </w:pPr>
          </w:p>
        </w:tc>
        <w:tc>
          <w:tcPr>
            <w:tcW w:w="8985" w:type="dxa"/>
            <w:tcMar>
              <w:top w:w="0" w:type="dxa"/>
              <w:left w:w="0" w:type="dxa"/>
              <w:bottom w:w="0" w:type="dxa"/>
              <w:right w:w="0" w:type="dxa"/>
            </w:tcMar>
          </w:tcPr>
          <w:p w14:paraId="4FF8CFA2"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914219" w14:paraId="47BB6C87" w14:textId="77777777">
        <w:tc>
          <w:tcPr>
            <w:tcW w:w="708" w:type="dxa"/>
            <w:tcMar>
              <w:top w:w="0" w:type="dxa"/>
              <w:left w:w="0" w:type="dxa"/>
              <w:bottom w:w="0" w:type="dxa"/>
              <w:right w:w="0" w:type="dxa"/>
            </w:tcMar>
          </w:tcPr>
          <w:p w14:paraId="660A650D" w14:textId="77777777" w:rsidR="00780CFC" w:rsidRPr="00914219" w:rsidRDefault="00CF24D0">
            <w:pPr>
              <w:rPr>
                <w:rFonts w:eastAsia="Arial" w:cs="Arial"/>
                <w:color w:val="000000"/>
                <w:lang w:val="fr-FR"/>
              </w:rPr>
            </w:pPr>
            <w:r w:rsidRPr="00914219">
              <w:rPr>
                <w:rFonts w:eastAsia="Arial" w:cs="Arial"/>
                <w:color w:val="000000"/>
                <w:lang w:val="fr-FR"/>
              </w:rPr>
              <w:t>4.1.3</w:t>
            </w:r>
          </w:p>
        </w:tc>
        <w:tc>
          <w:tcPr>
            <w:tcW w:w="8985" w:type="dxa"/>
            <w:tcMar>
              <w:top w:w="0" w:type="dxa"/>
              <w:left w:w="0" w:type="dxa"/>
              <w:bottom w:w="0" w:type="dxa"/>
              <w:right w:w="0" w:type="dxa"/>
            </w:tcMar>
          </w:tcPr>
          <w:p w14:paraId="37D37EFC" w14:textId="77777777" w:rsidR="00780CFC" w:rsidRPr="00914219" w:rsidRDefault="00CF24D0">
            <w:pPr>
              <w:rPr>
                <w:rFonts w:eastAsia="Arial" w:cs="Arial"/>
                <w:color w:val="000000"/>
                <w:lang w:val="fr-FR"/>
              </w:rPr>
            </w:pPr>
            <w:r w:rsidRPr="00914219">
              <w:rPr>
                <w:rFonts w:eastAsia="Arial" w:cs="Arial"/>
                <w:color w:val="000000"/>
                <w:lang w:val="fr-FR"/>
              </w:rPr>
              <w:t>Différences nettes</w:t>
            </w:r>
          </w:p>
        </w:tc>
      </w:tr>
      <w:tr w:rsidR="00780CFC" w:rsidRPr="00914219" w14:paraId="4372BD59" w14:textId="77777777">
        <w:tc>
          <w:tcPr>
            <w:tcW w:w="708" w:type="dxa"/>
            <w:tcMar>
              <w:top w:w="0" w:type="dxa"/>
              <w:left w:w="0" w:type="dxa"/>
              <w:bottom w:w="0" w:type="dxa"/>
              <w:right w:w="0" w:type="dxa"/>
            </w:tcMar>
          </w:tcPr>
          <w:p w14:paraId="7C3F4EDB" w14:textId="77777777" w:rsidR="00780CFC" w:rsidRPr="00914219" w:rsidRDefault="00780CFC">
            <w:pPr>
              <w:spacing w:line="1" w:lineRule="auto"/>
              <w:rPr>
                <w:lang w:val="fr-FR"/>
              </w:rPr>
            </w:pPr>
          </w:p>
        </w:tc>
        <w:tc>
          <w:tcPr>
            <w:tcW w:w="8985" w:type="dxa"/>
            <w:tcMar>
              <w:top w:w="0" w:type="dxa"/>
              <w:left w:w="0" w:type="dxa"/>
              <w:bottom w:w="0" w:type="dxa"/>
              <w:right w:w="0" w:type="dxa"/>
            </w:tcMar>
          </w:tcPr>
          <w:p w14:paraId="23C12344"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1F7F0FF6" w14:textId="77777777">
        <w:tc>
          <w:tcPr>
            <w:tcW w:w="708" w:type="dxa"/>
            <w:tcMar>
              <w:top w:w="0" w:type="dxa"/>
              <w:left w:w="0" w:type="dxa"/>
              <w:bottom w:w="0" w:type="dxa"/>
              <w:right w:w="0" w:type="dxa"/>
            </w:tcMar>
          </w:tcPr>
          <w:p w14:paraId="23D6CA6A" w14:textId="77777777" w:rsidR="00780CFC" w:rsidRPr="00914219" w:rsidRDefault="00780CFC">
            <w:pPr>
              <w:spacing w:line="1" w:lineRule="auto"/>
              <w:rPr>
                <w:lang w:val="fr-FR"/>
              </w:rPr>
            </w:pPr>
          </w:p>
        </w:tc>
        <w:tc>
          <w:tcPr>
            <w:tcW w:w="8985" w:type="dxa"/>
            <w:tcMar>
              <w:top w:w="0" w:type="dxa"/>
              <w:left w:w="0" w:type="dxa"/>
              <w:bottom w:w="0" w:type="dxa"/>
              <w:right w:w="0" w:type="dxa"/>
            </w:tcMar>
          </w:tcPr>
          <w:p w14:paraId="021FF823" w14:textId="77777777" w:rsidR="00780CFC" w:rsidRPr="00914219" w:rsidRDefault="00CF24D0">
            <w:pPr>
              <w:jc w:val="both"/>
              <w:rPr>
                <w:rFonts w:eastAsia="Arial" w:cs="Arial"/>
                <w:color w:val="000000"/>
                <w:lang w:val="fr-FR"/>
              </w:rPr>
            </w:pPr>
            <w:r w:rsidRPr="00914219">
              <w:rPr>
                <w:rFonts w:eastAsia="Arial" w:cs="Arial"/>
                <w:color w:val="000000"/>
                <w:lang w:val="fr-FR"/>
              </w:rPr>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p>
        </w:tc>
      </w:tr>
      <w:tr w:rsidR="00780CFC" w:rsidRPr="00BE725D" w14:paraId="67684E77" w14:textId="77777777">
        <w:tc>
          <w:tcPr>
            <w:tcW w:w="708" w:type="dxa"/>
            <w:tcMar>
              <w:top w:w="0" w:type="dxa"/>
              <w:left w:w="0" w:type="dxa"/>
              <w:bottom w:w="0" w:type="dxa"/>
              <w:right w:w="0" w:type="dxa"/>
            </w:tcMar>
          </w:tcPr>
          <w:p w14:paraId="68942184" w14:textId="77777777" w:rsidR="00780CFC" w:rsidRPr="00914219" w:rsidRDefault="00780CFC">
            <w:pPr>
              <w:spacing w:line="1" w:lineRule="auto"/>
              <w:rPr>
                <w:lang w:val="fr-FR"/>
              </w:rPr>
            </w:pPr>
          </w:p>
        </w:tc>
        <w:tc>
          <w:tcPr>
            <w:tcW w:w="8985" w:type="dxa"/>
            <w:tcMar>
              <w:top w:w="0" w:type="dxa"/>
              <w:left w:w="0" w:type="dxa"/>
              <w:bottom w:w="0" w:type="dxa"/>
              <w:right w:w="0" w:type="dxa"/>
            </w:tcMar>
          </w:tcPr>
          <w:p w14:paraId="15D6AAEF"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363DB07E" w14:textId="77777777">
        <w:tc>
          <w:tcPr>
            <w:tcW w:w="708" w:type="dxa"/>
            <w:tcMar>
              <w:top w:w="0" w:type="dxa"/>
              <w:left w:w="0" w:type="dxa"/>
              <w:bottom w:w="0" w:type="dxa"/>
              <w:right w:w="0" w:type="dxa"/>
            </w:tcMar>
          </w:tcPr>
          <w:p w14:paraId="27971B8D" w14:textId="77777777" w:rsidR="00780CFC" w:rsidRPr="00914219" w:rsidRDefault="00CF24D0">
            <w:pPr>
              <w:rPr>
                <w:rFonts w:eastAsia="Arial" w:cs="Arial"/>
                <w:color w:val="000000"/>
                <w:lang w:val="fr-FR"/>
              </w:rPr>
            </w:pPr>
            <w:r w:rsidRPr="00914219">
              <w:rPr>
                <w:rFonts w:eastAsia="Arial" w:cs="Arial"/>
                <w:color w:val="000000"/>
                <w:lang w:val="fr-FR"/>
              </w:rPr>
              <w:t>4.1.4</w:t>
            </w:r>
          </w:p>
        </w:tc>
        <w:tc>
          <w:tcPr>
            <w:tcW w:w="8985" w:type="dxa"/>
            <w:tcMar>
              <w:top w:w="0" w:type="dxa"/>
              <w:left w:w="0" w:type="dxa"/>
              <w:bottom w:w="0" w:type="dxa"/>
              <w:right w:w="0" w:type="dxa"/>
            </w:tcMar>
          </w:tcPr>
          <w:tbl>
            <w:tblPr>
              <w:tblW w:w="8985" w:type="dxa"/>
              <w:tblLayout w:type="fixed"/>
              <w:tblCellMar>
                <w:left w:w="0" w:type="dxa"/>
                <w:right w:w="0" w:type="dxa"/>
              </w:tblCellMar>
              <w:tblLook w:val="01E0" w:firstRow="1" w:lastRow="1" w:firstColumn="1" w:lastColumn="1" w:noHBand="0" w:noVBand="0"/>
            </w:tblPr>
            <w:tblGrid>
              <w:gridCol w:w="8985"/>
            </w:tblGrid>
            <w:tr w:rsidR="00780CFC" w:rsidRPr="00BE725D" w14:paraId="7B5A61DA" w14:textId="77777777">
              <w:tc>
                <w:tcPr>
                  <w:tcW w:w="8985" w:type="dxa"/>
                  <w:tcMar>
                    <w:top w:w="0" w:type="dxa"/>
                    <w:left w:w="0" w:type="dxa"/>
                    <w:bottom w:w="0" w:type="dxa"/>
                    <w:right w:w="0" w:type="dxa"/>
                  </w:tcMar>
                </w:tcPr>
                <w:p w14:paraId="6B08AE69" w14:textId="77777777" w:rsidR="00CF24D0" w:rsidRPr="00914219" w:rsidRDefault="00CF24D0">
                  <w:pPr>
                    <w:divId w:val="497765879"/>
                    <w:rPr>
                      <w:rFonts w:cs="Arial"/>
                      <w:color w:val="000000"/>
                      <w:lang w:val="fr-FR"/>
                    </w:rPr>
                  </w:pPr>
                  <w:r w:rsidRPr="00914219">
                    <w:rPr>
                      <w:rFonts w:cs="Arial"/>
                      <w:color w:val="000000"/>
                      <w:lang w:val="fr-FR"/>
                    </w:rPr>
                    <w:t>Nombre de plantes ou parties de plantes à examiner</w:t>
                  </w:r>
                </w:p>
                <w:p w14:paraId="4717E935" w14:textId="77777777" w:rsidR="00780CFC" w:rsidRPr="00914219" w:rsidRDefault="00780CFC">
                  <w:pPr>
                    <w:spacing w:line="1" w:lineRule="auto"/>
                    <w:rPr>
                      <w:lang w:val="fr-FR"/>
                    </w:rPr>
                  </w:pPr>
                </w:p>
              </w:tc>
            </w:tr>
          </w:tbl>
          <w:p w14:paraId="5568F2F6" w14:textId="77777777" w:rsidR="00780CFC" w:rsidRPr="00914219" w:rsidRDefault="00780CFC">
            <w:pPr>
              <w:spacing w:line="1" w:lineRule="auto"/>
              <w:rPr>
                <w:lang w:val="fr-FR"/>
              </w:rPr>
            </w:pPr>
          </w:p>
        </w:tc>
      </w:tr>
      <w:tr w:rsidR="00780CFC" w:rsidRPr="00BE725D" w14:paraId="06D1B314" w14:textId="77777777">
        <w:tc>
          <w:tcPr>
            <w:tcW w:w="708" w:type="dxa"/>
            <w:tcMar>
              <w:top w:w="0" w:type="dxa"/>
              <w:left w:w="0" w:type="dxa"/>
              <w:bottom w:w="0" w:type="dxa"/>
              <w:right w:w="0" w:type="dxa"/>
            </w:tcMar>
          </w:tcPr>
          <w:p w14:paraId="77A8A58A" w14:textId="77777777" w:rsidR="00780CFC" w:rsidRPr="00914219" w:rsidRDefault="00780CFC">
            <w:pPr>
              <w:spacing w:line="1" w:lineRule="auto"/>
              <w:rPr>
                <w:lang w:val="fr-FR"/>
              </w:rPr>
            </w:pPr>
          </w:p>
        </w:tc>
        <w:tc>
          <w:tcPr>
            <w:tcW w:w="8985" w:type="dxa"/>
            <w:tcMar>
              <w:top w:w="0" w:type="dxa"/>
              <w:left w:w="0" w:type="dxa"/>
              <w:bottom w:w="0" w:type="dxa"/>
              <w:right w:w="0" w:type="dxa"/>
            </w:tcMar>
          </w:tcPr>
          <w:p w14:paraId="1BE3A22F"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4EBD0879" w14:textId="77777777">
        <w:tc>
          <w:tcPr>
            <w:tcW w:w="708" w:type="dxa"/>
            <w:tcMar>
              <w:top w:w="0" w:type="dxa"/>
              <w:left w:w="0" w:type="dxa"/>
              <w:bottom w:w="0" w:type="dxa"/>
              <w:right w:w="0" w:type="dxa"/>
            </w:tcMar>
          </w:tcPr>
          <w:p w14:paraId="35CFBD1D" w14:textId="77777777" w:rsidR="00780CFC" w:rsidRPr="00914219" w:rsidRDefault="00780CFC">
            <w:pPr>
              <w:spacing w:line="1" w:lineRule="auto"/>
              <w:rPr>
                <w:lang w:val="fr-FR"/>
              </w:rPr>
            </w:pPr>
          </w:p>
        </w:tc>
        <w:tc>
          <w:tcPr>
            <w:tcW w:w="8985" w:type="dxa"/>
            <w:tcMar>
              <w:top w:w="0" w:type="dxa"/>
              <w:left w:w="0" w:type="dxa"/>
              <w:bottom w:w="0" w:type="dxa"/>
              <w:right w:w="0" w:type="dxa"/>
            </w:tcMar>
          </w:tcPr>
          <w:tbl>
            <w:tblPr>
              <w:tblW w:w="8985" w:type="dxa"/>
              <w:tblLayout w:type="fixed"/>
              <w:tblCellMar>
                <w:left w:w="0" w:type="dxa"/>
                <w:right w:w="0" w:type="dxa"/>
              </w:tblCellMar>
              <w:tblLook w:val="01E0" w:firstRow="1" w:lastRow="1" w:firstColumn="1" w:lastColumn="1" w:noHBand="0" w:noVBand="0"/>
            </w:tblPr>
            <w:tblGrid>
              <w:gridCol w:w="8985"/>
            </w:tblGrid>
            <w:tr w:rsidR="00780CFC" w:rsidRPr="00BE725D" w14:paraId="405C6596" w14:textId="77777777">
              <w:tc>
                <w:tcPr>
                  <w:tcW w:w="8985" w:type="dxa"/>
                  <w:tcMar>
                    <w:top w:w="0" w:type="dxa"/>
                    <w:left w:w="0" w:type="dxa"/>
                    <w:bottom w:w="0" w:type="dxa"/>
                    <w:right w:w="0" w:type="dxa"/>
                  </w:tcMar>
                </w:tcPr>
                <w:p w14:paraId="7D96D9DF" w14:textId="77777777" w:rsidR="00CF24D0" w:rsidRPr="00914219" w:rsidRDefault="00CF24D0">
                  <w:pPr>
                    <w:jc w:val="both"/>
                    <w:divId w:val="1358193053"/>
                    <w:rPr>
                      <w:rFonts w:cs="Arial"/>
                      <w:color w:val="000000"/>
                      <w:lang w:val="fr-FR"/>
                    </w:rPr>
                  </w:pPr>
                  <w:r w:rsidRPr="00914219">
                    <w:rPr>
                      <w:rFonts w:cs="Arial"/>
                      <w:color w:val="000000"/>
                      <w:lang w:val="fr-FR"/>
                    </w:rPr>
                    <w:t>Sauf indication contraire, aux fins de la distinction, toutes les observations portant sur des plantes isolées doivent être effectuées sur 60 plantes ou des parties prélevées sur chacune de ces 60 plantes et toutes les autres observations doivent être effectuées sur la totalité des plantes de l’essai, sans tenir compte d’éventuelles plantes hors type.</w:t>
                  </w:r>
                </w:p>
                <w:p w14:paraId="1F314623" w14:textId="77777777" w:rsidR="00780CFC" w:rsidRPr="00914219" w:rsidRDefault="00780CFC">
                  <w:pPr>
                    <w:spacing w:line="1" w:lineRule="auto"/>
                    <w:rPr>
                      <w:lang w:val="fr-FR"/>
                    </w:rPr>
                  </w:pPr>
                </w:p>
              </w:tc>
            </w:tr>
          </w:tbl>
          <w:p w14:paraId="33B2002A" w14:textId="77777777" w:rsidR="00780CFC" w:rsidRPr="00914219" w:rsidRDefault="00780CFC">
            <w:pPr>
              <w:spacing w:line="1" w:lineRule="auto"/>
              <w:rPr>
                <w:lang w:val="fr-FR"/>
              </w:rPr>
            </w:pPr>
          </w:p>
        </w:tc>
      </w:tr>
      <w:tr w:rsidR="00176641" w:rsidRPr="00BE725D" w14:paraId="7B73266A" w14:textId="77777777">
        <w:tc>
          <w:tcPr>
            <w:tcW w:w="708" w:type="dxa"/>
            <w:tcMar>
              <w:top w:w="0" w:type="dxa"/>
              <w:left w:w="0" w:type="dxa"/>
              <w:bottom w:w="0" w:type="dxa"/>
              <w:right w:w="0" w:type="dxa"/>
            </w:tcMar>
          </w:tcPr>
          <w:p w14:paraId="7084C62E" w14:textId="77777777" w:rsidR="00176641" w:rsidRPr="00914219" w:rsidRDefault="00176641">
            <w:pPr>
              <w:spacing w:line="1" w:lineRule="auto"/>
              <w:rPr>
                <w:lang w:val="fr-FR"/>
              </w:rPr>
            </w:pPr>
          </w:p>
        </w:tc>
        <w:tc>
          <w:tcPr>
            <w:tcW w:w="8985" w:type="dxa"/>
            <w:tcMar>
              <w:top w:w="0" w:type="dxa"/>
              <w:left w:w="0" w:type="dxa"/>
              <w:bottom w:w="0" w:type="dxa"/>
              <w:right w:w="0" w:type="dxa"/>
            </w:tcMar>
          </w:tcPr>
          <w:p w14:paraId="30B3C401" w14:textId="77777777" w:rsidR="00176641" w:rsidRPr="00914219" w:rsidRDefault="00176641">
            <w:pPr>
              <w:jc w:val="both"/>
              <w:rPr>
                <w:rFonts w:cs="Arial"/>
                <w:color w:val="000000"/>
                <w:lang w:val="fr-FR"/>
              </w:rPr>
            </w:pPr>
          </w:p>
        </w:tc>
      </w:tr>
      <w:tr w:rsidR="00176641" w:rsidRPr="00BE725D" w14:paraId="6DCA02C3" w14:textId="77777777">
        <w:tc>
          <w:tcPr>
            <w:tcW w:w="708" w:type="dxa"/>
            <w:tcMar>
              <w:top w:w="0" w:type="dxa"/>
              <w:left w:w="0" w:type="dxa"/>
              <w:bottom w:w="0" w:type="dxa"/>
              <w:right w:w="0" w:type="dxa"/>
            </w:tcMar>
          </w:tcPr>
          <w:p w14:paraId="583DFB0C" w14:textId="77777777" w:rsidR="00176641" w:rsidRPr="00914219" w:rsidRDefault="00176641">
            <w:pPr>
              <w:spacing w:line="1" w:lineRule="auto"/>
              <w:rPr>
                <w:lang w:val="fr-FR"/>
              </w:rPr>
            </w:pPr>
          </w:p>
        </w:tc>
        <w:tc>
          <w:tcPr>
            <w:tcW w:w="8985" w:type="dxa"/>
            <w:tcMar>
              <w:top w:w="0" w:type="dxa"/>
              <w:left w:w="0" w:type="dxa"/>
              <w:bottom w:w="0" w:type="dxa"/>
              <w:right w:w="0" w:type="dxa"/>
            </w:tcMar>
          </w:tcPr>
          <w:p w14:paraId="5CD4E109" w14:textId="79B59CB8" w:rsidR="00176641" w:rsidRPr="00914219" w:rsidRDefault="00176641">
            <w:pPr>
              <w:jc w:val="both"/>
              <w:rPr>
                <w:rFonts w:cs="Arial"/>
                <w:color w:val="000000"/>
                <w:lang w:val="fr-FR"/>
              </w:rPr>
            </w:pPr>
            <w:r w:rsidRPr="00914219">
              <w:rPr>
                <w:rFonts w:cs="Arial"/>
                <w:color w:val="000000"/>
                <w:lang w:val="fr-FR"/>
              </w:rPr>
              <w:t>Dans le cas d’observations portant sur des parties de plantes isolées, le nombre de parties à prélever sur chacune des plantes est de 1.</w:t>
            </w:r>
          </w:p>
        </w:tc>
      </w:tr>
      <w:tr w:rsidR="00780CFC" w:rsidRPr="00BE725D" w14:paraId="7895CFA1" w14:textId="77777777">
        <w:tc>
          <w:tcPr>
            <w:tcW w:w="708" w:type="dxa"/>
            <w:tcMar>
              <w:top w:w="0" w:type="dxa"/>
              <w:left w:w="0" w:type="dxa"/>
              <w:bottom w:w="0" w:type="dxa"/>
              <w:right w:w="0" w:type="dxa"/>
            </w:tcMar>
          </w:tcPr>
          <w:p w14:paraId="44FAF328" w14:textId="77777777" w:rsidR="00780CFC" w:rsidRPr="00914219" w:rsidRDefault="00780CFC">
            <w:pPr>
              <w:spacing w:line="1" w:lineRule="auto"/>
              <w:rPr>
                <w:lang w:val="fr-FR"/>
              </w:rPr>
            </w:pPr>
          </w:p>
        </w:tc>
        <w:tc>
          <w:tcPr>
            <w:tcW w:w="8985" w:type="dxa"/>
            <w:tcMar>
              <w:top w:w="0" w:type="dxa"/>
              <w:left w:w="0" w:type="dxa"/>
              <w:bottom w:w="0" w:type="dxa"/>
              <w:right w:w="0" w:type="dxa"/>
            </w:tcMar>
          </w:tcPr>
          <w:p w14:paraId="6A4F2044"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914219" w14:paraId="13791C8F" w14:textId="77777777">
        <w:tc>
          <w:tcPr>
            <w:tcW w:w="708" w:type="dxa"/>
            <w:tcMar>
              <w:top w:w="0" w:type="dxa"/>
              <w:left w:w="0" w:type="dxa"/>
              <w:bottom w:w="0" w:type="dxa"/>
              <w:right w:w="0" w:type="dxa"/>
            </w:tcMar>
          </w:tcPr>
          <w:p w14:paraId="264B4827" w14:textId="77777777" w:rsidR="00780CFC" w:rsidRPr="00914219" w:rsidRDefault="00CF24D0">
            <w:pPr>
              <w:rPr>
                <w:rFonts w:eastAsia="Arial" w:cs="Arial"/>
                <w:color w:val="000000"/>
                <w:lang w:val="fr-FR"/>
              </w:rPr>
            </w:pPr>
            <w:r w:rsidRPr="00914219">
              <w:rPr>
                <w:rFonts w:eastAsia="Arial" w:cs="Arial"/>
                <w:color w:val="000000"/>
                <w:lang w:val="fr-FR"/>
              </w:rPr>
              <w:t>4.1.5</w:t>
            </w:r>
          </w:p>
        </w:tc>
        <w:tc>
          <w:tcPr>
            <w:tcW w:w="8985" w:type="dxa"/>
            <w:tcMar>
              <w:top w:w="0" w:type="dxa"/>
              <w:left w:w="0" w:type="dxa"/>
              <w:bottom w:w="0" w:type="dxa"/>
              <w:right w:w="0" w:type="dxa"/>
            </w:tcMar>
          </w:tcPr>
          <w:p w14:paraId="311BD2F7" w14:textId="77777777" w:rsidR="00780CFC" w:rsidRPr="00914219" w:rsidRDefault="00CF24D0">
            <w:pPr>
              <w:rPr>
                <w:rFonts w:eastAsia="Arial" w:cs="Arial"/>
                <w:color w:val="000000"/>
                <w:lang w:val="fr-FR"/>
              </w:rPr>
            </w:pPr>
            <w:r w:rsidRPr="00914219">
              <w:rPr>
                <w:rFonts w:eastAsia="Arial" w:cs="Arial"/>
                <w:color w:val="000000"/>
                <w:lang w:val="fr-FR"/>
              </w:rPr>
              <w:t>Méthode d’observation</w:t>
            </w:r>
          </w:p>
        </w:tc>
      </w:tr>
      <w:tr w:rsidR="00780CFC" w:rsidRPr="00914219" w14:paraId="6EF903A4" w14:textId="77777777">
        <w:tc>
          <w:tcPr>
            <w:tcW w:w="708" w:type="dxa"/>
            <w:tcMar>
              <w:top w:w="0" w:type="dxa"/>
              <w:left w:w="0" w:type="dxa"/>
              <w:bottom w:w="0" w:type="dxa"/>
              <w:right w:w="0" w:type="dxa"/>
            </w:tcMar>
          </w:tcPr>
          <w:p w14:paraId="284950B9" w14:textId="77777777" w:rsidR="00780CFC" w:rsidRPr="00914219" w:rsidRDefault="00780CFC">
            <w:pPr>
              <w:spacing w:line="1" w:lineRule="auto"/>
              <w:rPr>
                <w:lang w:val="fr-FR"/>
              </w:rPr>
            </w:pPr>
          </w:p>
        </w:tc>
        <w:tc>
          <w:tcPr>
            <w:tcW w:w="8985" w:type="dxa"/>
            <w:tcMar>
              <w:top w:w="0" w:type="dxa"/>
              <w:left w:w="0" w:type="dxa"/>
              <w:bottom w:w="0" w:type="dxa"/>
              <w:right w:w="0" w:type="dxa"/>
            </w:tcMar>
          </w:tcPr>
          <w:p w14:paraId="1FAA9A95"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3CBE2ECC" w14:textId="77777777">
        <w:tc>
          <w:tcPr>
            <w:tcW w:w="708" w:type="dxa"/>
            <w:tcMar>
              <w:top w:w="0" w:type="dxa"/>
              <w:left w:w="0" w:type="dxa"/>
              <w:bottom w:w="0" w:type="dxa"/>
              <w:right w:w="0" w:type="dxa"/>
            </w:tcMar>
          </w:tcPr>
          <w:p w14:paraId="620DAFA6" w14:textId="77777777" w:rsidR="00780CFC" w:rsidRPr="00914219" w:rsidRDefault="00780CFC">
            <w:pPr>
              <w:spacing w:line="1" w:lineRule="auto"/>
              <w:rPr>
                <w:lang w:val="fr-FR"/>
              </w:rPr>
            </w:pPr>
          </w:p>
        </w:tc>
        <w:tc>
          <w:tcPr>
            <w:tcW w:w="8985" w:type="dxa"/>
            <w:tcMar>
              <w:top w:w="0" w:type="dxa"/>
              <w:left w:w="0" w:type="dxa"/>
              <w:bottom w:w="0" w:type="dxa"/>
              <w:right w:w="0" w:type="dxa"/>
            </w:tcMar>
          </w:tcPr>
          <w:p w14:paraId="421863EC" w14:textId="77777777" w:rsidR="00780CFC" w:rsidRPr="00914219" w:rsidRDefault="00CF24D0">
            <w:pPr>
              <w:jc w:val="both"/>
              <w:rPr>
                <w:rFonts w:eastAsia="Arial" w:cs="Arial"/>
                <w:color w:val="000000"/>
                <w:lang w:val="fr-FR"/>
              </w:rPr>
            </w:pPr>
            <w:r w:rsidRPr="00914219">
              <w:rPr>
                <w:rFonts w:eastAsia="Arial" w:cs="Arial"/>
                <w:color w:val="000000"/>
                <w:lang w:val="fr-FR"/>
              </w:rPr>
              <w:t>La méthode recommandée pour l’observation du caractère aux fins de la distinction est indiquée par le code suivant dans le tableau des caractères (voir le document TGP/9 ‘Examen de la distinction’, section 4 ‘Observation des caractères’) :</w:t>
            </w:r>
          </w:p>
        </w:tc>
      </w:tr>
      <w:tr w:rsidR="00780CFC" w:rsidRPr="00BE725D" w14:paraId="6B54ED14" w14:textId="77777777">
        <w:tc>
          <w:tcPr>
            <w:tcW w:w="708" w:type="dxa"/>
            <w:tcMar>
              <w:top w:w="0" w:type="dxa"/>
              <w:left w:w="0" w:type="dxa"/>
              <w:bottom w:w="0" w:type="dxa"/>
              <w:right w:w="0" w:type="dxa"/>
            </w:tcMar>
          </w:tcPr>
          <w:p w14:paraId="67162EAF" w14:textId="77777777" w:rsidR="00780CFC" w:rsidRPr="00914219" w:rsidRDefault="00780CFC">
            <w:pPr>
              <w:spacing w:line="1" w:lineRule="auto"/>
              <w:rPr>
                <w:lang w:val="fr-FR"/>
              </w:rPr>
            </w:pPr>
          </w:p>
        </w:tc>
        <w:tc>
          <w:tcPr>
            <w:tcW w:w="8985" w:type="dxa"/>
            <w:tcMar>
              <w:top w:w="0" w:type="dxa"/>
              <w:left w:w="0" w:type="dxa"/>
              <w:bottom w:w="0" w:type="dxa"/>
              <w:right w:w="0" w:type="dxa"/>
            </w:tcMar>
          </w:tcPr>
          <w:p w14:paraId="5909E2F6"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65086E9E" w14:textId="77777777">
        <w:tc>
          <w:tcPr>
            <w:tcW w:w="708" w:type="dxa"/>
            <w:tcMar>
              <w:top w:w="0" w:type="dxa"/>
              <w:left w:w="0" w:type="dxa"/>
              <w:bottom w:w="0" w:type="dxa"/>
              <w:right w:w="0" w:type="dxa"/>
            </w:tcMar>
          </w:tcPr>
          <w:p w14:paraId="3417FFD1" w14:textId="77777777" w:rsidR="00780CFC" w:rsidRPr="00914219" w:rsidRDefault="00780CFC">
            <w:pPr>
              <w:spacing w:line="1" w:lineRule="auto"/>
              <w:rPr>
                <w:lang w:val="fr-FR"/>
              </w:rPr>
            </w:pPr>
          </w:p>
        </w:tc>
        <w:tc>
          <w:tcPr>
            <w:tcW w:w="8985" w:type="dxa"/>
            <w:tcMar>
              <w:top w:w="0" w:type="dxa"/>
              <w:left w:w="0" w:type="dxa"/>
              <w:bottom w:w="0" w:type="dxa"/>
              <w:right w:w="0" w:type="dxa"/>
            </w:tcMar>
          </w:tcPr>
          <w:tbl>
            <w:tblPr>
              <w:tblW w:w="8985" w:type="dxa"/>
              <w:tblLayout w:type="fixed"/>
              <w:tblCellMar>
                <w:left w:w="0" w:type="dxa"/>
                <w:right w:w="0" w:type="dxa"/>
              </w:tblCellMar>
              <w:tblLook w:val="01E0" w:firstRow="1" w:lastRow="1" w:firstColumn="1" w:lastColumn="1" w:noHBand="0" w:noVBand="0"/>
            </w:tblPr>
            <w:tblGrid>
              <w:gridCol w:w="8985"/>
            </w:tblGrid>
            <w:tr w:rsidR="00780CFC" w:rsidRPr="00BE725D" w14:paraId="18253705" w14:textId="77777777">
              <w:tc>
                <w:tcPr>
                  <w:tcW w:w="8985" w:type="dxa"/>
                  <w:tcMar>
                    <w:top w:w="0" w:type="dxa"/>
                    <w:left w:w="0" w:type="dxa"/>
                    <w:bottom w:w="0" w:type="dxa"/>
                    <w:right w:w="0" w:type="dxa"/>
                  </w:tcMar>
                </w:tcPr>
                <w:p w14:paraId="17BDCFF7" w14:textId="77777777" w:rsidR="00CF24D0" w:rsidRPr="00914219" w:rsidRDefault="00CF24D0" w:rsidP="00176641">
                  <w:pPr>
                    <w:divId w:val="1486750036"/>
                    <w:rPr>
                      <w:rFonts w:cs="Arial"/>
                      <w:color w:val="000000"/>
                      <w:lang w:val="fr-FR"/>
                    </w:rPr>
                  </w:pPr>
                  <w:r w:rsidRPr="00914219">
                    <w:rPr>
                      <w:rFonts w:cs="Arial"/>
                      <w:color w:val="000000"/>
                      <w:lang w:val="fr-FR"/>
                    </w:rPr>
                    <w:t>MG: mensuration unique d’un ensemble de plantes ou de parties de plantes</w:t>
                  </w:r>
                  <w:r w:rsidRPr="00914219">
                    <w:rPr>
                      <w:rFonts w:cs="Arial"/>
                      <w:color w:val="000000"/>
                      <w:lang w:val="fr-FR"/>
                    </w:rPr>
                    <w:br/>
                    <w:t>MS: mensuration d’un certain nombre de plantes isolées ou de parties de plantes </w:t>
                  </w:r>
                  <w:r w:rsidRPr="00914219">
                    <w:rPr>
                      <w:rFonts w:cs="Arial"/>
                      <w:color w:val="000000"/>
                      <w:lang w:val="fr-FR"/>
                    </w:rPr>
                    <w:br/>
                    <w:t>VG: évaluation visuelle fondée sur une seule observation faite sur un ensemble de plantes ou de parties de plantes</w:t>
                  </w:r>
                  <w:r w:rsidRPr="00914219">
                    <w:rPr>
                      <w:rFonts w:cs="Arial"/>
                      <w:color w:val="000000"/>
                      <w:lang w:val="fr-FR"/>
                    </w:rPr>
                    <w:br/>
                  </w:r>
                  <w:r w:rsidRPr="00914219">
                    <w:rPr>
                      <w:rFonts w:cs="Arial"/>
                      <w:color w:val="000000"/>
                      <w:lang w:val="fr-FR"/>
                    </w:rPr>
                    <w:lastRenderedPageBreak/>
                    <w:t>VS: évaluation visuelle fondée sur l’observation d’un certain nombre de plantes isolées ou de parties de plantes</w:t>
                  </w:r>
                </w:p>
                <w:p w14:paraId="67E004CE" w14:textId="77777777" w:rsidR="00780CFC" w:rsidRPr="00914219" w:rsidRDefault="00780CFC">
                  <w:pPr>
                    <w:spacing w:line="1" w:lineRule="auto"/>
                    <w:rPr>
                      <w:lang w:val="fr-FR"/>
                    </w:rPr>
                  </w:pPr>
                </w:p>
              </w:tc>
            </w:tr>
          </w:tbl>
          <w:p w14:paraId="66BC68AC" w14:textId="77777777" w:rsidR="00780CFC" w:rsidRPr="00914219" w:rsidRDefault="00780CFC">
            <w:pPr>
              <w:spacing w:line="1" w:lineRule="auto"/>
              <w:rPr>
                <w:lang w:val="fr-FR"/>
              </w:rPr>
            </w:pPr>
          </w:p>
        </w:tc>
      </w:tr>
      <w:tr w:rsidR="00780CFC" w:rsidRPr="00BE725D" w14:paraId="564B6E41" w14:textId="77777777">
        <w:tc>
          <w:tcPr>
            <w:tcW w:w="708" w:type="dxa"/>
            <w:tcMar>
              <w:top w:w="0" w:type="dxa"/>
              <w:left w:w="0" w:type="dxa"/>
              <w:bottom w:w="0" w:type="dxa"/>
              <w:right w:w="0" w:type="dxa"/>
            </w:tcMar>
          </w:tcPr>
          <w:p w14:paraId="0F887EF7" w14:textId="77777777" w:rsidR="00780CFC" w:rsidRPr="00914219" w:rsidRDefault="00780CFC">
            <w:pPr>
              <w:spacing w:line="1" w:lineRule="auto"/>
              <w:rPr>
                <w:lang w:val="fr-FR"/>
              </w:rPr>
            </w:pPr>
          </w:p>
        </w:tc>
        <w:tc>
          <w:tcPr>
            <w:tcW w:w="8985" w:type="dxa"/>
            <w:tcMar>
              <w:top w:w="0" w:type="dxa"/>
              <w:left w:w="0" w:type="dxa"/>
              <w:bottom w:w="0" w:type="dxa"/>
              <w:right w:w="0" w:type="dxa"/>
            </w:tcMar>
          </w:tcPr>
          <w:p w14:paraId="027B7BDD"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1BC92DA0" w14:textId="77777777">
        <w:tc>
          <w:tcPr>
            <w:tcW w:w="708" w:type="dxa"/>
            <w:tcMar>
              <w:top w:w="0" w:type="dxa"/>
              <w:left w:w="0" w:type="dxa"/>
              <w:bottom w:w="0" w:type="dxa"/>
              <w:right w:w="0" w:type="dxa"/>
            </w:tcMar>
          </w:tcPr>
          <w:p w14:paraId="26D18A76" w14:textId="77777777" w:rsidR="00780CFC" w:rsidRPr="00914219" w:rsidRDefault="00780CFC">
            <w:pPr>
              <w:spacing w:line="1" w:lineRule="auto"/>
              <w:rPr>
                <w:lang w:val="fr-FR"/>
              </w:rPr>
            </w:pPr>
          </w:p>
        </w:tc>
        <w:tc>
          <w:tcPr>
            <w:tcW w:w="8985" w:type="dxa"/>
            <w:tcMar>
              <w:top w:w="0" w:type="dxa"/>
              <w:left w:w="0" w:type="dxa"/>
              <w:bottom w:w="0" w:type="dxa"/>
              <w:right w:w="0" w:type="dxa"/>
            </w:tcMar>
          </w:tcPr>
          <w:p w14:paraId="4FB988FD" w14:textId="77777777" w:rsidR="00780CFC" w:rsidRPr="00914219" w:rsidRDefault="00CF24D0">
            <w:pPr>
              <w:jc w:val="both"/>
              <w:rPr>
                <w:rFonts w:eastAsia="Arial" w:cs="Arial"/>
                <w:color w:val="000000"/>
                <w:lang w:val="fr-FR"/>
              </w:rPr>
            </w:pPr>
            <w:r w:rsidRPr="00914219">
              <w:rPr>
                <w:rFonts w:eastAsia="Arial" w:cs="Arial"/>
                <w:color w:val="000000"/>
                <w:lang w:val="fr-FR"/>
              </w:rPr>
              <w:t>Type d’observation:  visuelle (V) ou mesure (M)</w:t>
            </w:r>
          </w:p>
        </w:tc>
      </w:tr>
      <w:tr w:rsidR="00780CFC" w:rsidRPr="00BE725D" w14:paraId="6CFCEB6B" w14:textId="77777777">
        <w:tc>
          <w:tcPr>
            <w:tcW w:w="708" w:type="dxa"/>
            <w:tcMar>
              <w:top w:w="0" w:type="dxa"/>
              <w:left w:w="0" w:type="dxa"/>
              <w:bottom w:w="0" w:type="dxa"/>
              <w:right w:w="0" w:type="dxa"/>
            </w:tcMar>
          </w:tcPr>
          <w:p w14:paraId="0FE81331" w14:textId="77777777" w:rsidR="00780CFC" w:rsidRPr="00914219" w:rsidRDefault="00780CFC">
            <w:pPr>
              <w:spacing w:line="1" w:lineRule="auto"/>
              <w:rPr>
                <w:lang w:val="fr-FR"/>
              </w:rPr>
            </w:pPr>
          </w:p>
        </w:tc>
        <w:tc>
          <w:tcPr>
            <w:tcW w:w="8985" w:type="dxa"/>
            <w:tcMar>
              <w:top w:w="0" w:type="dxa"/>
              <w:left w:w="0" w:type="dxa"/>
              <w:bottom w:w="0" w:type="dxa"/>
              <w:right w:w="0" w:type="dxa"/>
            </w:tcMar>
          </w:tcPr>
          <w:p w14:paraId="5534FDE4"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15CB11DC" w14:textId="77777777">
        <w:tc>
          <w:tcPr>
            <w:tcW w:w="708" w:type="dxa"/>
            <w:tcMar>
              <w:top w:w="0" w:type="dxa"/>
              <w:left w:w="0" w:type="dxa"/>
              <w:bottom w:w="0" w:type="dxa"/>
              <w:right w:w="0" w:type="dxa"/>
            </w:tcMar>
          </w:tcPr>
          <w:p w14:paraId="3DE04EAC" w14:textId="77777777" w:rsidR="00780CFC" w:rsidRPr="00914219" w:rsidRDefault="00780CFC">
            <w:pPr>
              <w:spacing w:line="1" w:lineRule="auto"/>
              <w:rPr>
                <w:lang w:val="fr-FR"/>
              </w:rPr>
            </w:pPr>
          </w:p>
        </w:tc>
        <w:tc>
          <w:tcPr>
            <w:tcW w:w="8985" w:type="dxa"/>
            <w:tcMar>
              <w:top w:w="0" w:type="dxa"/>
              <w:left w:w="0" w:type="dxa"/>
              <w:bottom w:w="0" w:type="dxa"/>
              <w:right w:w="0" w:type="dxa"/>
            </w:tcMar>
          </w:tcPr>
          <w:p w14:paraId="6136FE6A" w14:textId="77777777" w:rsidR="00780CFC" w:rsidRPr="00914219" w:rsidRDefault="00CF24D0">
            <w:pPr>
              <w:jc w:val="both"/>
              <w:rPr>
                <w:rFonts w:eastAsia="Arial" w:cs="Arial"/>
                <w:color w:val="000000"/>
                <w:lang w:val="fr-FR"/>
              </w:rPr>
            </w:pPr>
            <w:r w:rsidRPr="00914219">
              <w:rPr>
                <w:rFonts w:eastAsia="Arial" w:cs="Arial"/>
                <w:color w:val="000000"/>
                <w:lang w:val="fr-FR"/>
              </w:rPr>
              <w:t>L’observation “visuelle” (V) est une observation fondée sur le jugement de l’expert.  Aux fins du présent document, on entend par observation “visuelle” les observations sensorielles des experts et cela inclut donc aussi l’odorat, le goût et le toucher.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tc>
      </w:tr>
      <w:tr w:rsidR="00780CFC" w:rsidRPr="00BE725D" w14:paraId="2309A950" w14:textId="77777777">
        <w:tc>
          <w:tcPr>
            <w:tcW w:w="708" w:type="dxa"/>
            <w:tcMar>
              <w:top w:w="0" w:type="dxa"/>
              <w:left w:w="0" w:type="dxa"/>
              <w:bottom w:w="0" w:type="dxa"/>
              <w:right w:w="0" w:type="dxa"/>
            </w:tcMar>
          </w:tcPr>
          <w:p w14:paraId="2A78E73C" w14:textId="77777777" w:rsidR="00780CFC" w:rsidRPr="00914219" w:rsidRDefault="00780CFC">
            <w:pPr>
              <w:spacing w:line="1" w:lineRule="auto"/>
              <w:rPr>
                <w:lang w:val="fr-FR"/>
              </w:rPr>
            </w:pPr>
          </w:p>
        </w:tc>
        <w:tc>
          <w:tcPr>
            <w:tcW w:w="8985" w:type="dxa"/>
            <w:tcMar>
              <w:top w:w="0" w:type="dxa"/>
              <w:left w:w="0" w:type="dxa"/>
              <w:bottom w:w="0" w:type="dxa"/>
              <w:right w:w="0" w:type="dxa"/>
            </w:tcMar>
          </w:tcPr>
          <w:p w14:paraId="7B4BB91E"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bl>
    <w:p w14:paraId="5C3776E7" w14:textId="77777777" w:rsidR="00780CFC" w:rsidRPr="00914219" w:rsidRDefault="00780CFC">
      <w:pPr>
        <w:rPr>
          <w:vanish/>
          <w:lang w:val="fr-FR"/>
        </w:rPr>
      </w:pPr>
    </w:p>
    <w:tbl>
      <w:tblPr>
        <w:tblW w:w="9693" w:type="dxa"/>
        <w:tblLayout w:type="fixed"/>
        <w:tblLook w:val="01E0" w:firstRow="1" w:lastRow="1" w:firstColumn="1" w:lastColumn="1" w:noHBand="0" w:noVBand="0"/>
      </w:tblPr>
      <w:tblGrid>
        <w:gridCol w:w="708"/>
        <w:gridCol w:w="8985"/>
      </w:tblGrid>
      <w:tr w:rsidR="00780CFC" w:rsidRPr="00BE725D" w14:paraId="6F39CCB3" w14:textId="77777777">
        <w:tc>
          <w:tcPr>
            <w:tcW w:w="708" w:type="dxa"/>
            <w:tcMar>
              <w:top w:w="0" w:type="dxa"/>
              <w:left w:w="0" w:type="dxa"/>
              <w:bottom w:w="0" w:type="dxa"/>
              <w:right w:w="0" w:type="dxa"/>
            </w:tcMar>
          </w:tcPr>
          <w:p w14:paraId="56D95CCD" w14:textId="77777777" w:rsidR="00780CFC" w:rsidRPr="00914219" w:rsidRDefault="00780CFC">
            <w:pPr>
              <w:spacing w:line="1" w:lineRule="auto"/>
              <w:rPr>
                <w:lang w:val="fr-FR"/>
              </w:rPr>
            </w:pPr>
          </w:p>
        </w:tc>
        <w:tc>
          <w:tcPr>
            <w:tcW w:w="8985" w:type="dxa"/>
            <w:tcMar>
              <w:top w:w="0" w:type="dxa"/>
              <w:left w:w="0" w:type="dxa"/>
              <w:bottom w:w="0" w:type="dxa"/>
              <w:right w:w="0" w:type="dxa"/>
            </w:tcMar>
          </w:tcPr>
          <w:tbl>
            <w:tblPr>
              <w:tblW w:w="8985" w:type="dxa"/>
              <w:tblLayout w:type="fixed"/>
              <w:tblCellMar>
                <w:left w:w="0" w:type="dxa"/>
                <w:right w:w="0" w:type="dxa"/>
              </w:tblCellMar>
              <w:tblLook w:val="01E0" w:firstRow="1" w:lastRow="1" w:firstColumn="1" w:lastColumn="1" w:noHBand="0" w:noVBand="0"/>
            </w:tblPr>
            <w:tblGrid>
              <w:gridCol w:w="8985"/>
            </w:tblGrid>
            <w:tr w:rsidR="00780CFC" w:rsidRPr="00BE725D" w14:paraId="5056EB86" w14:textId="77777777">
              <w:tc>
                <w:tcPr>
                  <w:tcW w:w="8985" w:type="dxa"/>
                  <w:tcMar>
                    <w:top w:w="0" w:type="dxa"/>
                    <w:left w:w="0" w:type="dxa"/>
                    <w:bottom w:w="0" w:type="dxa"/>
                    <w:right w:w="0" w:type="dxa"/>
                  </w:tcMar>
                </w:tcPr>
                <w:p w14:paraId="6BC9F8FD" w14:textId="77777777" w:rsidR="00CF24D0" w:rsidRPr="00914219" w:rsidRDefault="00CF24D0">
                  <w:pPr>
                    <w:jc w:val="both"/>
                    <w:divId w:val="1952393969"/>
                    <w:rPr>
                      <w:rFonts w:cs="Arial"/>
                      <w:color w:val="000000"/>
                      <w:lang w:val="fr-FR"/>
                    </w:rPr>
                  </w:pPr>
                  <w:r w:rsidRPr="00914219">
                    <w:rPr>
                      <w:rFonts w:cs="Arial"/>
                      <w:color w:val="000000"/>
                      <w:lang w:val="fr-FR"/>
                    </w:rPr>
                    <w:t>Type de notation: pour un ensemble de plantes (G) ou des plantes isolées (S)</w:t>
                  </w:r>
                </w:p>
                <w:p w14:paraId="3E61FDEB" w14:textId="77777777" w:rsidR="00780CFC" w:rsidRPr="00914219" w:rsidRDefault="00780CFC">
                  <w:pPr>
                    <w:spacing w:line="1" w:lineRule="auto"/>
                    <w:rPr>
                      <w:lang w:val="fr-FR"/>
                    </w:rPr>
                  </w:pPr>
                </w:p>
              </w:tc>
            </w:tr>
          </w:tbl>
          <w:p w14:paraId="319654A3" w14:textId="77777777" w:rsidR="00780CFC" w:rsidRPr="00914219" w:rsidRDefault="00780CFC">
            <w:pPr>
              <w:spacing w:line="1" w:lineRule="auto"/>
              <w:rPr>
                <w:lang w:val="fr-FR"/>
              </w:rPr>
            </w:pPr>
          </w:p>
        </w:tc>
      </w:tr>
      <w:tr w:rsidR="00780CFC" w:rsidRPr="00BE725D" w14:paraId="760A0755" w14:textId="77777777">
        <w:tc>
          <w:tcPr>
            <w:tcW w:w="708" w:type="dxa"/>
            <w:tcMar>
              <w:top w:w="0" w:type="dxa"/>
              <w:left w:w="0" w:type="dxa"/>
              <w:bottom w:w="0" w:type="dxa"/>
              <w:right w:w="0" w:type="dxa"/>
            </w:tcMar>
          </w:tcPr>
          <w:p w14:paraId="176EE6EA" w14:textId="77777777" w:rsidR="00780CFC" w:rsidRPr="00914219" w:rsidRDefault="00780CFC">
            <w:pPr>
              <w:spacing w:line="1" w:lineRule="auto"/>
              <w:rPr>
                <w:lang w:val="fr-FR"/>
              </w:rPr>
            </w:pPr>
          </w:p>
        </w:tc>
        <w:tc>
          <w:tcPr>
            <w:tcW w:w="8985" w:type="dxa"/>
            <w:tcMar>
              <w:top w:w="0" w:type="dxa"/>
              <w:left w:w="0" w:type="dxa"/>
              <w:bottom w:w="0" w:type="dxa"/>
              <w:right w:w="0" w:type="dxa"/>
            </w:tcMar>
          </w:tcPr>
          <w:p w14:paraId="149D6A77"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0ED1849F" w14:textId="77777777">
        <w:tc>
          <w:tcPr>
            <w:tcW w:w="708" w:type="dxa"/>
            <w:tcMar>
              <w:top w:w="0" w:type="dxa"/>
              <w:left w:w="0" w:type="dxa"/>
              <w:bottom w:w="0" w:type="dxa"/>
              <w:right w:w="0" w:type="dxa"/>
            </w:tcMar>
          </w:tcPr>
          <w:p w14:paraId="79C8393E" w14:textId="77777777" w:rsidR="00780CFC" w:rsidRPr="00914219" w:rsidRDefault="00780CFC">
            <w:pPr>
              <w:spacing w:line="1" w:lineRule="auto"/>
              <w:rPr>
                <w:lang w:val="fr-FR"/>
              </w:rPr>
            </w:pPr>
          </w:p>
        </w:tc>
        <w:tc>
          <w:tcPr>
            <w:tcW w:w="8985" w:type="dxa"/>
            <w:tcMar>
              <w:top w:w="0" w:type="dxa"/>
              <w:left w:w="0" w:type="dxa"/>
              <w:bottom w:w="0" w:type="dxa"/>
              <w:right w:w="0" w:type="dxa"/>
            </w:tcMar>
          </w:tcPr>
          <w:tbl>
            <w:tblPr>
              <w:tblW w:w="8985" w:type="dxa"/>
              <w:tblLayout w:type="fixed"/>
              <w:tblCellMar>
                <w:left w:w="0" w:type="dxa"/>
                <w:right w:w="0" w:type="dxa"/>
              </w:tblCellMar>
              <w:tblLook w:val="01E0" w:firstRow="1" w:lastRow="1" w:firstColumn="1" w:lastColumn="1" w:noHBand="0" w:noVBand="0"/>
            </w:tblPr>
            <w:tblGrid>
              <w:gridCol w:w="8985"/>
            </w:tblGrid>
            <w:tr w:rsidR="00780CFC" w:rsidRPr="00BE725D" w14:paraId="75F94D9F" w14:textId="77777777">
              <w:tc>
                <w:tcPr>
                  <w:tcW w:w="8985" w:type="dxa"/>
                  <w:tcMar>
                    <w:top w:w="0" w:type="dxa"/>
                    <w:left w:w="0" w:type="dxa"/>
                    <w:bottom w:w="0" w:type="dxa"/>
                    <w:right w:w="0" w:type="dxa"/>
                  </w:tcMar>
                </w:tcPr>
                <w:p w14:paraId="1148F8FC" w14:textId="77777777" w:rsidR="00CF24D0" w:rsidRPr="00914219" w:rsidRDefault="00CF24D0">
                  <w:pPr>
                    <w:jc w:val="both"/>
                    <w:divId w:val="2141066517"/>
                    <w:rPr>
                      <w:rFonts w:cs="Arial"/>
                      <w:color w:val="000000"/>
                      <w:lang w:val="fr-FR"/>
                    </w:rPr>
                  </w:pPr>
                  <w:r w:rsidRPr="00914219">
                    <w:rPr>
                      <w:rFonts w:cs="Arial"/>
                      <w:color w:val="000000"/>
                      <w:lang w:val="fr-FR"/>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p>
                <w:p w14:paraId="37849FF5" w14:textId="77777777" w:rsidR="00780CFC" w:rsidRPr="00914219" w:rsidRDefault="00780CFC">
                  <w:pPr>
                    <w:spacing w:line="1" w:lineRule="auto"/>
                    <w:rPr>
                      <w:lang w:val="fr-FR"/>
                    </w:rPr>
                  </w:pPr>
                </w:p>
              </w:tc>
            </w:tr>
          </w:tbl>
          <w:p w14:paraId="7823C1DF" w14:textId="77777777" w:rsidR="00780CFC" w:rsidRPr="00914219" w:rsidRDefault="00780CFC">
            <w:pPr>
              <w:spacing w:line="1" w:lineRule="auto"/>
              <w:rPr>
                <w:lang w:val="fr-FR"/>
              </w:rPr>
            </w:pPr>
          </w:p>
        </w:tc>
      </w:tr>
      <w:tr w:rsidR="00780CFC" w:rsidRPr="00BE725D" w14:paraId="7BFC3CD4" w14:textId="77777777">
        <w:tc>
          <w:tcPr>
            <w:tcW w:w="708" w:type="dxa"/>
            <w:tcMar>
              <w:top w:w="0" w:type="dxa"/>
              <w:left w:w="0" w:type="dxa"/>
              <w:bottom w:w="0" w:type="dxa"/>
              <w:right w:w="0" w:type="dxa"/>
            </w:tcMar>
          </w:tcPr>
          <w:p w14:paraId="16D97DF0" w14:textId="77777777" w:rsidR="00780CFC" w:rsidRPr="00914219" w:rsidRDefault="00780CFC">
            <w:pPr>
              <w:spacing w:line="1" w:lineRule="auto"/>
              <w:rPr>
                <w:lang w:val="fr-FR"/>
              </w:rPr>
            </w:pPr>
          </w:p>
        </w:tc>
        <w:tc>
          <w:tcPr>
            <w:tcW w:w="8985" w:type="dxa"/>
            <w:tcMar>
              <w:top w:w="0" w:type="dxa"/>
              <w:left w:w="0" w:type="dxa"/>
              <w:bottom w:w="0" w:type="dxa"/>
              <w:right w:w="0" w:type="dxa"/>
            </w:tcMar>
          </w:tcPr>
          <w:p w14:paraId="30C1202D"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2A0B411C" w14:textId="77777777">
        <w:tc>
          <w:tcPr>
            <w:tcW w:w="708" w:type="dxa"/>
            <w:tcMar>
              <w:top w:w="0" w:type="dxa"/>
              <w:left w:w="0" w:type="dxa"/>
              <w:bottom w:w="0" w:type="dxa"/>
              <w:right w:w="0" w:type="dxa"/>
            </w:tcMar>
          </w:tcPr>
          <w:p w14:paraId="16B69318" w14:textId="77777777" w:rsidR="00780CFC" w:rsidRPr="00914219" w:rsidRDefault="00780CFC">
            <w:pPr>
              <w:spacing w:line="1" w:lineRule="auto"/>
              <w:rPr>
                <w:lang w:val="fr-FR"/>
              </w:rPr>
            </w:pPr>
          </w:p>
        </w:tc>
        <w:tc>
          <w:tcPr>
            <w:tcW w:w="8985" w:type="dxa"/>
            <w:tcMar>
              <w:top w:w="0" w:type="dxa"/>
              <w:left w:w="0" w:type="dxa"/>
              <w:bottom w:w="0" w:type="dxa"/>
              <w:right w:w="0" w:type="dxa"/>
            </w:tcMar>
          </w:tcPr>
          <w:p w14:paraId="7535BFC8" w14:textId="77777777" w:rsidR="00780CFC" w:rsidRPr="00914219" w:rsidRDefault="00CF24D0">
            <w:pPr>
              <w:jc w:val="both"/>
              <w:rPr>
                <w:rFonts w:eastAsia="Arial" w:cs="Arial"/>
                <w:color w:val="000000"/>
                <w:lang w:val="fr-FR"/>
              </w:rPr>
            </w:pPr>
            <w:r w:rsidRPr="00914219">
              <w:rPr>
                <w:rFonts w:eastAsia="Arial" w:cs="Arial"/>
                <w:color w:val="000000"/>
                <w:lang w:val="fr-FR"/>
              </w:rPr>
              <w:t>Lorsque plusieurs méthodes d’observation du caractère sont indiquées dans le tableau des caractères (p.ex. VG/MG), des indications sur le choix d’une méthode adaptée figurent à la section 4.2 du document TGP/9.</w:t>
            </w:r>
          </w:p>
        </w:tc>
      </w:tr>
      <w:tr w:rsidR="00780CFC" w:rsidRPr="00BE725D" w14:paraId="519EE24A" w14:textId="77777777">
        <w:tc>
          <w:tcPr>
            <w:tcW w:w="708" w:type="dxa"/>
            <w:tcMar>
              <w:top w:w="0" w:type="dxa"/>
              <w:left w:w="0" w:type="dxa"/>
              <w:bottom w:w="0" w:type="dxa"/>
              <w:right w:w="0" w:type="dxa"/>
            </w:tcMar>
          </w:tcPr>
          <w:p w14:paraId="0CCDA6EB" w14:textId="77777777" w:rsidR="00780CFC" w:rsidRPr="00914219" w:rsidRDefault="00780CFC">
            <w:pPr>
              <w:spacing w:line="1" w:lineRule="auto"/>
              <w:rPr>
                <w:lang w:val="fr-FR"/>
              </w:rPr>
            </w:pPr>
          </w:p>
        </w:tc>
        <w:tc>
          <w:tcPr>
            <w:tcW w:w="8985" w:type="dxa"/>
            <w:tcMar>
              <w:top w:w="0" w:type="dxa"/>
              <w:left w:w="0" w:type="dxa"/>
              <w:bottom w:w="0" w:type="dxa"/>
              <w:right w:w="0" w:type="dxa"/>
            </w:tcMar>
          </w:tcPr>
          <w:p w14:paraId="48892D62"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914219" w14:paraId="77BA4F66" w14:textId="77777777">
        <w:tc>
          <w:tcPr>
            <w:tcW w:w="708" w:type="dxa"/>
            <w:tcMar>
              <w:top w:w="0" w:type="dxa"/>
              <w:left w:w="0" w:type="dxa"/>
              <w:bottom w:w="0" w:type="dxa"/>
              <w:right w:w="0" w:type="dxa"/>
            </w:tcMar>
          </w:tcPr>
          <w:p w14:paraId="575C1AFB" w14:textId="77777777" w:rsidR="00780CFC" w:rsidRPr="00914219" w:rsidRDefault="00CF24D0">
            <w:pPr>
              <w:rPr>
                <w:rFonts w:eastAsia="Arial" w:cs="Arial"/>
                <w:i/>
                <w:iCs/>
                <w:color w:val="000000"/>
                <w:lang w:val="fr-FR"/>
              </w:rPr>
            </w:pPr>
            <w:r w:rsidRPr="00914219">
              <w:rPr>
                <w:rFonts w:eastAsia="Arial" w:cs="Arial"/>
                <w:i/>
                <w:iCs/>
                <w:color w:val="000000"/>
                <w:lang w:val="fr-FR"/>
              </w:rPr>
              <w:t>4.2</w:t>
            </w:r>
          </w:p>
        </w:tc>
        <w:tc>
          <w:tcPr>
            <w:tcW w:w="8985" w:type="dxa"/>
            <w:tcMar>
              <w:top w:w="0" w:type="dxa"/>
              <w:left w:w="0" w:type="dxa"/>
              <w:bottom w:w="0" w:type="dxa"/>
              <w:right w:w="0" w:type="dxa"/>
            </w:tcMar>
          </w:tcPr>
          <w:p w14:paraId="0383F0D2" w14:textId="77777777" w:rsidR="00780CFC" w:rsidRPr="00914219" w:rsidRDefault="00CF24D0">
            <w:pPr>
              <w:rPr>
                <w:rFonts w:eastAsia="Arial" w:cs="Arial"/>
                <w:i/>
                <w:iCs/>
                <w:color w:val="000000"/>
                <w:lang w:val="fr-FR"/>
              </w:rPr>
            </w:pPr>
            <w:bookmarkStart w:id="28" w:name="Section4-2"/>
            <w:bookmarkEnd w:id="28"/>
            <w:r w:rsidRPr="00914219">
              <w:rPr>
                <w:rFonts w:eastAsia="Arial" w:cs="Arial"/>
                <w:i/>
                <w:iCs/>
                <w:color w:val="000000"/>
                <w:lang w:val="fr-FR"/>
              </w:rPr>
              <w:t>Homogénéité</w:t>
            </w:r>
          </w:p>
        </w:tc>
      </w:tr>
      <w:tr w:rsidR="00780CFC" w:rsidRPr="00914219" w14:paraId="76E154D7" w14:textId="77777777">
        <w:tc>
          <w:tcPr>
            <w:tcW w:w="708" w:type="dxa"/>
            <w:tcMar>
              <w:top w:w="0" w:type="dxa"/>
              <w:left w:w="0" w:type="dxa"/>
              <w:bottom w:w="0" w:type="dxa"/>
              <w:right w:w="0" w:type="dxa"/>
            </w:tcMar>
          </w:tcPr>
          <w:p w14:paraId="4184F537" w14:textId="77777777" w:rsidR="00780CFC" w:rsidRPr="00914219" w:rsidRDefault="00780CFC">
            <w:pPr>
              <w:spacing w:line="1" w:lineRule="auto"/>
              <w:rPr>
                <w:lang w:val="fr-FR"/>
              </w:rPr>
            </w:pPr>
          </w:p>
        </w:tc>
        <w:tc>
          <w:tcPr>
            <w:tcW w:w="8985" w:type="dxa"/>
            <w:tcMar>
              <w:top w:w="0" w:type="dxa"/>
              <w:left w:w="0" w:type="dxa"/>
              <w:bottom w:w="0" w:type="dxa"/>
              <w:right w:w="0" w:type="dxa"/>
            </w:tcMar>
          </w:tcPr>
          <w:p w14:paraId="24C00DE2"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56AD1C24" w14:textId="77777777">
        <w:tc>
          <w:tcPr>
            <w:tcW w:w="708" w:type="dxa"/>
            <w:tcMar>
              <w:top w:w="0" w:type="dxa"/>
              <w:left w:w="0" w:type="dxa"/>
              <w:bottom w:w="0" w:type="dxa"/>
              <w:right w:w="0" w:type="dxa"/>
            </w:tcMar>
          </w:tcPr>
          <w:p w14:paraId="3D80AFB8" w14:textId="77777777" w:rsidR="00780CFC" w:rsidRPr="00914219" w:rsidRDefault="00CF24D0">
            <w:pPr>
              <w:rPr>
                <w:rFonts w:eastAsia="Arial" w:cs="Arial"/>
                <w:color w:val="000000"/>
                <w:lang w:val="fr-FR"/>
              </w:rPr>
            </w:pPr>
            <w:r w:rsidRPr="00914219">
              <w:rPr>
                <w:rFonts w:eastAsia="Arial" w:cs="Arial"/>
                <w:color w:val="000000"/>
                <w:lang w:val="fr-FR"/>
              </w:rPr>
              <w:t>4.2.1</w:t>
            </w:r>
          </w:p>
        </w:tc>
        <w:tc>
          <w:tcPr>
            <w:tcW w:w="8985" w:type="dxa"/>
            <w:tcMar>
              <w:top w:w="0" w:type="dxa"/>
              <w:left w:w="0" w:type="dxa"/>
              <w:bottom w:w="0" w:type="dxa"/>
              <w:right w:w="0" w:type="dxa"/>
            </w:tcMar>
          </w:tcPr>
          <w:p w14:paraId="0CE20A2D" w14:textId="77777777" w:rsidR="00780CFC" w:rsidRPr="00914219" w:rsidRDefault="00CF24D0">
            <w:pPr>
              <w:jc w:val="both"/>
              <w:rPr>
                <w:rFonts w:eastAsia="Arial" w:cs="Arial"/>
                <w:color w:val="000000"/>
                <w:lang w:val="fr-FR"/>
              </w:rPr>
            </w:pPr>
            <w:r w:rsidRPr="00914219">
              <w:rPr>
                <w:rFonts w:eastAsia="Arial" w:cs="Arial"/>
                <w:color w:val="000000"/>
                <w:lang w:val="fr-FR"/>
              </w:rPr>
              <w:t xml:space="preserve">Il est particulièrement important pour les utilisateurs de ces principes directeurs d’examen de consulter l’introduction générale avant toute décision quant à l’homogénéité.  Cependant, il conviendra de prêter une attention particulière aux points ci-après : </w:t>
            </w:r>
          </w:p>
        </w:tc>
      </w:tr>
      <w:tr w:rsidR="00176641" w:rsidRPr="00BE725D" w14:paraId="2C5F7F93" w14:textId="77777777">
        <w:tc>
          <w:tcPr>
            <w:tcW w:w="708" w:type="dxa"/>
            <w:tcMar>
              <w:top w:w="0" w:type="dxa"/>
              <w:left w:w="0" w:type="dxa"/>
              <w:bottom w:w="0" w:type="dxa"/>
              <w:right w:w="0" w:type="dxa"/>
            </w:tcMar>
          </w:tcPr>
          <w:p w14:paraId="3034ECC1" w14:textId="77777777" w:rsidR="00176641" w:rsidRPr="00914219" w:rsidRDefault="00176641">
            <w:pPr>
              <w:rPr>
                <w:rFonts w:eastAsia="Arial" w:cs="Arial"/>
                <w:color w:val="000000"/>
                <w:lang w:val="fr-FR"/>
              </w:rPr>
            </w:pPr>
          </w:p>
        </w:tc>
        <w:tc>
          <w:tcPr>
            <w:tcW w:w="8985" w:type="dxa"/>
            <w:tcMar>
              <w:top w:w="0" w:type="dxa"/>
              <w:left w:w="0" w:type="dxa"/>
              <w:bottom w:w="0" w:type="dxa"/>
              <w:right w:w="0" w:type="dxa"/>
            </w:tcMar>
          </w:tcPr>
          <w:p w14:paraId="796B81CD" w14:textId="77777777" w:rsidR="00176641" w:rsidRPr="00914219" w:rsidRDefault="00176641">
            <w:pPr>
              <w:jc w:val="both"/>
              <w:rPr>
                <w:rFonts w:eastAsia="Arial" w:cs="Arial"/>
                <w:color w:val="000000"/>
                <w:lang w:val="fr-FR"/>
              </w:rPr>
            </w:pPr>
          </w:p>
        </w:tc>
      </w:tr>
      <w:tr w:rsidR="00176641" w:rsidRPr="00BE725D" w14:paraId="5E8378C3" w14:textId="77777777">
        <w:tc>
          <w:tcPr>
            <w:tcW w:w="708" w:type="dxa"/>
            <w:tcMar>
              <w:top w:w="0" w:type="dxa"/>
              <w:left w:w="0" w:type="dxa"/>
              <w:bottom w:w="0" w:type="dxa"/>
              <w:right w:w="0" w:type="dxa"/>
            </w:tcMar>
          </w:tcPr>
          <w:p w14:paraId="0DA0E42B" w14:textId="0BA50023" w:rsidR="00176641" w:rsidRPr="00914219" w:rsidRDefault="00176641">
            <w:pPr>
              <w:rPr>
                <w:rFonts w:eastAsia="Arial" w:cs="Arial"/>
                <w:color w:val="000000"/>
                <w:lang w:val="fr-FR"/>
              </w:rPr>
            </w:pPr>
            <w:r w:rsidRPr="00914219">
              <w:rPr>
                <w:rFonts w:eastAsia="Arial" w:cs="Arial"/>
                <w:color w:val="000000"/>
                <w:lang w:val="fr-FR"/>
              </w:rPr>
              <w:t>4.2.2</w:t>
            </w:r>
          </w:p>
        </w:tc>
        <w:tc>
          <w:tcPr>
            <w:tcW w:w="8985" w:type="dxa"/>
            <w:tcMar>
              <w:top w:w="0" w:type="dxa"/>
              <w:left w:w="0" w:type="dxa"/>
              <w:bottom w:w="0" w:type="dxa"/>
              <w:right w:w="0" w:type="dxa"/>
            </w:tcMar>
          </w:tcPr>
          <w:p w14:paraId="705DEE14" w14:textId="486EC18F" w:rsidR="00176641" w:rsidRPr="00914219" w:rsidRDefault="00176641">
            <w:pPr>
              <w:jc w:val="both"/>
              <w:rPr>
                <w:rFonts w:eastAsia="Arial" w:cs="Arial"/>
                <w:color w:val="000000"/>
                <w:lang w:val="fr-FR"/>
              </w:rPr>
            </w:pPr>
            <w:r w:rsidRPr="00914219">
              <w:rPr>
                <w:rFonts w:eastAsia="Arial" w:cs="Arial"/>
                <w:color w:val="000000"/>
                <w:lang w:val="fr-FR"/>
              </w:rPr>
              <w:t>Ces principes directeurs d’examen ont été établis pour l’examen des variétés allogames.  En ce qui concerne les variétés ayant d’autres types de reproduction ou de multiplication, il convient de suivre les recommandations qui figurent dans l’introduction générale et le document TGP/13 intitulé “Conseils pour les nouveaux types et espèces”, à la section 4.5 “Examen de l’homogénéité”</w:t>
            </w:r>
          </w:p>
        </w:tc>
      </w:tr>
      <w:tr w:rsidR="00780CFC" w:rsidRPr="00BE725D" w14:paraId="1173B900" w14:textId="77777777">
        <w:tc>
          <w:tcPr>
            <w:tcW w:w="708" w:type="dxa"/>
            <w:tcMar>
              <w:top w:w="0" w:type="dxa"/>
              <w:left w:w="0" w:type="dxa"/>
              <w:bottom w:w="0" w:type="dxa"/>
              <w:right w:w="0" w:type="dxa"/>
            </w:tcMar>
          </w:tcPr>
          <w:p w14:paraId="1238C4EC" w14:textId="77777777" w:rsidR="00780CFC" w:rsidRPr="00914219" w:rsidRDefault="00780CFC">
            <w:pPr>
              <w:spacing w:line="1" w:lineRule="auto"/>
              <w:rPr>
                <w:lang w:val="fr-FR"/>
              </w:rPr>
            </w:pPr>
          </w:p>
        </w:tc>
        <w:tc>
          <w:tcPr>
            <w:tcW w:w="8985" w:type="dxa"/>
            <w:tcMar>
              <w:top w:w="0" w:type="dxa"/>
              <w:left w:w="0" w:type="dxa"/>
              <w:bottom w:w="0" w:type="dxa"/>
              <w:right w:w="0" w:type="dxa"/>
            </w:tcMar>
          </w:tcPr>
          <w:p w14:paraId="26E745F6" w14:textId="77777777" w:rsidR="00780CFC" w:rsidRPr="00914219" w:rsidRDefault="00CF24D0">
            <w:pPr>
              <w:rPr>
                <w:color w:val="000000"/>
                <w:lang w:val="fr-FR"/>
              </w:rPr>
            </w:pPr>
            <w:r w:rsidRPr="00914219">
              <w:rPr>
                <w:rFonts w:ascii="Times New Roman" w:hAnsi="Times New Roman"/>
                <w:color w:val="000000"/>
                <w:lang w:val="fr-FR"/>
              </w:rPr>
              <w:t xml:space="preserve"> </w:t>
            </w:r>
          </w:p>
        </w:tc>
      </w:tr>
      <w:tr w:rsidR="00780CFC" w:rsidRPr="00BE725D" w14:paraId="0727AFF6" w14:textId="77777777">
        <w:tc>
          <w:tcPr>
            <w:tcW w:w="708" w:type="dxa"/>
            <w:tcMar>
              <w:top w:w="0" w:type="dxa"/>
              <w:left w:w="0" w:type="dxa"/>
              <w:bottom w:w="0" w:type="dxa"/>
              <w:right w:w="0" w:type="dxa"/>
            </w:tcMar>
          </w:tcPr>
          <w:tbl>
            <w:tblPr>
              <w:tblW w:w="708" w:type="dxa"/>
              <w:tblLayout w:type="fixed"/>
              <w:tblCellMar>
                <w:left w:w="0" w:type="dxa"/>
                <w:right w:w="0" w:type="dxa"/>
              </w:tblCellMar>
              <w:tblLook w:val="01E0" w:firstRow="1" w:lastRow="1" w:firstColumn="1" w:lastColumn="1" w:noHBand="0" w:noVBand="0"/>
            </w:tblPr>
            <w:tblGrid>
              <w:gridCol w:w="708"/>
            </w:tblGrid>
            <w:tr w:rsidR="00780CFC" w:rsidRPr="00914219" w14:paraId="0404F37A" w14:textId="77777777">
              <w:tc>
                <w:tcPr>
                  <w:tcW w:w="708" w:type="dxa"/>
                  <w:tcMar>
                    <w:top w:w="0" w:type="dxa"/>
                    <w:left w:w="0" w:type="dxa"/>
                    <w:bottom w:w="0" w:type="dxa"/>
                    <w:right w:w="0" w:type="dxa"/>
                  </w:tcMar>
                </w:tcPr>
                <w:p w14:paraId="1F8CE52E" w14:textId="31367890" w:rsidR="00CF24D0" w:rsidRPr="00914219" w:rsidRDefault="00CF24D0">
                  <w:pPr>
                    <w:divId w:val="1678532804"/>
                    <w:rPr>
                      <w:rFonts w:cs="Arial"/>
                      <w:color w:val="000000"/>
                      <w:lang w:val="fr-FR"/>
                    </w:rPr>
                  </w:pPr>
                  <w:r w:rsidRPr="00914219">
                    <w:rPr>
                      <w:rFonts w:cs="Arial"/>
                      <w:color w:val="000000"/>
                      <w:lang w:val="fr-FR"/>
                    </w:rPr>
                    <w:t>4.2.</w:t>
                  </w:r>
                  <w:r w:rsidR="00176641" w:rsidRPr="00914219">
                    <w:rPr>
                      <w:rFonts w:cs="Arial"/>
                      <w:color w:val="000000"/>
                      <w:lang w:val="fr-FR"/>
                    </w:rPr>
                    <w:t>3</w:t>
                  </w:r>
                </w:p>
                <w:p w14:paraId="7B40E7AE" w14:textId="77777777" w:rsidR="00780CFC" w:rsidRPr="00914219" w:rsidRDefault="00780CFC">
                  <w:pPr>
                    <w:spacing w:line="1" w:lineRule="auto"/>
                    <w:rPr>
                      <w:lang w:val="fr-FR"/>
                    </w:rPr>
                  </w:pPr>
                </w:p>
              </w:tc>
            </w:tr>
          </w:tbl>
          <w:p w14:paraId="4CFD4D23" w14:textId="77777777" w:rsidR="00780CFC" w:rsidRPr="00914219" w:rsidRDefault="00780CFC">
            <w:pPr>
              <w:spacing w:line="1" w:lineRule="auto"/>
              <w:rPr>
                <w:lang w:val="fr-FR"/>
              </w:rPr>
            </w:pPr>
          </w:p>
        </w:tc>
        <w:tc>
          <w:tcPr>
            <w:tcW w:w="8985" w:type="dxa"/>
            <w:tcMar>
              <w:top w:w="0" w:type="dxa"/>
              <w:left w:w="0" w:type="dxa"/>
              <w:bottom w:w="0" w:type="dxa"/>
              <w:right w:w="0" w:type="dxa"/>
            </w:tcMar>
          </w:tcPr>
          <w:p w14:paraId="2C850BF0" w14:textId="77777777" w:rsidR="00780CFC" w:rsidRPr="00914219" w:rsidRDefault="00CF24D0">
            <w:pPr>
              <w:jc w:val="both"/>
              <w:rPr>
                <w:rFonts w:eastAsia="Arial" w:cs="Arial"/>
                <w:color w:val="000000"/>
                <w:lang w:val="fr-FR"/>
              </w:rPr>
            </w:pPr>
            <w:r w:rsidRPr="00914219">
              <w:rPr>
                <w:rFonts w:eastAsia="Arial" w:cs="Arial"/>
                <w:color w:val="000000"/>
                <w:lang w:val="fr-FR"/>
              </w:rPr>
              <w:t>L’homogénéité des variétés allogames doit être déterminée conformément aux recommandations figurant dans l’introduction générale.</w:t>
            </w:r>
          </w:p>
        </w:tc>
      </w:tr>
      <w:tr w:rsidR="00780CFC" w:rsidRPr="00BE725D" w14:paraId="5AA8ACF4" w14:textId="77777777">
        <w:tc>
          <w:tcPr>
            <w:tcW w:w="708" w:type="dxa"/>
            <w:tcMar>
              <w:top w:w="0" w:type="dxa"/>
              <w:left w:w="0" w:type="dxa"/>
              <w:bottom w:w="0" w:type="dxa"/>
              <w:right w:w="0" w:type="dxa"/>
            </w:tcMar>
          </w:tcPr>
          <w:p w14:paraId="18962592" w14:textId="77777777" w:rsidR="00780CFC" w:rsidRPr="00914219" w:rsidRDefault="00780CFC">
            <w:pPr>
              <w:spacing w:line="1" w:lineRule="auto"/>
              <w:rPr>
                <w:lang w:val="fr-FR"/>
              </w:rPr>
            </w:pPr>
          </w:p>
        </w:tc>
        <w:tc>
          <w:tcPr>
            <w:tcW w:w="8985" w:type="dxa"/>
            <w:tcMar>
              <w:top w:w="0" w:type="dxa"/>
              <w:left w:w="0" w:type="dxa"/>
              <w:bottom w:w="0" w:type="dxa"/>
              <w:right w:w="0" w:type="dxa"/>
            </w:tcMar>
          </w:tcPr>
          <w:p w14:paraId="532C042A"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914219" w14:paraId="18ADC6D3" w14:textId="77777777">
        <w:tc>
          <w:tcPr>
            <w:tcW w:w="708" w:type="dxa"/>
            <w:tcMar>
              <w:top w:w="0" w:type="dxa"/>
              <w:left w:w="0" w:type="dxa"/>
              <w:bottom w:w="0" w:type="dxa"/>
              <w:right w:w="0" w:type="dxa"/>
            </w:tcMar>
          </w:tcPr>
          <w:p w14:paraId="13FFE37C" w14:textId="77777777" w:rsidR="00780CFC" w:rsidRPr="00914219" w:rsidRDefault="00CF24D0">
            <w:pPr>
              <w:rPr>
                <w:rFonts w:eastAsia="Arial" w:cs="Arial"/>
                <w:i/>
                <w:iCs/>
                <w:color w:val="000000"/>
                <w:lang w:val="fr-FR"/>
              </w:rPr>
            </w:pPr>
            <w:r w:rsidRPr="00914219">
              <w:rPr>
                <w:rFonts w:eastAsia="Arial" w:cs="Arial"/>
                <w:i/>
                <w:iCs/>
                <w:color w:val="000000"/>
                <w:lang w:val="fr-FR"/>
              </w:rPr>
              <w:t>4.3</w:t>
            </w:r>
          </w:p>
        </w:tc>
        <w:tc>
          <w:tcPr>
            <w:tcW w:w="8985" w:type="dxa"/>
            <w:tcMar>
              <w:top w:w="0" w:type="dxa"/>
              <w:left w:w="0" w:type="dxa"/>
              <w:bottom w:w="0" w:type="dxa"/>
              <w:right w:w="0" w:type="dxa"/>
            </w:tcMar>
          </w:tcPr>
          <w:p w14:paraId="5AC6D387" w14:textId="77777777" w:rsidR="00780CFC" w:rsidRPr="00914219" w:rsidRDefault="00CF24D0">
            <w:pPr>
              <w:rPr>
                <w:rFonts w:eastAsia="Arial" w:cs="Arial"/>
                <w:i/>
                <w:iCs/>
                <w:color w:val="000000"/>
                <w:lang w:val="fr-FR"/>
              </w:rPr>
            </w:pPr>
            <w:bookmarkStart w:id="29" w:name="Section4-3"/>
            <w:bookmarkEnd w:id="29"/>
            <w:r w:rsidRPr="00914219">
              <w:rPr>
                <w:rFonts w:eastAsia="Arial" w:cs="Arial"/>
                <w:i/>
                <w:iCs/>
                <w:color w:val="000000"/>
                <w:lang w:val="fr-FR"/>
              </w:rPr>
              <w:t>Stabilité</w:t>
            </w:r>
          </w:p>
        </w:tc>
      </w:tr>
      <w:tr w:rsidR="00780CFC" w:rsidRPr="00914219" w14:paraId="6126349E" w14:textId="77777777">
        <w:tc>
          <w:tcPr>
            <w:tcW w:w="708" w:type="dxa"/>
            <w:tcMar>
              <w:top w:w="0" w:type="dxa"/>
              <w:left w:w="0" w:type="dxa"/>
              <w:bottom w:w="0" w:type="dxa"/>
              <w:right w:w="0" w:type="dxa"/>
            </w:tcMar>
          </w:tcPr>
          <w:p w14:paraId="5DB14BE4" w14:textId="77777777" w:rsidR="00780CFC" w:rsidRPr="00914219" w:rsidRDefault="00780CFC">
            <w:pPr>
              <w:spacing w:line="1" w:lineRule="auto"/>
              <w:rPr>
                <w:lang w:val="fr-FR"/>
              </w:rPr>
            </w:pPr>
          </w:p>
        </w:tc>
        <w:tc>
          <w:tcPr>
            <w:tcW w:w="8985" w:type="dxa"/>
            <w:tcMar>
              <w:top w:w="0" w:type="dxa"/>
              <w:left w:w="0" w:type="dxa"/>
              <w:bottom w:w="0" w:type="dxa"/>
              <w:right w:w="0" w:type="dxa"/>
            </w:tcMar>
          </w:tcPr>
          <w:p w14:paraId="75B94F5A"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003E6BA7" w14:textId="77777777">
        <w:tc>
          <w:tcPr>
            <w:tcW w:w="708" w:type="dxa"/>
            <w:tcMar>
              <w:top w:w="0" w:type="dxa"/>
              <w:left w:w="0" w:type="dxa"/>
              <w:bottom w:w="0" w:type="dxa"/>
              <w:right w:w="0" w:type="dxa"/>
            </w:tcMar>
          </w:tcPr>
          <w:p w14:paraId="11BD743B" w14:textId="77777777" w:rsidR="00780CFC" w:rsidRPr="00914219" w:rsidRDefault="00CF24D0">
            <w:pPr>
              <w:rPr>
                <w:rFonts w:eastAsia="Arial" w:cs="Arial"/>
                <w:color w:val="000000"/>
                <w:lang w:val="fr-FR"/>
              </w:rPr>
            </w:pPr>
            <w:r w:rsidRPr="00914219">
              <w:rPr>
                <w:rFonts w:eastAsia="Arial" w:cs="Arial"/>
                <w:color w:val="000000"/>
                <w:lang w:val="fr-FR"/>
              </w:rPr>
              <w:t>4.3.1</w:t>
            </w:r>
          </w:p>
        </w:tc>
        <w:tc>
          <w:tcPr>
            <w:tcW w:w="8985" w:type="dxa"/>
            <w:tcMar>
              <w:top w:w="0" w:type="dxa"/>
              <w:left w:w="0" w:type="dxa"/>
              <w:bottom w:w="0" w:type="dxa"/>
              <w:right w:w="0" w:type="dxa"/>
            </w:tcMar>
          </w:tcPr>
          <w:p w14:paraId="2C20C550" w14:textId="77777777" w:rsidR="00780CFC" w:rsidRPr="00914219" w:rsidRDefault="00CF24D0">
            <w:pPr>
              <w:jc w:val="both"/>
              <w:rPr>
                <w:rFonts w:eastAsia="Arial" w:cs="Arial"/>
                <w:color w:val="000000"/>
                <w:lang w:val="fr-FR"/>
              </w:rPr>
            </w:pPr>
            <w:r w:rsidRPr="00914219">
              <w:rPr>
                <w:rFonts w:eastAsia="Arial" w:cs="Arial"/>
                <w:color w:val="000000"/>
                <w:lang w:val="fr-FR"/>
              </w:rPr>
              <w:t>Dans la pratique, il n’est pas d’usage d’effectuer des essais de stabilité dont les résultats apportent la même certitude que l’examen de la distinction ou de l’homogénéité.  L’expérience montre cependant que, dans le cas de nombreux types de variétés, lorsqu’une variété s’est révélée homogène, elle peut aussi être considérée comme stable.</w:t>
            </w:r>
          </w:p>
        </w:tc>
      </w:tr>
      <w:tr w:rsidR="00780CFC" w:rsidRPr="00BE725D" w14:paraId="34DE73B6" w14:textId="77777777">
        <w:tc>
          <w:tcPr>
            <w:tcW w:w="708" w:type="dxa"/>
            <w:tcMar>
              <w:top w:w="0" w:type="dxa"/>
              <w:left w:w="0" w:type="dxa"/>
              <w:bottom w:w="0" w:type="dxa"/>
              <w:right w:w="0" w:type="dxa"/>
            </w:tcMar>
          </w:tcPr>
          <w:p w14:paraId="75B4941F" w14:textId="77777777" w:rsidR="00780CFC" w:rsidRPr="00914219" w:rsidRDefault="00780CFC">
            <w:pPr>
              <w:spacing w:line="1" w:lineRule="auto"/>
              <w:rPr>
                <w:lang w:val="fr-FR"/>
              </w:rPr>
            </w:pPr>
          </w:p>
        </w:tc>
        <w:tc>
          <w:tcPr>
            <w:tcW w:w="8985" w:type="dxa"/>
            <w:tcMar>
              <w:top w:w="0" w:type="dxa"/>
              <w:left w:w="0" w:type="dxa"/>
              <w:bottom w:w="0" w:type="dxa"/>
              <w:right w:w="0" w:type="dxa"/>
            </w:tcMar>
          </w:tcPr>
          <w:p w14:paraId="2BA35AC8"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7BEFDCA8" w14:textId="77777777">
        <w:tc>
          <w:tcPr>
            <w:tcW w:w="708" w:type="dxa"/>
            <w:tcMar>
              <w:top w:w="0" w:type="dxa"/>
              <w:left w:w="0" w:type="dxa"/>
              <w:bottom w:w="0" w:type="dxa"/>
              <w:right w:w="0" w:type="dxa"/>
            </w:tcMar>
          </w:tcPr>
          <w:p w14:paraId="5509EAC7" w14:textId="77777777" w:rsidR="00780CFC" w:rsidRPr="00914219" w:rsidRDefault="00CF24D0">
            <w:pPr>
              <w:rPr>
                <w:rFonts w:eastAsia="Arial" w:cs="Arial"/>
                <w:color w:val="000000"/>
                <w:lang w:val="fr-FR"/>
              </w:rPr>
            </w:pPr>
            <w:r w:rsidRPr="00914219">
              <w:rPr>
                <w:rFonts w:eastAsia="Arial" w:cs="Arial"/>
                <w:color w:val="000000"/>
                <w:lang w:val="fr-FR"/>
              </w:rPr>
              <w:t>4.3.2</w:t>
            </w:r>
          </w:p>
        </w:tc>
        <w:tc>
          <w:tcPr>
            <w:tcW w:w="8985" w:type="dxa"/>
            <w:tcMar>
              <w:top w:w="0" w:type="dxa"/>
              <w:left w:w="0" w:type="dxa"/>
              <w:bottom w:w="0" w:type="dxa"/>
              <w:right w:w="0" w:type="dxa"/>
            </w:tcMar>
          </w:tcPr>
          <w:p w14:paraId="33526208" w14:textId="77777777" w:rsidR="00780CFC" w:rsidRPr="00914219" w:rsidRDefault="00CF24D0">
            <w:pPr>
              <w:jc w:val="both"/>
              <w:rPr>
                <w:rFonts w:eastAsia="Arial" w:cs="Arial"/>
                <w:color w:val="000000"/>
                <w:lang w:val="fr-FR"/>
              </w:rPr>
            </w:pPr>
            <w:r w:rsidRPr="00914219">
              <w:rPr>
                <w:rFonts w:eastAsia="Arial" w:cs="Arial"/>
                <w:color w:val="000000"/>
                <w:lang w:val="fr-FR"/>
              </w:rPr>
              <w:t>Lorsqu’il y a lieu, ou en cas de doute, la stabilité peut être évaluée plus précisément en examinant un nouveau lot de semences ou un nouveau matériel végétal, afin de vérifier qu’il présente les mêmes caractères que le matériel fourni initialement.</w:t>
            </w:r>
          </w:p>
          <w:p w14:paraId="3FAD6F3A" w14:textId="77777777" w:rsidR="00176641" w:rsidRPr="00914219" w:rsidRDefault="00176641">
            <w:pPr>
              <w:jc w:val="both"/>
              <w:rPr>
                <w:rFonts w:eastAsia="Arial" w:cs="Arial"/>
                <w:color w:val="000000"/>
                <w:lang w:val="fr-FR"/>
              </w:rPr>
            </w:pPr>
          </w:p>
          <w:p w14:paraId="7880B014" w14:textId="77777777" w:rsidR="00176641" w:rsidRPr="00914219" w:rsidRDefault="00176641">
            <w:pPr>
              <w:jc w:val="both"/>
              <w:rPr>
                <w:rFonts w:eastAsia="Arial" w:cs="Arial"/>
                <w:color w:val="000000"/>
                <w:lang w:val="fr-FR"/>
              </w:rPr>
            </w:pPr>
          </w:p>
        </w:tc>
      </w:tr>
    </w:tbl>
    <w:p w14:paraId="2C81579D" w14:textId="77777777" w:rsidR="00780CFC" w:rsidRPr="00914219" w:rsidRDefault="00780CFC">
      <w:pPr>
        <w:rPr>
          <w:vanish/>
          <w:lang w:val="fr-FR"/>
        </w:rPr>
      </w:pPr>
    </w:p>
    <w:tbl>
      <w:tblPr>
        <w:tblW w:w="9678" w:type="dxa"/>
        <w:tblLayout w:type="fixed"/>
        <w:tblLook w:val="01E0" w:firstRow="1" w:lastRow="1" w:firstColumn="1" w:lastColumn="1" w:noHBand="0" w:noVBand="0"/>
      </w:tblPr>
      <w:tblGrid>
        <w:gridCol w:w="708"/>
        <w:gridCol w:w="8970"/>
      </w:tblGrid>
      <w:tr w:rsidR="00780CFC" w:rsidRPr="00BE725D" w14:paraId="10F17DDD" w14:textId="77777777">
        <w:tc>
          <w:tcPr>
            <w:tcW w:w="708" w:type="dxa"/>
            <w:tcMar>
              <w:top w:w="0" w:type="dxa"/>
              <w:left w:w="0" w:type="dxa"/>
              <w:bottom w:w="0" w:type="dxa"/>
              <w:right w:w="0" w:type="dxa"/>
            </w:tcMar>
          </w:tcPr>
          <w:p w14:paraId="790AE5EB" w14:textId="77777777" w:rsidR="00780CFC" w:rsidRPr="00914219" w:rsidRDefault="00CF24D0">
            <w:pPr>
              <w:jc w:val="both"/>
              <w:rPr>
                <w:rFonts w:eastAsia="Arial" w:cs="Arial"/>
                <w:color w:val="000000"/>
                <w:lang w:val="fr-FR"/>
              </w:rPr>
            </w:pPr>
            <w:r w:rsidRPr="00914219">
              <w:rPr>
                <w:rFonts w:eastAsia="Arial" w:cs="Arial"/>
                <w:color w:val="000000"/>
                <w:lang w:val="fr-FR"/>
              </w:rPr>
              <w:t>5.</w:t>
            </w:r>
          </w:p>
        </w:tc>
        <w:tc>
          <w:tcPr>
            <w:tcW w:w="8970" w:type="dxa"/>
            <w:tcMar>
              <w:top w:w="0" w:type="dxa"/>
              <w:left w:w="0" w:type="dxa"/>
              <w:bottom w:w="0" w:type="dxa"/>
              <w:right w:w="0" w:type="dxa"/>
            </w:tcMar>
          </w:tcPr>
          <w:p w14:paraId="322357F1" w14:textId="77777777" w:rsidR="00780CFC" w:rsidRPr="00914219" w:rsidRDefault="00CF24D0">
            <w:pPr>
              <w:rPr>
                <w:rFonts w:eastAsia="Arial" w:cs="Arial"/>
                <w:color w:val="000000"/>
                <w:u w:val="single"/>
                <w:lang w:val="fr-FR"/>
              </w:rPr>
            </w:pPr>
            <w:bookmarkStart w:id="30" w:name="Section5"/>
            <w:bookmarkEnd w:id="30"/>
            <w:r w:rsidRPr="00914219">
              <w:rPr>
                <w:rFonts w:eastAsia="Arial" w:cs="Arial"/>
                <w:color w:val="000000"/>
                <w:u w:val="single"/>
                <w:lang w:val="fr-FR"/>
              </w:rPr>
              <w:t>Groupement des variétés et organisation des essais en culture</w:t>
            </w:r>
          </w:p>
        </w:tc>
      </w:tr>
      <w:tr w:rsidR="00780CFC" w:rsidRPr="00BE725D" w14:paraId="1C19E9B1" w14:textId="77777777">
        <w:tc>
          <w:tcPr>
            <w:tcW w:w="708" w:type="dxa"/>
            <w:tcMar>
              <w:top w:w="0" w:type="dxa"/>
              <w:left w:w="0" w:type="dxa"/>
              <w:bottom w:w="0" w:type="dxa"/>
              <w:right w:w="0" w:type="dxa"/>
            </w:tcMar>
          </w:tcPr>
          <w:p w14:paraId="6DCC8B3B" w14:textId="77777777" w:rsidR="00780CFC" w:rsidRPr="00914219" w:rsidRDefault="00780CFC">
            <w:pPr>
              <w:spacing w:line="1" w:lineRule="auto"/>
              <w:rPr>
                <w:lang w:val="fr-FR"/>
              </w:rPr>
            </w:pPr>
          </w:p>
        </w:tc>
        <w:tc>
          <w:tcPr>
            <w:tcW w:w="8970" w:type="dxa"/>
            <w:tcMar>
              <w:top w:w="0" w:type="dxa"/>
              <w:left w:w="0" w:type="dxa"/>
              <w:bottom w:w="0" w:type="dxa"/>
              <w:right w:w="0" w:type="dxa"/>
            </w:tcMar>
          </w:tcPr>
          <w:p w14:paraId="5B064F37"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5B09553D" w14:textId="77777777">
        <w:tc>
          <w:tcPr>
            <w:tcW w:w="708" w:type="dxa"/>
            <w:tcMar>
              <w:top w:w="0" w:type="dxa"/>
              <w:left w:w="0" w:type="dxa"/>
              <w:bottom w:w="0" w:type="dxa"/>
              <w:right w:w="0" w:type="dxa"/>
            </w:tcMar>
          </w:tcPr>
          <w:p w14:paraId="2926F6AE" w14:textId="77777777" w:rsidR="00780CFC" w:rsidRPr="00914219" w:rsidRDefault="00CF24D0">
            <w:pPr>
              <w:jc w:val="both"/>
              <w:rPr>
                <w:rFonts w:eastAsia="Arial" w:cs="Arial"/>
                <w:color w:val="000000"/>
                <w:lang w:val="fr-FR"/>
              </w:rPr>
            </w:pPr>
            <w:r w:rsidRPr="00914219">
              <w:rPr>
                <w:rFonts w:eastAsia="Arial" w:cs="Arial"/>
                <w:color w:val="000000"/>
                <w:lang w:val="fr-FR"/>
              </w:rPr>
              <w:t>5.1</w:t>
            </w:r>
          </w:p>
        </w:tc>
        <w:tc>
          <w:tcPr>
            <w:tcW w:w="8970" w:type="dxa"/>
            <w:tcMar>
              <w:top w:w="0" w:type="dxa"/>
              <w:left w:w="0" w:type="dxa"/>
              <w:bottom w:w="0" w:type="dxa"/>
              <w:right w:w="0" w:type="dxa"/>
            </w:tcMar>
          </w:tcPr>
          <w:p w14:paraId="56D240B5" w14:textId="77777777" w:rsidR="00780CFC" w:rsidRPr="00914219" w:rsidRDefault="00CF24D0">
            <w:pPr>
              <w:jc w:val="both"/>
              <w:rPr>
                <w:rFonts w:eastAsia="Arial" w:cs="Arial"/>
                <w:color w:val="000000"/>
                <w:lang w:val="fr-FR"/>
              </w:rPr>
            </w:pPr>
            <w:r w:rsidRPr="00914219">
              <w:rPr>
                <w:rFonts w:eastAsia="Arial" w:cs="Arial"/>
                <w:color w:val="000000"/>
                <w:lang w:val="fr-FR"/>
              </w:rPr>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p>
        </w:tc>
      </w:tr>
      <w:tr w:rsidR="00780CFC" w:rsidRPr="00BE725D" w14:paraId="2BA1B664" w14:textId="77777777">
        <w:tc>
          <w:tcPr>
            <w:tcW w:w="708" w:type="dxa"/>
            <w:tcMar>
              <w:top w:w="0" w:type="dxa"/>
              <w:left w:w="0" w:type="dxa"/>
              <w:bottom w:w="0" w:type="dxa"/>
              <w:right w:w="0" w:type="dxa"/>
            </w:tcMar>
          </w:tcPr>
          <w:p w14:paraId="1017FE2C" w14:textId="77777777" w:rsidR="00780CFC" w:rsidRPr="00914219" w:rsidRDefault="00780CFC">
            <w:pPr>
              <w:spacing w:line="1" w:lineRule="auto"/>
              <w:rPr>
                <w:lang w:val="fr-FR"/>
              </w:rPr>
            </w:pPr>
          </w:p>
        </w:tc>
        <w:tc>
          <w:tcPr>
            <w:tcW w:w="8970" w:type="dxa"/>
            <w:tcMar>
              <w:top w:w="0" w:type="dxa"/>
              <w:left w:w="0" w:type="dxa"/>
              <w:bottom w:w="0" w:type="dxa"/>
              <w:right w:w="0" w:type="dxa"/>
            </w:tcMar>
          </w:tcPr>
          <w:p w14:paraId="037E9EE0"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0366212A" w14:textId="77777777">
        <w:tc>
          <w:tcPr>
            <w:tcW w:w="708" w:type="dxa"/>
            <w:tcMar>
              <w:top w:w="0" w:type="dxa"/>
              <w:left w:w="0" w:type="dxa"/>
              <w:bottom w:w="0" w:type="dxa"/>
              <w:right w:w="0" w:type="dxa"/>
            </w:tcMar>
          </w:tcPr>
          <w:p w14:paraId="75DEEAF3" w14:textId="77777777" w:rsidR="00780CFC" w:rsidRPr="00914219" w:rsidRDefault="00CF24D0">
            <w:pPr>
              <w:jc w:val="both"/>
              <w:rPr>
                <w:rFonts w:eastAsia="Arial" w:cs="Arial"/>
                <w:color w:val="000000"/>
                <w:lang w:val="fr-FR"/>
              </w:rPr>
            </w:pPr>
            <w:r w:rsidRPr="00914219">
              <w:rPr>
                <w:rFonts w:eastAsia="Arial" w:cs="Arial"/>
                <w:color w:val="000000"/>
                <w:lang w:val="fr-FR"/>
              </w:rPr>
              <w:t>5.2</w:t>
            </w:r>
          </w:p>
        </w:tc>
        <w:tc>
          <w:tcPr>
            <w:tcW w:w="8970" w:type="dxa"/>
            <w:tcMar>
              <w:top w:w="0" w:type="dxa"/>
              <w:left w:w="0" w:type="dxa"/>
              <w:bottom w:w="0" w:type="dxa"/>
              <w:right w:w="0" w:type="dxa"/>
            </w:tcMar>
          </w:tcPr>
          <w:p w14:paraId="03E85734" w14:textId="77777777" w:rsidR="00780CFC" w:rsidRPr="00914219" w:rsidRDefault="00CF24D0">
            <w:pPr>
              <w:jc w:val="both"/>
              <w:rPr>
                <w:rFonts w:eastAsia="Arial" w:cs="Arial"/>
                <w:color w:val="000000"/>
                <w:lang w:val="fr-FR"/>
              </w:rPr>
            </w:pPr>
            <w:r w:rsidRPr="00914219">
              <w:rPr>
                <w:rFonts w:eastAsia="Arial" w:cs="Arial"/>
                <w:color w:val="000000"/>
                <w:lang w:val="fr-FR"/>
              </w:rPr>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p>
        </w:tc>
      </w:tr>
      <w:tr w:rsidR="00780CFC" w:rsidRPr="00BE725D" w14:paraId="5277BF86" w14:textId="77777777">
        <w:tc>
          <w:tcPr>
            <w:tcW w:w="708" w:type="dxa"/>
            <w:tcMar>
              <w:top w:w="0" w:type="dxa"/>
              <w:left w:w="0" w:type="dxa"/>
              <w:bottom w:w="0" w:type="dxa"/>
              <w:right w:w="0" w:type="dxa"/>
            </w:tcMar>
          </w:tcPr>
          <w:p w14:paraId="0012EF60" w14:textId="77777777" w:rsidR="00780CFC" w:rsidRPr="00914219" w:rsidRDefault="00780CFC">
            <w:pPr>
              <w:spacing w:line="1" w:lineRule="auto"/>
              <w:rPr>
                <w:lang w:val="fr-FR"/>
              </w:rPr>
            </w:pPr>
          </w:p>
        </w:tc>
        <w:tc>
          <w:tcPr>
            <w:tcW w:w="8970" w:type="dxa"/>
            <w:tcMar>
              <w:top w:w="0" w:type="dxa"/>
              <w:left w:w="0" w:type="dxa"/>
              <w:bottom w:w="0" w:type="dxa"/>
              <w:right w:w="0" w:type="dxa"/>
            </w:tcMar>
          </w:tcPr>
          <w:p w14:paraId="7175E24E"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4E480E5F" w14:textId="77777777">
        <w:tc>
          <w:tcPr>
            <w:tcW w:w="708" w:type="dxa"/>
            <w:tcMar>
              <w:top w:w="0" w:type="dxa"/>
              <w:left w:w="0" w:type="dxa"/>
              <w:bottom w:w="0" w:type="dxa"/>
              <w:right w:w="0" w:type="dxa"/>
            </w:tcMar>
          </w:tcPr>
          <w:p w14:paraId="56FB629A" w14:textId="77777777" w:rsidR="00780CFC" w:rsidRPr="00914219" w:rsidRDefault="00CF24D0">
            <w:pPr>
              <w:jc w:val="both"/>
              <w:rPr>
                <w:rFonts w:eastAsia="Arial" w:cs="Arial"/>
                <w:color w:val="000000"/>
                <w:lang w:val="fr-FR"/>
              </w:rPr>
            </w:pPr>
            <w:r w:rsidRPr="00914219">
              <w:rPr>
                <w:rFonts w:eastAsia="Arial" w:cs="Arial"/>
                <w:color w:val="000000"/>
                <w:lang w:val="fr-FR"/>
              </w:rPr>
              <w:lastRenderedPageBreak/>
              <w:t>5.3</w:t>
            </w:r>
          </w:p>
        </w:tc>
        <w:tc>
          <w:tcPr>
            <w:tcW w:w="8970" w:type="dxa"/>
            <w:tcMar>
              <w:top w:w="0" w:type="dxa"/>
              <w:left w:w="0" w:type="dxa"/>
              <w:bottom w:w="0" w:type="dxa"/>
              <w:right w:w="0" w:type="dxa"/>
            </w:tcMar>
          </w:tcPr>
          <w:p w14:paraId="05028F82" w14:textId="77777777" w:rsidR="00780CFC" w:rsidRPr="00914219" w:rsidRDefault="00CF24D0">
            <w:pPr>
              <w:jc w:val="both"/>
              <w:rPr>
                <w:rFonts w:eastAsia="Arial" w:cs="Arial"/>
                <w:color w:val="000000"/>
                <w:lang w:val="fr-FR"/>
              </w:rPr>
            </w:pPr>
            <w:r w:rsidRPr="00914219">
              <w:rPr>
                <w:rFonts w:eastAsia="Arial" w:cs="Arial"/>
                <w:color w:val="000000"/>
                <w:lang w:val="fr-FR"/>
              </w:rPr>
              <w:t>Il a été convenu de l’utilité des caractères ci-après pour le groupement des variétés :</w:t>
            </w:r>
          </w:p>
        </w:tc>
      </w:tr>
      <w:tr w:rsidR="00780CFC" w:rsidRPr="00914219" w14:paraId="2FE45744" w14:textId="77777777">
        <w:tc>
          <w:tcPr>
            <w:tcW w:w="708" w:type="dxa"/>
            <w:tcMar>
              <w:top w:w="0" w:type="dxa"/>
              <w:left w:w="0" w:type="dxa"/>
              <w:bottom w:w="0" w:type="dxa"/>
              <w:right w:w="0" w:type="dxa"/>
            </w:tcMar>
          </w:tcPr>
          <w:p w14:paraId="3D5C296E" w14:textId="77777777" w:rsidR="00780CFC" w:rsidRPr="00914219" w:rsidRDefault="00780CFC">
            <w:pPr>
              <w:spacing w:line="1" w:lineRule="auto"/>
              <w:rPr>
                <w:lang w:val="fr-FR"/>
              </w:rPr>
            </w:pPr>
          </w:p>
        </w:tc>
        <w:tc>
          <w:tcPr>
            <w:tcW w:w="8970" w:type="dxa"/>
            <w:tcMar>
              <w:top w:w="0" w:type="dxa"/>
              <w:left w:w="0" w:type="dxa"/>
              <w:bottom w:w="0" w:type="dxa"/>
              <w:right w:w="0" w:type="dxa"/>
            </w:tcMar>
          </w:tcPr>
          <w:tbl>
            <w:tblPr>
              <w:tblW w:w="8858" w:type="dxa"/>
              <w:tblLayout w:type="fixed"/>
              <w:tblLook w:val="01E0" w:firstRow="1" w:lastRow="1" w:firstColumn="1" w:lastColumn="1" w:noHBand="0" w:noVBand="0"/>
            </w:tblPr>
            <w:tblGrid>
              <w:gridCol w:w="1133"/>
              <w:gridCol w:w="300"/>
              <w:gridCol w:w="7425"/>
            </w:tblGrid>
            <w:tr w:rsidR="00780CFC" w:rsidRPr="00BE725D" w14:paraId="742BEAC8" w14:textId="77777777">
              <w:tc>
                <w:tcPr>
                  <w:tcW w:w="1133" w:type="dxa"/>
                  <w:tcMar>
                    <w:top w:w="0" w:type="dxa"/>
                    <w:left w:w="0" w:type="dxa"/>
                    <w:bottom w:w="0" w:type="dxa"/>
                    <w:right w:w="0" w:type="dxa"/>
                  </w:tcMar>
                </w:tcPr>
                <w:p w14:paraId="13AE2F6A" w14:textId="77777777" w:rsidR="00780CFC" w:rsidRPr="00914219" w:rsidRDefault="00780CFC">
                  <w:pPr>
                    <w:spacing w:line="1" w:lineRule="auto"/>
                    <w:jc w:val="center"/>
                    <w:rPr>
                      <w:lang w:val="fr-FR"/>
                    </w:rPr>
                  </w:pPr>
                  <w:bookmarkStart w:id="31" w:name="__bookmark_15"/>
                  <w:bookmarkEnd w:id="31"/>
                </w:p>
              </w:tc>
              <w:tc>
                <w:tcPr>
                  <w:tcW w:w="300" w:type="dxa"/>
                  <w:tcMar>
                    <w:top w:w="0" w:type="dxa"/>
                    <w:left w:w="0" w:type="dxa"/>
                    <w:bottom w:w="0" w:type="dxa"/>
                    <w:right w:w="0" w:type="dxa"/>
                  </w:tcMar>
                </w:tcPr>
                <w:p w14:paraId="1C5DAFCE" w14:textId="77777777" w:rsidR="00780CFC" w:rsidRPr="00914219" w:rsidRDefault="00780CFC">
                  <w:pPr>
                    <w:spacing w:line="1" w:lineRule="auto"/>
                    <w:jc w:val="center"/>
                    <w:rPr>
                      <w:lang w:val="fr-FR"/>
                    </w:rPr>
                  </w:pPr>
                </w:p>
              </w:tc>
              <w:tc>
                <w:tcPr>
                  <w:tcW w:w="7425" w:type="dxa"/>
                  <w:tcMar>
                    <w:top w:w="0" w:type="dxa"/>
                    <w:left w:w="0" w:type="dxa"/>
                    <w:bottom w:w="0" w:type="dxa"/>
                    <w:right w:w="0" w:type="dxa"/>
                  </w:tcMar>
                </w:tcPr>
                <w:p w14:paraId="512E3173" w14:textId="77777777" w:rsidR="00780CFC" w:rsidRPr="00914219" w:rsidRDefault="00CF24D0">
                  <w:pPr>
                    <w:jc w:val="cente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914219" w14:paraId="4ED057D1" w14:textId="77777777">
              <w:tc>
                <w:tcPr>
                  <w:tcW w:w="1133" w:type="dxa"/>
                  <w:tcMar>
                    <w:top w:w="0" w:type="dxa"/>
                    <w:left w:w="0" w:type="dxa"/>
                    <w:bottom w:w="0" w:type="dxa"/>
                    <w:right w:w="0" w:type="dxa"/>
                  </w:tcMar>
                </w:tcPr>
                <w:tbl>
                  <w:tblPr>
                    <w:tblW w:w="1133" w:type="dxa"/>
                    <w:jc w:val="right"/>
                    <w:tblLayout w:type="fixed"/>
                    <w:tblCellMar>
                      <w:left w:w="0" w:type="dxa"/>
                      <w:right w:w="0" w:type="dxa"/>
                    </w:tblCellMar>
                    <w:tblLook w:val="01E0" w:firstRow="1" w:lastRow="1" w:firstColumn="1" w:lastColumn="1" w:noHBand="0" w:noVBand="0"/>
                  </w:tblPr>
                  <w:tblGrid>
                    <w:gridCol w:w="1133"/>
                  </w:tblGrid>
                  <w:tr w:rsidR="00176641" w:rsidRPr="00914219" w14:paraId="7BCF1EA8" w14:textId="77777777">
                    <w:trPr>
                      <w:jc w:val="right"/>
                    </w:trPr>
                    <w:tc>
                      <w:tcPr>
                        <w:tcW w:w="1133" w:type="dxa"/>
                        <w:tcMar>
                          <w:top w:w="0" w:type="dxa"/>
                          <w:left w:w="0" w:type="dxa"/>
                          <w:bottom w:w="0" w:type="dxa"/>
                          <w:right w:w="0" w:type="dxa"/>
                        </w:tcMar>
                      </w:tcPr>
                      <w:p w14:paraId="53DAEAF9" w14:textId="4EB72769" w:rsidR="00CF24D0" w:rsidRPr="00914219" w:rsidRDefault="00CF24D0">
                        <w:pPr>
                          <w:jc w:val="right"/>
                          <w:divId w:val="1500660252"/>
                          <w:rPr>
                            <w:rFonts w:cs="Arial"/>
                            <w:lang w:val="fr-FR"/>
                          </w:rPr>
                        </w:pPr>
                        <w:r w:rsidRPr="00914219">
                          <w:rPr>
                            <w:rFonts w:cs="Arial"/>
                            <w:lang w:val="fr-FR"/>
                          </w:rPr>
                          <w:t>a)</w:t>
                        </w:r>
                      </w:p>
                      <w:p w14:paraId="10753717" w14:textId="77777777" w:rsidR="00780CFC" w:rsidRPr="00914219" w:rsidRDefault="00780CFC">
                        <w:pPr>
                          <w:spacing w:line="1" w:lineRule="auto"/>
                          <w:rPr>
                            <w:lang w:val="fr-FR"/>
                          </w:rPr>
                        </w:pPr>
                      </w:p>
                    </w:tc>
                  </w:tr>
                </w:tbl>
                <w:p w14:paraId="53D800CD" w14:textId="77777777" w:rsidR="00780CFC" w:rsidRPr="00914219" w:rsidRDefault="00780CFC">
                  <w:pPr>
                    <w:spacing w:line="1" w:lineRule="auto"/>
                    <w:rPr>
                      <w:lang w:val="fr-FR"/>
                    </w:rPr>
                  </w:pPr>
                </w:p>
              </w:tc>
              <w:tc>
                <w:tcPr>
                  <w:tcW w:w="300" w:type="dxa"/>
                  <w:tcMar>
                    <w:top w:w="0" w:type="dxa"/>
                    <w:left w:w="0" w:type="dxa"/>
                    <w:bottom w:w="0" w:type="dxa"/>
                    <w:right w:w="0" w:type="dxa"/>
                  </w:tcMar>
                </w:tcPr>
                <w:p w14:paraId="20A3965C" w14:textId="77777777" w:rsidR="00780CFC" w:rsidRPr="00914219" w:rsidRDefault="00780CFC">
                  <w:pPr>
                    <w:spacing w:line="1" w:lineRule="auto"/>
                    <w:rPr>
                      <w:lang w:val="fr-FR"/>
                    </w:rPr>
                  </w:pPr>
                </w:p>
              </w:tc>
              <w:tc>
                <w:tcPr>
                  <w:tcW w:w="7425" w:type="dxa"/>
                  <w:tcMar>
                    <w:top w:w="0" w:type="dxa"/>
                    <w:left w:w="0" w:type="dxa"/>
                    <w:bottom w:w="0" w:type="dxa"/>
                    <w:right w:w="0" w:type="dxa"/>
                  </w:tcMar>
                </w:tcPr>
                <w:p w14:paraId="3ECC11C0" w14:textId="77777777" w:rsidR="00780CFC" w:rsidRPr="00914219" w:rsidRDefault="00780CFC">
                  <w:pPr>
                    <w:rPr>
                      <w:vanish/>
                      <w:lang w:val="fr-FR"/>
                    </w:rPr>
                  </w:pPr>
                </w:p>
                <w:tbl>
                  <w:tblPr>
                    <w:tblW w:w="7425" w:type="dxa"/>
                    <w:tblLayout w:type="fixed"/>
                    <w:tblCellMar>
                      <w:left w:w="0" w:type="dxa"/>
                      <w:right w:w="0" w:type="dxa"/>
                    </w:tblCellMar>
                    <w:tblLook w:val="01E0" w:firstRow="1" w:lastRow="1" w:firstColumn="1" w:lastColumn="1" w:noHBand="0" w:noVBand="0"/>
                  </w:tblPr>
                  <w:tblGrid>
                    <w:gridCol w:w="7425"/>
                  </w:tblGrid>
                  <w:tr w:rsidR="00176641" w:rsidRPr="00914219" w14:paraId="3C2F4604" w14:textId="77777777">
                    <w:tc>
                      <w:tcPr>
                        <w:tcW w:w="7425" w:type="dxa"/>
                        <w:tcMar>
                          <w:top w:w="0" w:type="dxa"/>
                          <w:left w:w="0" w:type="dxa"/>
                          <w:bottom w:w="0" w:type="dxa"/>
                          <w:right w:w="0" w:type="dxa"/>
                        </w:tcMar>
                      </w:tcPr>
                      <w:p w14:paraId="6DAA5FEF" w14:textId="03DCFBCA" w:rsidR="00780CFC" w:rsidRPr="00914219" w:rsidRDefault="00CF24D0" w:rsidP="00176641">
                        <w:pPr>
                          <w:pStyle w:val="NormalWeb"/>
                          <w:jc w:val="both"/>
                          <w:divId w:val="1140461927"/>
                          <w:rPr>
                            <w:lang w:val="fr-FR"/>
                          </w:rPr>
                        </w:pPr>
                        <w:r w:rsidRPr="00914219">
                          <w:rPr>
                            <w:rFonts w:cs="Arial"/>
                            <w:sz w:val="20"/>
                            <w:szCs w:val="20"/>
                            <w:lang w:val="fr-FR"/>
                          </w:rPr>
                          <w:t>Ploïdie</w:t>
                        </w:r>
                        <w:r w:rsidR="00176641" w:rsidRPr="00914219">
                          <w:rPr>
                            <w:rFonts w:cs="Arial"/>
                            <w:sz w:val="20"/>
                            <w:szCs w:val="20"/>
                            <w:lang w:val="fr-FR"/>
                          </w:rPr>
                          <w:t xml:space="preserve"> </w:t>
                        </w:r>
                        <w:r w:rsidRPr="00914219">
                          <w:rPr>
                            <w:rFonts w:eastAsia="Times New Roman" w:cs="Arial"/>
                            <w:sz w:val="20"/>
                            <w:szCs w:val="20"/>
                            <w:lang w:val="fr-FR"/>
                          </w:rPr>
                          <w:t>(caractère 1)</w:t>
                        </w:r>
                      </w:p>
                    </w:tc>
                  </w:tr>
                </w:tbl>
                <w:p w14:paraId="7C9DDA65" w14:textId="77777777" w:rsidR="00780CFC" w:rsidRPr="00914219" w:rsidRDefault="00780CFC">
                  <w:pPr>
                    <w:spacing w:line="1" w:lineRule="auto"/>
                    <w:rPr>
                      <w:lang w:val="fr-FR"/>
                    </w:rPr>
                  </w:pPr>
                </w:p>
              </w:tc>
            </w:tr>
            <w:tr w:rsidR="00780CFC" w:rsidRPr="00914219" w14:paraId="4C31803A" w14:textId="77777777">
              <w:trPr>
                <w:hidden/>
              </w:trPr>
              <w:tc>
                <w:tcPr>
                  <w:tcW w:w="1133" w:type="dxa"/>
                  <w:tcMar>
                    <w:top w:w="0" w:type="dxa"/>
                    <w:left w:w="0" w:type="dxa"/>
                    <w:bottom w:w="0" w:type="dxa"/>
                    <w:right w:w="0" w:type="dxa"/>
                  </w:tcMar>
                </w:tcPr>
                <w:p w14:paraId="29C5C1F9" w14:textId="77777777" w:rsidR="00780CFC" w:rsidRPr="00914219" w:rsidRDefault="00780CFC">
                  <w:pPr>
                    <w:rPr>
                      <w:vanish/>
                      <w:lang w:val="fr-FR"/>
                    </w:rPr>
                  </w:pPr>
                </w:p>
                <w:tbl>
                  <w:tblPr>
                    <w:tblW w:w="1133" w:type="dxa"/>
                    <w:jc w:val="right"/>
                    <w:tblLayout w:type="fixed"/>
                    <w:tblCellMar>
                      <w:left w:w="0" w:type="dxa"/>
                      <w:right w:w="0" w:type="dxa"/>
                    </w:tblCellMar>
                    <w:tblLook w:val="01E0" w:firstRow="1" w:lastRow="1" w:firstColumn="1" w:lastColumn="1" w:noHBand="0" w:noVBand="0"/>
                  </w:tblPr>
                  <w:tblGrid>
                    <w:gridCol w:w="1133"/>
                  </w:tblGrid>
                  <w:tr w:rsidR="00176641" w:rsidRPr="00914219" w14:paraId="5ACB3073" w14:textId="77777777">
                    <w:trPr>
                      <w:jc w:val="right"/>
                    </w:trPr>
                    <w:tc>
                      <w:tcPr>
                        <w:tcW w:w="1133" w:type="dxa"/>
                        <w:tcMar>
                          <w:top w:w="0" w:type="dxa"/>
                          <w:left w:w="0" w:type="dxa"/>
                          <w:bottom w:w="0" w:type="dxa"/>
                          <w:right w:w="0" w:type="dxa"/>
                        </w:tcMar>
                      </w:tcPr>
                      <w:p w14:paraId="22AF2727" w14:textId="636FB811" w:rsidR="00CF24D0" w:rsidRPr="00914219" w:rsidRDefault="00CF24D0">
                        <w:pPr>
                          <w:jc w:val="right"/>
                          <w:divId w:val="667708399"/>
                          <w:rPr>
                            <w:rFonts w:cs="Arial"/>
                            <w:lang w:val="fr-FR"/>
                          </w:rPr>
                        </w:pPr>
                        <w:r w:rsidRPr="00914219">
                          <w:rPr>
                            <w:rFonts w:cs="Arial"/>
                            <w:lang w:val="fr-FR"/>
                          </w:rPr>
                          <w:t>b)</w:t>
                        </w:r>
                      </w:p>
                      <w:p w14:paraId="347DD7C3" w14:textId="77777777" w:rsidR="00780CFC" w:rsidRPr="00914219" w:rsidRDefault="00780CFC">
                        <w:pPr>
                          <w:spacing w:line="1" w:lineRule="auto"/>
                          <w:rPr>
                            <w:lang w:val="fr-FR"/>
                          </w:rPr>
                        </w:pPr>
                      </w:p>
                    </w:tc>
                  </w:tr>
                </w:tbl>
                <w:p w14:paraId="400E9919" w14:textId="77777777" w:rsidR="00780CFC" w:rsidRPr="00914219" w:rsidRDefault="00780CFC">
                  <w:pPr>
                    <w:spacing w:line="1" w:lineRule="auto"/>
                    <w:rPr>
                      <w:lang w:val="fr-FR"/>
                    </w:rPr>
                  </w:pPr>
                </w:p>
              </w:tc>
              <w:tc>
                <w:tcPr>
                  <w:tcW w:w="300" w:type="dxa"/>
                  <w:tcMar>
                    <w:top w:w="0" w:type="dxa"/>
                    <w:left w:w="0" w:type="dxa"/>
                    <w:bottom w:w="0" w:type="dxa"/>
                    <w:right w:w="0" w:type="dxa"/>
                  </w:tcMar>
                </w:tcPr>
                <w:p w14:paraId="0B142E73" w14:textId="77777777" w:rsidR="00780CFC" w:rsidRPr="00914219" w:rsidRDefault="00780CFC">
                  <w:pPr>
                    <w:spacing w:line="1" w:lineRule="auto"/>
                    <w:rPr>
                      <w:lang w:val="fr-FR"/>
                    </w:rPr>
                  </w:pPr>
                </w:p>
              </w:tc>
              <w:tc>
                <w:tcPr>
                  <w:tcW w:w="7425" w:type="dxa"/>
                  <w:tcMar>
                    <w:top w:w="0" w:type="dxa"/>
                    <w:left w:w="0" w:type="dxa"/>
                    <w:bottom w:w="0" w:type="dxa"/>
                    <w:right w:w="0" w:type="dxa"/>
                  </w:tcMar>
                </w:tcPr>
                <w:p w14:paraId="2046A781" w14:textId="77777777" w:rsidR="00780CFC" w:rsidRPr="00914219" w:rsidRDefault="00780CFC">
                  <w:pPr>
                    <w:rPr>
                      <w:vanish/>
                      <w:lang w:val="fr-FR"/>
                    </w:rPr>
                  </w:pPr>
                </w:p>
                <w:tbl>
                  <w:tblPr>
                    <w:tblW w:w="7425" w:type="dxa"/>
                    <w:tblLayout w:type="fixed"/>
                    <w:tblCellMar>
                      <w:left w:w="0" w:type="dxa"/>
                      <w:right w:w="0" w:type="dxa"/>
                    </w:tblCellMar>
                    <w:tblLook w:val="01E0" w:firstRow="1" w:lastRow="1" w:firstColumn="1" w:lastColumn="1" w:noHBand="0" w:noVBand="0"/>
                  </w:tblPr>
                  <w:tblGrid>
                    <w:gridCol w:w="7425"/>
                  </w:tblGrid>
                  <w:tr w:rsidR="00176641" w:rsidRPr="00914219" w14:paraId="0DF79CD6" w14:textId="77777777">
                    <w:tc>
                      <w:tcPr>
                        <w:tcW w:w="7425" w:type="dxa"/>
                        <w:tcMar>
                          <w:top w:w="0" w:type="dxa"/>
                          <w:left w:w="0" w:type="dxa"/>
                          <w:bottom w:w="0" w:type="dxa"/>
                          <w:right w:w="0" w:type="dxa"/>
                        </w:tcMar>
                      </w:tcPr>
                      <w:p w14:paraId="4C2DA3F4" w14:textId="4AB533C3" w:rsidR="00780CFC" w:rsidRPr="00914219" w:rsidRDefault="00CF24D0" w:rsidP="00176641">
                        <w:pPr>
                          <w:pStyle w:val="NormalWeb"/>
                          <w:jc w:val="both"/>
                          <w:divId w:val="1685013797"/>
                          <w:rPr>
                            <w:lang w:val="fr-FR"/>
                          </w:rPr>
                        </w:pPr>
                        <w:r w:rsidRPr="00914219">
                          <w:rPr>
                            <w:rFonts w:cs="Arial"/>
                            <w:sz w:val="20"/>
                            <w:szCs w:val="20"/>
                            <w:lang w:val="fr-FR"/>
                          </w:rPr>
                          <w:t>Plante : époque d’épiaison</w:t>
                        </w:r>
                        <w:r w:rsidRPr="00914219">
                          <w:rPr>
                            <w:rFonts w:eastAsia="Times New Roman" w:cs="Arial"/>
                            <w:sz w:val="20"/>
                            <w:szCs w:val="20"/>
                            <w:lang w:val="fr-FR"/>
                          </w:rPr>
                          <w:t> (caractère 10)</w:t>
                        </w:r>
                      </w:p>
                    </w:tc>
                  </w:tr>
                </w:tbl>
                <w:p w14:paraId="6F48855F" w14:textId="77777777" w:rsidR="00780CFC" w:rsidRPr="00914219" w:rsidRDefault="00780CFC">
                  <w:pPr>
                    <w:spacing w:line="1" w:lineRule="auto"/>
                    <w:rPr>
                      <w:lang w:val="fr-FR"/>
                    </w:rPr>
                  </w:pPr>
                </w:p>
              </w:tc>
            </w:tr>
          </w:tbl>
          <w:p w14:paraId="4F634F41" w14:textId="77777777" w:rsidR="00780CFC" w:rsidRPr="00914219" w:rsidRDefault="00780CFC">
            <w:pPr>
              <w:spacing w:line="1" w:lineRule="auto"/>
              <w:rPr>
                <w:lang w:val="fr-FR"/>
              </w:rPr>
            </w:pPr>
            <w:bookmarkStart w:id="32" w:name="__bookmark_16"/>
            <w:bookmarkEnd w:id="32"/>
          </w:p>
        </w:tc>
      </w:tr>
      <w:tr w:rsidR="00780CFC" w:rsidRPr="00914219" w14:paraId="2162E28B" w14:textId="77777777">
        <w:tc>
          <w:tcPr>
            <w:tcW w:w="708" w:type="dxa"/>
            <w:tcMar>
              <w:top w:w="0" w:type="dxa"/>
              <w:left w:w="0" w:type="dxa"/>
              <w:bottom w:w="0" w:type="dxa"/>
              <w:right w:w="0" w:type="dxa"/>
            </w:tcMar>
          </w:tcPr>
          <w:p w14:paraId="65F49FB2" w14:textId="77777777" w:rsidR="00780CFC" w:rsidRPr="00914219" w:rsidRDefault="00780CFC">
            <w:pPr>
              <w:spacing w:line="1" w:lineRule="auto"/>
              <w:rPr>
                <w:lang w:val="fr-FR"/>
              </w:rPr>
            </w:pPr>
          </w:p>
        </w:tc>
        <w:tc>
          <w:tcPr>
            <w:tcW w:w="8970" w:type="dxa"/>
            <w:tcMar>
              <w:top w:w="0" w:type="dxa"/>
              <w:left w:w="0" w:type="dxa"/>
              <w:bottom w:w="0" w:type="dxa"/>
              <w:right w:w="0" w:type="dxa"/>
            </w:tcMar>
          </w:tcPr>
          <w:p w14:paraId="749F6141"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190351E1" w14:textId="77777777">
        <w:tc>
          <w:tcPr>
            <w:tcW w:w="708" w:type="dxa"/>
            <w:tcMar>
              <w:top w:w="0" w:type="dxa"/>
              <w:left w:w="0" w:type="dxa"/>
              <w:bottom w:w="0" w:type="dxa"/>
              <w:right w:w="0" w:type="dxa"/>
            </w:tcMar>
          </w:tcPr>
          <w:p w14:paraId="69999F92" w14:textId="77777777" w:rsidR="00780CFC" w:rsidRPr="00914219" w:rsidRDefault="00CF24D0">
            <w:pPr>
              <w:jc w:val="both"/>
              <w:rPr>
                <w:rFonts w:eastAsia="Arial" w:cs="Arial"/>
                <w:color w:val="000000"/>
                <w:lang w:val="fr-FR"/>
              </w:rPr>
            </w:pPr>
            <w:r w:rsidRPr="00914219">
              <w:rPr>
                <w:rFonts w:eastAsia="Arial" w:cs="Arial"/>
                <w:color w:val="000000"/>
                <w:lang w:val="fr-FR"/>
              </w:rPr>
              <w:t>5.4</w:t>
            </w:r>
          </w:p>
        </w:tc>
        <w:tc>
          <w:tcPr>
            <w:tcW w:w="8970" w:type="dxa"/>
            <w:tcMar>
              <w:top w:w="0" w:type="dxa"/>
              <w:left w:w="0" w:type="dxa"/>
              <w:bottom w:w="0" w:type="dxa"/>
              <w:right w:w="0" w:type="dxa"/>
            </w:tcMar>
          </w:tcPr>
          <w:p w14:paraId="7C456BDA" w14:textId="77777777" w:rsidR="00780CFC" w:rsidRPr="00914219" w:rsidRDefault="00CF24D0">
            <w:pPr>
              <w:jc w:val="both"/>
              <w:rPr>
                <w:rFonts w:eastAsia="Arial" w:cs="Arial"/>
                <w:color w:val="000000"/>
                <w:lang w:val="fr-FR"/>
              </w:rPr>
            </w:pPr>
            <w:r w:rsidRPr="00914219">
              <w:rPr>
                <w:rFonts w:eastAsia="Arial" w:cs="Arial"/>
                <w:color w:val="000000"/>
                <w:lang w:val="fr-FR"/>
              </w:rPr>
              <w:t>Des conseils relatifs à l’utilisation des caractères de groupement dans la procédure d’examen de la distinction figurent dans l’introduction générale et le document TGP/9 “Examen de la distinction”.</w:t>
            </w:r>
          </w:p>
          <w:p w14:paraId="69953CCD" w14:textId="77777777" w:rsidR="00176641" w:rsidRPr="00914219" w:rsidRDefault="00176641">
            <w:pPr>
              <w:jc w:val="both"/>
              <w:rPr>
                <w:rFonts w:eastAsia="Arial" w:cs="Arial"/>
                <w:color w:val="000000"/>
                <w:lang w:val="fr-FR"/>
              </w:rPr>
            </w:pPr>
          </w:p>
          <w:p w14:paraId="458BA344" w14:textId="77777777" w:rsidR="00176641" w:rsidRPr="00914219" w:rsidRDefault="00176641">
            <w:pPr>
              <w:jc w:val="both"/>
              <w:rPr>
                <w:rFonts w:eastAsia="Arial" w:cs="Arial"/>
                <w:color w:val="000000"/>
                <w:lang w:val="fr-FR"/>
              </w:rPr>
            </w:pPr>
          </w:p>
        </w:tc>
      </w:tr>
    </w:tbl>
    <w:p w14:paraId="6671CE2C" w14:textId="77777777" w:rsidR="00780CFC" w:rsidRPr="00914219" w:rsidRDefault="00780CFC">
      <w:pPr>
        <w:rPr>
          <w:vanish/>
          <w:lang w:val="fr-FR"/>
        </w:rPr>
      </w:pPr>
      <w:bookmarkStart w:id="33" w:name="__bookmark_17"/>
      <w:bookmarkEnd w:id="33"/>
    </w:p>
    <w:tbl>
      <w:tblPr>
        <w:tblW w:w="9630" w:type="dxa"/>
        <w:tblLayout w:type="fixed"/>
        <w:tblLook w:val="01E0" w:firstRow="1" w:lastRow="1" w:firstColumn="1" w:lastColumn="1" w:noHBand="0" w:noVBand="0"/>
      </w:tblPr>
      <w:tblGrid>
        <w:gridCol w:w="810"/>
        <w:gridCol w:w="8820"/>
      </w:tblGrid>
      <w:tr w:rsidR="00780CFC" w:rsidRPr="00BE725D" w14:paraId="6810B04A" w14:textId="77777777">
        <w:tc>
          <w:tcPr>
            <w:tcW w:w="810" w:type="dxa"/>
            <w:tcMar>
              <w:top w:w="0" w:type="dxa"/>
              <w:left w:w="0" w:type="dxa"/>
              <w:bottom w:w="0" w:type="dxa"/>
              <w:right w:w="0" w:type="dxa"/>
            </w:tcMar>
          </w:tcPr>
          <w:p w14:paraId="36FF6785" w14:textId="77777777" w:rsidR="00780CFC" w:rsidRPr="00914219" w:rsidRDefault="00CF24D0">
            <w:pPr>
              <w:jc w:val="both"/>
              <w:rPr>
                <w:rFonts w:eastAsia="Arial" w:cs="Arial"/>
                <w:color w:val="000000"/>
                <w:lang w:val="fr-FR"/>
              </w:rPr>
            </w:pPr>
            <w:r w:rsidRPr="00914219">
              <w:rPr>
                <w:rFonts w:eastAsia="Arial" w:cs="Arial"/>
                <w:color w:val="000000"/>
                <w:lang w:val="fr-FR"/>
              </w:rPr>
              <w:t>6.</w:t>
            </w:r>
          </w:p>
        </w:tc>
        <w:tc>
          <w:tcPr>
            <w:tcW w:w="8820" w:type="dxa"/>
            <w:tcMar>
              <w:top w:w="0" w:type="dxa"/>
              <w:left w:w="0" w:type="dxa"/>
              <w:bottom w:w="0" w:type="dxa"/>
              <w:right w:w="0" w:type="dxa"/>
            </w:tcMar>
          </w:tcPr>
          <w:p w14:paraId="7F33249E" w14:textId="77777777" w:rsidR="00780CFC" w:rsidRPr="00914219" w:rsidRDefault="00CF24D0">
            <w:pPr>
              <w:rPr>
                <w:rFonts w:eastAsia="Arial" w:cs="Arial"/>
                <w:color w:val="000000"/>
                <w:u w:val="single"/>
                <w:lang w:val="fr-FR"/>
              </w:rPr>
            </w:pPr>
            <w:bookmarkStart w:id="34" w:name="Section6"/>
            <w:bookmarkEnd w:id="34"/>
            <w:r w:rsidRPr="00914219">
              <w:rPr>
                <w:rFonts w:eastAsia="Arial" w:cs="Arial"/>
                <w:color w:val="000000"/>
                <w:u w:val="single"/>
                <w:lang w:val="fr-FR"/>
              </w:rPr>
              <w:t>Introduction du tableau des caractères</w:t>
            </w:r>
          </w:p>
        </w:tc>
      </w:tr>
      <w:tr w:rsidR="00780CFC" w:rsidRPr="00BE725D" w14:paraId="45D2F4C5" w14:textId="77777777">
        <w:tc>
          <w:tcPr>
            <w:tcW w:w="810" w:type="dxa"/>
            <w:tcMar>
              <w:top w:w="0" w:type="dxa"/>
              <w:left w:w="0" w:type="dxa"/>
              <w:bottom w:w="0" w:type="dxa"/>
              <w:right w:w="0" w:type="dxa"/>
            </w:tcMar>
          </w:tcPr>
          <w:p w14:paraId="6348007D" w14:textId="77777777" w:rsidR="00780CFC" w:rsidRPr="00914219" w:rsidRDefault="00780CFC">
            <w:pPr>
              <w:spacing w:line="1" w:lineRule="auto"/>
              <w:jc w:val="both"/>
              <w:rPr>
                <w:lang w:val="fr-FR"/>
              </w:rPr>
            </w:pPr>
          </w:p>
        </w:tc>
        <w:tc>
          <w:tcPr>
            <w:tcW w:w="8820" w:type="dxa"/>
            <w:tcMar>
              <w:top w:w="0" w:type="dxa"/>
              <w:left w:w="0" w:type="dxa"/>
              <w:bottom w:w="0" w:type="dxa"/>
              <w:right w:w="0" w:type="dxa"/>
            </w:tcMar>
          </w:tcPr>
          <w:p w14:paraId="5C47B40B"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300BAC9B" w14:textId="77777777">
        <w:tc>
          <w:tcPr>
            <w:tcW w:w="810" w:type="dxa"/>
            <w:tcMar>
              <w:top w:w="0" w:type="dxa"/>
              <w:left w:w="0" w:type="dxa"/>
              <w:bottom w:w="0" w:type="dxa"/>
              <w:right w:w="0" w:type="dxa"/>
            </w:tcMar>
          </w:tcPr>
          <w:p w14:paraId="4904FD30" w14:textId="77777777" w:rsidR="00780CFC" w:rsidRPr="00914219" w:rsidRDefault="00780CFC">
            <w:pPr>
              <w:spacing w:line="1" w:lineRule="auto"/>
              <w:jc w:val="both"/>
              <w:rPr>
                <w:lang w:val="fr-FR"/>
              </w:rPr>
            </w:pPr>
          </w:p>
        </w:tc>
        <w:tc>
          <w:tcPr>
            <w:tcW w:w="8820" w:type="dxa"/>
            <w:tcMar>
              <w:top w:w="0" w:type="dxa"/>
              <w:left w:w="0" w:type="dxa"/>
              <w:bottom w:w="0" w:type="dxa"/>
              <w:right w:w="0" w:type="dxa"/>
            </w:tcMar>
          </w:tcPr>
          <w:p w14:paraId="5F71E92F"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914219" w14:paraId="6508CB0D" w14:textId="77777777">
        <w:tc>
          <w:tcPr>
            <w:tcW w:w="810" w:type="dxa"/>
            <w:tcMar>
              <w:top w:w="0" w:type="dxa"/>
              <w:left w:w="0" w:type="dxa"/>
              <w:bottom w:w="0" w:type="dxa"/>
              <w:right w:w="0" w:type="dxa"/>
            </w:tcMar>
          </w:tcPr>
          <w:p w14:paraId="4AE98BCD" w14:textId="77777777" w:rsidR="00780CFC" w:rsidRPr="00914219" w:rsidRDefault="00CF24D0">
            <w:pPr>
              <w:rPr>
                <w:rFonts w:eastAsia="Arial" w:cs="Arial"/>
                <w:i/>
                <w:iCs/>
                <w:color w:val="000000"/>
                <w:lang w:val="fr-FR"/>
              </w:rPr>
            </w:pPr>
            <w:r w:rsidRPr="00914219">
              <w:rPr>
                <w:rFonts w:eastAsia="Arial" w:cs="Arial"/>
                <w:i/>
                <w:iCs/>
                <w:color w:val="000000"/>
                <w:lang w:val="fr-FR"/>
              </w:rPr>
              <w:t>6.1</w:t>
            </w:r>
          </w:p>
        </w:tc>
        <w:tc>
          <w:tcPr>
            <w:tcW w:w="8820" w:type="dxa"/>
            <w:tcMar>
              <w:top w:w="0" w:type="dxa"/>
              <w:left w:w="0" w:type="dxa"/>
              <w:bottom w:w="0" w:type="dxa"/>
              <w:right w:w="0" w:type="dxa"/>
            </w:tcMar>
          </w:tcPr>
          <w:p w14:paraId="7CA51AF9" w14:textId="77777777" w:rsidR="00780CFC" w:rsidRPr="00914219" w:rsidRDefault="00CF24D0">
            <w:pPr>
              <w:rPr>
                <w:rFonts w:eastAsia="Arial" w:cs="Arial"/>
                <w:i/>
                <w:iCs/>
                <w:color w:val="000000"/>
                <w:lang w:val="fr-FR"/>
              </w:rPr>
            </w:pPr>
            <w:bookmarkStart w:id="35" w:name="Section6-1"/>
            <w:bookmarkEnd w:id="35"/>
            <w:r w:rsidRPr="00914219">
              <w:rPr>
                <w:rFonts w:eastAsia="Arial" w:cs="Arial"/>
                <w:i/>
                <w:iCs/>
                <w:color w:val="000000"/>
                <w:lang w:val="fr-FR"/>
              </w:rPr>
              <w:t>Catégories de caractères</w:t>
            </w:r>
          </w:p>
        </w:tc>
      </w:tr>
      <w:tr w:rsidR="00780CFC" w:rsidRPr="00914219" w14:paraId="64619180" w14:textId="77777777">
        <w:tc>
          <w:tcPr>
            <w:tcW w:w="810" w:type="dxa"/>
            <w:tcMar>
              <w:top w:w="0" w:type="dxa"/>
              <w:left w:w="0" w:type="dxa"/>
              <w:bottom w:w="0" w:type="dxa"/>
              <w:right w:w="0" w:type="dxa"/>
            </w:tcMar>
          </w:tcPr>
          <w:p w14:paraId="1D6290A9" w14:textId="77777777" w:rsidR="00780CFC" w:rsidRPr="00914219" w:rsidRDefault="00780CFC">
            <w:pPr>
              <w:spacing w:line="1" w:lineRule="auto"/>
              <w:jc w:val="center"/>
              <w:rPr>
                <w:lang w:val="fr-FR"/>
              </w:rPr>
            </w:pPr>
          </w:p>
        </w:tc>
        <w:tc>
          <w:tcPr>
            <w:tcW w:w="8820" w:type="dxa"/>
            <w:tcMar>
              <w:top w:w="0" w:type="dxa"/>
              <w:left w:w="0" w:type="dxa"/>
              <w:bottom w:w="0" w:type="dxa"/>
              <w:right w:w="0" w:type="dxa"/>
            </w:tcMar>
          </w:tcPr>
          <w:p w14:paraId="69545C30" w14:textId="77777777" w:rsidR="00780CFC" w:rsidRPr="00914219" w:rsidRDefault="00CF24D0">
            <w:pPr>
              <w:rPr>
                <w:rFonts w:eastAsia="Arial" w:cs="Arial"/>
                <w:i/>
                <w:iCs/>
                <w:color w:val="000000"/>
                <w:sz w:val="18"/>
                <w:szCs w:val="18"/>
                <w:lang w:val="fr-FR"/>
              </w:rPr>
            </w:pPr>
            <w:r w:rsidRPr="00914219">
              <w:rPr>
                <w:rFonts w:eastAsia="Arial" w:cs="Arial"/>
                <w:i/>
                <w:iCs/>
                <w:color w:val="000000"/>
                <w:sz w:val="18"/>
                <w:szCs w:val="18"/>
                <w:lang w:val="fr-FR"/>
              </w:rPr>
              <w:t xml:space="preserve"> </w:t>
            </w:r>
          </w:p>
        </w:tc>
      </w:tr>
      <w:tr w:rsidR="00780CFC" w:rsidRPr="00BE725D" w14:paraId="171EAEF5" w14:textId="77777777">
        <w:tc>
          <w:tcPr>
            <w:tcW w:w="810" w:type="dxa"/>
            <w:tcMar>
              <w:top w:w="0" w:type="dxa"/>
              <w:left w:w="0" w:type="dxa"/>
              <w:bottom w:w="0" w:type="dxa"/>
              <w:right w:w="0" w:type="dxa"/>
            </w:tcMar>
          </w:tcPr>
          <w:p w14:paraId="0E17C334" w14:textId="77777777" w:rsidR="00780CFC" w:rsidRPr="00914219" w:rsidRDefault="00CF24D0">
            <w:pPr>
              <w:rPr>
                <w:rFonts w:eastAsia="Arial" w:cs="Arial"/>
                <w:color w:val="000000"/>
                <w:lang w:val="fr-FR"/>
              </w:rPr>
            </w:pPr>
            <w:r w:rsidRPr="00914219">
              <w:rPr>
                <w:rFonts w:eastAsia="Arial" w:cs="Arial"/>
                <w:color w:val="000000"/>
                <w:lang w:val="fr-FR"/>
              </w:rPr>
              <w:t>6.1.1</w:t>
            </w:r>
          </w:p>
        </w:tc>
        <w:tc>
          <w:tcPr>
            <w:tcW w:w="8820" w:type="dxa"/>
            <w:tcMar>
              <w:top w:w="0" w:type="dxa"/>
              <w:left w:w="0" w:type="dxa"/>
              <w:bottom w:w="0" w:type="dxa"/>
              <w:right w:w="0" w:type="dxa"/>
            </w:tcMar>
          </w:tcPr>
          <w:p w14:paraId="40A8645A" w14:textId="77777777" w:rsidR="00780CFC" w:rsidRPr="00914219" w:rsidRDefault="00CF24D0">
            <w:pPr>
              <w:rPr>
                <w:rFonts w:eastAsia="Arial" w:cs="Arial"/>
                <w:color w:val="000000"/>
                <w:lang w:val="fr-FR"/>
              </w:rPr>
            </w:pPr>
            <w:r w:rsidRPr="00914219">
              <w:rPr>
                <w:rFonts w:eastAsia="Arial" w:cs="Arial"/>
                <w:color w:val="000000"/>
                <w:lang w:val="fr-FR"/>
              </w:rPr>
              <w:t>Caractères standard figurant dans les principes directeurs d’examen</w:t>
            </w:r>
          </w:p>
        </w:tc>
      </w:tr>
      <w:tr w:rsidR="00780CFC" w:rsidRPr="00BE725D" w14:paraId="7C83143C" w14:textId="77777777">
        <w:tc>
          <w:tcPr>
            <w:tcW w:w="810" w:type="dxa"/>
            <w:tcMar>
              <w:top w:w="0" w:type="dxa"/>
              <w:left w:w="0" w:type="dxa"/>
              <w:bottom w:w="0" w:type="dxa"/>
              <w:right w:w="0" w:type="dxa"/>
            </w:tcMar>
          </w:tcPr>
          <w:p w14:paraId="0F2AB3D0" w14:textId="77777777" w:rsidR="00780CFC" w:rsidRPr="00914219" w:rsidRDefault="00780CFC">
            <w:pPr>
              <w:spacing w:line="1" w:lineRule="auto"/>
              <w:jc w:val="center"/>
              <w:rPr>
                <w:lang w:val="fr-FR"/>
              </w:rPr>
            </w:pPr>
          </w:p>
        </w:tc>
        <w:tc>
          <w:tcPr>
            <w:tcW w:w="8820" w:type="dxa"/>
            <w:tcMar>
              <w:top w:w="0" w:type="dxa"/>
              <w:left w:w="0" w:type="dxa"/>
              <w:bottom w:w="0" w:type="dxa"/>
              <w:right w:w="0" w:type="dxa"/>
            </w:tcMar>
          </w:tcPr>
          <w:p w14:paraId="7440FEFD" w14:textId="77777777" w:rsidR="00780CFC" w:rsidRPr="00914219" w:rsidRDefault="00CF24D0">
            <w:pPr>
              <w:rPr>
                <w:rFonts w:eastAsia="Arial" w:cs="Arial"/>
                <w:i/>
                <w:iCs/>
                <w:color w:val="000000"/>
                <w:sz w:val="18"/>
                <w:szCs w:val="18"/>
                <w:lang w:val="fr-FR"/>
              </w:rPr>
            </w:pPr>
            <w:r w:rsidRPr="00914219">
              <w:rPr>
                <w:rFonts w:eastAsia="Arial" w:cs="Arial"/>
                <w:i/>
                <w:iCs/>
                <w:color w:val="000000"/>
                <w:sz w:val="18"/>
                <w:szCs w:val="18"/>
                <w:lang w:val="fr-FR"/>
              </w:rPr>
              <w:t xml:space="preserve"> </w:t>
            </w:r>
          </w:p>
        </w:tc>
      </w:tr>
      <w:tr w:rsidR="00780CFC" w:rsidRPr="00BE725D" w14:paraId="699F927F" w14:textId="77777777">
        <w:tc>
          <w:tcPr>
            <w:tcW w:w="810" w:type="dxa"/>
            <w:tcMar>
              <w:top w:w="0" w:type="dxa"/>
              <w:left w:w="0" w:type="dxa"/>
              <w:bottom w:w="0" w:type="dxa"/>
              <w:right w:w="0" w:type="dxa"/>
            </w:tcMar>
          </w:tcPr>
          <w:p w14:paraId="4BAC4A64" w14:textId="77777777" w:rsidR="00780CFC" w:rsidRPr="00914219" w:rsidRDefault="00780CFC">
            <w:pPr>
              <w:spacing w:line="1" w:lineRule="auto"/>
              <w:jc w:val="center"/>
              <w:rPr>
                <w:lang w:val="fr-FR"/>
              </w:rPr>
            </w:pPr>
          </w:p>
        </w:tc>
        <w:tc>
          <w:tcPr>
            <w:tcW w:w="8820" w:type="dxa"/>
            <w:tcMar>
              <w:top w:w="0" w:type="dxa"/>
              <w:left w:w="0" w:type="dxa"/>
              <w:bottom w:w="0" w:type="dxa"/>
              <w:right w:w="0" w:type="dxa"/>
            </w:tcMar>
          </w:tcPr>
          <w:p w14:paraId="2BAEBD44" w14:textId="77777777" w:rsidR="00780CFC" w:rsidRPr="00914219" w:rsidRDefault="00CF24D0">
            <w:pPr>
              <w:jc w:val="both"/>
              <w:rPr>
                <w:rFonts w:eastAsia="Arial" w:cs="Arial"/>
                <w:color w:val="000000"/>
                <w:lang w:val="fr-FR"/>
              </w:rPr>
            </w:pPr>
            <w:r w:rsidRPr="00914219">
              <w:rPr>
                <w:rFonts w:eastAsia="Arial" w:cs="Arial"/>
                <w:color w:val="000000"/>
                <w:lang w:val="fr-FR"/>
              </w:rPr>
              <w:t>Les caractères standard figurant dans les principes directeurs d’examen sont ceux qui sont admis par l’UPOV en vue de l’examen DHS et parmi lesquels les membres de l’Union peuvent choisir ceux qui sont adaptés à leurs besoins particuliers.</w:t>
            </w:r>
          </w:p>
        </w:tc>
      </w:tr>
      <w:tr w:rsidR="00780CFC" w:rsidRPr="00BE725D" w14:paraId="7BAB2BE4" w14:textId="77777777">
        <w:tc>
          <w:tcPr>
            <w:tcW w:w="810" w:type="dxa"/>
            <w:tcMar>
              <w:top w:w="0" w:type="dxa"/>
              <w:left w:w="0" w:type="dxa"/>
              <w:bottom w:w="0" w:type="dxa"/>
              <w:right w:w="0" w:type="dxa"/>
            </w:tcMar>
          </w:tcPr>
          <w:p w14:paraId="29C40634" w14:textId="77777777" w:rsidR="00780CFC" w:rsidRPr="00914219" w:rsidRDefault="00780CFC">
            <w:pPr>
              <w:spacing w:line="1" w:lineRule="auto"/>
              <w:jc w:val="center"/>
              <w:rPr>
                <w:lang w:val="fr-FR"/>
              </w:rPr>
            </w:pPr>
          </w:p>
        </w:tc>
        <w:tc>
          <w:tcPr>
            <w:tcW w:w="8820" w:type="dxa"/>
            <w:tcMar>
              <w:top w:w="0" w:type="dxa"/>
              <w:left w:w="0" w:type="dxa"/>
              <w:bottom w:w="0" w:type="dxa"/>
              <w:right w:w="0" w:type="dxa"/>
            </w:tcMar>
          </w:tcPr>
          <w:p w14:paraId="602EBA3A"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914219" w14:paraId="42CA3C85" w14:textId="77777777">
        <w:tc>
          <w:tcPr>
            <w:tcW w:w="810" w:type="dxa"/>
            <w:tcMar>
              <w:top w:w="0" w:type="dxa"/>
              <w:left w:w="0" w:type="dxa"/>
              <w:bottom w:w="0" w:type="dxa"/>
              <w:right w:w="0" w:type="dxa"/>
            </w:tcMar>
          </w:tcPr>
          <w:p w14:paraId="70BFCE73" w14:textId="77777777" w:rsidR="00780CFC" w:rsidRPr="00914219" w:rsidRDefault="00CF24D0">
            <w:pPr>
              <w:rPr>
                <w:rFonts w:eastAsia="Arial" w:cs="Arial"/>
                <w:color w:val="000000"/>
                <w:lang w:val="fr-FR"/>
              </w:rPr>
            </w:pPr>
            <w:r w:rsidRPr="00914219">
              <w:rPr>
                <w:rFonts w:eastAsia="Arial" w:cs="Arial"/>
                <w:color w:val="000000"/>
                <w:lang w:val="fr-FR"/>
              </w:rPr>
              <w:t>6.1.2</w:t>
            </w:r>
          </w:p>
        </w:tc>
        <w:tc>
          <w:tcPr>
            <w:tcW w:w="8820" w:type="dxa"/>
            <w:tcMar>
              <w:top w:w="0" w:type="dxa"/>
              <w:left w:w="0" w:type="dxa"/>
              <w:bottom w:w="0" w:type="dxa"/>
              <w:right w:w="0" w:type="dxa"/>
            </w:tcMar>
          </w:tcPr>
          <w:p w14:paraId="095FFF1A" w14:textId="77777777" w:rsidR="00780CFC" w:rsidRPr="00914219" w:rsidRDefault="00CF24D0">
            <w:pPr>
              <w:rPr>
                <w:rFonts w:eastAsia="Arial" w:cs="Arial"/>
                <w:color w:val="000000"/>
                <w:lang w:val="fr-FR"/>
              </w:rPr>
            </w:pPr>
            <w:r w:rsidRPr="00914219">
              <w:rPr>
                <w:rFonts w:eastAsia="Arial" w:cs="Arial"/>
                <w:color w:val="000000"/>
                <w:lang w:val="fr-FR"/>
              </w:rPr>
              <w:t>Caractères avec astérisque</w:t>
            </w:r>
          </w:p>
        </w:tc>
      </w:tr>
      <w:tr w:rsidR="00780CFC" w:rsidRPr="00914219" w14:paraId="30D748D5" w14:textId="77777777">
        <w:tc>
          <w:tcPr>
            <w:tcW w:w="810" w:type="dxa"/>
            <w:tcMar>
              <w:top w:w="0" w:type="dxa"/>
              <w:left w:w="0" w:type="dxa"/>
              <w:bottom w:w="0" w:type="dxa"/>
              <w:right w:w="0" w:type="dxa"/>
            </w:tcMar>
          </w:tcPr>
          <w:p w14:paraId="63809D5F" w14:textId="77777777" w:rsidR="00780CFC" w:rsidRPr="00914219" w:rsidRDefault="00780CFC">
            <w:pPr>
              <w:spacing w:line="1" w:lineRule="auto"/>
              <w:jc w:val="center"/>
              <w:rPr>
                <w:lang w:val="fr-FR"/>
              </w:rPr>
            </w:pPr>
          </w:p>
        </w:tc>
        <w:tc>
          <w:tcPr>
            <w:tcW w:w="8820" w:type="dxa"/>
            <w:tcMar>
              <w:top w:w="0" w:type="dxa"/>
              <w:left w:w="0" w:type="dxa"/>
              <w:bottom w:w="0" w:type="dxa"/>
              <w:right w:w="0" w:type="dxa"/>
            </w:tcMar>
          </w:tcPr>
          <w:p w14:paraId="5822244B"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0C84A388" w14:textId="77777777">
        <w:tc>
          <w:tcPr>
            <w:tcW w:w="810" w:type="dxa"/>
            <w:tcMar>
              <w:top w:w="0" w:type="dxa"/>
              <w:left w:w="0" w:type="dxa"/>
              <w:bottom w:w="0" w:type="dxa"/>
              <w:right w:w="0" w:type="dxa"/>
            </w:tcMar>
          </w:tcPr>
          <w:p w14:paraId="4E11E952" w14:textId="77777777" w:rsidR="00780CFC" w:rsidRPr="00914219" w:rsidRDefault="00780CFC">
            <w:pPr>
              <w:spacing w:line="1" w:lineRule="auto"/>
              <w:jc w:val="center"/>
              <w:rPr>
                <w:lang w:val="fr-FR"/>
              </w:rPr>
            </w:pPr>
          </w:p>
        </w:tc>
        <w:tc>
          <w:tcPr>
            <w:tcW w:w="8820" w:type="dxa"/>
            <w:tcMar>
              <w:top w:w="0" w:type="dxa"/>
              <w:left w:w="0" w:type="dxa"/>
              <w:bottom w:w="0" w:type="dxa"/>
              <w:right w:w="0" w:type="dxa"/>
            </w:tcMar>
          </w:tcPr>
          <w:p w14:paraId="2030D5BE" w14:textId="77777777" w:rsidR="00780CFC" w:rsidRPr="00914219" w:rsidRDefault="00CF24D0">
            <w:pPr>
              <w:jc w:val="both"/>
              <w:rPr>
                <w:rFonts w:eastAsia="Arial" w:cs="Arial"/>
                <w:color w:val="000000"/>
                <w:lang w:val="fr-FR"/>
              </w:rPr>
            </w:pPr>
            <w:r w:rsidRPr="00914219">
              <w:rPr>
                <w:rFonts w:eastAsia="Arial" w:cs="Arial"/>
                <w:color w:val="000000"/>
                <w:lang w:val="fr-FR"/>
              </w:rPr>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p>
        </w:tc>
      </w:tr>
      <w:tr w:rsidR="00780CFC" w:rsidRPr="00BE725D" w14:paraId="0D741AB8" w14:textId="77777777">
        <w:tc>
          <w:tcPr>
            <w:tcW w:w="810" w:type="dxa"/>
            <w:tcMar>
              <w:top w:w="0" w:type="dxa"/>
              <w:left w:w="0" w:type="dxa"/>
              <w:bottom w:w="0" w:type="dxa"/>
              <w:right w:w="0" w:type="dxa"/>
            </w:tcMar>
          </w:tcPr>
          <w:p w14:paraId="57825326" w14:textId="77777777" w:rsidR="00780CFC" w:rsidRPr="00914219" w:rsidRDefault="00780CFC">
            <w:pPr>
              <w:spacing w:line="1" w:lineRule="auto"/>
              <w:jc w:val="center"/>
              <w:rPr>
                <w:lang w:val="fr-FR"/>
              </w:rPr>
            </w:pPr>
          </w:p>
        </w:tc>
        <w:tc>
          <w:tcPr>
            <w:tcW w:w="8820" w:type="dxa"/>
            <w:tcMar>
              <w:top w:w="0" w:type="dxa"/>
              <w:left w:w="0" w:type="dxa"/>
              <w:bottom w:w="0" w:type="dxa"/>
              <w:right w:w="0" w:type="dxa"/>
            </w:tcMar>
          </w:tcPr>
          <w:p w14:paraId="3DBCC23B"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75118727" w14:textId="77777777">
        <w:tc>
          <w:tcPr>
            <w:tcW w:w="810" w:type="dxa"/>
            <w:tcMar>
              <w:top w:w="0" w:type="dxa"/>
              <w:left w:w="0" w:type="dxa"/>
              <w:bottom w:w="0" w:type="dxa"/>
              <w:right w:w="0" w:type="dxa"/>
            </w:tcMar>
          </w:tcPr>
          <w:p w14:paraId="3A31AAAF" w14:textId="77777777" w:rsidR="00780CFC" w:rsidRPr="00914219" w:rsidRDefault="00CF24D0">
            <w:pPr>
              <w:rPr>
                <w:rFonts w:eastAsia="Arial" w:cs="Arial"/>
                <w:i/>
                <w:iCs/>
                <w:color w:val="000000"/>
                <w:lang w:val="fr-FR"/>
              </w:rPr>
            </w:pPr>
            <w:r w:rsidRPr="00914219">
              <w:rPr>
                <w:rFonts w:eastAsia="Arial" w:cs="Arial"/>
                <w:i/>
                <w:iCs/>
                <w:color w:val="000000"/>
                <w:lang w:val="fr-FR"/>
              </w:rPr>
              <w:t>6.2</w:t>
            </w:r>
          </w:p>
        </w:tc>
        <w:tc>
          <w:tcPr>
            <w:tcW w:w="8820" w:type="dxa"/>
            <w:tcMar>
              <w:top w:w="0" w:type="dxa"/>
              <w:left w:w="0" w:type="dxa"/>
              <w:bottom w:w="0" w:type="dxa"/>
              <w:right w:w="0" w:type="dxa"/>
            </w:tcMar>
          </w:tcPr>
          <w:p w14:paraId="1E6DCB00" w14:textId="77777777" w:rsidR="00780CFC" w:rsidRPr="00914219" w:rsidRDefault="00CF24D0">
            <w:pPr>
              <w:rPr>
                <w:rFonts w:eastAsia="Arial" w:cs="Arial"/>
                <w:i/>
                <w:iCs/>
                <w:color w:val="000000"/>
                <w:lang w:val="fr-FR"/>
              </w:rPr>
            </w:pPr>
            <w:bookmarkStart w:id="36" w:name="Section6-2"/>
            <w:bookmarkEnd w:id="36"/>
            <w:r w:rsidRPr="00914219">
              <w:rPr>
                <w:rFonts w:eastAsia="Arial" w:cs="Arial"/>
                <w:i/>
                <w:iCs/>
                <w:color w:val="000000"/>
                <w:lang w:val="fr-FR"/>
              </w:rPr>
              <w:t>Niveaux d’expression et notes correspondantes</w:t>
            </w:r>
          </w:p>
        </w:tc>
      </w:tr>
      <w:tr w:rsidR="00780CFC" w:rsidRPr="00BE725D" w14:paraId="61CDFFB0" w14:textId="77777777">
        <w:tc>
          <w:tcPr>
            <w:tcW w:w="810" w:type="dxa"/>
            <w:tcMar>
              <w:top w:w="0" w:type="dxa"/>
              <w:left w:w="0" w:type="dxa"/>
              <w:bottom w:w="0" w:type="dxa"/>
              <w:right w:w="0" w:type="dxa"/>
            </w:tcMar>
          </w:tcPr>
          <w:p w14:paraId="3C7AE04C" w14:textId="77777777" w:rsidR="00780CFC" w:rsidRPr="00914219" w:rsidRDefault="00780CFC">
            <w:pPr>
              <w:spacing w:line="1" w:lineRule="auto"/>
              <w:jc w:val="center"/>
              <w:rPr>
                <w:lang w:val="fr-FR"/>
              </w:rPr>
            </w:pPr>
          </w:p>
        </w:tc>
        <w:tc>
          <w:tcPr>
            <w:tcW w:w="8820" w:type="dxa"/>
            <w:tcMar>
              <w:top w:w="0" w:type="dxa"/>
              <w:left w:w="0" w:type="dxa"/>
              <w:bottom w:w="0" w:type="dxa"/>
              <w:right w:w="0" w:type="dxa"/>
            </w:tcMar>
          </w:tcPr>
          <w:p w14:paraId="50FBAAA3"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388D2F87" w14:textId="77777777">
        <w:tc>
          <w:tcPr>
            <w:tcW w:w="810" w:type="dxa"/>
            <w:tcMar>
              <w:top w:w="0" w:type="dxa"/>
              <w:left w:w="0" w:type="dxa"/>
              <w:bottom w:w="0" w:type="dxa"/>
              <w:right w:w="0" w:type="dxa"/>
            </w:tcMar>
          </w:tcPr>
          <w:p w14:paraId="36D6DFED" w14:textId="77777777" w:rsidR="00780CFC" w:rsidRPr="00914219" w:rsidRDefault="00CF24D0">
            <w:pPr>
              <w:rPr>
                <w:rFonts w:eastAsia="Arial" w:cs="Arial"/>
                <w:color w:val="000000"/>
                <w:lang w:val="fr-FR"/>
              </w:rPr>
            </w:pPr>
            <w:r w:rsidRPr="00914219">
              <w:rPr>
                <w:rFonts w:eastAsia="Arial" w:cs="Arial"/>
                <w:color w:val="000000"/>
                <w:lang w:val="fr-FR"/>
              </w:rPr>
              <w:t>6.2.1</w:t>
            </w:r>
          </w:p>
        </w:tc>
        <w:tc>
          <w:tcPr>
            <w:tcW w:w="8820" w:type="dxa"/>
            <w:tcMar>
              <w:top w:w="0" w:type="dxa"/>
              <w:left w:w="0" w:type="dxa"/>
              <w:bottom w:w="0" w:type="dxa"/>
              <w:right w:w="0" w:type="dxa"/>
            </w:tcMar>
          </w:tcPr>
          <w:p w14:paraId="6C594A88" w14:textId="77777777" w:rsidR="00780CFC" w:rsidRPr="00914219" w:rsidRDefault="00CF24D0">
            <w:pPr>
              <w:jc w:val="both"/>
              <w:rPr>
                <w:rFonts w:eastAsia="Arial" w:cs="Arial"/>
                <w:color w:val="000000"/>
                <w:lang w:val="fr-FR"/>
              </w:rPr>
            </w:pPr>
            <w:r w:rsidRPr="00914219">
              <w:rPr>
                <w:rFonts w:eastAsia="Arial" w:cs="Arial"/>
                <w:color w:val="000000"/>
                <w:lang w:val="fr-FR"/>
              </w:rPr>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tc>
      </w:tr>
      <w:tr w:rsidR="00780CFC" w:rsidRPr="00BE725D" w14:paraId="51B7E132" w14:textId="77777777">
        <w:tc>
          <w:tcPr>
            <w:tcW w:w="810" w:type="dxa"/>
            <w:tcMar>
              <w:top w:w="0" w:type="dxa"/>
              <w:left w:w="0" w:type="dxa"/>
              <w:bottom w:w="0" w:type="dxa"/>
              <w:right w:w="0" w:type="dxa"/>
            </w:tcMar>
          </w:tcPr>
          <w:p w14:paraId="1B652C15" w14:textId="77777777" w:rsidR="00780CFC" w:rsidRPr="00914219" w:rsidRDefault="00780CFC">
            <w:pPr>
              <w:spacing w:line="1" w:lineRule="auto"/>
              <w:jc w:val="center"/>
              <w:rPr>
                <w:lang w:val="fr-FR"/>
              </w:rPr>
            </w:pPr>
          </w:p>
        </w:tc>
        <w:tc>
          <w:tcPr>
            <w:tcW w:w="8820" w:type="dxa"/>
            <w:tcMar>
              <w:top w:w="0" w:type="dxa"/>
              <w:left w:w="0" w:type="dxa"/>
              <w:bottom w:w="0" w:type="dxa"/>
              <w:right w:w="0" w:type="dxa"/>
            </w:tcMar>
          </w:tcPr>
          <w:p w14:paraId="1358D389"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57467BFE" w14:textId="77777777">
        <w:tc>
          <w:tcPr>
            <w:tcW w:w="810" w:type="dxa"/>
            <w:tcMar>
              <w:top w:w="0" w:type="dxa"/>
              <w:left w:w="0" w:type="dxa"/>
              <w:bottom w:w="0" w:type="dxa"/>
              <w:right w:w="0" w:type="dxa"/>
            </w:tcMar>
          </w:tcPr>
          <w:p w14:paraId="16471E5F" w14:textId="77777777" w:rsidR="00780CFC" w:rsidRPr="00914219" w:rsidRDefault="00CF24D0">
            <w:pPr>
              <w:rPr>
                <w:rFonts w:eastAsia="Arial" w:cs="Arial"/>
                <w:color w:val="000000"/>
                <w:lang w:val="fr-FR"/>
              </w:rPr>
            </w:pPr>
            <w:r w:rsidRPr="00914219">
              <w:rPr>
                <w:rFonts w:eastAsia="Arial" w:cs="Arial"/>
                <w:color w:val="000000"/>
                <w:lang w:val="fr-FR"/>
              </w:rPr>
              <w:t>6.2.2</w:t>
            </w:r>
          </w:p>
        </w:tc>
        <w:tc>
          <w:tcPr>
            <w:tcW w:w="8820" w:type="dxa"/>
            <w:tcMar>
              <w:top w:w="0" w:type="dxa"/>
              <w:left w:w="0" w:type="dxa"/>
              <w:bottom w:w="0" w:type="dxa"/>
              <w:right w:w="0" w:type="dxa"/>
            </w:tcMar>
          </w:tcPr>
          <w:p w14:paraId="4164E8DF" w14:textId="774554BA" w:rsidR="00780CFC" w:rsidRPr="00914219" w:rsidRDefault="00542E78">
            <w:pPr>
              <w:jc w:val="both"/>
              <w:rPr>
                <w:rFonts w:eastAsia="Arial" w:cs="Arial"/>
                <w:color w:val="000000"/>
                <w:lang w:val="fr-FR"/>
              </w:rPr>
            </w:pPr>
            <w:r w:rsidRPr="00914219">
              <w:rPr>
                <w:rFonts w:eastAsia="Arial" w:cs="Arial"/>
                <w:color w:val="000000"/>
                <w:lang w:val="fr-FR"/>
              </w:rPr>
              <w:t>Tous les niveaux d’expression pertinents sont présentés dans le caractère.</w:t>
            </w:r>
          </w:p>
        </w:tc>
      </w:tr>
      <w:tr w:rsidR="00780CFC" w:rsidRPr="00BE725D" w14:paraId="1233CE3D" w14:textId="77777777">
        <w:tc>
          <w:tcPr>
            <w:tcW w:w="810" w:type="dxa"/>
            <w:tcMar>
              <w:top w:w="0" w:type="dxa"/>
              <w:left w:w="0" w:type="dxa"/>
              <w:bottom w:w="0" w:type="dxa"/>
              <w:right w:w="0" w:type="dxa"/>
            </w:tcMar>
          </w:tcPr>
          <w:p w14:paraId="460F95F7" w14:textId="77777777" w:rsidR="00780CFC" w:rsidRPr="00914219" w:rsidRDefault="00780CFC">
            <w:pPr>
              <w:spacing w:line="1" w:lineRule="auto"/>
              <w:jc w:val="center"/>
              <w:rPr>
                <w:lang w:val="fr-FR"/>
              </w:rPr>
            </w:pPr>
          </w:p>
        </w:tc>
        <w:tc>
          <w:tcPr>
            <w:tcW w:w="8820" w:type="dxa"/>
            <w:tcMar>
              <w:top w:w="0" w:type="dxa"/>
              <w:left w:w="0" w:type="dxa"/>
              <w:bottom w:w="0" w:type="dxa"/>
              <w:right w:w="0" w:type="dxa"/>
            </w:tcMar>
          </w:tcPr>
          <w:p w14:paraId="5EF904A3"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6F359C8B" w14:textId="77777777">
        <w:tc>
          <w:tcPr>
            <w:tcW w:w="810" w:type="dxa"/>
            <w:tcMar>
              <w:top w:w="0" w:type="dxa"/>
              <w:left w:w="0" w:type="dxa"/>
              <w:bottom w:w="0" w:type="dxa"/>
              <w:right w:w="0" w:type="dxa"/>
            </w:tcMar>
          </w:tcPr>
          <w:p w14:paraId="07BCC94C" w14:textId="77777777" w:rsidR="00780CFC" w:rsidRPr="00914219" w:rsidRDefault="00CF24D0">
            <w:pPr>
              <w:rPr>
                <w:rFonts w:eastAsia="Arial" w:cs="Arial"/>
                <w:color w:val="000000"/>
                <w:lang w:val="fr-FR"/>
              </w:rPr>
            </w:pPr>
            <w:r w:rsidRPr="00914219">
              <w:rPr>
                <w:rFonts w:eastAsia="Arial" w:cs="Arial"/>
                <w:color w:val="000000"/>
                <w:lang w:val="fr-FR"/>
              </w:rPr>
              <w:t>6.2.3</w:t>
            </w:r>
          </w:p>
        </w:tc>
        <w:tc>
          <w:tcPr>
            <w:tcW w:w="8820" w:type="dxa"/>
            <w:tcMar>
              <w:top w:w="0" w:type="dxa"/>
              <w:left w:w="0" w:type="dxa"/>
              <w:bottom w:w="0" w:type="dxa"/>
              <w:right w:w="0" w:type="dxa"/>
            </w:tcMar>
          </w:tcPr>
          <w:p w14:paraId="70831125" w14:textId="77777777" w:rsidR="00780CFC" w:rsidRPr="00914219" w:rsidRDefault="00CF24D0">
            <w:pPr>
              <w:jc w:val="both"/>
              <w:rPr>
                <w:rFonts w:eastAsia="Arial" w:cs="Arial"/>
                <w:color w:val="000000"/>
                <w:lang w:val="fr-FR"/>
              </w:rPr>
            </w:pPr>
            <w:r w:rsidRPr="00914219">
              <w:rPr>
                <w:rFonts w:eastAsia="Arial" w:cs="Arial"/>
                <w:color w:val="000000"/>
                <w:lang w:val="fr-FR"/>
              </w:rPr>
              <w:t>Des précisions concernant la présentation des niveaux d’expression et des notes figurent dans le document TGP/7 “Élaboration des principes directeurs d’examen”.</w:t>
            </w:r>
          </w:p>
        </w:tc>
      </w:tr>
      <w:tr w:rsidR="00780CFC" w:rsidRPr="00BE725D" w14:paraId="11B322BC" w14:textId="77777777">
        <w:tc>
          <w:tcPr>
            <w:tcW w:w="810" w:type="dxa"/>
            <w:tcMar>
              <w:top w:w="0" w:type="dxa"/>
              <w:left w:w="0" w:type="dxa"/>
              <w:bottom w:w="0" w:type="dxa"/>
              <w:right w:w="0" w:type="dxa"/>
            </w:tcMar>
          </w:tcPr>
          <w:p w14:paraId="76C3741C" w14:textId="77777777" w:rsidR="00780CFC" w:rsidRPr="00914219" w:rsidRDefault="00780CFC">
            <w:pPr>
              <w:spacing w:line="1" w:lineRule="auto"/>
              <w:jc w:val="center"/>
              <w:rPr>
                <w:lang w:val="fr-FR"/>
              </w:rPr>
            </w:pPr>
          </w:p>
        </w:tc>
        <w:tc>
          <w:tcPr>
            <w:tcW w:w="8820" w:type="dxa"/>
            <w:tcMar>
              <w:top w:w="0" w:type="dxa"/>
              <w:left w:w="0" w:type="dxa"/>
              <w:bottom w:w="0" w:type="dxa"/>
              <w:right w:w="0" w:type="dxa"/>
            </w:tcMar>
          </w:tcPr>
          <w:p w14:paraId="434A3A80"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914219" w14:paraId="5658CE02" w14:textId="77777777">
        <w:tc>
          <w:tcPr>
            <w:tcW w:w="810" w:type="dxa"/>
            <w:tcMar>
              <w:top w:w="0" w:type="dxa"/>
              <w:left w:w="0" w:type="dxa"/>
              <w:bottom w:w="0" w:type="dxa"/>
              <w:right w:w="0" w:type="dxa"/>
            </w:tcMar>
          </w:tcPr>
          <w:p w14:paraId="20483ECC" w14:textId="77777777" w:rsidR="00780CFC" w:rsidRPr="00914219" w:rsidRDefault="00CF24D0">
            <w:pPr>
              <w:rPr>
                <w:rFonts w:eastAsia="Arial" w:cs="Arial"/>
                <w:i/>
                <w:iCs/>
                <w:color w:val="000000"/>
                <w:lang w:val="fr-FR"/>
              </w:rPr>
            </w:pPr>
            <w:r w:rsidRPr="00914219">
              <w:rPr>
                <w:rFonts w:eastAsia="Arial" w:cs="Arial"/>
                <w:i/>
                <w:iCs/>
                <w:color w:val="000000"/>
                <w:lang w:val="fr-FR"/>
              </w:rPr>
              <w:t>6.3</w:t>
            </w:r>
          </w:p>
        </w:tc>
        <w:tc>
          <w:tcPr>
            <w:tcW w:w="8820" w:type="dxa"/>
            <w:tcMar>
              <w:top w:w="0" w:type="dxa"/>
              <w:left w:w="0" w:type="dxa"/>
              <w:bottom w:w="0" w:type="dxa"/>
              <w:right w:w="0" w:type="dxa"/>
            </w:tcMar>
          </w:tcPr>
          <w:p w14:paraId="0E9DC9F1" w14:textId="77777777" w:rsidR="00780CFC" w:rsidRPr="00914219" w:rsidRDefault="00CF24D0">
            <w:pPr>
              <w:rPr>
                <w:rFonts w:eastAsia="Arial" w:cs="Arial"/>
                <w:i/>
                <w:iCs/>
                <w:color w:val="000000"/>
                <w:lang w:val="fr-FR"/>
              </w:rPr>
            </w:pPr>
            <w:bookmarkStart w:id="37" w:name="Section6-3"/>
            <w:bookmarkEnd w:id="37"/>
            <w:r w:rsidRPr="00914219">
              <w:rPr>
                <w:rFonts w:eastAsia="Arial" w:cs="Arial"/>
                <w:i/>
                <w:iCs/>
                <w:color w:val="000000"/>
                <w:lang w:val="fr-FR"/>
              </w:rPr>
              <w:t>Types d’expression</w:t>
            </w:r>
          </w:p>
        </w:tc>
      </w:tr>
      <w:tr w:rsidR="00780CFC" w:rsidRPr="00914219" w14:paraId="47FE5C0A" w14:textId="77777777">
        <w:tc>
          <w:tcPr>
            <w:tcW w:w="810" w:type="dxa"/>
            <w:tcMar>
              <w:top w:w="0" w:type="dxa"/>
              <w:left w:w="0" w:type="dxa"/>
              <w:bottom w:w="0" w:type="dxa"/>
              <w:right w:w="0" w:type="dxa"/>
            </w:tcMar>
          </w:tcPr>
          <w:p w14:paraId="27E40A0E" w14:textId="77777777" w:rsidR="00780CFC" w:rsidRPr="00914219" w:rsidRDefault="00780CFC">
            <w:pPr>
              <w:spacing w:line="1" w:lineRule="auto"/>
              <w:jc w:val="center"/>
              <w:rPr>
                <w:lang w:val="fr-FR"/>
              </w:rPr>
            </w:pPr>
          </w:p>
        </w:tc>
        <w:tc>
          <w:tcPr>
            <w:tcW w:w="8820" w:type="dxa"/>
            <w:tcMar>
              <w:top w:w="0" w:type="dxa"/>
              <w:left w:w="0" w:type="dxa"/>
              <w:bottom w:w="0" w:type="dxa"/>
              <w:right w:w="0" w:type="dxa"/>
            </w:tcMar>
          </w:tcPr>
          <w:p w14:paraId="72628111"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bl>
    <w:p w14:paraId="07CE265F" w14:textId="77777777" w:rsidR="00780CFC" w:rsidRPr="00914219" w:rsidRDefault="00780CFC">
      <w:pPr>
        <w:rPr>
          <w:vanish/>
          <w:lang w:val="fr-FR"/>
        </w:rPr>
      </w:pPr>
    </w:p>
    <w:tbl>
      <w:tblPr>
        <w:tblW w:w="9630" w:type="dxa"/>
        <w:tblLayout w:type="fixed"/>
        <w:tblLook w:val="01E0" w:firstRow="1" w:lastRow="1" w:firstColumn="1" w:lastColumn="1" w:noHBand="0" w:noVBand="0"/>
      </w:tblPr>
      <w:tblGrid>
        <w:gridCol w:w="810"/>
        <w:gridCol w:w="8820"/>
      </w:tblGrid>
      <w:tr w:rsidR="00780CFC" w:rsidRPr="00BE725D" w14:paraId="49BB11D4" w14:textId="77777777">
        <w:tc>
          <w:tcPr>
            <w:tcW w:w="810" w:type="dxa"/>
            <w:tcMar>
              <w:top w:w="0" w:type="dxa"/>
              <w:left w:w="0" w:type="dxa"/>
              <w:bottom w:w="0" w:type="dxa"/>
              <w:right w:w="0" w:type="dxa"/>
            </w:tcMar>
          </w:tcPr>
          <w:p w14:paraId="0AA2B84C" w14:textId="77777777" w:rsidR="00780CFC" w:rsidRPr="00914219" w:rsidRDefault="00780CFC">
            <w:pPr>
              <w:spacing w:line="1" w:lineRule="auto"/>
              <w:jc w:val="center"/>
              <w:rPr>
                <w:lang w:val="fr-FR"/>
              </w:rPr>
            </w:pPr>
          </w:p>
        </w:tc>
        <w:tc>
          <w:tcPr>
            <w:tcW w:w="8820" w:type="dxa"/>
            <w:tcMar>
              <w:top w:w="0" w:type="dxa"/>
              <w:left w:w="0" w:type="dxa"/>
              <w:bottom w:w="0" w:type="dxa"/>
              <w:right w:w="0" w:type="dxa"/>
            </w:tcMar>
          </w:tcPr>
          <w:p w14:paraId="1F84EE6A" w14:textId="77777777" w:rsidR="00780CFC" w:rsidRPr="00914219" w:rsidRDefault="00CF24D0">
            <w:pPr>
              <w:jc w:val="both"/>
              <w:rPr>
                <w:rFonts w:eastAsia="Arial" w:cs="Arial"/>
                <w:color w:val="000000"/>
                <w:lang w:val="fr-FR"/>
              </w:rPr>
            </w:pPr>
            <w:r w:rsidRPr="00914219">
              <w:rPr>
                <w:rFonts w:eastAsia="Arial" w:cs="Arial"/>
                <w:color w:val="000000"/>
                <w:lang w:val="fr-FR"/>
              </w:rPr>
              <w:t>Une explication des types d’expression des caractères (caractères qualitatifs, quantitatifs et pseudo qualitatifs) est donnée dans l’introduction générale.</w:t>
            </w:r>
          </w:p>
        </w:tc>
      </w:tr>
      <w:tr w:rsidR="00780CFC" w:rsidRPr="00BE725D" w14:paraId="1A25C757" w14:textId="77777777">
        <w:tc>
          <w:tcPr>
            <w:tcW w:w="810" w:type="dxa"/>
            <w:tcMar>
              <w:top w:w="0" w:type="dxa"/>
              <w:left w:w="0" w:type="dxa"/>
              <w:bottom w:w="0" w:type="dxa"/>
              <w:right w:w="0" w:type="dxa"/>
            </w:tcMar>
          </w:tcPr>
          <w:p w14:paraId="28A7CA22" w14:textId="77777777" w:rsidR="00780CFC" w:rsidRPr="00914219" w:rsidRDefault="00780CFC">
            <w:pPr>
              <w:spacing w:line="1" w:lineRule="auto"/>
              <w:jc w:val="center"/>
              <w:rPr>
                <w:lang w:val="fr-FR"/>
              </w:rPr>
            </w:pPr>
          </w:p>
        </w:tc>
        <w:tc>
          <w:tcPr>
            <w:tcW w:w="8820" w:type="dxa"/>
            <w:tcMar>
              <w:top w:w="0" w:type="dxa"/>
              <w:left w:w="0" w:type="dxa"/>
              <w:bottom w:w="0" w:type="dxa"/>
              <w:right w:w="0" w:type="dxa"/>
            </w:tcMar>
          </w:tcPr>
          <w:p w14:paraId="48024534"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BE725D" w14:paraId="63127FE7" w14:textId="77777777">
        <w:tc>
          <w:tcPr>
            <w:tcW w:w="810" w:type="dxa"/>
            <w:tcMar>
              <w:top w:w="0" w:type="dxa"/>
              <w:left w:w="0" w:type="dxa"/>
              <w:bottom w:w="0" w:type="dxa"/>
              <w:right w:w="0" w:type="dxa"/>
            </w:tcMar>
          </w:tcPr>
          <w:p w14:paraId="365D1A37" w14:textId="77777777" w:rsidR="00780CFC" w:rsidRPr="00914219" w:rsidRDefault="00CF24D0">
            <w:pPr>
              <w:rPr>
                <w:rFonts w:eastAsia="Arial" w:cs="Arial"/>
                <w:i/>
                <w:iCs/>
                <w:color w:val="000000"/>
                <w:lang w:val="fr-FR"/>
              </w:rPr>
            </w:pPr>
            <w:r w:rsidRPr="00914219">
              <w:rPr>
                <w:rFonts w:eastAsia="Arial" w:cs="Arial"/>
                <w:i/>
                <w:iCs/>
                <w:color w:val="000000"/>
                <w:lang w:val="fr-FR"/>
              </w:rPr>
              <w:t>6.4</w:t>
            </w:r>
          </w:p>
        </w:tc>
        <w:tc>
          <w:tcPr>
            <w:tcW w:w="8820" w:type="dxa"/>
            <w:tcMar>
              <w:top w:w="0" w:type="dxa"/>
              <w:left w:w="0" w:type="dxa"/>
              <w:bottom w:w="0" w:type="dxa"/>
              <w:right w:w="0" w:type="dxa"/>
            </w:tcMar>
          </w:tcPr>
          <w:p w14:paraId="2CC38001" w14:textId="77777777" w:rsidR="00780CFC" w:rsidRPr="00914219" w:rsidRDefault="00CF24D0">
            <w:pPr>
              <w:rPr>
                <w:rFonts w:eastAsia="Arial" w:cs="Arial"/>
                <w:i/>
                <w:iCs/>
                <w:color w:val="000000"/>
                <w:lang w:val="fr-FR"/>
              </w:rPr>
            </w:pPr>
            <w:bookmarkStart w:id="38" w:name="Section6-4"/>
            <w:bookmarkEnd w:id="38"/>
            <w:r w:rsidRPr="00914219">
              <w:rPr>
                <w:rFonts w:eastAsia="Arial" w:cs="Arial"/>
                <w:i/>
                <w:iCs/>
                <w:color w:val="000000"/>
                <w:lang w:val="fr-FR"/>
              </w:rPr>
              <w:t>Variétés indiquées à titre d’exemples</w:t>
            </w:r>
          </w:p>
        </w:tc>
      </w:tr>
      <w:tr w:rsidR="00780CFC" w:rsidRPr="00BE725D" w14:paraId="475D1BCE" w14:textId="77777777">
        <w:tc>
          <w:tcPr>
            <w:tcW w:w="810" w:type="dxa"/>
            <w:tcMar>
              <w:top w:w="0" w:type="dxa"/>
              <w:left w:w="0" w:type="dxa"/>
              <w:bottom w:w="0" w:type="dxa"/>
              <w:right w:w="0" w:type="dxa"/>
            </w:tcMar>
          </w:tcPr>
          <w:p w14:paraId="57C19D14" w14:textId="77777777" w:rsidR="00780CFC" w:rsidRPr="00914219" w:rsidRDefault="00780CFC">
            <w:pPr>
              <w:spacing w:line="1" w:lineRule="auto"/>
              <w:jc w:val="center"/>
              <w:rPr>
                <w:lang w:val="fr-FR"/>
              </w:rPr>
            </w:pPr>
          </w:p>
        </w:tc>
        <w:tc>
          <w:tcPr>
            <w:tcW w:w="8820" w:type="dxa"/>
            <w:tcMar>
              <w:top w:w="0" w:type="dxa"/>
              <w:left w:w="0" w:type="dxa"/>
              <w:bottom w:w="0" w:type="dxa"/>
              <w:right w:w="0" w:type="dxa"/>
            </w:tcMar>
          </w:tcPr>
          <w:p w14:paraId="39B3F224"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914219" w14:paraId="7F7CCCB4" w14:textId="77777777">
        <w:tc>
          <w:tcPr>
            <w:tcW w:w="810" w:type="dxa"/>
            <w:tcMar>
              <w:top w:w="0" w:type="dxa"/>
              <w:left w:w="0" w:type="dxa"/>
              <w:bottom w:w="0" w:type="dxa"/>
              <w:right w:w="0" w:type="dxa"/>
            </w:tcMar>
          </w:tcPr>
          <w:p w14:paraId="5A0087AC" w14:textId="77777777" w:rsidR="00780CFC" w:rsidRPr="00914219" w:rsidRDefault="00780CFC">
            <w:pPr>
              <w:spacing w:line="1" w:lineRule="auto"/>
              <w:jc w:val="center"/>
              <w:rPr>
                <w:lang w:val="fr-FR"/>
              </w:rPr>
            </w:pPr>
          </w:p>
        </w:tc>
        <w:tc>
          <w:tcPr>
            <w:tcW w:w="8820" w:type="dxa"/>
            <w:tcMar>
              <w:top w:w="0" w:type="dxa"/>
              <w:left w:w="0" w:type="dxa"/>
              <w:bottom w:w="0" w:type="dxa"/>
              <w:right w:w="0" w:type="dxa"/>
            </w:tcMar>
          </w:tcPr>
          <w:p w14:paraId="098DC052" w14:textId="77777777" w:rsidR="00780CFC" w:rsidRPr="00914219" w:rsidRDefault="00CF24D0">
            <w:pPr>
              <w:jc w:val="both"/>
              <w:rPr>
                <w:rFonts w:eastAsia="Arial" w:cs="Arial"/>
                <w:color w:val="000000"/>
                <w:lang w:val="fr-FR"/>
              </w:rPr>
            </w:pPr>
            <w:r w:rsidRPr="00914219">
              <w:rPr>
                <w:rFonts w:eastAsia="Arial" w:cs="Arial"/>
                <w:color w:val="000000"/>
                <w:lang w:val="fr-FR"/>
              </w:rPr>
              <w:t>Au besoin, des variétés sont indiquées à titre d’exemples afin de mieux définir les niveaux d’expression d’un caractère.</w:t>
            </w:r>
          </w:p>
          <w:p w14:paraId="0ED6161D" w14:textId="77777777" w:rsidR="00542E78" w:rsidRPr="00914219" w:rsidRDefault="00542E78">
            <w:pPr>
              <w:jc w:val="both"/>
              <w:rPr>
                <w:rFonts w:eastAsia="Arial" w:cs="Arial"/>
                <w:color w:val="000000"/>
                <w:lang w:val="fr-FR"/>
              </w:rPr>
            </w:pPr>
          </w:p>
          <w:p w14:paraId="469A5CFA" w14:textId="77777777" w:rsidR="00542E78" w:rsidRPr="00914219" w:rsidRDefault="00542E78" w:rsidP="00542E78">
            <w:pPr>
              <w:rPr>
                <w:rFonts w:cs="Arial"/>
                <w:lang w:val="fr-FR"/>
              </w:rPr>
            </w:pPr>
            <w:r w:rsidRPr="00914219">
              <w:rPr>
                <w:rFonts w:cs="Arial"/>
                <w:lang w:val="fr-FR"/>
              </w:rPr>
              <w:t>Les espèces des variétés indiquées à titre d'exemple sont indiquées comme suit :</w:t>
            </w:r>
          </w:p>
          <w:p w14:paraId="43365B96" w14:textId="464FB22A" w:rsidR="00542E78" w:rsidRPr="00914219" w:rsidRDefault="00542E78" w:rsidP="00542E78">
            <w:pPr>
              <w:rPr>
                <w:rFonts w:cs="Arial"/>
                <w:lang w:val="fr-FR"/>
              </w:rPr>
            </w:pPr>
            <w:r w:rsidRPr="00914219">
              <w:rPr>
                <w:rFonts w:cs="Arial"/>
                <w:lang w:val="fr-FR"/>
              </w:rPr>
              <w:br/>
              <w:t xml:space="preserve">(As) : </w:t>
            </w:r>
            <w:r w:rsidRPr="00914219">
              <w:rPr>
                <w:rFonts w:cs="Arial"/>
                <w:i/>
                <w:lang w:val="fr-FR"/>
              </w:rPr>
              <w:t>Agrostis stolonifera</w:t>
            </w:r>
            <w:r w:rsidRPr="00914219">
              <w:rPr>
                <w:rFonts w:cs="Arial"/>
                <w:lang w:val="fr-FR"/>
              </w:rPr>
              <w:t xml:space="preserve"> L.</w:t>
            </w:r>
            <w:r w:rsidRPr="00914219">
              <w:rPr>
                <w:rFonts w:cs="Arial"/>
                <w:lang w:val="fr-FR"/>
              </w:rPr>
              <w:br/>
              <w:t xml:space="preserve">(Acap) : </w:t>
            </w:r>
            <w:r w:rsidRPr="00914219">
              <w:rPr>
                <w:rFonts w:cs="Arial"/>
                <w:i/>
                <w:lang w:val="fr-FR"/>
              </w:rPr>
              <w:t xml:space="preserve">Agrostis capillaris </w:t>
            </w:r>
            <w:r w:rsidRPr="00914219">
              <w:rPr>
                <w:rFonts w:cs="Arial"/>
                <w:lang w:val="fr-FR"/>
              </w:rPr>
              <w:t>L. </w:t>
            </w:r>
            <w:r w:rsidRPr="00914219">
              <w:rPr>
                <w:rFonts w:cs="Arial"/>
                <w:lang w:val="fr-FR"/>
              </w:rPr>
              <w:br/>
              <w:t xml:space="preserve">(Ac) : </w:t>
            </w:r>
            <w:r w:rsidRPr="00914219">
              <w:rPr>
                <w:rFonts w:cs="Arial"/>
                <w:i/>
                <w:lang w:val="fr-FR"/>
              </w:rPr>
              <w:t>Agrostis canina</w:t>
            </w:r>
            <w:r w:rsidRPr="00914219">
              <w:rPr>
                <w:rFonts w:cs="Arial"/>
                <w:lang w:val="fr-FR"/>
              </w:rPr>
              <w:t xml:space="preserve"> L.</w:t>
            </w:r>
            <w:r w:rsidRPr="00914219">
              <w:rPr>
                <w:rFonts w:cs="Arial"/>
                <w:lang w:val="fr-FR"/>
              </w:rPr>
              <w:br/>
              <w:t xml:space="preserve">(Ag) : </w:t>
            </w:r>
            <w:r w:rsidRPr="00914219">
              <w:rPr>
                <w:rFonts w:cs="Arial"/>
                <w:i/>
                <w:lang w:val="fr-FR"/>
              </w:rPr>
              <w:t>Agrostis gigantea</w:t>
            </w:r>
            <w:r w:rsidRPr="00914219">
              <w:rPr>
                <w:rFonts w:cs="Arial"/>
                <w:lang w:val="fr-FR"/>
              </w:rPr>
              <w:t xml:space="preserve"> Roth</w:t>
            </w:r>
          </w:p>
          <w:p w14:paraId="6161C985" w14:textId="77777777" w:rsidR="00542E78" w:rsidRPr="00914219" w:rsidRDefault="00542E78">
            <w:pPr>
              <w:jc w:val="both"/>
              <w:rPr>
                <w:rFonts w:eastAsia="Arial" w:cs="Arial"/>
                <w:color w:val="000000"/>
                <w:lang w:val="fr-FR"/>
              </w:rPr>
            </w:pPr>
          </w:p>
        </w:tc>
      </w:tr>
      <w:tr w:rsidR="00780CFC" w:rsidRPr="00914219" w14:paraId="38129C3E" w14:textId="77777777">
        <w:tc>
          <w:tcPr>
            <w:tcW w:w="810" w:type="dxa"/>
            <w:tcMar>
              <w:top w:w="0" w:type="dxa"/>
              <w:left w:w="0" w:type="dxa"/>
              <w:bottom w:w="0" w:type="dxa"/>
              <w:right w:w="0" w:type="dxa"/>
            </w:tcMar>
          </w:tcPr>
          <w:p w14:paraId="71C609FA" w14:textId="77777777" w:rsidR="00780CFC" w:rsidRPr="00914219" w:rsidRDefault="00780CFC">
            <w:pPr>
              <w:spacing w:line="1" w:lineRule="auto"/>
              <w:rPr>
                <w:lang w:val="fr-FR"/>
              </w:rPr>
            </w:pPr>
          </w:p>
        </w:tc>
        <w:tc>
          <w:tcPr>
            <w:tcW w:w="8820" w:type="dxa"/>
            <w:tcMar>
              <w:top w:w="0" w:type="dxa"/>
              <w:left w:w="0" w:type="dxa"/>
              <w:bottom w:w="0" w:type="dxa"/>
              <w:right w:w="0" w:type="dxa"/>
            </w:tcMar>
          </w:tcPr>
          <w:p w14:paraId="5579ADEF"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bl>
    <w:p w14:paraId="3D00B803" w14:textId="77777777" w:rsidR="00780CFC" w:rsidRPr="00914219" w:rsidRDefault="00780CFC">
      <w:pPr>
        <w:rPr>
          <w:lang w:val="fr-FR"/>
        </w:rPr>
        <w:sectPr w:rsidR="00780CFC" w:rsidRPr="00914219">
          <w:headerReference w:type="default" r:id="rId14"/>
          <w:footerReference w:type="default" r:id="rId15"/>
          <w:pgSz w:w="11905" w:h="16837"/>
          <w:pgMar w:top="510" w:right="396" w:bottom="1133" w:left="1133" w:header="510" w:footer="1133" w:gutter="0"/>
          <w:cols w:space="720"/>
        </w:sectPr>
      </w:pPr>
    </w:p>
    <w:p w14:paraId="5FA01B7C" w14:textId="77777777" w:rsidR="00780CFC" w:rsidRPr="00914219" w:rsidRDefault="00780CFC">
      <w:pPr>
        <w:rPr>
          <w:vanish/>
          <w:lang w:val="fr-FR"/>
        </w:rPr>
      </w:pPr>
    </w:p>
    <w:tbl>
      <w:tblPr>
        <w:tblW w:w="9630" w:type="dxa"/>
        <w:tblLayout w:type="fixed"/>
        <w:tblLook w:val="01E0" w:firstRow="1" w:lastRow="1" w:firstColumn="1" w:lastColumn="1" w:noHBand="0" w:noVBand="0"/>
      </w:tblPr>
      <w:tblGrid>
        <w:gridCol w:w="810"/>
        <w:gridCol w:w="8820"/>
      </w:tblGrid>
      <w:tr w:rsidR="00780CFC" w:rsidRPr="00914219" w14:paraId="49C26AB3" w14:textId="77777777">
        <w:tc>
          <w:tcPr>
            <w:tcW w:w="810" w:type="dxa"/>
            <w:tcMar>
              <w:top w:w="0" w:type="dxa"/>
              <w:left w:w="0" w:type="dxa"/>
              <w:bottom w:w="0" w:type="dxa"/>
              <w:right w:w="0" w:type="dxa"/>
            </w:tcMar>
          </w:tcPr>
          <w:p w14:paraId="1C4B606E" w14:textId="77777777" w:rsidR="00780CFC" w:rsidRPr="00914219" w:rsidRDefault="00CF24D0">
            <w:pPr>
              <w:rPr>
                <w:rFonts w:eastAsia="Arial" w:cs="Arial"/>
                <w:i/>
                <w:iCs/>
                <w:color w:val="000000"/>
                <w:lang w:val="fr-FR"/>
              </w:rPr>
            </w:pPr>
            <w:r w:rsidRPr="00914219">
              <w:rPr>
                <w:rFonts w:eastAsia="Arial" w:cs="Arial"/>
                <w:i/>
                <w:iCs/>
                <w:color w:val="000000"/>
                <w:lang w:val="fr-FR"/>
              </w:rPr>
              <w:t>6.5</w:t>
            </w:r>
          </w:p>
        </w:tc>
        <w:tc>
          <w:tcPr>
            <w:tcW w:w="8820" w:type="dxa"/>
            <w:tcMar>
              <w:top w:w="0" w:type="dxa"/>
              <w:left w:w="0" w:type="dxa"/>
              <w:bottom w:w="0" w:type="dxa"/>
              <w:right w:w="0" w:type="dxa"/>
            </w:tcMar>
          </w:tcPr>
          <w:p w14:paraId="12BF2385" w14:textId="77777777" w:rsidR="00780CFC" w:rsidRPr="00914219" w:rsidRDefault="00CF24D0">
            <w:pPr>
              <w:rPr>
                <w:rFonts w:eastAsia="Arial" w:cs="Arial"/>
                <w:i/>
                <w:iCs/>
                <w:color w:val="000000"/>
                <w:lang w:val="fr-FR"/>
              </w:rPr>
            </w:pPr>
            <w:bookmarkStart w:id="39" w:name="Section6-5"/>
            <w:bookmarkEnd w:id="39"/>
            <w:r w:rsidRPr="00914219">
              <w:rPr>
                <w:rFonts w:eastAsia="Arial" w:cs="Arial"/>
                <w:i/>
                <w:iCs/>
                <w:color w:val="000000"/>
                <w:lang w:val="fr-FR"/>
              </w:rPr>
              <w:t>Légende</w:t>
            </w:r>
          </w:p>
        </w:tc>
      </w:tr>
      <w:tr w:rsidR="00780CFC" w:rsidRPr="00914219" w14:paraId="63E77006" w14:textId="77777777">
        <w:tc>
          <w:tcPr>
            <w:tcW w:w="810" w:type="dxa"/>
            <w:tcMar>
              <w:top w:w="0" w:type="dxa"/>
              <w:left w:w="0" w:type="dxa"/>
              <w:bottom w:w="0" w:type="dxa"/>
              <w:right w:w="0" w:type="dxa"/>
            </w:tcMar>
          </w:tcPr>
          <w:p w14:paraId="42843682" w14:textId="77777777" w:rsidR="00780CFC" w:rsidRPr="00914219" w:rsidRDefault="00780CFC">
            <w:pPr>
              <w:spacing w:line="1" w:lineRule="auto"/>
              <w:rPr>
                <w:lang w:val="fr-FR"/>
              </w:rPr>
            </w:pPr>
          </w:p>
        </w:tc>
        <w:tc>
          <w:tcPr>
            <w:tcW w:w="8820" w:type="dxa"/>
            <w:tcMar>
              <w:top w:w="0" w:type="dxa"/>
              <w:left w:w="0" w:type="dxa"/>
              <w:bottom w:w="0" w:type="dxa"/>
              <w:right w:w="0" w:type="dxa"/>
            </w:tcMar>
          </w:tcPr>
          <w:p w14:paraId="652BFF21"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914219" w14:paraId="58AD2B00" w14:textId="77777777">
        <w:trPr>
          <w:trHeight w:val="230"/>
        </w:trPr>
        <w:tc>
          <w:tcPr>
            <w:tcW w:w="9630" w:type="dxa"/>
            <w:gridSpan w:val="2"/>
            <w:tcMar>
              <w:top w:w="0" w:type="dxa"/>
              <w:left w:w="0" w:type="dxa"/>
              <w:bottom w:w="0" w:type="dxa"/>
              <w:right w:w="0" w:type="dxa"/>
            </w:tcMar>
          </w:tcPr>
          <w:tbl>
            <w:tblP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780CFC" w:rsidRPr="00914219" w14:paraId="220C83B1"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0C18A9E" w14:textId="77777777" w:rsidR="00780CFC" w:rsidRPr="00914219" w:rsidRDefault="00780CFC">
                  <w:pPr>
                    <w:spacing w:line="1" w:lineRule="auto"/>
                    <w:jc w:val="both"/>
                    <w:rPr>
                      <w:lang w:val="fr-FR"/>
                    </w:rPr>
                  </w:pPr>
                  <w:bookmarkStart w:id="40" w:name="__bookmark_18"/>
                  <w:bookmarkEnd w:id="40"/>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BEFB394" w14:textId="77777777" w:rsidR="00780CFC" w:rsidRPr="00914219" w:rsidRDefault="00780CFC">
                  <w:pPr>
                    <w:spacing w:line="1" w:lineRule="auto"/>
                    <w:jc w:val="both"/>
                    <w:rPr>
                      <w:lang w:val="fr-FR"/>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15C908FD" w14:textId="77777777" w:rsidR="00780CFC" w:rsidRPr="00914219" w:rsidRDefault="00CF24D0">
                  <w:pPr>
                    <w:jc w:val="both"/>
                    <w:rPr>
                      <w:rFonts w:eastAsia="Arial" w:cs="Arial"/>
                      <w:color w:val="000000"/>
                      <w:sz w:val="16"/>
                      <w:szCs w:val="16"/>
                      <w:lang w:val="fr-FR"/>
                    </w:rPr>
                  </w:pPr>
                  <w:r w:rsidRPr="00914219">
                    <w:rPr>
                      <w:rFonts w:eastAsia="Arial" w:cs="Arial"/>
                      <w:color w:val="000000"/>
                      <w:sz w:val="16"/>
                      <w:szCs w:val="16"/>
                      <w:lang w:val="fr-FR"/>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5C6A8BAE" w14:textId="77777777" w:rsidR="00780CFC" w:rsidRPr="00914219" w:rsidRDefault="00CF24D0">
                  <w:pPr>
                    <w:jc w:val="both"/>
                    <w:rPr>
                      <w:rFonts w:eastAsia="Arial" w:cs="Arial"/>
                      <w:color w:val="000000"/>
                      <w:sz w:val="16"/>
                      <w:szCs w:val="16"/>
                      <w:lang w:val="fr-FR"/>
                    </w:rPr>
                  </w:pPr>
                  <w:r w:rsidRPr="00914219">
                    <w:rPr>
                      <w:rFonts w:eastAsia="Arial" w:cs="Arial"/>
                      <w:color w:val="000000"/>
                      <w:sz w:val="16"/>
                      <w:szCs w:val="16"/>
                      <w:lang w:val="fr-FR"/>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7E7D6DC5" w14:textId="77777777" w:rsidR="00780CFC" w:rsidRPr="00914219" w:rsidRDefault="00CF24D0">
                  <w:pPr>
                    <w:jc w:val="both"/>
                    <w:rPr>
                      <w:rFonts w:eastAsia="Arial" w:cs="Arial"/>
                      <w:color w:val="000000"/>
                      <w:sz w:val="16"/>
                      <w:szCs w:val="16"/>
                      <w:lang w:val="fr-FR"/>
                    </w:rPr>
                  </w:pPr>
                  <w:r w:rsidRPr="00914219">
                    <w:rPr>
                      <w:rFonts w:eastAsia="Arial" w:cs="Arial"/>
                      <w:color w:val="000000"/>
                      <w:sz w:val="16"/>
                      <w:szCs w:val="16"/>
                      <w:lang w:val="fr-FR"/>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2CE91D6C" w14:textId="77777777" w:rsidR="00780CFC" w:rsidRPr="00914219" w:rsidRDefault="00CF24D0">
                  <w:pPr>
                    <w:jc w:val="both"/>
                    <w:rPr>
                      <w:rFonts w:eastAsia="Arial" w:cs="Arial"/>
                      <w:color w:val="000000"/>
                      <w:sz w:val="16"/>
                      <w:szCs w:val="16"/>
                      <w:lang w:val="fr-FR"/>
                    </w:rPr>
                  </w:pPr>
                  <w:r w:rsidRPr="00914219">
                    <w:rPr>
                      <w:rFonts w:eastAsia="Arial" w:cs="Arial"/>
                      <w:color w:val="000000"/>
                      <w:sz w:val="16"/>
                      <w:szCs w:val="16"/>
                      <w:lang w:val="fr-FR"/>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061A7FA5" w14:textId="77777777" w:rsidR="00780CFC" w:rsidRPr="00914219" w:rsidRDefault="00CF24D0">
                  <w:pPr>
                    <w:rPr>
                      <w:rFonts w:eastAsia="Arial" w:cs="Arial"/>
                      <w:color w:val="000000"/>
                      <w:sz w:val="16"/>
                      <w:szCs w:val="16"/>
                      <w:lang w:val="fr-FR"/>
                    </w:rPr>
                  </w:pPr>
                  <w:r w:rsidRPr="00914219">
                    <w:rPr>
                      <w:rFonts w:eastAsia="Arial" w:cs="Arial"/>
                      <w:color w:val="000000"/>
                      <w:sz w:val="16"/>
                      <w:szCs w:val="16"/>
                      <w:lang w:val="fr-FR"/>
                    </w:rPr>
                    <w:t>Example Varieties</w:t>
                  </w:r>
                  <w:r w:rsidRPr="00914219">
                    <w:rPr>
                      <w:rFonts w:eastAsia="Arial" w:cs="Arial"/>
                      <w:color w:val="000000"/>
                      <w:sz w:val="16"/>
                      <w:szCs w:val="16"/>
                      <w:lang w:val="fr-FR"/>
                    </w:rPr>
                    <w:br/>
                    <w:t>Exemples</w:t>
                  </w:r>
                  <w:r w:rsidRPr="00914219">
                    <w:rPr>
                      <w:rFonts w:eastAsia="Arial" w:cs="Arial"/>
                      <w:color w:val="000000"/>
                      <w:sz w:val="16"/>
                      <w:szCs w:val="16"/>
                      <w:lang w:val="fr-FR"/>
                    </w:rPr>
                    <w:br/>
                    <w:t>Beispielssorten</w:t>
                  </w:r>
                  <w:r w:rsidRPr="00914219">
                    <w:rPr>
                      <w:rFonts w:eastAsia="Arial" w:cs="Arial"/>
                      <w:color w:val="000000"/>
                      <w:sz w:val="16"/>
                      <w:szCs w:val="16"/>
                      <w:lang w:val="fr-FR"/>
                    </w:rPr>
                    <w:br/>
                    <w:t>Variedades ejemplo</w:t>
                  </w:r>
                  <w:r w:rsidRPr="00914219">
                    <w:rPr>
                      <w:rFonts w:eastAsia="Arial" w:cs="Arial"/>
                      <w:color w:val="000000"/>
                      <w:sz w:val="16"/>
                      <w:szCs w:val="16"/>
                      <w:lang w:val="fr-FR"/>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419F9463" w14:textId="77777777" w:rsidR="00780CFC" w:rsidRPr="00914219" w:rsidRDefault="00CF24D0">
                  <w:pPr>
                    <w:ind w:left="80" w:right="80"/>
                    <w:jc w:val="center"/>
                    <w:rPr>
                      <w:rFonts w:eastAsia="Arial" w:cs="Arial"/>
                      <w:color w:val="000000"/>
                      <w:sz w:val="16"/>
                      <w:szCs w:val="16"/>
                      <w:lang w:val="fr-FR"/>
                    </w:rPr>
                  </w:pPr>
                  <w:r w:rsidRPr="00914219">
                    <w:rPr>
                      <w:rFonts w:eastAsia="Arial" w:cs="Arial"/>
                      <w:color w:val="000000"/>
                      <w:sz w:val="16"/>
                      <w:szCs w:val="16"/>
                      <w:lang w:val="fr-FR"/>
                    </w:rPr>
                    <w:t>Note/</w:t>
                  </w:r>
                  <w:r w:rsidRPr="00914219">
                    <w:rPr>
                      <w:rFonts w:eastAsia="Arial" w:cs="Arial"/>
                      <w:color w:val="000000"/>
                      <w:sz w:val="16"/>
                      <w:szCs w:val="16"/>
                      <w:lang w:val="fr-FR"/>
                    </w:rPr>
                    <w:br/>
                    <w:t>Nota</w:t>
                  </w:r>
                </w:p>
              </w:tc>
            </w:tr>
            <w:tr w:rsidR="00780CFC" w:rsidRPr="00914219" w14:paraId="34A015C2"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W w:w="311" w:type="dxa"/>
                    <w:jc w:val="center"/>
                    <w:tblLayout w:type="fixed"/>
                    <w:tblCellMar>
                      <w:left w:w="0" w:type="dxa"/>
                      <w:right w:w="0" w:type="dxa"/>
                    </w:tblCellMar>
                    <w:tblLook w:val="01E0" w:firstRow="1" w:lastRow="1" w:firstColumn="1" w:lastColumn="1" w:noHBand="0" w:noVBand="0"/>
                  </w:tblPr>
                  <w:tblGrid>
                    <w:gridCol w:w="311"/>
                  </w:tblGrid>
                  <w:tr w:rsidR="00780CFC" w:rsidRPr="00914219" w14:paraId="10E0D99D" w14:textId="77777777">
                    <w:trPr>
                      <w:jc w:val="center"/>
                    </w:trPr>
                    <w:tc>
                      <w:tcPr>
                        <w:tcW w:w="311" w:type="dxa"/>
                        <w:tcMar>
                          <w:top w:w="80" w:type="dxa"/>
                          <w:left w:w="40" w:type="dxa"/>
                          <w:bottom w:w="80" w:type="dxa"/>
                          <w:right w:w="40" w:type="dxa"/>
                        </w:tcMar>
                      </w:tcPr>
                      <w:p w14:paraId="5524DC17" w14:textId="77777777" w:rsidR="00CF24D0" w:rsidRPr="00914219" w:rsidRDefault="00CF24D0">
                        <w:pPr>
                          <w:jc w:val="center"/>
                          <w:divId w:val="993147710"/>
                          <w:rPr>
                            <w:rFonts w:cs="Arial"/>
                            <w:b/>
                            <w:bCs/>
                            <w:color w:val="000000"/>
                            <w:sz w:val="16"/>
                            <w:szCs w:val="16"/>
                            <w:lang w:val="fr-FR"/>
                          </w:rPr>
                        </w:pPr>
                        <w:r w:rsidRPr="00914219">
                          <w:rPr>
                            <w:rFonts w:cs="Arial"/>
                            <w:b/>
                            <w:bCs/>
                            <w:color w:val="000000"/>
                            <w:sz w:val="16"/>
                            <w:szCs w:val="16"/>
                            <w:lang w:val="fr-FR"/>
                          </w:rPr>
                          <w:t>1</w:t>
                        </w:r>
                      </w:p>
                      <w:p w14:paraId="021C4071" w14:textId="77777777" w:rsidR="00780CFC" w:rsidRPr="00914219" w:rsidRDefault="00780CFC">
                        <w:pPr>
                          <w:spacing w:line="1" w:lineRule="auto"/>
                          <w:rPr>
                            <w:lang w:val="fr-FR"/>
                          </w:rPr>
                        </w:pPr>
                      </w:p>
                    </w:tc>
                  </w:tr>
                </w:tbl>
                <w:p w14:paraId="1D09161C" w14:textId="77777777" w:rsidR="00780CFC" w:rsidRPr="00914219" w:rsidRDefault="00780CFC">
                  <w:pPr>
                    <w:spacing w:line="1" w:lineRule="auto"/>
                    <w:rPr>
                      <w:lang w:val="fr-FR"/>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00A1F1E3" w14:textId="77777777" w:rsidR="00780CFC" w:rsidRPr="00914219" w:rsidRDefault="00780CFC">
                  <w:pPr>
                    <w:jc w:val="both"/>
                    <w:rPr>
                      <w:vanish/>
                      <w:lang w:val="fr-FR"/>
                    </w:rPr>
                  </w:pPr>
                </w:p>
                <w:tbl>
                  <w:tblPr>
                    <w:tblW w:w="283" w:type="dxa"/>
                    <w:jc w:val="center"/>
                    <w:tblLayout w:type="fixed"/>
                    <w:tblCellMar>
                      <w:left w:w="0" w:type="dxa"/>
                      <w:right w:w="0" w:type="dxa"/>
                    </w:tblCellMar>
                    <w:tblLook w:val="01E0" w:firstRow="1" w:lastRow="1" w:firstColumn="1" w:lastColumn="1" w:noHBand="0" w:noVBand="0"/>
                  </w:tblPr>
                  <w:tblGrid>
                    <w:gridCol w:w="283"/>
                  </w:tblGrid>
                  <w:tr w:rsidR="00780CFC" w:rsidRPr="00914219" w14:paraId="2FA5EFD5" w14:textId="77777777">
                    <w:trPr>
                      <w:jc w:val="center"/>
                    </w:trPr>
                    <w:tc>
                      <w:tcPr>
                        <w:tcW w:w="283" w:type="dxa"/>
                        <w:tcMar>
                          <w:top w:w="80" w:type="dxa"/>
                          <w:left w:w="40" w:type="dxa"/>
                          <w:bottom w:w="80" w:type="dxa"/>
                          <w:right w:w="40" w:type="dxa"/>
                        </w:tcMar>
                      </w:tcPr>
                      <w:p w14:paraId="5FC95067" w14:textId="77777777" w:rsidR="00CF24D0" w:rsidRPr="00914219" w:rsidRDefault="00CF24D0">
                        <w:pPr>
                          <w:jc w:val="center"/>
                          <w:divId w:val="1546672344"/>
                          <w:rPr>
                            <w:rFonts w:cs="Arial"/>
                            <w:b/>
                            <w:bCs/>
                            <w:color w:val="000000"/>
                            <w:sz w:val="16"/>
                            <w:szCs w:val="16"/>
                            <w:lang w:val="fr-FR"/>
                          </w:rPr>
                        </w:pPr>
                        <w:r w:rsidRPr="00914219">
                          <w:rPr>
                            <w:rFonts w:cs="Arial"/>
                            <w:b/>
                            <w:bCs/>
                            <w:color w:val="000000"/>
                            <w:sz w:val="16"/>
                            <w:szCs w:val="16"/>
                            <w:lang w:val="fr-FR"/>
                          </w:rPr>
                          <w:t>2</w:t>
                        </w:r>
                      </w:p>
                      <w:p w14:paraId="491E6F70" w14:textId="77777777" w:rsidR="00780CFC" w:rsidRPr="00914219" w:rsidRDefault="00780CFC">
                        <w:pPr>
                          <w:spacing w:line="1" w:lineRule="auto"/>
                          <w:rPr>
                            <w:lang w:val="fr-FR"/>
                          </w:rPr>
                        </w:pPr>
                      </w:p>
                    </w:tc>
                  </w:tr>
                </w:tbl>
                <w:p w14:paraId="0BEE978C" w14:textId="77777777" w:rsidR="00780CFC" w:rsidRPr="00914219" w:rsidRDefault="00780CFC">
                  <w:pPr>
                    <w:spacing w:line="1" w:lineRule="auto"/>
                    <w:rPr>
                      <w:lang w:val="fr-FR"/>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5B388F2E" w14:textId="77777777" w:rsidR="00780CFC" w:rsidRPr="00914219" w:rsidRDefault="00780CFC">
                  <w:pPr>
                    <w:jc w:val="both"/>
                    <w:rPr>
                      <w:vanish/>
                      <w:lang w:val="fr-FR"/>
                    </w:rPr>
                  </w:pPr>
                </w:p>
                <w:tbl>
                  <w:tblPr>
                    <w:tblW w:w="526" w:type="dxa"/>
                    <w:tblLayout w:type="fixed"/>
                    <w:tblCellMar>
                      <w:left w:w="0" w:type="dxa"/>
                      <w:right w:w="0" w:type="dxa"/>
                    </w:tblCellMar>
                    <w:tblLook w:val="01E0" w:firstRow="1" w:lastRow="1" w:firstColumn="1" w:lastColumn="1" w:noHBand="0" w:noVBand="0"/>
                  </w:tblPr>
                  <w:tblGrid>
                    <w:gridCol w:w="526"/>
                  </w:tblGrid>
                  <w:tr w:rsidR="00780CFC" w:rsidRPr="00914219" w14:paraId="04B58A19" w14:textId="77777777">
                    <w:tc>
                      <w:tcPr>
                        <w:tcW w:w="526" w:type="dxa"/>
                        <w:tcMar>
                          <w:top w:w="80" w:type="dxa"/>
                          <w:left w:w="40" w:type="dxa"/>
                          <w:bottom w:w="80" w:type="dxa"/>
                          <w:right w:w="40" w:type="dxa"/>
                        </w:tcMar>
                      </w:tcPr>
                      <w:p w14:paraId="23D9AFD4" w14:textId="77777777" w:rsidR="00CF24D0" w:rsidRPr="00914219" w:rsidRDefault="00CF24D0">
                        <w:pPr>
                          <w:divId w:val="1947805560"/>
                          <w:rPr>
                            <w:rFonts w:cs="Arial"/>
                            <w:b/>
                            <w:bCs/>
                            <w:color w:val="000000"/>
                            <w:sz w:val="16"/>
                            <w:szCs w:val="16"/>
                            <w:lang w:val="fr-FR"/>
                          </w:rPr>
                        </w:pPr>
                        <w:r w:rsidRPr="00914219">
                          <w:rPr>
                            <w:rFonts w:cs="Arial"/>
                            <w:b/>
                            <w:bCs/>
                            <w:color w:val="000000"/>
                            <w:sz w:val="16"/>
                            <w:szCs w:val="16"/>
                            <w:lang w:val="fr-FR"/>
                          </w:rPr>
                          <w:t>3</w:t>
                        </w:r>
                      </w:p>
                      <w:p w14:paraId="713B22DE" w14:textId="77777777" w:rsidR="00780CFC" w:rsidRPr="00914219" w:rsidRDefault="00780CFC">
                        <w:pPr>
                          <w:spacing w:line="1" w:lineRule="auto"/>
                          <w:rPr>
                            <w:lang w:val="fr-FR"/>
                          </w:rPr>
                        </w:pPr>
                      </w:p>
                    </w:tc>
                  </w:tr>
                </w:tbl>
                <w:p w14:paraId="437FA6D7" w14:textId="77777777" w:rsidR="00780CFC" w:rsidRPr="00914219" w:rsidRDefault="00780CFC">
                  <w:pPr>
                    <w:spacing w:line="1" w:lineRule="auto"/>
                    <w:rPr>
                      <w:lang w:val="fr-FR"/>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13306412" w14:textId="77777777" w:rsidR="00780CFC" w:rsidRPr="00914219" w:rsidRDefault="00780CFC">
                  <w:pPr>
                    <w:jc w:val="both"/>
                    <w:rPr>
                      <w:vanish/>
                      <w:lang w:val="fr-FR"/>
                    </w:rPr>
                  </w:pPr>
                </w:p>
                <w:tbl>
                  <w:tblPr>
                    <w:tblW w:w="867" w:type="dxa"/>
                    <w:tblLayout w:type="fixed"/>
                    <w:tblCellMar>
                      <w:left w:w="0" w:type="dxa"/>
                      <w:right w:w="0" w:type="dxa"/>
                    </w:tblCellMar>
                    <w:tblLook w:val="01E0" w:firstRow="1" w:lastRow="1" w:firstColumn="1" w:lastColumn="1" w:noHBand="0" w:noVBand="0"/>
                  </w:tblPr>
                  <w:tblGrid>
                    <w:gridCol w:w="867"/>
                  </w:tblGrid>
                  <w:tr w:rsidR="00780CFC" w:rsidRPr="00914219" w14:paraId="22EF667B" w14:textId="77777777">
                    <w:tc>
                      <w:tcPr>
                        <w:tcW w:w="867" w:type="dxa"/>
                        <w:tcMar>
                          <w:top w:w="80" w:type="dxa"/>
                          <w:left w:w="40" w:type="dxa"/>
                          <w:bottom w:w="80" w:type="dxa"/>
                          <w:right w:w="40" w:type="dxa"/>
                        </w:tcMar>
                      </w:tcPr>
                      <w:p w14:paraId="427BB179" w14:textId="77777777" w:rsidR="00CF24D0" w:rsidRPr="00914219" w:rsidRDefault="00CF24D0">
                        <w:pPr>
                          <w:divId w:val="1243611695"/>
                          <w:rPr>
                            <w:rFonts w:cs="Arial"/>
                            <w:b/>
                            <w:bCs/>
                            <w:color w:val="000000"/>
                            <w:sz w:val="16"/>
                            <w:szCs w:val="16"/>
                            <w:lang w:val="fr-FR"/>
                          </w:rPr>
                        </w:pPr>
                        <w:r w:rsidRPr="00914219">
                          <w:rPr>
                            <w:rFonts w:cs="Arial"/>
                            <w:b/>
                            <w:bCs/>
                            <w:color w:val="000000"/>
                            <w:sz w:val="16"/>
                            <w:szCs w:val="16"/>
                            <w:lang w:val="fr-FR"/>
                          </w:rPr>
                          <w:t>4</w:t>
                        </w:r>
                      </w:p>
                      <w:p w14:paraId="1E544BDF" w14:textId="77777777" w:rsidR="00780CFC" w:rsidRPr="00914219" w:rsidRDefault="00780CFC">
                        <w:pPr>
                          <w:spacing w:line="1" w:lineRule="auto"/>
                          <w:rPr>
                            <w:lang w:val="fr-FR"/>
                          </w:rPr>
                        </w:pPr>
                      </w:p>
                    </w:tc>
                  </w:tr>
                </w:tbl>
                <w:p w14:paraId="553B4690" w14:textId="77777777" w:rsidR="00780CFC" w:rsidRPr="00914219" w:rsidRDefault="00780CFC">
                  <w:pPr>
                    <w:spacing w:line="1" w:lineRule="auto"/>
                    <w:rPr>
                      <w:lang w:val="fr-FR"/>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5E0EDFE5" w14:textId="77777777" w:rsidR="00780CFC" w:rsidRPr="00914219" w:rsidRDefault="00780CFC">
                  <w:pPr>
                    <w:rPr>
                      <w:vanish/>
                      <w:lang w:val="fr-FR"/>
                    </w:rPr>
                  </w:pPr>
                </w:p>
                <w:tbl>
                  <w:tblPr>
                    <w:tblW w:w="526" w:type="dxa"/>
                    <w:tblLayout w:type="fixed"/>
                    <w:tblCellMar>
                      <w:left w:w="0" w:type="dxa"/>
                      <w:right w:w="0" w:type="dxa"/>
                    </w:tblCellMar>
                    <w:tblLook w:val="01E0" w:firstRow="1" w:lastRow="1" w:firstColumn="1" w:lastColumn="1" w:noHBand="0" w:noVBand="0"/>
                  </w:tblPr>
                  <w:tblGrid>
                    <w:gridCol w:w="526"/>
                  </w:tblGrid>
                  <w:tr w:rsidR="00780CFC" w:rsidRPr="00914219" w14:paraId="3582AA93" w14:textId="77777777">
                    <w:tc>
                      <w:tcPr>
                        <w:tcW w:w="526" w:type="dxa"/>
                        <w:tcMar>
                          <w:top w:w="80" w:type="dxa"/>
                          <w:left w:w="40" w:type="dxa"/>
                          <w:bottom w:w="80" w:type="dxa"/>
                          <w:right w:w="40" w:type="dxa"/>
                        </w:tcMar>
                      </w:tcPr>
                      <w:p w14:paraId="7BB04F5F" w14:textId="77777777" w:rsidR="00CF24D0" w:rsidRPr="00914219" w:rsidRDefault="00CF24D0">
                        <w:pPr>
                          <w:divId w:val="1059089159"/>
                          <w:rPr>
                            <w:rFonts w:cs="Arial"/>
                            <w:b/>
                            <w:bCs/>
                            <w:color w:val="000000"/>
                            <w:sz w:val="16"/>
                            <w:szCs w:val="16"/>
                            <w:lang w:val="fr-FR"/>
                          </w:rPr>
                        </w:pPr>
                        <w:r w:rsidRPr="00914219">
                          <w:rPr>
                            <w:rFonts w:cs="Arial"/>
                            <w:b/>
                            <w:bCs/>
                            <w:color w:val="000000"/>
                            <w:sz w:val="16"/>
                            <w:szCs w:val="16"/>
                            <w:lang w:val="fr-FR"/>
                          </w:rPr>
                          <w:t>5</w:t>
                        </w:r>
                      </w:p>
                      <w:p w14:paraId="35E1E107" w14:textId="77777777" w:rsidR="00780CFC" w:rsidRPr="00914219" w:rsidRDefault="00780CFC">
                        <w:pPr>
                          <w:spacing w:line="1" w:lineRule="auto"/>
                          <w:rPr>
                            <w:lang w:val="fr-FR"/>
                          </w:rPr>
                        </w:pPr>
                      </w:p>
                    </w:tc>
                  </w:tr>
                </w:tbl>
                <w:p w14:paraId="70D6ABDB" w14:textId="77777777" w:rsidR="00780CFC" w:rsidRPr="00914219" w:rsidRDefault="00780CFC">
                  <w:pPr>
                    <w:spacing w:line="1" w:lineRule="auto"/>
                    <w:rPr>
                      <w:lang w:val="fr-FR"/>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768BE452" w14:textId="77777777" w:rsidR="00780CFC" w:rsidRPr="00914219" w:rsidRDefault="00780CFC">
                  <w:pPr>
                    <w:jc w:val="both"/>
                    <w:rPr>
                      <w:vanish/>
                      <w:lang w:val="fr-FR"/>
                    </w:rPr>
                  </w:pPr>
                </w:p>
                <w:tbl>
                  <w:tblPr>
                    <w:tblW w:w="923" w:type="dxa"/>
                    <w:tblLayout w:type="fixed"/>
                    <w:tblCellMar>
                      <w:left w:w="0" w:type="dxa"/>
                      <w:right w:w="0" w:type="dxa"/>
                    </w:tblCellMar>
                    <w:tblLook w:val="01E0" w:firstRow="1" w:lastRow="1" w:firstColumn="1" w:lastColumn="1" w:noHBand="0" w:noVBand="0"/>
                  </w:tblPr>
                  <w:tblGrid>
                    <w:gridCol w:w="923"/>
                  </w:tblGrid>
                  <w:tr w:rsidR="00780CFC" w:rsidRPr="00914219" w14:paraId="5A878F96" w14:textId="77777777">
                    <w:tc>
                      <w:tcPr>
                        <w:tcW w:w="923" w:type="dxa"/>
                        <w:tcMar>
                          <w:top w:w="80" w:type="dxa"/>
                          <w:left w:w="40" w:type="dxa"/>
                          <w:bottom w:w="80" w:type="dxa"/>
                          <w:right w:w="40" w:type="dxa"/>
                        </w:tcMar>
                      </w:tcPr>
                      <w:p w14:paraId="6FC3100D" w14:textId="77777777" w:rsidR="00CF24D0" w:rsidRPr="00914219" w:rsidRDefault="00CF24D0">
                        <w:pPr>
                          <w:divId w:val="317072712"/>
                          <w:rPr>
                            <w:rFonts w:cs="Arial"/>
                            <w:b/>
                            <w:bCs/>
                            <w:color w:val="000000"/>
                            <w:sz w:val="16"/>
                            <w:szCs w:val="16"/>
                            <w:lang w:val="fr-FR"/>
                          </w:rPr>
                        </w:pPr>
                        <w:r w:rsidRPr="00914219">
                          <w:rPr>
                            <w:rFonts w:cs="Arial"/>
                            <w:b/>
                            <w:bCs/>
                            <w:color w:val="000000"/>
                            <w:sz w:val="16"/>
                            <w:szCs w:val="16"/>
                            <w:lang w:val="fr-FR"/>
                          </w:rPr>
                          <w:t>6</w:t>
                        </w:r>
                      </w:p>
                      <w:p w14:paraId="294BC314" w14:textId="77777777" w:rsidR="00780CFC" w:rsidRPr="00914219" w:rsidRDefault="00780CFC">
                        <w:pPr>
                          <w:spacing w:line="1" w:lineRule="auto"/>
                          <w:rPr>
                            <w:lang w:val="fr-FR"/>
                          </w:rPr>
                        </w:pPr>
                      </w:p>
                    </w:tc>
                  </w:tr>
                </w:tbl>
                <w:p w14:paraId="1D9C459C" w14:textId="77777777" w:rsidR="00780CFC" w:rsidRPr="00914219" w:rsidRDefault="00780CFC">
                  <w:pPr>
                    <w:spacing w:line="1" w:lineRule="auto"/>
                    <w:rPr>
                      <w:lang w:val="fr-FR"/>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0F273C87" w14:textId="77777777" w:rsidR="00780CFC" w:rsidRPr="00914219" w:rsidRDefault="00780CFC">
                  <w:pPr>
                    <w:jc w:val="both"/>
                    <w:rPr>
                      <w:vanish/>
                      <w:lang w:val="fr-FR"/>
                    </w:rPr>
                  </w:pPr>
                </w:p>
                <w:tbl>
                  <w:tblPr>
                    <w:tblW w:w="5854" w:type="dxa"/>
                    <w:tblLayout w:type="fixed"/>
                    <w:tblCellMar>
                      <w:left w:w="0" w:type="dxa"/>
                      <w:right w:w="0" w:type="dxa"/>
                    </w:tblCellMar>
                    <w:tblLook w:val="01E0" w:firstRow="1" w:lastRow="1" w:firstColumn="1" w:lastColumn="1" w:noHBand="0" w:noVBand="0"/>
                  </w:tblPr>
                  <w:tblGrid>
                    <w:gridCol w:w="5854"/>
                  </w:tblGrid>
                  <w:tr w:rsidR="00780CFC" w:rsidRPr="00914219" w14:paraId="224A64AF" w14:textId="77777777">
                    <w:tc>
                      <w:tcPr>
                        <w:tcW w:w="5854" w:type="dxa"/>
                        <w:tcMar>
                          <w:top w:w="80" w:type="dxa"/>
                          <w:left w:w="40" w:type="dxa"/>
                          <w:bottom w:w="80" w:type="dxa"/>
                          <w:right w:w="40" w:type="dxa"/>
                        </w:tcMar>
                      </w:tcPr>
                      <w:p w14:paraId="6F49CC20" w14:textId="77777777" w:rsidR="00CF24D0" w:rsidRPr="00914219" w:rsidRDefault="00CF24D0">
                        <w:pPr>
                          <w:jc w:val="both"/>
                          <w:divId w:val="1261140147"/>
                          <w:rPr>
                            <w:rFonts w:cs="Arial"/>
                            <w:b/>
                            <w:bCs/>
                            <w:color w:val="000000"/>
                            <w:sz w:val="16"/>
                            <w:szCs w:val="16"/>
                            <w:lang w:val="fr-FR"/>
                          </w:rPr>
                        </w:pPr>
                        <w:r w:rsidRPr="00914219">
                          <w:rPr>
                            <w:rFonts w:cs="Arial"/>
                            <w:b/>
                            <w:bCs/>
                            <w:color w:val="000000"/>
                            <w:sz w:val="16"/>
                            <w:szCs w:val="16"/>
                            <w:lang w:val="fr-FR"/>
                          </w:rPr>
                          <w:t>7</w:t>
                        </w:r>
                      </w:p>
                      <w:p w14:paraId="7D28D398" w14:textId="77777777" w:rsidR="00780CFC" w:rsidRPr="00914219" w:rsidRDefault="00780CFC">
                        <w:pPr>
                          <w:rPr>
                            <w:lang w:val="fr-FR"/>
                          </w:rPr>
                        </w:pPr>
                      </w:p>
                    </w:tc>
                  </w:tr>
                </w:tbl>
                <w:p w14:paraId="1B0547CC" w14:textId="77777777" w:rsidR="00780CFC" w:rsidRPr="00914219" w:rsidRDefault="00780CFC">
                  <w:pPr>
                    <w:spacing w:line="1" w:lineRule="auto"/>
                    <w:rPr>
                      <w:lang w:val="fr-FR"/>
                    </w:rPr>
                  </w:pPr>
                </w:p>
              </w:tc>
            </w:tr>
            <w:tr w:rsidR="00780CFC" w:rsidRPr="00914219" w14:paraId="4127E960" w14:textId="77777777">
              <w:tc>
                <w:tcPr>
                  <w:tcW w:w="311" w:type="dxa"/>
                  <w:tcBorders>
                    <w:left w:val="single" w:sz="6" w:space="0" w:color="000000"/>
                  </w:tcBorders>
                  <w:tcMar>
                    <w:top w:w="0" w:type="dxa"/>
                    <w:left w:w="0" w:type="dxa"/>
                    <w:bottom w:w="0" w:type="dxa"/>
                    <w:right w:w="0" w:type="dxa"/>
                  </w:tcMar>
                </w:tcPr>
                <w:p w14:paraId="7C6F733D" w14:textId="77777777" w:rsidR="00780CFC" w:rsidRPr="00914219" w:rsidRDefault="00780CFC">
                  <w:pPr>
                    <w:spacing w:line="1" w:lineRule="auto"/>
                    <w:jc w:val="both"/>
                    <w:rPr>
                      <w:lang w:val="fr-FR"/>
                    </w:rPr>
                  </w:pPr>
                </w:p>
              </w:tc>
              <w:tc>
                <w:tcPr>
                  <w:tcW w:w="283" w:type="dxa"/>
                  <w:tcMar>
                    <w:top w:w="0" w:type="dxa"/>
                    <w:left w:w="0" w:type="dxa"/>
                    <w:bottom w:w="0" w:type="dxa"/>
                    <w:right w:w="0" w:type="dxa"/>
                  </w:tcMar>
                </w:tcPr>
                <w:p w14:paraId="5AA4DB1A" w14:textId="77777777" w:rsidR="00780CFC" w:rsidRPr="00914219" w:rsidRDefault="00780CFC">
                  <w:pPr>
                    <w:spacing w:line="1" w:lineRule="auto"/>
                    <w:jc w:val="both"/>
                    <w:rPr>
                      <w:lang w:val="fr-FR"/>
                    </w:rPr>
                  </w:pPr>
                </w:p>
              </w:tc>
              <w:tc>
                <w:tcPr>
                  <w:tcW w:w="1473" w:type="dxa"/>
                  <w:gridSpan w:val="2"/>
                  <w:vMerge w:val="restart"/>
                  <w:tcBorders>
                    <w:left w:val="single" w:sz="6" w:space="0" w:color="000000"/>
                  </w:tcBorders>
                  <w:tcMar>
                    <w:top w:w="0" w:type="dxa"/>
                    <w:left w:w="60" w:type="dxa"/>
                    <w:bottom w:w="0" w:type="dxa"/>
                    <w:right w:w="60" w:type="dxa"/>
                  </w:tcMar>
                </w:tcPr>
                <w:p w14:paraId="01765CAD" w14:textId="77777777" w:rsidR="00780CFC" w:rsidRPr="00914219" w:rsidRDefault="00780CFC">
                  <w:pPr>
                    <w:jc w:val="both"/>
                    <w:rPr>
                      <w:vanish/>
                      <w:lang w:val="fr-FR"/>
                    </w:rPr>
                  </w:pPr>
                </w:p>
                <w:tbl>
                  <w:tblPr>
                    <w:tblW w:w="1353" w:type="dxa"/>
                    <w:tblLayout w:type="fixed"/>
                    <w:tblCellMar>
                      <w:left w:w="0" w:type="dxa"/>
                      <w:right w:w="0" w:type="dxa"/>
                    </w:tblCellMar>
                    <w:tblLook w:val="01E0" w:firstRow="1" w:lastRow="1" w:firstColumn="1" w:lastColumn="1" w:noHBand="0" w:noVBand="0"/>
                  </w:tblPr>
                  <w:tblGrid>
                    <w:gridCol w:w="1353"/>
                  </w:tblGrid>
                  <w:tr w:rsidR="00780CFC" w:rsidRPr="00914219" w14:paraId="360CFD76" w14:textId="77777777">
                    <w:tc>
                      <w:tcPr>
                        <w:tcW w:w="1353" w:type="dxa"/>
                        <w:tcMar>
                          <w:top w:w="80" w:type="dxa"/>
                          <w:left w:w="40" w:type="dxa"/>
                          <w:bottom w:w="80" w:type="dxa"/>
                          <w:right w:w="40" w:type="dxa"/>
                        </w:tcMar>
                      </w:tcPr>
                      <w:p w14:paraId="34CDFF5D" w14:textId="77777777" w:rsidR="00CF24D0" w:rsidRPr="00914219" w:rsidRDefault="00CF24D0">
                        <w:pPr>
                          <w:divId w:val="343169745"/>
                          <w:rPr>
                            <w:rFonts w:cs="Arial"/>
                            <w:b/>
                            <w:bCs/>
                            <w:color w:val="000000"/>
                            <w:sz w:val="16"/>
                            <w:szCs w:val="16"/>
                            <w:lang w:val="fr-FR"/>
                          </w:rPr>
                        </w:pPr>
                        <w:r w:rsidRPr="00914219">
                          <w:rPr>
                            <w:rFonts w:cs="Arial"/>
                            <w:b/>
                            <w:bCs/>
                            <w:color w:val="000000"/>
                            <w:sz w:val="16"/>
                            <w:szCs w:val="16"/>
                            <w:lang w:val="fr-FR"/>
                          </w:rPr>
                          <w:t>Name of characteristics in English</w:t>
                        </w:r>
                      </w:p>
                      <w:p w14:paraId="5DCA5432" w14:textId="77777777" w:rsidR="00780CFC" w:rsidRPr="00914219" w:rsidRDefault="00780CFC">
                        <w:pPr>
                          <w:rPr>
                            <w:lang w:val="fr-FR"/>
                          </w:rPr>
                        </w:pPr>
                      </w:p>
                    </w:tc>
                  </w:tr>
                </w:tbl>
                <w:p w14:paraId="2B645A41" w14:textId="77777777" w:rsidR="00780CFC" w:rsidRPr="00914219" w:rsidRDefault="00780CFC">
                  <w:pPr>
                    <w:spacing w:line="1" w:lineRule="auto"/>
                    <w:rPr>
                      <w:lang w:val="fr-FR"/>
                    </w:rPr>
                  </w:pPr>
                </w:p>
              </w:tc>
              <w:tc>
                <w:tcPr>
                  <w:tcW w:w="1529" w:type="dxa"/>
                  <w:gridSpan w:val="2"/>
                  <w:vMerge w:val="restart"/>
                  <w:tcBorders>
                    <w:left w:val="single" w:sz="6" w:space="0" w:color="000000"/>
                  </w:tcBorders>
                  <w:tcMar>
                    <w:top w:w="0" w:type="dxa"/>
                    <w:left w:w="60" w:type="dxa"/>
                    <w:bottom w:w="0" w:type="dxa"/>
                    <w:right w:w="60" w:type="dxa"/>
                  </w:tcMar>
                </w:tcPr>
                <w:p w14:paraId="43E746E8" w14:textId="77777777" w:rsidR="00780CFC" w:rsidRPr="00914219" w:rsidRDefault="00780CFC">
                  <w:pPr>
                    <w:jc w:val="both"/>
                    <w:rPr>
                      <w:vanish/>
                      <w:lang w:val="fr-FR"/>
                    </w:rPr>
                  </w:pPr>
                </w:p>
                <w:tbl>
                  <w:tblPr>
                    <w:tblW w:w="1409" w:type="dxa"/>
                    <w:tblLayout w:type="fixed"/>
                    <w:tblCellMar>
                      <w:left w:w="0" w:type="dxa"/>
                      <w:right w:w="0" w:type="dxa"/>
                    </w:tblCellMar>
                    <w:tblLook w:val="01E0" w:firstRow="1" w:lastRow="1" w:firstColumn="1" w:lastColumn="1" w:noHBand="0" w:noVBand="0"/>
                  </w:tblPr>
                  <w:tblGrid>
                    <w:gridCol w:w="1409"/>
                  </w:tblGrid>
                  <w:tr w:rsidR="00780CFC" w:rsidRPr="00914219" w14:paraId="658DA3F8" w14:textId="77777777">
                    <w:tc>
                      <w:tcPr>
                        <w:tcW w:w="1409" w:type="dxa"/>
                        <w:tcMar>
                          <w:top w:w="80" w:type="dxa"/>
                          <w:left w:w="40" w:type="dxa"/>
                          <w:bottom w:w="80" w:type="dxa"/>
                          <w:right w:w="40" w:type="dxa"/>
                        </w:tcMar>
                      </w:tcPr>
                      <w:p w14:paraId="1A97FD36" w14:textId="77777777" w:rsidR="00CF24D0" w:rsidRPr="00914219" w:rsidRDefault="00CF24D0">
                        <w:pPr>
                          <w:divId w:val="952248565"/>
                          <w:rPr>
                            <w:rFonts w:cs="Arial"/>
                            <w:b/>
                            <w:bCs/>
                            <w:color w:val="000000"/>
                            <w:sz w:val="16"/>
                            <w:szCs w:val="16"/>
                            <w:lang w:val="fr-FR"/>
                          </w:rPr>
                        </w:pPr>
                        <w:r w:rsidRPr="00914219">
                          <w:rPr>
                            <w:rFonts w:cs="Arial"/>
                            <w:b/>
                            <w:bCs/>
                            <w:color w:val="000000"/>
                            <w:sz w:val="16"/>
                            <w:szCs w:val="16"/>
                            <w:lang w:val="fr-FR"/>
                          </w:rPr>
                          <w:t>Nom du caractère en français</w:t>
                        </w:r>
                      </w:p>
                      <w:p w14:paraId="53D9CCAB" w14:textId="77777777" w:rsidR="00780CFC" w:rsidRPr="00914219" w:rsidRDefault="00780CFC">
                        <w:pPr>
                          <w:rPr>
                            <w:lang w:val="fr-FR"/>
                          </w:rPr>
                        </w:pPr>
                      </w:p>
                    </w:tc>
                  </w:tr>
                </w:tbl>
                <w:p w14:paraId="05D857DC" w14:textId="77777777" w:rsidR="00780CFC" w:rsidRPr="00914219" w:rsidRDefault="00780CFC">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57AF4293" w14:textId="77777777" w:rsidR="00780CFC" w:rsidRPr="00914219" w:rsidRDefault="00780CFC">
                  <w:pPr>
                    <w:jc w:val="both"/>
                    <w:rPr>
                      <w:vanish/>
                      <w:lang w:val="fr-FR"/>
                    </w:rPr>
                  </w:pPr>
                </w:p>
                <w:tbl>
                  <w:tblPr>
                    <w:tblW w:w="1807" w:type="dxa"/>
                    <w:tblLayout w:type="fixed"/>
                    <w:tblCellMar>
                      <w:left w:w="0" w:type="dxa"/>
                      <w:right w:w="0" w:type="dxa"/>
                    </w:tblCellMar>
                    <w:tblLook w:val="01E0" w:firstRow="1" w:lastRow="1" w:firstColumn="1" w:lastColumn="1" w:noHBand="0" w:noVBand="0"/>
                  </w:tblPr>
                  <w:tblGrid>
                    <w:gridCol w:w="1807"/>
                  </w:tblGrid>
                  <w:tr w:rsidR="00780CFC" w:rsidRPr="00914219" w14:paraId="21775167" w14:textId="77777777">
                    <w:tc>
                      <w:tcPr>
                        <w:tcW w:w="1807" w:type="dxa"/>
                        <w:tcMar>
                          <w:top w:w="80" w:type="dxa"/>
                          <w:left w:w="40" w:type="dxa"/>
                          <w:bottom w:w="80" w:type="dxa"/>
                          <w:right w:w="40" w:type="dxa"/>
                        </w:tcMar>
                      </w:tcPr>
                      <w:p w14:paraId="7999EF52" w14:textId="77777777" w:rsidR="00CF24D0" w:rsidRPr="00914219" w:rsidRDefault="00CF24D0">
                        <w:pPr>
                          <w:divId w:val="1558935114"/>
                          <w:rPr>
                            <w:rFonts w:cs="Arial"/>
                            <w:b/>
                            <w:bCs/>
                            <w:color w:val="000000"/>
                            <w:sz w:val="16"/>
                            <w:szCs w:val="16"/>
                            <w:lang w:val="fr-FR"/>
                          </w:rPr>
                        </w:pPr>
                        <w:r w:rsidRPr="00914219">
                          <w:rPr>
                            <w:rFonts w:cs="Arial"/>
                            <w:b/>
                            <w:bCs/>
                            <w:color w:val="000000"/>
                            <w:sz w:val="16"/>
                            <w:szCs w:val="16"/>
                            <w:lang w:val="fr-FR"/>
                          </w:rPr>
                          <w:t>Name des Merkmals auf Deutsch</w:t>
                        </w:r>
                      </w:p>
                      <w:p w14:paraId="217F088A" w14:textId="77777777" w:rsidR="00780CFC" w:rsidRPr="00914219" w:rsidRDefault="00780CFC">
                        <w:pPr>
                          <w:spacing w:line="1" w:lineRule="auto"/>
                          <w:rPr>
                            <w:lang w:val="fr-FR"/>
                          </w:rPr>
                        </w:pPr>
                      </w:p>
                    </w:tc>
                  </w:tr>
                </w:tbl>
                <w:p w14:paraId="797AA9E4" w14:textId="77777777" w:rsidR="00780CFC" w:rsidRPr="00914219" w:rsidRDefault="00780CFC">
                  <w:pPr>
                    <w:spacing w:line="1" w:lineRule="auto"/>
                    <w:rPr>
                      <w:lang w:val="fr-FR"/>
                    </w:rPr>
                  </w:pPr>
                </w:p>
              </w:tc>
              <w:tc>
                <w:tcPr>
                  <w:tcW w:w="1474" w:type="dxa"/>
                  <w:tcBorders>
                    <w:left w:val="single" w:sz="6" w:space="0" w:color="000000"/>
                  </w:tcBorders>
                  <w:tcMar>
                    <w:top w:w="0" w:type="dxa"/>
                    <w:left w:w="60" w:type="dxa"/>
                    <w:bottom w:w="0" w:type="dxa"/>
                    <w:right w:w="60" w:type="dxa"/>
                  </w:tcMar>
                </w:tcPr>
                <w:p w14:paraId="71D488FC" w14:textId="77777777" w:rsidR="00780CFC" w:rsidRPr="00914219" w:rsidRDefault="00780CFC">
                  <w:pPr>
                    <w:jc w:val="both"/>
                    <w:rPr>
                      <w:vanish/>
                      <w:lang w:val="fr-FR"/>
                    </w:rPr>
                  </w:pPr>
                </w:p>
                <w:tbl>
                  <w:tblPr>
                    <w:tblW w:w="1354" w:type="dxa"/>
                    <w:tblLayout w:type="fixed"/>
                    <w:tblCellMar>
                      <w:left w:w="0" w:type="dxa"/>
                      <w:right w:w="0" w:type="dxa"/>
                    </w:tblCellMar>
                    <w:tblLook w:val="01E0" w:firstRow="1" w:lastRow="1" w:firstColumn="1" w:lastColumn="1" w:noHBand="0" w:noVBand="0"/>
                  </w:tblPr>
                  <w:tblGrid>
                    <w:gridCol w:w="1354"/>
                  </w:tblGrid>
                  <w:tr w:rsidR="00780CFC" w:rsidRPr="00914219" w14:paraId="6EB62275" w14:textId="77777777">
                    <w:tc>
                      <w:tcPr>
                        <w:tcW w:w="1354" w:type="dxa"/>
                        <w:tcMar>
                          <w:top w:w="80" w:type="dxa"/>
                          <w:left w:w="40" w:type="dxa"/>
                          <w:bottom w:w="80" w:type="dxa"/>
                          <w:right w:w="40" w:type="dxa"/>
                        </w:tcMar>
                      </w:tcPr>
                      <w:p w14:paraId="019820D0" w14:textId="77777777" w:rsidR="00CF24D0" w:rsidRPr="00914219" w:rsidRDefault="00CF24D0">
                        <w:pPr>
                          <w:divId w:val="473135616"/>
                          <w:rPr>
                            <w:rFonts w:cs="Arial"/>
                            <w:b/>
                            <w:bCs/>
                            <w:color w:val="000000"/>
                            <w:sz w:val="16"/>
                            <w:szCs w:val="16"/>
                            <w:lang w:val="fr-FR"/>
                          </w:rPr>
                        </w:pPr>
                        <w:r w:rsidRPr="00914219">
                          <w:rPr>
                            <w:rFonts w:cs="Arial"/>
                            <w:b/>
                            <w:bCs/>
                            <w:color w:val="000000"/>
                            <w:sz w:val="16"/>
                            <w:szCs w:val="16"/>
                            <w:lang w:val="fr-FR"/>
                          </w:rPr>
                          <w:t>Nombre del carácter en español</w:t>
                        </w:r>
                      </w:p>
                      <w:p w14:paraId="442F8961" w14:textId="77777777" w:rsidR="00780CFC" w:rsidRPr="00914219" w:rsidRDefault="00780CFC">
                        <w:pPr>
                          <w:spacing w:line="1" w:lineRule="auto"/>
                          <w:rPr>
                            <w:lang w:val="fr-FR"/>
                          </w:rPr>
                        </w:pPr>
                      </w:p>
                    </w:tc>
                  </w:tr>
                </w:tbl>
                <w:p w14:paraId="5C54CE19" w14:textId="77777777" w:rsidR="00780CFC" w:rsidRPr="00914219" w:rsidRDefault="00780CFC">
                  <w:pPr>
                    <w:spacing w:line="1" w:lineRule="auto"/>
                    <w:rPr>
                      <w:lang w:val="fr-FR"/>
                    </w:rPr>
                  </w:pPr>
                </w:p>
              </w:tc>
              <w:tc>
                <w:tcPr>
                  <w:tcW w:w="1927" w:type="dxa"/>
                  <w:tcBorders>
                    <w:left w:val="single" w:sz="6" w:space="0" w:color="000000"/>
                  </w:tcBorders>
                  <w:tcMar>
                    <w:top w:w="0" w:type="dxa"/>
                    <w:left w:w="0" w:type="dxa"/>
                    <w:bottom w:w="0" w:type="dxa"/>
                    <w:right w:w="0" w:type="dxa"/>
                  </w:tcMar>
                </w:tcPr>
                <w:p w14:paraId="3C738EFE" w14:textId="77777777" w:rsidR="00780CFC" w:rsidRPr="00914219" w:rsidRDefault="00780CFC">
                  <w:pPr>
                    <w:spacing w:line="1" w:lineRule="auto"/>
                    <w:jc w:val="both"/>
                    <w:rPr>
                      <w:lang w:val="fr-FR"/>
                    </w:rPr>
                  </w:pPr>
                </w:p>
              </w:tc>
              <w:tc>
                <w:tcPr>
                  <w:tcW w:w="566" w:type="dxa"/>
                  <w:tcBorders>
                    <w:left w:val="single" w:sz="6" w:space="0" w:color="000000"/>
                    <w:right w:val="single" w:sz="6" w:space="0" w:color="000000"/>
                  </w:tcBorders>
                  <w:tcMar>
                    <w:top w:w="0" w:type="dxa"/>
                    <w:left w:w="0" w:type="dxa"/>
                    <w:bottom w:w="0" w:type="dxa"/>
                    <w:right w:w="0" w:type="dxa"/>
                  </w:tcMar>
                </w:tcPr>
                <w:p w14:paraId="38416E0E" w14:textId="77777777" w:rsidR="00780CFC" w:rsidRPr="00914219" w:rsidRDefault="00780CFC">
                  <w:pPr>
                    <w:spacing w:line="1" w:lineRule="auto"/>
                    <w:jc w:val="both"/>
                    <w:rPr>
                      <w:lang w:val="fr-FR"/>
                    </w:rPr>
                  </w:pPr>
                </w:p>
              </w:tc>
            </w:tr>
            <w:tr w:rsidR="00780CFC" w:rsidRPr="00914219" w14:paraId="14C411F6" w14:textId="77777777">
              <w:tc>
                <w:tcPr>
                  <w:tcW w:w="311" w:type="dxa"/>
                  <w:tcBorders>
                    <w:left w:val="single" w:sz="6" w:space="0" w:color="000000"/>
                  </w:tcBorders>
                  <w:tcMar>
                    <w:top w:w="0" w:type="dxa"/>
                    <w:left w:w="0" w:type="dxa"/>
                    <w:bottom w:w="0" w:type="dxa"/>
                    <w:right w:w="0" w:type="dxa"/>
                  </w:tcMar>
                </w:tcPr>
                <w:p w14:paraId="3330DCFF" w14:textId="77777777" w:rsidR="00780CFC" w:rsidRPr="00914219" w:rsidRDefault="00780CFC">
                  <w:pPr>
                    <w:spacing w:line="1" w:lineRule="auto"/>
                    <w:jc w:val="both"/>
                    <w:rPr>
                      <w:lang w:val="fr-FR"/>
                    </w:rPr>
                  </w:pPr>
                </w:p>
              </w:tc>
              <w:tc>
                <w:tcPr>
                  <w:tcW w:w="283" w:type="dxa"/>
                  <w:tcMar>
                    <w:top w:w="0" w:type="dxa"/>
                    <w:left w:w="0" w:type="dxa"/>
                    <w:bottom w:w="0" w:type="dxa"/>
                    <w:right w:w="0" w:type="dxa"/>
                  </w:tcMar>
                </w:tcPr>
                <w:p w14:paraId="749AE34C" w14:textId="77777777" w:rsidR="00780CFC" w:rsidRPr="00914219" w:rsidRDefault="00780CFC">
                  <w:pPr>
                    <w:spacing w:line="1" w:lineRule="auto"/>
                    <w:jc w:val="both"/>
                    <w:rPr>
                      <w:lang w:val="fr-FR"/>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750ED171" w14:textId="77777777" w:rsidR="00780CFC" w:rsidRPr="00914219" w:rsidRDefault="00780CFC">
                  <w:pPr>
                    <w:jc w:val="both"/>
                    <w:rPr>
                      <w:vanish/>
                      <w:lang w:val="fr-FR"/>
                    </w:rPr>
                  </w:pPr>
                </w:p>
                <w:tbl>
                  <w:tblPr>
                    <w:tblW w:w="1353" w:type="dxa"/>
                    <w:tblLayout w:type="fixed"/>
                    <w:tblCellMar>
                      <w:left w:w="0" w:type="dxa"/>
                      <w:right w:w="0" w:type="dxa"/>
                    </w:tblCellMar>
                    <w:tblLook w:val="01E0" w:firstRow="1" w:lastRow="1" w:firstColumn="1" w:lastColumn="1" w:noHBand="0" w:noVBand="0"/>
                  </w:tblPr>
                  <w:tblGrid>
                    <w:gridCol w:w="1353"/>
                  </w:tblGrid>
                  <w:tr w:rsidR="00780CFC" w:rsidRPr="00914219" w14:paraId="14268BF9" w14:textId="77777777">
                    <w:tc>
                      <w:tcPr>
                        <w:tcW w:w="1353" w:type="dxa"/>
                        <w:tcMar>
                          <w:top w:w="80" w:type="dxa"/>
                          <w:left w:w="40" w:type="dxa"/>
                          <w:bottom w:w="80" w:type="dxa"/>
                          <w:right w:w="40" w:type="dxa"/>
                        </w:tcMar>
                      </w:tcPr>
                      <w:p w14:paraId="5485DF8D" w14:textId="77777777" w:rsidR="00CF24D0" w:rsidRPr="00914219" w:rsidRDefault="00CF24D0">
                        <w:pPr>
                          <w:divId w:val="2128308667"/>
                          <w:rPr>
                            <w:rFonts w:cs="Arial"/>
                            <w:color w:val="000000"/>
                            <w:sz w:val="16"/>
                            <w:szCs w:val="16"/>
                            <w:lang w:val="fr-FR"/>
                          </w:rPr>
                        </w:pPr>
                        <w:r w:rsidRPr="00914219">
                          <w:rPr>
                            <w:rFonts w:cs="Arial"/>
                            <w:color w:val="000000"/>
                            <w:sz w:val="16"/>
                            <w:szCs w:val="16"/>
                            <w:lang w:val="fr-FR"/>
                          </w:rPr>
                          <w:t>states of expression</w:t>
                        </w:r>
                      </w:p>
                      <w:p w14:paraId="2EDDF5AC" w14:textId="77777777" w:rsidR="00780CFC" w:rsidRPr="00914219" w:rsidRDefault="00780CFC">
                        <w:pPr>
                          <w:rPr>
                            <w:lang w:val="fr-FR"/>
                          </w:rPr>
                        </w:pPr>
                      </w:p>
                    </w:tc>
                  </w:tr>
                </w:tbl>
                <w:p w14:paraId="25D483AF" w14:textId="77777777" w:rsidR="00780CFC" w:rsidRPr="00914219" w:rsidRDefault="00780CFC">
                  <w:pPr>
                    <w:spacing w:line="1" w:lineRule="auto"/>
                    <w:rPr>
                      <w:lang w:val="fr-FR"/>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64CC9B33" w14:textId="77777777" w:rsidR="00780CFC" w:rsidRPr="00914219" w:rsidRDefault="00780CFC">
                  <w:pPr>
                    <w:jc w:val="both"/>
                    <w:rPr>
                      <w:vanish/>
                      <w:lang w:val="fr-FR"/>
                    </w:rPr>
                  </w:pPr>
                </w:p>
                <w:tbl>
                  <w:tblPr>
                    <w:tblW w:w="1409" w:type="dxa"/>
                    <w:tblLayout w:type="fixed"/>
                    <w:tblCellMar>
                      <w:left w:w="0" w:type="dxa"/>
                      <w:right w:w="0" w:type="dxa"/>
                    </w:tblCellMar>
                    <w:tblLook w:val="01E0" w:firstRow="1" w:lastRow="1" w:firstColumn="1" w:lastColumn="1" w:noHBand="0" w:noVBand="0"/>
                  </w:tblPr>
                  <w:tblGrid>
                    <w:gridCol w:w="1409"/>
                  </w:tblGrid>
                  <w:tr w:rsidR="00780CFC" w:rsidRPr="00914219" w14:paraId="0329C683" w14:textId="77777777">
                    <w:tc>
                      <w:tcPr>
                        <w:tcW w:w="1409" w:type="dxa"/>
                        <w:tcMar>
                          <w:top w:w="80" w:type="dxa"/>
                          <w:left w:w="40" w:type="dxa"/>
                          <w:bottom w:w="80" w:type="dxa"/>
                          <w:right w:w="40" w:type="dxa"/>
                        </w:tcMar>
                      </w:tcPr>
                      <w:p w14:paraId="186AF06F" w14:textId="77777777" w:rsidR="00CF24D0" w:rsidRPr="00914219" w:rsidRDefault="00CF24D0">
                        <w:pPr>
                          <w:divId w:val="1606425295"/>
                          <w:rPr>
                            <w:rFonts w:cs="Arial"/>
                            <w:color w:val="000000"/>
                            <w:sz w:val="16"/>
                            <w:szCs w:val="16"/>
                            <w:lang w:val="fr-FR"/>
                          </w:rPr>
                        </w:pPr>
                        <w:r w:rsidRPr="00914219">
                          <w:rPr>
                            <w:rFonts w:cs="Arial"/>
                            <w:color w:val="000000"/>
                            <w:sz w:val="16"/>
                            <w:szCs w:val="16"/>
                            <w:lang w:val="fr-FR"/>
                          </w:rPr>
                          <w:t>types d’expression</w:t>
                        </w:r>
                      </w:p>
                      <w:p w14:paraId="5996A44B" w14:textId="77777777" w:rsidR="00780CFC" w:rsidRPr="00914219" w:rsidRDefault="00780CFC">
                        <w:pPr>
                          <w:rPr>
                            <w:lang w:val="fr-FR"/>
                          </w:rPr>
                        </w:pPr>
                      </w:p>
                    </w:tc>
                  </w:tr>
                </w:tbl>
                <w:p w14:paraId="74B14D54" w14:textId="77777777" w:rsidR="00780CFC" w:rsidRPr="00914219" w:rsidRDefault="00780CFC">
                  <w:pPr>
                    <w:spacing w:line="1" w:lineRule="auto"/>
                    <w:rPr>
                      <w:lang w:val="fr-FR"/>
                    </w:rPr>
                  </w:pPr>
                </w:p>
              </w:tc>
              <w:tc>
                <w:tcPr>
                  <w:tcW w:w="1927" w:type="dxa"/>
                  <w:tcBorders>
                    <w:top w:val="dotted" w:sz="6" w:space="0" w:color="000000"/>
                    <w:left w:val="single" w:sz="6" w:space="0" w:color="000000"/>
                  </w:tcBorders>
                  <w:tcMar>
                    <w:top w:w="0" w:type="dxa"/>
                    <w:left w:w="60" w:type="dxa"/>
                    <w:bottom w:w="0" w:type="dxa"/>
                    <w:right w:w="60" w:type="dxa"/>
                  </w:tcMar>
                </w:tcPr>
                <w:p w14:paraId="50F08322" w14:textId="77777777" w:rsidR="00780CFC" w:rsidRPr="00914219" w:rsidRDefault="00780CFC">
                  <w:pPr>
                    <w:jc w:val="both"/>
                    <w:rPr>
                      <w:vanish/>
                      <w:lang w:val="fr-FR"/>
                    </w:rPr>
                  </w:pPr>
                </w:p>
                <w:tbl>
                  <w:tblPr>
                    <w:tblW w:w="1807" w:type="dxa"/>
                    <w:tblLayout w:type="fixed"/>
                    <w:tblCellMar>
                      <w:left w:w="0" w:type="dxa"/>
                      <w:right w:w="0" w:type="dxa"/>
                    </w:tblCellMar>
                    <w:tblLook w:val="01E0" w:firstRow="1" w:lastRow="1" w:firstColumn="1" w:lastColumn="1" w:noHBand="0" w:noVBand="0"/>
                  </w:tblPr>
                  <w:tblGrid>
                    <w:gridCol w:w="1807"/>
                  </w:tblGrid>
                  <w:tr w:rsidR="00780CFC" w:rsidRPr="00914219" w14:paraId="042C2491" w14:textId="77777777">
                    <w:tc>
                      <w:tcPr>
                        <w:tcW w:w="1807" w:type="dxa"/>
                        <w:tcMar>
                          <w:top w:w="80" w:type="dxa"/>
                          <w:left w:w="40" w:type="dxa"/>
                          <w:bottom w:w="80" w:type="dxa"/>
                          <w:right w:w="40" w:type="dxa"/>
                        </w:tcMar>
                      </w:tcPr>
                      <w:p w14:paraId="35E3843F" w14:textId="77777777" w:rsidR="00CF24D0" w:rsidRPr="00914219" w:rsidRDefault="00CF24D0">
                        <w:pPr>
                          <w:divId w:val="2114399769"/>
                          <w:rPr>
                            <w:rFonts w:cs="Arial"/>
                            <w:color w:val="000000"/>
                            <w:sz w:val="16"/>
                            <w:szCs w:val="16"/>
                            <w:lang w:val="fr-FR"/>
                          </w:rPr>
                        </w:pPr>
                        <w:r w:rsidRPr="00914219">
                          <w:rPr>
                            <w:rFonts w:cs="Arial"/>
                            <w:color w:val="000000"/>
                            <w:sz w:val="16"/>
                            <w:szCs w:val="16"/>
                            <w:lang w:val="fr-FR"/>
                          </w:rPr>
                          <w:t>Ausprägungsstufen</w:t>
                        </w:r>
                      </w:p>
                      <w:p w14:paraId="74553701" w14:textId="77777777" w:rsidR="00780CFC" w:rsidRPr="00914219" w:rsidRDefault="00780CFC">
                        <w:pPr>
                          <w:spacing w:line="1" w:lineRule="auto"/>
                          <w:rPr>
                            <w:lang w:val="fr-FR"/>
                          </w:rPr>
                        </w:pPr>
                      </w:p>
                    </w:tc>
                  </w:tr>
                </w:tbl>
                <w:p w14:paraId="2C838440" w14:textId="77777777" w:rsidR="00780CFC" w:rsidRPr="00914219" w:rsidRDefault="00780CFC">
                  <w:pPr>
                    <w:spacing w:line="1" w:lineRule="auto"/>
                    <w:rPr>
                      <w:lang w:val="fr-FR"/>
                    </w:rPr>
                  </w:pPr>
                </w:p>
              </w:tc>
              <w:tc>
                <w:tcPr>
                  <w:tcW w:w="1474" w:type="dxa"/>
                  <w:tcBorders>
                    <w:top w:val="dotted" w:sz="6" w:space="0" w:color="000000"/>
                    <w:left w:val="single" w:sz="6" w:space="0" w:color="000000"/>
                  </w:tcBorders>
                  <w:tcMar>
                    <w:top w:w="0" w:type="dxa"/>
                    <w:left w:w="60" w:type="dxa"/>
                    <w:bottom w:w="0" w:type="dxa"/>
                    <w:right w:w="60" w:type="dxa"/>
                  </w:tcMar>
                </w:tcPr>
                <w:p w14:paraId="4C756038" w14:textId="77777777" w:rsidR="00780CFC" w:rsidRPr="00914219" w:rsidRDefault="00780CFC">
                  <w:pPr>
                    <w:jc w:val="both"/>
                    <w:rPr>
                      <w:vanish/>
                      <w:lang w:val="fr-FR"/>
                    </w:rPr>
                  </w:pPr>
                </w:p>
                <w:tbl>
                  <w:tblPr>
                    <w:tblW w:w="1354" w:type="dxa"/>
                    <w:tblLayout w:type="fixed"/>
                    <w:tblCellMar>
                      <w:left w:w="0" w:type="dxa"/>
                      <w:right w:w="0" w:type="dxa"/>
                    </w:tblCellMar>
                    <w:tblLook w:val="01E0" w:firstRow="1" w:lastRow="1" w:firstColumn="1" w:lastColumn="1" w:noHBand="0" w:noVBand="0"/>
                  </w:tblPr>
                  <w:tblGrid>
                    <w:gridCol w:w="1354"/>
                  </w:tblGrid>
                  <w:tr w:rsidR="00780CFC" w:rsidRPr="00914219" w14:paraId="1B06CFDF" w14:textId="77777777">
                    <w:tc>
                      <w:tcPr>
                        <w:tcW w:w="1354" w:type="dxa"/>
                        <w:tcMar>
                          <w:top w:w="80" w:type="dxa"/>
                          <w:left w:w="40" w:type="dxa"/>
                          <w:bottom w:w="80" w:type="dxa"/>
                          <w:right w:w="40" w:type="dxa"/>
                        </w:tcMar>
                      </w:tcPr>
                      <w:p w14:paraId="4DF91D6F" w14:textId="77777777" w:rsidR="00CF24D0" w:rsidRPr="00914219" w:rsidRDefault="00CF24D0">
                        <w:pPr>
                          <w:divId w:val="231087133"/>
                          <w:rPr>
                            <w:rFonts w:cs="Arial"/>
                            <w:color w:val="000000"/>
                            <w:sz w:val="16"/>
                            <w:szCs w:val="16"/>
                            <w:lang w:val="fr-FR"/>
                          </w:rPr>
                        </w:pPr>
                        <w:r w:rsidRPr="00914219">
                          <w:rPr>
                            <w:rFonts w:cs="Arial"/>
                            <w:color w:val="000000"/>
                            <w:sz w:val="16"/>
                            <w:szCs w:val="16"/>
                            <w:lang w:val="fr-FR"/>
                          </w:rPr>
                          <w:t>tipos de expresión</w:t>
                        </w:r>
                      </w:p>
                      <w:p w14:paraId="68EB040A" w14:textId="77777777" w:rsidR="00780CFC" w:rsidRPr="00914219" w:rsidRDefault="00780CFC">
                        <w:pPr>
                          <w:spacing w:line="1" w:lineRule="auto"/>
                          <w:rPr>
                            <w:lang w:val="fr-FR"/>
                          </w:rPr>
                        </w:pPr>
                      </w:p>
                    </w:tc>
                  </w:tr>
                </w:tbl>
                <w:p w14:paraId="6F61687D" w14:textId="77777777" w:rsidR="00780CFC" w:rsidRPr="00914219" w:rsidRDefault="00780CFC">
                  <w:pPr>
                    <w:spacing w:line="1" w:lineRule="auto"/>
                    <w:rPr>
                      <w:lang w:val="fr-FR"/>
                    </w:rPr>
                  </w:pPr>
                </w:p>
              </w:tc>
              <w:tc>
                <w:tcPr>
                  <w:tcW w:w="1927" w:type="dxa"/>
                  <w:tcBorders>
                    <w:top w:val="dotted" w:sz="6" w:space="0" w:color="000000"/>
                    <w:left w:val="single" w:sz="6" w:space="0" w:color="000000"/>
                  </w:tcBorders>
                  <w:tcMar>
                    <w:top w:w="0" w:type="dxa"/>
                    <w:left w:w="60" w:type="dxa"/>
                    <w:bottom w:w="0" w:type="dxa"/>
                    <w:right w:w="60" w:type="dxa"/>
                  </w:tcMar>
                </w:tcPr>
                <w:p w14:paraId="06F27262" w14:textId="77777777" w:rsidR="00780CFC" w:rsidRPr="00914219" w:rsidRDefault="00780CFC">
                  <w:pPr>
                    <w:jc w:val="both"/>
                    <w:rPr>
                      <w:vanish/>
                      <w:lang w:val="fr-FR"/>
                    </w:rPr>
                  </w:pPr>
                </w:p>
                <w:tbl>
                  <w:tblPr>
                    <w:tblW w:w="1807" w:type="dxa"/>
                    <w:tblLayout w:type="fixed"/>
                    <w:tblCellMar>
                      <w:left w:w="0" w:type="dxa"/>
                      <w:right w:w="0" w:type="dxa"/>
                    </w:tblCellMar>
                    <w:tblLook w:val="01E0" w:firstRow="1" w:lastRow="1" w:firstColumn="1" w:lastColumn="1" w:noHBand="0" w:noVBand="0"/>
                  </w:tblPr>
                  <w:tblGrid>
                    <w:gridCol w:w="1807"/>
                  </w:tblGrid>
                  <w:tr w:rsidR="00780CFC" w:rsidRPr="00914219" w14:paraId="3DD9D0EC" w14:textId="77777777">
                    <w:tc>
                      <w:tcPr>
                        <w:tcW w:w="1807" w:type="dxa"/>
                        <w:tcMar>
                          <w:top w:w="80" w:type="dxa"/>
                          <w:left w:w="40" w:type="dxa"/>
                          <w:bottom w:w="80" w:type="dxa"/>
                          <w:right w:w="40" w:type="dxa"/>
                        </w:tcMar>
                      </w:tcPr>
                      <w:p w14:paraId="1E1ACD87" w14:textId="77777777" w:rsidR="00780CFC" w:rsidRPr="00914219" w:rsidRDefault="00780CFC">
                        <w:pPr>
                          <w:jc w:val="both"/>
                          <w:rPr>
                            <w:lang w:val="fr-FR"/>
                          </w:rPr>
                        </w:pPr>
                      </w:p>
                      <w:p w14:paraId="054B892A" w14:textId="77777777" w:rsidR="00780CFC" w:rsidRPr="00914219" w:rsidRDefault="00780CFC">
                        <w:pPr>
                          <w:spacing w:line="1" w:lineRule="auto"/>
                          <w:rPr>
                            <w:lang w:val="fr-FR"/>
                          </w:rPr>
                        </w:pPr>
                      </w:p>
                    </w:tc>
                  </w:tr>
                </w:tbl>
                <w:p w14:paraId="6830BE35" w14:textId="77777777" w:rsidR="00780CFC" w:rsidRPr="00914219" w:rsidRDefault="00780CFC">
                  <w:pPr>
                    <w:spacing w:line="1" w:lineRule="auto"/>
                    <w:rPr>
                      <w:lang w:val="fr-FR"/>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30FDD43E" w14:textId="77777777" w:rsidR="00780CFC" w:rsidRPr="00914219" w:rsidRDefault="00780CFC">
                  <w:pPr>
                    <w:spacing w:line="1" w:lineRule="auto"/>
                    <w:jc w:val="both"/>
                    <w:rPr>
                      <w:lang w:val="fr-FR"/>
                    </w:rPr>
                  </w:pPr>
                </w:p>
              </w:tc>
            </w:tr>
            <w:tr w:rsidR="00780CFC" w:rsidRPr="00914219" w14:paraId="742F05ED" w14:textId="77777777">
              <w:tc>
                <w:tcPr>
                  <w:tcW w:w="311" w:type="dxa"/>
                  <w:tcBorders>
                    <w:top w:val="single" w:sz="6" w:space="0" w:color="000000"/>
                  </w:tcBorders>
                  <w:tcMar>
                    <w:top w:w="0" w:type="dxa"/>
                    <w:left w:w="0" w:type="dxa"/>
                    <w:bottom w:w="0" w:type="dxa"/>
                    <w:right w:w="0" w:type="dxa"/>
                  </w:tcMar>
                </w:tcPr>
                <w:p w14:paraId="40F1D020" w14:textId="77777777" w:rsidR="00780CFC" w:rsidRPr="00914219" w:rsidRDefault="00780CFC">
                  <w:pPr>
                    <w:spacing w:line="1" w:lineRule="auto"/>
                    <w:rPr>
                      <w:lang w:val="fr-FR"/>
                    </w:rPr>
                  </w:pPr>
                </w:p>
              </w:tc>
              <w:tc>
                <w:tcPr>
                  <w:tcW w:w="283" w:type="dxa"/>
                  <w:tcBorders>
                    <w:top w:val="single" w:sz="6" w:space="0" w:color="000000"/>
                  </w:tcBorders>
                  <w:tcMar>
                    <w:top w:w="0" w:type="dxa"/>
                    <w:left w:w="0" w:type="dxa"/>
                    <w:bottom w:w="0" w:type="dxa"/>
                    <w:right w:w="0" w:type="dxa"/>
                  </w:tcMar>
                </w:tcPr>
                <w:p w14:paraId="17CA3996" w14:textId="77777777" w:rsidR="00780CFC" w:rsidRPr="00914219" w:rsidRDefault="00780CFC">
                  <w:pPr>
                    <w:spacing w:line="1" w:lineRule="auto"/>
                    <w:rPr>
                      <w:lang w:val="fr-FR"/>
                    </w:rPr>
                  </w:pPr>
                </w:p>
              </w:tc>
              <w:tc>
                <w:tcPr>
                  <w:tcW w:w="566" w:type="dxa"/>
                  <w:tcBorders>
                    <w:top w:val="single" w:sz="6" w:space="0" w:color="000000"/>
                  </w:tcBorders>
                  <w:tcMar>
                    <w:top w:w="0" w:type="dxa"/>
                    <w:left w:w="0" w:type="dxa"/>
                    <w:bottom w:w="0" w:type="dxa"/>
                    <w:right w:w="0" w:type="dxa"/>
                  </w:tcMar>
                </w:tcPr>
                <w:p w14:paraId="441000CA" w14:textId="77777777" w:rsidR="00780CFC" w:rsidRPr="00914219" w:rsidRDefault="00780CFC">
                  <w:pPr>
                    <w:spacing w:line="1" w:lineRule="auto"/>
                    <w:rPr>
                      <w:lang w:val="fr-FR"/>
                    </w:rPr>
                  </w:pPr>
                </w:p>
              </w:tc>
              <w:tc>
                <w:tcPr>
                  <w:tcW w:w="907" w:type="dxa"/>
                  <w:tcBorders>
                    <w:top w:val="single" w:sz="6" w:space="0" w:color="000000"/>
                  </w:tcBorders>
                  <w:tcMar>
                    <w:top w:w="0" w:type="dxa"/>
                    <w:left w:w="0" w:type="dxa"/>
                    <w:bottom w:w="0" w:type="dxa"/>
                    <w:right w:w="0" w:type="dxa"/>
                  </w:tcMar>
                </w:tcPr>
                <w:p w14:paraId="34FB224B"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c>
                <w:tcPr>
                  <w:tcW w:w="566" w:type="dxa"/>
                  <w:tcBorders>
                    <w:top w:val="single" w:sz="6" w:space="0" w:color="000000"/>
                  </w:tcBorders>
                  <w:tcMar>
                    <w:top w:w="0" w:type="dxa"/>
                    <w:left w:w="0" w:type="dxa"/>
                    <w:bottom w:w="0" w:type="dxa"/>
                    <w:right w:w="0" w:type="dxa"/>
                  </w:tcMar>
                </w:tcPr>
                <w:p w14:paraId="215F7A14" w14:textId="77777777" w:rsidR="00780CFC" w:rsidRPr="00914219" w:rsidRDefault="00780CFC">
                  <w:pPr>
                    <w:spacing w:line="1" w:lineRule="auto"/>
                    <w:rPr>
                      <w:lang w:val="fr-FR"/>
                    </w:rPr>
                  </w:pPr>
                </w:p>
              </w:tc>
              <w:tc>
                <w:tcPr>
                  <w:tcW w:w="963" w:type="dxa"/>
                  <w:tcBorders>
                    <w:top w:val="single" w:sz="6" w:space="0" w:color="000000"/>
                  </w:tcBorders>
                  <w:tcMar>
                    <w:top w:w="0" w:type="dxa"/>
                    <w:left w:w="0" w:type="dxa"/>
                    <w:bottom w:w="0" w:type="dxa"/>
                    <w:right w:w="0" w:type="dxa"/>
                  </w:tcMar>
                </w:tcPr>
                <w:p w14:paraId="66DB1B25" w14:textId="77777777" w:rsidR="00780CFC" w:rsidRPr="00914219" w:rsidRDefault="00780CFC">
                  <w:pPr>
                    <w:spacing w:line="1" w:lineRule="auto"/>
                    <w:rPr>
                      <w:lang w:val="fr-FR"/>
                    </w:rPr>
                  </w:pPr>
                </w:p>
              </w:tc>
              <w:tc>
                <w:tcPr>
                  <w:tcW w:w="1927" w:type="dxa"/>
                  <w:tcBorders>
                    <w:top w:val="single" w:sz="6" w:space="0" w:color="000000"/>
                  </w:tcBorders>
                  <w:tcMar>
                    <w:top w:w="0" w:type="dxa"/>
                    <w:left w:w="0" w:type="dxa"/>
                    <w:bottom w:w="0" w:type="dxa"/>
                    <w:right w:w="0" w:type="dxa"/>
                  </w:tcMar>
                </w:tcPr>
                <w:p w14:paraId="7EAD3806" w14:textId="77777777" w:rsidR="00780CFC" w:rsidRPr="00914219" w:rsidRDefault="00780CFC">
                  <w:pPr>
                    <w:spacing w:line="1" w:lineRule="auto"/>
                    <w:rPr>
                      <w:lang w:val="fr-FR"/>
                    </w:rPr>
                  </w:pPr>
                </w:p>
              </w:tc>
              <w:tc>
                <w:tcPr>
                  <w:tcW w:w="1474" w:type="dxa"/>
                  <w:tcBorders>
                    <w:top w:val="single" w:sz="6" w:space="0" w:color="000000"/>
                  </w:tcBorders>
                  <w:tcMar>
                    <w:top w:w="0" w:type="dxa"/>
                    <w:left w:w="0" w:type="dxa"/>
                    <w:bottom w:w="0" w:type="dxa"/>
                    <w:right w:w="0" w:type="dxa"/>
                  </w:tcMar>
                </w:tcPr>
                <w:p w14:paraId="564B395C" w14:textId="77777777" w:rsidR="00780CFC" w:rsidRPr="00914219" w:rsidRDefault="00780CFC">
                  <w:pPr>
                    <w:spacing w:line="1" w:lineRule="auto"/>
                    <w:rPr>
                      <w:lang w:val="fr-FR"/>
                    </w:rPr>
                  </w:pPr>
                </w:p>
              </w:tc>
              <w:tc>
                <w:tcPr>
                  <w:tcW w:w="1927" w:type="dxa"/>
                  <w:tcBorders>
                    <w:top w:val="single" w:sz="6" w:space="0" w:color="000000"/>
                  </w:tcBorders>
                  <w:tcMar>
                    <w:top w:w="0" w:type="dxa"/>
                    <w:left w:w="0" w:type="dxa"/>
                    <w:bottom w:w="0" w:type="dxa"/>
                    <w:right w:w="0" w:type="dxa"/>
                  </w:tcMar>
                </w:tcPr>
                <w:p w14:paraId="1EE46FF1" w14:textId="77777777" w:rsidR="00780CFC" w:rsidRPr="00914219" w:rsidRDefault="00780CFC">
                  <w:pPr>
                    <w:spacing w:line="1" w:lineRule="auto"/>
                    <w:rPr>
                      <w:lang w:val="fr-FR"/>
                    </w:rPr>
                  </w:pPr>
                </w:p>
              </w:tc>
              <w:tc>
                <w:tcPr>
                  <w:tcW w:w="566" w:type="dxa"/>
                  <w:tcBorders>
                    <w:top w:val="single" w:sz="6" w:space="0" w:color="000000"/>
                  </w:tcBorders>
                  <w:tcMar>
                    <w:top w:w="0" w:type="dxa"/>
                    <w:left w:w="0" w:type="dxa"/>
                    <w:bottom w:w="0" w:type="dxa"/>
                    <w:right w:w="0" w:type="dxa"/>
                  </w:tcMar>
                </w:tcPr>
                <w:p w14:paraId="3CA72B25" w14:textId="77777777" w:rsidR="00780CFC" w:rsidRPr="00914219" w:rsidRDefault="00780CFC">
                  <w:pPr>
                    <w:spacing w:line="1" w:lineRule="auto"/>
                    <w:rPr>
                      <w:lang w:val="fr-FR"/>
                    </w:rPr>
                  </w:pPr>
                </w:p>
              </w:tc>
            </w:tr>
          </w:tbl>
          <w:p w14:paraId="4B034CFC" w14:textId="77777777" w:rsidR="00780CFC" w:rsidRPr="00914219" w:rsidRDefault="00780CFC">
            <w:pPr>
              <w:spacing w:line="1" w:lineRule="auto"/>
              <w:rPr>
                <w:lang w:val="fr-FR"/>
              </w:rPr>
            </w:pPr>
          </w:p>
        </w:tc>
      </w:tr>
      <w:tr w:rsidR="00780CFC" w:rsidRPr="00914219" w14:paraId="7DE84821" w14:textId="77777777">
        <w:trPr>
          <w:trHeight w:val="230"/>
          <w:hidden/>
        </w:trPr>
        <w:tc>
          <w:tcPr>
            <w:tcW w:w="9630" w:type="dxa"/>
            <w:gridSpan w:val="2"/>
            <w:tcMar>
              <w:top w:w="0" w:type="dxa"/>
              <w:left w:w="0" w:type="dxa"/>
              <w:bottom w:w="0" w:type="dxa"/>
              <w:right w:w="0" w:type="dxa"/>
            </w:tcMar>
          </w:tcPr>
          <w:p w14:paraId="06577579" w14:textId="77777777" w:rsidR="00780CFC" w:rsidRPr="00914219" w:rsidRDefault="00780CFC">
            <w:pPr>
              <w:rPr>
                <w:vanish/>
                <w:lang w:val="fr-FR"/>
              </w:rPr>
            </w:pPr>
          </w:p>
          <w:tbl>
            <w:tblPr>
              <w:tblW w:w="9525" w:type="dxa"/>
              <w:tblLayout w:type="fixed"/>
              <w:tblLook w:val="01E0" w:firstRow="1" w:lastRow="1" w:firstColumn="1" w:lastColumn="1" w:noHBand="0" w:noVBand="0"/>
            </w:tblPr>
            <w:tblGrid>
              <w:gridCol w:w="834"/>
              <w:gridCol w:w="3135"/>
              <w:gridCol w:w="2819"/>
              <w:gridCol w:w="2737"/>
            </w:tblGrid>
            <w:tr w:rsidR="00780CFC" w:rsidRPr="00914219" w14:paraId="651576AC" w14:textId="77777777">
              <w:tc>
                <w:tcPr>
                  <w:tcW w:w="834" w:type="dxa"/>
                  <w:tcMar>
                    <w:top w:w="0" w:type="dxa"/>
                    <w:left w:w="0" w:type="dxa"/>
                    <w:bottom w:w="0" w:type="dxa"/>
                    <w:right w:w="0" w:type="dxa"/>
                  </w:tcMar>
                </w:tcPr>
                <w:p w14:paraId="64424798" w14:textId="77777777" w:rsidR="00780CFC" w:rsidRPr="00914219" w:rsidRDefault="00CF24D0">
                  <w:pPr>
                    <w:jc w:val="center"/>
                    <w:rPr>
                      <w:rFonts w:eastAsia="Arial" w:cs="Arial"/>
                      <w:color w:val="000000"/>
                      <w:lang w:val="fr-FR"/>
                    </w:rPr>
                  </w:pPr>
                  <w:r w:rsidRPr="00914219">
                    <w:rPr>
                      <w:rFonts w:eastAsia="Arial" w:cs="Arial"/>
                      <w:color w:val="000000"/>
                      <w:lang w:val="fr-FR"/>
                    </w:rPr>
                    <w:t>1</w:t>
                  </w:r>
                </w:p>
              </w:tc>
              <w:tc>
                <w:tcPr>
                  <w:tcW w:w="8691" w:type="dxa"/>
                  <w:gridSpan w:val="3"/>
                  <w:vMerge w:val="restart"/>
                  <w:tcMar>
                    <w:top w:w="0" w:type="dxa"/>
                    <w:left w:w="0" w:type="dxa"/>
                    <w:bottom w:w="0" w:type="dxa"/>
                    <w:right w:w="0" w:type="dxa"/>
                  </w:tcMar>
                </w:tcPr>
                <w:p w14:paraId="5DC18B9A" w14:textId="77777777" w:rsidR="00780CFC" w:rsidRPr="00914219" w:rsidRDefault="00CF24D0">
                  <w:pPr>
                    <w:jc w:val="both"/>
                    <w:rPr>
                      <w:rFonts w:eastAsia="Arial" w:cs="Arial"/>
                      <w:color w:val="000000"/>
                      <w:lang w:val="fr-FR"/>
                    </w:rPr>
                  </w:pPr>
                  <w:r w:rsidRPr="00914219">
                    <w:rPr>
                      <w:rFonts w:eastAsia="Arial" w:cs="Arial"/>
                      <w:color w:val="000000"/>
                      <w:lang w:val="fr-FR"/>
                    </w:rPr>
                    <w:t>Numéro de caractère</w:t>
                  </w:r>
                </w:p>
              </w:tc>
            </w:tr>
            <w:tr w:rsidR="00780CFC" w:rsidRPr="00914219" w14:paraId="7C6DC6BC" w14:textId="77777777" w:rsidTr="00542E78">
              <w:tc>
                <w:tcPr>
                  <w:tcW w:w="834" w:type="dxa"/>
                  <w:tcMar>
                    <w:top w:w="0" w:type="dxa"/>
                    <w:left w:w="0" w:type="dxa"/>
                    <w:bottom w:w="0" w:type="dxa"/>
                    <w:right w:w="0" w:type="dxa"/>
                  </w:tcMar>
                </w:tcPr>
                <w:p w14:paraId="03769BA0" w14:textId="77777777" w:rsidR="00780CFC" w:rsidRPr="00914219" w:rsidRDefault="00780CFC">
                  <w:pPr>
                    <w:spacing w:line="1" w:lineRule="auto"/>
                    <w:jc w:val="both"/>
                    <w:rPr>
                      <w:lang w:val="fr-FR"/>
                    </w:rPr>
                  </w:pPr>
                </w:p>
              </w:tc>
              <w:tc>
                <w:tcPr>
                  <w:tcW w:w="3135" w:type="dxa"/>
                  <w:tcMar>
                    <w:top w:w="0" w:type="dxa"/>
                    <w:left w:w="0" w:type="dxa"/>
                    <w:bottom w:w="0" w:type="dxa"/>
                    <w:right w:w="0" w:type="dxa"/>
                  </w:tcMar>
                </w:tcPr>
                <w:p w14:paraId="783CF541" w14:textId="77777777" w:rsidR="00780CFC" w:rsidRPr="00914219" w:rsidRDefault="00CF24D0">
                  <w:pPr>
                    <w:jc w:val="both"/>
                    <w:rPr>
                      <w:rFonts w:eastAsia="Arial" w:cs="Arial"/>
                      <w:color w:val="000000"/>
                      <w:sz w:val="18"/>
                      <w:szCs w:val="18"/>
                      <w:lang w:val="fr-FR"/>
                    </w:rPr>
                  </w:pPr>
                  <w:r w:rsidRPr="00914219">
                    <w:rPr>
                      <w:rFonts w:eastAsia="Arial" w:cs="Arial"/>
                      <w:color w:val="000000"/>
                      <w:sz w:val="18"/>
                      <w:szCs w:val="18"/>
                      <w:lang w:val="fr-FR"/>
                    </w:rPr>
                    <w:t xml:space="preserve"> </w:t>
                  </w:r>
                </w:p>
              </w:tc>
              <w:tc>
                <w:tcPr>
                  <w:tcW w:w="2819" w:type="dxa"/>
                  <w:tcMar>
                    <w:top w:w="0" w:type="dxa"/>
                    <w:left w:w="0" w:type="dxa"/>
                    <w:bottom w:w="0" w:type="dxa"/>
                    <w:right w:w="0" w:type="dxa"/>
                  </w:tcMar>
                </w:tcPr>
                <w:p w14:paraId="5599BE4A" w14:textId="77777777" w:rsidR="00780CFC" w:rsidRPr="00914219" w:rsidRDefault="00780CFC">
                  <w:pPr>
                    <w:spacing w:line="1" w:lineRule="auto"/>
                    <w:jc w:val="both"/>
                    <w:rPr>
                      <w:lang w:val="fr-FR"/>
                    </w:rPr>
                  </w:pPr>
                </w:p>
              </w:tc>
              <w:tc>
                <w:tcPr>
                  <w:tcW w:w="2737" w:type="dxa"/>
                  <w:tcMar>
                    <w:top w:w="0" w:type="dxa"/>
                    <w:left w:w="0" w:type="dxa"/>
                    <w:bottom w:w="0" w:type="dxa"/>
                    <w:right w:w="0" w:type="dxa"/>
                  </w:tcMar>
                </w:tcPr>
                <w:p w14:paraId="06260A82" w14:textId="77777777" w:rsidR="00780CFC" w:rsidRPr="00914219" w:rsidRDefault="00780CFC">
                  <w:pPr>
                    <w:spacing w:line="1" w:lineRule="auto"/>
                    <w:jc w:val="both"/>
                    <w:rPr>
                      <w:lang w:val="fr-FR"/>
                    </w:rPr>
                  </w:pPr>
                </w:p>
              </w:tc>
            </w:tr>
            <w:tr w:rsidR="00780CFC" w:rsidRPr="00914219" w14:paraId="28CDE94B" w14:textId="77777777" w:rsidTr="00542E78">
              <w:tc>
                <w:tcPr>
                  <w:tcW w:w="834" w:type="dxa"/>
                  <w:tcMar>
                    <w:top w:w="0" w:type="dxa"/>
                    <w:left w:w="0" w:type="dxa"/>
                    <w:bottom w:w="0" w:type="dxa"/>
                    <w:right w:w="0" w:type="dxa"/>
                  </w:tcMar>
                </w:tcPr>
                <w:p w14:paraId="1A6E0C44" w14:textId="77777777" w:rsidR="00780CFC" w:rsidRPr="00914219" w:rsidRDefault="00CF24D0">
                  <w:pPr>
                    <w:jc w:val="center"/>
                    <w:rPr>
                      <w:rFonts w:eastAsia="Arial" w:cs="Arial"/>
                      <w:color w:val="000000"/>
                      <w:lang w:val="fr-FR"/>
                    </w:rPr>
                  </w:pPr>
                  <w:r w:rsidRPr="00914219">
                    <w:rPr>
                      <w:rFonts w:eastAsia="Arial" w:cs="Arial"/>
                      <w:color w:val="000000"/>
                      <w:lang w:val="fr-FR"/>
                    </w:rPr>
                    <w:t>2</w:t>
                  </w:r>
                </w:p>
              </w:tc>
              <w:tc>
                <w:tcPr>
                  <w:tcW w:w="3135" w:type="dxa"/>
                  <w:tcMar>
                    <w:top w:w="0" w:type="dxa"/>
                    <w:left w:w="0" w:type="dxa"/>
                    <w:bottom w:w="0" w:type="dxa"/>
                    <w:right w:w="0" w:type="dxa"/>
                  </w:tcMar>
                </w:tcPr>
                <w:p w14:paraId="0AD94AD2" w14:textId="77777777" w:rsidR="00780CFC" w:rsidRPr="00914219" w:rsidRDefault="00CF24D0">
                  <w:pPr>
                    <w:jc w:val="both"/>
                    <w:rPr>
                      <w:rFonts w:eastAsia="Arial" w:cs="Arial"/>
                      <w:color w:val="000000"/>
                      <w:lang w:val="fr-FR"/>
                    </w:rPr>
                  </w:pPr>
                  <w:r w:rsidRPr="00914219">
                    <w:rPr>
                      <w:rFonts w:eastAsia="Arial" w:cs="Arial"/>
                      <w:color w:val="000000"/>
                      <w:lang w:val="fr-FR"/>
                    </w:rPr>
                    <w:t>(*)</w:t>
                  </w:r>
                </w:p>
              </w:tc>
              <w:tc>
                <w:tcPr>
                  <w:tcW w:w="2819" w:type="dxa"/>
                  <w:tcMar>
                    <w:top w:w="0" w:type="dxa"/>
                    <w:left w:w="0" w:type="dxa"/>
                    <w:bottom w:w="0" w:type="dxa"/>
                    <w:right w:w="0" w:type="dxa"/>
                  </w:tcMar>
                </w:tcPr>
                <w:p w14:paraId="4D182405" w14:textId="77777777" w:rsidR="00780CFC" w:rsidRPr="00914219" w:rsidRDefault="00CF24D0">
                  <w:pPr>
                    <w:jc w:val="both"/>
                    <w:rPr>
                      <w:rFonts w:eastAsia="Arial" w:cs="Arial"/>
                      <w:color w:val="000000"/>
                      <w:lang w:val="fr-FR"/>
                    </w:rPr>
                  </w:pPr>
                  <w:r w:rsidRPr="00914219">
                    <w:rPr>
                      <w:rFonts w:eastAsia="Arial" w:cs="Arial"/>
                      <w:color w:val="000000"/>
                      <w:lang w:val="fr-FR"/>
                    </w:rPr>
                    <w:t xml:space="preserve">Caractère avec astérisque </w:t>
                  </w:r>
                </w:p>
              </w:tc>
              <w:tc>
                <w:tcPr>
                  <w:tcW w:w="2737" w:type="dxa"/>
                  <w:tcMar>
                    <w:top w:w="0" w:type="dxa"/>
                    <w:left w:w="0" w:type="dxa"/>
                    <w:bottom w:w="0" w:type="dxa"/>
                    <w:right w:w="0" w:type="dxa"/>
                  </w:tcMar>
                </w:tcPr>
                <w:p w14:paraId="322AA377" w14:textId="77777777" w:rsidR="00780CFC" w:rsidRPr="00914219" w:rsidRDefault="00CF24D0">
                  <w:pPr>
                    <w:jc w:val="both"/>
                    <w:rPr>
                      <w:rFonts w:eastAsia="Arial" w:cs="Arial"/>
                      <w:color w:val="000000"/>
                      <w:lang w:val="fr-FR"/>
                    </w:rPr>
                  </w:pPr>
                  <w:r w:rsidRPr="00914219">
                    <w:rPr>
                      <w:rFonts w:eastAsia="Arial" w:cs="Arial"/>
                      <w:color w:val="000000"/>
                      <w:lang w:val="fr-FR"/>
                    </w:rPr>
                    <w:t>– voir le chapitre 6.1.2</w:t>
                  </w:r>
                </w:p>
              </w:tc>
            </w:tr>
            <w:tr w:rsidR="00780CFC" w:rsidRPr="00914219" w14:paraId="745868A5" w14:textId="77777777" w:rsidTr="00542E78">
              <w:tc>
                <w:tcPr>
                  <w:tcW w:w="834" w:type="dxa"/>
                  <w:tcMar>
                    <w:top w:w="0" w:type="dxa"/>
                    <w:left w:w="0" w:type="dxa"/>
                    <w:bottom w:w="0" w:type="dxa"/>
                    <w:right w:w="0" w:type="dxa"/>
                  </w:tcMar>
                </w:tcPr>
                <w:p w14:paraId="7E7BACA5" w14:textId="77777777" w:rsidR="00780CFC" w:rsidRPr="00914219" w:rsidRDefault="00780CFC">
                  <w:pPr>
                    <w:spacing w:line="1" w:lineRule="auto"/>
                    <w:jc w:val="both"/>
                    <w:rPr>
                      <w:lang w:val="fr-FR"/>
                    </w:rPr>
                  </w:pPr>
                </w:p>
              </w:tc>
              <w:tc>
                <w:tcPr>
                  <w:tcW w:w="3135" w:type="dxa"/>
                  <w:tcMar>
                    <w:top w:w="0" w:type="dxa"/>
                    <w:left w:w="0" w:type="dxa"/>
                    <w:bottom w:w="0" w:type="dxa"/>
                    <w:right w:w="0" w:type="dxa"/>
                  </w:tcMar>
                </w:tcPr>
                <w:p w14:paraId="699B444E" w14:textId="77777777" w:rsidR="00780CFC" w:rsidRPr="00914219" w:rsidRDefault="00CF24D0">
                  <w:pPr>
                    <w:jc w:val="both"/>
                    <w:rPr>
                      <w:rFonts w:eastAsia="Arial" w:cs="Arial"/>
                      <w:color w:val="000000"/>
                      <w:sz w:val="18"/>
                      <w:szCs w:val="18"/>
                      <w:lang w:val="fr-FR"/>
                    </w:rPr>
                  </w:pPr>
                  <w:r w:rsidRPr="00914219">
                    <w:rPr>
                      <w:rFonts w:eastAsia="Arial" w:cs="Arial"/>
                      <w:color w:val="000000"/>
                      <w:sz w:val="18"/>
                      <w:szCs w:val="18"/>
                      <w:lang w:val="fr-FR"/>
                    </w:rPr>
                    <w:t xml:space="preserve"> </w:t>
                  </w:r>
                </w:p>
              </w:tc>
              <w:tc>
                <w:tcPr>
                  <w:tcW w:w="2819" w:type="dxa"/>
                  <w:tcMar>
                    <w:top w:w="0" w:type="dxa"/>
                    <w:left w:w="0" w:type="dxa"/>
                    <w:bottom w:w="0" w:type="dxa"/>
                    <w:right w:w="0" w:type="dxa"/>
                  </w:tcMar>
                </w:tcPr>
                <w:p w14:paraId="049842AD" w14:textId="77777777" w:rsidR="00780CFC" w:rsidRPr="00914219" w:rsidRDefault="00780CFC">
                  <w:pPr>
                    <w:spacing w:line="1" w:lineRule="auto"/>
                    <w:jc w:val="both"/>
                    <w:rPr>
                      <w:lang w:val="fr-FR"/>
                    </w:rPr>
                  </w:pPr>
                </w:p>
              </w:tc>
              <w:tc>
                <w:tcPr>
                  <w:tcW w:w="2737" w:type="dxa"/>
                  <w:tcMar>
                    <w:top w:w="0" w:type="dxa"/>
                    <w:left w:w="0" w:type="dxa"/>
                    <w:bottom w:w="0" w:type="dxa"/>
                    <w:right w:w="0" w:type="dxa"/>
                  </w:tcMar>
                </w:tcPr>
                <w:p w14:paraId="60428E42" w14:textId="77777777" w:rsidR="00780CFC" w:rsidRPr="00914219" w:rsidRDefault="00780CFC">
                  <w:pPr>
                    <w:spacing w:line="1" w:lineRule="auto"/>
                    <w:jc w:val="both"/>
                    <w:rPr>
                      <w:lang w:val="fr-FR"/>
                    </w:rPr>
                  </w:pPr>
                </w:p>
              </w:tc>
            </w:tr>
            <w:tr w:rsidR="00780CFC" w:rsidRPr="00914219" w14:paraId="13843F21" w14:textId="77777777">
              <w:tc>
                <w:tcPr>
                  <w:tcW w:w="834" w:type="dxa"/>
                  <w:tcMar>
                    <w:top w:w="0" w:type="dxa"/>
                    <w:left w:w="0" w:type="dxa"/>
                    <w:bottom w:w="0" w:type="dxa"/>
                    <w:right w:w="0" w:type="dxa"/>
                  </w:tcMar>
                </w:tcPr>
                <w:p w14:paraId="7EB366A4" w14:textId="77777777" w:rsidR="00780CFC" w:rsidRPr="00914219" w:rsidRDefault="00CF24D0">
                  <w:pPr>
                    <w:jc w:val="center"/>
                    <w:rPr>
                      <w:rFonts w:eastAsia="Arial" w:cs="Arial"/>
                      <w:color w:val="000000"/>
                      <w:lang w:val="fr-FR"/>
                    </w:rPr>
                  </w:pPr>
                  <w:r w:rsidRPr="00914219">
                    <w:rPr>
                      <w:rFonts w:eastAsia="Arial" w:cs="Arial"/>
                      <w:color w:val="000000"/>
                      <w:lang w:val="fr-FR"/>
                    </w:rPr>
                    <w:t>3</w:t>
                  </w:r>
                </w:p>
              </w:tc>
              <w:tc>
                <w:tcPr>
                  <w:tcW w:w="8691" w:type="dxa"/>
                  <w:gridSpan w:val="3"/>
                  <w:vMerge w:val="restart"/>
                  <w:tcMar>
                    <w:top w:w="0" w:type="dxa"/>
                    <w:left w:w="0" w:type="dxa"/>
                    <w:bottom w:w="0" w:type="dxa"/>
                    <w:right w:w="0" w:type="dxa"/>
                  </w:tcMar>
                </w:tcPr>
                <w:p w14:paraId="4375A693" w14:textId="77777777" w:rsidR="00780CFC" w:rsidRPr="00914219" w:rsidRDefault="00CF24D0">
                  <w:pPr>
                    <w:jc w:val="both"/>
                    <w:rPr>
                      <w:rFonts w:eastAsia="Arial" w:cs="Arial"/>
                      <w:color w:val="000000"/>
                      <w:lang w:val="fr-FR"/>
                    </w:rPr>
                  </w:pPr>
                  <w:r w:rsidRPr="00914219">
                    <w:rPr>
                      <w:rFonts w:eastAsia="Arial" w:cs="Arial"/>
                      <w:color w:val="000000"/>
                      <w:lang w:val="fr-FR"/>
                    </w:rPr>
                    <w:t>Type d’expression</w:t>
                  </w:r>
                </w:p>
              </w:tc>
            </w:tr>
            <w:tr w:rsidR="00780CFC" w:rsidRPr="00914219" w14:paraId="5040A191" w14:textId="77777777" w:rsidTr="00542E78">
              <w:tc>
                <w:tcPr>
                  <w:tcW w:w="834" w:type="dxa"/>
                  <w:tcMar>
                    <w:top w:w="0" w:type="dxa"/>
                    <w:left w:w="0" w:type="dxa"/>
                    <w:bottom w:w="0" w:type="dxa"/>
                    <w:right w:w="0" w:type="dxa"/>
                  </w:tcMar>
                </w:tcPr>
                <w:p w14:paraId="537693C7" w14:textId="77777777" w:rsidR="00780CFC" w:rsidRPr="00914219" w:rsidRDefault="00780CFC">
                  <w:pPr>
                    <w:spacing w:line="1" w:lineRule="auto"/>
                    <w:jc w:val="both"/>
                    <w:rPr>
                      <w:lang w:val="fr-FR"/>
                    </w:rPr>
                  </w:pPr>
                </w:p>
              </w:tc>
              <w:tc>
                <w:tcPr>
                  <w:tcW w:w="3135" w:type="dxa"/>
                  <w:tcMar>
                    <w:top w:w="0" w:type="dxa"/>
                    <w:left w:w="0" w:type="dxa"/>
                    <w:bottom w:w="0" w:type="dxa"/>
                    <w:right w:w="0" w:type="dxa"/>
                  </w:tcMar>
                </w:tcPr>
                <w:p w14:paraId="07101B61" w14:textId="77777777" w:rsidR="00780CFC" w:rsidRPr="00914219" w:rsidRDefault="00CF24D0">
                  <w:pPr>
                    <w:jc w:val="both"/>
                    <w:rPr>
                      <w:rFonts w:eastAsia="Arial" w:cs="Arial"/>
                      <w:color w:val="000000"/>
                      <w:lang w:val="fr-FR"/>
                    </w:rPr>
                  </w:pPr>
                  <w:r w:rsidRPr="00914219">
                    <w:rPr>
                      <w:rFonts w:eastAsia="Arial" w:cs="Arial"/>
                      <w:color w:val="000000"/>
                      <w:lang w:val="fr-FR"/>
                    </w:rPr>
                    <w:t>QL</w:t>
                  </w:r>
                </w:p>
              </w:tc>
              <w:tc>
                <w:tcPr>
                  <w:tcW w:w="2819" w:type="dxa"/>
                  <w:tcMar>
                    <w:top w:w="0" w:type="dxa"/>
                    <w:left w:w="0" w:type="dxa"/>
                    <w:bottom w:w="0" w:type="dxa"/>
                    <w:right w:w="0" w:type="dxa"/>
                  </w:tcMar>
                </w:tcPr>
                <w:p w14:paraId="0FF702CD" w14:textId="77777777" w:rsidR="00780CFC" w:rsidRPr="00914219" w:rsidRDefault="00CF24D0">
                  <w:pPr>
                    <w:jc w:val="both"/>
                    <w:rPr>
                      <w:rFonts w:eastAsia="Arial" w:cs="Arial"/>
                      <w:color w:val="000000"/>
                      <w:lang w:val="fr-FR"/>
                    </w:rPr>
                  </w:pPr>
                  <w:r w:rsidRPr="00914219">
                    <w:rPr>
                      <w:rFonts w:eastAsia="Arial" w:cs="Arial"/>
                      <w:color w:val="000000"/>
                      <w:lang w:val="fr-FR"/>
                    </w:rPr>
                    <w:t xml:space="preserve">Caractère qualitatif </w:t>
                  </w:r>
                </w:p>
              </w:tc>
              <w:tc>
                <w:tcPr>
                  <w:tcW w:w="2737" w:type="dxa"/>
                  <w:tcMar>
                    <w:top w:w="0" w:type="dxa"/>
                    <w:left w:w="0" w:type="dxa"/>
                    <w:bottom w:w="0" w:type="dxa"/>
                    <w:right w:w="0" w:type="dxa"/>
                  </w:tcMar>
                </w:tcPr>
                <w:p w14:paraId="12332C8C" w14:textId="77777777" w:rsidR="00780CFC" w:rsidRPr="00914219" w:rsidRDefault="00CF24D0">
                  <w:pPr>
                    <w:jc w:val="both"/>
                    <w:rPr>
                      <w:rFonts w:eastAsia="Arial" w:cs="Arial"/>
                      <w:color w:val="000000"/>
                      <w:lang w:val="fr-FR"/>
                    </w:rPr>
                  </w:pPr>
                  <w:r w:rsidRPr="00914219">
                    <w:rPr>
                      <w:rFonts w:eastAsia="Arial" w:cs="Arial"/>
                      <w:color w:val="000000"/>
                      <w:lang w:val="fr-FR"/>
                    </w:rPr>
                    <w:t>– voir le chapitre 6.3</w:t>
                  </w:r>
                </w:p>
              </w:tc>
            </w:tr>
            <w:tr w:rsidR="00780CFC" w:rsidRPr="00914219" w14:paraId="2C0B1A71" w14:textId="77777777" w:rsidTr="00542E78">
              <w:tc>
                <w:tcPr>
                  <w:tcW w:w="834" w:type="dxa"/>
                  <w:tcMar>
                    <w:top w:w="0" w:type="dxa"/>
                    <w:left w:w="0" w:type="dxa"/>
                    <w:bottom w:w="0" w:type="dxa"/>
                    <w:right w:w="0" w:type="dxa"/>
                  </w:tcMar>
                </w:tcPr>
                <w:p w14:paraId="5A83260B" w14:textId="77777777" w:rsidR="00780CFC" w:rsidRPr="00914219" w:rsidRDefault="00780CFC">
                  <w:pPr>
                    <w:spacing w:line="1" w:lineRule="auto"/>
                    <w:jc w:val="both"/>
                    <w:rPr>
                      <w:lang w:val="fr-FR"/>
                    </w:rPr>
                  </w:pPr>
                </w:p>
              </w:tc>
              <w:tc>
                <w:tcPr>
                  <w:tcW w:w="3135" w:type="dxa"/>
                  <w:tcMar>
                    <w:top w:w="0" w:type="dxa"/>
                    <w:left w:w="0" w:type="dxa"/>
                    <w:bottom w:w="0" w:type="dxa"/>
                    <w:right w:w="0" w:type="dxa"/>
                  </w:tcMar>
                </w:tcPr>
                <w:p w14:paraId="74576330" w14:textId="77777777" w:rsidR="00780CFC" w:rsidRPr="00914219" w:rsidRDefault="00CF24D0">
                  <w:pPr>
                    <w:jc w:val="both"/>
                    <w:rPr>
                      <w:rFonts w:eastAsia="Arial" w:cs="Arial"/>
                      <w:color w:val="000000"/>
                      <w:lang w:val="fr-FR"/>
                    </w:rPr>
                  </w:pPr>
                  <w:r w:rsidRPr="00914219">
                    <w:rPr>
                      <w:rFonts w:eastAsia="Arial" w:cs="Arial"/>
                      <w:color w:val="000000"/>
                      <w:lang w:val="fr-FR"/>
                    </w:rPr>
                    <w:t>QN</w:t>
                  </w:r>
                </w:p>
              </w:tc>
              <w:tc>
                <w:tcPr>
                  <w:tcW w:w="2819" w:type="dxa"/>
                  <w:tcMar>
                    <w:top w:w="0" w:type="dxa"/>
                    <w:left w:w="0" w:type="dxa"/>
                    <w:bottom w:w="0" w:type="dxa"/>
                    <w:right w:w="0" w:type="dxa"/>
                  </w:tcMar>
                </w:tcPr>
                <w:p w14:paraId="5785178E" w14:textId="77777777" w:rsidR="00780CFC" w:rsidRPr="00914219" w:rsidRDefault="00CF24D0">
                  <w:pPr>
                    <w:jc w:val="both"/>
                    <w:rPr>
                      <w:rFonts w:eastAsia="Arial" w:cs="Arial"/>
                      <w:color w:val="000000"/>
                      <w:lang w:val="fr-FR"/>
                    </w:rPr>
                  </w:pPr>
                  <w:r w:rsidRPr="00914219">
                    <w:rPr>
                      <w:rFonts w:eastAsia="Arial" w:cs="Arial"/>
                      <w:color w:val="000000"/>
                      <w:lang w:val="fr-FR"/>
                    </w:rPr>
                    <w:t xml:space="preserve">Caractère quantitatif </w:t>
                  </w:r>
                </w:p>
              </w:tc>
              <w:tc>
                <w:tcPr>
                  <w:tcW w:w="2737" w:type="dxa"/>
                  <w:tcMar>
                    <w:top w:w="0" w:type="dxa"/>
                    <w:left w:w="0" w:type="dxa"/>
                    <w:bottom w:w="0" w:type="dxa"/>
                    <w:right w:w="0" w:type="dxa"/>
                  </w:tcMar>
                </w:tcPr>
                <w:p w14:paraId="27E58AD0" w14:textId="77777777" w:rsidR="00780CFC" w:rsidRPr="00914219" w:rsidRDefault="00CF24D0">
                  <w:pPr>
                    <w:jc w:val="both"/>
                    <w:rPr>
                      <w:rFonts w:eastAsia="Arial" w:cs="Arial"/>
                      <w:color w:val="000000"/>
                      <w:lang w:val="fr-FR"/>
                    </w:rPr>
                  </w:pPr>
                  <w:r w:rsidRPr="00914219">
                    <w:rPr>
                      <w:rFonts w:eastAsia="Arial" w:cs="Arial"/>
                      <w:color w:val="000000"/>
                      <w:lang w:val="fr-FR"/>
                    </w:rPr>
                    <w:t>– voir le chapitre 6.3</w:t>
                  </w:r>
                </w:p>
              </w:tc>
            </w:tr>
            <w:tr w:rsidR="00780CFC" w:rsidRPr="00914219" w14:paraId="5685DCB2" w14:textId="77777777" w:rsidTr="00542E78">
              <w:tc>
                <w:tcPr>
                  <w:tcW w:w="834" w:type="dxa"/>
                  <w:tcMar>
                    <w:top w:w="0" w:type="dxa"/>
                    <w:left w:w="0" w:type="dxa"/>
                    <w:bottom w:w="0" w:type="dxa"/>
                    <w:right w:w="0" w:type="dxa"/>
                  </w:tcMar>
                </w:tcPr>
                <w:p w14:paraId="41022277" w14:textId="77777777" w:rsidR="00780CFC" w:rsidRPr="00914219" w:rsidRDefault="00780CFC">
                  <w:pPr>
                    <w:spacing w:line="1" w:lineRule="auto"/>
                    <w:jc w:val="both"/>
                    <w:rPr>
                      <w:lang w:val="fr-FR"/>
                    </w:rPr>
                  </w:pPr>
                </w:p>
              </w:tc>
              <w:tc>
                <w:tcPr>
                  <w:tcW w:w="3135" w:type="dxa"/>
                  <w:tcMar>
                    <w:top w:w="0" w:type="dxa"/>
                    <w:left w:w="0" w:type="dxa"/>
                    <w:bottom w:w="0" w:type="dxa"/>
                    <w:right w:w="0" w:type="dxa"/>
                  </w:tcMar>
                </w:tcPr>
                <w:p w14:paraId="09F0F8AA" w14:textId="77777777" w:rsidR="00780CFC" w:rsidRPr="00914219" w:rsidRDefault="00CF24D0">
                  <w:pPr>
                    <w:jc w:val="both"/>
                    <w:rPr>
                      <w:rFonts w:eastAsia="Arial" w:cs="Arial"/>
                      <w:color w:val="000000"/>
                      <w:lang w:val="fr-FR"/>
                    </w:rPr>
                  </w:pPr>
                  <w:r w:rsidRPr="00914219">
                    <w:rPr>
                      <w:rFonts w:eastAsia="Arial" w:cs="Arial"/>
                      <w:color w:val="000000"/>
                      <w:lang w:val="fr-FR"/>
                    </w:rPr>
                    <w:t>PQ</w:t>
                  </w:r>
                </w:p>
              </w:tc>
              <w:tc>
                <w:tcPr>
                  <w:tcW w:w="2819" w:type="dxa"/>
                  <w:tcMar>
                    <w:top w:w="0" w:type="dxa"/>
                    <w:left w:w="0" w:type="dxa"/>
                    <w:bottom w:w="0" w:type="dxa"/>
                    <w:right w:w="0" w:type="dxa"/>
                  </w:tcMar>
                </w:tcPr>
                <w:p w14:paraId="7C804588" w14:textId="77777777" w:rsidR="00780CFC" w:rsidRPr="00914219" w:rsidRDefault="00CF24D0">
                  <w:pPr>
                    <w:jc w:val="both"/>
                    <w:rPr>
                      <w:rFonts w:eastAsia="Arial" w:cs="Arial"/>
                      <w:color w:val="000000"/>
                      <w:lang w:val="fr-FR"/>
                    </w:rPr>
                  </w:pPr>
                  <w:r w:rsidRPr="00914219">
                    <w:rPr>
                      <w:rFonts w:eastAsia="Arial" w:cs="Arial"/>
                      <w:color w:val="000000"/>
                      <w:lang w:val="fr-FR"/>
                    </w:rPr>
                    <w:t xml:space="preserve">Caractère pseudo qualitatif </w:t>
                  </w:r>
                </w:p>
              </w:tc>
              <w:tc>
                <w:tcPr>
                  <w:tcW w:w="2737" w:type="dxa"/>
                  <w:tcMar>
                    <w:top w:w="0" w:type="dxa"/>
                    <w:left w:w="0" w:type="dxa"/>
                    <w:bottom w:w="0" w:type="dxa"/>
                    <w:right w:w="0" w:type="dxa"/>
                  </w:tcMar>
                </w:tcPr>
                <w:p w14:paraId="5FF85FF3" w14:textId="77777777" w:rsidR="00780CFC" w:rsidRPr="00914219" w:rsidRDefault="00CF24D0">
                  <w:pPr>
                    <w:jc w:val="both"/>
                    <w:rPr>
                      <w:rFonts w:eastAsia="Arial" w:cs="Arial"/>
                      <w:color w:val="000000"/>
                      <w:lang w:val="fr-FR"/>
                    </w:rPr>
                  </w:pPr>
                  <w:r w:rsidRPr="00914219">
                    <w:rPr>
                      <w:rFonts w:eastAsia="Arial" w:cs="Arial"/>
                      <w:color w:val="000000"/>
                      <w:lang w:val="fr-FR"/>
                    </w:rPr>
                    <w:t>– voir le chapitre 6.3</w:t>
                  </w:r>
                </w:p>
              </w:tc>
            </w:tr>
            <w:tr w:rsidR="00780CFC" w:rsidRPr="00914219" w14:paraId="1CDE98D6" w14:textId="77777777" w:rsidTr="00542E78">
              <w:tc>
                <w:tcPr>
                  <w:tcW w:w="834" w:type="dxa"/>
                  <w:tcMar>
                    <w:top w:w="0" w:type="dxa"/>
                    <w:left w:w="0" w:type="dxa"/>
                    <w:bottom w:w="0" w:type="dxa"/>
                    <w:right w:w="0" w:type="dxa"/>
                  </w:tcMar>
                </w:tcPr>
                <w:p w14:paraId="68707653" w14:textId="77777777" w:rsidR="00780CFC" w:rsidRPr="00914219" w:rsidRDefault="00780CFC">
                  <w:pPr>
                    <w:spacing w:line="1" w:lineRule="auto"/>
                    <w:jc w:val="both"/>
                    <w:rPr>
                      <w:lang w:val="fr-FR"/>
                    </w:rPr>
                  </w:pPr>
                </w:p>
              </w:tc>
              <w:tc>
                <w:tcPr>
                  <w:tcW w:w="3135" w:type="dxa"/>
                  <w:tcMar>
                    <w:top w:w="0" w:type="dxa"/>
                    <w:left w:w="0" w:type="dxa"/>
                    <w:bottom w:w="0" w:type="dxa"/>
                    <w:right w:w="0" w:type="dxa"/>
                  </w:tcMar>
                </w:tcPr>
                <w:p w14:paraId="3D7829F1" w14:textId="77777777" w:rsidR="00780CFC" w:rsidRPr="00914219" w:rsidRDefault="00CF24D0">
                  <w:pPr>
                    <w:jc w:val="both"/>
                    <w:rPr>
                      <w:rFonts w:eastAsia="Arial" w:cs="Arial"/>
                      <w:color w:val="000000"/>
                      <w:sz w:val="18"/>
                      <w:szCs w:val="18"/>
                      <w:lang w:val="fr-FR"/>
                    </w:rPr>
                  </w:pPr>
                  <w:r w:rsidRPr="00914219">
                    <w:rPr>
                      <w:rFonts w:eastAsia="Arial" w:cs="Arial"/>
                      <w:color w:val="000000"/>
                      <w:sz w:val="18"/>
                      <w:szCs w:val="18"/>
                      <w:lang w:val="fr-FR"/>
                    </w:rPr>
                    <w:t xml:space="preserve"> </w:t>
                  </w:r>
                </w:p>
              </w:tc>
              <w:tc>
                <w:tcPr>
                  <w:tcW w:w="2819" w:type="dxa"/>
                  <w:tcMar>
                    <w:top w:w="0" w:type="dxa"/>
                    <w:left w:w="0" w:type="dxa"/>
                    <w:bottom w:w="0" w:type="dxa"/>
                    <w:right w:w="0" w:type="dxa"/>
                  </w:tcMar>
                </w:tcPr>
                <w:p w14:paraId="45EDC995" w14:textId="77777777" w:rsidR="00780CFC" w:rsidRPr="00914219" w:rsidRDefault="00780CFC">
                  <w:pPr>
                    <w:spacing w:line="1" w:lineRule="auto"/>
                    <w:jc w:val="both"/>
                    <w:rPr>
                      <w:lang w:val="fr-FR"/>
                    </w:rPr>
                  </w:pPr>
                </w:p>
              </w:tc>
              <w:tc>
                <w:tcPr>
                  <w:tcW w:w="2737" w:type="dxa"/>
                  <w:tcMar>
                    <w:top w:w="0" w:type="dxa"/>
                    <w:left w:w="0" w:type="dxa"/>
                    <w:bottom w:w="0" w:type="dxa"/>
                    <w:right w:w="0" w:type="dxa"/>
                  </w:tcMar>
                </w:tcPr>
                <w:p w14:paraId="4E5B3A76" w14:textId="77777777" w:rsidR="00780CFC" w:rsidRPr="00914219" w:rsidRDefault="00780CFC">
                  <w:pPr>
                    <w:spacing w:line="1" w:lineRule="auto"/>
                    <w:jc w:val="both"/>
                    <w:rPr>
                      <w:lang w:val="fr-FR"/>
                    </w:rPr>
                  </w:pPr>
                </w:p>
              </w:tc>
            </w:tr>
            <w:tr w:rsidR="00780CFC" w:rsidRPr="00BE725D" w14:paraId="7C1ED410" w14:textId="77777777">
              <w:tc>
                <w:tcPr>
                  <w:tcW w:w="834" w:type="dxa"/>
                  <w:tcMar>
                    <w:top w:w="0" w:type="dxa"/>
                    <w:left w:w="0" w:type="dxa"/>
                    <w:bottom w:w="0" w:type="dxa"/>
                    <w:right w:w="0" w:type="dxa"/>
                  </w:tcMar>
                </w:tcPr>
                <w:p w14:paraId="229A06A9" w14:textId="77777777" w:rsidR="00780CFC" w:rsidRPr="00914219" w:rsidRDefault="00CF24D0">
                  <w:pPr>
                    <w:jc w:val="center"/>
                    <w:rPr>
                      <w:rFonts w:eastAsia="Arial" w:cs="Arial"/>
                      <w:color w:val="000000"/>
                      <w:lang w:val="fr-FR"/>
                    </w:rPr>
                  </w:pPr>
                  <w:r w:rsidRPr="00914219">
                    <w:rPr>
                      <w:rFonts w:eastAsia="Arial" w:cs="Arial"/>
                      <w:color w:val="000000"/>
                      <w:lang w:val="fr-FR"/>
                    </w:rPr>
                    <w:t>4</w:t>
                  </w:r>
                </w:p>
              </w:tc>
              <w:tc>
                <w:tcPr>
                  <w:tcW w:w="8691" w:type="dxa"/>
                  <w:gridSpan w:val="3"/>
                  <w:vMerge w:val="restart"/>
                  <w:tcMar>
                    <w:top w:w="0" w:type="dxa"/>
                    <w:left w:w="0" w:type="dxa"/>
                    <w:bottom w:w="0" w:type="dxa"/>
                    <w:right w:w="0" w:type="dxa"/>
                  </w:tcMar>
                </w:tcPr>
                <w:p w14:paraId="09FE4EB9" w14:textId="77777777" w:rsidR="00780CFC" w:rsidRPr="00914219" w:rsidRDefault="00CF24D0">
                  <w:pPr>
                    <w:jc w:val="both"/>
                    <w:rPr>
                      <w:rFonts w:eastAsia="Arial" w:cs="Arial"/>
                      <w:color w:val="000000"/>
                      <w:lang w:val="fr-FR"/>
                    </w:rPr>
                  </w:pPr>
                  <w:r w:rsidRPr="00914219">
                    <w:rPr>
                      <w:rFonts w:eastAsia="Arial" w:cs="Arial"/>
                      <w:color w:val="000000"/>
                      <w:lang w:val="fr-FR"/>
                    </w:rPr>
                    <w:t>Méthode d’observation (et type de parcelle, si applicable)</w:t>
                  </w:r>
                </w:p>
              </w:tc>
            </w:tr>
            <w:tr w:rsidR="00780CFC" w:rsidRPr="00914219" w14:paraId="4975A9F5" w14:textId="77777777">
              <w:tc>
                <w:tcPr>
                  <w:tcW w:w="834" w:type="dxa"/>
                  <w:tcMar>
                    <w:top w:w="0" w:type="dxa"/>
                    <w:left w:w="0" w:type="dxa"/>
                    <w:bottom w:w="0" w:type="dxa"/>
                    <w:right w:w="0" w:type="dxa"/>
                  </w:tcMar>
                </w:tcPr>
                <w:p w14:paraId="45BA673E" w14:textId="77777777" w:rsidR="00780CFC" w:rsidRPr="00914219" w:rsidRDefault="00780CFC">
                  <w:pPr>
                    <w:spacing w:line="1" w:lineRule="auto"/>
                    <w:jc w:val="both"/>
                    <w:rPr>
                      <w:lang w:val="fr-FR"/>
                    </w:rPr>
                  </w:pPr>
                </w:p>
              </w:tc>
              <w:tc>
                <w:tcPr>
                  <w:tcW w:w="5954" w:type="dxa"/>
                  <w:gridSpan w:val="2"/>
                  <w:vMerge w:val="restart"/>
                  <w:tcMar>
                    <w:top w:w="0" w:type="dxa"/>
                    <w:left w:w="0" w:type="dxa"/>
                    <w:bottom w:w="0" w:type="dxa"/>
                    <w:right w:w="0" w:type="dxa"/>
                  </w:tcMar>
                </w:tcPr>
                <w:p w14:paraId="1B179210" w14:textId="77777777" w:rsidR="00780CFC" w:rsidRPr="00914219" w:rsidRDefault="00CF24D0">
                  <w:pPr>
                    <w:jc w:val="both"/>
                    <w:rPr>
                      <w:rFonts w:eastAsia="Arial" w:cs="Arial"/>
                      <w:color w:val="000000"/>
                      <w:lang w:val="fr-FR"/>
                    </w:rPr>
                  </w:pPr>
                  <w:r w:rsidRPr="00914219">
                    <w:rPr>
                      <w:rFonts w:eastAsia="Arial" w:cs="Arial"/>
                      <w:color w:val="000000"/>
                      <w:lang w:val="fr-FR"/>
                    </w:rPr>
                    <w:t xml:space="preserve">MG, MS, VG, VS </w:t>
                  </w:r>
                </w:p>
              </w:tc>
              <w:tc>
                <w:tcPr>
                  <w:tcW w:w="2737" w:type="dxa"/>
                  <w:tcMar>
                    <w:top w:w="0" w:type="dxa"/>
                    <w:left w:w="0" w:type="dxa"/>
                    <w:bottom w:w="0" w:type="dxa"/>
                    <w:right w:w="0" w:type="dxa"/>
                  </w:tcMar>
                </w:tcPr>
                <w:p w14:paraId="724B2FCC" w14:textId="77777777" w:rsidR="00780CFC" w:rsidRPr="00914219" w:rsidRDefault="00CF24D0">
                  <w:pPr>
                    <w:jc w:val="both"/>
                    <w:rPr>
                      <w:rFonts w:eastAsia="Arial" w:cs="Arial"/>
                      <w:color w:val="000000"/>
                      <w:lang w:val="fr-FR"/>
                    </w:rPr>
                  </w:pPr>
                  <w:r w:rsidRPr="00914219">
                    <w:rPr>
                      <w:rFonts w:eastAsia="Arial" w:cs="Arial"/>
                      <w:color w:val="000000"/>
                      <w:lang w:val="fr-FR"/>
                    </w:rPr>
                    <w:t>– voir le chapitre 4.1.5</w:t>
                  </w:r>
                </w:p>
              </w:tc>
            </w:tr>
            <w:tr w:rsidR="00780CFC" w:rsidRPr="00914219" w14:paraId="0074AB83" w14:textId="77777777" w:rsidTr="00542E78">
              <w:tc>
                <w:tcPr>
                  <w:tcW w:w="834" w:type="dxa"/>
                  <w:tcMar>
                    <w:top w:w="0" w:type="dxa"/>
                    <w:left w:w="0" w:type="dxa"/>
                    <w:bottom w:w="0" w:type="dxa"/>
                    <w:right w:w="0" w:type="dxa"/>
                  </w:tcMar>
                </w:tcPr>
                <w:p w14:paraId="4205F7CB" w14:textId="77777777" w:rsidR="00780CFC" w:rsidRPr="00914219" w:rsidRDefault="00780CFC">
                  <w:pPr>
                    <w:spacing w:line="1" w:lineRule="auto"/>
                    <w:jc w:val="both"/>
                    <w:rPr>
                      <w:lang w:val="fr-FR"/>
                    </w:rPr>
                  </w:pPr>
                </w:p>
              </w:tc>
              <w:tc>
                <w:tcPr>
                  <w:tcW w:w="3135" w:type="dxa"/>
                  <w:tcMar>
                    <w:top w:w="0" w:type="dxa"/>
                    <w:left w:w="0" w:type="dxa"/>
                    <w:bottom w:w="0" w:type="dxa"/>
                    <w:right w:w="0" w:type="dxa"/>
                  </w:tcMar>
                </w:tcPr>
                <w:p w14:paraId="79FFEDC6" w14:textId="77777777" w:rsidR="00780CFC" w:rsidRPr="00914219" w:rsidRDefault="00CF24D0">
                  <w:pPr>
                    <w:jc w:val="both"/>
                    <w:rPr>
                      <w:rFonts w:eastAsia="Arial" w:cs="Arial"/>
                      <w:color w:val="000000"/>
                      <w:sz w:val="18"/>
                      <w:szCs w:val="18"/>
                      <w:lang w:val="fr-FR"/>
                    </w:rPr>
                  </w:pPr>
                  <w:r w:rsidRPr="00914219">
                    <w:rPr>
                      <w:rFonts w:eastAsia="Arial" w:cs="Arial"/>
                      <w:color w:val="000000"/>
                      <w:sz w:val="18"/>
                      <w:szCs w:val="18"/>
                      <w:lang w:val="fr-FR"/>
                    </w:rPr>
                    <w:t xml:space="preserve"> </w:t>
                  </w:r>
                </w:p>
              </w:tc>
              <w:tc>
                <w:tcPr>
                  <w:tcW w:w="2819" w:type="dxa"/>
                  <w:tcMar>
                    <w:top w:w="0" w:type="dxa"/>
                    <w:left w:w="0" w:type="dxa"/>
                    <w:bottom w:w="0" w:type="dxa"/>
                    <w:right w:w="0" w:type="dxa"/>
                  </w:tcMar>
                </w:tcPr>
                <w:p w14:paraId="6A51CC9F" w14:textId="77777777" w:rsidR="00780CFC" w:rsidRPr="00914219" w:rsidRDefault="00780CFC">
                  <w:pPr>
                    <w:spacing w:line="1" w:lineRule="auto"/>
                    <w:jc w:val="both"/>
                    <w:rPr>
                      <w:lang w:val="fr-FR"/>
                    </w:rPr>
                  </w:pPr>
                </w:p>
              </w:tc>
              <w:tc>
                <w:tcPr>
                  <w:tcW w:w="2737" w:type="dxa"/>
                  <w:tcMar>
                    <w:top w:w="0" w:type="dxa"/>
                    <w:left w:w="0" w:type="dxa"/>
                    <w:bottom w:w="0" w:type="dxa"/>
                    <w:right w:w="0" w:type="dxa"/>
                  </w:tcMar>
                </w:tcPr>
                <w:p w14:paraId="5F23EE2A" w14:textId="77777777" w:rsidR="00780CFC" w:rsidRPr="00914219" w:rsidRDefault="00780CFC">
                  <w:pPr>
                    <w:spacing w:line="1" w:lineRule="auto"/>
                    <w:jc w:val="both"/>
                    <w:rPr>
                      <w:lang w:val="fr-FR"/>
                    </w:rPr>
                  </w:pPr>
                </w:p>
              </w:tc>
            </w:tr>
            <w:tr w:rsidR="00780CFC" w:rsidRPr="00BE725D" w14:paraId="2D10A0DB" w14:textId="77777777" w:rsidTr="00542E78">
              <w:tc>
                <w:tcPr>
                  <w:tcW w:w="834" w:type="dxa"/>
                  <w:tcMar>
                    <w:top w:w="0" w:type="dxa"/>
                    <w:left w:w="0" w:type="dxa"/>
                    <w:bottom w:w="0" w:type="dxa"/>
                    <w:right w:w="0" w:type="dxa"/>
                  </w:tcMar>
                </w:tcPr>
                <w:p w14:paraId="16E4636F" w14:textId="77777777" w:rsidR="00780CFC" w:rsidRPr="00914219" w:rsidRDefault="00CF24D0">
                  <w:pPr>
                    <w:jc w:val="center"/>
                    <w:rPr>
                      <w:rFonts w:eastAsia="Arial" w:cs="Arial"/>
                      <w:color w:val="000000"/>
                      <w:lang w:val="fr-FR"/>
                    </w:rPr>
                  </w:pPr>
                  <w:r w:rsidRPr="00914219">
                    <w:rPr>
                      <w:rFonts w:eastAsia="Arial" w:cs="Arial"/>
                      <w:color w:val="000000"/>
                      <w:lang w:val="fr-FR"/>
                    </w:rPr>
                    <w:t>5</w:t>
                  </w:r>
                </w:p>
              </w:tc>
              <w:tc>
                <w:tcPr>
                  <w:tcW w:w="3135" w:type="dxa"/>
                  <w:tcMar>
                    <w:top w:w="0" w:type="dxa"/>
                    <w:left w:w="0" w:type="dxa"/>
                    <w:bottom w:w="0" w:type="dxa"/>
                    <w:right w:w="0" w:type="dxa"/>
                  </w:tcMar>
                </w:tcPr>
                <w:tbl>
                  <w:tblPr>
                    <w:tblW w:w="2977" w:type="dxa"/>
                    <w:tblLayout w:type="fixed"/>
                    <w:tblCellMar>
                      <w:left w:w="0" w:type="dxa"/>
                      <w:right w:w="0" w:type="dxa"/>
                    </w:tblCellMar>
                    <w:tblLook w:val="01E0" w:firstRow="1" w:lastRow="1" w:firstColumn="1" w:lastColumn="1" w:noHBand="0" w:noVBand="0"/>
                  </w:tblPr>
                  <w:tblGrid>
                    <w:gridCol w:w="2977"/>
                  </w:tblGrid>
                  <w:tr w:rsidR="00780CFC" w:rsidRPr="00914219" w14:paraId="5EDF771A" w14:textId="77777777">
                    <w:tc>
                      <w:tcPr>
                        <w:tcW w:w="2977" w:type="dxa"/>
                        <w:tcMar>
                          <w:top w:w="0" w:type="dxa"/>
                          <w:left w:w="0" w:type="dxa"/>
                          <w:bottom w:w="0" w:type="dxa"/>
                          <w:right w:w="0" w:type="dxa"/>
                        </w:tcMar>
                      </w:tcPr>
                      <w:p w14:paraId="52C75E8F" w14:textId="77777777" w:rsidR="00CF24D0" w:rsidRPr="00914219" w:rsidRDefault="00CF24D0">
                        <w:pPr>
                          <w:jc w:val="both"/>
                          <w:divId w:val="110588742"/>
                          <w:rPr>
                            <w:rFonts w:cs="Arial"/>
                            <w:color w:val="000000"/>
                            <w:lang w:val="fr-FR"/>
                          </w:rPr>
                        </w:pPr>
                        <w:bookmarkStart w:id="41" w:name="__bookmark_19"/>
                        <w:bookmarkEnd w:id="41"/>
                        <w:r w:rsidRPr="00914219">
                          <w:rPr>
                            <w:rFonts w:cs="Arial"/>
                            <w:color w:val="000000"/>
                            <w:lang w:val="fr-FR"/>
                          </w:rPr>
                          <w:t>(+)</w:t>
                        </w:r>
                      </w:p>
                      <w:p w14:paraId="458372FF" w14:textId="77777777" w:rsidR="00780CFC" w:rsidRPr="00914219" w:rsidRDefault="00780CFC">
                        <w:pPr>
                          <w:spacing w:line="1" w:lineRule="auto"/>
                          <w:rPr>
                            <w:lang w:val="fr-FR"/>
                          </w:rPr>
                        </w:pPr>
                      </w:p>
                    </w:tc>
                  </w:tr>
                </w:tbl>
                <w:p w14:paraId="3DE911D0" w14:textId="77777777" w:rsidR="00780CFC" w:rsidRPr="00914219" w:rsidRDefault="00780CFC">
                  <w:pPr>
                    <w:spacing w:line="1" w:lineRule="auto"/>
                    <w:rPr>
                      <w:lang w:val="fr-FR"/>
                    </w:rPr>
                  </w:pPr>
                </w:p>
              </w:tc>
              <w:tc>
                <w:tcPr>
                  <w:tcW w:w="5556" w:type="dxa"/>
                  <w:gridSpan w:val="2"/>
                  <w:vMerge w:val="restart"/>
                  <w:tcMar>
                    <w:top w:w="0" w:type="dxa"/>
                    <w:left w:w="0" w:type="dxa"/>
                    <w:bottom w:w="0" w:type="dxa"/>
                    <w:right w:w="0" w:type="dxa"/>
                  </w:tcMar>
                </w:tcPr>
                <w:p w14:paraId="315D2B96" w14:textId="77777777" w:rsidR="00780CFC" w:rsidRPr="00914219" w:rsidRDefault="00780CFC">
                  <w:pPr>
                    <w:jc w:val="both"/>
                    <w:rPr>
                      <w:vanish/>
                      <w:lang w:val="fr-FR"/>
                    </w:rPr>
                  </w:pPr>
                  <w:bookmarkStart w:id="42" w:name="__bookmark_20"/>
                  <w:bookmarkEnd w:id="42"/>
                </w:p>
                <w:tbl>
                  <w:tblPr>
                    <w:tblW w:w="5714" w:type="dxa"/>
                    <w:tblLayout w:type="fixed"/>
                    <w:tblLook w:val="01E0" w:firstRow="1" w:lastRow="1" w:firstColumn="1" w:lastColumn="1" w:noHBand="0" w:noVBand="0"/>
                  </w:tblPr>
                  <w:tblGrid>
                    <w:gridCol w:w="5714"/>
                  </w:tblGrid>
                  <w:tr w:rsidR="00780CFC" w:rsidRPr="00BE725D" w14:paraId="2E4F79E0" w14:textId="77777777">
                    <w:tc>
                      <w:tcPr>
                        <w:tcW w:w="5714" w:type="dxa"/>
                        <w:tcMar>
                          <w:top w:w="0" w:type="dxa"/>
                          <w:left w:w="0" w:type="dxa"/>
                          <w:bottom w:w="0" w:type="dxa"/>
                          <w:right w:w="0" w:type="dxa"/>
                        </w:tcMar>
                      </w:tcPr>
                      <w:tbl>
                        <w:tblPr>
                          <w:tblW w:w="5714" w:type="dxa"/>
                          <w:tblLayout w:type="fixed"/>
                          <w:tblCellMar>
                            <w:left w:w="0" w:type="dxa"/>
                            <w:right w:w="0" w:type="dxa"/>
                          </w:tblCellMar>
                          <w:tblLook w:val="01E0" w:firstRow="1" w:lastRow="1" w:firstColumn="1" w:lastColumn="1" w:noHBand="0" w:noVBand="0"/>
                        </w:tblPr>
                        <w:tblGrid>
                          <w:gridCol w:w="5714"/>
                        </w:tblGrid>
                        <w:tr w:rsidR="00780CFC" w:rsidRPr="00BE725D" w14:paraId="4F242D29" w14:textId="77777777">
                          <w:tc>
                            <w:tcPr>
                              <w:tcW w:w="5714" w:type="dxa"/>
                              <w:tcMar>
                                <w:top w:w="0" w:type="dxa"/>
                                <w:left w:w="0" w:type="dxa"/>
                                <w:bottom w:w="0" w:type="dxa"/>
                                <w:right w:w="0" w:type="dxa"/>
                              </w:tcMar>
                            </w:tcPr>
                            <w:p w14:paraId="5E5DD6DB" w14:textId="77777777" w:rsidR="00CF24D0" w:rsidRPr="00914219" w:rsidRDefault="00CF24D0">
                              <w:pPr>
                                <w:jc w:val="both"/>
                                <w:divId w:val="1656837891"/>
                                <w:rPr>
                                  <w:rFonts w:cs="Arial"/>
                                  <w:color w:val="000000"/>
                                  <w:lang w:val="fr-FR"/>
                                </w:rPr>
                              </w:pPr>
                              <w:r w:rsidRPr="00914219">
                                <w:rPr>
                                  <w:rFonts w:cs="Arial"/>
                                  <w:color w:val="000000"/>
                                  <w:lang w:val="fr-FR"/>
                                </w:rPr>
                                <w:t>Voir les explications du tableau des caractères au chapitre 8.2</w:t>
                              </w:r>
                            </w:p>
                            <w:p w14:paraId="510886B2" w14:textId="77777777" w:rsidR="00780CFC" w:rsidRPr="00914219" w:rsidRDefault="00780CFC">
                              <w:pPr>
                                <w:spacing w:line="1" w:lineRule="auto"/>
                                <w:rPr>
                                  <w:lang w:val="fr-FR"/>
                                </w:rPr>
                              </w:pPr>
                            </w:p>
                          </w:tc>
                        </w:tr>
                      </w:tbl>
                      <w:p w14:paraId="39E55736" w14:textId="77777777" w:rsidR="00780CFC" w:rsidRPr="00914219" w:rsidRDefault="00780CFC">
                        <w:pPr>
                          <w:spacing w:line="1" w:lineRule="auto"/>
                          <w:rPr>
                            <w:lang w:val="fr-FR"/>
                          </w:rPr>
                        </w:pPr>
                      </w:p>
                    </w:tc>
                  </w:tr>
                </w:tbl>
                <w:p w14:paraId="3A035640" w14:textId="77777777" w:rsidR="00780CFC" w:rsidRPr="00914219" w:rsidRDefault="00780CFC">
                  <w:pPr>
                    <w:spacing w:line="1" w:lineRule="auto"/>
                    <w:rPr>
                      <w:lang w:val="fr-FR"/>
                    </w:rPr>
                  </w:pPr>
                </w:p>
              </w:tc>
            </w:tr>
            <w:tr w:rsidR="00780CFC" w:rsidRPr="00BE725D" w14:paraId="6165B2F6" w14:textId="77777777" w:rsidTr="00542E78">
              <w:tc>
                <w:tcPr>
                  <w:tcW w:w="834" w:type="dxa"/>
                  <w:tcMar>
                    <w:top w:w="0" w:type="dxa"/>
                    <w:left w:w="0" w:type="dxa"/>
                    <w:bottom w:w="0" w:type="dxa"/>
                    <w:right w:w="0" w:type="dxa"/>
                  </w:tcMar>
                </w:tcPr>
                <w:p w14:paraId="71F7AF99" w14:textId="77777777" w:rsidR="00780CFC" w:rsidRPr="00914219" w:rsidRDefault="00780CFC">
                  <w:pPr>
                    <w:spacing w:line="1" w:lineRule="auto"/>
                    <w:jc w:val="both"/>
                    <w:rPr>
                      <w:lang w:val="fr-FR"/>
                    </w:rPr>
                  </w:pPr>
                </w:p>
              </w:tc>
              <w:tc>
                <w:tcPr>
                  <w:tcW w:w="3135" w:type="dxa"/>
                  <w:tcMar>
                    <w:top w:w="0" w:type="dxa"/>
                    <w:left w:w="0" w:type="dxa"/>
                    <w:bottom w:w="0" w:type="dxa"/>
                    <w:right w:w="0" w:type="dxa"/>
                  </w:tcMar>
                </w:tcPr>
                <w:p w14:paraId="461869B5" w14:textId="77777777" w:rsidR="00780CFC" w:rsidRPr="00914219" w:rsidRDefault="00CF24D0">
                  <w:pPr>
                    <w:jc w:val="both"/>
                    <w:rPr>
                      <w:rFonts w:eastAsia="Arial" w:cs="Arial"/>
                      <w:color w:val="000000"/>
                      <w:sz w:val="18"/>
                      <w:szCs w:val="18"/>
                      <w:lang w:val="fr-FR"/>
                    </w:rPr>
                  </w:pPr>
                  <w:r w:rsidRPr="00914219">
                    <w:rPr>
                      <w:rFonts w:eastAsia="Arial" w:cs="Arial"/>
                      <w:color w:val="000000"/>
                      <w:sz w:val="18"/>
                      <w:szCs w:val="18"/>
                      <w:lang w:val="fr-FR"/>
                    </w:rPr>
                    <w:t xml:space="preserve"> </w:t>
                  </w:r>
                </w:p>
              </w:tc>
              <w:tc>
                <w:tcPr>
                  <w:tcW w:w="2819" w:type="dxa"/>
                  <w:tcMar>
                    <w:top w:w="0" w:type="dxa"/>
                    <w:left w:w="0" w:type="dxa"/>
                    <w:bottom w:w="0" w:type="dxa"/>
                    <w:right w:w="0" w:type="dxa"/>
                  </w:tcMar>
                </w:tcPr>
                <w:p w14:paraId="319C189A" w14:textId="77777777" w:rsidR="00780CFC" w:rsidRPr="00914219" w:rsidRDefault="00780CFC">
                  <w:pPr>
                    <w:spacing w:line="1" w:lineRule="auto"/>
                    <w:jc w:val="both"/>
                    <w:rPr>
                      <w:lang w:val="fr-FR"/>
                    </w:rPr>
                  </w:pPr>
                </w:p>
              </w:tc>
              <w:tc>
                <w:tcPr>
                  <w:tcW w:w="2737" w:type="dxa"/>
                  <w:tcMar>
                    <w:top w:w="0" w:type="dxa"/>
                    <w:left w:w="0" w:type="dxa"/>
                    <w:bottom w:w="0" w:type="dxa"/>
                    <w:right w:w="0" w:type="dxa"/>
                  </w:tcMar>
                </w:tcPr>
                <w:p w14:paraId="4C68893C" w14:textId="77777777" w:rsidR="00780CFC" w:rsidRPr="00914219" w:rsidRDefault="00780CFC">
                  <w:pPr>
                    <w:spacing w:line="1" w:lineRule="auto"/>
                    <w:jc w:val="both"/>
                    <w:rPr>
                      <w:lang w:val="fr-FR"/>
                    </w:rPr>
                  </w:pPr>
                </w:p>
              </w:tc>
            </w:tr>
            <w:tr w:rsidR="00780CFC" w:rsidRPr="00BE725D" w14:paraId="4CD7E979" w14:textId="77777777" w:rsidTr="00542E78">
              <w:tc>
                <w:tcPr>
                  <w:tcW w:w="834" w:type="dxa"/>
                  <w:tcMar>
                    <w:top w:w="0" w:type="dxa"/>
                    <w:left w:w="0" w:type="dxa"/>
                    <w:bottom w:w="0" w:type="dxa"/>
                    <w:right w:w="0" w:type="dxa"/>
                  </w:tcMar>
                </w:tcPr>
                <w:p w14:paraId="158F845A" w14:textId="77777777" w:rsidR="00780CFC" w:rsidRPr="00914219" w:rsidRDefault="00CF24D0">
                  <w:pPr>
                    <w:jc w:val="center"/>
                    <w:rPr>
                      <w:rFonts w:eastAsia="Arial" w:cs="Arial"/>
                      <w:color w:val="000000"/>
                      <w:lang w:val="fr-FR"/>
                    </w:rPr>
                  </w:pPr>
                  <w:r w:rsidRPr="00914219">
                    <w:rPr>
                      <w:rFonts w:eastAsia="Arial" w:cs="Arial"/>
                      <w:color w:val="000000"/>
                      <w:lang w:val="fr-FR"/>
                    </w:rPr>
                    <w:t>6</w:t>
                  </w:r>
                </w:p>
              </w:tc>
              <w:tc>
                <w:tcPr>
                  <w:tcW w:w="3135" w:type="dxa"/>
                  <w:tcMar>
                    <w:top w:w="0" w:type="dxa"/>
                    <w:left w:w="0" w:type="dxa"/>
                    <w:bottom w:w="0" w:type="dxa"/>
                    <w:right w:w="0" w:type="dxa"/>
                  </w:tcMar>
                </w:tcPr>
                <w:tbl>
                  <w:tblPr>
                    <w:tblW w:w="2977" w:type="dxa"/>
                    <w:tblLayout w:type="fixed"/>
                    <w:tblCellMar>
                      <w:left w:w="0" w:type="dxa"/>
                      <w:right w:w="0" w:type="dxa"/>
                    </w:tblCellMar>
                    <w:tblLook w:val="01E0" w:firstRow="1" w:lastRow="1" w:firstColumn="1" w:lastColumn="1" w:noHBand="0" w:noVBand="0"/>
                  </w:tblPr>
                  <w:tblGrid>
                    <w:gridCol w:w="2977"/>
                  </w:tblGrid>
                  <w:tr w:rsidR="00780CFC" w:rsidRPr="00914219" w14:paraId="6B6978BB" w14:textId="77777777">
                    <w:tc>
                      <w:tcPr>
                        <w:tcW w:w="2977" w:type="dxa"/>
                        <w:tcMar>
                          <w:top w:w="0" w:type="dxa"/>
                          <w:left w:w="0" w:type="dxa"/>
                          <w:bottom w:w="0" w:type="dxa"/>
                          <w:right w:w="0" w:type="dxa"/>
                        </w:tcMar>
                      </w:tcPr>
                      <w:p w14:paraId="3DD52346" w14:textId="77777777" w:rsidR="00CF24D0" w:rsidRPr="00914219" w:rsidRDefault="00CF24D0">
                        <w:pPr>
                          <w:jc w:val="both"/>
                          <w:divId w:val="565648283"/>
                          <w:rPr>
                            <w:rFonts w:cs="Arial"/>
                            <w:color w:val="000000"/>
                            <w:lang w:val="fr-FR"/>
                          </w:rPr>
                        </w:pPr>
                        <w:r w:rsidRPr="00914219">
                          <w:rPr>
                            <w:rFonts w:cs="Arial"/>
                            <w:color w:val="000000"/>
                            <w:lang w:val="fr-FR"/>
                          </w:rPr>
                          <w:t>(a)-(b)</w:t>
                        </w:r>
                      </w:p>
                      <w:p w14:paraId="34B6FF36" w14:textId="77777777" w:rsidR="00780CFC" w:rsidRPr="00914219" w:rsidRDefault="00780CFC">
                        <w:pPr>
                          <w:spacing w:line="1" w:lineRule="auto"/>
                          <w:rPr>
                            <w:lang w:val="fr-FR"/>
                          </w:rPr>
                        </w:pPr>
                      </w:p>
                    </w:tc>
                  </w:tr>
                </w:tbl>
                <w:p w14:paraId="48498E07" w14:textId="77777777" w:rsidR="00780CFC" w:rsidRPr="00914219" w:rsidRDefault="00780CFC">
                  <w:pPr>
                    <w:spacing w:line="1" w:lineRule="auto"/>
                    <w:rPr>
                      <w:lang w:val="fr-FR"/>
                    </w:rPr>
                  </w:pPr>
                </w:p>
              </w:tc>
              <w:tc>
                <w:tcPr>
                  <w:tcW w:w="5556" w:type="dxa"/>
                  <w:gridSpan w:val="2"/>
                  <w:vMerge w:val="restart"/>
                  <w:tcMar>
                    <w:top w:w="0" w:type="dxa"/>
                    <w:left w:w="0" w:type="dxa"/>
                    <w:bottom w:w="0" w:type="dxa"/>
                    <w:right w:w="0" w:type="dxa"/>
                  </w:tcMar>
                </w:tcPr>
                <w:p w14:paraId="48DA7231" w14:textId="77777777" w:rsidR="00780CFC" w:rsidRPr="00914219" w:rsidRDefault="00780CFC">
                  <w:pPr>
                    <w:jc w:val="both"/>
                    <w:rPr>
                      <w:vanish/>
                      <w:lang w:val="fr-FR"/>
                    </w:rPr>
                  </w:pPr>
                  <w:bookmarkStart w:id="43" w:name="__bookmark_21"/>
                  <w:bookmarkEnd w:id="43"/>
                </w:p>
                <w:tbl>
                  <w:tblPr>
                    <w:tblW w:w="5714" w:type="dxa"/>
                    <w:tblLayout w:type="fixed"/>
                    <w:tblLook w:val="01E0" w:firstRow="1" w:lastRow="1" w:firstColumn="1" w:lastColumn="1" w:noHBand="0" w:noVBand="0"/>
                  </w:tblPr>
                  <w:tblGrid>
                    <w:gridCol w:w="5714"/>
                  </w:tblGrid>
                  <w:tr w:rsidR="00780CFC" w:rsidRPr="00BE725D" w14:paraId="278AD238" w14:textId="77777777">
                    <w:tc>
                      <w:tcPr>
                        <w:tcW w:w="5714" w:type="dxa"/>
                        <w:tcMar>
                          <w:top w:w="0" w:type="dxa"/>
                          <w:left w:w="0" w:type="dxa"/>
                          <w:bottom w:w="0" w:type="dxa"/>
                          <w:right w:w="0" w:type="dxa"/>
                        </w:tcMar>
                      </w:tcPr>
                      <w:tbl>
                        <w:tblPr>
                          <w:tblW w:w="5714" w:type="dxa"/>
                          <w:tblLayout w:type="fixed"/>
                          <w:tblCellMar>
                            <w:left w:w="0" w:type="dxa"/>
                            <w:right w:w="0" w:type="dxa"/>
                          </w:tblCellMar>
                          <w:tblLook w:val="01E0" w:firstRow="1" w:lastRow="1" w:firstColumn="1" w:lastColumn="1" w:noHBand="0" w:noVBand="0"/>
                        </w:tblPr>
                        <w:tblGrid>
                          <w:gridCol w:w="5714"/>
                        </w:tblGrid>
                        <w:tr w:rsidR="00780CFC" w:rsidRPr="00BE725D" w14:paraId="4FD99E03" w14:textId="77777777">
                          <w:tc>
                            <w:tcPr>
                              <w:tcW w:w="5714" w:type="dxa"/>
                              <w:tcMar>
                                <w:top w:w="0" w:type="dxa"/>
                                <w:left w:w="0" w:type="dxa"/>
                                <w:bottom w:w="0" w:type="dxa"/>
                                <w:right w:w="0" w:type="dxa"/>
                              </w:tcMar>
                            </w:tcPr>
                            <w:p w14:paraId="7F5B9EDC" w14:textId="7A72D610" w:rsidR="00CF24D0" w:rsidRPr="00914219" w:rsidRDefault="00CF24D0">
                              <w:pPr>
                                <w:jc w:val="both"/>
                                <w:divId w:val="492141754"/>
                                <w:rPr>
                                  <w:rFonts w:cs="Arial"/>
                                  <w:color w:val="000000"/>
                                  <w:lang w:val="fr-FR"/>
                                </w:rPr>
                              </w:pPr>
                              <w:r w:rsidRPr="00914219">
                                <w:rPr>
                                  <w:rFonts w:cs="Arial"/>
                                  <w:color w:val="000000"/>
                                  <w:lang w:val="fr-FR"/>
                                </w:rPr>
                                <w:t>Voir les explications du tableau des caractères au chapitre 8.</w:t>
                              </w:r>
                              <w:r w:rsidR="00542E78" w:rsidRPr="00914219">
                                <w:rPr>
                                  <w:rFonts w:cs="Arial"/>
                                  <w:color w:val="000000"/>
                                  <w:lang w:val="fr-FR"/>
                                </w:rPr>
                                <w:t>1</w:t>
                              </w:r>
                            </w:p>
                            <w:p w14:paraId="78EA4EB0" w14:textId="77777777" w:rsidR="00780CFC" w:rsidRPr="00914219" w:rsidRDefault="00780CFC">
                              <w:pPr>
                                <w:spacing w:line="1" w:lineRule="auto"/>
                                <w:rPr>
                                  <w:lang w:val="fr-FR"/>
                                </w:rPr>
                              </w:pPr>
                            </w:p>
                          </w:tc>
                        </w:tr>
                      </w:tbl>
                      <w:p w14:paraId="6A8FBE77" w14:textId="77777777" w:rsidR="00780CFC" w:rsidRPr="00914219" w:rsidRDefault="00780CFC">
                        <w:pPr>
                          <w:spacing w:line="1" w:lineRule="auto"/>
                          <w:rPr>
                            <w:lang w:val="fr-FR"/>
                          </w:rPr>
                        </w:pPr>
                      </w:p>
                    </w:tc>
                  </w:tr>
                </w:tbl>
                <w:p w14:paraId="13AF72E8" w14:textId="77777777" w:rsidR="00780CFC" w:rsidRPr="00914219" w:rsidRDefault="00780CFC">
                  <w:pPr>
                    <w:spacing w:line="1" w:lineRule="auto"/>
                    <w:rPr>
                      <w:lang w:val="fr-FR"/>
                    </w:rPr>
                  </w:pPr>
                </w:p>
              </w:tc>
            </w:tr>
            <w:tr w:rsidR="00780CFC" w:rsidRPr="00BE725D" w14:paraId="6003591E" w14:textId="77777777" w:rsidTr="00542E78">
              <w:tc>
                <w:tcPr>
                  <w:tcW w:w="834" w:type="dxa"/>
                  <w:tcMar>
                    <w:top w:w="0" w:type="dxa"/>
                    <w:left w:w="0" w:type="dxa"/>
                    <w:bottom w:w="0" w:type="dxa"/>
                    <w:right w:w="0" w:type="dxa"/>
                  </w:tcMar>
                </w:tcPr>
                <w:p w14:paraId="1224B3D5" w14:textId="77777777" w:rsidR="00780CFC" w:rsidRPr="00914219" w:rsidRDefault="00780CFC">
                  <w:pPr>
                    <w:spacing w:line="1" w:lineRule="auto"/>
                    <w:jc w:val="both"/>
                    <w:rPr>
                      <w:lang w:val="fr-FR"/>
                    </w:rPr>
                  </w:pPr>
                </w:p>
              </w:tc>
              <w:tc>
                <w:tcPr>
                  <w:tcW w:w="3135" w:type="dxa"/>
                  <w:tcMar>
                    <w:top w:w="0" w:type="dxa"/>
                    <w:left w:w="0" w:type="dxa"/>
                    <w:bottom w:w="0" w:type="dxa"/>
                    <w:right w:w="0" w:type="dxa"/>
                  </w:tcMar>
                </w:tcPr>
                <w:p w14:paraId="2513A2EF" w14:textId="77777777" w:rsidR="00780CFC" w:rsidRPr="00914219" w:rsidRDefault="00CF24D0">
                  <w:pPr>
                    <w:jc w:val="both"/>
                    <w:rPr>
                      <w:rFonts w:eastAsia="Arial" w:cs="Arial"/>
                      <w:color w:val="000000"/>
                      <w:sz w:val="18"/>
                      <w:szCs w:val="18"/>
                      <w:lang w:val="fr-FR"/>
                    </w:rPr>
                  </w:pPr>
                  <w:r w:rsidRPr="00914219">
                    <w:rPr>
                      <w:rFonts w:eastAsia="Arial" w:cs="Arial"/>
                      <w:color w:val="000000"/>
                      <w:sz w:val="18"/>
                      <w:szCs w:val="18"/>
                      <w:lang w:val="fr-FR"/>
                    </w:rPr>
                    <w:t xml:space="preserve"> </w:t>
                  </w:r>
                </w:p>
              </w:tc>
              <w:tc>
                <w:tcPr>
                  <w:tcW w:w="2819" w:type="dxa"/>
                  <w:tcMar>
                    <w:top w:w="0" w:type="dxa"/>
                    <w:left w:w="0" w:type="dxa"/>
                    <w:bottom w:w="0" w:type="dxa"/>
                    <w:right w:w="0" w:type="dxa"/>
                  </w:tcMar>
                </w:tcPr>
                <w:p w14:paraId="7D5E7945" w14:textId="77777777" w:rsidR="00780CFC" w:rsidRPr="00914219" w:rsidRDefault="00780CFC">
                  <w:pPr>
                    <w:spacing w:line="1" w:lineRule="auto"/>
                    <w:jc w:val="both"/>
                    <w:rPr>
                      <w:lang w:val="fr-FR"/>
                    </w:rPr>
                  </w:pPr>
                </w:p>
              </w:tc>
              <w:tc>
                <w:tcPr>
                  <w:tcW w:w="2737" w:type="dxa"/>
                  <w:tcMar>
                    <w:top w:w="0" w:type="dxa"/>
                    <w:left w:w="0" w:type="dxa"/>
                    <w:bottom w:w="0" w:type="dxa"/>
                    <w:right w:w="0" w:type="dxa"/>
                  </w:tcMar>
                </w:tcPr>
                <w:p w14:paraId="2C5F5317" w14:textId="77777777" w:rsidR="00780CFC" w:rsidRPr="00914219" w:rsidRDefault="00780CFC">
                  <w:pPr>
                    <w:spacing w:line="1" w:lineRule="auto"/>
                    <w:jc w:val="both"/>
                    <w:rPr>
                      <w:lang w:val="fr-FR"/>
                    </w:rPr>
                  </w:pPr>
                </w:p>
              </w:tc>
            </w:tr>
            <w:tr w:rsidR="00780CFC" w:rsidRPr="00BE725D" w14:paraId="3DD30295" w14:textId="77777777">
              <w:tc>
                <w:tcPr>
                  <w:tcW w:w="834" w:type="dxa"/>
                  <w:tcMar>
                    <w:top w:w="0" w:type="dxa"/>
                    <w:left w:w="0" w:type="dxa"/>
                    <w:bottom w:w="0" w:type="dxa"/>
                    <w:right w:w="0" w:type="dxa"/>
                  </w:tcMar>
                </w:tcPr>
                <w:p w14:paraId="7B7EC3D7" w14:textId="77777777" w:rsidR="00780CFC" w:rsidRPr="00914219" w:rsidRDefault="00CF24D0">
                  <w:pPr>
                    <w:jc w:val="center"/>
                    <w:rPr>
                      <w:rFonts w:eastAsia="Arial" w:cs="Arial"/>
                      <w:color w:val="000000"/>
                      <w:lang w:val="fr-FR"/>
                    </w:rPr>
                  </w:pPr>
                  <w:r w:rsidRPr="00914219">
                    <w:rPr>
                      <w:rFonts w:eastAsia="Arial" w:cs="Arial"/>
                      <w:color w:val="000000"/>
                      <w:lang w:val="fr-FR"/>
                    </w:rPr>
                    <w:t>7</w:t>
                  </w:r>
                </w:p>
              </w:tc>
              <w:tc>
                <w:tcPr>
                  <w:tcW w:w="8691" w:type="dxa"/>
                  <w:gridSpan w:val="3"/>
                  <w:vMerge w:val="restart"/>
                  <w:tcMar>
                    <w:top w:w="0" w:type="dxa"/>
                    <w:left w:w="0" w:type="dxa"/>
                    <w:bottom w:w="0" w:type="dxa"/>
                    <w:right w:w="0" w:type="dxa"/>
                  </w:tcMar>
                </w:tcPr>
                <w:tbl>
                  <w:tblPr>
                    <w:tblW w:w="8691" w:type="dxa"/>
                    <w:tblLayout w:type="fixed"/>
                    <w:tblCellMar>
                      <w:left w:w="0" w:type="dxa"/>
                      <w:right w:w="0" w:type="dxa"/>
                    </w:tblCellMar>
                    <w:tblLook w:val="01E0" w:firstRow="1" w:lastRow="1" w:firstColumn="1" w:lastColumn="1" w:noHBand="0" w:noVBand="0"/>
                  </w:tblPr>
                  <w:tblGrid>
                    <w:gridCol w:w="8691"/>
                  </w:tblGrid>
                  <w:tr w:rsidR="00780CFC" w:rsidRPr="00BE725D" w14:paraId="131C93FB" w14:textId="77777777">
                    <w:tc>
                      <w:tcPr>
                        <w:tcW w:w="8691" w:type="dxa"/>
                        <w:tcMar>
                          <w:top w:w="0" w:type="dxa"/>
                          <w:left w:w="0" w:type="dxa"/>
                          <w:bottom w:w="0" w:type="dxa"/>
                          <w:right w:w="0" w:type="dxa"/>
                        </w:tcMar>
                      </w:tcPr>
                      <w:p w14:paraId="492BF72E" w14:textId="02F1479D" w:rsidR="00CF24D0" w:rsidRPr="00914219" w:rsidRDefault="00CF24D0">
                        <w:pPr>
                          <w:jc w:val="both"/>
                          <w:divId w:val="305939882"/>
                          <w:rPr>
                            <w:rFonts w:cs="Arial"/>
                            <w:color w:val="000000"/>
                            <w:lang w:val="fr-FR"/>
                          </w:rPr>
                        </w:pPr>
                        <w:r w:rsidRPr="00914219">
                          <w:rPr>
                            <w:rFonts w:cs="Arial"/>
                            <w:color w:val="000000"/>
                            <w:lang w:val="fr-FR"/>
                          </w:rPr>
                          <w:t xml:space="preserve">Échelle des stades de croissance </w:t>
                        </w:r>
                        <w:r w:rsidR="00542E78" w:rsidRPr="00914219">
                          <w:rPr>
                            <w:rFonts w:cs="Arial"/>
                            <w:color w:val="000000"/>
                            <w:lang w:val="fr-FR"/>
                          </w:rPr>
                          <w:t xml:space="preserve">  </w:t>
                        </w:r>
                        <w:r w:rsidRPr="00914219">
                          <w:rPr>
                            <w:rFonts w:cs="Arial"/>
                            <w:color w:val="000000"/>
                            <w:lang w:val="fr-FR"/>
                          </w:rPr>
                          <w:t>Voir l’explication du tableau des caractères au chapitre 8.</w:t>
                        </w:r>
                        <w:r w:rsidR="00542E78" w:rsidRPr="00914219">
                          <w:rPr>
                            <w:rFonts w:cs="Arial"/>
                            <w:color w:val="000000"/>
                            <w:lang w:val="fr-FR"/>
                          </w:rPr>
                          <w:t>3</w:t>
                        </w:r>
                      </w:p>
                      <w:p w14:paraId="36B68517" w14:textId="77777777" w:rsidR="00780CFC" w:rsidRPr="00914219" w:rsidRDefault="00780CFC">
                        <w:pPr>
                          <w:rPr>
                            <w:lang w:val="fr-FR"/>
                          </w:rPr>
                        </w:pPr>
                      </w:p>
                    </w:tc>
                  </w:tr>
                </w:tbl>
                <w:p w14:paraId="4A65C8BE" w14:textId="77777777" w:rsidR="00780CFC" w:rsidRPr="00914219" w:rsidRDefault="00780CFC">
                  <w:pPr>
                    <w:spacing w:line="1" w:lineRule="auto"/>
                    <w:rPr>
                      <w:lang w:val="fr-FR"/>
                    </w:rPr>
                  </w:pPr>
                </w:p>
              </w:tc>
            </w:tr>
            <w:tr w:rsidR="00542E78" w:rsidRPr="00914219" w14:paraId="2DCDA6B4" w14:textId="77777777">
              <w:tc>
                <w:tcPr>
                  <w:tcW w:w="834" w:type="dxa"/>
                  <w:tcMar>
                    <w:top w:w="0" w:type="dxa"/>
                    <w:left w:w="0" w:type="dxa"/>
                    <w:bottom w:w="0" w:type="dxa"/>
                    <w:right w:w="0" w:type="dxa"/>
                  </w:tcMar>
                </w:tcPr>
                <w:p w14:paraId="2A78174B" w14:textId="6C85A4C7" w:rsidR="00542E78" w:rsidRPr="00914219" w:rsidRDefault="00542E78">
                  <w:pPr>
                    <w:jc w:val="center"/>
                    <w:rPr>
                      <w:rFonts w:eastAsia="Arial" w:cs="Arial"/>
                      <w:color w:val="000000"/>
                      <w:lang w:val="fr-FR"/>
                    </w:rPr>
                  </w:pPr>
                  <w:r w:rsidRPr="00914219">
                    <w:rPr>
                      <w:rFonts w:eastAsia="Arial" w:cs="Arial"/>
                      <w:color w:val="000000"/>
                      <w:lang w:val="fr-FR"/>
                    </w:rPr>
                    <w:t>A, B, C</w:t>
                  </w:r>
                </w:p>
              </w:tc>
              <w:tc>
                <w:tcPr>
                  <w:tcW w:w="8691" w:type="dxa"/>
                  <w:gridSpan w:val="3"/>
                  <w:tcMar>
                    <w:top w:w="0" w:type="dxa"/>
                    <w:left w:w="0" w:type="dxa"/>
                    <w:bottom w:w="0" w:type="dxa"/>
                    <w:right w:w="0" w:type="dxa"/>
                  </w:tcMar>
                </w:tcPr>
                <w:p w14:paraId="5C22601A" w14:textId="2805CE90" w:rsidR="00542E78" w:rsidRPr="00914219" w:rsidRDefault="00542E78">
                  <w:pPr>
                    <w:jc w:val="both"/>
                    <w:rPr>
                      <w:rFonts w:cs="Arial"/>
                      <w:color w:val="000000"/>
                      <w:lang w:val="fr-FR"/>
                    </w:rPr>
                  </w:pPr>
                  <w:r w:rsidRPr="00914219">
                    <w:rPr>
                      <w:rFonts w:cs="Arial"/>
                      <w:color w:val="000000"/>
                      <w:lang w:val="fr-FR"/>
                    </w:rPr>
                    <w:tab/>
                  </w:r>
                  <w:r w:rsidRPr="00914219">
                    <w:rPr>
                      <w:rFonts w:cs="Arial"/>
                      <w:color w:val="000000"/>
                      <w:lang w:val="fr-FR"/>
                    </w:rPr>
                    <w:tab/>
                  </w:r>
                  <w:r w:rsidRPr="00914219">
                    <w:rPr>
                      <w:rFonts w:cs="Arial"/>
                      <w:color w:val="000000"/>
                      <w:lang w:val="fr-FR"/>
                    </w:rPr>
                    <w:tab/>
                  </w:r>
                  <w:r w:rsidRPr="00914219">
                    <w:rPr>
                      <w:rFonts w:cs="Arial"/>
                      <w:color w:val="000000"/>
                      <w:lang w:val="fr-FR"/>
                    </w:rPr>
                    <w:tab/>
                    <w:t xml:space="preserve">     </w:t>
                  </w:r>
                  <w:r w:rsidRPr="00914219">
                    <w:rPr>
                      <w:rFonts w:eastAsia="Arial" w:cs="Arial"/>
                      <w:color w:val="000000"/>
                      <w:lang w:val="fr-FR"/>
                    </w:rPr>
                    <w:t>Voir le chapitre 3.3.3</w:t>
                  </w:r>
                </w:p>
              </w:tc>
            </w:tr>
          </w:tbl>
          <w:p w14:paraId="6316D4A2" w14:textId="77777777" w:rsidR="00780CFC" w:rsidRPr="00914219" w:rsidRDefault="00780CFC">
            <w:pPr>
              <w:spacing w:line="1" w:lineRule="auto"/>
              <w:rPr>
                <w:lang w:val="fr-FR"/>
              </w:rPr>
            </w:pPr>
          </w:p>
        </w:tc>
      </w:tr>
    </w:tbl>
    <w:p w14:paraId="53240ECD" w14:textId="77777777" w:rsidR="00780CFC" w:rsidRPr="00914219" w:rsidRDefault="00780CFC">
      <w:pPr>
        <w:rPr>
          <w:lang w:val="fr-FR"/>
        </w:rPr>
        <w:sectPr w:rsidR="00780CFC" w:rsidRPr="00914219">
          <w:footerReference w:type="default" r:id="rId16"/>
          <w:pgSz w:w="11905" w:h="16837"/>
          <w:pgMar w:top="510" w:right="396" w:bottom="1133" w:left="1133" w:header="510" w:footer="1133" w:gutter="0"/>
          <w:cols w:space="720"/>
        </w:sectPr>
      </w:pPr>
    </w:p>
    <w:p w14:paraId="2958AF35" w14:textId="77777777" w:rsidR="00780CFC" w:rsidRPr="00914219" w:rsidRDefault="00780CFC">
      <w:pPr>
        <w:rPr>
          <w:vanish/>
          <w:lang w:val="fr-FR"/>
        </w:rPr>
      </w:pPr>
    </w:p>
    <w:tbl>
      <w:tblPr>
        <w:tblW w:w="9555" w:type="dxa"/>
        <w:tblLayout w:type="fixed"/>
        <w:tblLook w:val="01E0" w:firstRow="1" w:lastRow="1" w:firstColumn="1" w:lastColumn="1" w:noHBand="0" w:noVBand="0"/>
      </w:tblPr>
      <w:tblGrid>
        <w:gridCol w:w="510"/>
        <w:gridCol w:w="9045"/>
      </w:tblGrid>
      <w:tr w:rsidR="00780CFC" w:rsidRPr="00BE725D" w14:paraId="11C3D7D2" w14:textId="77777777" w:rsidTr="00D0170A">
        <w:tc>
          <w:tcPr>
            <w:tcW w:w="510" w:type="dxa"/>
            <w:tcMar>
              <w:top w:w="0" w:type="dxa"/>
              <w:left w:w="0" w:type="dxa"/>
              <w:bottom w:w="0" w:type="dxa"/>
              <w:right w:w="0" w:type="dxa"/>
            </w:tcMar>
          </w:tcPr>
          <w:p w14:paraId="4A464AD6" w14:textId="00D3A748" w:rsidR="00780CFC" w:rsidRPr="00914219" w:rsidRDefault="00CF24D0">
            <w:pPr>
              <w:rPr>
                <w:rFonts w:eastAsia="Arial" w:cs="Arial"/>
                <w:color w:val="000000"/>
                <w:lang w:val="fr-FR"/>
              </w:rPr>
            </w:pPr>
            <w:r w:rsidRPr="00914219">
              <w:rPr>
                <w:rFonts w:eastAsia="Arial" w:cs="Arial"/>
                <w:color w:val="000000"/>
                <w:lang w:val="fr-FR"/>
              </w:rPr>
              <w:t>7.</w:t>
            </w:r>
          </w:p>
        </w:tc>
        <w:tc>
          <w:tcPr>
            <w:tcW w:w="9045" w:type="dxa"/>
            <w:tcMar>
              <w:top w:w="0" w:type="dxa"/>
              <w:left w:w="0" w:type="dxa"/>
              <w:bottom w:w="0" w:type="dxa"/>
              <w:right w:w="0" w:type="dxa"/>
            </w:tcMar>
          </w:tcPr>
          <w:p w14:paraId="05B1D1A2" w14:textId="77777777" w:rsidR="00780CFC" w:rsidRPr="00914219" w:rsidRDefault="00CF24D0">
            <w:pPr>
              <w:rPr>
                <w:rFonts w:eastAsia="Arial" w:cs="Arial"/>
                <w:color w:val="000000"/>
                <w:u w:val="single"/>
                <w:lang w:val="fr-FR"/>
              </w:rPr>
            </w:pPr>
            <w:bookmarkStart w:id="44" w:name="Section7"/>
            <w:bookmarkEnd w:id="44"/>
            <w:r w:rsidRPr="00914219">
              <w:rPr>
                <w:rFonts w:eastAsia="Arial" w:cs="Arial"/>
                <w:color w:val="000000"/>
                <w:u w:val="single"/>
                <w:lang w:val="fr-FR"/>
              </w:rPr>
              <w:t>Table of Characteristics/Tableau des caractères/Merkmalstabelle/Tabla de caracteres</w:t>
            </w:r>
          </w:p>
        </w:tc>
      </w:tr>
    </w:tbl>
    <w:p w14:paraId="2A8BA902" w14:textId="77777777" w:rsidR="00D0170A" w:rsidRPr="00914219" w:rsidRDefault="00D0170A">
      <w:pPr>
        <w:rPr>
          <w:lang w:val="fr-FR"/>
        </w:rPr>
      </w:pPr>
    </w:p>
    <w:tbl>
      <w:tblP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F0B1B" w:rsidRPr="00914219" w14:paraId="7C29C6AB" w14:textId="77777777" w:rsidTr="00EB44CE">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15B3E685" w14:textId="77777777" w:rsidR="002F0B1B" w:rsidRPr="00914219" w:rsidRDefault="002F0B1B" w:rsidP="00EB44CE">
            <w:pPr>
              <w:spacing w:line="1" w:lineRule="auto"/>
              <w:jc w:val="center"/>
              <w:rPr>
                <w:lang w:val="fr-FR"/>
              </w:rPr>
            </w:pPr>
            <w:bookmarkStart w:id="45" w:name="__bookmark_22"/>
            <w:bookmarkStart w:id="46" w:name="_Hlk205989496"/>
            <w:bookmarkEnd w:id="45"/>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319F2D3F" w14:textId="77777777" w:rsidR="002F0B1B" w:rsidRPr="00914219" w:rsidRDefault="002F0B1B" w:rsidP="00EB44CE">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429794D1"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4C34E1FA"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3CE1BAC"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50865E2"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1E39651F"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Example Varieties</w:t>
            </w:r>
            <w:r w:rsidRPr="00914219">
              <w:rPr>
                <w:rFonts w:eastAsia="Arial"/>
                <w:color w:val="000000"/>
                <w:sz w:val="16"/>
                <w:szCs w:val="16"/>
              </w:rPr>
              <w:br/>
              <w:t>Exemples</w:t>
            </w:r>
            <w:r w:rsidRPr="00914219">
              <w:rPr>
                <w:rFonts w:eastAsia="Arial"/>
                <w:color w:val="000000"/>
                <w:sz w:val="16"/>
                <w:szCs w:val="16"/>
              </w:rPr>
              <w:br/>
              <w:t>Beispielssorten</w:t>
            </w:r>
            <w:r w:rsidRPr="00914219">
              <w:rPr>
                <w:rFonts w:eastAsia="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1AE91DD2"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Note/</w:t>
            </w:r>
            <w:r w:rsidRPr="00914219">
              <w:rPr>
                <w:rFonts w:eastAsia="Arial"/>
                <w:color w:val="000000"/>
                <w:sz w:val="16"/>
                <w:szCs w:val="16"/>
              </w:rPr>
              <w:br/>
              <w:t>Nota</w:t>
            </w:r>
          </w:p>
        </w:tc>
      </w:tr>
      <w:bookmarkStart w:id="47" w:name="_Toc1"/>
      <w:bookmarkEnd w:id="47"/>
      <w:tr w:rsidR="002F0B1B" w:rsidRPr="00914219" w14:paraId="527F8AED" w14:textId="77777777" w:rsidTr="00EB44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9B795F7" w14:textId="77777777" w:rsidR="002F0B1B" w:rsidRPr="00914219" w:rsidRDefault="002F0B1B" w:rsidP="00EB44CE">
            <w:pPr>
              <w:rPr>
                <w:vanish/>
              </w:rPr>
            </w:pPr>
            <w:r w:rsidRPr="00914219">
              <w:fldChar w:fldCharType="begin"/>
            </w:r>
            <w:r w:rsidRPr="00914219">
              <w:instrText>TC "1" \f C \l "1"</w:instrText>
            </w:r>
            <w:r w:rsidRPr="00914219">
              <w:fldChar w:fldCharType="end"/>
            </w:r>
          </w:p>
          <w:p w14:paraId="43010AB5" w14:textId="77777777" w:rsidR="002F0B1B" w:rsidRPr="00914219" w:rsidRDefault="002F0B1B" w:rsidP="00EB44CE">
            <w:pPr>
              <w:jc w:val="center"/>
              <w:rPr>
                <w:rFonts w:eastAsia="Arial"/>
                <w:b/>
                <w:bCs/>
                <w:color w:val="000000"/>
                <w:sz w:val="16"/>
                <w:szCs w:val="16"/>
              </w:rPr>
            </w:pPr>
            <w:r w:rsidRPr="00914219">
              <w:rPr>
                <w:rFonts w:eastAsia="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A04A3C3" w14:textId="77777777" w:rsidR="002F0B1B" w:rsidRPr="00914219" w:rsidRDefault="002F0B1B" w:rsidP="00EB44CE">
            <w:pPr>
              <w:jc w:val="center"/>
              <w:rPr>
                <w:rFonts w:eastAsia="Arial"/>
                <w:b/>
                <w:bCs/>
                <w:color w:val="000000"/>
                <w:sz w:val="16"/>
                <w:szCs w:val="16"/>
              </w:rPr>
            </w:pPr>
            <w:r w:rsidRPr="00914219">
              <w:rPr>
                <w:rFonts w:eastAsia="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F0B39CB" w14:textId="77777777" w:rsidR="002F0B1B" w:rsidRPr="00914219" w:rsidRDefault="002F0B1B" w:rsidP="00EB44CE">
            <w:pPr>
              <w:rPr>
                <w:rFonts w:eastAsia="Arial"/>
                <w:b/>
                <w:bCs/>
                <w:color w:val="000000"/>
                <w:sz w:val="16"/>
                <w:szCs w:val="16"/>
              </w:rPr>
            </w:pPr>
            <w:r w:rsidRPr="00914219">
              <w:rPr>
                <w:rFonts w:eastAsia="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B5054D" w14:textId="77777777" w:rsidR="002F0B1B" w:rsidRPr="00914219" w:rsidRDefault="002F0B1B" w:rsidP="00EB44CE">
            <w:pPr>
              <w:rPr>
                <w:rFonts w:eastAsia="Arial"/>
                <w:b/>
                <w:bCs/>
                <w:color w:val="000000"/>
                <w:sz w:val="16"/>
                <w:szCs w:val="16"/>
              </w:rPr>
            </w:pPr>
            <w:r w:rsidRPr="00914219">
              <w:rPr>
                <w:rFonts w:eastAsia="Arial"/>
                <w:b/>
                <w:bCs/>
                <w:color w:val="000000"/>
                <w:sz w:val="16"/>
                <w:szCs w:val="16"/>
              </w:rPr>
              <w:t>MG|C</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7992BAC" w14:textId="77777777" w:rsidR="002F0B1B" w:rsidRPr="00914219" w:rsidRDefault="002F0B1B" w:rsidP="00EB44CE">
            <w:pPr>
              <w:ind w:left="80" w:right="80"/>
              <w:rPr>
                <w:rFonts w:eastAsia="Arial"/>
                <w:b/>
                <w:bCs/>
                <w:color w:val="000000"/>
                <w:sz w:val="16"/>
                <w:szCs w:val="16"/>
              </w:rPr>
            </w:pPr>
            <w:r w:rsidRPr="00914219">
              <w:rPr>
                <w:rFonts w:eastAsia="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A2D3104" w14:textId="77777777" w:rsidR="002F0B1B" w:rsidRPr="00914219" w:rsidRDefault="002F0B1B" w:rsidP="00EB44CE">
            <w:pPr>
              <w:ind w:left="80" w:right="80"/>
              <w:rPr>
                <w:rFonts w:eastAsia="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2BE1D88" w14:textId="77777777" w:rsidR="002F0B1B" w:rsidRPr="00914219" w:rsidRDefault="002F0B1B" w:rsidP="00EB44CE">
            <w:pPr>
              <w:rPr>
                <w:rFonts w:eastAsia="Arial"/>
                <w:b/>
                <w:bCs/>
                <w:color w:val="000000"/>
                <w:sz w:val="16"/>
                <w:szCs w:val="16"/>
              </w:rPr>
            </w:pPr>
          </w:p>
        </w:tc>
      </w:tr>
      <w:tr w:rsidR="002F0B1B" w:rsidRPr="00914219" w14:paraId="4B302BF2" w14:textId="77777777" w:rsidTr="00EB44CE">
        <w:tc>
          <w:tcPr>
            <w:tcW w:w="311" w:type="dxa"/>
            <w:tcBorders>
              <w:left w:val="single" w:sz="6" w:space="0" w:color="000000"/>
            </w:tcBorders>
            <w:tcMar>
              <w:top w:w="80" w:type="dxa"/>
              <w:left w:w="40" w:type="dxa"/>
              <w:bottom w:w="80" w:type="dxa"/>
              <w:right w:w="40" w:type="dxa"/>
            </w:tcMar>
          </w:tcPr>
          <w:p w14:paraId="02017980" w14:textId="77777777" w:rsidR="002F0B1B" w:rsidRPr="00914219" w:rsidRDefault="002F0B1B" w:rsidP="00EB44CE">
            <w:pPr>
              <w:spacing w:line="1" w:lineRule="auto"/>
            </w:pPr>
          </w:p>
        </w:tc>
        <w:tc>
          <w:tcPr>
            <w:tcW w:w="283" w:type="dxa"/>
            <w:tcMar>
              <w:top w:w="80" w:type="dxa"/>
              <w:left w:w="40" w:type="dxa"/>
              <w:bottom w:w="80" w:type="dxa"/>
              <w:right w:w="40" w:type="dxa"/>
            </w:tcMar>
          </w:tcPr>
          <w:p w14:paraId="0D9ECDFD" w14:textId="77777777" w:rsidR="002F0B1B" w:rsidRPr="00914219" w:rsidRDefault="002F0B1B"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2F0B1B" w:rsidRPr="00914219" w14:paraId="61C65D49" w14:textId="77777777" w:rsidTr="00EB44CE">
              <w:tc>
                <w:tcPr>
                  <w:tcW w:w="1749" w:type="dxa"/>
                  <w:tcMar>
                    <w:top w:w="0" w:type="dxa"/>
                    <w:left w:w="0" w:type="dxa"/>
                    <w:bottom w:w="0" w:type="dxa"/>
                    <w:right w:w="0" w:type="dxa"/>
                  </w:tcMar>
                </w:tcPr>
                <w:p w14:paraId="20511604" w14:textId="77777777" w:rsidR="002F0B1B" w:rsidRPr="00914219" w:rsidRDefault="002F0B1B" w:rsidP="00EB44CE">
                  <w:pPr>
                    <w:pStyle w:val="NormalWeb"/>
                  </w:pPr>
                  <w:r w:rsidRPr="00914219">
                    <w:rPr>
                      <w:b/>
                      <w:bCs/>
                      <w:color w:val="000000"/>
                      <w:sz w:val="16"/>
                      <w:szCs w:val="16"/>
                    </w:rPr>
                    <w:t>Ploidy</w:t>
                  </w:r>
                </w:p>
              </w:tc>
            </w:tr>
          </w:tbl>
          <w:p w14:paraId="11F59E73" w14:textId="77777777" w:rsidR="002F0B1B" w:rsidRPr="00914219" w:rsidRDefault="002F0B1B"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6CC6EF5" w14:textId="77777777" w:rsidR="002F0B1B" w:rsidRPr="00914219" w:rsidRDefault="002F0B1B" w:rsidP="00EB44CE">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2F0B1B" w:rsidRPr="00914219" w14:paraId="380B5A68" w14:textId="77777777" w:rsidTr="00EB44CE">
              <w:tc>
                <w:tcPr>
                  <w:tcW w:w="1749" w:type="dxa"/>
                  <w:tcMar>
                    <w:top w:w="0" w:type="dxa"/>
                    <w:left w:w="0" w:type="dxa"/>
                    <w:bottom w:w="0" w:type="dxa"/>
                    <w:right w:w="0" w:type="dxa"/>
                  </w:tcMar>
                </w:tcPr>
                <w:p w14:paraId="3BC963ED" w14:textId="77777777" w:rsidR="002F0B1B" w:rsidRPr="00914219" w:rsidRDefault="002F0B1B" w:rsidP="00EB44CE">
                  <w:pPr>
                    <w:pStyle w:val="NormalWeb"/>
                  </w:pPr>
                  <w:r w:rsidRPr="00914219">
                    <w:rPr>
                      <w:b/>
                      <w:bCs/>
                      <w:color w:val="000000"/>
                      <w:sz w:val="16"/>
                      <w:szCs w:val="16"/>
                    </w:rPr>
                    <w:t>Ploïdie</w:t>
                  </w:r>
                </w:p>
              </w:tc>
            </w:tr>
          </w:tbl>
          <w:p w14:paraId="2698236C" w14:textId="77777777" w:rsidR="002F0B1B" w:rsidRPr="00914219" w:rsidRDefault="002F0B1B" w:rsidP="00EB44CE">
            <w:pPr>
              <w:spacing w:line="1" w:lineRule="auto"/>
            </w:pPr>
          </w:p>
        </w:tc>
        <w:tc>
          <w:tcPr>
            <w:tcW w:w="1870" w:type="dxa"/>
            <w:tcBorders>
              <w:left w:val="single" w:sz="6" w:space="0" w:color="000000"/>
            </w:tcBorders>
            <w:tcMar>
              <w:top w:w="80" w:type="dxa"/>
              <w:left w:w="60" w:type="dxa"/>
              <w:bottom w:w="80" w:type="dxa"/>
              <w:right w:w="60" w:type="dxa"/>
            </w:tcMar>
          </w:tcPr>
          <w:p w14:paraId="35939F55" w14:textId="77777777" w:rsidR="002F0B1B" w:rsidRPr="00914219" w:rsidRDefault="002F0B1B"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2F0B1B" w:rsidRPr="00914219" w14:paraId="6A9EA092" w14:textId="77777777" w:rsidTr="00EB44CE">
              <w:tc>
                <w:tcPr>
                  <w:tcW w:w="1750" w:type="dxa"/>
                  <w:tcMar>
                    <w:top w:w="0" w:type="dxa"/>
                    <w:left w:w="0" w:type="dxa"/>
                    <w:bottom w:w="0" w:type="dxa"/>
                    <w:right w:w="0" w:type="dxa"/>
                  </w:tcMar>
                </w:tcPr>
                <w:p w14:paraId="7B544316" w14:textId="77777777" w:rsidR="002F0B1B" w:rsidRPr="00914219" w:rsidRDefault="002F0B1B" w:rsidP="00EB44CE">
                  <w:pPr>
                    <w:pStyle w:val="NormalWeb"/>
                  </w:pPr>
                  <w:r w:rsidRPr="00914219">
                    <w:rPr>
                      <w:b/>
                      <w:bCs/>
                      <w:color w:val="000000"/>
                      <w:sz w:val="16"/>
                      <w:szCs w:val="16"/>
                    </w:rPr>
                    <w:t>Ploidie</w:t>
                  </w:r>
                </w:p>
              </w:tc>
            </w:tr>
          </w:tbl>
          <w:p w14:paraId="6282EB5C" w14:textId="77777777" w:rsidR="002F0B1B" w:rsidRPr="00914219" w:rsidRDefault="002F0B1B" w:rsidP="00EB44CE">
            <w:pPr>
              <w:spacing w:line="1" w:lineRule="auto"/>
            </w:pPr>
          </w:p>
        </w:tc>
        <w:tc>
          <w:tcPr>
            <w:tcW w:w="1870" w:type="dxa"/>
            <w:tcBorders>
              <w:left w:val="single" w:sz="6" w:space="0" w:color="000000"/>
            </w:tcBorders>
            <w:tcMar>
              <w:top w:w="80" w:type="dxa"/>
              <w:left w:w="60" w:type="dxa"/>
              <w:bottom w:w="80" w:type="dxa"/>
              <w:right w:w="60" w:type="dxa"/>
            </w:tcMar>
          </w:tcPr>
          <w:p w14:paraId="538C1EF5" w14:textId="77777777" w:rsidR="002F0B1B" w:rsidRPr="00914219" w:rsidRDefault="002F0B1B"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2F0B1B" w:rsidRPr="00914219" w14:paraId="46C3369A" w14:textId="77777777" w:rsidTr="00EB44CE">
              <w:tc>
                <w:tcPr>
                  <w:tcW w:w="1750" w:type="dxa"/>
                  <w:tcMar>
                    <w:top w:w="0" w:type="dxa"/>
                    <w:left w:w="0" w:type="dxa"/>
                    <w:bottom w:w="0" w:type="dxa"/>
                    <w:right w:w="0" w:type="dxa"/>
                  </w:tcMar>
                </w:tcPr>
                <w:p w14:paraId="418C847B" w14:textId="77777777" w:rsidR="002F0B1B" w:rsidRPr="00914219" w:rsidRDefault="002F0B1B" w:rsidP="00EB44CE">
                  <w:pPr>
                    <w:pStyle w:val="NormalWeb"/>
                  </w:pPr>
                  <w:r w:rsidRPr="00914219">
                    <w:rPr>
                      <w:b/>
                      <w:bCs/>
                      <w:color w:val="000000"/>
                      <w:sz w:val="16"/>
                      <w:szCs w:val="16"/>
                    </w:rPr>
                    <w:t>Ploidía</w:t>
                  </w:r>
                </w:p>
              </w:tc>
            </w:tr>
          </w:tbl>
          <w:p w14:paraId="4A129C91" w14:textId="77777777" w:rsidR="002F0B1B" w:rsidRPr="00914219" w:rsidRDefault="002F0B1B" w:rsidP="00EB44CE">
            <w:pPr>
              <w:spacing w:line="1" w:lineRule="auto"/>
            </w:pPr>
          </w:p>
        </w:tc>
        <w:tc>
          <w:tcPr>
            <w:tcW w:w="1984" w:type="dxa"/>
            <w:tcBorders>
              <w:left w:val="single" w:sz="6" w:space="0" w:color="000000"/>
            </w:tcBorders>
            <w:tcMar>
              <w:top w:w="80" w:type="dxa"/>
              <w:left w:w="40" w:type="dxa"/>
              <w:bottom w:w="80" w:type="dxa"/>
              <w:right w:w="40" w:type="dxa"/>
            </w:tcMar>
          </w:tcPr>
          <w:p w14:paraId="470D52B9" w14:textId="77777777" w:rsidR="002F0B1B" w:rsidRPr="00914219" w:rsidRDefault="002F0B1B" w:rsidP="00EB44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52B5A32" w14:textId="77777777" w:rsidR="002F0B1B" w:rsidRPr="00914219" w:rsidRDefault="002F0B1B" w:rsidP="00EB44CE">
            <w:pPr>
              <w:spacing w:line="1" w:lineRule="auto"/>
            </w:pPr>
          </w:p>
        </w:tc>
      </w:tr>
      <w:tr w:rsidR="002F0B1B" w:rsidRPr="00914219" w14:paraId="5546BCCD" w14:textId="77777777" w:rsidTr="00EB44CE">
        <w:tc>
          <w:tcPr>
            <w:tcW w:w="311" w:type="dxa"/>
            <w:tcBorders>
              <w:left w:val="single" w:sz="6" w:space="0" w:color="000000"/>
            </w:tcBorders>
            <w:tcMar>
              <w:top w:w="0" w:type="dxa"/>
              <w:left w:w="0" w:type="dxa"/>
              <w:bottom w:w="0" w:type="dxa"/>
              <w:right w:w="0" w:type="dxa"/>
            </w:tcMar>
          </w:tcPr>
          <w:p w14:paraId="1212BF74" w14:textId="77777777" w:rsidR="002F0B1B" w:rsidRPr="00914219" w:rsidRDefault="002F0B1B" w:rsidP="00EB44CE">
            <w:pPr>
              <w:spacing w:line="1" w:lineRule="auto"/>
            </w:pPr>
          </w:p>
        </w:tc>
        <w:tc>
          <w:tcPr>
            <w:tcW w:w="283" w:type="dxa"/>
            <w:tcMar>
              <w:top w:w="0" w:type="dxa"/>
              <w:left w:w="0" w:type="dxa"/>
              <w:bottom w:w="0" w:type="dxa"/>
              <w:right w:w="0" w:type="dxa"/>
            </w:tcMar>
          </w:tcPr>
          <w:p w14:paraId="74478520"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CB2178" w14:textId="77777777" w:rsidR="002F0B1B" w:rsidRPr="00914219" w:rsidRDefault="002F0B1B" w:rsidP="00EB44CE">
            <w:pPr>
              <w:rPr>
                <w:rFonts w:eastAsia="Arial"/>
                <w:color w:val="000000"/>
                <w:sz w:val="16"/>
                <w:szCs w:val="16"/>
              </w:rPr>
            </w:pPr>
            <w:r w:rsidRPr="00914219">
              <w:rPr>
                <w:rFonts w:eastAsia="Arial"/>
                <w:color w:val="000000"/>
                <w:sz w:val="16"/>
                <w:szCs w:val="16"/>
              </w:rPr>
              <w:t>diploid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CFFABE" w14:textId="77777777" w:rsidR="002F0B1B" w:rsidRPr="00914219" w:rsidRDefault="002F0B1B" w:rsidP="00EB44CE">
            <w:pPr>
              <w:rPr>
                <w:rFonts w:eastAsia="Arial"/>
                <w:color w:val="000000"/>
                <w:sz w:val="16"/>
                <w:szCs w:val="16"/>
              </w:rPr>
            </w:pPr>
            <w:r w:rsidRPr="00914219">
              <w:rPr>
                <w:rFonts w:eastAsia="Arial"/>
                <w:color w:val="000000"/>
                <w:sz w:val="16"/>
                <w:szCs w:val="16"/>
              </w:rPr>
              <w:t>diploïde</w:t>
            </w:r>
          </w:p>
        </w:tc>
        <w:tc>
          <w:tcPr>
            <w:tcW w:w="1870" w:type="dxa"/>
            <w:tcBorders>
              <w:top w:val="dotted" w:sz="6" w:space="0" w:color="000000"/>
              <w:left w:val="single" w:sz="6" w:space="0" w:color="000000"/>
            </w:tcBorders>
            <w:tcMar>
              <w:top w:w="80" w:type="dxa"/>
              <w:left w:w="60" w:type="dxa"/>
              <w:bottom w:w="80" w:type="dxa"/>
              <w:right w:w="60" w:type="dxa"/>
            </w:tcMar>
          </w:tcPr>
          <w:p w14:paraId="6AD3387E" w14:textId="77777777" w:rsidR="002F0B1B" w:rsidRPr="00914219" w:rsidRDefault="002F0B1B" w:rsidP="00EB44CE">
            <w:pPr>
              <w:rPr>
                <w:rFonts w:eastAsia="Arial"/>
                <w:color w:val="000000"/>
                <w:sz w:val="16"/>
                <w:szCs w:val="16"/>
              </w:rPr>
            </w:pPr>
            <w:r w:rsidRPr="00914219">
              <w:rPr>
                <w:rFonts w:eastAsia="Arial"/>
                <w:color w:val="000000"/>
                <w:sz w:val="16"/>
                <w:szCs w:val="16"/>
              </w:rPr>
              <w:t>diploid</w:t>
            </w:r>
          </w:p>
        </w:tc>
        <w:tc>
          <w:tcPr>
            <w:tcW w:w="1870" w:type="dxa"/>
            <w:tcBorders>
              <w:top w:val="dotted" w:sz="6" w:space="0" w:color="000000"/>
              <w:left w:val="single" w:sz="6" w:space="0" w:color="000000"/>
            </w:tcBorders>
            <w:tcMar>
              <w:top w:w="80" w:type="dxa"/>
              <w:left w:w="60" w:type="dxa"/>
              <w:bottom w:w="80" w:type="dxa"/>
              <w:right w:w="60" w:type="dxa"/>
            </w:tcMar>
          </w:tcPr>
          <w:p w14:paraId="442B2213" w14:textId="77777777" w:rsidR="002F0B1B" w:rsidRPr="00914219" w:rsidRDefault="002F0B1B" w:rsidP="00EB44CE">
            <w:pPr>
              <w:rPr>
                <w:rFonts w:eastAsia="Arial"/>
                <w:color w:val="000000"/>
                <w:sz w:val="16"/>
                <w:szCs w:val="16"/>
              </w:rPr>
            </w:pPr>
            <w:r w:rsidRPr="00914219">
              <w:rPr>
                <w:rFonts w:eastAsia="Arial"/>
                <w:color w:val="000000"/>
                <w:sz w:val="16"/>
                <w:szCs w:val="16"/>
              </w:rPr>
              <w:t>diploide</w:t>
            </w:r>
          </w:p>
        </w:tc>
        <w:tc>
          <w:tcPr>
            <w:tcW w:w="1984" w:type="dxa"/>
            <w:tcBorders>
              <w:top w:val="dotted" w:sz="6" w:space="0" w:color="000000"/>
              <w:left w:val="single" w:sz="6" w:space="0" w:color="000000"/>
            </w:tcBorders>
            <w:tcMar>
              <w:top w:w="80" w:type="dxa"/>
              <w:left w:w="60" w:type="dxa"/>
              <w:bottom w:w="80" w:type="dxa"/>
              <w:right w:w="60" w:type="dxa"/>
            </w:tcMar>
          </w:tcPr>
          <w:p w14:paraId="45C706BF" w14:textId="77777777" w:rsidR="002F0B1B" w:rsidRPr="00914219" w:rsidRDefault="002F0B1B" w:rsidP="00EB44CE">
            <w:pPr>
              <w:rPr>
                <w:rFonts w:eastAsia="Arial"/>
                <w:color w:val="000000"/>
                <w:sz w:val="16"/>
                <w:szCs w:val="16"/>
              </w:rPr>
            </w:pPr>
            <w:r w:rsidRPr="00914219">
              <w:rPr>
                <w:rFonts w:eastAsia="Arial"/>
                <w:color w:val="000000"/>
                <w:sz w:val="16"/>
                <w:szCs w:val="16"/>
              </w:rPr>
              <w:t>Vesper (Ac)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5AB10A"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2</w:t>
            </w:r>
          </w:p>
        </w:tc>
      </w:tr>
      <w:tr w:rsidR="002F0B1B" w:rsidRPr="00914219" w14:paraId="0DA1613B" w14:textId="77777777" w:rsidTr="00EB44CE">
        <w:tc>
          <w:tcPr>
            <w:tcW w:w="311" w:type="dxa"/>
            <w:tcBorders>
              <w:left w:val="single" w:sz="6" w:space="0" w:color="000000"/>
            </w:tcBorders>
            <w:tcMar>
              <w:top w:w="0" w:type="dxa"/>
              <w:left w:w="0" w:type="dxa"/>
              <w:bottom w:w="0" w:type="dxa"/>
              <w:right w:w="0" w:type="dxa"/>
            </w:tcMar>
          </w:tcPr>
          <w:p w14:paraId="15C5DB2B" w14:textId="77777777" w:rsidR="002F0B1B" w:rsidRPr="00914219" w:rsidRDefault="002F0B1B" w:rsidP="00EB44CE">
            <w:pPr>
              <w:spacing w:line="1" w:lineRule="auto"/>
            </w:pPr>
          </w:p>
        </w:tc>
        <w:tc>
          <w:tcPr>
            <w:tcW w:w="283" w:type="dxa"/>
            <w:tcMar>
              <w:top w:w="0" w:type="dxa"/>
              <w:left w:w="0" w:type="dxa"/>
              <w:bottom w:w="0" w:type="dxa"/>
              <w:right w:w="0" w:type="dxa"/>
            </w:tcMar>
          </w:tcPr>
          <w:p w14:paraId="6275BA2A"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73CA47" w14:textId="77777777" w:rsidR="002F0B1B" w:rsidRPr="00914219" w:rsidRDefault="002F0B1B" w:rsidP="00EB44CE">
            <w:pPr>
              <w:rPr>
                <w:rFonts w:eastAsia="Arial"/>
                <w:color w:val="000000"/>
                <w:sz w:val="16"/>
                <w:szCs w:val="16"/>
              </w:rPr>
            </w:pPr>
            <w:r w:rsidRPr="00914219">
              <w:rPr>
                <w:rFonts w:eastAsia="Arial"/>
                <w:color w:val="000000"/>
                <w:sz w:val="16"/>
                <w:szCs w:val="16"/>
              </w:rPr>
              <w:t>tetraploid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23EAA5" w14:textId="77777777" w:rsidR="002F0B1B" w:rsidRPr="00914219" w:rsidRDefault="002F0B1B" w:rsidP="00EB44CE">
            <w:pPr>
              <w:rPr>
                <w:rFonts w:eastAsia="Arial"/>
                <w:color w:val="000000"/>
                <w:sz w:val="16"/>
                <w:szCs w:val="16"/>
              </w:rPr>
            </w:pPr>
            <w:r w:rsidRPr="00914219">
              <w:rPr>
                <w:rFonts w:eastAsia="Arial"/>
                <w:color w:val="000000"/>
                <w:sz w:val="16"/>
                <w:szCs w:val="16"/>
              </w:rPr>
              <w:t>tétraploïde</w:t>
            </w:r>
          </w:p>
        </w:tc>
        <w:tc>
          <w:tcPr>
            <w:tcW w:w="1870" w:type="dxa"/>
            <w:tcBorders>
              <w:top w:val="dotted" w:sz="6" w:space="0" w:color="000000"/>
              <w:left w:val="single" w:sz="6" w:space="0" w:color="000000"/>
            </w:tcBorders>
            <w:tcMar>
              <w:top w:w="80" w:type="dxa"/>
              <w:left w:w="60" w:type="dxa"/>
              <w:bottom w:w="80" w:type="dxa"/>
              <w:right w:w="60" w:type="dxa"/>
            </w:tcMar>
          </w:tcPr>
          <w:p w14:paraId="5EEDA883" w14:textId="77777777" w:rsidR="002F0B1B" w:rsidRPr="00914219" w:rsidRDefault="002F0B1B" w:rsidP="00EB44CE">
            <w:pPr>
              <w:rPr>
                <w:rFonts w:eastAsia="Arial"/>
                <w:color w:val="000000"/>
                <w:sz w:val="16"/>
                <w:szCs w:val="16"/>
              </w:rPr>
            </w:pPr>
            <w:r w:rsidRPr="00914219">
              <w:rPr>
                <w:rFonts w:eastAsia="Arial"/>
                <w:color w:val="000000"/>
                <w:sz w:val="16"/>
                <w:szCs w:val="16"/>
              </w:rPr>
              <w:t>tetraploid</w:t>
            </w:r>
          </w:p>
        </w:tc>
        <w:tc>
          <w:tcPr>
            <w:tcW w:w="1870" w:type="dxa"/>
            <w:tcBorders>
              <w:top w:val="dotted" w:sz="6" w:space="0" w:color="000000"/>
              <w:left w:val="single" w:sz="6" w:space="0" w:color="000000"/>
            </w:tcBorders>
            <w:tcMar>
              <w:top w:w="80" w:type="dxa"/>
              <w:left w:w="60" w:type="dxa"/>
              <w:bottom w:w="80" w:type="dxa"/>
              <w:right w:w="60" w:type="dxa"/>
            </w:tcMar>
          </w:tcPr>
          <w:p w14:paraId="5E668AFF" w14:textId="77777777" w:rsidR="002F0B1B" w:rsidRPr="00914219" w:rsidRDefault="002F0B1B" w:rsidP="00EB44CE">
            <w:pPr>
              <w:rPr>
                <w:rFonts w:eastAsia="Arial"/>
                <w:color w:val="000000"/>
                <w:sz w:val="16"/>
                <w:szCs w:val="16"/>
              </w:rPr>
            </w:pPr>
            <w:r w:rsidRPr="00914219">
              <w:rPr>
                <w:rFonts w:eastAsia="Arial"/>
                <w:color w:val="000000"/>
                <w:sz w:val="16"/>
                <w:szCs w:val="16"/>
              </w:rPr>
              <w:t>tetraploide</w:t>
            </w:r>
          </w:p>
        </w:tc>
        <w:tc>
          <w:tcPr>
            <w:tcW w:w="1984" w:type="dxa"/>
            <w:tcBorders>
              <w:top w:val="dotted" w:sz="6" w:space="0" w:color="000000"/>
              <w:left w:val="single" w:sz="6" w:space="0" w:color="000000"/>
            </w:tcBorders>
            <w:tcMar>
              <w:top w:w="80" w:type="dxa"/>
              <w:left w:w="60" w:type="dxa"/>
              <w:bottom w:w="80" w:type="dxa"/>
              <w:right w:w="60" w:type="dxa"/>
            </w:tcMar>
          </w:tcPr>
          <w:p w14:paraId="1EEF3793" w14:textId="77777777" w:rsidR="002F0B1B" w:rsidRPr="00914219" w:rsidRDefault="002F0B1B" w:rsidP="00EB44CE">
            <w:pPr>
              <w:rPr>
                <w:rFonts w:eastAsia="Arial"/>
                <w:color w:val="000000"/>
                <w:sz w:val="16"/>
                <w:szCs w:val="16"/>
              </w:rPr>
            </w:pPr>
            <w:r w:rsidRPr="00914219">
              <w:rPr>
                <w:rFonts w:eastAsia="Arial"/>
                <w:color w:val="000000"/>
                <w:sz w:val="16"/>
                <w:szCs w:val="16"/>
              </w:rPr>
              <w:t xml:space="preserve">Flagstick (As), </w:t>
            </w:r>
            <w:r w:rsidRPr="00914219">
              <w:rPr>
                <w:rFonts w:eastAsia="Arial"/>
                <w:color w:val="000000"/>
                <w:sz w:val="16"/>
                <w:szCs w:val="16"/>
              </w:rPr>
              <w:br/>
              <w:t>Teetop (Acap)</w:t>
            </w:r>
            <w:r w:rsidRPr="00914219">
              <w:rPr>
                <w:rFonts w:eastAsia="Arial"/>
                <w:color w:val="000000"/>
                <w:sz w:val="16"/>
                <w:szCs w:val="16"/>
              </w:rPr>
              <w:br/>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33BB32"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4</w:t>
            </w:r>
          </w:p>
        </w:tc>
      </w:tr>
      <w:tr w:rsidR="002F0B1B" w:rsidRPr="00914219" w14:paraId="548236C4" w14:textId="77777777" w:rsidTr="00EB44CE">
        <w:tc>
          <w:tcPr>
            <w:tcW w:w="311" w:type="dxa"/>
            <w:tcBorders>
              <w:left w:val="single" w:sz="6" w:space="0" w:color="000000"/>
            </w:tcBorders>
            <w:tcMar>
              <w:top w:w="0" w:type="dxa"/>
              <w:left w:w="0" w:type="dxa"/>
              <w:bottom w:w="0" w:type="dxa"/>
              <w:right w:w="0" w:type="dxa"/>
            </w:tcMar>
          </w:tcPr>
          <w:p w14:paraId="031BD5C6" w14:textId="77777777" w:rsidR="002F0B1B" w:rsidRPr="00914219" w:rsidRDefault="002F0B1B" w:rsidP="00EB44CE">
            <w:pPr>
              <w:spacing w:line="1" w:lineRule="auto"/>
            </w:pPr>
          </w:p>
        </w:tc>
        <w:tc>
          <w:tcPr>
            <w:tcW w:w="283" w:type="dxa"/>
            <w:tcMar>
              <w:top w:w="0" w:type="dxa"/>
              <w:left w:w="0" w:type="dxa"/>
              <w:bottom w:w="0" w:type="dxa"/>
              <w:right w:w="0" w:type="dxa"/>
            </w:tcMar>
          </w:tcPr>
          <w:p w14:paraId="5DE4CF64"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F50D97" w14:textId="77777777" w:rsidR="002F0B1B" w:rsidRPr="00914219" w:rsidRDefault="002F0B1B" w:rsidP="00EB44CE">
            <w:pPr>
              <w:rPr>
                <w:rFonts w:eastAsia="Arial"/>
                <w:color w:val="000000"/>
                <w:sz w:val="16"/>
                <w:szCs w:val="16"/>
              </w:rPr>
            </w:pPr>
            <w:r w:rsidRPr="00914219">
              <w:rPr>
                <w:rFonts w:eastAsia="Arial"/>
                <w:color w:val="000000"/>
                <w:sz w:val="16"/>
                <w:szCs w:val="16"/>
              </w:rPr>
              <w:t>hexaploid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1737AB" w14:textId="77777777" w:rsidR="002F0B1B" w:rsidRPr="00914219" w:rsidRDefault="002F0B1B" w:rsidP="00EB44CE">
            <w:pPr>
              <w:rPr>
                <w:rFonts w:eastAsia="Arial"/>
                <w:color w:val="000000"/>
                <w:sz w:val="16"/>
                <w:szCs w:val="16"/>
              </w:rPr>
            </w:pPr>
            <w:r w:rsidRPr="00914219">
              <w:rPr>
                <w:rFonts w:eastAsia="Arial"/>
                <w:color w:val="000000"/>
                <w:sz w:val="16"/>
                <w:szCs w:val="16"/>
              </w:rPr>
              <w:t>hexaploïde</w:t>
            </w:r>
          </w:p>
        </w:tc>
        <w:tc>
          <w:tcPr>
            <w:tcW w:w="1870" w:type="dxa"/>
            <w:tcBorders>
              <w:top w:val="dotted" w:sz="6" w:space="0" w:color="000000"/>
              <w:left w:val="single" w:sz="6" w:space="0" w:color="000000"/>
            </w:tcBorders>
            <w:tcMar>
              <w:top w:w="80" w:type="dxa"/>
              <w:left w:w="60" w:type="dxa"/>
              <w:bottom w:w="80" w:type="dxa"/>
              <w:right w:w="60" w:type="dxa"/>
            </w:tcMar>
          </w:tcPr>
          <w:p w14:paraId="6EBF5E7B" w14:textId="77777777" w:rsidR="002F0B1B" w:rsidRPr="00914219" w:rsidRDefault="002F0B1B" w:rsidP="00EB44CE">
            <w:pPr>
              <w:rPr>
                <w:rFonts w:eastAsia="Arial"/>
                <w:color w:val="000000"/>
                <w:sz w:val="16"/>
                <w:szCs w:val="16"/>
              </w:rPr>
            </w:pPr>
            <w:r w:rsidRPr="00914219">
              <w:rPr>
                <w:rFonts w:eastAsia="Arial"/>
                <w:color w:val="000000"/>
                <w:sz w:val="16"/>
                <w:szCs w:val="16"/>
              </w:rPr>
              <w:t>hexaploid</w:t>
            </w:r>
          </w:p>
        </w:tc>
        <w:tc>
          <w:tcPr>
            <w:tcW w:w="1870" w:type="dxa"/>
            <w:tcBorders>
              <w:top w:val="dotted" w:sz="6" w:space="0" w:color="000000"/>
              <w:left w:val="single" w:sz="6" w:space="0" w:color="000000"/>
            </w:tcBorders>
            <w:tcMar>
              <w:top w:w="80" w:type="dxa"/>
              <w:left w:w="60" w:type="dxa"/>
              <w:bottom w:w="80" w:type="dxa"/>
              <w:right w:w="60" w:type="dxa"/>
            </w:tcMar>
          </w:tcPr>
          <w:p w14:paraId="3E9879D6" w14:textId="77777777" w:rsidR="002F0B1B" w:rsidRPr="00914219" w:rsidRDefault="002F0B1B" w:rsidP="00EB44CE">
            <w:pPr>
              <w:rPr>
                <w:rFonts w:eastAsia="Arial"/>
                <w:color w:val="000000"/>
                <w:sz w:val="16"/>
                <w:szCs w:val="16"/>
              </w:rPr>
            </w:pPr>
            <w:r w:rsidRPr="00914219">
              <w:rPr>
                <w:rFonts w:eastAsia="Arial"/>
                <w:color w:val="000000"/>
                <w:sz w:val="16"/>
                <w:szCs w:val="16"/>
              </w:rPr>
              <w:t>hexaploide</w:t>
            </w:r>
          </w:p>
        </w:tc>
        <w:tc>
          <w:tcPr>
            <w:tcW w:w="1984" w:type="dxa"/>
            <w:tcBorders>
              <w:top w:val="dotted" w:sz="6" w:space="0" w:color="000000"/>
              <w:left w:val="single" w:sz="6" w:space="0" w:color="000000"/>
            </w:tcBorders>
            <w:tcMar>
              <w:top w:w="80" w:type="dxa"/>
              <w:left w:w="60" w:type="dxa"/>
              <w:bottom w:w="80" w:type="dxa"/>
              <w:right w:w="60" w:type="dxa"/>
            </w:tcMar>
          </w:tcPr>
          <w:p w14:paraId="7A86E8F8" w14:textId="77777777" w:rsidR="002F0B1B" w:rsidRPr="00914219" w:rsidRDefault="002F0B1B" w:rsidP="00EB44CE">
            <w:pPr>
              <w:rPr>
                <w:rFonts w:eastAsia="Arial"/>
                <w:color w:val="000000"/>
                <w:sz w:val="16"/>
                <w:szCs w:val="16"/>
              </w:rPr>
            </w:pPr>
            <w:r w:rsidRPr="00914219">
              <w:rPr>
                <w:rFonts w:eastAsia="Arial"/>
                <w:color w:val="000000"/>
                <w:sz w:val="16"/>
                <w:szCs w:val="16"/>
              </w:rPr>
              <w:t>Vaclav (Ag)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A47751"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6</w:t>
            </w:r>
          </w:p>
        </w:tc>
      </w:tr>
      <w:bookmarkStart w:id="48" w:name="_Toc2"/>
      <w:bookmarkEnd w:id="48"/>
      <w:tr w:rsidR="002F0B1B" w:rsidRPr="00914219" w14:paraId="37DC345F" w14:textId="77777777" w:rsidTr="00EB44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27BDCF7" w14:textId="77777777" w:rsidR="002F0B1B" w:rsidRPr="00914219" w:rsidRDefault="002F0B1B" w:rsidP="00EB44CE">
            <w:pPr>
              <w:rPr>
                <w:vanish/>
              </w:rPr>
            </w:pPr>
            <w:r w:rsidRPr="00914219">
              <w:fldChar w:fldCharType="begin"/>
            </w:r>
            <w:r w:rsidRPr="00914219">
              <w:instrText>TC "2" \f C \l "1"</w:instrText>
            </w:r>
            <w:r w:rsidRPr="00914219">
              <w:fldChar w:fldCharType="end"/>
            </w:r>
          </w:p>
          <w:p w14:paraId="04D8A875" w14:textId="77777777" w:rsidR="002F0B1B" w:rsidRPr="00914219" w:rsidRDefault="002F0B1B" w:rsidP="00EB44CE">
            <w:pPr>
              <w:jc w:val="center"/>
              <w:rPr>
                <w:rFonts w:eastAsia="Arial"/>
                <w:b/>
                <w:bCs/>
                <w:color w:val="000000"/>
                <w:sz w:val="16"/>
                <w:szCs w:val="16"/>
              </w:rPr>
            </w:pPr>
            <w:r w:rsidRPr="00914219">
              <w:rPr>
                <w:rFonts w:eastAsia="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6C330E0" w14:textId="77777777" w:rsidR="002F0B1B" w:rsidRPr="00914219" w:rsidRDefault="002F0B1B" w:rsidP="00EB44CE">
            <w:pPr>
              <w:jc w:val="center"/>
              <w:rPr>
                <w:rFonts w:eastAsia="Arial"/>
                <w:b/>
                <w:bCs/>
                <w:color w:val="000000"/>
                <w:sz w:val="16"/>
                <w:szCs w:val="16"/>
              </w:rPr>
            </w:pPr>
            <w:r w:rsidRPr="00914219">
              <w:rPr>
                <w:rFonts w:eastAsia="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936C6D6" w14:textId="77777777" w:rsidR="002F0B1B" w:rsidRPr="00914219" w:rsidRDefault="002F0B1B" w:rsidP="00EB44CE">
            <w:pPr>
              <w:rPr>
                <w:rFonts w:eastAsia="Arial"/>
                <w:b/>
                <w:bCs/>
                <w:color w:val="000000"/>
                <w:sz w:val="16"/>
                <w:szCs w:val="16"/>
              </w:rPr>
            </w:pPr>
            <w:r w:rsidRPr="00914219">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576C1D5" w14:textId="77777777" w:rsidR="002F0B1B" w:rsidRPr="00914219" w:rsidRDefault="002F0B1B" w:rsidP="00EB44CE">
            <w:pPr>
              <w:rPr>
                <w:rFonts w:eastAsia="Arial"/>
                <w:b/>
                <w:bCs/>
                <w:color w:val="000000"/>
                <w:sz w:val="16"/>
                <w:szCs w:val="16"/>
              </w:rPr>
            </w:pPr>
            <w:r w:rsidRPr="00914219">
              <w:rPr>
                <w:rFonts w:eastAsia="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7F6C3CD" w14:textId="77777777" w:rsidR="002F0B1B" w:rsidRPr="00914219" w:rsidRDefault="002F0B1B" w:rsidP="00EB44CE">
            <w:pPr>
              <w:ind w:left="80" w:right="80"/>
              <w:rPr>
                <w:rFonts w:eastAsia="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0C24486" w14:textId="77777777" w:rsidR="002F0B1B" w:rsidRPr="00914219" w:rsidRDefault="002F0B1B" w:rsidP="00EB44CE">
            <w:pPr>
              <w:ind w:left="80" w:right="80"/>
              <w:rPr>
                <w:rFonts w:eastAsia="Arial"/>
                <w:b/>
                <w:bCs/>
                <w:color w:val="000000"/>
                <w:sz w:val="16"/>
                <w:szCs w:val="16"/>
              </w:rPr>
            </w:pPr>
            <w:r w:rsidRPr="00914219">
              <w:rPr>
                <w:rFonts w:eastAsia="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7CB933B" w14:textId="77777777" w:rsidR="002F0B1B" w:rsidRPr="00914219" w:rsidRDefault="002F0B1B" w:rsidP="00EB44CE">
            <w:pPr>
              <w:rPr>
                <w:rFonts w:eastAsia="Arial"/>
                <w:b/>
                <w:bCs/>
                <w:color w:val="000000"/>
                <w:sz w:val="16"/>
                <w:szCs w:val="16"/>
              </w:rPr>
            </w:pPr>
            <w:r w:rsidRPr="00914219">
              <w:rPr>
                <w:rFonts w:eastAsia="Arial"/>
                <w:b/>
                <w:bCs/>
                <w:color w:val="000000"/>
                <w:sz w:val="16"/>
                <w:szCs w:val="16"/>
              </w:rPr>
              <w:t>20-29</w:t>
            </w:r>
          </w:p>
        </w:tc>
      </w:tr>
      <w:tr w:rsidR="002F0B1B" w:rsidRPr="00BE725D" w14:paraId="499FBFED" w14:textId="77777777" w:rsidTr="00EB44CE">
        <w:tc>
          <w:tcPr>
            <w:tcW w:w="311" w:type="dxa"/>
            <w:tcBorders>
              <w:left w:val="single" w:sz="6" w:space="0" w:color="000000"/>
            </w:tcBorders>
            <w:tcMar>
              <w:top w:w="80" w:type="dxa"/>
              <w:left w:w="40" w:type="dxa"/>
              <w:bottom w:w="80" w:type="dxa"/>
              <w:right w:w="40" w:type="dxa"/>
            </w:tcMar>
          </w:tcPr>
          <w:p w14:paraId="15D1F69B" w14:textId="77777777" w:rsidR="002F0B1B" w:rsidRPr="00914219" w:rsidRDefault="002F0B1B" w:rsidP="00EB44CE">
            <w:pPr>
              <w:spacing w:line="1" w:lineRule="auto"/>
            </w:pPr>
          </w:p>
        </w:tc>
        <w:tc>
          <w:tcPr>
            <w:tcW w:w="283" w:type="dxa"/>
            <w:tcMar>
              <w:top w:w="80" w:type="dxa"/>
              <w:left w:w="40" w:type="dxa"/>
              <w:bottom w:w="80" w:type="dxa"/>
              <w:right w:w="40" w:type="dxa"/>
            </w:tcMar>
          </w:tcPr>
          <w:p w14:paraId="32EE66D6" w14:textId="77777777" w:rsidR="002F0B1B" w:rsidRPr="00914219" w:rsidRDefault="002F0B1B"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2F0B1B" w:rsidRPr="00914219" w14:paraId="3A23C538" w14:textId="77777777" w:rsidTr="00EB44CE">
              <w:tc>
                <w:tcPr>
                  <w:tcW w:w="1749" w:type="dxa"/>
                  <w:tcMar>
                    <w:top w:w="0" w:type="dxa"/>
                    <w:left w:w="0" w:type="dxa"/>
                    <w:bottom w:w="0" w:type="dxa"/>
                    <w:right w:w="0" w:type="dxa"/>
                  </w:tcMar>
                </w:tcPr>
                <w:p w14:paraId="7EEBE100" w14:textId="77777777" w:rsidR="002F0B1B" w:rsidRPr="00914219" w:rsidRDefault="002F0B1B" w:rsidP="00EB44CE">
                  <w:pPr>
                    <w:pStyle w:val="NormalWeb"/>
                  </w:pPr>
                  <w:r w:rsidRPr="00914219">
                    <w:rPr>
                      <w:b/>
                      <w:bCs/>
                      <w:color w:val="000000"/>
                      <w:sz w:val="16"/>
                      <w:szCs w:val="16"/>
                    </w:rPr>
                    <w:t xml:space="preserve">Plant: growth habit </w:t>
                  </w:r>
                  <w:r w:rsidRPr="00914219">
                    <w:rPr>
                      <w:b/>
                      <w:bCs/>
                      <w:color w:val="000000"/>
                      <w:sz w:val="16"/>
                      <w:szCs w:val="16"/>
                      <w:u w:val="single"/>
                    </w:rPr>
                    <w:t>without</w:t>
                  </w:r>
                  <w:r w:rsidRPr="00914219">
                    <w:rPr>
                      <w:b/>
                      <w:bCs/>
                      <w:color w:val="000000"/>
                      <w:sz w:val="16"/>
                      <w:szCs w:val="16"/>
                    </w:rPr>
                    <w:t xml:space="preserve"> vernalization</w:t>
                  </w:r>
                </w:p>
              </w:tc>
            </w:tr>
          </w:tbl>
          <w:p w14:paraId="0951D7E1" w14:textId="77777777" w:rsidR="002F0B1B" w:rsidRPr="00914219" w:rsidRDefault="002F0B1B"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3D380BF" w14:textId="77777777" w:rsidR="002F0B1B" w:rsidRPr="00914219" w:rsidRDefault="002F0B1B" w:rsidP="00EB44CE">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2F0B1B" w:rsidRPr="00914219" w14:paraId="64F45709" w14:textId="77777777" w:rsidTr="00EB44CE">
              <w:tc>
                <w:tcPr>
                  <w:tcW w:w="1749" w:type="dxa"/>
                  <w:tcMar>
                    <w:top w:w="0" w:type="dxa"/>
                    <w:left w:w="0" w:type="dxa"/>
                    <w:bottom w:w="0" w:type="dxa"/>
                    <w:right w:w="0" w:type="dxa"/>
                  </w:tcMar>
                </w:tcPr>
                <w:p w14:paraId="03FEE719" w14:textId="77777777" w:rsidR="002F0B1B" w:rsidRPr="00914219" w:rsidRDefault="002F0B1B" w:rsidP="00EB44CE">
                  <w:pPr>
                    <w:pStyle w:val="NormalWeb"/>
                  </w:pPr>
                  <w:r w:rsidRPr="00914219">
                    <w:rPr>
                      <w:b/>
                      <w:bCs/>
                      <w:color w:val="000000"/>
                      <w:sz w:val="16"/>
                      <w:szCs w:val="16"/>
                    </w:rPr>
                    <w:t xml:space="preserve">Plante : port </w:t>
                  </w:r>
                  <w:r w:rsidRPr="00914219">
                    <w:rPr>
                      <w:b/>
                      <w:bCs/>
                      <w:color w:val="000000"/>
                      <w:sz w:val="16"/>
                      <w:szCs w:val="16"/>
                      <w:u w:val="single"/>
                    </w:rPr>
                    <w:t>sans</w:t>
                  </w:r>
                  <w:r w:rsidRPr="00914219">
                    <w:rPr>
                      <w:b/>
                      <w:bCs/>
                      <w:color w:val="000000"/>
                      <w:sz w:val="16"/>
                      <w:szCs w:val="16"/>
                    </w:rPr>
                    <w:t xml:space="preserve"> vernalisation</w:t>
                  </w:r>
                </w:p>
              </w:tc>
            </w:tr>
          </w:tbl>
          <w:p w14:paraId="0CBBF3E0" w14:textId="77777777" w:rsidR="002F0B1B" w:rsidRPr="00914219" w:rsidRDefault="002F0B1B" w:rsidP="00EB44CE">
            <w:pPr>
              <w:spacing w:line="1" w:lineRule="auto"/>
            </w:pPr>
          </w:p>
        </w:tc>
        <w:tc>
          <w:tcPr>
            <w:tcW w:w="1870" w:type="dxa"/>
            <w:tcBorders>
              <w:left w:val="single" w:sz="6" w:space="0" w:color="000000"/>
            </w:tcBorders>
            <w:tcMar>
              <w:top w:w="80" w:type="dxa"/>
              <w:left w:w="60" w:type="dxa"/>
              <w:bottom w:w="80" w:type="dxa"/>
              <w:right w:w="60" w:type="dxa"/>
            </w:tcMar>
          </w:tcPr>
          <w:p w14:paraId="218798AA" w14:textId="77777777" w:rsidR="002F0B1B" w:rsidRPr="00914219" w:rsidRDefault="002F0B1B"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2F0B1B" w:rsidRPr="00914219" w14:paraId="13BCD989" w14:textId="77777777" w:rsidTr="00EB44CE">
              <w:tc>
                <w:tcPr>
                  <w:tcW w:w="1750" w:type="dxa"/>
                  <w:tcMar>
                    <w:top w:w="0" w:type="dxa"/>
                    <w:left w:w="0" w:type="dxa"/>
                    <w:bottom w:w="0" w:type="dxa"/>
                    <w:right w:w="0" w:type="dxa"/>
                  </w:tcMar>
                </w:tcPr>
                <w:p w14:paraId="69F885C0" w14:textId="77777777" w:rsidR="002F0B1B" w:rsidRPr="00914219" w:rsidRDefault="002F0B1B" w:rsidP="00EB44CE">
                  <w:pPr>
                    <w:pStyle w:val="NormalWeb"/>
                    <w:rPr>
                      <w:b/>
                      <w:bCs/>
                      <w:color w:val="000000"/>
                      <w:sz w:val="16"/>
                      <w:szCs w:val="16"/>
                    </w:rPr>
                  </w:pPr>
                  <w:r w:rsidRPr="00914219">
                    <w:rPr>
                      <w:b/>
                      <w:bCs/>
                      <w:color w:val="000000"/>
                      <w:sz w:val="16"/>
                      <w:szCs w:val="16"/>
                    </w:rPr>
                    <w:t xml:space="preserve">Pflanze: Wuchsform </w:t>
                  </w:r>
                  <w:r w:rsidRPr="00914219">
                    <w:rPr>
                      <w:b/>
                      <w:bCs/>
                      <w:color w:val="000000"/>
                      <w:sz w:val="16"/>
                      <w:szCs w:val="16"/>
                      <w:u w:val="single"/>
                    </w:rPr>
                    <w:t>ohne</w:t>
                  </w:r>
                  <w:r w:rsidRPr="00914219">
                    <w:rPr>
                      <w:b/>
                      <w:bCs/>
                      <w:color w:val="000000"/>
                      <w:sz w:val="16"/>
                      <w:szCs w:val="16"/>
                    </w:rPr>
                    <w:t> Vernalisation</w:t>
                  </w:r>
                </w:p>
                <w:p w14:paraId="7E300856" w14:textId="77777777" w:rsidR="002F0B1B" w:rsidRPr="00914219" w:rsidRDefault="002F0B1B" w:rsidP="00EB44CE">
                  <w:pPr>
                    <w:spacing w:line="1" w:lineRule="auto"/>
                  </w:pPr>
                </w:p>
              </w:tc>
            </w:tr>
          </w:tbl>
          <w:p w14:paraId="4EF20DD9" w14:textId="77777777" w:rsidR="002F0B1B" w:rsidRPr="00914219" w:rsidRDefault="002F0B1B" w:rsidP="00EB44CE">
            <w:pPr>
              <w:spacing w:line="1" w:lineRule="auto"/>
            </w:pPr>
          </w:p>
        </w:tc>
        <w:tc>
          <w:tcPr>
            <w:tcW w:w="1870" w:type="dxa"/>
            <w:tcBorders>
              <w:left w:val="single" w:sz="6" w:space="0" w:color="000000"/>
            </w:tcBorders>
            <w:tcMar>
              <w:top w:w="80" w:type="dxa"/>
              <w:left w:w="60" w:type="dxa"/>
              <w:bottom w:w="80" w:type="dxa"/>
              <w:right w:w="60" w:type="dxa"/>
            </w:tcMar>
          </w:tcPr>
          <w:p w14:paraId="370A16B3" w14:textId="77777777" w:rsidR="002F0B1B" w:rsidRPr="00914219" w:rsidRDefault="002F0B1B"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2F0B1B" w:rsidRPr="00BE725D" w14:paraId="6BFBBE57" w14:textId="77777777" w:rsidTr="00EB44CE">
              <w:tc>
                <w:tcPr>
                  <w:tcW w:w="1750" w:type="dxa"/>
                  <w:tcMar>
                    <w:top w:w="0" w:type="dxa"/>
                    <w:left w:w="0" w:type="dxa"/>
                    <w:bottom w:w="0" w:type="dxa"/>
                    <w:right w:w="0" w:type="dxa"/>
                  </w:tcMar>
                </w:tcPr>
                <w:p w14:paraId="191594D7" w14:textId="77777777" w:rsidR="002F0B1B" w:rsidRPr="00914219" w:rsidRDefault="002F0B1B" w:rsidP="00EB44CE">
                  <w:pPr>
                    <w:pStyle w:val="NormalWeb"/>
                    <w:rPr>
                      <w:lang w:val="es-ES"/>
                    </w:rPr>
                  </w:pPr>
                  <w:r w:rsidRPr="00914219">
                    <w:rPr>
                      <w:b/>
                      <w:bCs/>
                      <w:color w:val="000000"/>
                      <w:sz w:val="16"/>
                      <w:szCs w:val="16"/>
                      <w:lang w:val="es-ES"/>
                    </w:rPr>
                    <w:t>Planta: hábito de crecimiento </w:t>
                  </w:r>
                  <w:r w:rsidRPr="00914219">
                    <w:rPr>
                      <w:b/>
                      <w:bCs/>
                      <w:color w:val="000000"/>
                      <w:sz w:val="16"/>
                      <w:szCs w:val="16"/>
                      <w:u w:val="single"/>
                      <w:lang w:val="es-ES"/>
                    </w:rPr>
                    <w:t>sin</w:t>
                  </w:r>
                  <w:r w:rsidRPr="00914219">
                    <w:rPr>
                      <w:b/>
                      <w:bCs/>
                      <w:color w:val="000000"/>
                      <w:sz w:val="16"/>
                      <w:szCs w:val="16"/>
                      <w:lang w:val="es-ES"/>
                    </w:rPr>
                    <w:t xml:space="preserve"> vernalización</w:t>
                  </w:r>
                </w:p>
              </w:tc>
            </w:tr>
          </w:tbl>
          <w:p w14:paraId="33C1FF53" w14:textId="77777777" w:rsidR="002F0B1B" w:rsidRPr="00914219" w:rsidRDefault="002F0B1B" w:rsidP="00EB44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46CE666" w14:textId="77777777" w:rsidR="002F0B1B" w:rsidRPr="00914219" w:rsidRDefault="002F0B1B" w:rsidP="00EB44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0CFA953" w14:textId="77777777" w:rsidR="002F0B1B" w:rsidRPr="00914219" w:rsidRDefault="002F0B1B" w:rsidP="00EB44CE">
            <w:pPr>
              <w:spacing w:line="1" w:lineRule="auto"/>
              <w:rPr>
                <w:lang w:val="es-ES"/>
              </w:rPr>
            </w:pPr>
          </w:p>
        </w:tc>
      </w:tr>
      <w:tr w:rsidR="002F0B1B" w:rsidRPr="00914219" w14:paraId="6A721A24" w14:textId="77777777" w:rsidTr="00EB44CE">
        <w:tc>
          <w:tcPr>
            <w:tcW w:w="311" w:type="dxa"/>
            <w:tcBorders>
              <w:left w:val="single" w:sz="6" w:space="0" w:color="000000"/>
            </w:tcBorders>
            <w:tcMar>
              <w:top w:w="0" w:type="dxa"/>
              <w:left w:w="0" w:type="dxa"/>
              <w:bottom w:w="0" w:type="dxa"/>
              <w:right w:w="0" w:type="dxa"/>
            </w:tcMar>
          </w:tcPr>
          <w:p w14:paraId="1092BAB9" w14:textId="77777777" w:rsidR="002F0B1B" w:rsidRPr="00914219" w:rsidRDefault="002F0B1B" w:rsidP="00EB44CE">
            <w:pPr>
              <w:spacing w:line="1" w:lineRule="auto"/>
              <w:rPr>
                <w:lang w:val="es-ES"/>
              </w:rPr>
            </w:pPr>
          </w:p>
        </w:tc>
        <w:tc>
          <w:tcPr>
            <w:tcW w:w="283" w:type="dxa"/>
            <w:tcMar>
              <w:top w:w="0" w:type="dxa"/>
              <w:left w:w="0" w:type="dxa"/>
              <w:bottom w:w="0" w:type="dxa"/>
              <w:right w:w="0" w:type="dxa"/>
            </w:tcMar>
          </w:tcPr>
          <w:p w14:paraId="6811F397" w14:textId="77777777" w:rsidR="002F0B1B" w:rsidRPr="00914219" w:rsidRDefault="002F0B1B" w:rsidP="00EB44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BAE464" w14:textId="77777777" w:rsidR="002F0B1B" w:rsidRPr="00914219" w:rsidRDefault="002F0B1B" w:rsidP="00EB44CE">
            <w:pPr>
              <w:rPr>
                <w:rFonts w:eastAsia="Arial"/>
                <w:color w:val="000000"/>
                <w:sz w:val="16"/>
                <w:szCs w:val="16"/>
              </w:rPr>
            </w:pPr>
            <w:r w:rsidRPr="00914219">
              <w:rPr>
                <w:rFonts w:eastAsia="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D87F76" w14:textId="77777777" w:rsidR="002F0B1B" w:rsidRPr="00914219" w:rsidRDefault="002F0B1B" w:rsidP="00EB44CE">
            <w:pPr>
              <w:rPr>
                <w:rFonts w:eastAsia="Arial"/>
                <w:color w:val="000000"/>
                <w:sz w:val="16"/>
                <w:szCs w:val="16"/>
              </w:rPr>
            </w:pPr>
            <w:r w:rsidRPr="00914219">
              <w:rPr>
                <w:rFonts w:eastAsia="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14:paraId="239E8F03" w14:textId="77777777" w:rsidR="002F0B1B" w:rsidRPr="00914219" w:rsidRDefault="002F0B1B" w:rsidP="00EB44CE">
            <w:pPr>
              <w:rPr>
                <w:rFonts w:eastAsia="Arial"/>
                <w:color w:val="000000"/>
                <w:sz w:val="16"/>
                <w:szCs w:val="16"/>
              </w:rPr>
            </w:pPr>
            <w:r w:rsidRPr="00914219">
              <w:rPr>
                <w:rFonts w:eastAsia="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14:paraId="14E121F6" w14:textId="77777777" w:rsidR="002F0B1B" w:rsidRPr="00914219" w:rsidRDefault="002F0B1B" w:rsidP="00EB44CE">
            <w:pPr>
              <w:rPr>
                <w:rFonts w:eastAsia="Arial"/>
                <w:color w:val="000000"/>
                <w:sz w:val="16"/>
                <w:szCs w:val="16"/>
              </w:rPr>
            </w:pPr>
            <w:r w:rsidRPr="00914219">
              <w:rPr>
                <w:rFonts w:eastAsia="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14:paraId="1BE092DE"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6F007B"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1</w:t>
            </w:r>
          </w:p>
        </w:tc>
      </w:tr>
      <w:tr w:rsidR="002F0B1B" w:rsidRPr="00914219" w14:paraId="26C5E3D4" w14:textId="77777777" w:rsidTr="00EB44CE">
        <w:tc>
          <w:tcPr>
            <w:tcW w:w="311" w:type="dxa"/>
            <w:tcBorders>
              <w:left w:val="single" w:sz="6" w:space="0" w:color="000000"/>
            </w:tcBorders>
            <w:tcMar>
              <w:top w:w="0" w:type="dxa"/>
              <w:left w:w="0" w:type="dxa"/>
              <w:bottom w:w="0" w:type="dxa"/>
              <w:right w:w="0" w:type="dxa"/>
            </w:tcMar>
          </w:tcPr>
          <w:p w14:paraId="3661BE68" w14:textId="77777777" w:rsidR="002F0B1B" w:rsidRPr="00914219" w:rsidRDefault="002F0B1B" w:rsidP="00EB44CE">
            <w:pPr>
              <w:spacing w:line="1" w:lineRule="auto"/>
            </w:pPr>
          </w:p>
        </w:tc>
        <w:tc>
          <w:tcPr>
            <w:tcW w:w="283" w:type="dxa"/>
            <w:tcMar>
              <w:top w:w="0" w:type="dxa"/>
              <w:left w:w="0" w:type="dxa"/>
              <w:bottom w:w="0" w:type="dxa"/>
              <w:right w:w="0" w:type="dxa"/>
            </w:tcMar>
          </w:tcPr>
          <w:p w14:paraId="5ED261C3"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FD68B4" w14:textId="77777777" w:rsidR="002F0B1B" w:rsidRPr="00914219" w:rsidRDefault="002F0B1B" w:rsidP="00EB44CE">
            <w:pPr>
              <w:rPr>
                <w:rFonts w:eastAsia="Arial"/>
                <w:color w:val="000000"/>
                <w:sz w:val="16"/>
                <w:szCs w:val="16"/>
              </w:rPr>
            </w:pPr>
            <w:r w:rsidRPr="00914219">
              <w:rPr>
                <w:rFonts w:eastAsia="Arial"/>
                <w:color w:val="000000"/>
                <w:sz w:val="16"/>
                <w:szCs w:val="16"/>
              </w:rPr>
              <w:t>erect to 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A6ACB0" w14:textId="77777777" w:rsidR="002F0B1B" w:rsidRPr="00914219" w:rsidRDefault="002F0B1B" w:rsidP="00EB44CE">
            <w:pPr>
              <w:rPr>
                <w:rFonts w:eastAsia="Arial"/>
                <w:color w:val="000000"/>
                <w:sz w:val="16"/>
                <w:szCs w:val="16"/>
              </w:rPr>
            </w:pPr>
            <w:r w:rsidRPr="00914219">
              <w:rPr>
                <w:rFonts w:eastAsia="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14:paraId="183BB9FA" w14:textId="77777777" w:rsidR="002F0B1B" w:rsidRPr="00914219" w:rsidRDefault="002F0B1B" w:rsidP="00EB44CE">
            <w:pPr>
              <w:rPr>
                <w:rFonts w:eastAsia="Arial"/>
                <w:color w:val="000000"/>
                <w:sz w:val="16"/>
                <w:szCs w:val="16"/>
              </w:rPr>
            </w:pPr>
            <w:r w:rsidRPr="00914219">
              <w:rPr>
                <w:rFonts w:eastAsia="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14:paraId="465A5DB9" w14:textId="77777777" w:rsidR="002F0B1B" w:rsidRPr="00914219" w:rsidRDefault="002F0B1B" w:rsidP="00EB44CE">
            <w:pPr>
              <w:rPr>
                <w:rFonts w:eastAsia="Arial"/>
                <w:color w:val="000000"/>
                <w:sz w:val="16"/>
                <w:szCs w:val="16"/>
              </w:rPr>
            </w:pPr>
            <w:r w:rsidRPr="00914219">
              <w:rPr>
                <w:rFonts w:eastAsia="Arial"/>
                <w:color w:val="000000"/>
                <w:sz w:val="16"/>
                <w:szCs w:val="16"/>
              </w:rPr>
              <w:t>erecto a semierecto</w:t>
            </w:r>
          </w:p>
        </w:tc>
        <w:tc>
          <w:tcPr>
            <w:tcW w:w="1984" w:type="dxa"/>
            <w:tcBorders>
              <w:top w:val="dotted" w:sz="6" w:space="0" w:color="000000"/>
              <w:left w:val="single" w:sz="6" w:space="0" w:color="000000"/>
            </w:tcBorders>
            <w:tcMar>
              <w:top w:w="80" w:type="dxa"/>
              <w:left w:w="60" w:type="dxa"/>
              <w:bottom w:w="80" w:type="dxa"/>
              <w:right w:w="60" w:type="dxa"/>
            </w:tcMar>
          </w:tcPr>
          <w:p w14:paraId="13CA5B00"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11CBD7"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2</w:t>
            </w:r>
          </w:p>
        </w:tc>
      </w:tr>
      <w:tr w:rsidR="002F0B1B" w:rsidRPr="00914219" w14:paraId="75A92A02" w14:textId="77777777" w:rsidTr="00EB44CE">
        <w:tc>
          <w:tcPr>
            <w:tcW w:w="311" w:type="dxa"/>
            <w:tcBorders>
              <w:left w:val="single" w:sz="6" w:space="0" w:color="000000"/>
            </w:tcBorders>
            <w:tcMar>
              <w:top w:w="0" w:type="dxa"/>
              <w:left w:w="0" w:type="dxa"/>
              <w:bottom w:w="0" w:type="dxa"/>
              <w:right w:w="0" w:type="dxa"/>
            </w:tcMar>
          </w:tcPr>
          <w:p w14:paraId="10C20500" w14:textId="77777777" w:rsidR="002F0B1B" w:rsidRPr="00914219" w:rsidRDefault="002F0B1B" w:rsidP="00EB44CE">
            <w:pPr>
              <w:spacing w:line="1" w:lineRule="auto"/>
            </w:pPr>
          </w:p>
        </w:tc>
        <w:tc>
          <w:tcPr>
            <w:tcW w:w="283" w:type="dxa"/>
            <w:tcMar>
              <w:top w:w="0" w:type="dxa"/>
              <w:left w:w="0" w:type="dxa"/>
              <w:bottom w:w="0" w:type="dxa"/>
              <w:right w:w="0" w:type="dxa"/>
            </w:tcMar>
          </w:tcPr>
          <w:p w14:paraId="7E468153"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DC536C" w14:textId="77777777" w:rsidR="002F0B1B" w:rsidRPr="00914219" w:rsidRDefault="002F0B1B" w:rsidP="00EB44CE">
            <w:pPr>
              <w:rPr>
                <w:rFonts w:eastAsia="Arial"/>
                <w:color w:val="000000"/>
                <w:sz w:val="16"/>
                <w:szCs w:val="16"/>
              </w:rPr>
            </w:pPr>
            <w:r w:rsidRPr="00914219">
              <w:rPr>
                <w:rFonts w:eastAsia="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794342" w14:textId="77777777" w:rsidR="002F0B1B" w:rsidRPr="00914219" w:rsidRDefault="002F0B1B" w:rsidP="00EB44CE">
            <w:pPr>
              <w:rPr>
                <w:rFonts w:eastAsia="Arial"/>
                <w:color w:val="000000"/>
                <w:sz w:val="16"/>
                <w:szCs w:val="16"/>
              </w:rPr>
            </w:pPr>
            <w:r w:rsidRPr="00914219">
              <w:rPr>
                <w:rFonts w:eastAsia="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14:paraId="4315F98B" w14:textId="77777777" w:rsidR="002F0B1B" w:rsidRPr="00914219" w:rsidRDefault="002F0B1B" w:rsidP="00EB44CE">
            <w:pPr>
              <w:rPr>
                <w:rFonts w:eastAsia="Arial"/>
                <w:color w:val="000000"/>
                <w:sz w:val="16"/>
                <w:szCs w:val="16"/>
              </w:rPr>
            </w:pPr>
            <w:r w:rsidRPr="00914219">
              <w:rPr>
                <w:rFonts w:eastAsia="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14:paraId="3D1316AC" w14:textId="77777777" w:rsidR="002F0B1B" w:rsidRPr="00914219" w:rsidRDefault="002F0B1B" w:rsidP="00EB44CE">
            <w:pPr>
              <w:rPr>
                <w:rFonts w:eastAsia="Arial"/>
                <w:color w:val="000000"/>
                <w:sz w:val="16"/>
                <w:szCs w:val="16"/>
              </w:rPr>
            </w:pPr>
            <w:r w:rsidRPr="00914219">
              <w:rPr>
                <w:rFonts w:eastAsia="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14:paraId="2059A1C6"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9FE1E0"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3</w:t>
            </w:r>
          </w:p>
        </w:tc>
      </w:tr>
      <w:tr w:rsidR="002F0B1B" w:rsidRPr="00914219" w14:paraId="2206C4D1" w14:textId="77777777" w:rsidTr="00EB44CE">
        <w:tc>
          <w:tcPr>
            <w:tcW w:w="311" w:type="dxa"/>
            <w:tcBorders>
              <w:left w:val="single" w:sz="6" w:space="0" w:color="000000"/>
            </w:tcBorders>
            <w:tcMar>
              <w:top w:w="0" w:type="dxa"/>
              <w:left w:w="0" w:type="dxa"/>
              <w:bottom w:w="0" w:type="dxa"/>
              <w:right w:w="0" w:type="dxa"/>
            </w:tcMar>
          </w:tcPr>
          <w:p w14:paraId="75BD948C" w14:textId="77777777" w:rsidR="002F0B1B" w:rsidRPr="00914219" w:rsidRDefault="002F0B1B" w:rsidP="00EB44CE">
            <w:pPr>
              <w:spacing w:line="1" w:lineRule="auto"/>
            </w:pPr>
          </w:p>
        </w:tc>
        <w:tc>
          <w:tcPr>
            <w:tcW w:w="283" w:type="dxa"/>
            <w:tcMar>
              <w:top w:w="0" w:type="dxa"/>
              <w:left w:w="0" w:type="dxa"/>
              <w:bottom w:w="0" w:type="dxa"/>
              <w:right w:w="0" w:type="dxa"/>
            </w:tcMar>
          </w:tcPr>
          <w:p w14:paraId="04F8A896"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68415B" w14:textId="77777777" w:rsidR="002F0B1B" w:rsidRPr="00914219" w:rsidRDefault="002F0B1B" w:rsidP="00EB44CE">
            <w:pPr>
              <w:rPr>
                <w:rFonts w:eastAsia="Arial"/>
                <w:color w:val="000000"/>
                <w:sz w:val="16"/>
                <w:szCs w:val="16"/>
              </w:rPr>
            </w:pPr>
            <w:r w:rsidRPr="00914219">
              <w:rPr>
                <w:rFonts w:eastAsia="Arial"/>
                <w:color w:val="000000"/>
                <w:sz w:val="16"/>
                <w:szCs w:val="16"/>
              </w:rPr>
              <w:t>semi-erect to 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A0291D" w14:textId="77777777" w:rsidR="002F0B1B" w:rsidRPr="00914219" w:rsidRDefault="002F0B1B" w:rsidP="00EB44CE">
            <w:pPr>
              <w:rPr>
                <w:rFonts w:eastAsia="Arial"/>
                <w:color w:val="000000"/>
                <w:sz w:val="16"/>
                <w:szCs w:val="16"/>
              </w:rPr>
            </w:pPr>
            <w:r w:rsidRPr="00914219">
              <w:rPr>
                <w:rFonts w:eastAsia="Arial"/>
                <w:color w:val="000000"/>
                <w:sz w:val="16"/>
                <w:szCs w:val="16"/>
              </w:rPr>
              <w:t>demi-dressé à intermédiaire</w:t>
            </w:r>
          </w:p>
        </w:tc>
        <w:tc>
          <w:tcPr>
            <w:tcW w:w="1870" w:type="dxa"/>
            <w:tcBorders>
              <w:top w:val="dotted" w:sz="6" w:space="0" w:color="000000"/>
              <w:left w:val="single" w:sz="6" w:space="0" w:color="000000"/>
            </w:tcBorders>
            <w:tcMar>
              <w:top w:w="80" w:type="dxa"/>
              <w:left w:w="60" w:type="dxa"/>
              <w:bottom w:w="80" w:type="dxa"/>
              <w:right w:w="60" w:type="dxa"/>
            </w:tcMar>
          </w:tcPr>
          <w:p w14:paraId="0F55E3FA" w14:textId="77777777" w:rsidR="002F0B1B" w:rsidRPr="00914219" w:rsidRDefault="002F0B1B" w:rsidP="00EB44CE">
            <w:pPr>
              <w:rPr>
                <w:rFonts w:eastAsia="Arial"/>
                <w:color w:val="000000"/>
                <w:sz w:val="16"/>
                <w:szCs w:val="16"/>
              </w:rPr>
            </w:pPr>
            <w:r w:rsidRPr="00914219">
              <w:rPr>
                <w:rFonts w:eastAsia="Arial"/>
                <w:color w:val="000000"/>
                <w:sz w:val="16"/>
                <w:szCs w:val="16"/>
              </w:rPr>
              <w:t>halbaufrecht bis mittel</w:t>
            </w:r>
          </w:p>
        </w:tc>
        <w:tc>
          <w:tcPr>
            <w:tcW w:w="1870" w:type="dxa"/>
            <w:tcBorders>
              <w:top w:val="dotted" w:sz="6" w:space="0" w:color="000000"/>
              <w:left w:val="single" w:sz="6" w:space="0" w:color="000000"/>
            </w:tcBorders>
            <w:tcMar>
              <w:top w:w="80" w:type="dxa"/>
              <w:left w:w="60" w:type="dxa"/>
              <w:bottom w:w="80" w:type="dxa"/>
              <w:right w:w="60" w:type="dxa"/>
            </w:tcMar>
          </w:tcPr>
          <w:p w14:paraId="6D17A843" w14:textId="77777777" w:rsidR="002F0B1B" w:rsidRPr="00914219" w:rsidRDefault="002F0B1B" w:rsidP="00EB44CE">
            <w:pPr>
              <w:rPr>
                <w:rFonts w:eastAsia="Arial"/>
                <w:color w:val="000000"/>
                <w:sz w:val="16"/>
                <w:szCs w:val="16"/>
              </w:rPr>
            </w:pPr>
            <w:r w:rsidRPr="00914219">
              <w:rPr>
                <w:rFonts w:eastAsia="Arial"/>
                <w:color w:val="000000"/>
                <w:sz w:val="16"/>
                <w:szCs w:val="16"/>
              </w:rPr>
              <w:t>semierecto a intermedio</w:t>
            </w:r>
          </w:p>
        </w:tc>
        <w:tc>
          <w:tcPr>
            <w:tcW w:w="1984" w:type="dxa"/>
            <w:tcBorders>
              <w:top w:val="dotted" w:sz="6" w:space="0" w:color="000000"/>
              <w:left w:val="single" w:sz="6" w:space="0" w:color="000000"/>
            </w:tcBorders>
            <w:tcMar>
              <w:top w:w="80" w:type="dxa"/>
              <w:left w:w="60" w:type="dxa"/>
              <w:bottom w:w="80" w:type="dxa"/>
              <w:right w:w="60" w:type="dxa"/>
            </w:tcMar>
          </w:tcPr>
          <w:p w14:paraId="3F9F0641" w14:textId="77777777" w:rsidR="002F0B1B" w:rsidRPr="00914219" w:rsidRDefault="002F0B1B" w:rsidP="00EB44CE">
            <w:pPr>
              <w:rPr>
                <w:rFonts w:eastAsia="Arial"/>
                <w:color w:val="000000"/>
                <w:sz w:val="16"/>
                <w:szCs w:val="16"/>
              </w:rPr>
            </w:pPr>
            <w:r w:rsidRPr="00914219">
              <w:rPr>
                <w:rFonts w:eastAsia="Arial"/>
                <w:color w:val="000000"/>
                <w:sz w:val="16"/>
                <w:szCs w:val="16"/>
              </w:rPr>
              <w:t>Manor (Acap)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BFC574"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4</w:t>
            </w:r>
          </w:p>
        </w:tc>
      </w:tr>
      <w:tr w:rsidR="002F0B1B" w:rsidRPr="00914219" w14:paraId="4D9746CD" w14:textId="77777777" w:rsidTr="00EB44CE">
        <w:tc>
          <w:tcPr>
            <w:tcW w:w="311" w:type="dxa"/>
            <w:tcBorders>
              <w:left w:val="single" w:sz="6" w:space="0" w:color="000000"/>
            </w:tcBorders>
            <w:tcMar>
              <w:top w:w="0" w:type="dxa"/>
              <w:left w:w="0" w:type="dxa"/>
              <w:bottom w:w="0" w:type="dxa"/>
              <w:right w:w="0" w:type="dxa"/>
            </w:tcMar>
          </w:tcPr>
          <w:p w14:paraId="78B938F3" w14:textId="77777777" w:rsidR="002F0B1B" w:rsidRPr="00914219" w:rsidRDefault="002F0B1B" w:rsidP="00EB44CE">
            <w:pPr>
              <w:spacing w:line="1" w:lineRule="auto"/>
            </w:pPr>
          </w:p>
        </w:tc>
        <w:tc>
          <w:tcPr>
            <w:tcW w:w="283" w:type="dxa"/>
            <w:tcMar>
              <w:top w:w="0" w:type="dxa"/>
              <w:left w:w="0" w:type="dxa"/>
              <w:bottom w:w="0" w:type="dxa"/>
              <w:right w:w="0" w:type="dxa"/>
            </w:tcMar>
          </w:tcPr>
          <w:p w14:paraId="74CAB6DD"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D62E67" w14:textId="77777777" w:rsidR="002F0B1B" w:rsidRPr="00914219" w:rsidRDefault="002F0B1B" w:rsidP="00EB44CE">
            <w:pPr>
              <w:rPr>
                <w:rFonts w:eastAsia="Arial"/>
                <w:color w:val="000000"/>
                <w:sz w:val="16"/>
                <w:szCs w:val="16"/>
              </w:rPr>
            </w:pPr>
            <w:r w:rsidRPr="00914219">
              <w:rPr>
                <w:rFonts w:eastAsia="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BEF178" w14:textId="77777777" w:rsidR="002F0B1B" w:rsidRPr="00914219" w:rsidRDefault="002F0B1B" w:rsidP="00EB44CE">
            <w:pPr>
              <w:rPr>
                <w:rFonts w:eastAsia="Arial"/>
                <w:color w:val="000000"/>
                <w:sz w:val="16"/>
                <w:szCs w:val="16"/>
              </w:rPr>
            </w:pPr>
            <w:r w:rsidRPr="00914219">
              <w:rPr>
                <w:rFonts w:eastAsia="Arial"/>
                <w:color w:val="000000"/>
                <w:sz w:val="16"/>
                <w:szCs w:val="16"/>
              </w:rPr>
              <w:t>intermédiaire</w:t>
            </w:r>
          </w:p>
        </w:tc>
        <w:tc>
          <w:tcPr>
            <w:tcW w:w="1870" w:type="dxa"/>
            <w:tcBorders>
              <w:top w:val="dotted" w:sz="6" w:space="0" w:color="000000"/>
              <w:left w:val="single" w:sz="6" w:space="0" w:color="000000"/>
            </w:tcBorders>
            <w:tcMar>
              <w:top w:w="80" w:type="dxa"/>
              <w:left w:w="60" w:type="dxa"/>
              <w:bottom w:w="80" w:type="dxa"/>
              <w:right w:w="60" w:type="dxa"/>
            </w:tcMar>
          </w:tcPr>
          <w:p w14:paraId="16427072" w14:textId="77777777" w:rsidR="002F0B1B" w:rsidRPr="00914219" w:rsidRDefault="002F0B1B" w:rsidP="00EB44CE">
            <w:pPr>
              <w:rPr>
                <w:rFonts w:eastAsia="Arial"/>
                <w:color w:val="000000"/>
                <w:sz w:val="16"/>
                <w:szCs w:val="16"/>
              </w:rPr>
            </w:pPr>
            <w:r w:rsidRPr="00914219">
              <w:rPr>
                <w:rFonts w:eastAsia="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DE095F7" w14:textId="77777777" w:rsidR="002F0B1B" w:rsidRPr="00914219" w:rsidRDefault="002F0B1B" w:rsidP="00EB44CE">
            <w:pPr>
              <w:rPr>
                <w:rFonts w:eastAsia="Arial"/>
                <w:color w:val="000000"/>
                <w:sz w:val="16"/>
                <w:szCs w:val="16"/>
              </w:rPr>
            </w:pPr>
            <w:r w:rsidRPr="00914219">
              <w:rPr>
                <w:rFonts w:eastAsia="Arial"/>
                <w:color w:val="000000"/>
                <w:sz w:val="16"/>
                <w:szCs w:val="16"/>
              </w:rPr>
              <w:t>intermedio</w:t>
            </w:r>
          </w:p>
        </w:tc>
        <w:tc>
          <w:tcPr>
            <w:tcW w:w="1984" w:type="dxa"/>
            <w:tcBorders>
              <w:top w:val="dotted" w:sz="6" w:space="0" w:color="000000"/>
              <w:left w:val="single" w:sz="6" w:space="0" w:color="000000"/>
            </w:tcBorders>
            <w:tcMar>
              <w:top w:w="80" w:type="dxa"/>
              <w:left w:w="60" w:type="dxa"/>
              <w:bottom w:w="80" w:type="dxa"/>
              <w:right w:w="60" w:type="dxa"/>
            </w:tcMar>
          </w:tcPr>
          <w:p w14:paraId="7BE5E251" w14:textId="77777777" w:rsidR="002F0B1B" w:rsidRPr="00914219" w:rsidRDefault="002F0B1B" w:rsidP="00EB44CE">
            <w:pPr>
              <w:rPr>
                <w:rFonts w:eastAsia="Arial"/>
                <w:color w:val="000000"/>
                <w:sz w:val="16"/>
                <w:szCs w:val="16"/>
              </w:rPr>
            </w:pPr>
            <w:r w:rsidRPr="00914219">
              <w:rPr>
                <w:rFonts w:eastAsia="Arial"/>
                <w:color w:val="000000"/>
                <w:sz w:val="16"/>
                <w:szCs w:val="16"/>
              </w:rPr>
              <w:t>Puritan (Acap), Tyee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284978"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5</w:t>
            </w:r>
          </w:p>
        </w:tc>
      </w:tr>
      <w:tr w:rsidR="002F0B1B" w:rsidRPr="00914219" w14:paraId="6DDAF41E" w14:textId="77777777" w:rsidTr="00EB44CE">
        <w:tc>
          <w:tcPr>
            <w:tcW w:w="311" w:type="dxa"/>
            <w:tcBorders>
              <w:left w:val="single" w:sz="6" w:space="0" w:color="000000"/>
            </w:tcBorders>
            <w:tcMar>
              <w:top w:w="0" w:type="dxa"/>
              <w:left w:w="0" w:type="dxa"/>
              <w:bottom w:w="0" w:type="dxa"/>
              <w:right w:w="0" w:type="dxa"/>
            </w:tcMar>
          </w:tcPr>
          <w:p w14:paraId="3F8407E1" w14:textId="77777777" w:rsidR="002F0B1B" w:rsidRPr="00914219" w:rsidRDefault="002F0B1B" w:rsidP="00EB44CE">
            <w:pPr>
              <w:spacing w:line="1" w:lineRule="auto"/>
            </w:pPr>
          </w:p>
        </w:tc>
        <w:tc>
          <w:tcPr>
            <w:tcW w:w="283" w:type="dxa"/>
            <w:tcMar>
              <w:top w:w="0" w:type="dxa"/>
              <w:left w:w="0" w:type="dxa"/>
              <w:bottom w:w="0" w:type="dxa"/>
              <w:right w:w="0" w:type="dxa"/>
            </w:tcMar>
          </w:tcPr>
          <w:p w14:paraId="472F21AC"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2BA2A4" w14:textId="77777777" w:rsidR="002F0B1B" w:rsidRPr="00914219" w:rsidRDefault="002F0B1B" w:rsidP="00EB44CE">
            <w:pPr>
              <w:rPr>
                <w:rFonts w:eastAsia="Arial"/>
                <w:color w:val="000000"/>
                <w:sz w:val="16"/>
                <w:szCs w:val="16"/>
              </w:rPr>
            </w:pPr>
            <w:r w:rsidRPr="00914219">
              <w:rPr>
                <w:rFonts w:eastAsia="Arial"/>
                <w:color w:val="000000"/>
                <w:sz w:val="16"/>
                <w:szCs w:val="16"/>
              </w:rPr>
              <w:t>intermediate to 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0B61A5" w14:textId="77777777" w:rsidR="002F0B1B" w:rsidRPr="00914219" w:rsidRDefault="002F0B1B" w:rsidP="00EB44CE">
            <w:pPr>
              <w:rPr>
                <w:rFonts w:eastAsia="Arial"/>
                <w:color w:val="000000"/>
                <w:sz w:val="16"/>
                <w:szCs w:val="16"/>
              </w:rPr>
            </w:pPr>
            <w:r w:rsidRPr="00914219">
              <w:rPr>
                <w:rFonts w:eastAsia="Arial"/>
                <w:color w:val="000000"/>
                <w:sz w:val="16"/>
                <w:szCs w:val="16"/>
              </w:rPr>
              <w:t>intermédiaire à demi‑étalé</w:t>
            </w:r>
          </w:p>
        </w:tc>
        <w:tc>
          <w:tcPr>
            <w:tcW w:w="1870" w:type="dxa"/>
            <w:tcBorders>
              <w:top w:val="dotted" w:sz="6" w:space="0" w:color="000000"/>
              <w:left w:val="single" w:sz="6" w:space="0" w:color="000000"/>
            </w:tcBorders>
            <w:tcMar>
              <w:top w:w="80" w:type="dxa"/>
              <w:left w:w="60" w:type="dxa"/>
              <w:bottom w:w="80" w:type="dxa"/>
              <w:right w:w="60" w:type="dxa"/>
            </w:tcMar>
          </w:tcPr>
          <w:p w14:paraId="66ADB85A" w14:textId="77777777" w:rsidR="002F0B1B" w:rsidRPr="00914219" w:rsidRDefault="002F0B1B" w:rsidP="00EB44CE">
            <w:pPr>
              <w:rPr>
                <w:rFonts w:eastAsia="Arial"/>
                <w:color w:val="000000"/>
                <w:sz w:val="16"/>
                <w:szCs w:val="16"/>
              </w:rPr>
            </w:pPr>
            <w:r w:rsidRPr="00914219">
              <w:rPr>
                <w:rFonts w:eastAsia="Arial"/>
                <w:color w:val="000000"/>
                <w:sz w:val="16"/>
                <w:szCs w:val="16"/>
              </w:rPr>
              <w:t>mittel bis halbliegend</w:t>
            </w:r>
          </w:p>
        </w:tc>
        <w:tc>
          <w:tcPr>
            <w:tcW w:w="1870" w:type="dxa"/>
            <w:tcBorders>
              <w:top w:val="dotted" w:sz="6" w:space="0" w:color="000000"/>
              <w:left w:val="single" w:sz="6" w:space="0" w:color="000000"/>
            </w:tcBorders>
            <w:tcMar>
              <w:top w:w="80" w:type="dxa"/>
              <w:left w:w="60" w:type="dxa"/>
              <w:bottom w:w="80" w:type="dxa"/>
              <w:right w:w="60" w:type="dxa"/>
            </w:tcMar>
          </w:tcPr>
          <w:p w14:paraId="3186447E" w14:textId="77777777" w:rsidR="002F0B1B" w:rsidRPr="00914219" w:rsidRDefault="002F0B1B" w:rsidP="00EB44CE">
            <w:pPr>
              <w:rPr>
                <w:rFonts w:eastAsia="Arial"/>
                <w:color w:val="000000"/>
                <w:sz w:val="16"/>
                <w:szCs w:val="16"/>
              </w:rPr>
            </w:pPr>
            <w:r w:rsidRPr="00914219">
              <w:rPr>
                <w:rFonts w:eastAsia="Arial"/>
                <w:color w:val="000000"/>
                <w:sz w:val="16"/>
                <w:szCs w:val="16"/>
              </w:rPr>
              <w:t>intermedio a semipostrado</w:t>
            </w:r>
          </w:p>
        </w:tc>
        <w:tc>
          <w:tcPr>
            <w:tcW w:w="1984" w:type="dxa"/>
            <w:tcBorders>
              <w:top w:val="dotted" w:sz="6" w:space="0" w:color="000000"/>
              <w:left w:val="single" w:sz="6" w:space="0" w:color="000000"/>
            </w:tcBorders>
            <w:tcMar>
              <w:top w:w="80" w:type="dxa"/>
              <w:left w:w="60" w:type="dxa"/>
              <w:bottom w:w="80" w:type="dxa"/>
              <w:right w:w="60" w:type="dxa"/>
            </w:tcMar>
          </w:tcPr>
          <w:p w14:paraId="06FE608E" w14:textId="77777777" w:rsidR="002F0B1B" w:rsidRPr="00914219" w:rsidRDefault="002F0B1B" w:rsidP="00EB44CE">
            <w:pPr>
              <w:rPr>
                <w:rFonts w:eastAsia="Arial"/>
                <w:color w:val="000000"/>
                <w:sz w:val="16"/>
                <w:szCs w:val="16"/>
              </w:rPr>
            </w:pPr>
            <w:r w:rsidRPr="00914219">
              <w:rPr>
                <w:rFonts w:eastAsia="Arial"/>
                <w:color w:val="000000"/>
                <w:sz w:val="16"/>
                <w:szCs w:val="16"/>
              </w:rPr>
              <w:t>Cobra Nova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CAE5B3"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6</w:t>
            </w:r>
          </w:p>
        </w:tc>
      </w:tr>
      <w:tr w:rsidR="002F0B1B" w:rsidRPr="00914219" w14:paraId="0D7DF04F" w14:textId="77777777" w:rsidTr="00EB44CE">
        <w:tc>
          <w:tcPr>
            <w:tcW w:w="311" w:type="dxa"/>
            <w:tcBorders>
              <w:left w:val="single" w:sz="6" w:space="0" w:color="000000"/>
            </w:tcBorders>
            <w:tcMar>
              <w:top w:w="0" w:type="dxa"/>
              <w:left w:w="0" w:type="dxa"/>
              <w:bottom w:w="0" w:type="dxa"/>
              <w:right w:w="0" w:type="dxa"/>
            </w:tcMar>
          </w:tcPr>
          <w:p w14:paraId="03D418EA" w14:textId="77777777" w:rsidR="002F0B1B" w:rsidRPr="00914219" w:rsidRDefault="002F0B1B" w:rsidP="00EB44CE">
            <w:pPr>
              <w:spacing w:line="1" w:lineRule="auto"/>
            </w:pPr>
          </w:p>
        </w:tc>
        <w:tc>
          <w:tcPr>
            <w:tcW w:w="283" w:type="dxa"/>
            <w:tcMar>
              <w:top w:w="0" w:type="dxa"/>
              <w:left w:w="0" w:type="dxa"/>
              <w:bottom w:w="0" w:type="dxa"/>
              <w:right w:w="0" w:type="dxa"/>
            </w:tcMar>
          </w:tcPr>
          <w:p w14:paraId="7ACC7FC7"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4EED08" w14:textId="77777777" w:rsidR="002F0B1B" w:rsidRPr="00914219" w:rsidRDefault="002F0B1B" w:rsidP="00EB44CE">
            <w:pPr>
              <w:rPr>
                <w:rFonts w:eastAsia="Arial"/>
                <w:color w:val="000000"/>
                <w:sz w:val="16"/>
                <w:szCs w:val="16"/>
              </w:rPr>
            </w:pPr>
            <w:r w:rsidRPr="00914219">
              <w:rPr>
                <w:rFonts w:eastAsia="Arial"/>
                <w:color w:val="000000"/>
                <w:sz w:val="16"/>
                <w:szCs w:val="16"/>
              </w:rPr>
              <w:t>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E80992" w14:textId="77777777" w:rsidR="002F0B1B" w:rsidRPr="00914219" w:rsidRDefault="002F0B1B" w:rsidP="00EB44CE">
            <w:pPr>
              <w:rPr>
                <w:rFonts w:eastAsia="Arial"/>
                <w:color w:val="000000"/>
                <w:sz w:val="16"/>
                <w:szCs w:val="16"/>
              </w:rPr>
            </w:pPr>
            <w:r w:rsidRPr="00914219">
              <w:rPr>
                <w:rFonts w:eastAsia="Arial"/>
                <w:color w:val="000000"/>
                <w:sz w:val="16"/>
                <w:szCs w:val="16"/>
              </w:rPr>
              <w:t>demi-étalé</w:t>
            </w:r>
          </w:p>
        </w:tc>
        <w:tc>
          <w:tcPr>
            <w:tcW w:w="1870" w:type="dxa"/>
            <w:tcBorders>
              <w:top w:val="dotted" w:sz="6" w:space="0" w:color="000000"/>
              <w:left w:val="single" w:sz="6" w:space="0" w:color="000000"/>
            </w:tcBorders>
            <w:tcMar>
              <w:top w:w="80" w:type="dxa"/>
              <w:left w:w="60" w:type="dxa"/>
              <w:bottom w:w="80" w:type="dxa"/>
              <w:right w:w="60" w:type="dxa"/>
            </w:tcMar>
          </w:tcPr>
          <w:p w14:paraId="78C412AF" w14:textId="77777777" w:rsidR="002F0B1B" w:rsidRPr="00914219" w:rsidRDefault="002F0B1B" w:rsidP="00EB44CE">
            <w:pPr>
              <w:rPr>
                <w:rFonts w:eastAsia="Arial"/>
                <w:color w:val="000000"/>
                <w:sz w:val="16"/>
                <w:szCs w:val="16"/>
              </w:rPr>
            </w:pPr>
            <w:r w:rsidRPr="00914219">
              <w:rPr>
                <w:rFonts w:eastAsia="Arial"/>
                <w:color w:val="000000"/>
                <w:sz w:val="16"/>
                <w:szCs w:val="16"/>
              </w:rPr>
              <w:t>halbliegend</w:t>
            </w:r>
          </w:p>
        </w:tc>
        <w:tc>
          <w:tcPr>
            <w:tcW w:w="1870" w:type="dxa"/>
            <w:tcBorders>
              <w:top w:val="dotted" w:sz="6" w:space="0" w:color="000000"/>
              <w:left w:val="single" w:sz="6" w:space="0" w:color="000000"/>
            </w:tcBorders>
            <w:tcMar>
              <w:top w:w="80" w:type="dxa"/>
              <w:left w:w="60" w:type="dxa"/>
              <w:bottom w:w="80" w:type="dxa"/>
              <w:right w:w="60" w:type="dxa"/>
            </w:tcMar>
          </w:tcPr>
          <w:p w14:paraId="150DAC1A" w14:textId="77777777" w:rsidR="002F0B1B" w:rsidRPr="00914219" w:rsidRDefault="002F0B1B" w:rsidP="00EB44CE">
            <w:pPr>
              <w:rPr>
                <w:rFonts w:eastAsia="Arial"/>
                <w:color w:val="000000"/>
                <w:sz w:val="16"/>
                <w:szCs w:val="16"/>
              </w:rPr>
            </w:pPr>
            <w:r w:rsidRPr="00914219">
              <w:rPr>
                <w:rFonts w:eastAsia="Arial"/>
                <w:color w:val="000000"/>
                <w:sz w:val="16"/>
                <w:szCs w:val="16"/>
              </w:rPr>
              <w:t>semipostrado</w:t>
            </w:r>
          </w:p>
        </w:tc>
        <w:tc>
          <w:tcPr>
            <w:tcW w:w="1984" w:type="dxa"/>
            <w:tcBorders>
              <w:top w:val="dotted" w:sz="6" w:space="0" w:color="000000"/>
              <w:left w:val="single" w:sz="6" w:space="0" w:color="000000"/>
            </w:tcBorders>
            <w:tcMar>
              <w:top w:w="80" w:type="dxa"/>
              <w:left w:w="60" w:type="dxa"/>
              <w:bottom w:w="80" w:type="dxa"/>
              <w:right w:w="60" w:type="dxa"/>
            </w:tcMar>
          </w:tcPr>
          <w:p w14:paraId="489023E8" w14:textId="77777777" w:rsidR="002F0B1B" w:rsidRPr="00914219" w:rsidRDefault="002F0B1B" w:rsidP="00EB44CE">
            <w:pPr>
              <w:rPr>
                <w:rFonts w:eastAsia="Arial"/>
                <w:color w:val="000000"/>
                <w:sz w:val="16"/>
                <w:szCs w:val="16"/>
              </w:rPr>
            </w:pPr>
            <w:r w:rsidRPr="00914219">
              <w:rPr>
                <w:rFonts w:eastAsia="Arial"/>
                <w:color w:val="000000"/>
                <w:sz w:val="16"/>
                <w:szCs w:val="16"/>
              </w:rPr>
              <w:t>Jorvik (Acap)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BE598A"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7</w:t>
            </w:r>
          </w:p>
        </w:tc>
      </w:tr>
      <w:tr w:rsidR="002F0B1B" w:rsidRPr="00914219" w14:paraId="4DBE24EA" w14:textId="77777777" w:rsidTr="00EB44CE">
        <w:tc>
          <w:tcPr>
            <w:tcW w:w="311" w:type="dxa"/>
            <w:tcBorders>
              <w:left w:val="single" w:sz="6" w:space="0" w:color="000000"/>
            </w:tcBorders>
            <w:tcMar>
              <w:top w:w="0" w:type="dxa"/>
              <w:left w:w="0" w:type="dxa"/>
              <w:bottom w:w="0" w:type="dxa"/>
              <w:right w:w="0" w:type="dxa"/>
            </w:tcMar>
          </w:tcPr>
          <w:p w14:paraId="3378ACC4" w14:textId="77777777" w:rsidR="002F0B1B" w:rsidRPr="00914219" w:rsidRDefault="002F0B1B" w:rsidP="00EB44CE">
            <w:pPr>
              <w:spacing w:line="1" w:lineRule="auto"/>
            </w:pPr>
          </w:p>
        </w:tc>
        <w:tc>
          <w:tcPr>
            <w:tcW w:w="283" w:type="dxa"/>
            <w:tcMar>
              <w:top w:w="0" w:type="dxa"/>
              <w:left w:w="0" w:type="dxa"/>
              <w:bottom w:w="0" w:type="dxa"/>
              <w:right w:w="0" w:type="dxa"/>
            </w:tcMar>
          </w:tcPr>
          <w:p w14:paraId="3788992B"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68E8C8" w14:textId="77777777" w:rsidR="002F0B1B" w:rsidRPr="00914219" w:rsidRDefault="002F0B1B" w:rsidP="00EB44CE">
            <w:pPr>
              <w:rPr>
                <w:rFonts w:eastAsia="Arial"/>
                <w:color w:val="000000"/>
                <w:sz w:val="16"/>
                <w:szCs w:val="16"/>
              </w:rPr>
            </w:pPr>
            <w:r w:rsidRPr="00914219">
              <w:rPr>
                <w:rFonts w:eastAsia="Arial"/>
                <w:color w:val="000000"/>
                <w:sz w:val="16"/>
                <w:szCs w:val="16"/>
              </w:rPr>
              <w:t>semi-prostrate to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B6F22E" w14:textId="77777777" w:rsidR="002F0B1B" w:rsidRPr="00914219" w:rsidRDefault="002F0B1B" w:rsidP="00EB44CE">
            <w:pPr>
              <w:rPr>
                <w:rFonts w:eastAsia="Arial"/>
                <w:color w:val="000000"/>
                <w:sz w:val="16"/>
                <w:szCs w:val="16"/>
              </w:rPr>
            </w:pPr>
            <w:r w:rsidRPr="00914219">
              <w:rPr>
                <w:rFonts w:eastAsia="Arial"/>
                <w:color w:val="000000"/>
                <w:sz w:val="16"/>
                <w:szCs w:val="16"/>
              </w:rPr>
              <w:t>demi-étalé à étalé</w:t>
            </w:r>
          </w:p>
        </w:tc>
        <w:tc>
          <w:tcPr>
            <w:tcW w:w="1870" w:type="dxa"/>
            <w:tcBorders>
              <w:top w:val="dotted" w:sz="6" w:space="0" w:color="000000"/>
              <w:left w:val="single" w:sz="6" w:space="0" w:color="000000"/>
            </w:tcBorders>
            <w:tcMar>
              <w:top w:w="80" w:type="dxa"/>
              <w:left w:w="60" w:type="dxa"/>
              <w:bottom w:w="80" w:type="dxa"/>
              <w:right w:w="60" w:type="dxa"/>
            </w:tcMar>
          </w:tcPr>
          <w:p w14:paraId="2A75D163" w14:textId="77777777" w:rsidR="002F0B1B" w:rsidRPr="00914219" w:rsidRDefault="002F0B1B" w:rsidP="00EB44CE">
            <w:pPr>
              <w:rPr>
                <w:rFonts w:eastAsia="Arial"/>
                <w:color w:val="000000"/>
                <w:sz w:val="16"/>
                <w:szCs w:val="16"/>
              </w:rPr>
            </w:pPr>
            <w:r w:rsidRPr="00914219">
              <w:rPr>
                <w:rFonts w:eastAsia="Arial"/>
                <w:color w:val="000000"/>
                <w:sz w:val="16"/>
                <w:szCs w:val="16"/>
              </w:rPr>
              <w:t>halbliegend bis liegend</w:t>
            </w:r>
          </w:p>
        </w:tc>
        <w:tc>
          <w:tcPr>
            <w:tcW w:w="1870" w:type="dxa"/>
            <w:tcBorders>
              <w:top w:val="dotted" w:sz="6" w:space="0" w:color="000000"/>
              <w:left w:val="single" w:sz="6" w:space="0" w:color="000000"/>
            </w:tcBorders>
            <w:tcMar>
              <w:top w:w="80" w:type="dxa"/>
              <w:left w:w="60" w:type="dxa"/>
              <w:bottom w:w="80" w:type="dxa"/>
              <w:right w:w="60" w:type="dxa"/>
            </w:tcMar>
          </w:tcPr>
          <w:p w14:paraId="04EE946A" w14:textId="77777777" w:rsidR="002F0B1B" w:rsidRPr="00914219" w:rsidRDefault="002F0B1B" w:rsidP="00EB44CE">
            <w:pPr>
              <w:rPr>
                <w:rFonts w:eastAsia="Arial"/>
                <w:color w:val="000000"/>
                <w:sz w:val="16"/>
                <w:szCs w:val="16"/>
              </w:rPr>
            </w:pPr>
            <w:r w:rsidRPr="00914219">
              <w:rPr>
                <w:rFonts w:eastAsia="Arial"/>
                <w:color w:val="000000"/>
                <w:sz w:val="16"/>
                <w:szCs w:val="16"/>
              </w:rPr>
              <w:t>semipostrado a postrado</w:t>
            </w:r>
          </w:p>
        </w:tc>
        <w:tc>
          <w:tcPr>
            <w:tcW w:w="1984" w:type="dxa"/>
            <w:tcBorders>
              <w:top w:val="dotted" w:sz="6" w:space="0" w:color="000000"/>
              <w:left w:val="single" w:sz="6" w:space="0" w:color="000000"/>
            </w:tcBorders>
            <w:tcMar>
              <w:top w:w="80" w:type="dxa"/>
              <w:left w:w="60" w:type="dxa"/>
              <w:bottom w:w="80" w:type="dxa"/>
              <w:right w:w="60" w:type="dxa"/>
            </w:tcMar>
          </w:tcPr>
          <w:p w14:paraId="4FC06AFE" w14:textId="77777777" w:rsidR="002F0B1B" w:rsidRPr="00914219" w:rsidRDefault="002F0B1B" w:rsidP="00EB44CE">
            <w:pPr>
              <w:rPr>
                <w:rFonts w:eastAsia="Arial"/>
                <w:color w:val="000000"/>
                <w:sz w:val="16"/>
                <w:szCs w:val="16"/>
              </w:rPr>
            </w:pPr>
            <w:r w:rsidRPr="00914219">
              <w:rPr>
                <w:rFonts w:eastAsia="Arial"/>
                <w:color w:val="000000"/>
                <w:sz w:val="16"/>
                <w:szCs w:val="16"/>
              </w:rPr>
              <w:t>Flagstick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D56CDD"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8</w:t>
            </w:r>
          </w:p>
        </w:tc>
      </w:tr>
      <w:tr w:rsidR="002F0B1B" w:rsidRPr="00914219" w14:paraId="1C51F3FF" w14:textId="77777777" w:rsidTr="00EB44CE">
        <w:tc>
          <w:tcPr>
            <w:tcW w:w="311" w:type="dxa"/>
            <w:tcBorders>
              <w:left w:val="single" w:sz="6" w:space="0" w:color="000000"/>
            </w:tcBorders>
            <w:tcMar>
              <w:top w:w="0" w:type="dxa"/>
              <w:left w:w="0" w:type="dxa"/>
              <w:bottom w:w="0" w:type="dxa"/>
              <w:right w:w="0" w:type="dxa"/>
            </w:tcMar>
          </w:tcPr>
          <w:p w14:paraId="129AFB8E" w14:textId="77777777" w:rsidR="002F0B1B" w:rsidRPr="00914219" w:rsidRDefault="002F0B1B" w:rsidP="00EB44CE">
            <w:pPr>
              <w:spacing w:line="1" w:lineRule="auto"/>
            </w:pPr>
          </w:p>
        </w:tc>
        <w:tc>
          <w:tcPr>
            <w:tcW w:w="283" w:type="dxa"/>
            <w:tcMar>
              <w:top w:w="0" w:type="dxa"/>
              <w:left w:w="0" w:type="dxa"/>
              <w:bottom w:w="0" w:type="dxa"/>
              <w:right w:w="0" w:type="dxa"/>
            </w:tcMar>
          </w:tcPr>
          <w:p w14:paraId="5EB12231" w14:textId="77777777" w:rsidR="002F0B1B" w:rsidRPr="00914219" w:rsidRDefault="002F0B1B" w:rsidP="00EB44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C79A710" w14:textId="77777777" w:rsidR="002F0B1B" w:rsidRPr="00914219" w:rsidRDefault="002F0B1B" w:rsidP="00EB44CE">
            <w:pPr>
              <w:rPr>
                <w:rFonts w:eastAsia="Arial"/>
                <w:color w:val="000000"/>
                <w:sz w:val="16"/>
                <w:szCs w:val="16"/>
              </w:rPr>
            </w:pPr>
            <w:r w:rsidRPr="00914219">
              <w:rPr>
                <w:rFonts w:eastAsia="Arial"/>
                <w:color w:val="000000"/>
                <w:sz w:val="16"/>
                <w:szCs w:val="16"/>
              </w:rPr>
              <w:t>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20AF4EA" w14:textId="77777777" w:rsidR="002F0B1B" w:rsidRPr="00914219" w:rsidRDefault="002F0B1B" w:rsidP="00EB44CE">
            <w:pPr>
              <w:rPr>
                <w:rFonts w:eastAsia="Arial"/>
                <w:color w:val="000000"/>
                <w:sz w:val="16"/>
                <w:szCs w:val="16"/>
              </w:rPr>
            </w:pPr>
            <w:r w:rsidRPr="00914219">
              <w:rPr>
                <w:rFonts w:eastAsia="Arial"/>
                <w:color w:val="000000"/>
                <w:sz w:val="16"/>
                <w:szCs w:val="16"/>
              </w:rPr>
              <w:t>étalé</w:t>
            </w:r>
          </w:p>
        </w:tc>
        <w:tc>
          <w:tcPr>
            <w:tcW w:w="1870" w:type="dxa"/>
            <w:tcBorders>
              <w:top w:val="dotted" w:sz="6" w:space="0" w:color="000000"/>
              <w:left w:val="single" w:sz="6" w:space="0" w:color="000000"/>
            </w:tcBorders>
            <w:tcMar>
              <w:top w:w="80" w:type="dxa"/>
              <w:left w:w="60" w:type="dxa"/>
              <w:bottom w:w="80" w:type="dxa"/>
              <w:right w:w="60" w:type="dxa"/>
            </w:tcMar>
          </w:tcPr>
          <w:p w14:paraId="2962A8A0" w14:textId="77777777" w:rsidR="002F0B1B" w:rsidRPr="00914219" w:rsidRDefault="002F0B1B" w:rsidP="00EB44CE">
            <w:pPr>
              <w:rPr>
                <w:rFonts w:eastAsia="Arial"/>
                <w:color w:val="000000"/>
                <w:sz w:val="16"/>
                <w:szCs w:val="16"/>
              </w:rPr>
            </w:pPr>
            <w:r w:rsidRPr="00914219">
              <w:rPr>
                <w:rFonts w:eastAsia="Arial"/>
                <w:color w:val="000000"/>
                <w:sz w:val="16"/>
                <w:szCs w:val="16"/>
              </w:rPr>
              <w:t>liegend</w:t>
            </w:r>
          </w:p>
        </w:tc>
        <w:tc>
          <w:tcPr>
            <w:tcW w:w="1870" w:type="dxa"/>
            <w:tcBorders>
              <w:top w:val="dotted" w:sz="6" w:space="0" w:color="000000"/>
              <w:left w:val="single" w:sz="6" w:space="0" w:color="000000"/>
            </w:tcBorders>
            <w:tcMar>
              <w:top w:w="80" w:type="dxa"/>
              <w:left w:w="60" w:type="dxa"/>
              <w:bottom w:w="80" w:type="dxa"/>
              <w:right w:w="60" w:type="dxa"/>
            </w:tcMar>
          </w:tcPr>
          <w:p w14:paraId="48EBC017" w14:textId="77777777" w:rsidR="002F0B1B" w:rsidRPr="00914219" w:rsidRDefault="002F0B1B" w:rsidP="00EB44CE">
            <w:pPr>
              <w:rPr>
                <w:rFonts w:eastAsia="Arial"/>
                <w:color w:val="000000"/>
                <w:sz w:val="16"/>
                <w:szCs w:val="16"/>
              </w:rPr>
            </w:pPr>
            <w:r w:rsidRPr="00914219">
              <w:rPr>
                <w:rFonts w:eastAsia="Arial"/>
                <w:color w:val="000000"/>
                <w:sz w:val="16"/>
                <w:szCs w:val="16"/>
              </w:rPr>
              <w:t>postrado</w:t>
            </w:r>
          </w:p>
        </w:tc>
        <w:tc>
          <w:tcPr>
            <w:tcW w:w="1984" w:type="dxa"/>
            <w:tcBorders>
              <w:top w:val="dotted" w:sz="6" w:space="0" w:color="000000"/>
              <w:left w:val="single" w:sz="6" w:space="0" w:color="000000"/>
            </w:tcBorders>
            <w:tcMar>
              <w:top w:w="80" w:type="dxa"/>
              <w:left w:w="60" w:type="dxa"/>
              <w:bottom w:w="80" w:type="dxa"/>
              <w:right w:w="60" w:type="dxa"/>
            </w:tcMar>
          </w:tcPr>
          <w:p w14:paraId="17351484"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60BD7A"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9</w:t>
            </w:r>
          </w:p>
        </w:tc>
      </w:tr>
      <w:tr w:rsidR="002F0B1B" w:rsidRPr="00914219" w14:paraId="24202ECC" w14:textId="77777777" w:rsidTr="00EB44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F0A4F16" w14:textId="77777777" w:rsidR="002F0B1B" w:rsidRPr="00914219" w:rsidRDefault="002F0B1B" w:rsidP="00EB44CE">
            <w:pPr>
              <w:rPr>
                <w:vanish/>
              </w:rPr>
            </w:pPr>
            <w:r w:rsidRPr="00914219">
              <w:fldChar w:fldCharType="begin"/>
            </w:r>
            <w:r w:rsidRPr="00914219">
              <w:instrText>TC "3" \f C \l "1"</w:instrText>
            </w:r>
            <w:r w:rsidRPr="00914219">
              <w:fldChar w:fldCharType="end"/>
            </w:r>
          </w:p>
          <w:p w14:paraId="1988C37B" w14:textId="77777777" w:rsidR="002F0B1B" w:rsidRPr="00914219" w:rsidRDefault="002F0B1B" w:rsidP="00EB44CE">
            <w:pPr>
              <w:jc w:val="center"/>
              <w:rPr>
                <w:rFonts w:eastAsia="Arial"/>
                <w:b/>
                <w:bCs/>
                <w:color w:val="000000"/>
                <w:sz w:val="16"/>
                <w:szCs w:val="16"/>
              </w:rPr>
            </w:pPr>
            <w:r w:rsidRPr="00914219">
              <w:rPr>
                <w:rFonts w:eastAsia="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EBFF9E9" w14:textId="77777777" w:rsidR="002F0B1B" w:rsidRPr="00914219" w:rsidRDefault="002F0B1B" w:rsidP="00EB44CE">
            <w:pPr>
              <w:jc w:val="center"/>
              <w:rPr>
                <w:rFonts w:eastAsia="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5E32A47" w14:textId="77777777" w:rsidR="002F0B1B" w:rsidRPr="00914219" w:rsidRDefault="002F0B1B" w:rsidP="00EB44CE">
            <w:pPr>
              <w:rPr>
                <w:rFonts w:eastAsia="Arial"/>
                <w:b/>
                <w:bCs/>
                <w:color w:val="000000"/>
                <w:sz w:val="16"/>
                <w:szCs w:val="16"/>
              </w:rPr>
            </w:pPr>
            <w:r w:rsidRPr="00914219">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D995F9" w14:textId="77777777" w:rsidR="002F0B1B" w:rsidRPr="00914219" w:rsidRDefault="002F0B1B" w:rsidP="00EB44CE">
            <w:pPr>
              <w:rPr>
                <w:rFonts w:eastAsia="Arial"/>
                <w:b/>
                <w:bCs/>
                <w:color w:val="000000"/>
                <w:sz w:val="16"/>
                <w:szCs w:val="16"/>
              </w:rPr>
            </w:pPr>
            <w:r w:rsidRPr="00914219">
              <w:rPr>
                <w:rFonts w:eastAsia="Arial"/>
                <w:b/>
                <w:bCs/>
                <w:color w:val="000000"/>
                <w:sz w:val="16"/>
                <w:szCs w:val="16"/>
              </w:rPr>
              <w:t>MS|A/VG|B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45B436E" w14:textId="77777777" w:rsidR="002F0B1B" w:rsidRPr="00914219" w:rsidRDefault="002F0B1B" w:rsidP="00EB44CE">
            <w:pPr>
              <w:ind w:left="80" w:right="80"/>
              <w:rPr>
                <w:rFonts w:eastAsia="Arial"/>
                <w:b/>
                <w:bCs/>
                <w:color w:val="000000"/>
                <w:sz w:val="16"/>
                <w:szCs w:val="16"/>
              </w:rPr>
            </w:pPr>
            <w:r w:rsidRPr="00914219">
              <w:rPr>
                <w:rFonts w:eastAsia="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36A1DC" w14:textId="77777777" w:rsidR="002F0B1B" w:rsidRPr="00914219" w:rsidRDefault="002F0B1B" w:rsidP="00EB44CE">
            <w:pPr>
              <w:ind w:left="80" w:right="80"/>
              <w:rPr>
                <w:rFonts w:eastAsia="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6EC5907" w14:textId="77777777" w:rsidR="002F0B1B" w:rsidRPr="00914219" w:rsidRDefault="002F0B1B" w:rsidP="00EB44CE">
            <w:pPr>
              <w:rPr>
                <w:rFonts w:eastAsia="Arial"/>
                <w:b/>
                <w:bCs/>
                <w:color w:val="000000"/>
                <w:sz w:val="16"/>
                <w:szCs w:val="16"/>
              </w:rPr>
            </w:pPr>
            <w:r w:rsidRPr="00914219">
              <w:rPr>
                <w:rFonts w:eastAsia="Arial"/>
                <w:b/>
                <w:bCs/>
                <w:color w:val="000000"/>
                <w:sz w:val="16"/>
                <w:szCs w:val="16"/>
              </w:rPr>
              <w:t>20-29</w:t>
            </w:r>
          </w:p>
        </w:tc>
      </w:tr>
      <w:tr w:rsidR="002F0B1B" w:rsidRPr="00BE725D" w14:paraId="41CA5416" w14:textId="77777777" w:rsidTr="00EB44CE">
        <w:tc>
          <w:tcPr>
            <w:tcW w:w="311" w:type="dxa"/>
            <w:tcBorders>
              <w:left w:val="single" w:sz="6" w:space="0" w:color="000000"/>
            </w:tcBorders>
            <w:tcMar>
              <w:top w:w="80" w:type="dxa"/>
              <w:left w:w="40" w:type="dxa"/>
              <w:bottom w:w="80" w:type="dxa"/>
              <w:right w:w="40" w:type="dxa"/>
            </w:tcMar>
          </w:tcPr>
          <w:p w14:paraId="01B00601" w14:textId="77777777" w:rsidR="002F0B1B" w:rsidRPr="00914219" w:rsidRDefault="002F0B1B" w:rsidP="00EB44CE">
            <w:pPr>
              <w:spacing w:line="1" w:lineRule="auto"/>
            </w:pPr>
            <w:bookmarkStart w:id="49" w:name="_Toc3"/>
            <w:bookmarkEnd w:id="49"/>
          </w:p>
        </w:tc>
        <w:tc>
          <w:tcPr>
            <w:tcW w:w="283" w:type="dxa"/>
            <w:tcMar>
              <w:top w:w="80" w:type="dxa"/>
              <w:left w:w="40" w:type="dxa"/>
              <w:bottom w:w="80" w:type="dxa"/>
              <w:right w:w="40" w:type="dxa"/>
            </w:tcMar>
          </w:tcPr>
          <w:p w14:paraId="58E30930" w14:textId="77777777" w:rsidR="002F0B1B" w:rsidRPr="00914219" w:rsidRDefault="002F0B1B"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2F0B1B" w:rsidRPr="00914219" w14:paraId="0A3BF8B9" w14:textId="77777777" w:rsidTr="00EB44CE">
              <w:tc>
                <w:tcPr>
                  <w:tcW w:w="1749" w:type="dxa"/>
                  <w:tcMar>
                    <w:top w:w="0" w:type="dxa"/>
                    <w:left w:w="0" w:type="dxa"/>
                    <w:bottom w:w="0" w:type="dxa"/>
                    <w:right w:w="0" w:type="dxa"/>
                  </w:tcMar>
                </w:tcPr>
                <w:p w14:paraId="18E45274" w14:textId="77777777" w:rsidR="002F0B1B" w:rsidRPr="00914219" w:rsidRDefault="002F0B1B" w:rsidP="00EB44CE">
                  <w:pPr>
                    <w:pStyle w:val="NormalWeb"/>
                  </w:pPr>
                  <w:r w:rsidRPr="00914219">
                    <w:rPr>
                      <w:b/>
                      <w:bCs/>
                      <w:color w:val="000000"/>
                      <w:sz w:val="16"/>
                      <w:szCs w:val="16"/>
                    </w:rPr>
                    <w:t xml:space="preserve">Plant: natural height </w:t>
                  </w:r>
                  <w:r w:rsidRPr="00914219">
                    <w:rPr>
                      <w:b/>
                      <w:bCs/>
                      <w:color w:val="000000"/>
                      <w:sz w:val="16"/>
                      <w:szCs w:val="16"/>
                      <w:u w:val="single"/>
                    </w:rPr>
                    <w:t>without</w:t>
                  </w:r>
                  <w:r w:rsidRPr="00914219">
                    <w:rPr>
                      <w:b/>
                      <w:bCs/>
                      <w:color w:val="000000"/>
                      <w:sz w:val="16"/>
                      <w:szCs w:val="16"/>
                    </w:rPr>
                    <w:t> vernalization</w:t>
                  </w:r>
                </w:p>
              </w:tc>
            </w:tr>
          </w:tbl>
          <w:p w14:paraId="39C176BF" w14:textId="77777777" w:rsidR="002F0B1B" w:rsidRPr="00914219" w:rsidRDefault="002F0B1B"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DF5574D" w14:textId="77777777" w:rsidR="002F0B1B" w:rsidRPr="00914219" w:rsidRDefault="002F0B1B" w:rsidP="00EB44CE">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2F0B1B" w:rsidRPr="00BE725D" w14:paraId="5168454E" w14:textId="77777777" w:rsidTr="00EB44CE">
              <w:tc>
                <w:tcPr>
                  <w:tcW w:w="1749" w:type="dxa"/>
                  <w:tcMar>
                    <w:top w:w="0" w:type="dxa"/>
                    <w:left w:w="0" w:type="dxa"/>
                    <w:bottom w:w="0" w:type="dxa"/>
                    <w:right w:w="0" w:type="dxa"/>
                  </w:tcMar>
                </w:tcPr>
                <w:p w14:paraId="5822FD9D" w14:textId="77777777" w:rsidR="002F0B1B" w:rsidRPr="00914219" w:rsidRDefault="002F0B1B" w:rsidP="00EB44CE">
                  <w:pPr>
                    <w:pStyle w:val="NormalWeb"/>
                    <w:rPr>
                      <w:lang w:val="fr-FR"/>
                    </w:rPr>
                  </w:pPr>
                  <w:r w:rsidRPr="00914219">
                    <w:rPr>
                      <w:b/>
                      <w:bCs/>
                      <w:color w:val="000000"/>
                      <w:sz w:val="16"/>
                      <w:szCs w:val="16"/>
                      <w:lang w:val="fr-FR"/>
                    </w:rPr>
                    <w:t xml:space="preserve">Plante : hauteur naturelle </w:t>
                  </w:r>
                  <w:r w:rsidRPr="00914219">
                    <w:rPr>
                      <w:b/>
                      <w:bCs/>
                      <w:color w:val="000000"/>
                      <w:sz w:val="16"/>
                      <w:szCs w:val="16"/>
                      <w:u w:val="single"/>
                      <w:lang w:val="fr-FR"/>
                    </w:rPr>
                    <w:t xml:space="preserve">sans </w:t>
                  </w:r>
                  <w:r w:rsidRPr="00914219">
                    <w:rPr>
                      <w:b/>
                      <w:bCs/>
                      <w:color w:val="000000"/>
                      <w:sz w:val="16"/>
                      <w:szCs w:val="16"/>
                      <w:lang w:val="fr-FR"/>
                    </w:rPr>
                    <w:t>vernalisation</w:t>
                  </w:r>
                </w:p>
              </w:tc>
            </w:tr>
          </w:tbl>
          <w:p w14:paraId="28378FF0" w14:textId="77777777" w:rsidR="002F0B1B" w:rsidRPr="00914219" w:rsidRDefault="002F0B1B" w:rsidP="00EB44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699B26A" w14:textId="77777777" w:rsidR="002F0B1B" w:rsidRPr="00914219" w:rsidRDefault="002F0B1B"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2F0B1B" w:rsidRPr="00BE725D" w14:paraId="23DE6D24" w14:textId="77777777" w:rsidTr="00EB44CE">
              <w:tc>
                <w:tcPr>
                  <w:tcW w:w="1750" w:type="dxa"/>
                  <w:tcMar>
                    <w:top w:w="0" w:type="dxa"/>
                    <w:left w:w="0" w:type="dxa"/>
                    <w:bottom w:w="0" w:type="dxa"/>
                    <w:right w:w="0" w:type="dxa"/>
                  </w:tcMar>
                </w:tcPr>
                <w:p w14:paraId="015E909C" w14:textId="77777777" w:rsidR="002F0B1B" w:rsidRPr="00914219" w:rsidRDefault="002F0B1B" w:rsidP="00EB44CE">
                  <w:pPr>
                    <w:pStyle w:val="NormalWeb"/>
                    <w:rPr>
                      <w:lang w:val="de-DE"/>
                    </w:rPr>
                  </w:pPr>
                  <w:r w:rsidRPr="00914219">
                    <w:rPr>
                      <w:b/>
                      <w:bCs/>
                      <w:color w:val="000000"/>
                      <w:sz w:val="16"/>
                      <w:szCs w:val="16"/>
                      <w:lang w:val="de-DE"/>
                    </w:rPr>
                    <w:t>Pflanze: natürliche Höhe </w:t>
                  </w:r>
                  <w:r w:rsidRPr="00914219">
                    <w:rPr>
                      <w:b/>
                      <w:bCs/>
                      <w:color w:val="000000"/>
                      <w:sz w:val="16"/>
                      <w:szCs w:val="16"/>
                      <w:u w:val="single"/>
                      <w:lang w:val="de-DE"/>
                    </w:rPr>
                    <w:t xml:space="preserve">ohne </w:t>
                  </w:r>
                  <w:r w:rsidRPr="00914219">
                    <w:rPr>
                      <w:b/>
                      <w:bCs/>
                      <w:color w:val="000000"/>
                      <w:sz w:val="16"/>
                      <w:szCs w:val="16"/>
                      <w:lang w:val="de-DE"/>
                    </w:rPr>
                    <w:t>Vernalisation</w:t>
                  </w:r>
                </w:p>
              </w:tc>
            </w:tr>
          </w:tbl>
          <w:p w14:paraId="270DC7F6" w14:textId="77777777" w:rsidR="002F0B1B" w:rsidRPr="00914219" w:rsidRDefault="002F0B1B" w:rsidP="00EB44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6BCEB17" w14:textId="77777777" w:rsidR="002F0B1B" w:rsidRPr="00914219" w:rsidRDefault="002F0B1B"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2F0B1B" w:rsidRPr="00BE725D" w14:paraId="458CCE2E" w14:textId="77777777" w:rsidTr="00EB44CE">
              <w:tc>
                <w:tcPr>
                  <w:tcW w:w="1750" w:type="dxa"/>
                  <w:tcMar>
                    <w:top w:w="0" w:type="dxa"/>
                    <w:left w:w="0" w:type="dxa"/>
                    <w:bottom w:w="0" w:type="dxa"/>
                    <w:right w:w="0" w:type="dxa"/>
                  </w:tcMar>
                </w:tcPr>
                <w:p w14:paraId="2893B4D3" w14:textId="77777777" w:rsidR="002F0B1B" w:rsidRPr="00914219" w:rsidRDefault="002F0B1B" w:rsidP="00EB44CE">
                  <w:pPr>
                    <w:pStyle w:val="NormalWeb"/>
                    <w:rPr>
                      <w:lang w:val="es-ES"/>
                    </w:rPr>
                  </w:pPr>
                  <w:r w:rsidRPr="00914219">
                    <w:rPr>
                      <w:b/>
                      <w:bCs/>
                      <w:color w:val="000000"/>
                      <w:sz w:val="16"/>
                      <w:szCs w:val="16"/>
                      <w:lang w:val="es-ES"/>
                    </w:rPr>
                    <w:t xml:space="preserve">Planta: altura natural </w:t>
                  </w:r>
                  <w:r w:rsidRPr="00914219">
                    <w:rPr>
                      <w:b/>
                      <w:bCs/>
                      <w:color w:val="000000"/>
                      <w:sz w:val="16"/>
                      <w:szCs w:val="16"/>
                      <w:u w:val="single"/>
                      <w:lang w:val="es-ES"/>
                    </w:rPr>
                    <w:t>sin</w:t>
                  </w:r>
                  <w:r w:rsidRPr="00914219">
                    <w:rPr>
                      <w:b/>
                      <w:bCs/>
                      <w:color w:val="000000"/>
                      <w:sz w:val="16"/>
                      <w:szCs w:val="16"/>
                      <w:lang w:val="es-ES"/>
                    </w:rPr>
                    <w:t> vernalización</w:t>
                  </w:r>
                </w:p>
              </w:tc>
            </w:tr>
          </w:tbl>
          <w:p w14:paraId="45CE9826" w14:textId="77777777" w:rsidR="002F0B1B" w:rsidRPr="00914219" w:rsidRDefault="002F0B1B" w:rsidP="00EB44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1AFB0B0" w14:textId="77777777" w:rsidR="002F0B1B" w:rsidRPr="00914219" w:rsidRDefault="002F0B1B" w:rsidP="00EB44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C1A2355" w14:textId="77777777" w:rsidR="002F0B1B" w:rsidRPr="00914219" w:rsidRDefault="002F0B1B" w:rsidP="00EB44CE">
            <w:pPr>
              <w:spacing w:line="1" w:lineRule="auto"/>
              <w:rPr>
                <w:lang w:val="es-ES"/>
              </w:rPr>
            </w:pPr>
          </w:p>
        </w:tc>
      </w:tr>
      <w:tr w:rsidR="002F0B1B" w:rsidRPr="00914219" w14:paraId="497B3FDC" w14:textId="77777777" w:rsidTr="00EB44CE">
        <w:tc>
          <w:tcPr>
            <w:tcW w:w="311" w:type="dxa"/>
            <w:tcBorders>
              <w:left w:val="single" w:sz="6" w:space="0" w:color="000000"/>
            </w:tcBorders>
            <w:tcMar>
              <w:top w:w="0" w:type="dxa"/>
              <w:left w:w="0" w:type="dxa"/>
              <w:bottom w:w="0" w:type="dxa"/>
              <w:right w:w="0" w:type="dxa"/>
            </w:tcMar>
          </w:tcPr>
          <w:p w14:paraId="0A08B287" w14:textId="77777777" w:rsidR="002F0B1B" w:rsidRPr="00914219" w:rsidRDefault="002F0B1B" w:rsidP="00EB44CE">
            <w:pPr>
              <w:spacing w:line="1" w:lineRule="auto"/>
              <w:rPr>
                <w:lang w:val="es-ES"/>
              </w:rPr>
            </w:pPr>
          </w:p>
        </w:tc>
        <w:tc>
          <w:tcPr>
            <w:tcW w:w="283" w:type="dxa"/>
            <w:tcMar>
              <w:top w:w="0" w:type="dxa"/>
              <w:left w:w="0" w:type="dxa"/>
              <w:bottom w:w="0" w:type="dxa"/>
              <w:right w:w="0" w:type="dxa"/>
            </w:tcMar>
          </w:tcPr>
          <w:p w14:paraId="0AB5930D" w14:textId="77777777" w:rsidR="002F0B1B" w:rsidRPr="00914219" w:rsidRDefault="002F0B1B" w:rsidP="00EB44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D7216D" w14:textId="77777777" w:rsidR="002F0B1B" w:rsidRPr="00914219" w:rsidRDefault="002F0B1B" w:rsidP="00EB44CE">
            <w:pPr>
              <w:rPr>
                <w:rFonts w:eastAsia="Arial"/>
                <w:color w:val="000000"/>
                <w:sz w:val="16"/>
                <w:szCs w:val="16"/>
              </w:rPr>
            </w:pPr>
            <w:r w:rsidRPr="00914219">
              <w:rPr>
                <w:rFonts w:eastAsia="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2A4C48" w14:textId="77777777" w:rsidR="002F0B1B" w:rsidRPr="00914219" w:rsidRDefault="002F0B1B" w:rsidP="00EB44CE">
            <w:pPr>
              <w:rPr>
                <w:rFonts w:eastAsia="Arial"/>
                <w:color w:val="000000"/>
                <w:sz w:val="16"/>
                <w:szCs w:val="16"/>
              </w:rPr>
            </w:pPr>
            <w:r w:rsidRPr="00914219">
              <w:rPr>
                <w:rFonts w:eastAsia="Arial"/>
                <w:color w:val="000000"/>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14:paraId="6BBD3F65" w14:textId="77777777" w:rsidR="002F0B1B" w:rsidRPr="00914219" w:rsidRDefault="002F0B1B" w:rsidP="00EB44CE">
            <w:pPr>
              <w:rPr>
                <w:rFonts w:eastAsia="Arial"/>
                <w:color w:val="000000"/>
                <w:sz w:val="16"/>
                <w:szCs w:val="16"/>
              </w:rPr>
            </w:pPr>
            <w:r w:rsidRPr="00914219">
              <w:rPr>
                <w:rFonts w:eastAsia="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14:paraId="5635EC58" w14:textId="77777777" w:rsidR="002F0B1B" w:rsidRPr="00914219" w:rsidRDefault="002F0B1B" w:rsidP="00EB44CE">
            <w:pPr>
              <w:rPr>
                <w:rFonts w:eastAsia="Arial"/>
                <w:color w:val="000000"/>
                <w:sz w:val="16"/>
                <w:szCs w:val="16"/>
              </w:rPr>
            </w:pPr>
            <w:r w:rsidRPr="00914219">
              <w:rPr>
                <w:rFonts w:eastAsia="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6DB8C01C"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AEF1B3"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1</w:t>
            </w:r>
          </w:p>
        </w:tc>
      </w:tr>
      <w:tr w:rsidR="002F0B1B" w:rsidRPr="00914219" w14:paraId="3F5F4C1C" w14:textId="77777777" w:rsidTr="00EB44CE">
        <w:tc>
          <w:tcPr>
            <w:tcW w:w="311" w:type="dxa"/>
            <w:tcBorders>
              <w:left w:val="single" w:sz="6" w:space="0" w:color="000000"/>
            </w:tcBorders>
            <w:tcMar>
              <w:top w:w="0" w:type="dxa"/>
              <w:left w:w="0" w:type="dxa"/>
              <w:bottom w:w="0" w:type="dxa"/>
              <w:right w:w="0" w:type="dxa"/>
            </w:tcMar>
          </w:tcPr>
          <w:p w14:paraId="184DC0FA" w14:textId="77777777" w:rsidR="002F0B1B" w:rsidRPr="00914219" w:rsidRDefault="002F0B1B" w:rsidP="00EB44CE">
            <w:pPr>
              <w:spacing w:line="1" w:lineRule="auto"/>
            </w:pPr>
          </w:p>
        </w:tc>
        <w:tc>
          <w:tcPr>
            <w:tcW w:w="283" w:type="dxa"/>
            <w:tcMar>
              <w:top w:w="0" w:type="dxa"/>
              <w:left w:w="0" w:type="dxa"/>
              <w:bottom w:w="0" w:type="dxa"/>
              <w:right w:w="0" w:type="dxa"/>
            </w:tcMar>
          </w:tcPr>
          <w:p w14:paraId="79F0F96E"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9DDD29" w14:textId="77777777" w:rsidR="002F0B1B" w:rsidRPr="00914219" w:rsidRDefault="002F0B1B" w:rsidP="00EB44CE">
            <w:pPr>
              <w:rPr>
                <w:rFonts w:eastAsia="Arial"/>
                <w:color w:val="000000"/>
                <w:sz w:val="16"/>
                <w:szCs w:val="16"/>
              </w:rPr>
            </w:pPr>
            <w:r w:rsidRPr="00914219">
              <w:rPr>
                <w:rFonts w:eastAsia="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3A2C76" w14:textId="77777777" w:rsidR="002F0B1B" w:rsidRPr="00914219" w:rsidRDefault="002F0B1B" w:rsidP="00EB44CE">
            <w:pPr>
              <w:rPr>
                <w:rFonts w:eastAsia="Arial"/>
                <w:color w:val="000000"/>
                <w:sz w:val="16"/>
                <w:szCs w:val="16"/>
              </w:rPr>
            </w:pPr>
            <w:r w:rsidRPr="00914219">
              <w:rPr>
                <w:rFonts w:eastAsia="Arial"/>
                <w:color w:val="000000"/>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14:paraId="35C8780B" w14:textId="77777777" w:rsidR="002F0B1B" w:rsidRPr="00914219" w:rsidRDefault="002F0B1B" w:rsidP="00EB44CE">
            <w:pPr>
              <w:rPr>
                <w:rFonts w:eastAsia="Arial"/>
                <w:color w:val="000000"/>
                <w:sz w:val="16"/>
                <w:szCs w:val="16"/>
              </w:rPr>
            </w:pPr>
            <w:r w:rsidRPr="00914219">
              <w:rPr>
                <w:rFonts w:eastAsia="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14:paraId="66B21B48" w14:textId="77777777" w:rsidR="002F0B1B" w:rsidRPr="00914219" w:rsidRDefault="002F0B1B" w:rsidP="00EB44CE">
            <w:pPr>
              <w:rPr>
                <w:rFonts w:eastAsia="Arial"/>
                <w:color w:val="000000"/>
                <w:sz w:val="16"/>
                <w:szCs w:val="16"/>
              </w:rPr>
            </w:pPr>
            <w:r w:rsidRPr="00914219">
              <w:rPr>
                <w:rFonts w:eastAsia="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59CD7877" w14:textId="77777777" w:rsidR="002F0B1B" w:rsidRPr="00914219" w:rsidRDefault="002F0B1B" w:rsidP="00EB44CE">
            <w:pPr>
              <w:rPr>
                <w:rFonts w:eastAsia="Arial"/>
                <w:color w:val="000000"/>
                <w:sz w:val="16"/>
                <w:szCs w:val="16"/>
              </w:rPr>
            </w:pPr>
            <w:r w:rsidRPr="00914219">
              <w:rPr>
                <w:rFonts w:eastAsia="Arial"/>
                <w:color w:val="000000"/>
                <w:sz w:val="16"/>
                <w:szCs w:val="16"/>
              </w:rPr>
              <w:t xml:space="preserve">Flagstick (As), </w:t>
            </w:r>
            <w:r w:rsidRPr="00914219">
              <w:rPr>
                <w:rFonts w:eastAsia="Arial"/>
                <w:color w:val="000000"/>
                <w:sz w:val="16"/>
                <w:szCs w:val="16"/>
              </w:rPr>
              <w:br/>
              <w:t>Teetop (Acap)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9348DE"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2</w:t>
            </w:r>
          </w:p>
        </w:tc>
      </w:tr>
      <w:tr w:rsidR="002F0B1B" w:rsidRPr="00914219" w14:paraId="7A438E1A" w14:textId="77777777" w:rsidTr="00EB44CE">
        <w:tc>
          <w:tcPr>
            <w:tcW w:w="311" w:type="dxa"/>
            <w:tcBorders>
              <w:left w:val="single" w:sz="6" w:space="0" w:color="000000"/>
            </w:tcBorders>
            <w:tcMar>
              <w:top w:w="0" w:type="dxa"/>
              <w:left w:w="0" w:type="dxa"/>
              <w:bottom w:w="0" w:type="dxa"/>
              <w:right w:w="0" w:type="dxa"/>
            </w:tcMar>
          </w:tcPr>
          <w:p w14:paraId="45F79162" w14:textId="77777777" w:rsidR="002F0B1B" w:rsidRPr="00914219" w:rsidRDefault="002F0B1B" w:rsidP="00EB44CE">
            <w:pPr>
              <w:spacing w:line="1" w:lineRule="auto"/>
            </w:pPr>
          </w:p>
        </w:tc>
        <w:tc>
          <w:tcPr>
            <w:tcW w:w="283" w:type="dxa"/>
            <w:tcMar>
              <w:top w:w="0" w:type="dxa"/>
              <w:left w:w="0" w:type="dxa"/>
              <w:bottom w:w="0" w:type="dxa"/>
              <w:right w:w="0" w:type="dxa"/>
            </w:tcMar>
          </w:tcPr>
          <w:p w14:paraId="459133D1"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7DC33F" w14:textId="77777777" w:rsidR="002F0B1B" w:rsidRPr="00914219" w:rsidRDefault="002F0B1B" w:rsidP="00EB44CE">
            <w:pPr>
              <w:rPr>
                <w:rFonts w:eastAsia="Arial"/>
                <w:color w:val="000000"/>
                <w:sz w:val="16"/>
                <w:szCs w:val="16"/>
              </w:rPr>
            </w:pPr>
            <w:r w:rsidRPr="00914219">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B83E6C" w14:textId="77777777" w:rsidR="002F0B1B" w:rsidRPr="00914219" w:rsidRDefault="002F0B1B" w:rsidP="00EB44CE">
            <w:pPr>
              <w:rPr>
                <w:rFonts w:eastAsia="Arial"/>
                <w:color w:val="000000"/>
                <w:sz w:val="16"/>
                <w:szCs w:val="16"/>
              </w:rPr>
            </w:pPr>
            <w:r w:rsidRPr="00914219">
              <w:rPr>
                <w:rFonts w:eastAsia="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C3F9CDC" w14:textId="77777777" w:rsidR="002F0B1B" w:rsidRPr="00914219" w:rsidRDefault="002F0B1B" w:rsidP="00EB44CE">
            <w:pPr>
              <w:rPr>
                <w:rFonts w:eastAsia="Arial"/>
                <w:color w:val="000000"/>
                <w:sz w:val="16"/>
                <w:szCs w:val="16"/>
              </w:rPr>
            </w:pPr>
            <w:r w:rsidRPr="00914219">
              <w:rPr>
                <w:rFonts w:eastAsia="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F7185C8" w14:textId="77777777" w:rsidR="002F0B1B" w:rsidRPr="00914219" w:rsidRDefault="002F0B1B" w:rsidP="00EB44CE">
            <w:pPr>
              <w:rPr>
                <w:rFonts w:eastAsia="Arial"/>
                <w:color w:val="000000"/>
                <w:sz w:val="16"/>
                <w:szCs w:val="16"/>
              </w:rPr>
            </w:pPr>
            <w:r w:rsidRPr="00914219">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12605AD" w14:textId="77777777" w:rsidR="002F0B1B" w:rsidRPr="00914219" w:rsidRDefault="002F0B1B" w:rsidP="00EB44CE">
            <w:pPr>
              <w:rPr>
                <w:rFonts w:eastAsia="Arial"/>
                <w:color w:val="000000"/>
                <w:sz w:val="16"/>
                <w:szCs w:val="16"/>
              </w:rPr>
            </w:pPr>
            <w:r w:rsidRPr="00914219">
              <w:rPr>
                <w:rFonts w:eastAsia="Arial"/>
                <w:color w:val="000000"/>
                <w:sz w:val="16"/>
                <w:szCs w:val="16"/>
              </w:rPr>
              <w:t>777 Triple Seven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B48447"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3</w:t>
            </w:r>
          </w:p>
        </w:tc>
      </w:tr>
      <w:tr w:rsidR="002F0B1B" w:rsidRPr="00914219" w14:paraId="3E4BEF86" w14:textId="77777777" w:rsidTr="00EB44CE">
        <w:tc>
          <w:tcPr>
            <w:tcW w:w="311" w:type="dxa"/>
            <w:tcBorders>
              <w:left w:val="single" w:sz="6" w:space="0" w:color="000000"/>
            </w:tcBorders>
            <w:tcMar>
              <w:top w:w="0" w:type="dxa"/>
              <w:left w:w="0" w:type="dxa"/>
              <w:bottom w:w="0" w:type="dxa"/>
              <w:right w:w="0" w:type="dxa"/>
            </w:tcMar>
          </w:tcPr>
          <w:p w14:paraId="0CAF7475" w14:textId="77777777" w:rsidR="002F0B1B" w:rsidRPr="00914219" w:rsidRDefault="002F0B1B" w:rsidP="00EB44CE">
            <w:pPr>
              <w:spacing w:line="1" w:lineRule="auto"/>
            </w:pPr>
          </w:p>
        </w:tc>
        <w:tc>
          <w:tcPr>
            <w:tcW w:w="283" w:type="dxa"/>
            <w:tcMar>
              <w:top w:w="0" w:type="dxa"/>
              <w:left w:w="0" w:type="dxa"/>
              <w:bottom w:w="0" w:type="dxa"/>
              <w:right w:w="0" w:type="dxa"/>
            </w:tcMar>
          </w:tcPr>
          <w:p w14:paraId="42136D78"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5B5A93" w14:textId="77777777" w:rsidR="002F0B1B" w:rsidRPr="00914219" w:rsidRDefault="002F0B1B" w:rsidP="00EB44CE">
            <w:pPr>
              <w:rPr>
                <w:rFonts w:eastAsia="Arial"/>
                <w:color w:val="000000"/>
                <w:sz w:val="16"/>
                <w:szCs w:val="16"/>
              </w:rPr>
            </w:pPr>
            <w:r w:rsidRPr="00914219">
              <w:rPr>
                <w:rFonts w:eastAsia="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AEAC45" w14:textId="77777777" w:rsidR="002F0B1B" w:rsidRPr="00914219" w:rsidRDefault="002F0B1B" w:rsidP="00EB44CE">
            <w:pPr>
              <w:rPr>
                <w:rFonts w:eastAsia="Arial"/>
                <w:color w:val="000000"/>
                <w:sz w:val="16"/>
                <w:szCs w:val="16"/>
              </w:rPr>
            </w:pPr>
            <w:r w:rsidRPr="00914219">
              <w:rPr>
                <w:rFonts w:eastAsia="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14:paraId="75139813" w14:textId="77777777" w:rsidR="002F0B1B" w:rsidRPr="00914219" w:rsidRDefault="002F0B1B" w:rsidP="00EB44CE">
            <w:pPr>
              <w:rPr>
                <w:rFonts w:eastAsia="Arial"/>
                <w:color w:val="000000"/>
                <w:sz w:val="16"/>
                <w:szCs w:val="16"/>
              </w:rPr>
            </w:pPr>
            <w:r w:rsidRPr="00914219">
              <w:rPr>
                <w:rFonts w:eastAsia="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14:paraId="0BBDF5E9" w14:textId="77777777" w:rsidR="002F0B1B" w:rsidRPr="00914219" w:rsidRDefault="002F0B1B" w:rsidP="00EB44CE">
            <w:pPr>
              <w:rPr>
                <w:rFonts w:eastAsia="Arial"/>
                <w:color w:val="000000"/>
                <w:sz w:val="16"/>
                <w:szCs w:val="16"/>
              </w:rPr>
            </w:pPr>
            <w:r w:rsidRPr="00914219">
              <w:rPr>
                <w:rFonts w:eastAsia="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14:paraId="118F996E" w14:textId="77777777" w:rsidR="002F0B1B" w:rsidRPr="00914219" w:rsidRDefault="002F0B1B" w:rsidP="00EB44CE">
            <w:pPr>
              <w:rPr>
                <w:rFonts w:eastAsia="Arial"/>
                <w:color w:val="000000"/>
                <w:sz w:val="16"/>
                <w:szCs w:val="16"/>
              </w:rPr>
            </w:pPr>
            <w:r w:rsidRPr="00914219">
              <w:rPr>
                <w:rFonts w:eastAsia="Arial"/>
                <w:color w:val="000000"/>
                <w:sz w:val="16"/>
                <w:szCs w:val="16"/>
              </w:rPr>
              <w:t>Manor (Acap), PC2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FDC3C3"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4</w:t>
            </w:r>
          </w:p>
        </w:tc>
      </w:tr>
      <w:tr w:rsidR="002F0B1B" w:rsidRPr="00914219" w14:paraId="768347FE" w14:textId="77777777" w:rsidTr="00EB44CE">
        <w:tc>
          <w:tcPr>
            <w:tcW w:w="311" w:type="dxa"/>
            <w:tcBorders>
              <w:left w:val="single" w:sz="6" w:space="0" w:color="000000"/>
              <w:bottom w:val="single" w:sz="4" w:space="0" w:color="auto"/>
            </w:tcBorders>
            <w:tcMar>
              <w:top w:w="0" w:type="dxa"/>
              <w:left w:w="0" w:type="dxa"/>
              <w:bottom w:w="0" w:type="dxa"/>
              <w:right w:w="0" w:type="dxa"/>
            </w:tcMar>
          </w:tcPr>
          <w:p w14:paraId="0230BFCD" w14:textId="77777777" w:rsidR="002F0B1B" w:rsidRPr="00914219" w:rsidRDefault="002F0B1B" w:rsidP="00EB44CE">
            <w:pPr>
              <w:spacing w:line="1" w:lineRule="auto"/>
            </w:pPr>
          </w:p>
        </w:tc>
        <w:tc>
          <w:tcPr>
            <w:tcW w:w="283" w:type="dxa"/>
            <w:tcBorders>
              <w:bottom w:val="single" w:sz="4" w:space="0" w:color="auto"/>
            </w:tcBorders>
            <w:tcMar>
              <w:top w:w="0" w:type="dxa"/>
              <w:left w:w="0" w:type="dxa"/>
              <w:bottom w:w="0" w:type="dxa"/>
              <w:right w:w="0" w:type="dxa"/>
            </w:tcMar>
          </w:tcPr>
          <w:p w14:paraId="233ABFF7"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FE32BD2" w14:textId="77777777" w:rsidR="002F0B1B" w:rsidRPr="00914219" w:rsidRDefault="002F0B1B" w:rsidP="00EB44CE">
            <w:pPr>
              <w:rPr>
                <w:rFonts w:eastAsia="Arial"/>
                <w:color w:val="000000"/>
                <w:sz w:val="16"/>
                <w:szCs w:val="16"/>
              </w:rPr>
            </w:pPr>
            <w:r w:rsidRPr="00914219">
              <w:rPr>
                <w:rFonts w:eastAsia="Arial"/>
                <w:color w:val="000000"/>
                <w:sz w:val="16"/>
                <w:szCs w:val="16"/>
              </w:rPr>
              <w:t>very tall</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914CD89" w14:textId="77777777" w:rsidR="002F0B1B" w:rsidRPr="00914219" w:rsidRDefault="002F0B1B" w:rsidP="00EB44CE">
            <w:pPr>
              <w:rPr>
                <w:rFonts w:eastAsia="Arial"/>
                <w:color w:val="000000"/>
                <w:sz w:val="16"/>
                <w:szCs w:val="16"/>
              </w:rPr>
            </w:pPr>
            <w:r w:rsidRPr="00914219">
              <w:rPr>
                <w:rFonts w:eastAsia="Arial"/>
                <w:color w:val="000000"/>
                <w:sz w:val="16"/>
                <w:szCs w:val="16"/>
              </w:rPr>
              <w:t>très haute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E1DEE17" w14:textId="77777777" w:rsidR="002F0B1B" w:rsidRPr="00914219" w:rsidRDefault="002F0B1B" w:rsidP="00EB44CE">
            <w:pPr>
              <w:rPr>
                <w:rFonts w:eastAsia="Arial"/>
                <w:color w:val="000000"/>
                <w:sz w:val="16"/>
                <w:szCs w:val="16"/>
              </w:rPr>
            </w:pPr>
            <w:r w:rsidRPr="00914219">
              <w:rPr>
                <w:rFonts w:eastAsia="Arial"/>
                <w:color w:val="000000"/>
                <w:sz w:val="16"/>
                <w:szCs w:val="16"/>
              </w:rPr>
              <w:t>sehr 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D43C2B8" w14:textId="77777777" w:rsidR="002F0B1B" w:rsidRPr="00914219" w:rsidRDefault="002F0B1B" w:rsidP="00EB44CE">
            <w:pPr>
              <w:rPr>
                <w:rFonts w:eastAsia="Arial"/>
                <w:color w:val="000000"/>
                <w:sz w:val="16"/>
                <w:szCs w:val="16"/>
              </w:rPr>
            </w:pPr>
            <w:r w:rsidRPr="00914219">
              <w:rPr>
                <w:rFonts w:eastAsia="Arial"/>
                <w:color w:val="000000"/>
                <w:sz w:val="16"/>
                <w:szCs w:val="16"/>
              </w:rPr>
              <w:t>muy alta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B91E8EE"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7A1D55D"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5</w:t>
            </w:r>
          </w:p>
        </w:tc>
      </w:tr>
      <w:bookmarkStart w:id="50" w:name="_Toc4"/>
      <w:bookmarkEnd w:id="50"/>
      <w:tr w:rsidR="002F0B1B" w:rsidRPr="00914219" w14:paraId="4BEEBF29" w14:textId="77777777" w:rsidTr="00EB44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56DDB1A" w14:textId="77777777" w:rsidR="002F0B1B" w:rsidRPr="00914219" w:rsidRDefault="002F0B1B" w:rsidP="00EB44CE">
            <w:pPr>
              <w:keepNext/>
              <w:rPr>
                <w:vanish/>
              </w:rPr>
            </w:pPr>
            <w:r w:rsidRPr="00914219">
              <w:lastRenderedPageBreak/>
              <w:fldChar w:fldCharType="begin"/>
            </w:r>
            <w:r w:rsidRPr="00914219">
              <w:instrText>TC "4" \f C \l "1"</w:instrText>
            </w:r>
            <w:r w:rsidRPr="00914219">
              <w:fldChar w:fldCharType="end"/>
            </w:r>
          </w:p>
          <w:p w14:paraId="027B49CB" w14:textId="77777777" w:rsidR="002F0B1B" w:rsidRPr="00914219" w:rsidRDefault="002F0B1B" w:rsidP="00EB44CE">
            <w:pPr>
              <w:keepNext/>
              <w:jc w:val="center"/>
              <w:rPr>
                <w:rFonts w:eastAsia="Arial"/>
                <w:b/>
                <w:bCs/>
                <w:color w:val="000000"/>
                <w:sz w:val="16"/>
                <w:szCs w:val="16"/>
              </w:rPr>
            </w:pPr>
            <w:r w:rsidRPr="00914219">
              <w:rPr>
                <w:rFonts w:eastAsia="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ECA9FF3" w14:textId="77777777" w:rsidR="002F0B1B" w:rsidRPr="00914219" w:rsidRDefault="002F0B1B" w:rsidP="00EB44CE">
            <w:pPr>
              <w:keepNext/>
              <w:jc w:val="center"/>
              <w:rPr>
                <w:rFonts w:eastAsia="Arial"/>
                <w:b/>
                <w:bCs/>
                <w:color w:val="000000"/>
                <w:sz w:val="16"/>
                <w:szCs w:val="16"/>
              </w:rPr>
            </w:pPr>
            <w:r w:rsidRPr="00914219">
              <w:rPr>
                <w:rFonts w:eastAsia="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E6717C1" w14:textId="77777777" w:rsidR="002F0B1B" w:rsidRPr="00914219" w:rsidRDefault="002F0B1B" w:rsidP="00EB44CE">
            <w:pPr>
              <w:keepNext/>
              <w:rPr>
                <w:rFonts w:eastAsia="Arial"/>
                <w:b/>
                <w:bCs/>
                <w:color w:val="000000"/>
                <w:sz w:val="16"/>
                <w:szCs w:val="16"/>
              </w:rPr>
            </w:pPr>
            <w:r w:rsidRPr="00914219">
              <w:rPr>
                <w:rFonts w:eastAsia="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40715DC" w14:textId="77777777" w:rsidR="002F0B1B" w:rsidRPr="00914219" w:rsidRDefault="002F0B1B" w:rsidP="00EB44CE">
            <w:pPr>
              <w:keepNext/>
              <w:rPr>
                <w:rFonts w:eastAsia="Arial"/>
                <w:b/>
                <w:bCs/>
                <w:color w:val="000000"/>
                <w:sz w:val="16"/>
                <w:szCs w:val="16"/>
              </w:rPr>
            </w:pPr>
            <w:r w:rsidRPr="00914219">
              <w:rPr>
                <w:rFonts w:eastAsia="Arial"/>
                <w:b/>
                <w:bCs/>
                <w:color w:val="000000"/>
                <w:sz w:val="16"/>
                <w:szCs w:val="16"/>
              </w:rPr>
              <w:t>VG|B/VS|A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EDE9573" w14:textId="77777777" w:rsidR="002F0B1B" w:rsidRPr="00914219" w:rsidRDefault="002F0B1B" w:rsidP="00EB44CE">
            <w:pPr>
              <w:keepNext/>
              <w:ind w:left="80" w:right="80"/>
              <w:rPr>
                <w:rFonts w:eastAsia="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C1858A2" w14:textId="77777777" w:rsidR="002F0B1B" w:rsidRPr="00914219" w:rsidRDefault="002F0B1B" w:rsidP="00EB44CE">
            <w:pPr>
              <w:keepNext/>
              <w:ind w:left="80" w:right="80"/>
              <w:rPr>
                <w:rFonts w:eastAsia="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D0D226F" w14:textId="77777777" w:rsidR="002F0B1B" w:rsidRPr="00914219" w:rsidRDefault="002F0B1B" w:rsidP="00EB44CE">
            <w:pPr>
              <w:keepNext/>
              <w:rPr>
                <w:rFonts w:eastAsia="Arial"/>
                <w:b/>
                <w:bCs/>
                <w:color w:val="000000"/>
                <w:sz w:val="16"/>
                <w:szCs w:val="16"/>
              </w:rPr>
            </w:pPr>
            <w:r w:rsidRPr="00914219">
              <w:rPr>
                <w:rFonts w:eastAsia="Arial"/>
                <w:b/>
                <w:bCs/>
                <w:color w:val="000000"/>
                <w:sz w:val="16"/>
                <w:szCs w:val="16"/>
              </w:rPr>
              <w:t>20-29</w:t>
            </w:r>
          </w:p>
        </w:tc>
      </w:tr>
      <w:tr w:rsidR="002F0B1B" w:rsidRPr="00BE725D" w14:paraId="3BC91079" w14:textId="77777777" w:rsidTr="00EB44CE">
        <w:tc>
          <w:tcPr>
            <w:tcW w:w="311" w:type="dxa"/>
            <w:tcBorders>
              <w:left w:val="single" w:sz="6" w:space="0" w:color="000000"/>
            </w:tcBorders>
            <w:tcMar>
              <w:top w:w="80" w:type="dxa"/>
              <w:left w:w="40" w:type="dxa"/>
              <w:bottom w:w="80" w:type="dxa"/>
              <w:right w:w="40" w:type="dxa"/>
            </w:tcMar>
          </w:tcPr>
          <w:p w14:paraId="212862A3" w14:textId="77777777" w:rsidR="002F0B1B" w:rsidRPr="00914219" w:rsidRDefault="002F0B1B" w:rsidP="00EB44CE">
            <w:pPr>
              <w:keepNext/>
              <w:spacing w:line="1" w:lineRule="auto"/>
            </w:pPr>
          </w:p>
        </w:tc>
        <w:tc>
          <w:tcPr>
            <w:tcW w:w="283" w:type="dxa"/>
            <w:tcMar>
              <w:top w:w="80" w:type="dxa"/>
              <w:left w:w="40" w:type="dxa"/>
              <w:bottom w:w="80" w:type="dxa"/>
              <w:right w:w="40" w:type="dxa"/>
            </w:tcMar>
          </w:tcPr>
          <w:p w14:paraId="255CB96B" w14:textId="77777777" w:rsidR="002F0B1B" w:rsidRPr="00914219" w:rsidRDefault="002F0B1B" w:rsidP="00EB44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2F0B1B" w:rsidRPr="00914219" w14:paraId="0DD9C6B5" w14:textId="77777777" w:rsidTr="00EB44CE">
              <w:tc>
                <w:tcPr>
                  <w:tcW w:w="1749" w:type="dxa"/>
                  <w:tcMar>
                    <w:top w:w="0" w:type="dxa"/>
                    <w:left w:w="0" w:type="dxa"/>
                    <w:bottom w:w="0" w:type="dxa"/>
                    <w:right w:w="0" w:type="dxa"/>
                  </w:tcMar>
                </w:tcPr>
                <w:p w14:paraId="71420C2B" w14:textId="77777777" w:rsidR="002F0B1B" w:rsidRPr="00914219" w:rsidRDefault="002F0B1B" w:rsidP="00EB44CE">
                  <w:pPr>
                    <w:pStyle w:val="NormalWeb"/>
                    <w:keepNext/>
                  </w:pPr>
                  <w:r w:rsidRPr="00914219">
                    <w:rPr>
                      <w:b/>
                      <w:bCs/>
                      <w:color w:val="000000"/>
                      <w:sz w:val="16"/>
                      <w:szCs w:val="16"/>
                    </w:rPr>
                    <w:t xml:space="preserve">Leaf: intensity of green color </w:t>
                  </w:r>
                  <w:r w:rsidRPr="00914219">
                    <w:rPr>
                      <w:b/>
                      <w:bCs/>
                      <w:color w:val="000000"/>
                      <w:sz w:val="16"/>
                      <w:szCs w:val="16"/>
                      <w:u w:val="single"/>
                    </w:rPr>
                    <w:t xml:space="preserve">without </w:t>
                  </w:r>
                  <w:r w:rsidRPr="00914219">
                    <w:rPr>
                      <w:b/>
                      <w:bCs/>
                      <w:color w:val="000000"/>
                      <w:sz w:val="16"/>
                      <w:szCs w:val="16"/>
                    </w:rPr>
                    <w:t>vernalization</w:t>
                  </w:r>
                </w:p>
              </w:tc>
            </w:tr>
          </w:tbl>
          <w:p w14:paraId="76A8D59B" w14:textId="77777777" w:rsidR="002F0B1B" w:rsidRPr="00914219" w:rsidRDefault="002F0B1B" w:rsidP="00EB44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617A2EE" w14:textId="77777777" w:rsidR="002F0B1B" w:rsidRPr="00914219" w:rsidRDefault="002F0B1B" w:rsidP="00EB44CE">
            <w:pPr>
              <w:keepNext/>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2F0B1B" w:rsidRPr="00BE725D" w14:paraId="072B10A6" w14:textId="77777777" w:rsidTr="00EB44CE">
              <w:tc>
                <w:tcPr>
                  <w:tcW w:w="1749" w:type="dxa"/>
                  <w:tcMar>
                    <w:top w:w="0" w:type="dxa"/>
                    <w:left w:w="0" w:type="dxa"/>
                    <w:bottom w:w="0" w:type="dxa"/>
                    <w:right w:w="0" w:type="dxa"/>
                  </w:tcMar>
                </w:tcPr>
                <w:p w14:paraId="13D2559C" w14:textId="77777777" w:rsidR="002F0B1B" w:rsidRPr="00914219" w:rsidRDefault="002F0B1B" w:rsidP="00EB44CE">
                  <w:pPr>
                    <w:pStyle w:val="NormalWeb"/>
                    <w:keepNext/>
                    <w:rPr>
                      <w:lang w:val="fr-FR"/>
                    </w:rPr>
                  </w:pPr>
                  <w:r w:rsidRPr="00914219">
                    <w:rPr>
                      <w:b/>
                      <w:bCs/>
                      <w:color w:val="000000"/>
                      <w:sz w:val="16"/>
                      <w:szCs w:val="16"/>
                      <w:lang w:val="fr-FR"/>
                    </w:rPr>
                    <w:t xml:space="preserve">Feuille : intensité de la couleur verte </w:t>
                  </w:r>
                  <w:r w:rsidRPr="00914219">
                    <w:rPr>
                      <w:b/>
                      <w:bCs/>
                      <w:color w:val="000000"/>
                      <w:sz w:val="16"/>
                      <w:szCs w:val="16"/>
                      <w:u w:val="single"/>
                      <w:lang w:val="fr-FR"/>
                    </w:rPr>
                    <w:t>sans</w:t>
                  </w:r>
                  <w:r w:rsidRPr="00914219">
                    <w:rPr>
                      <w:b/>
                      <w:bCs/>
                      <w:color w:val="000000"/>
                      <w:sz w:val="16"/>
                      <w:szCs w:val="16"/>
                      <w:lang w:val="fr-FR"/>
                    </w:rPr>
                    <w:t xml:space="preserve"> vernalisation</w:t>
                  </w:r>
                </w:p>
              </w:tc>
            </w:tr>
          </w:tbl>
          <w:p w14:paraId="1A2A7504" w14:textId="77777777" w:rsidR="002F0B1B" w:rsidRPr="00914219" w:rsidRDefault="002F0B1B" w:rsidP="00EB44CE">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69D7E395" w14:textId="77777777" w:rsidR="002F0B1B" w:rsidRPr="00914219" w:rsidRDefault="002F0B1B" w:rsidP="00EB44CE">
            <w:pPr>
              <w:keepNext/>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2F0B1B" w:rsidRPr="00BE725D" w14:paraId="0B5D7D25" w14:textId="77777777" w:rsidTr="00EB44CE">
              <w:tc>
                <w:tcPr>
                  <w:tcW w:w="1750" w:type="dxa"/>
                  <w:tcMar>
                    <w:top w:w="0" w:type="dxa"/>
                    <w:left w:w="0" w:type="dxa"/>
                    <w:bottom w:w="0" w:type="dxa"/>
                    <w:right w:w="0" w:type="dxa"/>
                  </w:tcMar>
                </w:tcPr>
                <w:p w14:paraId="1A42AFC3" w14:textId="77777777" w:rsidR="002F0B1B" w:rsidRPr="00914219" w:rsidRDefault="002F0B1B" w:rsidP="00EB44CE">
                  <w:pPr>
                    <w:pStyle w:val="NormalWeb"/>
                    <w:keepNext/>
                    <w:rPr>
                      <w:lang w:val="de-DE"/>
                    </w:rPr>
                  </w:pPr>
                  <w:r w:rsidRPr="00914219">
                    <w:rPr>
                      <w:b/>
                      <w:bCs/>
                      <w:color w:val="000000"/>
                      <w:sz w:val="16"/>
                      <w:szCs w:val="16"/>
                      <w:lang w:val="de-DE"/>
                    </w:rPr>
                    <w:t>Blatt: Intensität der Grünfärbung </w:t>
                  </w:r>
                  <w:r w:rsidRPr="00914219">
                    <w:rPr>
                      <w:b/>
                      <w:bCs/>
                      <w:color w:val="000000"/>
                      <w:sz w:val="16"/>
                      <w:szCs w:val="16"/>
                      <w:u w:val="single"/>
                      <w:lang w:val="de-DE"/>
                    </w:rPr>
                    <w:t xml:space="preserve">ohne </w:t>
                  </w:r>
                  <w:r w:rsidRPr="00914219">
                    <w:rPr>
                      <w:b/>
                      <w:bCs/>
                      <w:color w:val="000000"/>
                      <w:sz w:val="16"/>
                      <w:szCs w:val="16"/>
                      <w:lang w:val="de-DE"/>
                    </w:rPr>
                    <w:t>Vernalisation</w:t>
                  </w:r>
                </w:p>
              </w:tc>
            </w:tr>
          </w:tbl>
          <w:p w14:paraId="1C96BBDA" w14:textId="77777777" w:rsidR="002F0B1B" w:rsidRPr="00914219" w:rsidRDefault="002F0B1B" w:rsidP="00EB44CE">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5DB151A4" w14:textId="77777777" w:rsidR="002F0B1B" w:rsidRPr="00914219" w:rsidRDefault="002F0B1B" w:rsidP="00EB44CE">
            <w:pPr>
              <w:keepNext/>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2F0B1B" w:rsidRPr="00BE725D" w14:paraId="704A7120" w14:textId="77777777" w:rsidTr="00EB44CE">
              <w:tc>
                <w:tcPr>
                  <w:tcW w:w="1750" w:type="dxa"/>
                  <w:tcMar>
                    <w:top w:w="0" w:type="dxa"/>
                    <w:left w:w="0" w:type="dxa"/>
                    <w:bottom w:w="0" w:type="dxa"/>
                    <w:right w:w="0" w:type="dxa"/>
                  </w:tcMar>
                </w:tcPr>
                <w:p w14:paraId="7695EA4D" w14:textId="77777777" w:rsidR="002F0B1B" w:rsidRPr="00914219" w:rsidRDefault="002F0B1B" w:rsidP="00EB44CE">
                  <w:pPr>
                    <w:pStyle w:val="NormalWeb"/>
                    <w:keepNext/>
                    <w:rPr>
                      <w:lang w:val="es-ES"/>
                    </w:rPr>
                  </w:pPr>
                  <w:r w:rsidRPr="00914219">
                    <w:rPr>
                      <w:b/>
                      <w:bCs/>
                      <w:color w:val="000000"/>
                      <w:sz w:val="16"/>
                      <w:szCs w:val="16"/>
                      <w:lang w:val="es-ES"/>
                    </w:rPr>
                    <w:t xml:space="preserve">Hoja: intensidad del color verde </w:t>
                  </w:r>
                  <w:r w:rsidRPr="00914219">
                    <w:rPr>
                      <w:b/>
                      <w:bCs/>
                      <w:color w:val="000000"/>
                      <w:sz w:val="16"/>
                      <w:szCs w:val="16"/>
                      <w:u w:val="single"/>
                      <w:lang w:val="es-ES"/>
                    </w:rPr>
                    <w:t xml:space="preserve">sin </w:t>
                  </w:r>
                  <w:r w:rsidRPr="00914219">
                    <w:rPr>
                      <w:b/>
                      <w:bCs/>
                      <w:color w:val="000000"/>
                      <w:sz w:val="16"/>
                      <w:szCs w:val="16"/>
                      <w:lang w:val="es-ES"/>
                    </w:rPr>
                    <w:t>vernalización</w:t>
                  </w:r>
                </w:p>
              </w:tc>
            </w:tr>
          </w:tbl>
          <w:p w14:paraId="72E2BADA" w14:textId="77777777" w:rsidR="002F0B1B" w:rsidRPr="00914219" w:rsidRDefault="002F0B1B" w:rsidP="00EB44CE">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7F27427D" w14:textId="77777777" w:rsidR="002F0B1B" w:rsidRPr="00914219" w:rsidRDefault="002F0B1B" w:rsidP="00EB44CE">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02EBB02" w14:textId="77777777" w:rsidR="002F0B1B" w:rsidRPr="00914219" w:rsidRDefault="002F0B1B" w:rsidP="00EB44CE">
            <w:pPr>
              <w:keepNext/>
              <w:spacing w:line="1" w:lineRule="auto"/>
              <w:rPr>
                <w:lang w:val="es-ES"/>
              </w:rPr>
            </w:pPr>
          </w:p>
        </w:tc>
      </w:tr>
      <w:tr w:rsidR="002F0B1B" w:rsidRPr="00914219" w14:paraId="20B4A427" w14:textId="77777777" w:rsidTr="00EB44CE">
        <w:tc>
          <w:tcPr>
            <w:tcW w:w="311" w:type="dxa"/>
            <w:tcBorders>
              <w:left w:val="single" w:sz="6" w:space="0" w:color="000000"/>
            </w:tcBorders>
            <w:tcMar>
              <w:top w:w="0" w:type="dxa"/>
              <w:left w:w="0" w:type="dxa"/>
              <w:bottom w:w="0" w:type="dxa"/>
              <w:right w:w="0" w:type="dxa"/>
            </w:tcMar>
          </w:tcPr>
          <w:p w14:paraId="2B89B625" w14:textId="77777777" w:rsidR="002F0B1B" w:rsidRPr="00914219" w:rsidRDefault="002F0B1B" w:rsidP="00EB44CE">
            <w:pPr>
              <w:keepNext/>
              <w:spacing w:line="1" w:lineRule="auto"/>
              <w:rPr>
                <w:lang w:val="es-ES"/>
              </w:rPr>
            </w:pPr>
          </w:p>
        </w:tc>
        <w:tc>
          <w:tcPr>
            <w:tcW w:w="283" w:type="dxa"/>
            <w:tcMar>
              <w:top w:w="0" w:type="dxa"/>
              <w:left w:w="0" w:type="dxa"/>
              <w:bottom w:w="0" w:type="dxa"/>
              <w:right w:w="0" w:type="dxa"/>
            </w:tcMar>
          </w:tcPr>
          <w:p w14:paraId="5D1D6828" w14:textId="77777777" w:rsidR="002F0B1B" w:rsidRPr="00914219" w:rsidRDefault="002F0B1B" w:rsidP="00EB44CE">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31A1A5" w14:textId="77777777" w:rsidR="002F0B1B" w:rsidRPr="00914219" w:rsidRDefault="002F0B1B" w:rsidP="00EB44CE">
            <w:pPr>
              <w:keepNext/>
              <w:rPr>
                <w:rFonts w:eastAsia="Arial"/>
                <w:color w:val="000000"/>
                <w:sz w:val="16"/>
                <w:szCs w:val="16"/>
              </w:rPr>
            </w:pPr>
            <w:r w:rsidRPr="00914219">
              <w:rPr>
                <w:rFonts w:eastAsia="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130BFD" w14:textId="77777777" w:rsidR="002F0B1B" w:rsidRPr="00914219" w:rsidRDefault="002F0B1B" w:rsidP="00EB44CE">
            <w:pPr>
              <w:keepNext/>
              <w:rPr>
                <w:rFonts w:eastAsia="Arial"/>
                <w:color w:val="000000"/>
                <w:sz w:val="16"/>
                <w:szCs w:val="16"/>
              </w:rPr>
            </w:pPr>
            <w:r w:rsidRPr="00914219">
              <w:rPr>
                <w:rFonts w:eastAsia="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14:paraId="20BFA29B" w14:textId="77777777" w:rsidR="002F0B1B" w:rsidRPr="00914219" w:rsidRDefault="002F0B1B" w:rsidP="00EB44CE">
            <w:pPr>
              <w:keepNext/>
              <w:rPr>
                <w:rFonts w:eastAsia="Arial"/>
                <w:color w:val="000000"/>
                <w:sz w:val="16"/>
                <w:szCs w:val="16"/>
              </w:rPr>
            </w:pPr>
            <w:r w:rsidRPr="00914219">
              <w:rPr>
                <w:rFonts w:eastAsia="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14:paraId="72CDE8E6" w14:textId="77777777" w:rsidR="002F0B1B" w:rsidRPr="00914219" w:rsidRDefault="002F0B1B" w:rsidP="00EB44CE">
            <w:pPr>
              <w:keepNext/>
              <w:rPr>
                <w:rFonts w:eastAsia="Arial"/>
                <w:color w:val="000000"/>
                <w:sz w:val="16"/>
                <w:szCs w:val="16"/>
              </w:rPr>
            </w:pPr>
            <w:r w:rsidRPr="00914219">
              <w:rPr>
                <w:rFonts w:eastAsia="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14:paraId="606CC287" w14:textId="77777777" w:rsidR="002F0B1B" w:rsidRPr="00914219" w:rsidRDefault="002F0B1B" w:rsidP="00EB44CE">
            <w:pPr>
              <w:keepNext/>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6FA25D" w14:textId="77777777" w:rsidR="002F0B1B" w:rsidRPr="00914219" w:rsidRDefault="002F0B1B" w:rsidP="00EB44CE">
            <w:pPr>
              <w:keepNext/>
              <w:jc w:val="center"/>
              <w:rPr>
                <w:rFonts w:eastAsia="Arial"/>
                <w:color w:val="000000"/>
                <w:sz w:val="16"/>
                <w:szCs w:val="16"/>
              </w:rPr>
            </w:pPr>
            <w:r w:rsidRPr="00914219">
              <w:rPr>
                <w:rFonts w:eastAsia="Arial"/>
                <w:color w:val="000000"/>
                <w:sz w:val="16"/>
                <w:szCs w:val="16"/>
              </w:rPr>
              <w:t>1</w:t>
            </w:r>
          </w:p>
        </w:tc>
      </w:tr>
      <w:tr w:rsidR="002F0B1B" w:rsidRPr="00914219" w14:paraId="45A83856" w14:textId="77777777" w:rsidTr="00EB44CE">
        <w:tc>
          <w:tcPr>
            <w:tcW w:w="311" w:type="dxa"/>
            <w:tcBorders>
              <w:left w:val="single" w:sz="6" w:space="0" w:color="000000"/>
            </w:tcBorders>
            <w:tcMar>
              <w:top w:w="0" w:type="dxa"/>
              <w:left w:w="0" w:type="dxa"/>
              <w:bottom w:w="0" w:type="dxa"/>
              <w:right w:w="0" w:type="dxa"/>
            </w:tcMar>
          </w:tcPr>
          <w:p w14:paraId="4D0A21E4" w14:textId="77777777" w:rsidR="002F0B1B" w:rsidRPr="00914219" w:rsidRDefault="002F0B1B" w:rsidP="00EB44CE">
            <w:pPr>
              <w:keepNext/>
              <w:spacing w:line="1" w:lineRule="auto"/>
            </w:pPr>
          </w:p>
        </w:tc>
        <w:tc>
          <w:tcPr>
            <w:tcW w:w="283" w:type="dxa"/>
            <w:tcMar>
              <w:top w:w="0" w:type="dxa"/>
              <w:left w:w="0" w:type="dxa"/>
              <w:bottom w:w="0" w:type="dxa"/>
              <w:right w:w="0" w:type="dxa"/>
            </w:tcMar>
          </w:tcPr>
          <w:p w14:paraId="18C30ABC" w14:textId="77777777" w:rsidR="002F0B1B" w:rsidRPr="00914219" w:rsidRDefault="002F0B1B" w:rsidP="00EB44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7F9F26" w14:textId="77777777" w:rsidR="002F0B1B" w:rsidRPr="00914219" w:rsidRDefault="002F0B1B" w:rsidP="00EB44CE">
            <w:pPr>
              <w:keepNext/>
              <w:rPr>
                <w:rFonts w:eastAsia="Arial"/>
                <w:color w:val="000000"/>
                <w:sz w:val="16"/>
                <w:szCs w:val="16"/>
              </w:rPr>
            </w:pPr>
            <w:r w:rsidRPr="00914219">
              <w:rPr>
                <w:rFonts w:eastAsia="Arial"/>
                <w:color w:val="000000"/>
                <w:sz w:val="16"/>
                <w:szCs w:val="16"/>
              </w:rPr>
              <w:t>very light to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0927E7" w14:textId="77777777" w:rsidR="002F0B1B" w:rsidRPr="00914219" w:rsidRDefault="002F0B1B" w:rsidP="00EB44CE">
            <w:pPr>
              <w:keepNext/>
              <w:rPr>
                <w:rFonts w:eastAsia="Arial"/>
                <w:color w:val="000000"/>
                <w:sz w:val="16"/>
                <w:szCs w:val="16"/>
              </w:rPr>
            </w:pPr>
            <w:r w:rsidRPr="00914219">
              <w:rPr>
                <w:rFonts w:eastAsia="Arial"/>
                <w:color w:val="000000"/>
                <w:sz w:val="16"/>
                <w:szCs w:val="16"/>
              </w:rPr>
              <w:t>très claire à claire</w:t>
            </w:r>
          </w:p>
        </w:tc>
        <w:tc>
          <w:tcPr>
            <w:tcW w:w="1870" w:type="dxa"/>
            <w:tcBorders>
              <w:top w:val="dotted" w:sz="6" w:space="0" w:color="000000"/>
              <w:left w:val="single" w:sz="6" w:space="0" w:color="000000"/>
            </w:tcBorders>
            <w:tcMar>
              <w:top w:w="80" w:type="dxa"/>
              <w:left w:w="60" w:type="dxa"/>
              <w:bottom w:w="80" w:type="dxa"/>
              <w:right w:w="60" w:type="dxa"/>
            </w:tcMar>
          </w:tcPr>
          <w:p w14:paraId="1E4CC47A" w14:textId="77777777" w:rsidR="002F0B1B" w:rsidRPr="00914219" w:rsidRDefault="002F0B1B" w:rsidP="00EB44CE">
            <w:pPr>
              <w:keepNext/>
              <w:rPr>
                <w:rFonts w:eastAsia="Arial"/>
                <w:color w:val="000000"/>
                <w:sz w:val="16"/>
                <w:szCs w:val="16"/>
              </w:rPr>
            </w:pPr>
            <w:r w:rsidRPr="00914219">
              <w:rPr>
                <w:rFonts w:eastAsia="Arial"/>
                <w:color w:val="000000"/>
                <w:sz w:val="16"/>
                <w:szCs w:val="16"/>
              </w:rPr>
              <w:t>sehr hell bis hell</w:t>
            </w:r>
          </w:p>
        </w:tc>
        <w:tc>
          <w:tcPr>
            <w:tcW w:w="1870" w:type="dxa"/>
            <w:tcBorders>
              <w:top w:val="dotted" w:sz="6" w:space="0" w:color="000000"/>
              <w:left w:val="single" w:sz="6" w:space="0" w:color="000000"/>
            </w:tcBorders>
            <w:tcMar>
              <w:top w:w="80" w:type="dxa"/>
              <w:left w:w="60" w:type="dxa"/>
              <w:bottom w:w="80" w:type="dxa"/>
              <w:right w:w="60" w:type="dxa"/>
            </w:tcMar>
          </w:tcPr>
          <w:p w14:paraId="021A4408" w14:textId="77777777" w:rsidR="002F0B1B" w:rsidRPr="00914219" w:rsidRDefault="002F0B1B" w:rsidP="00EB44CE">
            <w:pPr>
              <w:keepNext/>
              <w:rPr>
                <w:rFonts w:eastAsia="Arial"/>
                <w:color w:val="000000"/>
                <w:sz w:val="16"/>
                <w:szCs w:val="16"/>
              </w:rPr>
            </w:pPr>
            <w:r w:rsidRPr="00914219">
              <w:rPr>
                <w:rFonts w:eastAsia="Arial"/>
                <w:color w:val="000000"/>
                <w:sz w:val="16"/>
                <w:szCs w:val="16"/>
              </w:rPr>
              <w:t>muy clara a clara</w:t>
            </w:r>
          </w:p>
        </w:tc>
        <w:tc>
          <w:tcPr>
            <w:tcW w:w="1984" w:type="dxa"/>
            <w:tcBorders>
              <w:top w:val="dotted" w:sz="6" w:space="0" w:color="000000"/>
              <w:left w:val="single" w:sz="6" w:space="0" w:color="000000"/>
            </w:tcBorders>
            <w:tcMar>
              <w:top w:w="80" w:type="dxa"/>
              <w:left w:w="60" w:type="dxa"/>
              <w:bottom w:w="80" w:type="dxa"/>
              <w:right w:w="60" w:type="dxa"/>
            </w:tcMar>
          </w:tcPr>
          <w:p w14:paraId="44B093DD" w14:textId="77777777" w:rsidR="002F0B1B" w:rsidRPr="00914219" w:rsidRDefault="002F0B1B" w:rsidP="00EB44CE">
            <w:pPr>
              <w:keepNext/>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255E87" w14:textId="77777777" w:rsidR="002F0B1B" w:rsidRPr="00914219" w:rsidRDefault="002F0B1B" w:rsidP="00EB44CE">
            <w:pPr>
              <w:keepNext/>
              <w:jc w:val="center"/>
              <w:rPr>
                <w:rFonts w:eastAsia="Arial"/>
                <w:color w:val="000000"/>
                <w:sz w:val="16"/>
                <w:szCs w:val="16"/>
              </w:rPr>
            </w:pPr>
            <w:r w:rsidRPr="00914219">
              <w:rPr>
                <w:rFonts w:eastAsia="Arial"/>
                <w:color w:val="000000"/>
                <w:sz w:val="16"/>
                <w:szCs w:val="16"/>
              </w:rPr>
              <w:t>2</w:t>
            </w:r>
          </w:p>
        </w:tc>
      </w:tr>
      <w:tr w:rsidR="002F0B1B" w:rsidRPr="00914219" w14:paraId="650AA2AD" w14:textId="77777777" w:rsidTr="00EB44CE">
        <w:tc>
          <w:tcPr>
            <w:tcW w:w="311" w:type="dxa"/>
            <w:tcBorders>
              <w:left w:val="single" w:sz="6" w:space="0" w:color="000000"/>
            </w:tcBorders>
            <w:tcMar>
              <w:top w:w="0" w:type="dxa"/>
              <w:left w:w="0" w:type="dxa"/>
              <w:bottom w:w="0" w:type="dxa"/>
              <w:right w:w="0" w:type="dxa"/>
            </w:tcMar>
          </w:tcPr>
          <w:p w14:paraId="6186062B" w14:textId="77777777" w:rsidR="002F0B1B" w:rsidRPr="00914219" w:rsidRDefault="002F0B1B" w:rsidP="00EB44CE">
            <w:pPr>
              <w:keepNext/>
              <w:spacing w:line="1" w:lineRule="auto"/>
            </w:pPr>
          </w:p>
        </w:tc>
        <w:tc>
          <w:tcPr>
            <w:tcW w:w="283" w:type="dxa"/>
            <w:tcMar>
              <w:top w:w="0" w:type="dxa"/>
              <w:left w:w="0" w:type="dxa"/>
              <w:bottom w:w="0" w:type="dxa"/>
              <w:right w:w="0" w:type="dxa"/>
            </w:tcMar>
          </w:tcPr>
          <w:p w14:paraId="6DA79209" w14:textId="77777777" w:rsidR="002F0B1B" w:rsidRPr="00914219" w:rsidRDefault="002F0B1B" w:rsidP="00EB44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9A4B1F" w14:textId="77777777" w:rsidR="002F0B1B" w:rsidRPr="00914219" w:rsidRDefault="002F0B1B" w:rsidP="00EB44CE">
            <w:pPr>
              <w:keepNext/>
              <w:rPr>
                <w:rFonts w:eastAsia="Arial"/>
                <w:color w:val="000000"/>
                <w:sz w:val="16"/>
                <w:szCs w:val="16"/>
              </w:rPr>
            </w:pPr>
            <w:r w:rsidRPr="00914219">
              <w:rPr>
                <w:rFonts w:eastAsia="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40B4CF" w14:textId="77777777" w:rsidR="002F0B1B" w:rsidRPr="00914219" w:rsidRDefault="002F0B1B" w:rsidP="00EB44CE">
            <w:pPr>
              <w:keepNext/>
              <w:rPr>
                <w:rFonts w:eastAsia="Arial"/>
                <w:color w:val="000000"/>
                <w:sz w:val="16"/>
                <w:szCs w:val="16"/>
              </w:rPr>
            </w:pPr>
            <w:r w:rsidRPr="00914219">
              <w:rPr>
                <w:rFonts w:eastAsia="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14:paraId="2F654D28" w14:textId="77777777" w:rsidR="002F0B1B" w:rsidRPr="00914219" w:rsidRDefault="002F0B1B" w:rsidP="00EB44CE">
            <w:pPr>
              <w:keepNext/>
              <w:rPr>
                <w:rFonts w:eastAsia="Arial"/>
                <w:color w:val="000000"/>
                <w:sz w:val="16"/>
                <w:szCs w:val="16"/>
              </w:rPr>
            </w:pPr>
            <w:r w:rsidRPr="00914219">
              <w:rPr>
                <w:rFonts w:eastAsia="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14:paraId="5C4DB6D8" w14:textId="77777777" w:rsidR="002F0B1B" w:rsidRPr="00914219" w:rsidRDefault="002F0B1B" w:rsidP="00EB44CE">
            <w:pPr>
              <w:keepNext/>
              <w:rPr>
                <w:rFonts w:eastAsia="Arial"/>
                <w:color w:val="000000"/>
                <w:sz w:val="16"/>
                <w:szCs w:val="16"/>
              </w:rPr>
            </w:pPr>
            <w:r w:rsidRPr="00914219">
              <w:rPr>
                <w:rFonts w:eastAsia="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14:paraId="2C6C68F7" w14:textId="77777777" w:rsidR="002F0B1B" w:rsidRPr="00914219" w:rsidRDefault="002F0B1B" w:rsidP="00EB44CE">
            <w:pPr>
              <w:keepNext/>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03A62B" w14:textId="77777777" w:rsidR="002F0B1B" w:rsidRPr="00914219" w:rsidRDefault="002F0B1B" w:rsidP="00EB44CE">
            <w:pPr>
              <w:keepNext/>
              <w:jc w:val="center"/>
              <w:rPr>
                <w:rFonts w:eastAsia="Arial"/>
                <w:color w:val="000000"/>
                <w:sz w:val="16"/>
                <w:szCs w:val="16"/>
              </w:rPr>
            </w:pPr>
            <w:r w:rsidRPr="00914219">
              <w:rPr>
                <w:rFonts w:eastAsia="Arial"/>
                <w:color w:val="000000"/>
                <w:sz w:val="16"/>
                <w:szCs w:val="16"/>
              </w:rPr>
              <w:t>3</w:t>
            </w:r>
          </w:p>
        </w:tc>
      </w:tr>
      <w:tr w:rsidR="002F0B1B" w:rsidRPr="00914219" w14:paraId="009691C6" w14:textId="77777777" w:rsidTr="00EB44CE">
        <w:tc>
          <w:tcPr>
            <w:tcW w:w="311" w:type="dxa"/>
            <w:tcBorders>
              <w:left w:val="single" w:sz="6" w:space="0" w:color="000000"/>
            </w:tcBorders>
            <w:tcMar>
              <w:top w:w="0" w:type="dxa"/>
              <w:left w:w="0" w:type="dxa"/>
              <w:bottom w:w="0" w:type="dxa"/>
              <w:right w:w="0" w:type="dxa"/>
            </w:tcMar>
          </w:tcPr>
          <w:p w14:paraId="640FA5A1" w14:textId="77777777" w:rsidR="002F0B1B" w:rsidRPr="00914219" w:rsidRDefault="002F0B1B" w:rsidP="00EB44CE">
            <w:pPr>
              <w:keepNext/>
              <w:spacing w:line="1" w:lineRule="auto"/>
            </w:pPr>
          </w:p>
        </w:tc>
        <w:tc>
          <w:tcPr>
            <w:tcW w:w="283" w:type="dxa"/>
            <w:tcMar>
              <w:top w:w="0" w:type="dxa"/>
              <w:left w:w="0" w:type="dxa"/>
              <w:bottom w:w="0" w:type="dxa"/>
              <w:right w:w="0" w:type="dxa"/>
            </w:tcMar>
          </w:tcPr>
          <w:p w14:paraId="47520913" w14:textId="77777777" w:rsidR="002F0B1B" w:rsidRPr="00914219" w:rsidRDefault="002F0B1B" w:rsidP="00EB44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32F3D9" w14:textId="77777777" w:rsidR="002F0B1B" w:rsidRPr="00914219" w:rsidRDefault="002F0B1B" w:rsidP="00EB44CE">
            <w:pPr>
              <w:keepNext/>
              <w:rPr>
                <w:rFonts w:eastAsia="Arial"/>
                <w:color w:val="000000"/>
                <w:sz w:val="16"/>
                <w:szCs w:val="16"/>
              </w:rPr>
            </w:pPr>
            <w:r w:rsidRPr="00914219">
              <w:rPr>
                <w:rFonts w:eastAsia="Arial"/>
                <w:color w:val="000000"/>
                <w:sz w:val="16"/>
                <w:szCs w:val="16"/>
              </w:rPr>
              <w:t>light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C18C6C" w14:textId="77777777" w:rsidR="002F0B1B" w:rsidRPr="00914219" w:rsidRDefault="002F0B1B" w:rsidP="00EB44CE">
            <w:pPr>
              <w:keepNext/>
              <w:rPr>
                <w:rFonts w:eastAsia="Arial"/>
                <w:color w:val="000000"/>
                <w:sz w:val="16"/>
                <w:szCs w:val="16"/>
              </w:rPr>
            </w:pPr>
            <w:r w:rsidRPr="00914219">
              <w:rPr>
                <w:rFonts w:eastAsia="Arial"/>
                <w:color w:val="000000"/>
                <w:sz w:val="16"/>
                <w:szCs w:val="16"/>
              </w:rPr>
              <w:t>claire à moyenne</w:t>
            </w:r>
          </w:p>
        </w:tc>
        <w:tc>
          <w:tcPr>
            <w:tcW w:w="1870" w:type="dxa"/>
            <w:tcBorders>
              <w:top w:val="dotted" w:sz="6" w:space="0" w:color="000000"/>
              <w:left w:val="single" w:sz="6" w:space="0" w:color="000000"/>
            </w:tcBorders>
            <w:tcMar>
              <w:top w:w="80" w:type="dxa"/>
              <w:left w:w="60" w:type="dxa"/>
              <w:bottom w:w="80" w:type="dxa"/>
              <w:right w:w="60" w:type="dxa"/>
            </w:tcMar>
          </w:tcPr>
          <w:p w14:paraId="3E34D4BD" w14:textId="77777777" w:rsidR="002F0B1B" w:rsidRPr="00914219" w:rsidRDefault="002F0B1B" w:rsidP="00EB44CE">
            <w:pPr>
              <w:keepNext/>
              <w:rPr>
                <w:rFonts w:eastAsia="Arial"/>
                <w:color w:val="000000"/>
                <w:sz w:val="16"/>
                <w:szCs w:val="16"/>
              </w:rPr>
            </w:pPr>
            <w:r w:rsidRPr="00914219">
              <w:rPr>
                <w:rFonts w:eastAsia="Arial"/>
                <w:color w:val="000000"/>
                <w:sz w:val="16"/>
                <w:szCs w:val="16"/>
              </w:rPr>
              <w:t>hell bis mittel</w:t>
            </w:r>
          </w:p>
        </w:tc>
        <w:tc>
          <w:tcPr>
            <w:tcW w:w="1870" w:type="dxa"/>
            <w:tcBorders>
              <w:top w:val="dotted" w:sz="6" w:space="0" w:color="000000"/>
              <w:left w:val="single" w:sz="6" w:space="0" w:color="000000"/>
            </w:tcBorders>
            <w:tcMar>
              <w:top w:w="80" w:type="dxa"/>
              <w:left w:w="60" w:type="dxa"/>
              <w:bottom w:w="80" w:type="dxa"/>
              <w:right w:w="60" w:type="dxa"/>
            </w:tcMar>
          </w:tcPr>
          <w:p w14:paraId="0BD237C5" w14:textId="77777777" w:rsidR="002F0B1B" w:rsidRPr="00914219" w:rsidRDefault="002F0B1B" w:rsidP="00EB44CE">
            <w:pPr>
              <w:keepNext/>
              <w:rPr>
                <w:rFonts w:eastAsia="Arial"/>
                <w:color w:val="000000"/>
                <w:sz w:val="16"/>
                <w:szCs w:val="16"/>
              </w:rPr>
            </w:pPr>
            <w:r w:rsidRPr="00914219">
              <w:rPr>
                <w:rFonts w:eastAsia="Arial"/>
                <w:color w:val="000000"/>
                <w:sz w:val="16"/>
                <w:szCs w:val="16"/>
              </w:rPr>
              <w:t>clara a media</w:t>
            </w:r>
          </w:p>
        </w:tc>
        <w:tc>
          <w:tcPr>
            <w:tcW w:w="1984" w:type="dxa"/>
            <w:tcBorders>
              <w:top w:val="dotted" w:sz="6" w:space="0" w:color="000000"/>
              <w:left w:val="single" w:sz="6" w:space="0" w:color="000000"/>
            </w:tcBorders>
            <w:tcMar>
              <w:top w:w="80" w:type="dxa"/>
              <w:left w:w="60" w:type="dxa"/>
              <w:bottom w:w="80" w:type="dxa"/>
              <w:right w:w="60" w:type="dxa"/>
            </w:tcMar>
          </w:tcPr>
          <w:p w14:paraId="1AB243A1" w14:textId="77777777" w:rsidR="002F0B1B" w:rsidRPr="00914219" w:rsidRDefault="002F0B1B" w:rsidP="00EB44CE">
            <w:pPr>
              <w:keepNext/>
              <w:rPr>
                <w:rFonts w:eastAsia="Arial"/>
                <w:color w:val="000000"/>
                <w:sz w:val="16"/>
                <w:szCs w:val="16"/>
              </w:rPr>
            </w:pPr>
            <w:r w:rsidRPr="00914219">
              <w:rPr>
                <w:rFonts w:eastAsia="Arial"/>
                <w:color w:val="000000"/>
                <w:sz w:val="16"/>
                <w:szCs w:val="16"/>
              </w:rPr>
              <w:t>Manor (Acap)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D940C5" w14:textId="77777777" w:rsidR="002F0B1B" w:rsidRPr="00914219" w:rsidRDefault="002F0B1B" w:rsidP="00EB44CE">
            <w:pPr>
              <w:keepNext/>
              <w:jc w:val="center"/>
              <w:rPr>
                <w:rFonts w:eastAsia="Arial"/>
                <w:color w:val="000000"/>
                <w:sz w:val="16"/>
                <w:szCs w:val="16"/>
              </w:rPr>
            </w:pPr>
            <w:r w:rsidRPr="00914219">
              <w:rPr>
                <w:rFonts w:eastAsia="Arial"/>
                <w:color w:val="000000"/>
                <w:sz w:val="16"/>
                <w:szCs w:val="16"/>
              </w:rPr>
              <w:t>4</w:t>
            </w:r>
          </w:p>
        </w:tc>
      </w:tr>
      <w:tr w:rsidR="002F0B1B" w:rsidRPr="00914219" w14:paraId="2AF3DAA1" w14:textId="77777777" w:rsidTr="00EB44CE">
        <w:tc>
          <w:tcPr>
            <w:tcW w:w="311" w:type="dxa"/>
            <w:tcBorders>
              <w:left w:val="single" w:sz="6" w:space="0" w:color="000000"/>
            </w:tcBorders>
            <w:tcMar>
              <w:top w:w="0" w:type="dxa"/>
              <w:left w:w="0" w:type="dxa"/>
              <w:bottom w:w="0" w:type="dxa"/>
              <w:right w:w="0" w:type="dxa"/>
            </w:tcMar>
          </w:tcPr>
          <w:p w14:paraId="2B6301FE" w14:textId="77777777" w:rsidR="002F0B1B" w:rsidRPr="00914219" w:rsidRDefault="002F0B1B" w:rsidP="00EB44CE">
            <w:pPr>
              <w:keepNext/>
              <w:spacing w:line="1" w:lineRule="auto"/>
            </w:pPr>
          </w:p>
        </w:tc>
        <w:tc>
          <w:tcPr>
            <w:tcW w:w="283" w:type="dxa"/>
            <w:tcMar>
              <w:top w:w="0" w:type="dxa"/>
              <w:left w:w="0" w:type="dxa"/>
              <w:bottom w:w="0" w:type="dxa"/>
              <w:right w:w="0" w:type="dxa"/>
            </w:tcMar>
          </w:tcPr>
          <w:p w14:paraId="1050356F" w14:textId="77777777" w:rsidR="002F0B1B" w:rsidRPr="00914219" w:rsidRDefault="002F0B1B" w:rsidP="00EB44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1E9F3A" w14:textId="77777777" w:rsidR="002F0B1B" w:rsidRPr="00914219" w:rsidRDefault="002F0B1B" w:rsidP="00EB44CE">
            <w:pPr>
              <w:keepNext/>
              <w:rPr>
                <w:rFonts w:eastAsia="Arial"/>
                <w:color w:val="000000"/>
                <w:sz w:val="16"/>
                <w:szCs w:val="16"/>
              </w:rPr>
            </w:pPr>
            <w:r w:rsidRPr="00914219">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CF6998" w14:textId="77777777" w:rsidR="002F0B1B" w:rsidRPr="00914219" w:rsidRDefault="002F0B1B" w:rsidP="00EB44CE">
            <w:pPr>
              <w:keepNext/>
              <w:rPr>
                <w:rFonts w:eastAsia="Arial"/>
                <w:color w:val="000000"/>
                <w:sz w:val="16"/>
                <w:szCs w:val="16"/>
              </w:rPr>
            </w:pPr>
            <w:r w:rsidRPr="00914219">
              <w:rPr>
                <w:rFonts w:eastAsia="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D12D5A4" w14:textId="77777777" w:rsidR="002F0B1B" w:rsidRPr="00914219" w:rsidRDefault="002F0B1B" w:rsidP="00EB44CE">
            <w:pPr>
              <w:keepNext/>
              <w:rPr>
                <w:rFonts w:eastAsia="Arial"/>
                <w:color w:val="000000"/>
                <w:sz w:val="16"/>
                <w:szCs w:val="16"/>
              </w:rPr>
            </w:pPr>
            <w:r w:rsidRPr="00914219">
              <w:rPr>
                <w:rFonts w:eastAsia="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69AE43A" w14:textId="77777777" w:rsidR="002F0B1B" w:rsidRPr="00914219" w:rsidRDefault="002F0B1B" w:rsidP="00EB44CE">
            <w:pPr>
              <w:keepNext/>
              <w:rPr>
                <w:rFonts w:eastAsia="Arial"/>
                <w:color w:val="000000"/>
                <w:sz w:val="16"/>
                <w:szCs w:val="16"/>
              </w:rPr>
            </w:pPr>
            <w:r w:rsidRPr="00914219">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F322B0E" w14:textId="77777777" w:rsidR="002F0B1B" w:rsidRPr="00914219" w:rsidRDefault="002F0B1B" w:rsidP="00EB44CE">
            <w:pPr>
              <w:keepNext/>
              <w:rPr>
                <w:rFonts w:eastAsia="Arial"/>
                <w:color w:val="000000"/>
                <w:sz w:val="16"/>
                <w:szCs w:val="16"/>
              </w:rPr>
            </w:pPr>
            <w:r w:rsidRPr="00914219">
              <w:rPr>
                <w:rFonts w:eastAsia="Arial"/>
                <w:color w:val="000000"/>
                <w:sz w:val="16"/>
                <w:szCs w:val="16"/>
              </w:rPr>
              <w:t>Match Play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AABBCF" w14:textId="77777777" w:rsidR="002F0B1B" w:rsidRPr="00914219" w:rsidRDefault="002F0B1B" w:rsidP="00EB44CE">
            <w:pPr>
              <w:keepNext/>
              <w:jc w:val="center"/>
              <w:rPr>
                <w:rFonts w:eastAsia="Arial"/>
                <w:color w:val="000000"/>
                <w:sz w:val="16"/>
                <w:szCs w:val="16"/>
              </w:rPr>
            </w:pPr>
            <w:r w:rsidRPr="00914219">
              <w:rPr>
                <w:rFonts w:eastAsia="Arial"/>
                <w:color w:val="000000"/>
                <w:sz w:val="16"/>
                <w:szCs w:val="16"/>
              </w:rPr>
              <w:t>5</w:t>
            </w:r>
          </w:p>
        </w:tc>
      </w:tr>
      <w:tr w:rsidR="002F0B1B" w:rsidRPr="00914219" w14:paraId="0DAC0F82" w14:textId="77777777" w:rsidTr="00EB44CE">
        <w:tc>
          <w:tcPr>
            <w:tcW w:w="311" w:type="dxa"/>
            <w:tcBorders>
              <w:left w:val="single" w:sz="6" w:space="0" w:color="000000"/>
            </w:tcBorders>
            <w:tcMar>
              <w:top w:w="0" w:type="dxa"/>
              <w:left w:w="0" w:type="dxa"/>
              <w:bottom w:w="0" w:type="dxa"/>
              <w:right w:w="0" w:type="dxa"/>
            </w:tcMar>
          </w:tcPr>
          <w:p w14:paraId="68171193" w14:textId="77777777" w:rsidR="002F0B1B" w:rsidRPr="00914219" w:rsidRDefault="002F0B1B" w:rsidP="00EB44CE">
            <w:pPr>
              <w:keepNext/>
              <w:spacing w:line="1" w:lineRule="auto"/>
            </w:pPr>
          </w:p>
        </w:tc>
        <w:tc>
          <w:tcPr>
            <w:tcW w:w="283" w:type="dxa"/>
            <w:tcMar>
              <w:top w:w="0" w:type="dxa"/>
              <w:left w:w="0" w:type="dxa"/>
              <w:bottom w:w="0" w:type="dxa"/>
              <w:right w:w="0" w:type="dxa"/>
            </w:tcMar>
          </w:tcPr>
          <w:p w14:paraId="580A325B" w14:textId="77777777" w:rsidR="002F0B1B" w:rsidRPr="00914219" w:rsidRDefault="002F0B1B" w:rsidP="00EB44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3AB3DD" w14:textId="77777777" w:rsidR="002F0B1B" w:rsidRPr="00914219" w:rsidRDefault="002F0B1B" w:rsidP="00EB44CE">
            <w:pPr>
              <w:keepNext/>
              <w:rPr>
                <w:rFonts w:eastAsia="Arial"/>
                <w:color w:val="000000"/>
                <w:sz w:val="16"/>
                <w:szCs w:val="16"/>
              </w:rPr>
            </w:pPr>
            <w:r w:rsidRPr="00914219">
              <w:rPr>
                <w:rFonts w:eastAsia="Arial"/>
                <w:color w:val="000000"/>
                <w:sz w:val="16"/>
                <w:szCs w:val="16"/>
              </w:rPr>
              <w:t>medium to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12E0DA" w14:textId="77777777" w:rsidR="002F0B1B" w:rsidRPr="00914219" w:rsidRDefault="002F0B1B" w:rsidP="00EB44CE">
            <w:pPr>
              <w:keepNext/>
              <w:rPr>
                <w:rFonts w:eastAsia="Arial"/>
                <w:color w:val="000000"/>
                <w:sz w:val="16"/>
                <w:szCs w:val="16"/>
              </w:rPr>
            </w:pPr>
            <w:r w:rsidRPr="00914219">
              <w:rPr>
                <w:rFonts w:eastAsia="Arial"/>
                <w:color w:val="000000"/>
                <w:sz w:val="16"/>
                <w:szCs w:val="16"/>
              </w:rPr>
              <w:t>moyenne à foncée</w:t>
            </w:r>
          </w:p>
        </w:tc>
        <w:tc>
          <w:tcPr>
            <w:tcW w:w="1870" w:type="dxa"/>
            <w:tcBorders>
              <w:top w:val="dotted" w:sz="6" w:space="0" w:color="000000"/>
              <w:left w:val="single" w:sz="6" w:space="0" w:color="000000"/>
            </w:tcBorders>
            <w:tcMar>
              <w:top w:w="80" w:type="dxa"/>
              <w:left w:w="60" w:type="dxa"/>
              <w:bottom w:w="80" w:type="dxa"/>
              <w:right w:w="60" w:type="dxa"/>
            </w:tcMar>
          </w:tcPr>
          <w:p w14:paraId="4448F48B" w14:textId="77777777" w:rsidR="002F0B1B" w:rsidRPr="00914219" w:rsidRDefault="002F0B1B" w:rsidP="00EB44CE">
            <w:pPr>
              <w:keepNext/>
              <w:rPr>
                <w:rFonts w:eastAsia="Arial"/>
                <w:color w:val="000000"/>
                <w:sz w:val="16"/>
                <w:szCs w:val="16"/>
              </w:rPr>
            </w:pPr>
            <w:r w:rsidRPr="00914219">
              <w:rPr>
                <w:rFonts w:eastAsia="Arial"/>
                <w:color w:val="000000"/>
                <w:sz w:val="16"/>
                <w:szCs w:val="16"/>
              </w:rPr>
              <w:t>mittel bis dunkel</w:t>
            </w:r>
          </w:p>
        </w:tc>
        <w:tc>
          <w:tcPr>
            <w:tcW w:w="1870" w:type="dxa"/>
            <w:tcBorders>
              <w:top w:val="dotted" w:sz="6" w:space="0" w:color="000000"/>
              <w:left w:val="single" w:sz="6" w:space="0" w:color="000000"/>
            </w:tcBorders>
            <w:tcMar>
              <w:top w:w="80" w:type="dxa"/>
              <w:left w:w="60" w:type="dxa"/>
              <w:bottom w:w="80" w:type="dxa"/>
              <w:right w:w="60" w:type="dxa"/>
            </w:tcMar>
          </w:tcPr>
          <w:p w14:paraId="3DDA612C" w14:textId="77777777" w:rsidR="002F0B1B" w:rsidRPr="00914219" w:rsidRDefault="002F0B1B" w:rsidP="00EB44CE">
            <w:pPr>
              <w:keepNext/>
              <w:rPr>
                <w:rFonts w:eastAsia="Arial"/>
                <w:color w:val="000000"/>
                <w:sz w:val="16"/>
                <w:szCs w:val="16"/>
              </w:rPr>
            </w:pPr>
            <w:r w:rsidRPr="00914219">
              <w:rPr>
                <w:rFonts w:eastAsia="Arial"/>
                <w:color w:val="000000"/>
                <w:sz w:val="16"/>
                <w:szCs w:val="16"/>
              </w:rPr>
              <w:t>media a oscura</w:t>
            </w:r>
          </w:p>
        </w:tc>
        <w:tc>
          <w:tcPr>
            <w:tcW w:w="1984" w:type="dxa"/>
            <w:tcBorders>
              <w:top w:val="dotted" w:sz="6" w:space="0" w:color="000000"/>
              <w:left w:val="single" w:sz="6" w:space="0" w:color="000000"/>
            </w:tcBorders>
            <w:tcMar>
              <w:top w:w="80" w:type="dxa"/>
              <w:left w:w="60" w:type="dxa"/>
              <w:bottom w:w="80" w:type="dxa"/>
              <w:right w:w="60" w:type="dxa"/>
            </w:tcMar>
          </w:tcPr>
          <w:p w14:paraId="7DCEA54E" w14:textId="77777777" w:rsidR="002F0B1B" w:rsidRPr="00914219" w:rsidRDefault="002F0B1B" w:rsidP="00EB44CE">
            <w:pPr>
              <w:keepNext/>
              <w:rPr>
                <w:rFonts w:eastAsia="Arial"/>
                <w:color w:val="000000"/>
                <w:sz w:val="16"/>
                <w:szCs w:val="16"/>
              </w:rPr>
            </w:pPr>
            <w:r w:rsidRPr="00914219">
              <w:rPr>
                <w:rFonts w:eastAsia="Arial"/>
                <w:color w:val="000000"/>
                <w:sz w:val="16"/>
                <w:szCs w:val="16"/>
              </w:rPr>
              <w:t>Puritan (Acap)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A896BF" w14:textId="77777777" w:rsidR="002F0B1B" w:rsidRPr="00914219" w:rsidRDefault="002F0B1B" w:rsidP="00EB44CE">
            <w:pPr>
              <w:keepNext/>
              <w:jc w:val="center"/>
              <w:rPr>
                <w:rFonts w:eastAsia="Arial"/>
                <w:color w:val="000000"/>
                <w:sz w:val="16"/>
                <w:szCs w:val="16"/>
              </w:rPr>
            </w:pPr>
            <w:r w:rsidRPr="00914219">
              <w:rPr>
                <w:rFonts w:eastAsia="Arial"/>
                <w:color w:val="000000"/>
                <w:sz w:val="16"/>
                <w:szCs w:val="16"/>
              </w:rPr>
              <w:t>6</w:t>
            </w:r>
          </w:p>
        </w:tc>
      </w:tr>
      <w:tr w:rsidR="002F0B1B" w:rsidRPr="00914219" w14:paraId="656D0BC5" w14:textId="77777777" w:rsidTr="00EB44CE">
        <w:tc>
          <w:tcPr>
            <w:tcW w:w="311" w:type="dxa"/>
            <w:tcBorders>
              <w:left w:val="single" w:sz="6" w:space="0" w:color="000000"/>
            </w:tcBorders>
            <w:tcMar>
              <w:top w:w="0" w:type="dxa"/>
              <w:left w:w="0" w:type="dxa"/>
              <w:bottom w:w="0" w:type="dxa"/>
              <w:right w:w="0" w:type="dxa"/>
            </w:tcMar>
          </w:tcPr>
          <w:p w14:paraId="1CDB93EB" w14:textId="77777777" w:rsidR="002F0B1B" w:rsidRPr="00914219" w:rsidRDefault="002F0B1B" w:rsidP="00EB44CE">
            <w:pPr>
              <w:spacing w:line="1" w:lineRule="auto"/>
            </w:pPr>
          </w:p>
        </w:tc>
        <w:tc>
          <w:tcPr>
            <w:tcW w:w="283" w:type="dxa"/>
            <w:tcMar>
              <w:top w:w="0" w:type="dxa"/>
              <w:left w:w="0" w:type="dxa"/>
              <w:bottom w:w="0" w:type="dxa"/>
              <w:right w:w="0" w:type="dxa"/>
            </w:tcMar>
          </w:tcPr>
          <w:p w14:paraId="2EC65FDC"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584B53" w14:textId="77777777" w:rsidR="002F0B1B" w:rsidRPr="00914219" w:rsidRDefault="002F0B1B" w:rsidP="00EB44CE">
            <w:pPr>
              <w:rPr>
                <w:rFonts w:eastAsia="Arial"/>
                <w:color w:val="000000"/>
                <w:sz w:val="16"/>
                <w:szCs w:val="16"/>
              </w:rPr>
            </w:pPr>
            <w:r w:rsidRPr="00914219">
              <w:rPr>
                <w:rFonts w:eastAsia="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4E5ECE" w14:textId="77777777" w:rsidR="002F0B1B" w:rsidRPr="00914219" w:rsidRDefault="002F0B1B" w:rsidP="00EB44CE">
            <w:pPr>
              <w:rPr>
                <w:rFonts w:eastAsia="Arial"/>
                <w:color w:val="000000"/>
                <w:sz w:val="16"/>
                <w:szCs w:val="16"/>
              </w:rPr>
            </w:pPr>
            <w:r w:rsidRPr="00914219">
              <w:rPr>
                <w:rFonts w:eastAsia="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14:paraId="3A97F2C2" w14:textId="77777777" w:rsidR="002F0B1B" w:rsidRPr="00914219" w:rsidRDefault="002F0B1B" w:rsidP="00EB44CE">
            <w:pPr>
              <w:rPr>
                <w:rFonts w:eastAsia="Arial"/>
                <w:color w:val="000000"/>
                <w:sz w:val="16"/>
                <w:szCs w:val="16"/>
              </w:rPr>
            </w:pPr>
            <w:r w:rsidRPr="00914219">
              <w:rPr>
                <w:rFonts w:eastAsia="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14:paraId="7248C1DB" w14:textId="77777777" w:rsidR="002F0B1B" w:rsidRPr="00914219" w:rsidRDefault="002F0B1B" w:rsidP="00EB44CE">
            <w:pPr>
              <w:rPr>
                <w:rFonts w:eastAsia="Arial"/>
                <w:color w:val="000000"/>
                <w:sz w:val="16"/>
                <w:szCs w:val="16"/>
              </w:rPr>
            </w:pPr>
            <w:r w:rsidRPr="00914219">
              <w:rPr>
                <w:rFonts w:eastAsia="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14:paraId="6C41F667" w14:textId="77777777" w:rsidR="002F0B1B" w:rsidRPr="00914219" w:rsidRDefault="002F0B1B" w:rsidP="00EB44CE">
            <w:pPr>
              <w:rPr>
                <w:rFonts w:eastAsia="Arial"/>
                <w:color w:val="000000"/>
                <w:sz w:val="16"/>
                <w:szCs w:val="16"/>
              </w:rPr>
            </w:pPr>
            <w:r w:rsidRPr="00914219">
              <w:rPr>
                <w:rFonts w:eastAsia="Arial"/>
                <w:color w:val="000000"/>
                <w:sz w:val="16"/>
                <w:szCs w:val="16"/>
              </w:rPr>
              <w:t xml:space="preserve">Charles (Acap), </w:t>
            </w:r>
            <w:r w:rsidRPr="00914219">
              <w:rPr>
                <w:rFonts w:eastAsia="Arial"/>
                <w:color w:val="000000"/>
                <w:sz w:val="16"/>
                <w:szCs w:val="16"/>
              </w:rPr>
              <w:br/>
              <w:t>Piranha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96B365"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7</w:t>
            </w:r>
          </w:p>
        </w:tc>
      </w:tr>
      <w:tr w:rsidR="002F0B1B" w:rsidRPr="00914219" w14:paraId="6BBBAA60" w14:textId="77777777" w:rsidTr="00EB44CE">
        <w:tc>
          <w:tcPr>
            <w:tcW w:w="311" w:type="dxa"/>
            <w:tcBorders>
              <w:left w:val="single" w:sz="6" w:space="0" w:color="000000"/>
            </w:tcBorders>
            <w:tcMar>
              <w:top w:w="0" w:type="dxa"/>
              <w:left w:w="0" w:type="dxa"/>
              <w:bottom w:w="0" w:type="dxa"/>
              <w:right w:w="0" w:type="dxa"/>
            </w:tcMar>
          </w:tcPr>
          <w:p w14:paraId="23697BDB" w14:textId="77777777" w:rsidR="002F0B1B" w:rsidRPr="00914219" w:rsidRDefault="002F0B1B" w:rsidP="00EB44CE">
            <w:pPr>
              <w:spacing w:line="1" w:lineRule="auto"/>
            </w:pPr>
          </w:p>
        </w:tc>
        <w:tc>
          <w:tcPr>
            <w:tcW w:w="283" w:type="dxa"/>
            <w:tcMar>
              <w:top w:w="0" w:type="dxa"/>
              <w:left w:w="0" w:type="dxa"/>
              <w:bottom w:w="0" w:type="dxa"/>
              <w:right w:w="0" w:type="dxa"/>
            </w:tcMar>
          </w:tcPr>
          <w:p w14:paraId="20C13AA1"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F30390" w14:textId="77777777" w:rsidR="002F0B1B" w:rsidRPr="00914219" w:rsidRDefault="002F0B1B" w:rsidP="00EB44CE">
            <w:pPr>
              <w:rPr>
                <w:rFonts w:eastAsia="Arial"/>
                <w:color w:val="000000"/>
                <w:sz w:val="16"/>
                <w:szCs w:val="16"/>
              </w:rPr>
            </w:pPr>
            <w:r w:rsidRPr="00914219">
              <w:rPr>
                <w:rFonts w:eastAsia="Arial"/>
                <w:color w:val="000000"/>
                <w:sz w:val="16"/>
                <w:szCs w:val="16"/>
              </w:rPr>
              <w:t>dark to 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DC7352" w14:textId="77777777" w:rsidR="002F0B1B" w:rsidRPr="00914219" w:rsidRDefault="002F0B1B" w:rsidP="00EB44CE">
            <w:pPr>
              <w:rPr>
                <w:rFonts w:eastAsia="Arial"/>
                <w:color w:val="000000"/>
                <w:sz w:val="16"/>
                <w:szCs w:val="16"/>
              </w:rPr>
            </w:pPr>
            <w:r w:rsidRPr="00914219">
              <w:rPr>
                <w:rFonts w:eastAsia="Arial"/>
                <w:color w:val="000000"/>
                <w:sz w:val="16"/>
                <w:szCs w:val="16"/>
              </w:rPr>
              <w:t>foncée à très foncée</w:t>
            </w:r>
          </w:p>
        </w:tc>
        <w:tc>
          <w:tcPr>
            <w:tcW w:w="1870" w:type="dxa"/>
            <w:tcBorders>
              <w:top w:val="dotted" w:sz="6" w:space="0" w:color="000000"/>
              <w:left w:val="single" w:sz="6" w:space="0" w:color="000000"/>
            </w:tcBorders>
            <w:tcMar>
              <w:top w:w="80" w:type="dxa"/>
              <w:left w:w="60" w:type="dxa"/>
              <w:bottom w:w="80" w:type="dxa"/>
              <w:right w:w="60" w:type="dxa"/>
            </w:tcMar>
          </w:tcPr>
          <w:p w14:paraId="5C40D99E" w14:textId="77777777" w:rsidR="002F0B1B" w:rsidRPr="00914219" w:rsidRDefault="002F0B1B" w:rsidP="00EB44CE">
            <w:pPr>
              <w:rPr>
                <w:rFonts w:eastAsia="Arial"/>
                <w:color w:val="000000"/>
                <w:sz w:val="16"/>
                <w:szCs w:val="16"/>
              </w:rPr>
            </w:pPr>
            <w:r w:rsidRPr="00914219">
              <w:rPr>
                <w:rFonts w:eastAsia="Arial"/>
                <w:color w:val="000000"/>
                <w:sz w:val="16"/>
                <w:szCs w:val="16"/>
              </w:rPr>
              <w:t>dunkel bis sehr dunkel</w:t>
            </w:r>
          </w:p>
        </w:tc>
        <w:tc>
          <w:tcPr>
            <w:tcW w:w="1870" w:type="dxa"/>
            <w:tcBorders>
              <w:top w:val="dotted" w:sz="6" w:space="0" w:color="000000"/>
              <w:left w:val="single" w:sz="6" w:space="0" w:color="000000"/>
            </w:tcBorders>
            <w:tcMar>
              <w:top w:w="80" w:type="dxa"/>
              <w:left w:w="60" w:type="dxa"/>
              <w:bottom w:w="80" w:type="dxa"/>
              <w:right w:w="60" w:type="dxa"/>
            </w:tcMar>
          </w:tcPr>
          <w:p w14:paraId="3EE97184" w14:textId="77777777" w:rsidR="002F0B1B" w:rsidRPr="00914219" w:rsidRDefault="002F0B1B" w:rsidP="00EB44CE">
            <w:pPr>
              <w:rPr>
                <w:rFonts w:eastAsia="Arial"/>
                <w:color w:val="000000"/>
                <w:sz w:val="16"/>
                <w:szCs w:val="16"/>
              </w:rPr>
            </w:pPr>
            <w:r w:rsidRPr="00914219">
              <w:rPr>
                <w:rFonts w:eastAsia="Arial"/>
                <w:color w:val="000000"/>
                <w:sz w:val="16"/>
                <w:szCs w:val="16"/>
              </w:rPr>
              <w:t>oscura a muy oscura</w:t>
            </w:r>
          </w:p>
        </w:tc>
        <w:tc>
          <w:tcPr>
            <w:tcW w:w="1984" w:type="dxa"/>
            <w:tcBorders>
              <w:top w:val="dotted" w:sz="6" w:space="0" w:color="000000"/>
              <w:left w:val="single" w:sz="6" w:space="0" w:color="000000"/>
            </w:tcBorders>
            <w:tcMar>
              <w:top w:w="80" w:type="dxa"/>
              <w:left w:w="60" w:type="dxa"/>
              <w:bottom w:w="80" w:type="dxa"/>
              <w:right w:w="60" w:type="dxa"/>
            </w:tcMar>
          </w:tcPr>
          <w:p w14:paraId="1CB4BD1B"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C77AB7"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8</w:t>
            </w:r>
          </w:p>
        </w:tc>
      </w:tr>
      <w:tr w:rsidR="002F0B1B" w:rsidRPr="00914219" w14:paraId="5A96ED64" w14:textId="77777777" w:rsidTr="00EB44CE">
        <w:tc>
          <w:tcPr>
            <w:tcW w:w="311" w:type="dxa"/>
            <w:tcBorders>
              <w:left w:val="single" w:sz="6" w:space="0" w:color="000000"/>
            </w:tcBorders>
            <w:tcMar>
              <w:top w:w="0" w:type="dxa"/>
              <w:left w:w="0" w:type="dxa"/>
              <w:bottom w:w="0" w:type="dxa"/>
              <w:right w:w="0" w:type="dxa"/>
            </w:tcMar>
          </w:tcPr>
          <w:p w14:paraId="1984144C" w14:textId="77777777" w:rsidR="002F0B1B" w:rsidRPr="00914219" w:rsidRDefault="002F0B1B" w:rsidP="00EB44CE">
            <w:pPr>
              <w:spacing w:line="1" w:lineRule="auto"/>
            </w:pPr>
          </w:p>
        </w:tc>
        <w:tc>
          <w:tcPr>
            <w:tcW w:w="283" w:type="dxa"/>
            <w:tcMar>
              <w:top w:w="0" w:type="dxa"/>
              <w:left w:w="0" w:type="dxa"/>
              <w:bottom w:w="0" w:type="dxa"/>
              <w:right w:w="0" w:type="dxa"/>
            </w:tcMar>
          </w:tcPr>
          <w:p w14:paraId="7B0B5EFA" w14:textId="77777777" w:rsidR="002F0B1B" w:rsidRPr="00914219" w:rsidRDefault="002F0B1B" w:rsidP="00EB44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E47A5F0" w14:textId="77777777" w:rsidR="002F0B1B" w:rsidRPr="00914219" w:rsidRDefault="002F0B1B" w:rsidP="00EB44CE">
            <w:pPr>
              <w:rPr>
                <w:rFonts w:eastAsia="Arial"/>
                <w:color w:val="000000"/>
                <w:sz w:val="16"/>
                <w:szCs w:val="16"/>
              </w:rPr>
            </w:pPr>
            <w:r w:rsidRPr="00914219">
              <w:rPr>
                <w:rFonts w:eastAsia="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DB5D19D" w14:textId="77777777" w:rsidR="002F0B1B" w:rsidRPr="00914219" w:rsidRDefault="002F0B1B" w:rsidP="00EB44CE">
            <w:pPr>
              <w:rPr>
                <w:rFonts w:eastAsia="Arial"/>
                <w:color w:val="000000"/>
                <w:sz w:val="16"/>
                <w:szCs w:val="16"/>
              </w:rPr>
            </w:pPr>
            <w:r w:rsidRPr="00914219">
              <w:rPr>
                <w:rFonts w:eastAsia="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14:paraId="63373D63" w14:textId="77777777" w:rsidR="002F0B1B" w:rsidRPr="00914219" w:rsidRDefault="002F0B1B" w:rsidP="00EB44CE">
            <w:pPr>
              <w:rPr>
                <w:rFonts w:eastAsia="Arial"/>
                <w:color w:val="000000"/>
                <w:sz w:val="16"/>
                <w:szCs w:val="16"/>
              </w:rPr>
            </w:pPr>
            <w:r w:rsidRPr="00914219">
              <w:rPr>
                <w:rFonts w:eastAsia="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14:paraId="593AF87F" w14:textId="77777777" w:rsidR="002F0B1B" w:rsidRPr="00914219" w:rsidRDefault="002F0B1B" w:rsidP="00EB44CE">
            <w:pPr>
              <w:rPr>
                <w:rFonts w:eastAsia="Arial"/>
                <w:color w:val="000000"/>
                <w:sz w:val="16"/>
                <w:szCs w:val="16"/>
              </w:rPr>
            </w:pPr>
            <w:r w:rsidRPr="00914219">
              <w:rPr>
                <w:rFonts w:eastAsia="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14:paraId="465C11CE"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23D45E"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9</w:t>
            </w:r>
          </w:p>
        </w:tc>
      </w:tr>
      <w:bookmarkStart w:id="51" w:name="_Toc5"/>
      <w:bookmarkEnd w:id="51"/>
      <w:tr w:rsidR="002F0B1B" w:rsidRPr="00914219" w14:paraId="493D686F" w14:textId="77777777" w:rsidTr="00EB44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B1E0DF6" w14:textId="77777777" w:rsidR="002F0B1B" w:rsidRPr="00914219" w:rsidRDefault="002F0B1B" w:rsidP="00EB44CE">
            <w:pPr>
              <w:rPr>
                <w:vanish/>
              </w:rPr>
            </w:pPr>
            <w:r w:rsidRPr="00914219">
              <w:fldChar w:fldCharType="begin"/>
            </w:r>
            <w:r w:rsidRPr="00914219">
              <w:instrText>TC "5" \f C \l "1"</w:instrText>
            </w:r>
            <w:r w:rsidRPr="00914219">
              <w:fldChar w:fldCharType="end"/>
            </w:r>
          </w:p>
          <w:p w14:paraId="7B0A8123" w14:textId="77777777" w:rsidR="002F0B1B" w:rsidRPr="00914219" w:rsidRDefault="002F0B1B" w:rsidP="00EB44CE">
            <w:pPr>
              <w:jc w:val="center"/>
              <w:rPr>
                <w:rFonts w:eastAsia="Arial"/>
                <w:b/>
                <w:bCs/>
                <w:color w:val="000000"/>
                <w:sz w:val="16"/>
                <w:szCs w:val="16"/>
              </w:rPr>
            </w:pPr>
            <w:r w:rsidRPr="00914219">
              <w:rPr>
                <w:rFonts w:eastAsia="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D0915C6" w14:textId="77777777" w:rsidR="002F0B1B" w:rsidRPr="00914219" w:rsidRDefault="002F0B1B" w:rsidP="00EB44CE">
            <w:pPr>
              <w:jc w:val="center"/>
              <w:rPr>
                <w:rFonts w:eastAsia="Arial"/>
                <w:b/>
                <w:bCs/>
                <w:color w:val="000000"/>
                <w:sz w:val="16"/>
                <w:szCs w:val="16"/>
              </w:rPr>
            </w:pPr>
            <w:r w:rsidRPr="00914219">
              <w:rPr>
                <w:rFonts w:eastAsia="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09522B9" w14:textId="77777777" w:rsidR="002F0B1B" w:rsidRPr="00914219" w:rsidRDefault="002F0B1B" w:rsidP="00EB44CE">
            <w:pPr>
              <w:rPr>
                <w:rFonts w:eastAsia="Arial"/>
                <w:b/>
                <w:bCs/>
                <w:color w:val="000000"/>
                <w:sz w:val="16"/>
                <w:szCs w:val="16"/>
              </w:rPr>
            </w:pPr>
            <w:r w:rsidRPr="00914219">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461EC39" w14:textId="77777777" w:rsidR="002F0B1B" w:rsidRPr="00914219" w:rsidRDefault="002F0B1B" w:rsidP="00EB44CE">
            <w:pPr>
              <w:rPr>
                <w:rFonts w:eastAsia="Arial"/>
                <w:b/>
                <w:bCs/>
                <w:color w:val="000000"/>
                <w:sz w:val="16"/>
                <w:szCs w:val="16"/>
              </w:rPr>
            </w:pPr>
            <w:r w:rsidRPr="00914219">
              <w:rPr>
                <w:rFonts w:eastAsia="Arial"/>
                <w:b/>
                <w:bCs/>
                <w:color w:val="000000"/>
                <w:sz w:val="16"/>
                <w:szCs w:val="16"/>
              </w:rPr>
              <w:t>MS|A/VG|B/</w:t>
            </w:r>
            <w:r w:rsidRPr="00914219">
              <w:rPr>
                <w:rFonts w:eastAsia="Arial"/>
                <w:b/>
                <w:bCs/>
                <w:color w:val="000000"/>
                <w:sz w:val="16"/>
                <w:szCs w:val="16"/>
              </w:rPr>
              <w:br/>
              <w:t>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BB01875" w14:textId="77777777" w:rsidR="002F0B1B" w:rsidRPr="00914219" w:rsidRDefault="002F0B1B" w:rsidP="00EB44CE">
            <w:pPr>
              <w:ind w:left="80" w:right="80"/>
              <w:rPr>
                <w:rFonts w:eastAsia="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A6FA80" w14:textId="77777777" w:rsidR="002F0B1B" w:rsidRPr="00914219" w:rsidRDefault="002F0B1B" w:rsidP="00EB44CE">
            <w:pPr>
              <w:ind w:left="80" w:right="80"/>
              <w:rPr>
                <w:rFonts w:eastAsia="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9E4CA9B" w14:textId="77777777" w:rsidR="002F0B1B" w:rsidRPr="00914219" w:rsidRDefault="002F0B1B" w:rsidP="00EB44CE">
            <w:pPr>
              <w:rPr>
                <w:rFonts w:eastAsia="Arial"/>
                <w:b/>
                <w:bCs/>
                <w:color w:val="000000"/>
                <w:sz w:val="16"/>
                <w:szCs w:val="16"/>
              </w:rPr>
            </w:pPr>
            <w:r w:rsidRPr="00914219">
              <w:rPr>
                <w:rFonts w:eastAsia="Arial"/>
                <w:b/>
                <w:bCs/>
                <w:color w:val="000000"/>
                <w:sz w:val="16"/>
                <w:szCs w:val="16"/>
              </w:rPr>
              <w:t>20-29</w:t>
            </w:r>
          </w:p>
        </w:tc>
      </w:tr>
      <w:tr w:rsidR="002F0B1B" w:rsidRPr="00914219" w14:paraId="113313C1" w14:textId="77777777" w:rsidTr="00EB44CE">
        <w:tc>
          <w:tcPr>
            <w:tcW w:w="311" w:type="dxa"/>
            <w:tcBorders>
              <w:left w:val="single" w:sz="6" w:space="0" w:color="000000"/>
            </w:tcBorders>
            <w:tcMar>
              <w:top w:w="80" w:type="dxa"/>
              <w:left w:w="40" w:type="dxa"/>
              <w:bottom w:w="80" w:type="dxa"/>
              <w:right w:w="40" w:type="dxa"/>
            </w:tcMar>
          </w:tcPr>
          <w:p w14:paraId="53DC5924" w14:textId="77777777" w:rsidR="002F0B1B" w:rsidRPr="00914219" w:rsidRDefault="002F0B1B" w:rsidP="00EB44CE">
            <w:pPr>
              <w:spacing w:line="1" w:lineRule="auto"/>
            </w:pPr>
          </w:p>
        </w:tc>
        <w:tc>
          <w:tcPr>
            <w:tcW w:w="283" w:type="dxa"/>
            <w:tcMar>
              <w:top w:w="80" w:type="dxa"/>
              <w:left w:w="40" w:type="dxa"/>
              <w:bottom w:w="80" w:type="dxa"/>
              <w:right w:w="40" w:type="dxa"/>
            </w:tcMar>
          </w:tcPr>
          <w:p w14:paraId="4754ACB8" w14:textId="77777777" w:rsidR="002F0B1B" w:rsidRPr="00914219" w:rsidRDefault="002F0B1B"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2F0B1B" w:rsidRPr="00914219" w14:paraId="50D11932" w14:textId="77777777" w:rsidTr="00EB44CE">
              <w:tc>
                <w:tcPr>
                  <w:tcW w:w="1749" w:type="dxa"/>
                  <w:tcMar>
                    <w:top w:w="0" w:type="dxa"/>
                    <w:left w:w="0" w:type="dxa"/>
                    <w:bottom w:w="0" w:type="dxa"/>
                    <w:right w:w="0" w:type="dxa"/>
                  </w:tcMar>
                </w:tcPr>
                <w:p w14:paraId="1672E53D" w14:textId="77777777" w:rsidR="002F0B1B" w:rsidRPr="00914219" w:rsidRDefault="002F0B1B" w:rsidP="00EB44CE">
                  <w:pPr>
                    <w:pStyle w:val="NormalWeb"/>
                  </w:pPr>
                  <w:r w:rsidRPr="00914219">
                    <w:rPr>
                      <w:b/>
                      <w:bCs/>
                      <w:color w:val="000000"/>
                      <w:sz w:val="16"/>
                      <w:szCs w:val="16"/>
                    </w:rPr>
                    <w:t xml:space="preserve">Leaf: width </w:t>
                  </w:r>
                  <w:r w:rsidRPr="00914219">
                    <w:rPr>
                      <w:b/>
                      <w:bCs/>
                      <w:color w:val="000000"/>
                      <w:sz w:val="16"/>
                      <w:szCs w:val="16"/>
                      <w:u w:val="single"/>
                    </w:rPr>
                    <w:t xml:space="preserve">without </w:t>
                  </w:r>
                  <w:r w:rsidRPr="00914219">
                    <w:rPr>
                      <w:b/>
                      <w:bCs/>
                      <w:color w:val="000000"/>
                      <w:sz w:val="16"/>
                      <w:szCs w:val="16"/>
                    </w:rPr>
                    <w:t>vernalization</w:t>
                  </w:r>
                </w:p>
              </w:tc>
            </w:tr>
          </w:tbl>
          <w:p w14:paraId="00C06A4F" w14:textId="77777777" w:rsidR="002F0B1B" w:rsidRPr="00914219" w:rsidRDefault="002F0B1B"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0BB15B0" w14:textId="77777777" w:rsidR="002F0B1B" w:rsidRPr="00914219" w:rsidRDefault="002F0B1B" w:rsidP="00EB44CE">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2F0B1B" w:rsidRPr="00914219" w14:paraId="1C2FE8F0" w14:textId="77777777" w:rsidTr="00EB44CE">
              <w:tc>
                <w:tcPr>
                  <w:tcW w:w="1749" w:type="dxa"/>
                  <w:tcMar>
                    <w:top w:w="0" w:type="dxa"/>
                    <w:left w:w="0" w:type="dxa"/>
                    <w:bottom w:w="0" w:type="dxa"/>
                    <w:right w:w="0" w:type="dxa"/>
                  </w:tcMar>
                </w:tcPr>
                <w:p w14:paraId="543BFB98" w14:textId="77777777" w:rsidR="002F0B1B" w:rsidRPr="00914219" w:rsidRDefault="002F0B1B" w:rsidP="00EB44CE">
                  <w:pPr>
                    <w:pStyle w:val="NormalWeb"/>
                  </w:pPr>
                  <w:r w:rsidRPr="00914219">
                    <w:rPr>
                      <w:b/>
                      <w:bCs/>
                      <w:color w:val="000000"/>
                      <w:sz w:val="16"/>
                      <w:szCs w:val="16"/>
                    </w:rPr>
                    <w:t xml:space="preserve">Feuille : largeur </w:t>
                  </w:r>
                  <w:r w:rsidRPr="00914219">
                    <w:rPr>
                      <w:b/>
                      <w:bCs/>
                      <w:color w:val="000000"/>
                      <w:sz w:val="16"/>
                      <w:szCs w:val="16"/>
                      <w:u w:val="single"/>
                    </w:rPr>
                    <w:t>sans</w:t>
                  </w:r>
                  <w:r w:rsidRPr="00914219">
                    <w:rPr>
                      <w:b/>
                      <w:bCs/>
                      <w:color w:val="000000"/>
                      <w:sz w:val="16"/>
                      <w:szCs w:val="16"/>
                    </w:rPr>
                    <w:t xml:space="preserve"> vernalisation</w:t>
                  </w:r>
                </w:p>
              </w:tc>
            </w:tr>
          </w:tbl>
          <w:p w14:paraId="7507F62F" w14:textId="77777777" w:rsidR="002F0B1B" w:rsidRPr="00914219" w:rsidRDefault="002F0B1B" w:rsidP="00EB44CE">
            <w:pPr>
              <w:spacing w:line="1" w:lineRule="auto"/>
            </w:pPr>
          </w:p>
        </w:tc>
        <w:tc>
          <w:tcPr>
            <w:tcW w:w="1870" w:type="dxa"/>
            <w:tcBorders>
              <w:left w:val="single" w:sz="6" w:space="0" w:color="000000"/>
            </w:tcBorders>
            <w:tcMar>
              <w:top w:w="80" w:type="dxa"/>
              <w:left w:w="60" w:type="dxa"/>
              <w:bottom w:w="80" w:type="dxa"/>
              <w:right w:w="60" w:type="dxa"/>
            </w:tcMar>
          </w:tcPr>
          <w:p w14:paraId="4D7C4F5A" w14:textId="77777777" w:rsidR="002F0B1B" w:rsidRPr="00914219" w:rsidRDefault="002F0B1B"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2F0B1B" w:rsidRPr="00914219" w14:paraId="6A0D6252" w14:textId="77777777" w:rsidTr="00EB44CE">
              <w:tc>
                <w:tcPr>
                  <w:tcW w:w="1750" w:type="dxa"/>
                  <w:tcMar>
                    <w:top w:w="0" w:type="dxa"/>
                    <w:left w:w="0" w:type="dxa"/>
                    <w:bottom w:w="0" w:type="dxa"/>
                    <w:right w:w="0" w:type="dxa"/>
                  </w:tcMar>
                </w:tcPr>
                <w:p w14:paraId="34FD074A" w14:textId="77777777" w:rsidR="002F0B1B" w:rsidRPr="00914219" w:rsidRDefault="002F0B1B" w:rsidP="00EB44CE">
                  <w:pPr>
                    <w:pStyle w:val="NormalWeb"/>
                  </w:pPr>
                  <w:r w:rsidRPr="00914219">
                    <w:rPr>
                      <w:b/>
                      <w:bCs/>
                      <w:color w:val="000000"/>
                      <w:sz w:val="16"/>
                      <w:szCs w:val="16"/>
                    </w:rPr>
                    <w:t xml:space="preserve">Blatt: Breite </w:t>
                  </w:r>
                  <w:r w:rsidRPr="00914219">
                    <w:rPr>
                      <w:b/>
                      <w:bCs/>
                      <w:color w:val="000000"/>
                      <w:sz w:val="16"/>
                      <w:szCs w:val="16"/>
                      <w:u w:val="single"/>
                    </w:rPr>
                    <w:t>ohne</w:t>
                  </w:r>
                  <w:r w:rsidRPr="00914219">
                    <w:rPr>
                      <w:b/>
                      <w:bCs/>
                      <w:color w:val="000000"/>
                      <w:sz w:val="16"/>
                      <w:szCs w:val="16"/>
                    </w:rPr>
                    <w:t xml:space="preserve"> Vernalisation</w:t>
                  </w:r>
                </w:p>
              </w:tc>
            </w:tr>
          </w:tbl>
          <w:p w14:paraId="1E81C5B9" w14:textId="77777777" w:rsidR="002F0B1B" w:rsidRPr="00914219" w:rsidRDefault="002F0B1B" w:rsidP="00EB44CE">
            <w:pPr>
              <w:spacing w:line="1" w:lineRule="auto"/>
            </w:pPr>
          </w:p>
        </w:tc>
        <w:tc>
          <w:tcPr>
            <w:tcW w:w="1870" w:type="dxa"/>
            <w:tcBorders>
              <w:left w:val="single" w:sz="6" w:space="0" w:color="000000"/>
            </w:tcBorders>
            <w:tcMar>
              <w:top w:w="80" w:type="dxa"/>
              <w:left w:w="60" w:type="dxa"/>
              <w:bottom w:w="80" w:type="dxa"/>
              <w:right w:w="60" w:type="dxa"/>
            </w:tcMar>
          </w:tcPr>
          <w:p w14:paraId="738B0D31" w14:textId="77777777" w:rsidR="002F0B1B" w:rsidRPr="00914219" w:rsidRDefault="002F0B1B"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2F0B1B" w:rsidRPr="00914219" w14:paraId="2409A1DD" w14:textId="77777777" w:rsidTr="00EB44CE">
              <w:tc>
                <w:tcPr>
                  <w:tcW w:w="1750" w:type="dxa"/>
                  <w:tcMar>
                    <w:top w:w="0" w:type="dxa"/>
                    <w:left w:w="0" w:type="dxa"/>
                    <w:bottom w:w="0" w:type="dxa"/>
                    <w:right w:w="0" w:type="dxa"/>
                  </w:tcMar>
                </w:tcPr>
                <w:p w14:paraId="3885F97A" w14:textId="77777777" w:rsidR="002F0B1B" w:rsidRPr="00914219" w:rsidRDefault="002F0B1B" w:rsidP="00EB44CE">
                  <w:pPr>
                    <w:pStyle w:val="NormalWeb"/>
                    <w:rPr>
                      <w:b/>
                      <w:bCs/>
                      <w:color w:val="000000"/>
                      <w:sz w:val="16"/>
                      <w:szCs w:val="16"/>
                    </w:rPr>
                  </w:pPr>
                  <w:r w:rsidRPr="00914219">
                    <w:rPr>
                      <w:b/>
                      <w:bCs/>
                      <w:color w:val="000000"/>
                      <w:sz w:val="16"/>
                      <w:szCs w:val="16"/>
                    </w:rPr>
                    <w:t xml:space="preserve">Hoja: anchura </w:t>
                  </w:r>
                  <w:r w:rsidRPr="00914219">
                    <w:rPr>
                      <w:b/>
                      <w:bCs/>
                      <w:color w:val="000000"/>
                      <w:sz w:val="16"/>
                      <w:szCs w:val="16"/>
                      <w:u w:val="single"/>
                    </w:rPr>
                    <w:t xml:space="preserve">sin </w:t>
                  </w:r>
                  <w:r w:rsidRPr="00914219">
                    <w:rPr>
                      <w:b/>
                      <w:bCs/>
                      <w:color w:val="000000"/>
                      <w:sz w:val="16"/>
                      <w:szCs w:val="16"/>
                    </w:rPr>
                    <w:t>vernalización</w:t>
                  </w:r>
                </w:p>
                <w:p w14:paraId="06C08DB9" w14:textId="77777777" w:rsidR="002F0B1B" w:rsidRPr="00914219" w:rsidRDefault="002F0B1B" w:rsidP="00EB44CE">
                  <w:pPr>
                    <w:spacing w:line="1" w:lineRule="auto"/>
                  </w:pPr>
                </w:p>
              </w:tc>
            </w:tr>
          </w:tbl>
          <w:p w14:paraId="209362D8" w14:textId="77777777" w:rsidR="002F0B1B" w:rsidRPr="00914219" w:rsidRDefault="002F0B1B" w:rsidP="00EB44CE">
            <w:pPr>
              <w:spacing w:line="1" w:lineRule="auto"/>
            </w:pPr>
          </w:p>
        </w:tc>
        <w:tc>
          <w:tcPr>
            <w:tcW w:w="1984" w:type="dxa"/>
            <w:tcBorders>
              <w:left w:val="single" w:sz="6" w:space="0" w:color="000000"/>
            </w:tcBorders>
            <w:tcMar>
              <w:top w:w="80" w:type="dxa"/>
              <w:left w:w="40" w:type="dxa"/>
              <w:bottom w:w="80" w:type="dxa"/>
              <w:right w:w="40" w:type="dxa"/>
            </w:tcMar>
          </w:tcPr>
          <w:p w14:paraId="5143BDDA" w14:textId="77777777" w:rsidR="002F0B1B" w:rsidRPr="00914219" w:rsidRDefault="002F0B1B" w:rsidP="00EB44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ED735AE" w14:textId="77777777" w:rsidR="002F0B1B" w:rsidRPr="00914219" w:rsidRDefault="002F0B1B" w:rsidP="00EB44CE">
            <w:pPr>
              <w:spacing w:line="1" w:lineRule="auto"/>
            </w:pPr>
          </w:p>
        </w:tc>
      </w:tr>
      <w:tr w:rsidR="002F0B1B" w:rsidRPr="00914219" w14:paraId="2C918E56" w14:textId="77777777" w:rsidTr="00EB44CE">
        <w:tc>
          <w:tcPr>
            <w:tcW w:w="311" w:type="dxa"/>
            <w:tcBorders>
              <w:left w:val="single" w:sz="6" w:space="0" w:color="000000"/>
            </w:tcBorders>
            <w:tcMar>
              <w:top w:w="0" w:type="dxa"/>
              <w:left w:w="0" w:type="dxa"/>
              <w:bottom w:w="0" w:type="dxa"/>
              <w:right w:w="0" w:type="dxa"/>
            </w:tcMar>
          </w:tcPr>
          <w:p w14:paraId="6F8987C9" w14:textId="77777777" w:rsidR="002F0B1B" w:rsidRPr="00914219" w:rsidRDefault="002F0B1B" w:rsidP="00EB44CE">
            <w:pPr>
              <w:spacing w:line="1" w:lineRule="auto"/>
            </w:pPr>
          </w:p>
        </w:tc>
        <w:tc>
          <w:tcPr>
            <w:tcW w:w="283" w:type="dxa"/>
            <w:tcMar>
              <w:top w:w="0" w:type="dxa"/>
              <w:left w:w="0" w:type="dxa"/>
              <w:bottom w:w="0" w:type="dxa"/>
              <w:right w:w="0" w:type="dxa"/>
            </w:tcMar>
          </w:tcPr>
          <w:p w14:paraId="0A2B1E76"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3C52D6" w14:textId="77777777" w:rsidR="002F0B1B" w:rsidRPr="00914219" w:rsidRDefault="002F0B1B" w:rsidP="00EB44CE">
            <w:pPr>
              <w:rPr>
                <w:rFonts w:eastAsia="Arial"/>
                <w:color w:val="000000"/>
                <w:sz w:val="16"/>
                <w:szCs w:val="16"/>
              </w:rPr>
            </w:pPr>
            <w:r w:rsidRPr="00914219">
              <w:rPr>
                <w:rFonts w:eastAsia="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429789" w14:textId="77777777" w:rsidR="002F0B1B" w:rsidRPr="00914219" w:rsidRDefault="002F0B1B" w:rsidP="00EB44CE">
            <w:pPr>
              <w:rPr>
                <w:rFonts w:eastAsia="Arial"/>
                <w:color w:val="000000"/>
                <w:sz w:val="16"/>
                <w:szCs w:val="16"/>
              </w:rPr>
            </w:pPr>
            <w:r w:rsidRPr="00914219">
              <w:rPr>
                <w:rFonts w:eastAsia="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14:paraId="11BC3AAA" w14:textId="77777777" w:rsidR="002F0B1B" w:rsidRPr="00914219" w:rsidRDefault="002F0B1B" w:rsidP="00EB44CE">
            <w:pPr>
              <w:rPr>
                <w:rFonts w:eastAsia="Arial"/>
                <w:color w:val="000000"/>
                <w:sz w:val="16"/>
                <w:szCs w:val="16"/>
              </w:rPr>
            </w:pPr>
            <w:r w:rsidRPr="00914219">
              <w:rPr>
                <w:rFonts w:eastAsia="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14:paraId="7D2341B4" w14:textId="77777777" w:rsidR="002F0B1B" w:rsidRPr="00914219" w:rsidRDefault="002F0B1B" w:rsidP="00EB44CE">
            <w:pPr>
              <w:rPr>
                <w:rFonts w:eastAsia="Arial"/>
                <w:color w:val="000000"/>
                <w:sz w:val="16"/>
                <w:szCs w:val="16"/>
              </w:rPr>
            </w:pPr>
            <w:r w:rsidRPr="00914219">
              <w:rPr>
                <w:rFonts w:eastAsia="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14:paraId="4C9C8E33"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082574"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1</w:t>
            </w:r>
          </w:p>
        </w:tc>
      </w:tr>
      <w:tr w:rsidR="002F0B1B" w:rsidRPr="00914219" w14:paraId="33D424CB" w14:textId="77777777" w:rsidTr="00EB44CE">
        <w:tc>
          <w:tcPr>
            <w:tcW w:w="311" w:type="dxa"/>
            <w:tcBorders>
              <w:left w:val="single" w:sz="6" w:space="0" w:color="000000"/>
            </w:tcBorders>
            <w:tcMar>
              <w:top w:w="0" w:type="dxa"/>
              <w:left w:w="0" w:type="dxa"/>
              <w:bottom w:w="0" w:type="dxa"/>
              <w:right w:w="0" w:type="dxa"/>
            </w:tcMar>
          </w:tcPr>
          <w:p w14:paraId="670E3FBF" w14:textId="77777777" w:rsidR="002F0B1B" w:rsidRPr="00914219" w:rsidRDefault="002F0B1B" w:rsidP="00EB44CE">
            <w:pPr>
              <w:spacing w:line="1" w:lineRule="auto"/>
            </w:pPr>
          </w:p>
        </w:tc>
        <w:tc>
          <w:tcPr>
            <w:tcW w:w="283" w:type="dxa"/>
            <w:tcMar>
              <w:top w:w="0" w:type="dxa"/>
              <w:left w:w="0" w:type="dxa"/>
              <w:bottom w:w="0" w:type="dxa"/>
              <w:right w:w="0" w:type="dxa"/>
            </w:tcMar>
          </w:tcPr>
          <w:p w14:paraId="28B07FAB"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1E9193" w14:textId="77777777" w:rsidR="002F0B1B" w:rsidRPr="00914219" w:rsidRDefault="002F0B1B" w:rsidP="00EB44CE">
            <w:pPr>
              <w:rPr>
                <w:rFonts w:eastAsia="Arial"/>
                <w:color w:val="000000"/>
                <w:sz w:val="16"/>
                <w:szCs w:val="16"/>
              </w:rPr>
            </w:pPr>
            <w:r w:rsidRPr="00914219">
              <w:rPr>
                <w:rFonts w:eastAsia="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C36EB3" w14:textId="77777777" w:rsidR="002F0B1B" w:rsidRPr="00914219" w:rsidRDefault="002F0B1B" w:rsidP="00EB44CE">
            <w:pPr>
              <w:rPr>
                <w:rFonts w:eastAsia="Arial"/>
                <w:color w:val="000000"/>
                <w:sz w:val="16"/>
                <w:szCs w:val="16"/>
              </w:rPr>
            </w:pPr>
            <w:r w:rsidRPr="00914219">
              <w:rPr>
                <w:rFonts w:eastAsia="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14:paraId="3D7A88A4" w14:textId="77777777" w:rsidR="002F0B1B" w:rsidRPr="00914219" w:rsidRDefault="002F0B1B" w:rsidP="00EB44CE">
            <w:pPr>
              <w:rPr>
                <w:rFonts w:eastAsia="Arial"/>
                <w:color w:val="000000"/>
                <w:sz w:val="16"/>
                <w:szCs w:val="16"/>
              </w:rPr>
            </w:pPr>
            <w:r w:rsidRPr="00914219">
              <w:rPr>
                <w:rFonts w:eastAsia="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14:paraId="20D8DD96" w14:textId="77777777" w:rsidR="002F0B1B" w:rsidRPr="00914219" w:rsidRDefault="002F0B1B" w:rsidP="00EB44CE">
            <w:pPr>
              <w:rPr>
                <w:rFonts w:eastAsia="Arial"/>
                <w:color w:val="000000"/>
                <w:sz w:val="16"/>
                <w:szCs w:val="16"/>
              </w:rPr>
            </w:pPr>
            <w:r w:rsidRPr="00914219">
              <w:rPr>
                <w:rFonts w:eastAsia="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14:paraId="3AB98D72" w14:textId="77777777" w:rsidR="002F0B1B" w:rsidRPr="00914219" w:rsidRDefault="002F0B1B" w:rsidP="00EB44CE">
            <w:pPr>
              <w:rPr>
                <w:rFonts w:eastAsia="Arial"/>
                <w:color w:val="000000"/>
                <w:sz w:val="16"/>
                <w:szCs w:val="16"/>
              </w:rPr>
            </w:pPr>
            <w:r w:rsidRPr="00914219">
              <w:rPr>
                <w:rFonts w:eastAsia="Arial"/>
                <w:color w:val="000000"/>
                <w:sz w:val="16"/>
                <w:szCs w:val="16"/>
              </w:rPr>
              <w:t>Arrowtown (Acap)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7432F7"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2</w:t>
            </w:r>
          </w:p>
        </w:tc>
      </w:tr>
      <w:tr w:rsidR="002F0B1B" w:rsidRPr="00914219" w14:paraId="1D211E2D" w14:textId="77777777" w:rsidTr="00EB44CE">
        <w:tc>
          <w:tcPr>
            <w:tcW w:w="311" w:type="dxa"/>
            <w:tcBorders>
              <w:left w:val="single" w:sz="6" w:space="0" w:color="000000"/>
            </w:tcBorders>
            <w:tcMar>
              <w:top w:w="0" w:type="dxa"/>
              <w:left w:w="0" w:type="dxa"/>
              <w:bottom w:w="0" w:type="dxa"/>
              <w:right w:w="0" w:type="dxa"/>
            </w:tcMar>
          </w:tcPr>
          <w:p w14:paraId="6C944B59" w14:textId="77777777" w:rsidR="002F0B1B" w:rsidRPr="00914219" w:rsidRDefault="002F0B1B" w:rsidP="00EB44CE">
            <w:pPr>
              <w:spacing w:line="1" w:lineRule="auto"/>
            </w:pPr>
          </w:p>
        </w:tc>
        <w:tc>
          <w:tcPr>
            <w:tcW w:w="283" w:type="dxa"/>
            <w:tcMar>
              <w:top w:w="0" w:type="dxa"/>
              <w:left w:w="0" w:type="dxa"/>
              <w:bottom w:w="0" w:type="dxa"/>
              <w:right w:w="0" w:type="dxa"/>
            </w:tcMar>
          </w:tcPr>
          <w:p w14:paraId="101B79BD"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1A0A6D" w14:textId="77777777" w:rsidR="002F0B1B" w:rsidRPr="00914219" w:rsidRDefault="002F0B1B" w:rsidP="00EB44CE">
            <w:pPr>
              <w:rPr>
                <w:rFonts w:eastAsia="Arial"/>
                <w:color w:val="000000"/>
                <w:sz w:val="16"/>
                <w:szCs w:val="16"/>
              </w:rPr>
            </w:pPr>
            <w:r w:rsidRPr="00914219">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0EA501" w14:textId="77777777" w:rsidR="002F0B1B" w:rsidRPr="00914219" w:rsidRDefault="002F0B1B" w:rsidP="00EB44CE">
            <w:pPr>
              <w:rPr>
                <w:rFonts w:eastAsia="Arial"/>
                <w:color w:val="000000"/>
                <w:sz w:val="16"/>
                <w:szCs w:val="16"/>
              </w:rPr>
            </w:pPr>
            <w:r w:rsidRPr="00914219">
              <w:rPr>
                <w:rFonts w:eastAsia="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7DCF40D" w14:textId="77777777" w:rsidR="002F0B1B" w:rsidRPr="00914219" w:rsidRDefault="002F0B1B" w:rsidP="00EB44CE">
            <w:pPr>
              <w:rPr>
                <w:rFonts w:eastAsia="Arial"/>
                <w:color w:val="000000"/>
                <w:sz w:val="16"/>
                <w:szCs w:val="16"/>
              </w:rPr>
            </w:pPr>
            <w:r w:rsidRPr="00914219">
              <w:rPr>
                <w:rFonts w:eastAsia="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28B64A7" w14:textId="77777777" w:rsidR="002F0B1B" w:rsidRPr="00914219" w:rsidRDefault="002F0B1B" w:rsidP="00EB44CE">
            <w:pPr>
              <w:rPr>
                <w:rFonts w:eastAsia="Arial"/>
                <w:color w:val="000000"/>
                <w:sz w:val="16"/>
                <w:szCs w:val="16"/>
              </w:rPr>
            </w:pPr>
            <w:r w:rsidRPr="00914219">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8A10A8D" w14:textId="77777777" w:rsidR="002F0B1B" w:rsidRPr="00914219" w:rsidRDefault="002F0B1B" w:rsidP="00EB44CE">
            <w:pPr>
              <w:rPr>
                <w:rFonts w:eastAsia="Arial"/>
                <w:color w:val="000000"/>
                <w:sz w:val="16"/>
                <w:szCs w:val="16"/>
              </w:rPr>
            </w:pPr>
            <w:r w:rsidRPr="00914219">
              <w:rPr>
                <w:rFonts w:eastAsia="Arial"/>
                <w:color w:val="000000"/>
                <w:sz w:val="16"/>
                <w:szCs w:val="16"/>
              </w:rPr>
              <w:t>Barking (Acap), Tyee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1E7953"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3</w:t>
            </w:r>
          </w:p>
        </w:tc>
      </w:tr>
      <w:tr w:rsidR="002F0B1B" w:rsidRPr="00914219" w14:paraId="4C1B0E78" w14:textId="77777777" w:rsidTr="00EB44CE">
        <w:tc>
          <w:tcPr>
            <w:tcW w:w="311" w:type="dxa"/>
            <w:tcBorders>
              <w:left w:val="single" w:sz="6" w:space="0" w:color="000000"/>
            </w:tcBorders>
            <w:tcMar>
              <w:top w:w="0" w:type="dxa"/>
              <w:left w:w="0" w:type="dxa"/>
              <w:bottom w:w="0" w:type="dxa"/>
              <w:right w:w="0" w:type="dxa"/>
            </w:tcMar>
          </w:tcPr>
          <w:p w14:paraId="1A8F6098" w14:textId="77777777" w:rsidR="002F0B1B" w:rsidRPr="00914219" w:rsidRDefault="002F0B1B" w:rsidP="00EB44CE">
            <w:pPr>
              <w:spacing w:line="1" w:lineRule="auto"/>
            </w:pPr>
          </w:p>
        </w:tc>
        <w:tc>
          <w:tcPr>
            <w:tcW w:w="283" w:type="dxa"/>
            <w:tcMar>
              <w:top w:w="0" w:type="dxa"/>
              <w:left w:w="0" w:type="dxa"/>
              <w:bottom w:w="0" w:type="dxa"/>
              <w:right w:w="0" w:type="dxa"/>
            </w:tcMar>
          </w:tcPr>
          <w:p w14:paraId="09795C32"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D2ADC1" w14:textId="77777777" w:rsidR="002F0B1B" w:rsidRPr="00914219" w:rsidRDefault="002F0B1B" w:rsidP="00EB44CE">
            <w:pPr>
              <w:rPr>
                <w:rFonts w:eastAsia="Arial"/>
                <w:color w:val="000000"/>
                <w:sz w:val="16"/>
                <w:szCs w:val="16"/>
              </w:rPr>
            </w:pPr>
            <w:r w:rsidRPr="00914219">
              <w:rPr>
                <w:rFonts w:eastAsia="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607272" w14:textId="77777777" w:rsidR="002F0B1B" w:rsidRPr="00914219" w:rsidRDefault="002F0B1B" w:rsidP="00EB44CE">
            <w:pPr>
              <w:rPr>
                <w:rFonts w:eastAsia="Arial"/>
                <w:color w:val="000000"/>
                <w:sz w:val="16"/>
                <w:szCs w:val="16"/>
              </w:rPr>
            </w:pPr>
            <w:r w:rsidRPr="00914219">
              <w:rPr>
                <w:rFonts w:eastAsia="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2F135522" w14:textId="77777777" w:rsidR="002F0B1B" w:rsidRPr="00914219" w:rsidRDefault="002F0B1B" w:rsidP="00EB44CE">
            <w:pPr>
              <w:rPr>
                <w:rFonts w:eastAsia="Arial"/>
                <w:color w:val="000000"/>
                <w:sz w:val="16"/>
                <w:szCs w:val="16"/>
              </w:rPr>
            </w:pPr>
            <w:r w:rsidRPr="00914219">
              <w:rPr>
                <w:rFonts w:eastAsia="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14:paraId="13B5CB67" w14:textId="77777777" w:rsidR="002F0B1B" w:rsidRPr="00914219" w:rsidRDefault="002F0B1B" w:rsidP="00EB44CE">
            <w:pPr>
              <w:rPr>
                <w:rFonts w:eastAsia="Arial"/>
                <w:color w:val="000000"/>
                <w:sz w:val="16"/>
                <w:szCs w:val="16"/>
              </w:rPr>
            </w:pPr>
            <w:r w:rsidRPr="00914219">
              <w:rPr>
                <w:rFonts w:eastAsia="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14:paraId="4048DDEC" w14:textId="77777777" w:rsidR="002F0B1B" w:rsidRPr="00914219" w:rsidRDefault="002F0B1B" w:rsidP="00EB44CE">
            <w:pPr>
              <w:rPr>
                <w:rFonts w:eastAsia="Arial"/>
                <w:color w:val="000000"/>
                <w:sz w:val="16"/>
                <w:szCs w:val="16"/>
              </w:rPr>
            </w:pPr>
            <w:r w:rsidRPr="00914219">
              <w:rPr>
                <w:rFonts w:eastAsia="Arial"/>
                <w:color w:val="000000"/>
                <w:sz w:val="16"/>
                <w:szCs w:val="16"/>
              </w:rPr>
              <w:t xml:space="preserve">Macdonald (As), </w:t>
            </w:r>
            <w:r w:rsidRPr="00914219">
              <w:rPr>
                <w:rFonts w:eastAsia="Arial"/>
                <w:color w:val="000000"/>
                <w:sz w:val="16"/>
                <w:szCs w:val="16"/>
              </w:rPr>
              <w:br/>
              <w:t>Manor (Acap)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7686B8"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4</w:t>
            </w:r>
          </w:p>
        </w:tc>
      </w:tr>
      <w:tr w:rsidR="002F0B1B" w:rsidRPr="00914219" w14:paraId="3A0412A2" w14:textId="77777777" w:rsidTr="00EB44CE">
        <w:tc>
          <w:tcPr>
            <w:tcW w:w="311" w:type="dxa"/>
            <w:tcBorders>
              <w:left w:val="single" w:sz="6" w:space="0" w:color="000000"/>
            </w:tcBorders>
            <w:tcMar>
              <w:top w:w="0" w:type="dxa"/>
              <w:left w:w="0" w:type="dxa"/>
              <w:bottom w:w="0" w:type="dxa"/>
              <w:right w:w="0" w:type="dxa"/>
            </w:tcMar>
          </w:tcPr>
          <w:p w14:paraId="4506F254" w14:textId="77777777" w:rsidR="002F0B1B" w:rsidRPr="00914219" w:rsidRDefault="002F0B1B" w:rsidP="00EB44CE">
            <w:pPr>
              <w:spacing w:line="1" w:lineRule="auto"/>
            </w:pPr>
          </w:p>
        </w:tc>
        <w:tc>
          <w:tcPr>
            <w:tcW w:w="283" w:type="dxa"/>
            <w:tcMar>
              <w:top w:w="0" w:type="dxa"/>
              <w:left w:w="0" w:type="dxa"/>
              <w:bottom w:w="0" w:type="dxa"/>
              <w:right w:w="0" w:type="dxa"/>
            </w:tcMar>
          </w:tcPr>
          <w:p w14:paraId="368B4719"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3367F8" w14:textId="77777777" w:rsidR="002F0B1B" w:rsidRPr="00914219" w:rsidRDefault="002F0B1B" w:rsidP="00EB44CE">
            <w:pPr>
              <w:rPr>
                <w:rFonts w:eastAsia="Arial"/>
                <w:color w:val="000000"/>
                <w:sz w:val="16"/>
                <w:szCs w:val="16"/>
              </w:rPr>
            </w:pPr>
            <w:r w:rsidRPr="00914219">
              <w:rPr>
                <w:rFonts w:eastAsia="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285F6D" w14:textId="77777777" w:rsidR="002F0B1B" w:rsidRPr="00914219" w:rsidRDefault="002F0B1B" w:rsidP="00EB44CE">
            <w:pPr>
              <w:rPr>
                <w:rFonts w:eastAsia="Arial"/>
                <w:color w:val="000000"/>
                <w:sz w:val="16"/>
                <w:szCs w:val="16"/>
              </w:rPr>
            </w:pPr>
            <w:r w:rsidRPr="00914219">
              <w:rPr>
                <w:rFonts w:eastAsia="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32E19345" w14:textId="77777777" w:rsidR="002F0B1B" w:rsidRPr="00914219" w:rsidRDefault="002F0B1B" w:rsidP="00EB44CE">
            <w:pPr>
              <w:rPr>
                <w:rFonts w:eastAsia="Arial"/>
                <w:color w:val="000000"/>
                <w:sz w:val="16"/>
                <w:szCs w:val="16"/>
              </w:rPr>
            </w:pPr>
            <w:r w:rsidRPr="00914219">
              <w:rPr>
                <w:rFonts w:eastAsia="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14:paraId="12DB7A29" w14:textId="77777777" w:rsidR="002F0B1B" w:rsidRPr="00914219" w:rsidRDefault="002F0B1B" w:rsidP="00EB44CE">
            <w:pPr>
              <w:rPr>
                <w:rFonts w:eastAsia="Arial"/>
                <w:color w:val="000000"/>
                <w:sz w:val="16"/>
                <w:szCs w:val="16"/>
              </w:rPr>
            </w:pPr>
            <w:r w:rsidRPr="00914219">
              <w:rPr>
                <w:rFonts w:eastAsia="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14:paraId="08EA444D"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4AE370"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5</w:t>
            </w:r>
          </w:p>
        </w:tc>
      </w:tr>
      <w:bookmarkStart w:id="52" w:name="_Toc6"/>
      <w:bookmarkEnd w:id="52"/>
      <w:tr w:rsidR="002F0B1B" w:rsidRPr="00914219" w14:paraId="5B5677DB" w14:textId="77777777" w:rsidTr="00EB44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94BAD9D" w14:textId="77777777" w:rsidR="002F0B1B" w:rsidRPr="00914219" w:rsidRDefault="002F0B1B" w:rsidP="00EB44CE">
            <w:pPr>
              <w:rPr>
                <w:vanish/>
              </w:rPr>
            </w:pPr>
            <w:r w:rsidRPr="00914219">
              <w:fldChar w:fldCharType="begin"/>
            </w:r>
            <w:r w:rsidRPr="00914219">
              <w:instrText>TC "6" \f C \l "1"</w:instrText>
            </w:r>
            <w:r w:rsidRPr="00914219">
              <w:fldChar w:fldCharType="end"/>
            </w:r>
          </w:p>
          <w:p w14:paraId="775034ED" w14:textId="77777777" w:rsidR="002F0B1B" w:rsidRPr="00914219" w:rsidRDefault="002F0B1B" w:rsidP="00EB44CE">
            <w:pPr>
              <w:jc w:val="center"/>
              <w:rPr>
                <w:rFonts w:eastAsia="Arial"/>
                <w:b/>
                <w:bCs/>
                <w:color w:val="000000"/>
                <w:sz w:val="16"/>
                <w:szCs w:val="16"/>
              </w:rPr>
            </w:pPr>
            <w:r w:rsidRPr="00914219">
              <w:rPr>
                <w:rFonts w:eastAsia="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B0B6095" w14:textId="77777777" w:rsidR="002F0B1B" w:rsidRPr="00914219" w:rsidRDefault="002F0B1B" w:rsidP="00EB44CE">
            <w:pPr>
              <w:jc w:val="center"/>
              <w:rPr>
                <w:rFonts w:eastAsia="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E8510F7" w14:textId="77777777" w:rsidR="002F0B1B" w:rsidRPr="00914219" w:rsidRDefault="002F0B1B" w:rsidP="00EB44CE">
            <w:pPr>
              <w:rPr>
                <w:rFonts w:eastAsia="Arial"/>
                <w:b/>
                <w:bCs/>
                <w:color w:val="000000"/>
                <w:sz w:val="16"/>
                <w:szCs w:val="16"/>
              </w:rPr>
            </w:pPr>
            <w:r w:rsidRPr="00914219">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1E8AF98" w14:textId="77777777" w:rsidR="002F0B1B" w:rsidRPr="00914219" w:rsidRDefault="002F0B1B" w:rsidP="00EB44CE">
            <w:pPr>
              <w:rPr>
                <w:rFonts w:eastAsia="Arial"/>
                <w:b/>
                <w:bCs/>
                <w:color w:val="000000"/>
                <w:sz w:val="16"/>
                <w:szCs w:val="16"/>
              </w:rPr>
            </w:pPr>
            <w:r w:rsidRPr="00914219">
              <w:rPr>
                <w:rFonts w:eastAsia="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A52838" w14:textId="77777777" w:rsidR="002F0B1B" w:rsidRPr="00914219" w:rsidRDefault="002F0B1B" w:rsidP="00EB44CE">
            <w:pPr>
              <w:ind w:left="80" w:right="80"/>
              <w:rPr>
                <w:rFonts w:eastAsia="Arial"/>
                <w:b/>
                <w:bCs/>
                <w:color w:val="000000"/>
                <w:sz w:val="16"/>
                <w:szCs w:val="16"/>
              </w:rPr>
            </w:pPr>
            <w:r w:rsidRPr="00914219">
              <w:rPr>
                <w:rFonts w:eastAsia="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904C98E" w14:textId="77777777" w:rsidR="002F0B1B" w:rsidRPr="00914219" w:rsidRDefault="002F0B1B" w:rsidP="00EB44CE">
            <w:pPr>
              <w:ind w:left="80" w:right="80"/>
              <w:rPr>
                <w:rFonts w:eastAsia="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7B524ED" w14:textId="77777777" w:rsidR="002F0B1B" w:rsidRPr="00914219" w:rsidRDefault="002F0B1B" w:rsidP="00EB44CE">
            <w:pPr>
              <w:rPr>
                <w:rFonts w:eastAsia="Arial"/>
                <w:b/>
                <w:bCs/>
                <w:color w:val="000000"/>
                <w:sz w:val="16"/>
                <w:szCs w:val="16"/>
              </w:rPr>
            </w:pPr>
          </w:p>
        </w:tc>
      </w:tr>
      <w:tr w:rsidR="002F0B1B" w:rsidRPr="00AD254B" w14:paraId="5F7B5DEA" w14:textId="77777777" w:rsidTr="00EB44CE">
        <w:tc>
          <w:tcPr>
            <w:tcW w:w="311" w:type="dxa"/>
            <w:tcBorders>
              <w:left w:val="single" w:sz="6" w:space="0" w:color="000000"/>
            </w:tcBorders>
            <w:tcMar>
              <w:top w:w="80" w:type="dxa"/>
              <w:left w:w="40" w:type="dxa"/>
              <w:bottom w:w="80" w:type="dxa"/>
              <w:right w:w="40" w:type="dxa"/>
            </w:tcMar>
          </w:tcPr>
          <w:p w14:paraId="1F40EBA5" w14:textId="77777777" w:rsidR="002F0B1B" w:rsidRPr="00914219" w:rsidRDefault="002F0B1B" w:rsidP="00EB44CE">
            <w:pPr>
              <w:spacing w:line="1" w:lineRule="auto"/>
            </w:pPr>
          </w:p>
        </w:tc>
        <w:tc>
          <w:tcPr>
            <w:tcW w:w="283" w:type="dxa"/>
            <w:tcMar>
              <w:top w:w="80" w:type="dxa"/>
              <w:left w:w="40" w:type="dxa"/>
              <w:bottom w:w="80" w:type="dxa"/>
              <w:right w:w="40" w:type="dxa"/>
            </w:tcMar>
          </w:tcPr>
          <w:p w14:paraId="189CDFAD" w14:textId="77777777" w:rsidR="002F0B1B" w:rsidRPr="00914219" w:rsidRDefault="002F0B1B"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2F0B1B" w:rsidRPr="00914219" w14:paraId="3B6159C9" w14:textId="77777777" w:rsidTr="00EB44CE">
              <w:tc>
                <w:tcPr>
                  <w:tcW w:w="1749" w:type="dxa"/>
                  <w:tcMar>
                    <w:top w:w="0" w:type="dxa"/>
                    <w:left w:w="0" w:type="dxa"/>
                    <w:bottom w:w="0" w:type="dxa"/>
                    <w:right w:w="0" w:type="dxa"/>
                  </w:tcMar>
                </w:tcPr>
                <w:p w14:paraId="553DB54E" w14:textId="77777777" w:rsidR="002F0B1B" w:rsidRPr="00914219" w:rsidRDefault="002F0B1B" w:rsidP="00EB44CE">
                  <w:pPr>
                    <w:pStyle w:val="NormalWeb"/>
                  </w:pPr>
                  <w:r w:rsidRPr="00914219">
                    <w:rPr>
                      <w:b/>
                      <w:bCs/>
                      <w:color w:val="000000"/>
                      <w:sz w:val="16"/>
                      <w:szCs w:val="16"/>
                    </w:rPr>
                    <w:t>Plant: tendency to form inflorescences without vernalization</w:t>
                  </w:r>
                </w:p>
              </w:tc>
            </w:tr>
          </w:tbl>
          <w:p w14:paraId="20BE55CE" w14:textId="77777777" w:rsidR="002F0B1B" w:rsidRPr="00914219" w:rsidRDefault="002F0B1B"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0EE74E3" w14:textId="77777777" w:rsidR="002F0B1B" w:rsidRPr="00914219" w:rsidRDefault="002F0B1B" w:rsidP="00EB44CE">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2F0B1B" w:rsidRPr="00AD254B" w14:paraId="00A5D665" w14:textId="77777777" w:rsidTr="00EB44CE">
              <w:tc>
                <w:tcPr>
                  <w:tcW w:w="1749" w:type="dxa"/>
                  <w:tcMar>
                    <w:top w:w="0" w:type="dxa"/>
                    <w:left w:w="0" w:type="dxa"/>
                    <w:bottom w:w="0" w:type="dxa"/>
                    <w:right w:w="0" w:type="dxa"/>
                  </w:tcMar>
                </w:tcPr>
                <w:p w14:paraId="1706F305" w14:textId="77777777" w:rsidR="002F0B1B" w:rsidRPr="00914219" w:rsidRDefault="002F0B1B" w:rsidP="00EB44CE">
                  <w:pPr>
                    <w:pStyle w:val="NormalWeb"/>
                    <w:rPr>
                      <w:lang w:val="fr-FR"/>
                    </w:rPr>
                  </w:pPr>
                  <w:r w:rsidRPr="00914219">
                    <w:rPr>
                      <w:b/>
                      <w:bCs/>
                      <w:color w:val="000000"/>
                      <w:sz w:val="16"/>
                      <w:szCs w:val="16"/>
                      <w:lang w:val="fr-FR"/>
                    </w:rPr>
                    <w:t>Plante : tendance à former des inflorescences sans vernalisation</w:t>
                  </w:r>
                </w:p>
              </w:tc>
            </w:tr>
          </w:tbl>
          <w:p w14:paraId="751E906B" w14:textId="77777777" w:rsidR="002F0B1B" w:rsidRPr="00914219" w:rsidRDefault="002F0B1B" w:rsidP="00EB44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0974DC3" w14:textId="77777777" w:rsidR="002F0B1B" w:rsidRPr="00914219" w:rsidRDefault="002F0B1B"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2F0B1B" w:rsidRPr="00AD254B" w14:paraId="03CBBA64" w14:textId="77777777" w:rsidTr="00EB44CE">
              <w:tc>
                <w:tcPr>
                  <w:tcW w:w="1750" w:type="dxa"/>
                  <w:tcMar>
                    <w:top w:w="0" w:type="dxa"/>
                    <w:left w:w="0" w:type="dxa"/>
                    <w:bottom w:w="0" w:type="dxa"/>
                    <w:right w:w="0" w:type="dxa"/>
                  </w:tcMar>
                </w:tcPr>
                <w:p w14:paraId="378EFEA4" w14:textId="77777777" w:rsidR="002F0B1B" w:rsidRPr="00914219" w:rsidRDefault="002F0B1B" w:rsidP="00EB44CE">
                  <w:pPr>
                    <w:pStyle w:val="NormalWeb"/>
                    <w:rPr>
                      <w:lang w:val="de-DE"/>
                    </w:rPr>
                  </w:pPr>
                  <w:r w:rsidRPr="00914219">
                    <w:rPr>
                      <w:b/>
                      <w:bCs/>
                      <w:color w:val="000000"/>
                      <w:sz w:val="16"/>
                      <w:szCs w:val="16"/>
                      <w:lang w:val="de-DE"/>
                    </w:rPr>
                    <w:t>Pflanze: Neigung zur Bildung von Blütenständen ohne Vernalisation</w:t>
                  </w:r>
                </w:p>
              </w:tc>
            </w:tr>
          </w:tbl>
          <w:p w14:paraId="39BA3584" w14:textId="77777777" w:rsidR="002F0B1B" w:rsidRPr="00914219" w:rsidRDefault="002F0B1B" w:rsidP="00EB44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7A3E2B8" w14:textId="77777777" w:rsidR="002F0B1B" w:rsidRPr="00914219" w:rsidRDefault="002F0B1B"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2F0B1B" w:rsidRPr="00AD254B" w14:paraId="4220135F" w14:textId="77777777" w:rsidTr="00EB44CE">
              <w:tc>
                <w:tcPr>
                  <w:tcW w:w="1750" w:type="dxa"/>
                  <w:tcMar>
                    <w:top w:w="0" w:type="dxa"/>
                    <w:left w:w="0" w:type="dxa"/>
                    <w:bottom w:w="0" w:type="dxa"/>
                    <w:right w:w="0" w:type="dxa"/>
                  </w:tcMar>
                </w:tcPr>
                <w:p w14:paraId="253D778D" w14:textId="77777777" w:rsidR="002F0B1B" w:rsidRPr="00914219" w:rsidRDefault="002F0B1B" w:rsidP="00EB44CE">
                  <w:pPr>
                    <w:pStyle w:val="NormalWeb"/>
                    <w:rPr>
                      <w:lang w:val="es-ES"/>
                    </w:rPr>
                  </w:pPr>
                  <w:r w:rsidRPr="00914219">
                    <w:rPr>
                      <w:b/>
                      <w:bCs/>
                      <w:color w:val="000000"/>
                      <w:sz w:val="16"/>
                      <w:szCs w:val="16"/>
                      <w:lang w:val="es-ES"/>
                    </w:rPr>
                    <w:t>Planta: tendencia a formar inflorescencias sin vernalización</w:t>
                  </w:r>
                </w:p>
              </w:tc>
            </w:tr>
          </w:tbl>
          <w:p w14:paraId="6393F15C" w14:textId="77777777" w:rsidR="002F0B1B" w:rsidRPr="00914219" w:rsidRDefault="002F0B1B" w:rsidP="00EB44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D9F4C0F" w14:textId="77777777" w:rsidR="002F0B1B" w:rsidRPr="00914219" w:rsidRDefault="002F0B1B" w:rsidP="00EB44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335BC09" w14:textId="77777777" w:rsidR="002F0B1B" w:rsidRPr="00914219" w:rsidRDefault="002F0B1B" w:rsidP="00EB44CE">
            <w:pPr>
              <w:spacing w:line="1" w:lineRule="auto"/>
              <w:rPr>
                <w:lang w:val="es-ES"/>
              </w:rPr>
            </w:pPr>
          </w:p>
        </w:tc>
      </w:tr>
      <w:tr w:rsidR="002F0B1B" w:rsidRPr="00914219" w14:paraId="1ABD2EBE" w14:textId="77777777" w:rsidTr="00EB44CE">
        <w:tc>
          <w:tcPr>
            <w:tcW w:w="311" w:type="dxa"/>
            <w:tcBorders>
              <w:left w:val="single" w:sz="6" w:space="0" w:color="000000"/>
            </w:tcBorders>
            <w:tcMar>
              <w:top w:w="0" w:type="dxa"/>
              <w:left w:w="0" w:type="dxa"/>
              <w:bottom w:w="0" w:type="dxa"/>
              <w:right w:w="0" w:type="dxa"/>
            </w:tcMar>
          </w:tcPr>
          <w:p w14:paraId="1ACEC023" w14:textId="77777777" w:rsidR="002F0B1B" w:rsidRPr="00914219" w:rsidRDefault="002F0B1B" w:rsidP="00EB44CE">
            <w:pPr>
              <w:spacing w:line="1" w:lineRule="auto"/>
              <w:rPr>
                <w:lang w:val="es-ES"/>
              </w:rPr>
            </w:pPr>
          </w:p>
        </w:tc>
        <w:tc>
          <w:tcPr>
            <w:tcW w:w="283" w:type="dxa"/>
            <w:tcMar>
              <w:top w:w="0" w:type="dxa"/>
              <w:left w:w="0" w:type="dxa"/>
              <w:bottom w:w="0" w:type="dxa"/>
              <w:right w:w="0" w:type="dxa"/>
            </w:tcMar>
          </w:tcPr>
          <w:p w14:paraId="08ADC84C" w14:textId="77777777" w:rsidR="002F0B1B" w:rsidRPr="00914219" w:rsidRDefault="002F0B1B" w:rsidP="00EB44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E9CD53" w14:textId="77777777" w:rsidR="002F0B1B" w:rsidRPr="00914219" w:rsidRDefault="002F0B1B" w:rsidP="00EB44CE">
            <w:pPr>
              <w:rPr>
                <w:rFonts w:eastAsia="Arial"/>
                <w:color w:val="000000"/>
                <w:sz w:val="16"/>
                <w:szCs w:val="16"/>
              </w:rPr>
            </w:pPr>
            <w:r w:rsidRPr="00914219">
              <w:rPr>
                <w:rFonts w:eastAsia="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76A817" w14:textId="77777777" w:rsidR="002F0B1B" w:rsidRPr="00914219" w:rsidRDefault="002F0B1B" w:rsidP="00EB44CE">
            <w:pPr>
              <w:rPr>
                <w:rFonts w:eastAsia="Arial"/>
                <w:color w:val="000000"/>
                <w:sz w:val="16"/>
                <w:szCs w:val="16"/>
              </w:rPr>
            </w:pPr>
            <w:r w:rsidRPr="00914219">
              <w:rPr>
                <w:rFonts w:eastAsia="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14:paraId="2C1B6A60" w14:textId="77777777" w:rsidR="002F0B1B" w:rsidRPr="00914219" w:rsidRDefault="002F0B1B" w:rsidP="00EB44CE">
            <w:pPr>
              <w:rPr>
                <w:rFonts w:eastAsia="Arial"/>
                <w:color w:val="000000"/>
                <w:sz w:val="16"/>
                <w:szCs w:val="16"/>
              </w:rPr>
            </w:pPr>
            <w:r w:rsidRPr="00914219">
              <w:rPr>
                <w:rFonts w:eastAsia="Arial"/>
                <w:color w:val="000000"/>
                <w:sz w:val="16"/>
                <w:szCs w:val="16"/>
              </w:rPr>
              <w:t>fehlend oder sehr schwach</w:t>
            </w:r>
          </w:p>
        </w:tc>
        <w:tc>
          <w:tcPr>
            <w:tcW w:w="1870" w:type="dxa"/>
            <w:tcBorders>
              <w:top w:val="dotted" w:sz="6" w:space="0" w:color="000000"/>
              <w:left w:val="single" w:sz="6" w:space="0" w:color="000000"/>
            </w:tcBorders>
            <w:tcMar>
              <w:top w:w="80" w:type="dxa"/>
              <w:left w:w="60" w:type="dxa"/>
              <w:bottom w:w="80" w:type="dxa"/>
              <w:right w:w="60" w:type="dxa"/>
            </w:tcMar>
          </w:tcPr>
          <w:p w14:paraId="32CCAD8E" w14:textId="77777777" w:rsidR="002F0B1B" w:rsidRPr="00914219" w:rsidRDefault="002F0B1B" w:rsidP="00EB44CE">
            <w:pPr>
              <w:rPr>
                <w:rFonts w:eastAsia="Arial"/>
                <w:color w:val="000000"/>
                <w:sz w:val="16"/>
                <w:szCs w:val="16"/>
              </w:rPr>
            </w:pPr>
            <w:r w:rsidRPr="00914219">
              <w:rPr>
                <w:rFonts w:eastAsia="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14:paraId="712B01C4" w14:textId="77777777" w:rsidR="002F0B1B" w:rsidRPr="00914219" w:rsidRDefault="002F0B1B" w:rsidP="00EB44CE">
            <w:pPr>
              <w:rPr>
                <w:rFonts w:eastAsia="Arial"/>
                <w:color w:val="000000"/>
                <w:sz w:val="16"/>
                <w:szCs w:val="16"/>
              </w:rPr>
            </w:pPr>
            <w:r w:rsidRPr="00914219">
              <w:rPr>
                <w:rFonts w:eastAsia="Arial"/>
                <w:color w:val="000000"/>
                <w:sz w:val="16"/>
                <w:szCs w:val="16"/>
              </w:rPr>
              <w:t>Leikvin (Acap)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EFAC99"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1</w:t>
            </w:r>
          </w:p>
        </w:tc>
      </w:tr>
      <w:tr w:rsidR="002F0B1B" w:rsidRPr="00914219" w14:paraId="763BED32" w14:textId="77777777" w:rsidTr="00EB44CE">
        <w:tc>
          <w:tcPr>
            <w:tcW w:w="311" w:type="dxa"/>
            <w:tcBorders>
              <w:left w:val="single" w:sz="6" w:space="0" w:color="000000"/>
            </w:tcBorders>
            <w:tcMar>
              <w:top w:w="0" w:type="dxa"/>
              <w:left w:w="0" w:type="dxa"/>
              <w:bottom w:w="0" w:type="dxa"/>
              <w:right w:w="0" w:type="dxa"/>
            </w:tcMar>
          </w:tcPr>
          <w:p w14:paraId="66B6FB99" w14:textId="77777777" w:rsidR="002F0B1B" w:rsidRPr="00914219" w:rsidRDefault="002F0B1B" w:rsidP="00EB44CE">
            <w:pPr>
              <w:spacing w:line="1" w:lineRule="auto"/>
            </w:pPr>
          </w:p>
        </w:tc>
        <w:tc>
          <w:tcPr>
            <w:tcW w:w="283" w:type="dxa"/>
            <w:tcMar>
              <w:top w:w="0" w:type="dxa"/>
              <w:left w:w="0" w:type="dxa"/>
              <w:bottom w:w="0" w:type="dxa"/>
              <w:right w:w="0" w:type="dxa"/>
            </w:tcMar>
          </w:tcPr>
          <w:p w14:paraId="14DF0EDA"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4974BF" w14:textId="77777777" w:rsidR="002F0B1B" w:rsidRPr="00914219" w:rsidRDefault="002F0B1B" w:rsidP="00EB44CE">
            <w:pPr>
              <w:rPr>
                <w:rFonts w:eastAsia="Arial"/>
                <w:color w:val="000000"/>
                <w:sz w:val="16"/>
                <w:szCs w:val="16"/>
              </w:rPr>
            </w:pPr>
            <w:r w:rsidRPr="00914219">
              <w:rPr>
                <w:rFonts w:eastAsia="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109C07" w14:textId="77777777" w:rsidR="002F0B1B" w:rsidRPr="00914219" w:rsidRDefault="002F0B1B" w:rsidP="00EB44CE">
            <w:pPr>
              <w:rPr>
                <w:rFonts w:eastAsia="Arial"/>
                <w:color w:val="000000"/>
                <w:sz w:val="16"/>
                <w:szCs w:val="16"/>
              </w:rPr>
            </w:pPr>
            <w:r w:rsidRPr="00914219">
              <w:rPr>
                <w:rFonts w:eastAsia="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4D3E8DD0" w14:textId="77777777" w:rsidR="002F0B1B" w:rsidRPr="00914219" w:rsidRDefault="002F0B1B" w:rsidP="00EB44CE">
            <w:pPr>
              <w:rPr>
                <w:rFonts w:eastAsia="Arial"/>
                <w:color w:val="000000"/>
                <w:sz w:val="16"/>
                <w:szCs w:val="16"/>
              </w:rPr>
            </w:pPr>
            <w:r w:rsidRPr="00914219">
              <w:rPr>
                <w:rFonts w:eastAsia="Arial"/>
                <w:color w:val="000000"/>
                <w:sz w:val="16"/>
                <w:szCs w:val="16"/>
              </w:rPr>
              <w:t>sehr schwach bis schwach</w:t>
            </w:r>
          </w:p>
        </w:tc>
        <w:tc>
          <w:tcPr>
            <w:tcW w:w="1870" w:type="dxa"/>
            <w:tcBorders>
              <w:top w:val="dotted" w:sz="6" w:space="0" w:color="000000"/>
              <w:left w:val="single" w:sz="6" w:space="0" w:color="000000"/>
            </w:tcBorders>
            <w:tcMar>
              <w:top w:w="80" w:type="dxa"/>
              <w:left w:w="60" w:type="dxa"/>
              <w:bottom w:w="80" w:type="dxa"/>
              <w:right w:w="60" w:type="dxa"/>
            </w:tcMar>
          </w:tcPr>
          <w:p w14:paraId="73D33329" w14:textId="77777777" w:rsidR="002F0B1B" w:rsidRPr="00914219" w:rsidRDefault="002F0B1B" w:rsidP="00EB44CE">
            <w:pPr>
              <w:rPr>
                <w:rFonts w:eastAsia="Arial"/>
                <w:color w:val="000000"/>
                <w:sz w:val="16"/>
                <w:szCs w:val="16"/>
              </w:rPr>
            </w:pPr>
            <w:r w:rsidRPr="00914219">
              <w:rPr>
                <w:rFonts w:eastAsia="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14:paraId="085E9A7E"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598B26"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2</w:t>
            </w:r>
          </w:p>
        </w:tc>
      </w:tr>
      <w:tr w:rsidR="002F0B1B" w:rsidRPr="00914219" w14:paraId="7750057B" w14:textId="77777777" w:rsidTr="00EB44CE">
        <w:tc>
          <w:tcPr>
            <w:tcW w:w="311" w:type="dxa"/>
            <w:tcBorders>
              <w:left w:val="single" w:sz="6" w:space="0" w:color="000000"/>
            </w:tcBorders>
            <w:tcMar>
              <w:top w:w="0" w:type="dxa"/>
              <w:left w:w="0" w:type="dxa"/>
              <w:bottom w:w="0" w:type="dxa"/>
              <w:right w:w="0" w:type="dxa"/>
            </w:tcMar>
          </w:tcPr>
          <w:p w14:paraId="7407806F" w14:textId="77777777" w:rsidR="002F0B1B" w:rsidRPr="00914219" w:rsidRDefault="002F0B1B" w:rsidP="00EB44CE">
            <w:pPr>
              <w:spacing w:line="1" w:lineRule="auto"/>
            </w:pPr>
          </w:p>
        </w:tc>
        <w:tc>
          <w:tcPr>
            <w:tcW w:w="283" w:type="dxa"/>
            <w:tcMar>
              <w:top w:w="0" w:type="dxa"/>
              <w:left w:w="0" w:type="dxa"/>
              <w:bottom w:w="0" w:type="dxa"/>
              <w:right w:w="0" w:type="dxa"/>
            </w:tcMar>
          </w:tcPr>
          <w:p w14:paraId="5ED72A78"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851914" w14:textId="77777777" w:rsidR="002F0B1B" w:rsidRPr="00914219" w:rsidRDefault="002F0B1B" w:rsidP="00EB44CE">
            <w:pPr>
              <w:rPr>
                <w:rFonts w:eastAsia="Arial"/>
                <w:color w:val="000000"/>
                <w:sz w:val="16"/>
                <w:szCs w:val="16"/>
              </w:rPr>
            </w:pPr>
            <w:r w:rsidRPr="00914219">
              <w:rPr>
                <w:rFonts w:eastAsia="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200C27" w14:textId="77777777" w:rsidR="002F0B1B" w:rsidRPr="00914219" w:rsidRDefault="002F0B1B" w:rsidP="00EB44CE">
            <w:pPr>
              <w:rPr>
                <w:rFonts w:eastAsia="Arial"/>
                <w:color w:val="000000"/>
                <w:sz w:val="16"/>
                <w:szCs w:val="16"/>
              </w:rPr>
            </w:pPr>
            <w:r w:rsidRPr="00914219">
              <w:rPr>
                <w:rFonts w:eastAsia="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14:paraId="587EFF9F" w14:textId="77777777" w:rsidR="002F0B1B" w:rsidRPr="00914219" w:rsidRDefault="002F0B1B" w:rsidP="00EB44CE">
            <w:pPr>
              <w:rPr>
                <w:rFonts w:eastAsia="Arial"/>
                <w:color w:val="000000"/>
                <w:sz w:val="16"/>
                <w:szCs w:val="16"/>
              </w:rPr>
            </w:pPr>
            <w:r w:rsidRPr="00914219">
              <w:rPr>
                <w:rFonts w:eastAsia="Arial"/>
                <w:color w:val="000000"/>
                <w:sz w:val="16"/>
                <w:szCs w:val="16"/>
              </w:rPr>
              <w:t>schwach</w:t>
            </w:r>
          </w:p>
        </w:tc>
        <w:tc>
          <w:tcPr>
            <w:tcW w:w="1870" w:type="dxa"/>
            <w:tcBorders>
              <w:top w:val="dotted" w:sz="6" w:space="0" w:color="000000"/>
              <w:left w:val="single" w:sz="6" w:space="0" w:color="000000"/>
            </w:tcBorders>
            <w:tcMar>
              <w:top w:w="80" w:type="dxa"/>
              <w:left w:w="60" w:type="dxa"/>
              <w:bottom w:w="80" w:type="dxa"/>
              <w:right w:w="60" w:type="dxa"/>
            </w:tcMar>
          </w:tcPr>
          <w:p w14:paraId="1B214D3B" w14:textId="77777777" w:rsidR="002F0B1B" w:rsidRPr="00914219" w:rsidRDefault="002F0B1B" w:rsidP="00EB44CE">
            <w:pPr>
              <w:rPr>
                <w:rFonts w:eastAsia="Arial"/>
                <w:color w:val="000000"/>
                <w:sz w:val="16"/>
                <w:szCs w:val="16"/>
              </w:rPr>
            </w:pPr>
            <w:r w:rsidRPr="00914219">
              <w:rPr>
                <w:rFonts w:eastAsia="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14:paraId="679C9B6F"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03EAB4"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3</w:t>
            </w:r>
          </w:p>
        </w:tc>
      </w:tr>
      <w:tr w:rsidR="002F0B1B" w:rsidRPr="00914219" w14:paraId="27D86F72" w14:textId="77777777" w:rsidTr="00EB44CE">
        <w:tc>
          <w:tcPr>
            <w:tcW w:w="311" w:type="dxa"/>
            <w:tcBorders>
              <w:left w:val="single" w:sz="6" w:space="0" w:color="000000"/>
            </w:tcBorders>
            <w:tcMar>
              <w:top w:w="0" w:type="dxa"/>
              <w:left w:w="0" w:type="dxa"/>
              <w:bottom w:w="0" w:type="dxa"/>
              <w:right w:w="0" w:type="dxa"/>
            </w:tcMar>
          </w:tcPr>
          <w:p w14:paraId="53EF36E5" w14:textId="77777777" w:rsidR="002F0B1B" w:rsidRPr="00914219" w:rsidRDefault="002F0B1B" w:rsidP="00EB44CE">
            <w:pPr>
              <w:spacing w:line="1" w:lineRule="auto"/>
            </w:pPr>
          </w:p>
        </w:tc>
        <w:tc>
          <w:tcPr>
            <w:tcW w:w="283" w:type="dxa"/>
            <w:tcMar>
              <w:top w:w="0" w:type="dxa"/>
              <w:left w:w="0" w:type="dxa"/>
              <w:bottom w:w="0" w:type="dxa"/>
              <w:right w:w="0" w:type="dxa"/>
            </w:tcMar>
          </w:tcPr>
          <w:p w14:paraId="1B19C8BC"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368A18" w14:textId="77777777" w:rsidR="002F0B1B" w:rsidRPr="00914219" w:rsidRDefault="002F0B1B" w:rsidP="00EB44CE">
            <w:pPr>
              <w:rPr>
                <w:rFonts w:eastAsia="Arial"/>
                <w:color w:val="000000"/>
                <w:sz w:val="16"/>
                <w:szCs w:val="16"/>
              </w:rPr>
            </w:pPr>
            <w:r w:rsidRPr="00914219">
              <w:rPr>
                <w:rFonts w:eastAsia="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5CA498" w14:textId="77777777" w:rsidR="002F0B1B" w:rsidRPr="00914219" w:rsidRDefault="002F0B1B" w:rsidP="00EB44CE">
            <w:pPr>
              <w:rPr>
                <w:rFonts w:eastAsia="Arial"/>
                <w:color w:val="000000"/>
                <w:sz w:val="16"/>
                <w:szCs w:val="16"/>
              </w:rPr>
            </w:pPr>
            <w:r w:rsidRPr="00914219">
              <w:rPr>
                <w:rFonts w:eastAsia="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14:paraId="072327F3" w14:textId="77777777" w:rsidR="002F0B1B" w:rsidRPr="00914219" w:rsidRDefault="002F0B1B" w:rsidP="00EB44CE">
            <w:pPr>
              <w:rPr>
                <w:rFonts w:eastAsia="Arial"/>
                <w:color w:val="000000"/>
                <w:sz w:val="16"/>
                <w:szCs w:val="16"/>
              </w:rPr>
            </w:pPr>
            <w:r w:rsidRPr="00914219">
              <w:rPr>
                <w:rFonts w:eastAsia="Arial"/>
                <w:color w:val="000000"/>
                <w:sz w:val="16"/>
                <w:szCs w:val="16"/>
              </w:rPr>
              <w:t>schwach bis mittel</w:t>
            </w:r>
          </w:p>
        </w:tc>
        <w:tc>
          <w:tcPr>
            <w:tcW w:w="1870" w:type="dxa"/>
            <w:tcBorders>
              <w:top w:val="dotted" w:sz="6" w:space="0" w:color="000000"/>
              <w:left w:val="single" w:sz="6" w:space="0" w:color="000000"/>
            </w:tcBorders>
            <w:tcMar>
              <w:top w:w="80" w:type="dxa"/>
              <w:left w:w="60" w:type="dxa"/>
              <w:bottom w:w="80" w:type="dxa"/>
              <w:right w:w="60" w:type="dxa"/>
            </w:tcMar>
          </w:tcPr>
          <w:p w14:paraId="6AC048C0" w14:textId="77777777" w:rsidR="002F0B1B" w:rsidRPr="00914219" w:rsidRDefault="002F0B1B" w:rsidP="00EB44CE">
            <w:pPr>
              <w:rPr>
                <w:rFonts w:eastAsia="Arial"/>
                <w:color w:val="000000"/>
                <w:sz w:val="16"/>
                <w:szCs w:val="16"/>
              </w:rPr>
            </w:pPr>
            <w:r w:rsidRPr="00914219">
              <w:rPr>
                <w:rFonts w:eastAsia="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14:paraId="6DB3E5C8" w14:textId="77777777" w:rsidR="002F0B1B" w:rsidRPr="00914219" w:rsidRDefault="002F0B1B" w:rsidP="00EB44CE">
            <w:pPr>
              <w:rPr>
                <w:rFonts w:eastAsia="Arial"/>
                <w:color w:val="000000"/>
                <w:sz w:val="16"/>
                <w:szCs w:val="16"/>
              </w:rPr>
            </w:pPr>
            <w:r w:rsidRPr="00914219">
              <w:rPr>
                <w:rFonts w:eastAsia="Arial"/>
                <w:color w:val="000000"/>
                <w:sz w:val="16"/>
                <w:szCs w:val="16"/>
              </w:rPr>
              <w:t>Sztar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832969"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4</w:t>
            </w:r>
          </w:p>
        </w:tc>
      </w:tr>
      <w:tr w:rsidR="002F0B1B" w:rsidRPr="00914219" w14:paraId="4213D7E1" w14:textId="77777777" w:rsidTr="00EB44CE">
        <w:tc>
          <w:tcPr>
            <w:tcW w:w="311" w:type="dxa"/>
            <w:tcBorders>
              <w:left w:val="single" w:sz="6" w:space="0" w:color="000000"/>
            </w:tcBorders>
            <w:tcMar>
              <w:top w:w="0" w:type="dxa"/>
              <w:left w:w="0" w:type="dxa"/>
              <w:bottom w:w="0" w:type="dxa"/>
              <w:right w:w="0" w:type="dxa"/>
            </w:tcMar>
          </w:tcPr>
          <w:p w14:paraId="35383B23" w14:textId="77777777" w:rsidR="002F0B1B" w:rsidRPr="00914219" w:rsidRDefault="002F0B1B" w:rsidP="00EB44CE">
            <w:pPr>
              <w:spacing w:line="1" w:lineRule="auto"/>
            </w:pPr>
          </w:p>
        </w:tc>
        <w:tc>
          <w:tcPr>
            <w:tcW w:w="283" w:type="dxa"/>
            <w:tcMar>
              <w:top w:w="0" w:type="dxa"/>
              <w:left w:w="0" w:type="dxa"/>
              <w:bottom w:w="0" w:type="dxa"/>
              <w:right w:w="0" w:type="dxa"/>
            </w:tcMar>
          </w:tcPr>
          <w:p w14:paraId="49417592"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48434B" w14:textId="77777777" w:rsidR="002F0B1B" w:rsidRPr="00914219" w:rsidRDefault="002F0B1B" w:rsidP="00EB44CE">
            <w:pPr>
              <w:rPr>
                <w:rFonts w:eastAsia="Arial"/>
                <w:color w:val="000000"/>
                <w:sz w:val="16"/>
                <w:szCs w:val="16"/>
              </w:rPr>
            </w:pPr>
            <w:r w:rsidRPr="00914219">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4A8B9B" w14:textId="77777777" w:rsidR="002F0B1B" w:rsidRPr="00914219" w:rsidRDefault="002F0B1B" w:rsidP="00EB44CE">
            <w:pPr>
              <w:rPr>
                <w:rFonts w:eastAsia="Arial"/>
                <w:color w:val="000000"/>
                <w:sz w:val="16"/>
                <w:szCs w:val="16"/>
              </w:rPr>
            </w:pPr>
            <w:r w:rsidRPr="00914219">
              <w:rPr>
                <w:rFonts w:eastAsia="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0DAA0C9" w14:textId="77777777" w:rsidR="002F0B1B" w:rsidRPr="00914219" w:rsidRDefault="002F0B1B" w:rsidP="00EB44CE">
            <w:pPr>
              <w:rPr>
                <w:rFonts w:eastAsia="Arial"/>
                <w:color w:val="000000"/>
                <w:sz w:val="16"/>
                <w:szCs w:val="16"/>
              </w:rPr>
            </w:pPr>
            <w:r w:rsidRPr="00914219">
              <w:rPr>
                <w:rFonts w:eastAsia="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E5712F1" w14:textId="77777777" w:rsidR="002F0B1B" w:rsidRPr="00914219" w:rsidRDefault="002F0B1B" w:rsidP="00EB44CE">
            <w:pPr>
              <w:rPr>
                <w:rFonts w:eastAsia="Arial"/>
                <w:color w:val="000000"/>
                <w:sz w:val="16"/>
                <w:szCs w:val="16"/>
              </w:rPr>
            </w:pPr>
            <w:r w:rsidRPr="00914219">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D7E6BD0" w14:textId="77777777" w:rsidR="002F0B1B" w:rsidRPr="00914219" w:rsidRDefault="002F0B1B" w:rsidP="00EB44CE">
            <w:pPr>
              <w:rPr>
                <w:rFonts w:eastAsia="Arial"/>
                <w:color w:val="000000"/>
                <w:sz w:val="16"/>
                <w:szCs w:val="16"/>
              </w:rPr>
            </w:pPr>
            <w:r w:rsidRPr="00914219">
              <w:rPr>
                <w:rFonts w:eastAsia="Arial"/>
                <w:color w:val="000000"/>
                <w:sz w:val="16"/>
                <w:szCs w:val="16"/>
              </w:rPr>
              <w:t>Arrowtown (Acap)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FAD03F"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5</w:t>
            </w:r>
          </w:p>
        </w:tc>
      </w:tr>
      <w:tr w:rsidR="002F0B1B" w:rsidRPr="00914219" w14:paraId="448C376E" w14:textId="77777777" w:rsidTr="00EB44CE">
        <w:tc>
          <w:tcPr>
            <w:tcW w:w="311" w:type="dxa"/>
            <w:tcBorders>
              <w:left w:val="single" w:sz="6" w:space="0" w:color="000000"/>
            </w:tcBorders>
            <w:tcMar>
              <w:top w:w="0" w:type="dxa"/>
              <w:left w:w="0" w:type="dxa"/>
              <w:bottom w:w="0" w:type="dxa"/>
              <w:right w:w="0" w:type="dxa"/>
            </w:tcMar>
          </w:tcPr>
          <w:p w14:paraId="0E4DA829" w14:textId="77777777" w:rsidR="002F0B1B" w:rsidRPr="00914219" w:rsidRDefault="002F0B1B" w:rsidP="00EB44CE">
            <w:pPr>
              <w:spacing w:line="1" w:lineRule="auto"/>
            </w:pPr>
          </w:p>
        </w:tc>
        <w:tc>
          <w:tcPr>
            <w:tcW w:w="283" w:type="dxa"/>
            <w:tcMar>
              <w:top w:w="0" w:type="dxa"/>
              <w:left w:w="0" w:type="dxa"/>
              <w:bottom w:w="0" w:type="dxa"/>
              <w:right w:w="0" w:type="dxa"/>
            </w:tcMar>
          </w:tcPr>
          <w:p w14:paraId="5438E311"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6BE988" w14:textId="77777777" w:rsidR="002F0B1B" w:rsidRPr="00914219" w:rsidRDefault="002F0B1B" w:rsidP="00EB44CE">
            <w:pPr>
              <w:rPr>
                <w:rFonts w:eastAsia="Arial"/>
                <w:color w:val="000000"/>
                <w:sz w:val="16"/>
                <w:szCs w:val="16"/>
              </w:rPr>
            </w:pPr>
            <w:r w:rsidRPr="00914219">
              <w:rPr>
                <w:rFonts w:eastAsia="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EABE87" w14:textId="77777777" w:rsidR="002F0B1B" w:rsidRPr="00914219" w:rsidRDefault="002F0B1B" w:rsidP="00EB44CE">
            <w:pPr>
              <w:rPr>
                <w:rFonts w:eastAsia="Arial"/>
                <w:color w:val="000000"/>
                <w:sz w:val="16"/>
                <w:szCs w:val="16"/>
              </w:rPr>
            </w:pPr>
            <w:r w:rsidRPr="00914219">
              <w:rPr>
                <w:rFonts w:eastAsia="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14:paraId="439C1CC1" w14:textId="77777777" w:rsidR="002F0B1B" w:rsidRPr="00914219" w:rsidRDefault="002F0B1B" w:rsidP="00EB44CE">
            <w:pPr>
              <w:rPr>
                <w:rFonts w:eastAsia="Arial"/>
                <w:color w:val="000000"/>
                <w:sz w:val="16"/>
                <w:szCs w:val="16"/>
              </w:rPr>
            </w:pPr>
            <w:r w:rsidRPr="00914219">
              <w:rPr>
                <w:rFonts w:eastAsia="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14:paraId="5707FE8A" w14:textId="77777777" w:rsidR="002F0B1B" w:rsidRPr="00914219" w:rsidRDefault="002F0B1B" w:rsidP="00EB44CE">
            <w:pPr>
              <w:rPr>
                <w:rFonts w:eastAsia="Arial"/>
                <w:color w:val="000000"/>
                <w:sz w:val="16"/>
                <w:szCs w:val="16"/>
              </w:rPr>
            </w:pPr>
            <w:r w:rsidRPr="00914219">
              <w:rPr>
                <w:rFonts w:eastAsia="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14:paraId="68BCD995"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F42716"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6</w:t>
            </w:r>
          </w:p>
        </w:tc>
      </w:tr>
      <w:tr w:rsidR="002F0B1B" w:rsidRPr="00914219" w14:paraId="00777F85" w14:textId="77777777" w:rsidTr="00EB44CE">
        <w:tc>
          <w:tcPr>
            <w:tcW w:w="311" w:type="dxa"/>
            <w:tcBorders>
              <w:left w:val="single" w:sz="6" w:space="0" w:color="000000"/>
            </w:tcBorders>
            <w:tcMar>
              <w:top w:w="0" w:type="dxa"/>
              <w:left w:w="0" w:type="dxa"/>
              <w:bottom w:w="0" w:type="dxa"/>
              <w:right w:w="0" w:type="dxa"/>
            </w:tcMar>
          </w:tcPr>
          <w:p w14:paraId="523758E4" w14:textId="77777777" w:rsidR="002F0B1B" w:rsidRPr="00914219" w:rsidRDefault="002F0B1B" w:rsidP="00EB44CE">
            <w:pPr>
              <w:spacing w:line="1" w:lineRule="auto"/>
            </w:pPr>
          </w:p>
        </w:tc>
        <w:tc>
          <w:tcPr>
            <w:tcW w:w="283" w:type="dxa"/>
            <w:tcMar>
              <w:top w:w="0" w:type="dxa"/>
              <w:left w:w="0" w:type="dxa"/>
              <w:bottom w:w="0" w:type="dxa"/>
              <w:right w:w="0" w:type="dxa"/>
            </w:tcMar>
          </w:tcPr>
          <w:p w14:paraId="305A0C2E"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920307" w14:textId="77777777" w:rsidR="002F0B1B" w:rsidRPr="00914219" w:rsidRDefault="002F0B1B" w:rsidP="00EB44CE">
            <w:pPr>
              <w:rPr>
                <w:rFonts w:eastAsia="Arial"/>
                <w:color w:val="000000"/>
                <w:sz w:val="16"/>
                <w:szCs w:val="16"/>
              </w:rPr>
            </w:pPr>
            <w:r w:rsidRPr="00914219">
              <w:rPr>
                <w:rFonts w:eastAsia="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8ACD81" w14:textId="77777777" w:rsidR="002F0B1B" w:rsidRPr="00914219" w:rsidRDefault="002F0B1B" w:rsidP="00EB44CE">
            <w:pPr>
              <w:rPr>
                <w:rFonts w:eastAsia="Arial"/>
                <w:color w:val="000000"/>
                <w:sz w:val="16"/>
                <w:szCs w:val="16"/>
              </w:rPr>
            </w:pPr>
            <w:r w:rsidRPr="00914219">
              <w:rPr>
                <w:rFonts w:eastAsia="Arial"/>
                <w:color w:val="000000"/>
                <w:sz w:val="16"/>
                <w:szCs w:val="16"/>
              </w:rPr>
              <w:t>fort</w:t>
            </w:r>
          </w:p>
        </w:tc>
        <w:tc>
          <w:tcPr>
            <w:tcW w:w="1870" w:type="dxa"/>
            <w:tcBorders>
              <w:top w:val="dotted" w:sz="6" w:space="0" w:color="000000"/>
              <w:left w:val="single" w:sz="6" w:space="0" w:color="000000"/>
            </w:tcBorders>
            <w:tcMar>
              <w:top w:w="80" w:type="dxa"/>
              <w:left w:w="60" w:type="dxa"/>
              <w:bottom w:w="80" w:type="dxa"/>
              <w:right w:w="60" w:type="dxa"/>
            </w:tcMar>
          </w:tcPr>
          <w:p w14:paraId="04FA9CEB" w14:textId="77777777" w:rsidR="002F0B1B" w:rsidRPr="00914219" w:rsidRDefault="002F0B1B" w:rsidP="00EB44CE">
            <w:pPr>
              <w:rPr>
                <w:rFonts w:eastAsia="Arial"/>
                <w:color w:val="000000"/>
                <w:sz w:val="16"/>
                <w:szCs w:val="16"/>
              </w:rPr>
            </w:pPr>
            <w:r w:rsidRPr="00914219">
              <w:rPr>
                <w:rFonts w:eastAsia="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1D6288B0" w14:textId="77777777" w:rsidR="002F0B1B" w:rsidRPr="00914219" w:rsidRDefault="002F0B1B" w:rsidP="00EB44CE">
            <w:pPr>
              <w:rPr>
                <w:rFonts w:eastAsia="Arial"/>
                <w:color w:val="000000"/>
                <w:sz w:val="16"/>
                <w:szCs w:val="16"/>
              </w:rPr>
            </w:pPr>
            <w:r w:rsidRPr="00914219">
              <w:rPr>
                <w:rFonts w:eastAsia="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14:paraId="68228CF2"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8604EC"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7</w:t>
            </w:r>
          </w:p>
        </w:tc>
      </w:tr>
      <w:tr w:rsidR="002F0B1B" w:rsidRPr="00914219" w14:paraId="39BD0D0F" w14:textId="77777777" w:rsidTr="00EB44CE">
        <w:tc>
          <w:tcPr>
            <w:tcW w:w="311" w:type="dxa"/>
            <w:tcBorders>
              <w:left w:val="single" w:sz="6" w:space="0" w:color="000000"/>
            </w:tcBorders>
            <w:tcMar>
              <w:top w:w="0" w:type="dxa"/>
              <w:left w:w="0" w:type="dxa"/>
              <w:bottom w:w="0" w:type="dxa"/>
              <w:right w:w="0" w:type="dxa"/>
            </w:tcMar>
          </w:tcPr>
          <w:p w14:paraId="0363C41F" w14:textId="77777777" w:rsidR="002F0B1B" w:rsidRPr="00914219" w:rsidRDefault="002F0B1B" w:rsidP="00EB44CE">
            <w:pPr>
              <w:spacing w:line="1" w:lineRule="auto"/>
            </w:pPr>
          </w:p>
        </w:tc>
        <w:tc>
          <w:tcPr>
            <w:tcW w:w="283" w:type="dxa"/>
            <w:tcMar>
              <w:top w:w="0" w:type="dxa"/>
              <w:left w:w="0" w:type="dxa"/>
              <w:bottom w:w="0" w:type="dxa"/>
              <w:right w:w="0" w:type="dxa"/>
            </w:tcMar>
          </w:tcPr>
          <w:p w14:paraId="25679296"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6F41BF" w14:textId="77777777" w:rsidR="002F0B1B" w:rsidRPr="00914219" w:rsidRDefault="002F0B1B" w:rsidP="00EB44CE">
            <w:pPr>
              <w:rPr>
                <w:rFonts w:eastAsia="Arial"/>
                <w:color w:val="000000"/>
                <w:sz w:val="16"/>
                <w:szCs w:val="16"/>
              </w:rPr>
            </w:pPr>
            <w:r w:rsidRPr="00914219">
              <w:rPr>
                <w:rFonts w:eastAsia="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39E7E1" w14:textId="77777777" w:rsidR="002F0B1B" w:rsidRPr="00914219" w:rsidRDefault="002F0B1B" w:rsidP="00EB44CE">
            <w:pPr>
              <w:rPr>
                <w:rFonts w:eastAsia="Arial"/>
                <w:color w:val="000000"/>
                <w:sz w:val="16"/>
                <w:szCs w:val="16"/>
              </w:rPr>
            </w:pPr>
            <w:r w:rsidRPr="00914219">
              <w:rPr>
                <w:rFonts w:eastAsia="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6C81A0BA" w14:textId="77777777" w:rsidR="002F0B1B" w:rsidRPr="00914219" w:rsidRDefault="002F0B1B" w:rsidP="00EB44CE">
            <w:pPr>
              <w:rPr>
                <w:rFonts w:eastAsia="Arial"/>
                <w:color w:val="000000"/>
                <w:sz w:val="16"/>
                <w:szCs w:val="16"/>
              </w:rPr>
            </w:pPr>
            <w:r w:rsidRPr="00914219">
              <w:rPr>
                <w:rFonts w:eastAsia="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14:paraId="43FFFD13" w14:textId="77777777" w:rsidR="002F0B1B" w:rsidRPr="00914219" w:rsidRDefault="002F0B1B" w:rsidP="00EB44CE">
            <w:pPr>
              <w:rPr>
                <w:rFonts w:eastAsia="Arial"/>
                <w:color w:val="000000"/>
                <w:sz w:val="16"/>
                <w:szCs w:val="16"/>
              </w:rPr>
            </w:pPr>
            <w:r w:rsidRPr="00914219">
              <w:rPr>
                <w:rFonts w:eastAsia="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14:paraId="4E9CA555" w14:textId="77777777" w:rsidR="002F0B1B" w:rsidRPr="00914219" w:rsidRDefault="002F0B1B" w:rsidP="00EB44CE">
            <w:pPr>
              <w:rPr>
                <w:rFonts w:eastAsia="Arial"/>
                <w:color w:val="000000"/>
                <w:sz w:val="16"/>
                <w:szCs w:val="16"/>
              </w:rPr>
            </w:pPr>
            <w:r w:rsidRPr="00914219">
              <w:rPr>
                <w:rFonts w:eastAsia="Arial"/>
                <w:color w:val="000000"/>
                <w:sz w:val="16"/>
                <w:szCs w:val="16"/>
              </w:rPr>
              <w:t>Grasslands Sefton (Acap)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7F8924"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8</w:t>
            </w:r>
          </w:p>
        </w:tc>
      </w:tr>
      <w:tr w:rsidR="002F0B1B" w:rsidRPr="00914219" w14:paraId="1708C9E3" w14:textId="77777777" w:rsidTr="00EB44CE">
        <w:tc>
          <w:tcPr>
            <w:tcW w:w="311" w:type="dxa"/>
            <w:tcBorders>
              <w:left w:val="single" w:sz="6" w:space="0" w:color="000000"/>
              <w:bottom w:val="single" w:sz="4" w:space="0" w:color="auto"/>
            </w:tcBorders>
            <w:tcMar>
              <w:top w:w="0" w:type="dxa"/>
              <w:left w:w="0" w:type="dxa"/>
              <w:bottom w:w="0" w:type="dxa"/>
              <w:right w:w="0" w:type="dxa"/>
            </w:tcMar>
          </w:tcPr>
          <w:p w14:paraId="24AAD044" w14:textId="77777777" w:rsidR="002F0B1B" w:rsidRPr="00914219" w:rsidRDefault="002F0B1B" w:rsidP="00EB44CE">
            <w:pPr>
              <w:spacing w:line="1" w:lineRule="auto"/>
            </w:pPr>
          </w:p>
        </w:tc>
        <w:tc>
          <w:tcPr>
            <w:tcW w:w="283" w:type="dxa"/>
            <w:tcBorders>
              <w:bottom w:val="single" w:sz="4" w:space="0" w:color="auto"/>
            </w:tcBorders>
            <w:tcMar>
              <w:top w:w="0" w:type="dxa"/>
              <w:left w:w="0" w:type="dxa"/>
              <w:bottom w:w="0" w:type="dxa"/>
              <w:right w:w="0" w:type="dxa"/>
            </w:tcMar>
          </w:tcPr>
          <w:p w14:paraId="4804960C" w14:textId="77777777" w:rsidR="002F0B1B" w:rsidRPr="00914219" w:rsidRDefault="002F0B1B" w:rsidP="00EB44C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2FD1FED" w14:textId="77777777" w:rsidR="002F0B1B" w:rsidRPr="00914219" w:rsidRDefault="002F0B1B" w:rsidP="00EB44CE">
            <w:pPr>
              <w:rPr>
                <w:rFonts w:eastAsia="Arial"/>
                <w:color w:val="000000"/>
                <w:sz w:val="16"/>
                <w:szCs w:val="16"/>
              </w:rPr>
            </w:pPr>
            <w:r w:rsidRPr="00914219">
              <w:rPr>
                <w:rFonts w:eastAsia="Arial"/>
                <w:color w:val="000000"/>
                <w:sz w:val="16"/>
                <w:szCs w:val="16"/>
              </w:rPr>
              <w:t>very 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3BEB191" w14:textId="77777777" w:rsidR="002F0B1B" w:rsidRPr="00914219" w:rsidRDefault="002F0B1B" w:rsidP="00EB44CE">
            <w:pPr>
              <w:rPr>
                <w:rFonts w:eastAsia="Arial"/>
                <w:color w:val="000000"/>
                <w:sz w:val="16"/>
                <w:szCs w:val="16"/>
              </w:rPr>
            </w:pPr>
            <w:r w:rsidRPr="00914219">
              <w:rPr>
                <w:rFonts w:eastAsia="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5AF0C39" w14:textId="77777777" w:rsidR="002F0B1B" w:rsidRPr="00914219" w:rsidRDefault="002F0B1B" w:rsidP="00EB44CE">
            <w:pPr>
              <w:rPr>
                <w:rFonts w:eastAsia="Arial"/>
                <w:color w:val="000000"/>
                <w:sz w:val="16"/>
                <w:szCs w:val="16"/>
              </w:rPr>
            </w:pPr>
            <w:r w:rsidRPr="00914219">
              <w:rPr>
                <w:rFonts w:eastAsia="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774CCFC" w14:textId="77777777" w:rsidR="002F0B1B" w:rsidRPr="00914219" w:rsidRDefault="002F0B1B" w:rsidP="00EB44CE">
            <w:pPr>
              <w:rPr>
                <w:rFonts w:eastAsia="Arial"/>
                <w:color w:val="000000"/>
                <w:sz w:val="16"/>
                <w:szCs w:val="16"/>
              </w:rPr>
            </w:pPr>
            <w:r w:rsidRPr="00914219">
              <w:rPr>
                <w:rFonts w:eastAsia="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6E8B724"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8C6A085"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9</w:t>
            </w:r>
          </w:p>
        </w:tc>
      </w:tr>
      <w:bookmarkStart w:id="53" w:name="_Toc7"/>
      <w:bookmarkEnd w:id="53"/>
      <w:tr w:rsidR="002F0B1B" w:rsidRPr="00914219" w14:paraId="0E6F2A09" w14:textId="77777777" w:rsidTr="00EB44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735CC73" w14:textId="77777777" w:rsidR="002F0B1B" w:rsidRPr="00914219" w:rsidRDefault="002F0B1B" w:rsidP="00EB44CE">
            <w:pPr>
              <w:keepNext/>
              <w:rPr>
                <w:vanish/>
              </w:rPr>
            </w:pPr>
            <w:r w:rsidRPr="00914219">
              <w:lastRenderedPageBreak/>
              <w:fldChar w:fldCharType="begin"/>
            </w:r>
            <w:r w:rsidRPr="00914219">
              <w:instrText>TC "7" \f C \l "1"</w:instrText>
            </w:r>
            <w:r w:rsidRPr="00914219">
              <w:fldChar w:fldCharType="end"/>
            </w:r>
          </w:p>
          <w:p w14:paraId="75F14073" w14:textId="77777777" w:rsidR="002F0B1B" w:rsidRPr="00914219" w:rsidRDefault="002F0B1B" w:rsidP="00EB44CE">
            <w:pPr>
              <w:keepNext/>
              <w:jc w:val="center"/>
              <w:rPr>
                <w:rFonts w:eastAsia="Arial"/>
                <w:b/>
                <w:bCs/>
                <w:color w:val="000000"/>
                <w:sz w:val="16"/>
                <w:szCs w:val="16"/>
              </w:rPr>
            </w:pPr>
            <w:r w:rsidRPr="00914219">
              <w:rPr>
                <w:rFonts w:eastAsia="Arial"/>
                <w:b/>
                <w:bCs/>
                <w:color w:val="000000"/>
                <w:sz w:val="16"/>
                <w:szCs w:val="16"/>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3427277" w14:textId="77777777" w:rsidR="002F0B1B" w:rsidRPr="00914219" w:rsidRDefault="002F0B1B" w:rsidP="00EB44CE">
            <w:pPr>
              <w:keepNext/>
              <w:jc w:val="center"/>
              <w:rPr>
                <w:rFonts w:eastAsia="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72E0E47" w14:textId="77777777" w:rsidR="002F0B1B" w:rsidRPr="00914219" w:rsidRDefault="002F0B1B" w:rsidP="00EB44CE">
            <w:pPr>
              <w:keepNext/>
              <w:rPr>
                <w:rFonts w:eastAsia="Arial"/>
                <w:b/>
                <w:bCs/>
                <w:color w:val="000000"/>
                <w:sz w:val="16"/>
                <w:szCs w:val="16"/>
              </w:rPr>
            </w:pPr>
            <w:r w:rsidRPr="00914219">
              <w:rPr>
                <w:rFonts w:eastAsia="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CE6ABD5" w14:textId="77777777" w:rsidR="002F0B1B" w:rsidRPr="00914219" w:rsidRDefault="002F0B1B" w:rsidP="00EB44CE">
            <w:pPr>
              <w:keepNext/>
              <w:rPr>
                <w:rFonts w:eastAsia="Arial"/>
                <w:b/>
                <w:bCs/>
                <w:color w:val="000000"/>
                <w:sz w:val="16"/>
                <w:szCs w:val="16"/>
              </w:rPr>
            </w:pPr>
            <w:r w:rsidRPr="00914219">
              <w:rPr>
                <w:rFonts w:eastAsia="Arial"/>
                <w:b/>
                <w:bCs/>
                <w:color w:val="000000"/>
                <w:sz w:val="16"/>
                <w:szCs w:val="16"/>
              </w:rPr>
              <w:t>VG|B/VS|A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85AF5C0" w14:textId="77777777" w:rsidR="002F0B1B" w:rsidRPr="00914219" w:rsidRDefault="002F0B1B" w:rsidP="00EB44CE">
            <w:pPr>
              <w:keepNext/>
              <w:ind w:left="80" w:right="80"/>
              <w:rPr>
                <w:rFonts w:eastAsia="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492ABD5" w14:textId="77777777" w:rsidR="002F0B1B" w:rsidRPr="00914219" w:rsidRDefault="002F0B1B" w:rsidP="00EB44CE">
            <w:pPr>
              <w:keepNext/>
              <w:ind w:left="80" w:right="80"/>
              <w:rPr>
                <w:rFonts w:eastAsia="Arial"/>
                <w:b/>
                <w:bCs/>
                <w:color w:val="000000"/>
                <w:sz w:val="16"/>
                <w:szCs w:val="16"/>
              </w:rPr>
            </w:pPr>
            <w:r w:rsidRPr="00914219">
              <w:rPr>
                <w:rFonts w:eastAsia="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9D6BF22" w14:textId="77777777" w:rsidR="002F0B1B" w:rsidRPr="00914219" w:rsidRDefault="002F0B1B" w:rsidP="00EB44CE">
            <w:pPr>
              <w:keepNext/>
              <w:rPr>
                <w:rFonts w:eastAsia="Arial"/>
                <w:b/>
                <w:bCs/>
                <w:color w:val="000000"/>
                <w:sz w:val="16"/>
                <w:szCs w:val="16"/>
              </w:rPr>
            </w:pPr>
            <w:r w:rsidRPr="00914219">
              <w:rPr>
                <w:rFonts w:eastAsia="Arial"/>
                <w:b/>
                <w:bCs/>
                <w:color w:val="000000"/>
                <w:sz w:val="16"/>
                <w:szCs w:val="16"/>
              </w:rPr>
              <w:t>30-39</w:t>
            </w:r>
          </w:p>
        </w:tc>
      </w:tr>
      <w:tr w:rsidR="002F0B1B" w:rsidRPr="00914219" w14:paraId="23BE28B2" w14:textId="77777777" w:rsidTr="00EB44CE">
        <w:tc>
          <w:tcPr>
            <w:tcW w:w="311" w:type="dxa"/>
            <w:tcBorders>
              <w:left w:val="single" w:sz="6" w:space="0" w:color="000000"/>
            </w:tcBorders>
            <w:tcMar>
              <w:top w:w="80" w:type="dxa"/>
              <w:left w:w="40" w:type="dxa"/>
              <w:bottom w:w="80" w:type="dxa"/>
              <w:right w:w="40" w:type="dxa"/>
            </w:tcMar>
          </w:tcPr>
          <w:p w14:paraId="59AC54F7" w14:textId="77777777" w:rsidR="002F0B1B" w:rsidRPr="00914219" w:rsidRDefault="002F0B1B" w:rsidP="00EB44CE">
            <w:pPr>
              <w:keepNext/>
              <w:spacing w:line="1" w:lineRule="auto"/>
            </w:pPr>
          </w:p>
        </w:tc>
        <w:tc>
          <w:tcPr>
            <w:tcW w:w="283" w:type="dxa"/>
            <w:tcMar>
              <w:top w:w="80" w:type="dxa"/>
              <w:left w:w="40" w:type="dxa"/>
              <w:bottom w:w="80" w:type="dxa"/>
              <w:right w:w="40" w:type="dxa"/>
            </w:tcMar>
          </w:tcPr>
          <w:p w14:paraId="43445C53" w14:textId="77777777" w:rsidR="002F0B1B" w:rsidRPr="00914219" w:rsidRDefault="002F0B1B" w:rsidP="00EB44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2F0B1B" w:rsidRPr="00914219" w14:paraId="213AFE2A" w14:textId="77777777" w:rsidTr="00EB44CE">
              <w:tc>
                <w:tcPr>
                  <w:tcW w:w="1749" w:type="dxa"/>
                  <w:tcMar>
                    <w:top w:w="0" w:type="dxa"/>
                    <w:left w:w="0" w:type="dxa"/>
                    <w:bottom w:w="0" w:type="dxa"/>
                    <w:right w:w="0" w:type="dxa"/>
                  </w:tcMar>
                </w:tcPr>
                <w:p w14:paraId="3096B8C4" w14:textId="77777777" w:rsidR="002F0B1B" w:rsidRPr="00914219" w:rsidRDefault="002F0B1B" w:rsidP="00EB44CE">
                  <w:pPr>
                    <w:pStyle w:val="NormalWeb"/>
                    <w:keepNext/>
                  </w:pPr>
                  <w:r w:rsidRPr="00914219">
                    <w:rPr>
                      <w:b/>
                      <w:bCs/>
                      <w:color w:val="000000"/>
                      <w:sz w:val="16"/>
                      <w:szCs w:val="16"/>
                    </w:rPr>
                    <w:t xml:space="preserve">Plant: growth habit </w:t>
                  </w:r>
                  <w:r w:rsidRPr="00914219">
                    <w:rPr>
                      <w:b/>
                      <w:bCs/>
                      <w:color w:val="000000"/>
                      <w:sz w:val="16"/>
                      <w:szCs w:val="16"/>
                      <w:u w:val="single"/>
                    </w:rPr>
                    <w:t>after</w:t>
                  </w:r>
                  <w:r w:rsidRPr="00914219">
                    <w:rPr>
                      <w:b/>
                      <w:bCs/>
                      <w:color w:val="000000"/>
                      <w:sz w:val="16"/>
                      <w:szCs w:val="16"/>
                    </w:rPr>
                    <w:t xml:space="preserve"> vernalization</w:t>
                  </w:r>
                </w:p>
              </w:tc>
            </w:tr>
          </w:tbl>
          <w:p w14:paraId="6F354541" w14:textId="77777777" w:rsidR="002F0B1B" w:rsidRPr="00914219" w:rsidRDefault="002F0B1B" w:rsidP="00EB44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9AED110" w14:textId="77777777" w:rsidR="002F0B1B" w:rsidRPr="00914219" w:rsidRDefault="002F0B1B" w:rsidP="00EB44CE">
            <w:pPr>
              <w:keepNext/>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2F0B1B" w:rsidRPr="00914219" w14:paraId="2DF78490" w14:textId="77777777" w:rsidTr="00EB44CE">
              <w:tc>
                <w:tcPr>
                  <w:tcW w:w="1749" w:type="dxa"/>
                  <w:tcMar>
                    <w:top w:w="0" w:type="dxa"/>
                    <w:left w:w="0" w:type="dxa"/>
                    <w:bottom w:w="0" w:type="dxa"/>
                    <w:right w:w="0" w:type="dxa"/>
                  </w:tcMar>
                </w:tcPr>
                <w:p w14:paraId="729735CA" w14:textId="77777777" w:rsidR="002F0B1B" w:rsidRPr="00914219" w:rsidRDefault="002F0B1B" w:rsidP="00EB44CE">
                  <w:pPr>
                    <w:pStyle w:val="NormalWeb"/>
                    <w:keepNext/>
                  </w:pPr>
                  <w:r w:rsidRPr="00914219">
                    <w:rPr>
                      <w:b/>
                      <w:bCs/>
                      <w:color w:val="000000"/>
                      <w:sz w:val="16"/>
                      <w:szCs w:val="16"/>
                    </w:rPr>
                    <w:t xml:space="preserve">Plante : port </w:t>
                  </w:r>
                  <w:r w:rsidRPr="00914219">
                    <w:rPr>
                      <w:b/>
                      <w:bCs/>
                      <w:color w:val="000000"/>
                      <w:sz w:val="16"/>
                      <w:szCs w:val="16"/>
                      <w:u w:val="single"/>
                    </w:rPr>
                    <w:t xml:space="preserve">après </w:t>
                  </w:r>
                  <w:r w:rsidRPr="00914219">
                    <w:rPr>
                      <w:b/>
                      <w:bCs/>
                      <w:color w:val="000000"/>
                      <w:sz w:val="16"/>
                      <w:szCs w:val="16"/>
                    </w:rPr>
                    <w:t>vernalisation</w:t>
                  </w:r>
                </w:p>
              </w:tc>
            </w:tr>
          </w:tbl>
          <w:p w14:paraId="0BA55DA9" w14:textId="77777777" w:rsidR="002F0B1B" w:rsidRPr="00914219" w:rsidRDefault="002F0B1B" w:rsidP="00EB44CE">
            <w:pPr>
              <w:keepNext/>
              <w:spacing w:line="1" w:lineRule="auto"/>
            </w:pPr>
          </w:p>
        </w:tc>
        <w:tc>
          <w:tcPr>
            <w:tcW w:w="1870" w:type="dxa"/>
            <w:tcBorders>
              <w:left w:val="single" w:sz="6" w:space="0" w:color="000000"/>
            </w:tcBorders>
            <w:tcMar>
              <w:top w:w="80" w:type="dxa"/>
              <w:left w:w="60" w:type="dxa"/>
              <w:bottom w:w="80" w:type="dxa"/>
              <w:right w:w="60" w:type="dxa"/>
            </w:tcMar>
          </w:tcPr>
          <w:p w14:paraId="6206CB99" w14:textId="77777777" w:rsidR="002F0B1B" w:rsidRPr="00914219" w:rsidRDefault="002F0B1B" w:rsidP="00EB44CE">
            <w:pPr>
              <w:keepNext/>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2F0B1B" w:rsidRPr="00914219" w14:paraId="3958D232" w14:textId="77777777" w:rsidTr="00EB44CE">
              <w:tc>
                <w:tcPr>
                  <w:tcW w:w="1750" w:type="dxa"/>
                  <w:tcMar>
                    <w:top w:w="0" w:type="dxa"/>
                    <w:left w:w="0" w:type="dxa"/>
                    <w:bottom w:w="0" w:type="dxa"/>
                    <w:right w:w="0" w:type="dxa"/>
                  </w:tcMar>
                </w:tcPr>
                <w:p w14:paraId="39BD970E" w14:textId="77777777" w:rsidR="002F0B1B" w:rsidRPr="00914219" w:rsidRDefault="002F0B1B" w:rsidP="00EB44CE">
                  <w:pPr>
                    <w:pStyle w:val="NormalWeb"/>
                    <w:keepNext/>
                    <w:rPr>
                      <w:lang w:val="de-DE"/>
                    </w:rPr>
                  </w:pPr>
                  <w:r w:rsidRPr="00914219">
                    <w:rPr>
                      <w:b/>
                      <w:bCs/>
                      <w:color w:val="000000"/>
                      <w:sz w:val="16"/>
                      <w:szCs w:val="16"/>
                      <w:lang w:val="de-DE"/>
                    </w:rPr>
                    <w:t xml:space="preserve">Pflanze: Wuchsform </w:t>
                  </w:r>
                  <w:r w:rsidRPr="00914219">
                    <w:rPr>
                      <w:b/>
                      <w:bCs/>
                      <w:color w:val="000000"/>
                      <w:sz w:val="16"/>
                      <w:szCs w:val="16"/>
                      <w:u w:val="single"/>
                      <w:lang w:val="de-DE"/>
                    </w:rPr>
                    <w:t>nach</w:t>
                  </w:r>
                  <w:r w:rsidRPr="00914219">
                    <w:rPr>
                      <w:b/>
                      <w:bCs/>
                      <w:color w:val="000000"/>
                      <w:sz w:val="16"/>
                      <w:szCs w:val="16"/>
                      <w:lang w:val="de-DE"/>
                    </w:rPr>
                    <w:t xml:space="preserve"> der Vernalisation</w:t>
                  </w:r>
                </w:p>
              </w:tc>
            </w:tr>
          </w:tbl>
          <w:p w14:paraId="1F84A766" w14:textId="77777777" w:rsidR="002F0B1B" w:rsidRPr="00914219" w:rsidRDefault="002F0B1B" w:rsidP="00EB44CE">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3F16C8B9" w14:textId="77777777" w:rsidR="002F0B1B" w:rsidRPr="00914219" w:rsidRDefault="002F0B1B" w:rsidP="00EB44CE">
            <w:pPr>
              <w:keepNext/>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2F0B1B" w:rsidRPr="00914219" w14:paraId="129EBC39" w14:textId="77777777" w:rsidTr="00EB44CE">
              <w:tc>
                <w:tcPr>
                  <w:tcW w:w="1750" w:type="dxa"/>
                  <w:tcMar>
                    <w:top w:w="0" w:type="dxa"/>
                    <w:left w:w="0" w:type="dxa"/>
                    <w:bottom w:w="0" w:type="dxa"/>
                    <w:right w:w="0" w:type="dxa"/>
                  </w:tcMar>
                </w:tcPr>
                <w:p w14:paraId="681F44C9" w14:textId="77777777" w:rsidR="002F0B1B" w:rsidRPr="00914219" w:rsidRDefault="002F0B1B" w:rsidP="00EB44CE">
                  <w:pPr>
                    <w:pStyle w:val="NormalWeb"/>
                    <w:keepNext/>
                    <w:rPr>
                      <w:lang w:val="es-ES"/>
                    </w:rPr>
                  </w:pPr>
                  <w:r w:rsidRPr="00914219">
                    <w:rPr>
                      <w:b/>
                      <w:bCs/>
                      <w:color w:val="000000"/>
                      <w:sz w:val="16"/>
                      <w:szCs w:val="16"/>
                      <w:lang w:val="es-ES"/>
                    </w:rPr>
                    <w:t>Planta: hábito de crecimiento </w:t>
                  </w:r>
                  <w:r w:rsidRPr="00914219">
                    <w:rPr>
                      <w:b/>
                      <w:bCs/>
                      <w:color w:val="000000"/>
                      <w:sz w:val="16"/>
                      <w:szCs w:val="16"/>
                      <w:u w:val="single"/>
                      <w:lang w:val="es-ES"/>
                    </w:rPr>
                    <w:t xml:space="preserve">después </w:t>
                  </w:r>
                  <w:r w:rsidRPr="00914219">
                    <w:rPr>
                      <w:b/>
                      <w:bCs/>
                      <w:color w:val="000000"/>
                      <w:sz w:val="16"/>
                      <w:szCs w:val="16"/>
                      <w:lang w:val="es-ES"/>
                    </w:rPr>
                    <w:t>de la vernalización</w:t>
                  </w:r>
                </w:p>
              </w:tc>
            </w:tr>
          </w:tbl>
          <w:p w14:paraId="6EA78B14" w14:textId="77777777" w:rsidR="002F0B1B" w:rsidRPr="00914219" w:rsidRDefault="002F0B1B" w:rsidP="00EB44CE">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2C8F7D32" w14:textId="77777777" w:rsidR="002F0B1B" w:rsidRPr="00914219" w:rsidRDefault="002F0B1B" w:rsidP="00EB44CE">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7C2B59E" w14:textId="77777777" w:rsidR="002F0B1B" w:rsidRPr="00914219" w:rsidRDefault="002F0B1B" w:rsidP="00EB44CE">
            <w:pPr>
              <w:keepNext/>
              <w:spacing w:line="1" w:lineRule="auto"/>
              <w:rPr>
                <w:lang w:val="es-ES"/>
              </w:rPr>
            </w:pPr>
          </w:p>
        </w:tc>
      </w:tr>
      <w:tr w:rsidR="002F0B1B" w:rsidRPr="00914219" w14:paraId="01D66E43" w14:textId="77777777" w:rsidTr="00EB44CE">
        <w:tc>
          <w:tcPr>
            <w:tcW w:w="311" w:type="dxa"/>
            <w:tcBorders>
              <w:left w:val="single" w:sz="6" w:space="0" w:color="000000"/>
            </w:tcBorders>
            <w:tcMar>
              <w:top w:w="0" w:type="dxa"/>
              <w:left w:w="0" w:type="dxa"/>
              <w:bottom w:w="0" w:type="dxa"/>
              <w:right w:w="0" w:type="dxa"/>
            </w:tcMar>
          </w:tcPr>
          <w:p w14:paraId="512BF447" w14:textId="77777777" w:rsidR="002F0B1B" w:rsidRPr="00914219" w:rsidRDefault="002F0B1B" w:rsidP="00EB44CE">
            <w:pPr>
              <w:spacing w:line="1" w:lineRule="auto"/>
              <w:rPr>
                <w:lang w:val="es-ES"/>
              </w:rPr>
            </w:pPr>
          </w:p>
        </w:tc>
        <w:tc>
          <w:tcPr>
            <w:tcW w:w="283" w:type="dxa"/>
            <w:tcMar>
              <w:top w:w="0" w:type="dxa"/>
              <w:left w:w="0" w:type="dxa"/>
              <w:bottom w:w="0" w:type="dxa"/>
              <w:right w:w="0" w:type="dxa"/>
            </w:tcMar>
          </w:tcPr>
          <w:p w14:paraId="1E4729CD" w14:textId="77777777" w:rsidR="002F0B1B" w:rsidRPr="00914219" w:rsidRDefault="002F0B1B" w:rsidP="00EB44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1B676E" w14:textId="77777777" w:rsidR="002F0B1B" w:rsidRPr="00914219" w:rsidRDefault="002F0B1B" w:rsidP="00EB44CE">
            <w:pPr>
              <w:rPr>
                <w:rFonts w:eastAsia="Arial"/>
                <w:color w:val="000000"/>
                <w:sz w:val="16"/>
                <w:szCs w:val="16"/>
              </w:rPr>
            </w:pPr>
            <w:r w:rsidRPr="00914219">
              <w:rPr>
                <w:rFonts w:eastAsia="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5BA527" w14:textId="77777777" w:rsidR="002F0B1B" w:rsidRPr="00914219" w:rsidRDefault="002F0B1B" w:rsidP="00EB44CE">
            <w:pPr>
              <w:rPr>
                <w:rFonts w:eastAsia="Arial"/>
                <w:color w:val="000000"/>
                <w:sz w:val="16"/>
                <w:szCs w:val="16"/>
              </w:rPr>
            </w:pPr>
            <w:r w:rsidRPr="00914219">
              <w:rPr>
                <w:rFonts w:eastAsia="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14:paraId="37DB99DE" w14:textId="77777777" w:rsidR="002F0B1B" w:rsidRPr="00914219" w:rsidRDefault="002F0B1B" w:rsidP="00EB44CE">
            <w:pPr>
              <w:rPr>
                <w:rFonts w:eastAsia="Arial"/>
                <w:color w:val="000000"/>
                <w:sz w:val="16"/>
                <w:szCs w:val="16"/>
              </w:rPr>
            </w:pPr>
            <w:r w:rsidRPr="00914219">
              <w:rPr>
                <w:rFonts w:eastAsia="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14:paraId="7EAAA52C" w14:textId="77777777" w:rsidR="002F0B1B" w:rsidRPr="00914219" w:rsidRDefault="002F0B1B" w:rsidP="00EB44CE">
            <w:pPr>
              <w:rPr>
                <w:rFonts w:eastAsia="Arial"/>
                <w:color w:val="000000"/>
                <w:sz w:val="16"/>
                <w:szCs w:val="16"/>
              </w:rPr>
            </w:pPr>
            <w:r w:rsidRPr="00914219">
              <w:rPr>
                <w:rFonts w:eastAsia="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14:paraId="738F8CC8"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18C1FA"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1</w:t>
            </w:r>
          </w:p>
        </w:tc>
      </w:tr>
      <w:tr w:rsidR="002F0B1B" w:rsidRPr="00914219" w14:paraId="0A0DBE95" w14:textId="77777777" w:rsidTr="00EB44CE">
        <w:tc>
          <w:tcPr>
            <w:tcW w:w="311" w:type="dxa"/>
            <w:tcBorders>
              <w:left w:val="single" w:sz="6" w:space="0" w:color="000000"/>
            </w:tcBorders>
            <w:tcMar>
              <w:top w:w="0" w:type="dxa"/>
              <w:left w:w="0" w:type="dxa"/>
              <w:bottom w:w="0" w:type="dxa"/>
              <w:right w:w="0" w:type="dxa"/>
            </w:tcMar>
          </w:tcPr>
          <w:p w14:paraId="1A50BD09" w14:textId="77777777" w:rsidR="002F0B1B" w:rsidRPr="00914219" w:rsidRDefault="002F0B1B" w:rsidP="00EB44CE">
            <w:pPr>
              <w:spacing w:line="1" w:lineRule="auto"/>
            </w:pPr>
          </w:p>
        </w:tc>
        <w:tc>
          <w:tcPr>
            <w:tcW w:w="283" w:type="dxa"/>
            <w:tcMar>
              <w:top w:w="0" w:type="dxa"/>
              <w:left w:w="0" w:type="dxa"/>
              <w:bottom w:w="0" w:type="dxa"/>
              <w:right w:w="0" w:type="dxa"/>
            </w:tcMar>
          </w:tcPr>
          <w:p w14:paraId="2670BAB2"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B70087" w14:textId="77777777" w:rsidR="002F0B1B" w:rsidRPr="00914219" w:rsidRDefault="002F0B1B" w:rsidP="00EB44CE">
            <w:pPr>
              <w:rPr>
                <w:rFonts w:eastAsia="Arial"/>
                <w:color w:val="000000"/>
                <w:sz w:val="16"/>
                <w:szCs w:val="16"/>
              </w:rPr>
            </w:pPr>
            <w:r w:rsidRPr="00914219">
              <w:rPr>
                <w:rFonts w:eastAsia="Arial"/>
                <w:color w:val="000000"/>
                <w:sz w:val="16"/>
                <w:szCs w:val="16"/>
              </w:rPr>
              <w:t>erect to 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9C07EC" w14:textId="77777777" w:rsidR="002F0B1B" w:rsidRPr="00914219" w:rsidRDefault="002F0B1B" w:rsidP="00EB44CE">
            <w:pPr>
              <w:rPr>
                <w:rFonts w:eastAsia="Arial"/>
                <w:color w:val="000000"/>
                <w:sz w:val="16"/>
                <w:szCs w:val="16"/>
              </w:rPr>
            </w:pPr>
            <w:r w:rsidRPr="00914219">
              <w:rPr>
                <w:rFonts w:eastAsia="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14:paraId="7CE8AA25" w14:textId="77777777" w:rsidR="002F0B1B" w:rsidRPr="00914219" w:rsidRDefault="002F0B1B" w:rsidP="00EB44CE">
            <w:pPr>
              <w:rPr>
                <w:rFonts w:eastAsia="Arial"/>
                <w:color w:val="000000"/>
                <w:sz w:val="16"/>
                <w:szCs w:val="16"/>
              </w:rPr>
            </w:pPr>
            <w:r w:rsidRPr="00914219">
              <w:rPr>
                <w:rFonts w:eastAsia="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14:paraId="04D43D3D" w14:textId="77777777" w:rsidR="002F0B1B" w:rsidRPr="00914219" w:rsidRDefault="002F0B1B" w:rsidP="00EB44CE">
            <w:pPr>
              <w:rPr>
                <w:rFonts w:eastAsia="Arial"/>
                <w:color w:val="000000"/>
                <w:sz w:val="16"/>
                <w:szCs w:val="16"/>
              </w:rPr>
            </w:pPr>
            <w:r w:rsidRPr="00914219">
              <w:rPr>
                <w:rFonts w:eastAsia="Arial"/>
                <w:color w:val="000000"/>
                <w:sz w:val="16"/>
                <w:szCs w:val="16"/>
              </w:rPr>
              <w:t>erecto a semierecto</w:t>
            </w:r>
          </w:p>
        </w:tc>
        <w:tc>
          <w:tcPr>
            <w:tcW w:w="1984" w:type="dxa"/>
            <w:tcBorders>
              <w:top w:val="dotted" w:sz="6" w:space="0" w:color="000000"/>
              <w:left w:val="single" w:sz="6" w:space="0" w:color="000000"/>
            </w:tcBorders>
            <w:tcMar>
              <w:top w:w="80" w:type="dxa"/>
              <w:left w:w="60" w:type="dxa"/>
              <w:bottom w:w="80" w:type="dxa"/>
              <w:right w:w="60" w:type="dxa"/>
            </w:tcMar>
          </w:tcPr>
          <w:p w14:paraId="5D3E0C79"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716A74"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2</w:t>
            </w:r>
          </w:p>
        </w:tc>
      </w:tr>
      <w:tr w:rsidR="002F0B1B" w:rsidRPr="00914219" w14:paraId="6788841C" w14:textId="77777777" w:rsidTr="00EB44CE">
        <w:tc>
          <w:tcPr>
            <w:tcW w:w="311" w:type="dxa"/>
            <w:tcBorders>
              <w:left w:val="single" w:sz="6" w:space="0" w:color="000000"/>
            </w:tcBorders>
            <w:tcMar>
              <w:top w:w="0" w:type="dxa"/>
              <w:left w:w="0" w:type="dxa"/>
              <w:bottom w:w="0" w:type="dxa"/>
              <w:right w:w="0" w:type="dxa"/>
            </w:tcMar>
          </w:tcPr>
          <w:p w14:paraId="4C5516D2" w14:textId="77777777" w:rsidR="002F0B1B" w:rsidRPr="00914219" w:rsidRDefault="002F0B1B" w:rsidP="00EB44CE">
            <w:pPr>
              <w:spacing w:line="1" w:lineRule="auto"/>
            </w:pPr>
          </w:p>
        </w:tc>
        <w:tc>
          <w:tcPr>
            <w:tcW w:w="283" w:type="dxa"/>
            <w:tcMar>
              <w:top w:w="0" w:type="dxa"/>
              <w:left w:w="0" w:type="dxa"/>
              <w:bottom w:w="0" w:type="dxa"/>
              <w:right w:w="0" w:type="dxa"/>
            </w:tcMar>
          </w:tcPr>
          <w:p w14:paraId="77595512"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218B20" w14:textId="77777777" w:rsidR="002F0B1B" w:rsidRPr="00914219" w:rsidRDefault="002F0B1B" w:rsidP="00EB44CE">
            <w:pPr>
              <w:rPr>
                <w:rFonts w:eastAsia="Arial"/>
                <w:color w:val="000000"/>
                <w:sz w:val="16"/>
                <w:szCs w:val="16"/>
              </w:rPr>
            </w:pPr>
            <w:r w:rsidRPr="00914219">
              <w:rPr>
                <w:rFonts w:eastAsia="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E32091" w14:textId="77777777" w:rsidR="002F0B1B" w:rsidRPr="00914219" w:rsidRDefault="002F0B1B" w:rsidP="00EB44CE">
            <w:pPr>
              <w:rPr>
                <w:rFonts w:eastAsia="Arial"/>
                <w:color w:val="000000"/>
                <w:sz w:val="16"/>
                <w:szCs w:val="16"/>
              </w:rPr>
            </w:pPr>
            <w:r w:rsidRPr="00914219">
              <w:rPr>
                <w:rFonts w:eastAsia="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14:paraId="626541A0" w14:textId="77777777" w:rsidR="002F0B1B" w:rsidRPr="00914219" w:rsidRDefault="002F0B1B" w:rsidP="00EB44CE">
            <w:pPr>
              <w:rPr>
                <w:rFonts w:eastAsia="Arial"/>
                <w:color w:val="000000"/>
                <w:sz w:val="16"/>
                <w:szCs w:val="16"/>
              </w:rPr>
            </w:pPr>
            <w:r w:rsidRPr="00914219">
              <w:rPr>
                <w:rFonts w:eastAsia="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14:paraId="619386FE" w14:textId="77777777" w:rsidR="002F0B1B" w:rsidRPr="00914219" w:rsidRDefault="002F0B1B" w:rsidP="00EB44CE">
            <w:pPr>
              <w:rPr>
                <w:rFonts w:eastAsia="Arial"/>
                <w:color w:val="000000"/>
                <w:sz w:val="16"/>
                <w:szCs w:val="16"/>
              </w:rPr>
            </w:pPr>
            <w:r w:rsidRPr="00914219">
              <w:rPr>
                <w:rFonts w:eastAsia="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14:paraId="73AE9F61"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2535AA"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3</w:t>
            </w:r>
          </w:p>
        </w:tc>
      </w:tr>
      <w:tr w:rsidR="002F0B1B" w:rsidRPr="00914219" w14:paraId="648DC2F2" w14:textId="77777777" w:rsidTr="00EB44CE">
        <w:tc>
          <w:tcPr>
            <w:tcW w:w="311" w:type="dxa"/>
            <w:tcBorders>
              <w:left w:val="single" w:sz="6" w:space="0" w:color="000000"/>
            </w:tcBorders>
            <w:tcMar>
              <w:top w:w="0" w:type="dxa"/>
              <w:left w:w="0" w:type="dxa"/>
              <w:bottom w:w="0" w:type="dxa"/>
              <w:right w:w="0" w:type="dxa"/>
            </w:tcMar>
          </w:tcPr>
          <w:p w14:paraId="7B411FB4" w14:textId="77777777" w:rsidR="002F0B1B" w:rsidRPr="00914219" w:rsidRDefault="002F0B1B" w:rsidP="00EB44CE">
            <w:pPr>
              <w:spacing w:line="1" w:lineRule="auto"/>
            </w:pPr>
          </w:p>
        </w:tc>
        <w:tc>
          <w:tcPr>
            <w:tcW w:w="283" w:type="dxa"/>
            <w:tcMar>
              <w:top w:w="0" w:type="dxa"/>
              <w:left w:w="0" w:type="dxa"/>
              <w:bottom w:w="0" w:type="dxa"/>
              <w:right w:w="0" w:type="dxa"/>
            </w:tcMar>
          </w:tcPr>
          <w:p w14:paraId="0C6A2E0F"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75BE0E" w14:textId="77777777" w:rsidR="002F0B1B" w:rsidRPr="00914219" w:rsidRDefault="002F0B1B" w:rsidP="00EB44CE">
            <w:pPr>
              <w:rPr>
                <w:rFonts w:eastAsia="Arial"/>
                <w:color w:val="000000"/>
                <w:sz w:val="16"/>
                <w:szCs w:val="16"/>
              </w:rPr>
            </w:pPr>
            <w:r w:rsidRPr="00914219">
              <w:rPr>
                <w:rFonts w:eastAsia="Arial"/>
                <w:color w:val="000000"/>
                <w:sz w:val="16"/>
                <w:szCs w:val="16"/>
              </w:rPr>
              <w:t>semi-erect to 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08F94D" w14:textId="77777777" w:rsidR="002F0B1B" w:rsidRPr="00914219" w:rsidRDefault="002F0B1B" w:rsidP="00EB44CE">
            <w:pPr>
              <w:rPr>
                <w:rFonts w:eastAsia="Arial"/>
                <w:color w:val="000000"/>
                <w:sz w:val="16"/>
                <w:szCs w:val="16"/>
              </w:rPr>
            </w:pPr>
            <w:r w:rsidRPr="00914219">
              <w:rPr>
                <w:rFonts w:eastAsia="Arial"/>
                <w:color w:val="000000"/>
                <w:sz w:val="16"/>
                <w:szCs w:val="16"/>
              </w:rPr>
              <w:t>demi-dressé à intermédiaire</w:t>
            </w:r>
          </w:p>
        </w:tc>
        <w:tc>
          <w:tcPr>
            <w:tcW w:w="1870" w:type="dxa"/>
            <w:tcBorders>
              <w:top w:val="dotted" w:sz="6" w:space="0" w:color="000000"/>
              <w:left w:val="single" w:sz="6" w:space="0" w:color="000000"/>
            </w:tcBorders>
            <w:tcMar>
              <w:top w:w="80" w:type="dxa"/>
              <w:left w:w="60" w:type="dxa"/>
              <w:bottom w:w="80" w:type="dxa"/>
              <w:right w:w="60" w:type="dxa"/>
            </w:tcMar>
          </w:tcPr>
          <w:p w14:paraId="1350CD20" w14:textId="77777777" w:rsidR="002F0B1B" w:rsidRPr="00914219" w:rsidRDefault="002F0B1B" w:rsidP="00EB44CE">
            <w:pPr>
              <w:rPr>
                <w:rFonts w:eastAsia="Arial"/>
                <w:color w:val="000000"/>
                <w:sz w:val="16"/>
                <w:szCs w:val="16"/>
              </w:rPr>
            </w:pPr>
            <w:r w:rsidRPr="00914219">
              <w:rPr>
                <w:rFonts w:eastAsia="Arial"/>
                <w:color w:val="000000"/>
                <w:sz w:val="16"/>
                <w:szCs w:val="16"/>
              </w:rPr>
              <w:t>halbaufrecht bis mittel</w:t>
            </w:r>
          </w:p>
        </w:tc>
        <w:tc>
          <w:tcPr>
            <w:tcW w:w="1870" w:type="dxa"/>
            <w:tcBorders>
              <w:top w:val="dotted" w:sz="6" w:space="0" w:color="000000"/>
              <w:left w:val="single" w:sz="6" w:space="0" w:color="000000"/>
            </w:tcBorders>
            <w:tcMar>
              <w:top w:w="80" w:type="dxa"/>
              <w:left w:w="60" w:type="dxa"/>
              <w:bottom w:w="80" w:type="dxa"/>
              <w:right w:w="60" w:type="dxa"/>
            </w:tcMar>
          </w:tcPr>
          <w:p w14:paraId="1DDA0969" w14:textId="77777777" w:rsidR="002F0B1B" w:rsidRPr="00914219" w:rsidRDefault="002F0B1B" w:rsidP="00EB44CE">
            <w:pPr>
              <w:rPr>
                <w:rFonts w:eastAsia="Arial"/>
                <w:color w:val="000000"/>
                <w:sz w:val="16"/>
                <w:szCs w:val="16"/>
              </w:rPr>
            </w:pPr>
            <w:r w:rsidRPr="00914219">
              <w:rPr>
                <w:rFonts w:eastAsia="Arial"/>
                <w:color w:val="000000"/>
                <w:sz w:val="16"/>
                <w:szCs w:val="16"/>
              </w:rPr>
              <w:t>semierecto a intermedio</w:t>
            </w:r>
          </w:p>
        </w:tc>
        <w:tc>
          <w:tcPr>
            <w:tcW w:w="1984" w:type="dxa"/>
            <w:tcBorders>
              <w:top w:val="dotted" w:sz="6" w:space="0" w:color="000000"/>
              <w:left w:val="single" w:sz="6" w:space="0" w:color="000000"/>
            </w:tcBorders>
            <w:tcMar>
              <w:top w:w="80" w:type="dxa"/>
              <w:left w:w="60" w:type="dxa"/>
              <w:bottom w:w="80" w:type="dxa"/>
              <w:right w:w="60" w:type="dxa"/>
            </w:tcMar>
          </w:tcPr>
          <w:p w14:paraId="50A7D13E" w14:textId="77777777" w:rsidR="002F0B1B" w:rsidRPr="00914219" w:rsidRDefault="002F0B1B" w:rsidP="00EB44CE">
            <w:pPr>
              <w:rPr>
                <w:rFonts w:eastAsia="Arial"/>
                <w:color w:val="000000"/>
                <w:sz w:val="16"/>
                <w:szCs w:val="16"/>
              </w:rPr>
            </w:pPr>
            <w:r w:rsidRPr="00914219">
              <w:rPr>
                <w:rFonts w:eastAsia="Arial"/>
                <w:color w:val="000000"/>
                <w:sz w:val="16"/>
                <w:szCs w:val="16"/>
              </w:rPr>
              <w:t>Heriot (Acap)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131808"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4</w:t>
            </w:r>
          </w:p>
        </w:tc>
      </w:tr>
      <w:tr w:rsidR="002F0B1B" w:rsidRPr="00914219" w14:paraId="58441D3D" w14:textId="77777777" w:rsidTr="00EB44CE">
        <w:tc>
          <w:tcPr>
            <w:tcW w:w="311" w:type="dxa"/>
            <w:tcBorders>
              <w:left w:val="single" w:sz="6" w:space="0" w:color="000000"/>
            </w:tcBorders>
            <w:tcMar>
              <w:top w:w="0" w:type="dxa"/>
              <w:left w:w="0" w:type="dxa"/>
              <w:bottom w:w="0" w:type="dxa"/>
              <w:right w:w="0" w:type="dxa"/>
            </w:tcMar>
          </w:tcPr>
          <w:p w14:paraId="2D7CA82A" w14:textId="77777777" w:rsidR="002F0B1B" w:rsidRPr="00914219" w:rsidRDefault="002F0B1B" w:rsidP="00EB44CE">
            <w:pPr>
              <w:spacing w:line="1" w:lineRule="auto"/>
            </w:pPr>
          </w:p>
        </w:tc>
        <w:tc>
          <w:tcPr>
            <w:tcW w:w="283" w:type="dxa"/>
            <w:tcMar>
              <w:top w:w="0" w:type="dxa"/>
              <w:left w:w="0" w:type="dxa"/>
              <w:bottom w:w="0" w:type="dxa"/>
              <w:right w:w="0" w:type="dxa"/>
            </w:tcMar>
          </w:tcPr>
          <w:p w14:paraId="224C1C77"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ECC676" w14:textId="77777777" w:rsidR="002F0B1B" w:rsidRPr="00914219" w:rsidRDefault="002F0B1B" w:rsidP="00EB44CE">
            <w:pPr>
              <w:rPr>
                <w:rFonts w:eastAsia="Arial"/>
                <w:color w:val="000000"/>
                <w:sz w:val="16"/>
                <w:szCs w:val="16"/>
              </w:rPr>
            </w:pPr>
            <w:r w:rsidRPr="00914219">
              <w:rPr>
                <w:rFonts w:eastAsia="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8696C8" w14:textId="77777777" w:rsidR="002F0B1B" w:rsidRPr="00914219" w:rsidRDefault="002F0B1B" w:rsidP="00EB44CE">
            <w:pPr>
              <w:rPr>
                <w:rFonts w:eastAsia="Arial"/>
                <w:color w:val="000000"/>
                <w:sz w:val="16"/>
                <w:szCs w:val="16"/>
              </w:rPr>
            </w:pPr>
            <w:r w:rsidRPr="00914219">
              <w:rPr>
                <w:rFonts w:eastAsia="Arial"/>
                <w:color w:val="000000"/>
                <w:sz w:val="16"/>
                <w:szCs w:val="16"/>
              </w:rPr>
              <w:t>intermédiaire</w:t>
            </w:r>
          </w:p>
        </w:tc>
        <w:tc>
          <w:tcPr>
            <w:tcW w:w="1870" w:type="dxa"/>
            <w:tcBorders>
              <w:top w:val="dotted" w:sz="6" w:space="0" w:color="000000"/>
              <w:left w:val="single" w:sz="6" w:space="0" w:color="000000"/>
            </w:tcBorders>
            <w:tcMar>
              <w:top w:w="80" w:type="dxa"/>
              <w:left w:w="60" w:type="dxa"/>
              <w:bottom w:w="80" w:type="dxa"/>
              <w:right w:w="60" w:type="dxa"/>
            </w:tcMar>
          </w:tcPr>
          <w:p w14:paraId="00531814" w14:textId="77777777" w:rsidR="002F0B1B" w:rsidRPr="00914219" w:rsidRDefault="002F0B1B" w:rsidP="00EB44CE">
            <w:pPr>
              <w:rPr>
                <w:rFonts w:eastAsia="Arial"/>
                <w:color w:val="000000"/>
                <w:sz w:val="16"/>
                <w:szCs w:val="16"/>
              </w:rPr>
            </w:pPr>
            <w:r w:rsidRPr="00914219">
              <w:rPr>
                <w:rFonts w:eastAsia="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ECF6B32" w14:textId="77777777" w:rsidR="002F0B1B" w:rsidRPr="00914219" w:rsidRDefault="002F0B1B" w:rsidP="00EB44CE">
            <w:pPr>
              <w:rPr>
                <w:rFonts w:eastAsia="Arial"/>
                <w:color w:val="000000"/>
                <w:sz w:val="16"/>
                <w:szCs w:val="16"/>
              </w:rPr>
            </w:pPr>
            <w:r w:rsidRPr="00914219">
              <w:rPr>
                <w:rFonts w:eastAsia="Arial"/>
                <w:color w:val="000000"/>
                <w:sz w:val="16"/>
                <w:szCs w:val="16"/>
              </w:rPr>
              <w:t>intermedio</w:t>
            </w:r>
          </w:p>
        </w:tc>
        <w:tc>
          <w:tcPr>
            <w:tcW w:w="1984" w:type="dxa"/>
            <w:tcBorders>
              <w:top w:val="dotted" w:sz="6" w:space="0" w:color="000000"/>
              <w:left w:val="single" w:sz="6" w:space="0" w:color="000000"/>
            </w:tcBorders>
            <w:tcMar>
              <w:top w:w="80" w:type="dxa"/>
              <w:left w:w="60" w:type="dxa"/>
              <w:bottom w:w="80" w:type="dxa"/>
              <w:right w:w="60" w:type="dxa"/>
            </w:tcMar>
          </w:tcPr>
          <w:p w14:paraId="465022EB" w14:textId="77777777" w:rsidR="002F0B1B" w:rsidRPr="00914219" w:rsidRDefault="002F0B1B" w:rsidP="00EB44CE">
            <w:pPr>
              <w:rPr>
                <w:rFonts w:eastAsia="Arial"/>
                <w:color w:val="000000"/>
                <w:sz w:val="16"/>
                <w:szCs w:val="16"/>
              </w:rPr>
            </w:pPr>
            <w:r w:rsidRPr="00914219">
              <w:rPr>
                <w:rFonts w:eastAsia="Arial"/>
                <w:color w:val="000000"/>
                <w:sz w:val="16"/>
                <w:szCs w:val="16"/>
              </w:rPr>
              <w:t>Gudrun (Acap)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585F13"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5</w:t>
            </w:r>
          </w:p>
        </w:tc>
      </w:tr>
      <w:tr w:rsidR="002F0B1B" w:rsidRPr="00914219" w14:paraId="1BE9DFCA" w14:textId="77777777" w:rsidTr="00EB44CE">
        <w:tc>
          <w:tcPr>
            <w:tcW w:w="311" w:type="dxa"/>
            <w:tcBorders>
              <w:left w:val="single" w:sz="6" w:space="0" w:color="000000"/>
            </w:tcBorders>
            <w:tcMar>
              <w:top w:w="0" w:type="dxa"/>
              <w:left w:w="0" w:type="dxa"/>
              <w:bottom w:w="0" w:type="dxa"/>
              <w:right w:w="0" w:type="dxa"/>
            </w:tcMar>
          </w:tcPr>
          <w:p w14:paraId="482295FC" w14:textId="77777777" w:rsidR="002F0B1B" w:rsidRPr="00914219" w:rsidRDefault="002F0B1B" w:rsidP="00EB44CE">
            <w:pPr>
              <w:spacing w:line="1" w:lineRule="auto"/>
            </w:pPr>
          </w:p>
        </w:tc>
        <w:tc>
          <w:tcPr>
            <w:tcW w:w="283" w:type="dxa"/>
            <w:tcMar>
              <w:top w:w="0" w:type="dxa"/>
              <w:left w:w="0" w:type="dxa"/>
              <w:bottom w:w="0" w:type="dxa"/>
              <w:right w:w="0" w:type="dxa"/>
            </w:tcMar>
          </w:tcPr>
          <w:p w14:paraId="71E0C2CE"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9E4601" w14:textId="77777777" w:rsidR="002F0B1B" w:rsidRPr="00914219" w:rsidRDefault="002F0B1B" w:rsidP="00EB44CE">
            <w:pPr>
              <w:rPr>
                <w:rFonts w:eastAsia="Arial"/>
                <w:color w:val="000000"/>
                <w:sz w:val="16"/>
                <w:szCs w:val="16"/>
              </w:rPr>
            </w:pPr>
            <w:r w:rsidRPr="00914219">
              <w:rPr>
                <w:rFonts w:eastAsia="Arial"/>
                <w:color w:val="000000"/>
                <w:sz w:val="16"/>
                <w:szCs w:val="16"/>
              </w:rPr>
              <w:t>intermediate to 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F0873B" w14:textId="77777777" w:rsidR="002F0B1B" w:rsidRPr="00914219" w:rsidRDefault="002F0B1B" w:rsidP="00EB44CE">
            <w:pPr>
              <w:rPr>
                <w:rFonts w:eastAsia="Arial"/>
                <w:color w:val="000000"/>
                <w:sz w:val="16"/>
                <w:szCs w:val="16"/>
              </w:rPr>
            </w:pPr>
            <w:r w:rsidRPr="00914219">
              <w:rPr>
                <w:rFonts w:eastAsia="Arial"/>
                <w:color w:val="000000"/>
                <w:sz w:val="16"/>
                <w:szCs w:val="16"/>
              </w:rPr>
              <w:t>intermédiaire à demi‑étalé</w:t>
            </w:r>
          </w:p>
        </w:tc>
        <w:tc>
          <w:tcPr>
            <w:tcW w:w="1870" w:type="dxa"/>
            <w:tcBorders>
              <w:top w:val="dotted" w:sz="6" w:space="0" w:color="000000"/>
              <w:left w:val="single" w:sz="6" w:space="0" w:color="000000"/>
            </w:tcBorders>
            <w:tcMar>
              <w:top w:w="80" w:type="dxa"/>
              <w:left w:w="60" w:type="dxa"/>
              <w:bottom w:w="80" w:type="dxa"/>
              <w:right w:w="60" w:type="dxa"/>
            </w:tcMar>
          </w:tcPr>
          <w:p w14:paraId="7680A75D" w14:textId="77777777" w:rsidR="002F0B1B" w:rsidRPr="00914219" w:rsidRDefault="002F0B1B" w:rsidP="00EB44CE">
            <w:pPr>
              <w:rPr>
                <w:rFonts w:eastAsia="Arial"/>
                <w:color w:val="000000"/>
                <w:sz w:val="16"/>
                <w:szCs w:val="16"/>
              </w:rPr>
            </w:pPr>
            <w:r w:rsidRPr="00914219">
              <w:rPr>
                <w:rFonts w:eastAsia="Arial"/>
                <w:color w:val="000000"/>
                <w:sz w:val="16"/>
                <w:szCs w:val="16"/>
              </w:rPr>
              <w:t>mittel bis halbliegend</w:t>
            </w:r>
          </w:p>
        </w:tc>
        <w:tc>
          <w:tcPr>
            <w:tcW w:w="1870" w:type="dxa"/>
            <w:tcBorders>
              <w:top w:val="dotted" w:sz="6" w:space="0" w:color="000000"/>
              <w:left w:val="single" w:sz="6" w:space="0" w:color="000000"/>
            </w:tcBorders>
            <w:tcMar>
              <w:top w:w="80" w:type="dxa"/>
              <w:left w:w="60" w:type="dxa"/>
              <w:bottom w:w="80" w:type="dxa"/>
              <w:right w:w="60" w:type="dxa"/>
            </w:tcMar>
          </w:tcPr>
          <w:p w14:paraId="40A19F2F" w14:textId="77777777" w:rsidR="002F0B1B" w:rsidRPr="00914219" w:rsidRDefault="002F0B1B" w:rsidP="00EB44CE">
            <w:pPr>
              <w:rPr>
                <w:rFonts w:eastAsia="Arial"/>
                <w:color w:val="000000"/>
                <w:sz w:val="16"/>
                <w:szCs w:val="16"/>
              </w:rPr>
            </w:pPr>
            <w:r w:rsidRPr="00914219">
              <w:rPr>
                <w:rFonts w:eastAsia="Arial"/>
                <w:color w:val="000000"/>
                <w:sz w:val="16"/>
                <w:szCs w:val="16"/>
              </w:rPr>
              <w:t>intermedio a semipostrado</w:t>
            </w:r>
          </w:p>
        </w:tc>
        <w:tc>
          <w:tcPr>
            <w:tcW w:w="1984" w:type="dxa"/>
            <w:tcBorders>
              <w:top w:val="dotted" w:sz="6" w:space="0" w:color="000000"/>
              <w:left w:val="single" w:sz="6" w:space="0" w:color="000000"/>
            </w:tcBorders>
            <w:tcMar>
              <w:top w:w="80" w:type="dxa"/>
              <w:left w:w="60" w:type="dxa"/>
              <w:bottom w:w="80" w:type="dxa"/>
              <w:right w:w="60" w:type="dxa"/>
            </w:tcMar>
          </w:tcPr>
          <w:p w14:paraId="1364A66B" w14:textId="77777777" w:rsidR="002F0B1B" w:rsidRPr="00914219" w:rsidRDefault="002F0B1B" w:rsidP="00EB44CE">
            <w:pPr>
              <w:rPr>
                <w:rFonts w:eastAsia="Arial"/>
                <w:color w:val="000000"/>
                <w:sz w:val="16"/>
                <w:szCs w:val="16"/>
              </w:rPr>
            </w:pPr>
            <w:r w:rsidRPr="00914219">
              <w:rPr>
                <w:rFonts w:eastAsia="Arial"/>
                <w:color w:val="000000"/>
                <w:sz w:val="16"/>
                <w:szCs w:val="16"/>
              </w:rPr>
              <w:t>Rhinegold (Acap)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511045"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6</w:t>
            </w:r>
          </w:p>
        </w:tc>
      </w:tr>
      <w:tr w:rsidR="002F0B1B" w:rsidRPr="00914219" w14:paraId="367C5866" w14:textId="77777777" w:rsidTr="00EB44CE">
        <w:tc>
          <w:tcPr>
            <w:tcW w:w="311" w:type="dxa"/>
            <w:tcBorders>
              <w:left w:val="single" w:sz="6" w:space="0" w:color="000000"/>
            </w:tcBorders>
            <w:tcMar>
              <w:top w:w="0" w:type="dxa"/>
              <w:left w:w="0" w:type="dxa"/>
              <w:bottom w:w="0" w:type="dxa"/>
              <w:right w:w="0" w:type="dxa"/>
            </w:tcMar>
          </w:tcPr>
          <w:p w14:paraId="763B0F1D" w14:textId="77777777" w:rsidR="002F0B1B" w:rsidRPr="00914219" w:rsidRDefault="002F0B1B" w:rsidP="00EB44CE">
            <w:pPr>
              <w:spacing w:line="1" w:lineRule="auto"/>
            </w:pPr>
          </w:p>
        </w:tc>
        <w:tc>
          <w:tcPr>
            <w:tcW w:w="283" w:type="dxa"/>
            <w:tcMar>
              <w:top w:w="0" w:type="dxa"/>
              <w:left w:w="0" w:type="dxa"/>
              <w:bottom w:w="0" w:type="dxa"/>
              <w:right w:w="0" w:type="dxa"/>
            </w:tcMar>
          </w:tcPr>
          <w:p w14:paraId="52BFB75B"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EA0696" w14:textId="77777777" w:rsidR="002F0B1B" w:rsidRPr="00914219" w:rsidRDefault="002F0B1B" w:rsidP="00EB44CE">
            <w:pPr>
              <w:rPr>
                <w:rFonts w:eastAsia="Arial"/>
                <w:color w:val="000000"/>
                <w:sz w:val="16"/>
                <w:szCs w:val="16"/>
              </w:rPr>
            </w:pPr>
            <w:r w:rsidRPr="00914219">
              <w:rPr>
                <w:rFonts w:eastAsia="Arial"/>
                <w:color w:val="000000"/>
                <w:sz w:val="16"/>
                <w:szCs w:val="16"/>
              </w:rPr>
              <w:t>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0B6AE0" w14:textId="77777777" w:rsidR="002F0B1B" w:rsidRPr="00914219" w:rsidRDefault="002F0B1B" w:rsidP="00EB44CE">
            <w:pPr>
              <w:rPr>
                <w:rFonts w:eastAsia="Arial"/>
                <w:color w:val="000000"/>
                <w:sz w:val="16"/>
                <w:szCs w:val="16"/>
              </w:rPr>
            </w:pPr>
            <w:r w:rsidRPr="00914219">
              <w:rPr>
                <w:rFonts w:eastAsia="Arial"/>
                <w:color w:val="000000"/>
                <w:sz w:val="16"/>
                <w:szCs w:val="16"/>
              </w:rPr>
              <w:t>demi-étalé</w:t>
            </w:r>
          </w:p>
        </w:tc>
        <w:tc>
          <w:tcPr>
            <w:tcW w:w="1870" w:type="dxa"/>
            <w:tcBorders>
              <w:top w:val="dotted" w:sz="6" w:space="0" w:color="000000"/>
              <w:left w:val="single" w:sz="6" w:space="0" w:color="000000"/>
            </w:tcBorders>
            <w:tcMar>
              <w:top w:w="80" w:type="dxa"/>
              <w:left w:w="60" w:type="dxa"/>
              <w:bottom w:w="80" w:type="dxa"/>
              <w:right w:w="60" w:type="dxa"/>
            </w:tcMar>
          </w:tcPr>
          <w:p w14:paraId="01101109" w14:textId="77777777" w:rsidR="002F0B1B" w:rsidRPr="00914219" w:rsidRDefault="002F0B1B" w:rsidP="00EB44CE">
            <w:pPr>
              <w:rPr>
                <w:rFonts w:eastAsia="Arial"/>
                <w:color w:val="000000"/>
                <w:sz w:val="16"/>
                <w:szCs w:val="16"/>
              </w:rPr>
            </w:pPr>
            <w:r w:rsidRPr="00914219">
              <w:rPr>
                <w:rFonts w:eastAsia="Arial"/>
                <w:color w:val="000000"/>
                <w:sz w:val="16"/>
                <w:szCs w:val="16"/>
              </w:rPr>
              <w:t>halbliegend</w:t>
            </w:r>
          </w:p>
        </w:tc>
        <w:tc>
          <w:tcPr>
            <w:tcW w:w="1870" w:type="dxa"/>
            <w:tcBorders>
              <w:top w:val="dotted" w:sz="6" w:space="0" w:color="000000"/>
              <w:left w:val="single" w:sz="6" w:space="0" w:color="000000"/>
            </w:tcBorders>
            <w:tcMar>
              <w:top w:w="80" w:type="dxa"/>
              <w:left w:w="60" w:type="dxa"/>
              <w:bottom w:w="80" w:type="dxa"/>
              <w:right w:w="60" w:type="dxa"/>
            </w:tcMar>
          </w:tcPr>
          <w:p w14:paraId="606A2AE8" w14:textId="77777777" w:rsidR="002F0B1B" w:rsidRPr="00914219" w:rsidRDefault="002F0B1B" w:rsidP="00EB44CE">
            <w:pPr>
              <w:rPr>
                <w:rFonts w:eastAsia="Arial"/>
                <w:color w:val="000000"/>
                <w:sz w:val="16"/>
                <w:szCs w:val="16"/>
              </w:rPr>
            </w:pPr>
            <w:r w:rsidRPr="00914219">
              <w:rPr>
                <w:rFonts w:eastAsia="Arial"/>
                <w:color w:val="000000"/>
                <w:sz w:val="16"/>
                <w:szCs w:val="16"/>
              </w:rPr>
              <w:t>semipostrado</w:t>
            </w:r>
          </w:p>
        </w:tc>
        <w:tc>
          <w:tcPr>
            <w:tcW w:w="1984" w:type="dxa"/>
            <w:tcBorders>
              <w:top w:val="dotted" w:sz="6" w:space="0" w:color="000000"/>
              <w:left w:val="single" w:sz="6" w:space="0" w:color="000000"/>
            </w:tcBorders>
            <w:tcMar>
              <w:top w:w="80" w:type="dxa"/>
              <w:left w:w="60" w:type="dxa"/>
              <w:bottom w:w="80" w:type="dxa"/>
              <w:right w:w="60" w:type="dxa"/>
            </w:tcMar>
          </w:tcPr>
          <w:p w14:paraId="63FCFFAA" w14:textId="77777777" w:rsidR="002F0B1B" w:rsidRPr="00914219" w:rsidRDefault="002F0B1B" w:rsidP="00EB44CE">
            <w:pPr>
              <w:rPr>
                <w:rFonts w:eastAsia="Arial"/>
                <w:color w:val="000000"/>
                <w:sz w:val="16"/>
                <w:szCs w:val="16"/>
              </w:rPr>
            </w:pPr>
            <w:r w:rsidRPr="00914219">
              <w:rPr>
                <w:rFonts w:eastAsia="Arial"/>
                <w:color w:val="000000"/>
                <w:sz w:val="16"/>
                <w:szCs w:val="16"/>
              </w:rPr>
              <w:t>Jorvik (Acap)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E90BF3"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7</w:t>
            </w:r>
          </w:p>
        </w:tc>
      </w:tr>
      <w:tr w:rsidR="002F0B1B" w:rsidRPr="00914219" w14:paraId="57A2A723" w14:textId="77777777" w:rsidTr="00EB44CE">
        <w:tc>
          <w:tcPr>
            <w:tcW w:w="311" w:type="dxa"/>
            <w:tcBorders>
              <w:left w:val="single" w:sz="6" w:space="0" w:color="000000"/>
            </w:tcBorders>
            <w:tcMar>
              <w:top w:w="0" w:type="dxa"/>
              <w:left w:w="0" w:type="dxa"/>
              <w:bottom w:w="0" w:type="dxa"/>
              <w:right w:w="0" w:type="dxa"/>
            </w:tcMar>
          </w:tcPr>
          <w:p w14:paraId="5B5802EA" w14:textId="77777777" w:rsidR="002F0B1B" w:rsidRPr="00914219" w:rsidRDefault="002F0B1B" w:rsidP="00EB44CE">
            <w:pPr>
              <w:spacing w:line="1" w:lineRule="auto"/>
            </w:pPr>
          </w:p>
        </w:tc>
        <w:tc>
          <w:tcPr>
            <w:tcW w:w="283" w:type="dxa"/>
            <w:tcMar>
              <w:top w:w="0" w:type="dxa"/>
              <w:left w:w="0" w:type="dxa"/>
              <w:bottom w:w="0" w:type="dxa"/>
              <w:right w:w="0" w:type="dxa"/>
            </w:tcMar>
          </w:tcPr>
          <w:p w14:paraId="5A74BE3F"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B35EA9" w14:textId="77777777" w:rsidR="002F0B1B" w:rsidRPr="00914219" w:rsidRDefault="002F0B1B" w:rsidP="00EB44CE">
            <w:pPr>
              <w:rPr>
                <w:rFonts w:eastAsia="Arial"/>
                <w:color w:val="000000"/>
                <w:sz w:val="16"/>
                <w:szCs w:val="16"/>
              </w:rPr>
            </w:pPr>
            <w:r w:rsidRPr="00914219">
              <w:rPr>
                <w:rFonts w:eastAsia="Arial"/>
                <w:color w:val="000000"/>
                <w:sz w:val="16"/>
                <w:szCs w:val="16"/>
              </w:rPr>
              <w:t>semi-prostrate to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436930" w14:textId="77777777" w:rsidR="002F0B1B" w:rsidRPr="00914219" w:rsidRDefault="002F0B1B" w:rsidP="00EB44CE">
            <w:pPr>
              <w:rPr>
                <w:rFonts w:eastAsia="Arial"/>
                <w:color w:val="000000"/>
                <w:sz w:val="16"/>
                <w:szCs w:val="16"/>
              </w:rPr>
            </w:pPr>
            <w:r w:rsidRPr="00914219">
              <w:rPr>
                <w:rFonts w:eastAsia="Arial"/>
                <w:color w:val="000000"/>
                <w:sz w:val="16"/>
                <w:szCs w:val="16"/>
              </w:rPr>
              <w:t>demi-étalé à étalé</w:t>
            </w:r>
          </w:p>
        </w:tc>
        <w:tc>
          <w:tcPr>
            <w:tcW w:w="1870" w:type="dxa"/>
            <w:tcBorders>
              <w:top w:val="dotted" w:sz="6" w:space="0" w:color="000000"/>
              <w:left w:val="single" w:sz="6" w:space="0" w:color="000000"/>
            </w:tcBorders>
            <w:tcMar>
              <w:top w:w="80" w:type="dxa"/>
              <w:left w:w="60" w:type="dxa"/>
              <w:bottom w:w="80" w:type="dxa"/>
              <w:right w:w="60" w:type="dxa"/>
            </w:tcMar>
          </w:tcPr>
          <w:p w14:paraId="24273094" w14:textId="77777777" w:rsidR="002F0B1B" w:rsidRPr="00914219" w:rsidRDefault="002F0B1B" w:rsidP="00EB44CE">
            <w:pPr>
              <w:rPr>
                <w:rFonts w:eastAsia="Arial"/>
                <w:color w:val="000000"/>
                <w:sz w:val="16"/>
                <w:szCs w:val="16"/>
              </w:rPr>
            </w:pPr>
            <w:r w:rsidRPr="00914219">
              <w:rPr>
                <w:rFonts w:eastAsia="Arial"/>
                <w:color w:val="000000"/>
                <w:sz w:val="16"/>
                <w:szCs w:val="16"/>
              </w:rPr>
              <w:t>halbliegend bis liegend</w:t>
            </w:r>
          </w:p>
        </w:tc>
        <w:tc>
          <w:tcPr>
            <w:tcW w:w="1870" w:type="dxa"/>
            <w:tcBorders>
              <w:top w:val="dotted" w:sz="6" w:space="0" w:color="000000"/>
              <w:left w:val="single" w:sz="6" w:space="0" w:color="000000"/>
            </w:tcBorders>
            <w:tcMar>
              <w:top w:w="80" w:type="dxa"/>
              <w:left w:w="60" w:type="dxa"/>
              <w:bottom w:w="80" w:type="dxa"/>
              <w:right w:w="60" w:type="dxa"/>
            </w:tcMar>
          </w:tcPr>
          <w:p w14:paraId="0E7F64F3" w14:textId="77777777" w:rsidR="002F0B1B" w:rsidRPr="00914219" w:rsidRDefault="002F0B1B" w:rsidP="00EB44CE">
            <w:pPr>
              <w:rPr>
                <w:rFonts w:eastAsia="Arial"/>
                <w:color w:val="000000"/>
                <w:sz w:val="16"/>
                <w:szCs w:val="16"/>
              </w:rPr>
            </w:pPr>
            <w:r w:rsidRPr="00914219">
              <w:rPr>
                <w:rFonts w:eastAsia="Arial"/>
                <w:color w:val="000000"/>
                <w:sz w:val="16"/>
                <w:szCs w:val="16"/>
              </w:rPr>
              <w:t>semipostrado a postrado</w:t>
            </w:r>
          </w:p>
        </w:tc>
        <w:tc>
          <w:tcPr>
            <w:tcW w:w="1984" w:type="dxa"/>
            <w:tcBorders>
              <w:top w:val="dotted" w:sz="6" w:space="0" w:color="000000"/>
              <w:left w:val="single" w:sz="6" w:space="0" w:color="000000"/>
            </w:tcBorders>
            <w:tcMar>
              <w:top w:w="80" w:type="dxa"/>
              <w:left w:w="60" w:type="dxa"/>
              <w:bottom w:w="80" w:type="dxa"/>
              <w:right w:w="60" w:type="dxa"/>
            </w:tcMar>
          </w:tcPr>
          <w:p w14:paraId="4850872F"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5EE5CC"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8</w:t>
            </w:r>
          </w:p>
        </w:tc>
      </w:tr>
      <w:tr w:rsidR="002F0B1B" w:rsidRPr="00914219" w14:paraId="28C94035" w14:textId="77777777" w:rsidTr="00EB44CE">
        <w:tc>
          <w:tcPr>
            <w:tcW w:w="311" w:type="dxa"/>
            <w:tcBorders>
              <w:left w:val="single" w:sz="6" w:space="0" w:color="000000"/>
            </w:tcBorders>
            <w:tcMar>
              <w:top w:w="0" w:type="dxa"/>
              <w:left w:w="0" w:type="dxa"/>
              <w:bottom w:w="0" w:type="dxa"/>
              <w:right w:w="0" w:type="dxa"/>
            </w:tcMar>
          </w:tcPr>
          <w:p w14:paraId="15F2D65D" w14:textId="77777777" w:rsidR="002F0B1B" w:rsidRPr="00914219" w:rsidRDefault="002F0B1B" w:rsidP="00EB44CE">
            <w:pPr>
              <w:spacing w:line="1" w:lineRule="auto"/>
            </w:pPr>
          </w:p>
        </w:tc>
        <w:tc>
          <w:tcPr>
            <w:tcW w:w="283" w:type="dxa"/>
            <w:tcMar>
              <w:top w:w="0" w:type="dxa"/>
              <w:left w:w="0" w:type="dxa"/>
              <w:bottom w:w="0" w:type="dxa"/>
              <w:right w:w="0" w:type="dxa"/>
            </w:tcMar>
          </w:tcPr>
          <w:p w14:paraId="20166FCD"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CBBFED" w14:textId="77777777" w:rsidR="002F0B1B" w:rsidRPr="00914219" w:rsidRDefault="002F0B1B" w:rsidP="00EB44CE">
            <w:pPr>
              <w:rPr>
                <w:rFonts w:eastAsia="Arial"/>
                <w:color w:val="000000"/>
                <w:sz w:val="16"/>
                <w:szCs w:val="16"/>
              </w:rPr>
            </w:pPr>
            <w:r w:rsidRPr="00914219">
              <w:rPr>
                <w:rFonts w:eastAsia="Arial"/>
                <w:color w:val="000000"/>
                <w:sz w:val="16"/>
                <w:szCs w:val="16"/>
              </w:rPr>
              <w:t>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8EA044" w14:textId="77777777" w:rsidR="002F0B1B" w:rsidRPr="00914219" w:rsidRDefault="002F0B1B" w:rsidP="00EB44CE">
            <w:pPr>
              <w:rPr>
                <w:rFonts w:eastAsia="Arial"/>
                <w:color w:val="000000"/>
                <w:sz w:val="16"/>
                <w:szCs w:val="16"/>
              </w:rPr>
            </w:pPr>
            <w:r w:rsidRPr="00914219">
              <w:rPr>
                <w:rFonts w:eastAsia="Arial"/>
                <w:color w:val="000000"/>
                <w:sz w:val="16"/>
                <w:szCs w:val="16"/>
              </w:rPr>
              <w:t>étalé</w:t>
            </w:r>
          </w:p>
        </w:tc>
        <w:tc>
          <w:tcPr>
            <w:tcW w:w="1870" w:type="dxa"/>
            <w:tcBorders>
              <w:top w:val="dotted" w:sz="6" w:space="0" w:color="000000"/>
              <w:left w:val="single" w:sz="6" w:space="0" w:color="000000"/>
            </w:tcBorders>
            <w:tcMar>
              <w:top w:w="80" w:type="dxa"/>
              <w:left w:w="60" w:type="dxa"/>
              <w:bottom w:w="80" w:type="dxa"/>
              <w:right w:w="60" w:type="dxa"/>
            </w:tcMar>
          </w:tcPr>
          <w:p w14:paraId="40A7413F" w14:textId="77777777" w:rsidR="002F0B1B" w:rsidRPr="00914219" w:rsidRDefault="002F0B1B" w:rsidP="00EB44CE">
            <w:pPr>
              <w:rPr>
                <w:rFonts w:eastAsia="Arial"/>
                <w:color w:val="000000"/>
                <w:sz w:val="16"/>
                <w:szCs w:val="16"/>
              </w:rPr>
            </w:pPr>
            <w:r w:rsidRPr="00914219">
              <w:rPr>
                <w:rFonts w:eastAsia="Arial"/>
                <w:color w:val="000000"/>
                <w:sz w:val="16"/>
                <w:szCs w:val="16"/>
              </w:rPr>
              <w:t>liegend</w:t>
            </w:r>
          </w:p>
        </w:tc>
        <w:tc>
          <w:tcPr>
            <w:tcW w:w="1870" w:type="dxa"/>
            <w:tcBorders>
              <w:top w:val="dotted" w:sz="6" w:space="0" w:color="000000"/>
              <w:left w:val="single" w:sz="6" w:space="0" w:color="000000"/>
            </w:tcBorders>
            <w:tcMar>
              <w:top w:w="80" w:type="dxa"/>
              <w:left w:w="60" w:type="dxa"/>
              <w:bottom w:w="80" w:type="dxa"/>
              <w:right w:w="60" w:type="dxa"/>
            </w:tcMar>
          </w:tcPr>
          <w:p w14:paraId="6B7EE121" w14:textId="77777777" w:rsidR="002F0B1B" w:rsidRPr="00914219" w:rsidRDefault="002F0B1B" w:rsidP="00EB44CE">
            <w:pPr>
              <w:rPr>
                <w:rFonts w:eastAsia="Arial"/>
                <w:color w:val="000000"/>
                <w:sz w:val="16"/>
                <w:szCs w:val="16"/>
              </w:rPr>
            </w:pPr>
            <w:r w:rsidRPr="00914219">
              <w:rPr>
                <w:rFonts w:eastAsia="Arial"/>
                <w:color w:val="000000"/>
                <w:sz w:val="16"/>
                <w:szCs w:val="16"/>
              </w:rPr>
              <w:t>postrado</w:t>
            </w:r>
          </w:p>
        </w:tc>
        <w:tc>
          <w:tcPr>
            <w:tcW w:w="1984" w:type="dxa"/>
            <w:tcBorders>
              <w:top w:val="dotted" w:sz="6" w:space="0" w:color="000000"/>
              <w:left w:val="single" w:sz="6" w:space="0" w:color="000000"/>
            </w:tcBorders>
            <w:tcMar>
              <w:top w:w="80" w:type="dxa"/>
              <w:left w:w="60" w:type="dxa"/>
              <w:bottom w:w="80" w:type="dxa"/>
              <w:right w:w="60" w:type="dxa"/>
            </w:tcMar>
          </w:tcPr>
          <w:p w14:paraId="7D8FA79F"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1E69B0"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9</w:t>
            </w:r>
          </w:p>
        </w:tc>
      </w:tr>
      <w:bookmarkStart w:id="54" w:name="_Toc8"/>
      <w:bookmarkEnd w:id="54"/>
      <w:tr w:rsidR="002F0B1B" w:rsidRPr="00914219" w14:paraId="7936E1F3" w14:textId="77777777" w:rsidTr="00EB44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BB0FEBB" w14:textId="77777777" w:rsidR="002F0B1B" w:rsidRPr="00914219" w:rsidRDefault="002F0B1B" w:rsidP="00EB44CE">
            <w:pPr>
              <w:rPr>
                <w:vanish/>
              </w:rPr>
            </w:pPr>
            <w:r w:rsidRPr="00914219">
              <w:fldChar w:fldCharType="begin"/>
            </w:r>
            <w:r w:rsidRPr="00914219">
              <w:instrText>TC "8" \f C \l "1"</w:instrText>
            </w:r>
            <w:r w:rsidRPr="00914219">
              <w:fldChar w:fldCharType="end"/>
            </w:r>
          </w:p>
          <w:p w14:paraId="60291EBA" w14:textId="77777777" w:rsidR="002F0B1B" w:rsidRPr="00914219" w:rsidRDefault="002F0B1B" w:rsidP="00EB44CE">
            <w:pPr>
              <w:jc w:val="center"/>
              <w:rPr>
                <w:rFonts w:eastAsia="Arial"/>
                <w:b/>
                <w:bCs/>
                <w:color w:val="000000"/>
                <w:sz w:val="16"/>
                <w:szCs w:val="16"/>
              </w:rPr>
            </w:pPr>
            <w:r w:rsidRPr="00914219">
              <w:rPr>
                <w:rFonts w:eastAsia="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48CBAC3" w14:textId="77777777" w:rsidR="002F0B1B" w:rsidRPr="00914219" w:rsidRDefault="002F0B1B" w:rsidP="00EB44CE">
            <w:pPr>
              <w:jc w:val="center"/>
              <w:rPr>
                <w:rFonts w:eastAsia="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5E5819D" w14:textId="77777777" w:rsidR="002F0B1B" w:rsidRPr="00914219" w:rsidRDefault="002F0B1B" w:rsidP="00EB44CE">
            <w:pPr>
              <w:rPr>
                <w:rFonts w:eastAsia="Arial"/>
                <w:b/>
                <w:bCs/>
                <w:color w:val="000000"/>
                <w:sz w:val="16"/>
                <w:szCs w:val="16"/>
              </w:rPr>
            </w:pPr>
            <w:r w:rsidRPr="00914219">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0AA3569" w14:textId="77777777" w:rsidR="002F0B1B" w:rsidRPr="00914219" w:rsidRDefault="002F0B1B" w:rsidP="00EB44CE">
            <w:pPr>
              <w:rPr>
                <w:rFonts w:eastAsia="Arial"/>
                <w:b/>
                <w:bCs/>
                <w:color w:val="000000"/>
                <w:sz w:val="16"/>
                <w:szCs w:val="16"/>
              </w:rPr>
            </w:pPr>
            <w:r w:rsidRPr="00914219">
              <w:rPr>
                <w:rFonts w:eastAsia="Arial"/>
                <w:b/>
                <w:bCs/>
                <w:color w:val="000000"/>
                <w:sz w:val="16"/>
                <w:szCs w:val="16"/>
              </w:rPr>
              <w:t>MS|A/VG|B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CCFBAA9" w14:textId="77777777" w:rsidR="002F0B1B" w:rsidRPr="00914219" w:rsidRDefault="002F0B1B" w:rsidP="00EB44CE">
            <w:pPr>
              <w:ind w:left="80" w:right="80"/>
              <w:rPr>
                <w:rFonts w:eastAsia="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838C41A" w14:textId="77777777" w:rsidR="002F0B1B" w:rsidRPr="00914219" w:rsidRDefault="002F0B1B" w:rsidP="00EB44CE">
            <w:pPr>
              <w:ind w:left="80" w:right="80"/>
              <w:rPr>
                <w:rFonts w:eastAsia="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4C80A10" w14:textId="77777777" w:rsidR="002F0B1B" w:rsidRPr="00914219" w:rsidRDefault="002F0B1B" w:rsidP="00EB44CE">
            <w:pPr>
              <w:rPr>
                <w:rFonts w:eastAsia="Arial"/>
                <w:b/>
                <w:bCs/>
                <w:color w:val="000000"/>
                <w:sz w:val="16"/>
                <w:szCs w:val="16"/>
              </w:rPr>
            </w:pPr>
            <w:r w:rsidRPr="00914219">
              <w:rPr>
                <w:rFonts w:eastAsia="Arial"/>
                <w:b/>
                <w:bCs/>
                <w:color w:val="000000"/>
                <w:sz w:val="16"/>
                <w:szCs w:val="16"/>
              </w:rPr>
              <w:t>30-39</w:t>
            </w:r>
          </w:p>
        </w:tc>
      </w:tr>
      <w:tr w:rsidR="002F0B1B" w:rsidRPr="00914219" w14:paraId="0ECF98BC" w14:textId="77777777" w:rsidTr="00EB44CE">
        <w:tc>
          <w:tcPr>
            <w:tcW w:w="311" w:type="dxa"/>
            <w:tcBorders>
              <w:left w:val="single" w:sz="6" w:space="0" w:color="000000"/>
            </w:tcBorders>
            <w:tcMar>
              <w:top w:w="80" w:type="dxa"/>
              <w:left w:w="40" w:type="dxa"/>
              <w:bottom w:w="80" w:type="dxa"/>
              <w:right w:w="40" w:type="dxa"/>
            </w:tcMar>
          </w:tcPr>
          <w:p w14:paraId="498714D2" w14:textId="77777777" w:rsidR="002F0B1B" w:rsidRPr="00914219" w:rsidRDefault="002F0B1B" w:rsidP="00EB44CE">
            <w:pPr>
              <w:spacing w:line="1" w:lineRule="auto"/>
            </w:pPr>
          </w:p>
        </w:tc>
        <w:tc>
          <w:tcPr>
            <w:tcW w:w="283" w:type="dxa"/>
            <w:tcMar>
              <w:top w:w="80" w:type="dxa"/>
              <w:left w:w="40" w:type="dxa"/>
              <w:bottom w:w="80" w:type="dxa"/>
              <w:right w:w="40" w:type="dxa"/>
            </w:tcMar>
          </w:tcPr>
          <w:p w14:paraId="5E36ABB5" w14:textId="77777777" w:rsidR="002F0B1B" w:rsidRPr="00914219" w:rsidRDefault="002F0B1B"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2F0B1B" w:rsidRPr="00914219" w14:paraId="525CEA4B" w14:textId="77777777" w:rsidTr="00EB44CE">
              <w:tc>
                <w:tcPr>
                  <w:tcW w:w="1749" w:type="dxa"/>
                  <w:tcMar>
                    <w:top w:w="0" w:type="dxa"/>
                    <w:left w:w="0" w:type="dxa"/>
                    <w:bottom w:w="0" w:type="dxa"/>
                    <w:right w:w="0" w:type="dxa"/>
                  </w:tcMar>
                </w:tcPr>
                <w:p w14:paraId="72661C69" w14:textId="77777777" w:rsidR="002F0B1B" w:rsidRPr="00914219" w:rsidRDefault="002F0B1B" w:rsidP="00EB44CE">
                  <w:pPr>
                    <w:pStyle w:val="NormalWeb"/>
                  </w:pPr>
                  <w:r w:rsidRPr="00914219">
                    <w:rPr>
                      <w:b/>
                      <w:bCs/>
                      <w:color w:val="000000"/>
                      <w:sz w:val="16"/>
                      <w:szCs w:val="16"/>
                    </w:rPr>
                    <w:t xml:space="preserve">Plant: natural height </w:t>
                  </w:r>
                  <w:r w:rsidRPr="00914219">
                    <w:rPr>
                      <w:b/>
                      <w:bCs/>
                      <w:color w:val="000000"/>
                      <w:sz w:val="16"/>
                      <w:szCs w:val="16"/>
                      <w:u w:val="single"/>
                    </w:rPr>
                    <w:t>after</w:t>
                  </w:r>
                  <w:r w:rsidRPr="00914219">
                    <w:rPr>
                      <w:b/>
                      <w:bCs/>
                      <w:color w:val="000000"/>
                      <w:sz w:val="16"/>
                      <w:szCs w:val="16"/>
                    </w:rPr>
                    <w:t> vernalization</w:t>
                  </w:r>
                </w:p>
              </w:tc>
            </w:tr>
          </w:tbl>
          <w:p w14:paraId="51952CB7" w14:textId="77777777" w:rsidR="002F0B1B" w:rsidRPr="00914219" w:rsidRDefault="002F0B1B"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2E150C7" w14:textId="77777777" w:rsidR="002F0B1B" w:rsidRPr="00914219" w:rsidRDefault="002F0B1B" w:rsidP="00EB44CE">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2F0B1B" w:rsidRPr="00914219" w14:paraId="7EEBFE27" w14:textId="77777777" w:rsidTr="00EB44CE">
              <w:tc>
                <w:tcPr>
                  <w:tcW w:w="1749" w:type="dxa"/>
                  <w:tcMar>
                    <w:top w:w="0" w:type="dxa"/>
                    <w:left w:w="0" w:type="dxa"/>
                    <w:bottom w:w="0" w:type="dxa"/>
                    <w:right w:w="0" w:type="dxa"/>
                  </w:tcMar>
                </w:tcPr>
                <w:p w14:paraId="78E4DC7F" w14:textId="77777777" w:rsidR="002F0B1B" w:rsidRPr="00914219" w:rsidRDefault="002F0B1B" w:rsidP="00EB44CE">
                  <w:pPr>
                    <w:pStyle w:val="NormalWeb"/>
                    <w:rPr>
                      <w:lang w:val="fr-FR"/>
                    </w:rPr>
                  </w:pPr>
                  <w:r w:rsidRPr="00914219">
                    <w:rPr>
                      <w:b/>
                      <w:bCs/>
                      <w:color w:val="000000"/>
                      <w:sz w:val="16"/>
                      <w:szCs w:val="16"/>
                      <w:lang w:val="fr-FR"/>
                    </w:rPr>
                    <w:t xml:space="preserve">Plante : hauteur naturelle </w:t>
                  </w:r>
                  <w:r w:rsidRPr="00914219">
                    <w:rPr>
                      <w:b/>
                      <w:bCs/>
                      <w:color w:val="000000"/>
                      <w:sz w:val="16"/>
                      <w:szCs w:val="16"/>
                      <w:u w:val="single"/>
                      <w:lang w:val="fr-FR"/>
                    </w:rPr>
                    <w:t>après</w:t>
                  </w:r>
                  <w:r w:rsidRPr="00914219">
                    <w:rPr>
                      <w:b/>
                      <w:bCs/>
                      <w:color w:val="000000"/>
                      <w:sz w:val="16"/>
                      <w:szCs w:val="16"/>
                      <w:lang w:val="fr-FR"/>
                    </w:rPr>
                    <w:t xml:space="preserve"> vernalisation</w:t>
                  </w:r>
                </w:p>
              </w:tc>
            </w:tr>
          </w:tbl>
          <w:p w14:paraId="3E820E7C" w14:textId="77777777" w:rsidR="002F0B1B" w:rsidRPr="00914219" w:rsidRDefault="002F0B1B" w:rsidP="00EB44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E728FAE" w14:textId="77777777" w:rsidR="002F0B1B" w:rsidRPr="00914219" w:rsidRDefault="002F0B1B"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2F0B1B" w:rsidRPr="00914219" w14:paraId="65D30A5C" w14:textId="77777777" w:rsidTr="00EB44CE">
              <w:tc>
                <w:tcPr>
                  <w:tcW w:w="1750" w:type="dxa"/>
                  <w:tcMar>
                    <w:top w:w="0" w:type="dxa"/>
                    <w:left w:w="0" w:type="dxa"/>
                    <w:bottom w:w="0" w:type="dxa"/>
                    <w:right w:w="0" w:type="dxa"/>
                  </w:tcMar>
                </w:tcPr>
                <w:p w14:paraId="2BFEB784" w14:textId="77777777" w:rsidR="002F0B1B" w:rsidRPr="00914219" w:rsidRDefault="002F0B1B" w:rsidP="00EB44CE">
                  <w:pPr>
                    <w:pStyle w:val="NormalWeb"/>
                    <w:rPr>
                      <w:lang w:val="de-DE"/>
                    </w:rPr>
                  </w:pPr>
                  <w:r w:rsidRPr="00914219">
                    <w:rPr>
                      <w:b/>
                      <w:bCs/>
                      <w:color w:val="000000"/>
                      <w:sz w:val="16"/>
                      <w:szCs w:val="16"/>
                      <w:lang w:val="de-DE"/>
                    </w:rPr>
                    <w:t>Pflanze: natürliche Höhe </w:t>
                  </w:r>
                  <w:r w:rsidRPr="00914219">
                    <w:rPr>
                      <w:b/>
                      <w:bCs/>
                      <w:color w:val="000000"/>
                      <w:sz w:val="16"/>
                      <w:szCs w:val="16"/>
                      <w:u w:val="single"/>
                      <w:lang w:val="de-DE"/>
                    </w:rPr>
                    <w:t>nach</w:t>
                  </w:r>
                  <w:r w:rsidRPr="00914219">
                    <w:rPr>
                      <w:b/>
                      <w:bCs/>
                      <w:color w:val="000000"/>
                      <w:sz w:val="16"/>
                      <w:szCs w:val="16"/>
                      <w:lang w:val="de-DE"/>
                    </w:rPr>
                    <w:t xml:space="preserve"> der Vernalisation</w:t>
                  </w:r>
                </w:p>
              </w:tc>
            </w:tr>
          </w:tbl>
          <w:p w14:paraId="6C41493B" w14:textId="77777777" w:rsidR="002F0B1B" w:rsidRPr="00914219" w:rsidRDefault="002F0B1B" w:rsidP="00EB44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FA34629" w14:textId="77777777" w:rsidR="002F0B1B" w:rsidRPr="00914219" w:rsidRDefault="002F0B1B"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2F0B1B" w:rsidRPr="00914219" w14:paraId="5A986886" w14:textId="77777777" w:rsidTr="00EB44CE">
              <w:tc>
                <w:tcPr>
                  <w:tcW w:w="1750" w:type="dxa"/>
                  <w:tcMar>
                    <w:top w:w="0" w:type="dxa"/>
                    <w:left w:w="0" w:type="dxa"/>
                    <w:bottom w:w="0" w:type="dxa"/>
                    <w:right w:w="0" w:type="dxa"/>
                  </w:tcMar>
                </w:tcPr>
                <w:p w14:paraId="55C751C2" w14:textId="77777777" w:rsidR="002F0B1B" w:rsidRPr="00914219" w:rsidRDefault="002F0B1B" w:rsidP="00EB44CE">
                  <w:pPr>
                    <w:pStyle w:val="NormalWeb"/>
                    <w:rPr>
                      <w:lang w:val="es-ES"/>
                    </w:rPr>
                  </w:pPr>
                  <w:r w:rsidRPr="00914219">
                    <w:rPr>
                      <w:b/>
                      <w:bCs/>
                      <w:color w:val="000000"/>
                      <w:sz w:val="16"/>
                      <w:szCs w:val="16"/>
                      <w:lang w:val="es-ES"/>
                    </w:rPr>
                    <w:t xml:space="preserve">Planta: altura natural </w:t>
                  </w:r>
                  <w:r w:rsidRPr="00914219">
                    <w:rPr>
                      <w:b/>
                      <w:bCs/>
                      <w:color w:val="000000"/>
                      <w:sz w:val="16"/>
                      <w:szCs w:val="16"/>
                      <w:u w:val="single"/>
                      <w:lang w:val="es-ES"/>
                    </w:rPr>
                    <w:t>después</w:t>
                  </w:r>
                  <w:r w:rsidRPr="00914219">
                    <w:rPr>
                      <w:b/>
                      <w:bCs/>
                      <w:color w:val="000000"/>
                      <w:sz w:val="16"/>
                      <w:szCs w:val="16"/>
                      <w:lang w:val="es-ES"/>
                    </w:rPr>
                    <w:t xml:space="preserve"> de la vernalización</w:t>
                  </w:r>
                </w:p>
              </w:tc>
            </w:tr>
          </w:tbl>
          <w:p w14:paraId="23EECFD9" w14:textId="77777777" w:rsidR="002F0B1B" w:rsidRPr="00914219" w:rsidRDefault="002F0B1B" w:rsidP="00EB44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BA87247" w14:textId="77777777" w:rsidR="002F0B1B" w:rsidRPr="00914219" w:rsidRDefault="002F0B1B" w:rsidP="00EB44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834DB58" w14:textId="77777777" w:rsidR="002F0B1B" w:rsidRPr="00914219" w:rsidRDefault="002F0B1B" w:rsidP="00EB44CE">
            <w:pPr>
              <w:spacing w:line="1" w:lineRule="auto"/>
              <w:rPr>
                <w:lang w:val="es-ES"/>
              </w:rPr>
            </w:pPr>
          </w:p>
        </w:tc>
      </w:tr>
      <w:tr w:rsidR="002F0B1B" w:rsidRPr="00914219" w14:paraId="58C1BC03" w14:textId="77777777" w:rsidTr="00EB44CE">
        <w:tc>
          <w:tcPr>
            <w:tcW w:w="311" w:type="dxa"/>
            <w:tcBorders>
              <w:left w:val="single" w:sz="6" w:space="0" w:color="000000"/>
            </w:tcBorders>
            <w:tcMar>
              <w:top w:w="0" w:type="dxa"/>
              <w:left w:w="0" w:type="dxa"/>
              <w:bottom w:w="0" w:type="dxa"/>
              <w:right w:w="0" w:type="dxa"/>
            </w:tcMar>
          </w:tcPr>
          <w:p w14:paraId="4D232F00" w14:textId="77777777" w:rsidR="002F0B1B" w:rsidRPr="00914219" w:rsidRDefault="002F0B1B" w:rsidP="00EB44CE">
            <w:pPr>
              <w:spacing w:line="1" w:lineRule="auto"/>
              <w:rPr>
                <w:lang w:val="es-ES"/>
              </w:rPr>
            </w:pPr>
          </w:p>
        </w:tc>
        <w:tc>
          <w:tcPr>
            <w:tcW w:w="283" w:type="dxa"/>
            <w:tcMar>
              <w:top w:w="0" w:type="dxa"/>
              <w:left w:w="0" w:type="dxa"/>
              <w:bottom w:w="0" w:type="dxa"/>
              <w:right w:w="0" w:type="dxa"/>
            </w:tcMar>
          </w:tcPr>
          <w:p w14:paraId="59CEF082" w14:textId="77777777" w:rsidR="002F0B1B" w:rsidRPr="00914219" w:rsidRDefault="002F0B1B" w:rsidP="00EB44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ED9F70" w14:textId="77777777" w:rsidR="002F0B1B" w:rsidRPr="00914219" w:rsidRDefault="002F0B1B" w:rsidP="00EB44CE">
            <w:pPr>
              <w:rPr>
                <w:rFonts w:eastAsia="Arial"/>
                <w:color w:val="000000"/>
                <w:sz w:val="16"/>
                <w:szCs w:val="16"/>
              </w:rPr>
            </w:pPr>
            <w:r w:rsidRPr="00914219">
              <w:rPr>
                <w:rFonts w:eastAsia="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0A8154" w14:textId="77777777" w:rsidR="002F0B1B" w:rsidRPr="00914219" w:rsidRDefault="002F0B1B" w:rsidP="00EB44CE">
            <w:pPr>
              <w:rPr>
                <w:rFonts w:eastAsia="Arial"/>
                <w:color w:val="000000"/>
                <w:sz w:val="16"/>
                <w:szCs w:val="16"/>
              </w:rPr>
            </w:pPr>
            <w:r w:rsidRPr="00914219">
              <w:rPr>
                <w:rFonts w:eastAsia="Arial"/>
                <w:color w:val="000000"/>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14:paraId="2B102DE3" w14:textId="77777777" w:rsidR="002F0B1B" w:rsidRPr="00914219" w:rsidRDefault="002F0B1B" w:rsidP="00EB44CE">
            <w:pPr>
              <w:rPr>
                <w:rFonts w:eastAsia="Arial"/>
                <w:color w:val="000000"/>
                <w:sz w:val="16"/>
                <w:szCs w:val="16"/>
              </w:rPr>
            </w:pPr>
            <w:r w:rsidRPr="00914219">
              <w:rPr>
                <w:rFonts w:eastAsia="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14:paraId="26BD240D" w14:textId="77777777" w:rsidR="002F0B1B" w:rsidRPr="00914219" w:rsidRDefault="002F0B1B" w:rsidP="00EB44CE">
            <w:pPr>
              <w:rPr>
                <w:rFonts w:eastAsia="Arial"/>
                <w:color w:val="000000"/>
                <w:sz w:val="16"/>
                <w:szCs w:val="16"/>
              </w:rPr>
            </w:pPr>
            <w:r w:rsidRPr="00914219">
              <w:rPr>
                <w:rFonts w:eastAsia="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14:paraId="411CBE3F"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BB4138"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1</w:t>
            </w:r>
          </w:p>
        </w:tc>
      </w:tr>
      <w:tr w:rsidR="002F0B1B" w:rsidRPr="00914219" w14:paraId="1F02FCDB" w14:textId="77777777" w:rsidTr="00EB44CE">
        <w:tc>
          <w:tcPr>
            <w:tcW w:w="311" w:type="dxa"/>
            <w:tcBorders>
              <w:left w:val="single" w:sz="6" w:space="0" w:color="000000"/>
            </w:tcBorders>
            <w:tcMar>
              <w:top w:w="0" w:type="dxa"/>
              <w:left w:w="0" w:type="dxa"/>
              <w:bottom w:w="0" w:type="dxa"/>
              <w:right w:w="0" w:type="dxa"/>
            </w:tcMar>
          </w:tcPr>
          <w:p w14:paraId="1B56A18C" w14:textId="77777777" w:rsidR="002F0B1B" w:rsidRPr="00914219" w:rsidRDefault="002F0B1B" w:rsidP="00EB44CE">
            <w:pPr>
              <w:spacing w:line="1" w:lineRule="auto"/>
            </w:pPr>
          </w:p>
        </w:tc>
        <w:tc>
          <w:tcPr>
            <w:tcW w:w="283" w:type="dxa"/>
            <w:tcMar>
              <w:top w:w="0" w:type="dxa"/>
              <w:left w:w="0" w:type="dxa"/>
              <w:bottom w:w="0" w:type="dxa"/>
              <w:right w:w="0" w:type="dxa"/>
            </w:tcMar>
          </w:tcPr>
          <w:p w14:paraId="65804542"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EDE72C" w14:textId="77777777" w:rsidR="002F0B1B" w:rsidRPr="00914219" w:rsidRDefault="002F0B1B" w:rsidP="00EB44CE">
            <w:pPr>
              <w:rPr>
                <w:rFonts w:eastAsia="Arial"/>
                <w:color w:val="000000"/>
                <w:sz w:val="16"/>
                <w:szCs w:val="16"/>
              </w:rPr>
            </w:pPr>
            <w:r w:rsidRPr="00914219">
              <w:rPr>
                <w:rFonts w:eastAsia="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CA2F91" w14:textId="77777777" w:rsidR="002F0B1B" w:rsidRPr="00914219" w:rsidRDefault="002F0B1B" w:rsidP="00EB44CE">
            <w:pPr>
              <w:rPr>
                <w:rFonts w:eastAsia="Arial"/>
                <w:color w:val="000000"/>
                <w:sz w:val="16"/>
                <w:szCs w:val="16"/>
              </w:rPr>
            </w:pPr>
            <w:r w:rsidRPr="00914219">
              <w:rPr>
                <w:rFonts w:eastAsia="Arial"/>
                <w:color w:val="000000"/>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14:paraId="288FAA70" w14:textId="77777777" w:rsidR="002F0B1B" w:rsidRPr="00914219" w:rsidRDefault="002F0B1B" w:rsidP="00EB44CE">
            <w:pPr>
              <w:rPr>
                <w:rFonts w:eastAsia="Arial"/>
                <w:color w:val="000000"/>
                <w:sz w:val="16"/>
                <w:szCs w:val="16"/>
              </w:rPr>
            </w:pPr>
            <w:r w:rsidRPr="00914219">
              <w:rPr>
                <w:rFonts w:eastAsia="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14:paraId="2A8A5F95" w14:textId="77777777" w:rsidR="002F0B1B" w:rsidRPr="00914219" w:rsidRDefault="002F0B1B" w:rsidP="00EB44CE">
            <w:pPr>
              <w:rPr>
                <w:rFonts w:eastAsia="Arial"/>
                <w:color w:val="000000"/>
                <w:sz w:val="16"/>
                <w:szCs w:val="16"/>
              </w:rPr>
            </w:pPr>
            <w:r w:rsidRPr="00914219">
              <w:rPr>
                <w:rFonts w:eastAsia="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14:paraId="1981A941" w14:textId="77777777" w:rsidR="002F0B1B" w:rsidRPr="00914219" w:rsidRDefault="002F0B1B" w:rsidP="00EB44CE">
            <w:pPr>
              <w:rPr>
                <w:rFonts w:eastAsia="Arial"/>
                <w:color w:val="000000"/>
                <w:sz w:val="16"/>
                <w:szCs w:val="16"/>
              </w:rPr>
            </w:pPr>
            <w:r w:rsidRPr="00914219">
              <w:rPr>
                <w:rFonts w:eastAsia="Arial"/>
                <w:color w:val="000000"/>
                <w:sz w:val="16"/>
                <w:szCs w:val="16"/>
              </w:rPr>
              <w:t>Heriot (Acap)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46D917"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2</w:t>
            </w:r>
          </w:p>
        </w:tc>
      </w:tr>
      <w:tr w:rsidR="002F0B1B" w:rsidRPr="00914219" w14:paraId="3396D784" w14:textId="77777777" w:rsidTr="00EB44CE">
        <w:tc>
          <w:tcPr>
            <w:tcW w:w="311" w:type="dxa"/>
            <w:tcBorders>
              <w:left w:val="single" w:sz="6" w:space="0" w:color="000000"/>
            </w:tcBorders>
            <w:tcMar>
              <w:top w:w="0" w:type="dxa"/>
              <w:left w:w="0" w:type="dxa"/>
              <w:bottom w:w="0" w:type="dxa"/>
              <w:right w:w="0" w:type="dxa"/>
            </w:tcMar>
          </w:tcPr>
          <w:p w14:paraId="50AB2B8F" w14:textId="77777777" w:rsidR="002F0B1B" w:rsidRPr="00914219" w:rsidRDefault="002F0B1B" w:rsidP="00EB44CE">
            <w:pPr>
              <w:spacing w:line="1" w:lineRule="auto"/>
            </w:pPr>
          </w:p>
        </w:tc>
        <w:tc>
          <w:tcPr>
            <w:tcW w:w="283" w:type="dxa"/>
            <w:tcMar>
              <w:top w:w="0" w:type="dxa"/>
              <w:left w:w="0" w:type="dxa"/>
              <w:bottom w:w="0" w:type="dxa"/>
              <w:right w:w="0" w:type="dxa"/>
            </w:tcMar>
          </w:tcPr>
          <w:p w14:paraId="51B2EA29"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CDFF3C" w14:textId="77777777" w:rsidR="002F0B1B" w:rsidRPr="00914219" w:rsidRDefault="002F0B1B" w:rsidP="00EB44CE">
            <w:pPr>
              <w:rPr>
                <w:rFonts w:eastAsia="Arial"/>
                <w:color w:val="000000"/>
                <w:sz w:val="16"/>
                <w:szCs w:val="16"/>
              </w:rPr>
            </w:pPr>
            <w:r w:rsidRPr="00914219">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C5808F" w14:textId="77777777" w:rsidR="002F0B1B" w:rsidRPr="00914219" w:rsidRDefault="002F0B1B" w:rsidP="00EB44CE">
            <w:pPr>
              <w:rPr>
                <w:rFonts w:eastAsia="Arial"/>
                <w:color w:val="000000"/>
                <w:sz w:val="16"/>
                <w:szCs w:val="16"/>
              </w:rPr>
            </w:pPr>
            <w:r w:rsidRPr="00914219">
              <w:rPr>
                <w:rFonts w:eastAsia="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7E1A6AB" w14:textId="77777777" w:rsidR="002F0B1B" w:rsidRPr="00914219" w:rsidRDefault="002F0B1B" w:rsidP="00EB44CE">
            <w:pPr>
              <w:rPr>
                <w:rFonts w:eastAsia="Arial"/>
                <w:color w:val="000000"/>
                <w:sz w:val="16"/>
                <w:szCs w:val="16"/>
              </w:rPr>
            </w:pPr>
            <w:r w:rsidRPr="00914219">
              <w:rPr>
                <w:rFonts w:eastAsia="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6C3DB38" w14:textId="77777777" w:rsidR="002F0B1B" w:rsidRPr="00914219" w:rsidRDefault="002F0B1B" w:rsidP="00EB44CE">
            <w:pPr>
              <w:rPr>
                <w:rFonts w:eastAsia="Arial"/>
                <w:color w:val="000000"/>
                <w:sz w:val="16"/>
                <w:szCs w:val="16"/>
              </w:rPr>
            </w:pPr>
            <w:r w:rsidRPr="00914219">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2BDB8CD" w14:textId="77777777" w:rsidR="002F0B1B" w:rsidRPr="00914219" w:rsidRDefault="002F0B1B" w:rsidP="00EB44CE">
            <w:pPr>
              <w:rPr>
                <w:rFonts w:eastAsia="Arial"/>
                <w:color w:val="000000"/>
                <w:sz w:val="16"/>
                <w:szCs w:val="16"/>
              </w:rPr>
            </w:pPr>
            <w:r w:rsidRPr="00914219">
              <w:rPr>
                <w:rFonts w:eastAsia="Arial"/>
                <w:color w:val="000000"/>
                <w:sz w:val="16"/>
                <w:szCs w:val="16"/>
              </w:rPr>
              <w:t>Tyee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6778ED"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3</w:t>
            </w:r>
          </w:p>
        </w:tc>
      </w:tr>
      <w:tr w:rsidR="002F0B1B" w:rsidRPr="00914219" w14:paraId="0C18D019" w14:textId="77777777" w:rsidTr="00EB44CE">
        <w:tc>
          <w:tcPr>
            <w:tcW w:w="311" w:type="dxa"/>
            <w:tcBorders>
              <w:left w:val="single" w:sz="6" w:space="0" w:color="000000"/>
            </w:tcBorders>
            <w:tcMar>
              <w:top w:w="0" w:type="dxa"/>
              <w:left w:w="0" w:type="dxa"/>
              <w:bottom w:w="0" w:type="dxa"/>
              <w:right w:w="0" w:type="dxa"/>
            </w:tcMar>
          </w:tcPr>
          <w:p w14:paraId="3CD6BE5E" w14:textId="77777777" w:rsidR="002F0B1B" w:rsidRPr="00914219" w:rsidRDefault="002F0B1B" w:rsidP="00EB44CE">
            <w:pPr>
              <w:spacing w:line="1" w:lineRule="auto"/>
            </w:pPr>
          </w:p>
        </w:tc>
        <w:tc>
          <w:tcPr>
            <w:tcW w:w="283" w:type="dxa"/>
            <w:tcMar>
              <w:top w:w="0" w:type="dxa"/>
              <w:left w:w="0" w:type="dxa"/>
              <w:bottom w:w="0" w:type="dxa"/>
              <w:right w:w="0" w:type="dxa"/>
            </w:tcMar>
          </w:tcPr>
          <w:p w14:paraId="1551E6B4"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0C56F8" w14:textId="77777777" w:rsidR="002F0B1B" w:rsidRPr="00914219" w:rsidRDefault="002F0B1B" w:rsidP="00EB44CE">
            <w:pPr>
              <w:rPr>
                <w:rFonts w:eastAsia="Arial"/>
                <w:color w:val="000000"/>
                <w:sz w:val="16"/>
                <w:szCs w:val="16"/>
              </w:rPr>
            </w:pPr>
            <w:r w:rsidRPr="00914219">
              <w:rPr>
                <w:rFonts w:eastAsia="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7117D3" w14:textId="77777777" w:rsidR="002F0B1B" w:rsidRPr="00914219" w:rsidRDefault="002F0B1B" w:rsidP="00EB44CE">
            <w:pPr>
              <w:rPr>
                <w:rFonts w:eastAsia="Arial"/>
                <w:color w:val="000000"/>
                <w:sz w:val="16"/>
                <w:szCs w:val="16"/>
              </w:rPr>
            </w:pPr>
            <w:r w:rsidRPr="00914219">
              <w:rPr>
                <w:rFonts w:eastAsia="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14:paraId="43ABC82E" w14:textId="77777777" w:rsidR="002F0B1B" w:rsidRPr="00914219" w:rsidRDefault="002F0B1B" w:rsidP="00EB44CE">
            <w:pPr>
              <w:rPr>
                <w:rFonts w:eastAsia="Arial"/>
                <w:color w:val="000000"/>
                <w:sz w:val="16"/>
                <w:szCs w:val="16"/>
              </w:rPr>
            </w:pPr>
            <w:r w:rsidRPr="00914219">
              <w:rPr>
                <w:rFonts w:eastAsia="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14:paraId="302B64FA" w14:textId="77777777" w:rsidR="002F0B1B" w:rsidRPr="00914219" w:rsidRDefault="002F0B1B" w:rsidP="00EB44CE">
            <w:pPr>
              <w:rPr>
                <w:rFonts w:eastAsia="Arial"/>
                <w:color w:val="000000"/>
                <w:sz w:val="16"/>
                <w:szCs w:val="16"/>
              </w:rPr>
            </w:pPr>
            <w:r w:rsidRPr="00914219">
              <w:rPr>
                <w:rFonts w:eastAsia="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14:paraId="0BCDA39D" w14:textId="77777777" w:rsidR="002F0B1B" w:rsidRPr="00914219" w:rsidRDefault="002F0B1B" w:rsidP="00EB44CE">
            <w:pPr>
              <w:rPr>
                <w:rFonts w:eastAsia="Arial"/>
                <w:color w:val="000000"/>
                <w:sz w:val="16"/>
                <w:szCs w:val="16"/>
              </w:rPr>
            </w:pPr>
            <w:r w:rsidRPr="00914219">
              <w:rPr>
                <w:rFonts w:eastAsia="Arial"/>
                <w:color w:val="000000"/>
                <w:sz w:val="16"/>
                <w:szCs w:val="16"/>
              </w:rPr>
              <w:t>Grasslands Sefton (Acap)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0A7AE0"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4</w:t>
            </w:r>
          </w:p>
        </w:tc>
      </w:tr>
      <w:tr w:rsidR="002F0B1B" w:rsidRPr="00914219" w14:paraId="74E28E21" w14:textId="77777777" w:rsidTr="00EB44CE">
        <w:tc>
          <w:tcPr>
            <w:tcW w:w="311" w:type="dxa"/>
            <w:tcBorders>
              <w:left w:val="single" w:sz="6" w:space="0" w:color="000000"/>
            </w:tcBorders>
            <w:tcMar>
              <w:top w:w="0" w:type="dxa"/>
              <w:left w:w="0" w:type="dxa"/>
              <w:bottom w:w="0" w:type="dxa"/>
              <w:right w:w="0" w:type="dxa"/>
            </w:tcMar>
          </w:tcPr>
          <w:p w14:paraId="2EF41823" w14:textId="77777777" w:rsidR="002F0B1B" w:rsidRPr="00914219" w:rsidRDefault="002F0B1B" w:rsidP="00EB44CE">
            <w:pPr>
              <w:spacing w:line="1" w:lineRule="auto"/>
            </w:pPr>
          </w:p>
        </w:tc>
        <w:tc>
          <w:tcPr>
            <w:tcW w:w="283" w:type="dxa"/>
            <w:tcMar>
              <w:top w:w="0" w:type="dxa"/>
              <w:left w:w="0" w:type="dxa"/>
              <w:bottom w:w="0" w:type="dxa"/>
              <w:right w:w="0" w:type="dxa"/>
            </w:tcMar>
          </w:tcPr>
          <w:p w14:paraId="654ED460" w14:textId="77777777" w:rsidR="002F0B1B" w:rsidRPr="00914219" w:rsidRDefault="002F0B1B" w:rsidP="00EB44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C3642AA" w14:textId="77777777" w:rsidR="002F0B1B" w:rsidRPr="00914219" w:rsidRDefault="002F0B1B" w:rsidP="00EB44CE">
            <w:pPr>
              <w:rPr>
                <w:rFonts w:eastAsia="Arial"/>
                <w:color w:val="000000"/>
                <w:sz w:val="16"/>
                <w:szCs w:val="16"/>
              </w:rPr>
            </w:pPr>
            <w:r w:rsidRPr="00914219">
              <w:rPr>
                <w:rFonts w:eastAsia="Arial"/>
                <w:color w:val="000000"/>
                <w:sz w:val="16"/>
                <w:szCs w:val="16"/>
              </w:rPr>
              <w:t>very tall</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8A83ACA" w14:textId="77777777" w:rsidR="002F0B1B" w:rsidRPr="00914219" w:rsidRDefault="002F0B1B" w:rsidP="00EB44CE">
            <w:pPr>
              <w:rPr>
                <w:rFonts w:eastAsia="Arial"/>
                <w:color w:val="000000"/>
                <w:sz w:val="16"/>
                <w:szCs w:val="16"/>
              </w:rPr>
            </w:pPr>
            <w:r w:rsidRPr="00914219">
              <w:rPr>
                <w:rFonts w:eastAsia="Arial"/>
                <w:color w:val="000000"/>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14:paraId="18E438B8" w14:textId="77777777" w:rsidR="002F0B1B" w:rsidRPr="00914219" w:rsidRDefault="002F0B1B" w:rsidP="00EB44CE">
            <w:pPr>
              <w:rPr>
                <w:rFonts w:eastAsia="Arial"/>
                <w:color w:val="000000"/>
                <w:sz w:val="16"/>
                <w:szCs w:val="16"/>
              </w:rPr>
            </w:pPr>
            <w:r w:rsidRPr="00914219">
              <w:rPr>
                <w:rFonts w:eastAsia="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14:paraId="06609C73" w14:textId="77777777" w:rsidR="002F0B1B" w:rsidRPr="00914219" w:rsidRDefault="002F0B1B" w:rsidP="00EB44CE">
            <w:pPr>
              <w:rPr>
                <w:rFonts w:eastAsia="Arial"/>
                <w:color w:val="000000"/>
                <w:sz w:val="16"/>
                <w:szCs w:val="16"/>
              </w:rPr>
            </w:pPr>
            <w:r w:rsidRPr="00914219">
              <w:rPr>
                <w:rFonts w:eastAsia="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14:paraId="435EA4B2"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E10DFE"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5</w:t>
            </w:r>
          </w:p>
        </w:tc>
      </w:tr>
      <w:bookmarkStart w:id="55" w:name="_Toc9"/>
      <w:bookmarkEnd w:id="55"/>
      <w:tr w:rsidR="002F0B1B" w:rsidRPr="00914219" w14:paraId="7C57FD8F" w14:textId="77777777" w:rsidTr="00EB44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273856B" w14:textId="77777777" w:rsidR="002F0B1B" w:rsidRPr="00914219" w:rsidRDefault="002F0B1B" w:rsidP="00EB44CE">
            <w:pPr>
              <w:rPr>
                <w:vanish/>
              </w:rPr>
            </w:pPr>
            <w:r w:rsidRPr="00914219">
              <w:fldChar w:fldCharType="begin"/>
            </w:r>
            <w:r w:rsidRPr="00914219">
              <w:instrText>TC "9" \f C \l "1"</w:instrText>
            </w:r>
            <w:r w:rsidRPr="00914219">
              <w:fldChar w:fldCharType="end"/>
            </w:r>
          </w:p>
          <w:p w14:paraId="14D23669" w14:textId="77777777" w:rsidR="002F0B1B" w:rsidRPr="00914219" w:rsidRDefault="002F0B1B" w:rsidP="00EB44CE">
            <w:pPr>
              <w:jc w:val="center"/>
              <w:rPr>
                <w:rFonts w:eastAsia="Arial"/>
                <w:b/>
                <w:bCs/>
                <w:color w:val="000000"/>
                <w:sz w:val="16"/>
                <w:szCs w:val="16"/>
              </w:rPr>
            </w:pPr>
            <w:r w:rsidRPr="00914219">
              <w:rPr>
                <w:rFonts w:eastAsia="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F7E1A22" w14:textId="77777777" w:rsidR="002F0B1B" w:rsidRPr="00914219" w:rsidRDefault="002F0B1B" w:rsidP="00EB44CE">
            <w:pPr>
              <w:jc w:val="center"/>
              <w:rPr>
                <w:rFonts w:eastAsia="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3BD68D7" w14:textId="77777777" w:rsidR="002F0B1B" w:rsidRPr="00914219" w:rsidRDefault="002F0B1B" w:rsidP="00EB44CE">
            <w:pPr>
              <w:rPr>
                <w:rFonts w:eastAsia="Arial"/>
                <w:b/>
                <w:bCs/>
                <w:color w:val="000000"/>
                <w:sz w:val="16"/>
                <w:szCs w:val="16"/>
              </w:rPr>
            </w:pPr>
            <w:r w:rsidRPr="00914219">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46BB575" w14:textId="77777777" w:rsidR="002F0B1B" w:rsidRPr="00914219" w:rsidRDefault="002F0B1B" w:rsidP="00EB44CE">
            <w:pPr>
              <w:rPr>
                <w:rFonts w:eastAsia="Arial"/>
                <w:b/>
                <w:bCs/>
                <w:color w:val="000000"/>
                <w:sz w:val="16"/>
                <w:szCs w:val="16"/>
              </w:rPr>
            </w:pPr>
            <w:r w:rsidRPr="00914219">
              <w:rPr>
                <w:rFonts w:eastAsia="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31D0992" w14:textId="77777777" w:rsidR="002F0B1B" w:rsidRPr="00914219" w:rsidRDefault="002F0B1B" w:rsidP="00EB44CE">
            <w:pPr>
              <w:ind w:left="80" w:right="80"/>
              <w:rPr>
                <w:rFonts w:eastAsia="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C04E522" w14:textId="77777777" w:rsidR="002F0B1B" w:rsidRPr="00914219" w:rsidRDefault="002F0B1B" w:rsidP="00EB44CE">
            <w:pPr>
              <w:ind w:left="80" w:right="80"/>
              <w:rPr>
                <w:rFonts w:eastAsia="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2D6FA95" w14:textId="77777777" w:rsidR="002F0B1B" w:rsidRPr="00914219" w:rsidRDefault="002F0B1B" w:rsidP="00EB44CE">
            <w:pPr>
              <w:rPr>
                <w:rFonts w:eastAsia="Arial"/>
                <w:b/>
                <w:bCs/>
                <w:color w:val="000000"/>
                <w:sz w:val="16"/>
                <w:szCs w:val="16"/>
              </w:rPr>
            </w:pPr>
            <w:r w:rsidRPr="00914219">
              <w:rPr>
                <w:rFonts w:eastAsia="Arial"/>
                <w:b/>
                <w:bCs/>
                <w:color w:val="000000"/>
                <w:sz w:val="16"/>
                <w:szCs w:val="16"/>
              </w:rPr>
              <w:t>30-39</w:t>
            </w:r>
          </w:p>
        </w:tc>
      </w:tr>
      <w:tr w:rsidR="002F0B1B" w:rsidRPr="00914219" w14:paraId="037EC229" w14:textId="77777777" w:rsidTr="00EB44CE">
        <w:tc>
          <w:tcPr>
            <w:tcW w:w="311" w:type="dxa"/>
            <w:tcBorders>
              <w:left w:val="single" w:sz="6" w:space="0" w:color="000000"/>
            </w:tcBorders>
            <w:tcMar>
              <w:top w:w="80" w:type="dxa"/>
              <w:left w:w="40" w:type="dxa"/>
              <w:bottom w:w="80" w:type="dxa"/>
              <w:right w:w="40" w:type="dxa"/>
            </w:tcMar>
          </w:tcPr>
          <w:p w14:paraId="56A746EE" w14:textId="77777777" w:rsidR="002F0B1B" w:rsidRPr="00914219" w:rsidRDefault="002F0B1B" w:rsidP="00EB44CE">
            <w:pPr>
              <w:spacing w:line="1" w:lineRule="auto"/>
            </w:pPr>
          </w:p>
        </w:tc>
        <w:tc>
          <w:tcPr>
            <w:tcW w:w="283" w:type="dxa"/>
            <w:tcMar>
              <w:top w:w="80" w:type="dxa"/>
              <w:left w:w="40" w:type="dxa"/>
              <w:bottom w:w="80" w:type="dxa"/>
              <w:right w:w="40" w:type="dxa"/>
            </w:tcMar>
          </w:tcPr>
          <w:p w14:paraId="6A58F0F3" w14:textId="77777777" w:rsidR="002F0B1B" w:rsidRPr="00914219" w:rsidRDefault="002F0B1B"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2F0B1B" w:rsidRPr="00914219" w14:paraId="080D324D" w14:textId="77777777" w:rsidTr="00EB44CE">
              <w:tc>
                <w:tcPr>
                  <w:tcW w:w="1749" w:type="dxa"/>
                  <w:tcMar>
                    <w:top w:w="0" w:type="dxa"/>
                    <w:left w:w="0" w:type="dxa"/>
                    <w:bottom w:w="0" w:type="dxa"/>
                    <w:right w:w="0" w:type="dxa"/>
                  </w:tcMar>
                </w:tcPr>
                <w:p w14:paraId="712087F8" w14:textId="77777777" w:rsidR="002F0B1B" w:rsidRPr="00914219" w:rsidRDefault="002F0B1B" w:rsidP="00EB44CE">
                  <w:pPr>
                    <w:pStyle w:val="NormalWeb"/>
                  </w:pPr>
                  <w:r w:rsidRPr="00914219">
                    <w:rPr>
                      <w:b/>
                      <w:bCs/>
                      <w:color w:val="000000"/>
                      <w:sz w:val="16"/>
                      <w:szCs w:val="16"/>
                    </w:rPr>
                    <w:t xml:space="preserve">Leaf: intensity of green color </w:t>
                  </w:r>
                  <w:r w:rsidRPr="00914219">
                    <w:rPr>
                      <w:b/>
                      <w:bCs/>
                      <w:color w:val="000000"/>
                      <w:sz w:val="16"/>
                      <w:szCs w:val="16"/>
                      <w:u w:val="single"/>
                    </w:rPr>
                    <w:t xml:space="preserve">after </w:t>
                  </w:r>
                  <w:r w:rsidRPr="00914219">
                    <w:rPr>
                      <w:b/>
                      <w:bCs/>
                      <w:color w:val="000000"/>
                      <w:sz w:val="16"/>
                      <w:szCs w:val="16"/>
                    </w:rPr>
                    <w:t>vernalization</w:t>
                  </w:r>
                </w:p>
              </w:tc>
            </w:tr>
          </w:tbl>
          <w:p w14:paraId="7D4F7B87" w14:textId="77777777" w:rsidR="002F0B1B" w:rsidRPr="00914219" w:rsidRDefault="002F0B1B"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D42D5CA" w14:textId="77777777" w:rsidR="002F0B1B" w:rsidRPr="00914219" w:rsidRDefault="002F0B1B" w:rsidP="00EB44CE">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2F0B1B" w:rsidRPr="00914219" w14:paraId="6D3ECF00" w14:textId="77777777" w:rsidTr="00EB44CE">
              <w:tc>
                <w:tcPr>
                  <w:tcW w:w="1749" w:type="dxa"/>
                  <w:tcMar>
                    <w:top w:w="0" w:type="dxa"/>
                    <w:left w:w="0" w:type="dxa"/>
                    <w:bottom w:w="0" w:type="dxa"/>
                    <w:right w:w="0" w:type="dxa"/>
                  </w:tcMar>
                </w:tcPr>
                <w:p w14:paraId="38108804" w14:textId="77777777" w:rsidR="002F0B1B" w:rsidRPr="00914219" w:rsidRDefault="002F0B1B" w:rsidP="00EB44CE">
                  <w:pPr>
                    <w:pStyle w:val="NormalWeb"/>
                    <w:rPr>
                      <w:lang w:val="fr-FR"/>
                    </w:rPr>
                  </w:pPr>
                  <w:r w:rsidRPr="00914219">
                    <w:rPr>
                      <w:b/>
                      <w:bCs/>
                      <w:color w:val="000000"/>
                      <w:sz w:val="16"/>
                      <w:szCs w:val="16"/>
                      <w:lang w:val="fr-FR"/>
                    </w:rPr>
                    <w:t xml:space="preserve">Feuille : intensité de la couleur verte </w:t>
                  </w:r>
                  <w:r w:rsidRPr="00914219">
                    <w:rPr>
                      <w:b/>
                      <w:bCs/>
                      <w:color w:val="000000"/>
                      <w:sz w:val="16"/>
                      <w:szCs w:val="16"/>
                      <w:u w:val="single"/>
                      <w:lang w:val="fr-FR"/>
                    </w:rPr>
                    <w:t>après</w:t>
                  </w:r>
                  <w:r w:rsidRPr="00914219">
                    <w:rPr>
                      <w:b/>
                      <w:bCs/>
                      <w:color w:val="000000"/>
                      <w:sz w:val="16"/>
                      <w:szCs w:val="16"/>
                      <w:lang w:val="fr-FR"/>
                    </w:rPr>
                    <w:t xml:space="preserve"> vernalisation</w:t>
                  </w:r>
                </w:p>
              </w:tc>
            </w:tr>
          </w:tbl>
          <w:p w14:paraId="1D983321" w14:textId="77777777" w:rsidR="002F0B1B" w:rsidRPr="00914219" w:rsidRDefault="002F0B1B" w:rsidP="00EB44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2EE43D7" w14:textId="77777777" w:rsidR="002F0B1B" w:rsidRPr="00914219" w:rsidRDefault="002F0B1B"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2F0B1B" w:rsidRPr="00914219" w14:paraId="4F435F58" w14:textId="77777777" w:rsidTr="00EB44CE">
              <w:tc>
                <w:tcPr>
                  <w:tcW w:w="1750" w:type="dxa"/>
                  <w:tcMar>
                    <w:top w:w="0" w:type="dxa"/>
                    <w:left w:w="0" w:type="dxa"/>
                    <w:bottom w:w="0" w:type="dxa"/>
                    <w:right w:w="0" w:type="dxa"/>
                  </w:tcMar>
                </w:tcPr>
                <w:p w14:paraId="39AD7A8E" w14:textId="77777777" w:rsidR="002F0B1B" w:rsidRPr="00914219" w:rsidRDefault="002F0B1B" w:rsidP="00EB44CE">
                  <w:pPr>
                    <w:pStyle w:val="NormalWeb"/>
                    <w:rPr>
                      <w:lang w:val="de-DE"/>
                    </w:rPr>
                  </w:pPr>
                  <w:r w:rsidRPr="00914219">
                    <w:rPr>
                      <w:b/>
                      <w:bCs/>
                      <w:color w:val="000000"/>
                      <w:sz w:val="16"/>
                      <w:szCs w:val="16"/>
                      <w:lang w:val="de-DE"/>
                    </w:rPr>
                    <w:t>Blatt: Intensität der Grünfärbung </w:t>
                  </w:r>
                  <w:r w:rsidRPr="00914219">
                    <w:rPr>
                      <w:b/>
                      <w:bCs/>
                      <w:color w:val="000000"/>
                      <w:sz w:val="16"/>
                      <w:szCs w:val="16"/>
                      <w:u w:val="single"/>
                      <w:lang w:val="de-DE"/>
                    </w:rPr>
                    <w:t xml:space="preserve">nach </w:t>
                  </w:r>
                  <w:r w:rsidRPr="00914219">
                    <w:rPr>
                      <w:b/>
                      <w:bCs/>
                      <w:color w:val="000000"/>
                      <w:sz w:val="16"/>
                      <w:szCs w:val="16"/>
                      <w:lang w:val="de-DE"/>
                    </w:rPr>
                    <w:t>der Vernalisation</w:t>
                  </w:r>
                </w:p>
              </w:tc>
            </w:tr>
          </w:tbl>
          <w:p w14:paraId="66AD90ED" w14:textId="77777777" w:rsidR="002F0B1B" w:rsidRPr="00914219" w:rsidRDefault="002F0B1B" w:rsidP="00EB44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B9DCBC2" w14:textId="77777777" w:rsidR="002F0B1B" w:rsidRPr="00914219" w:rsidRDefault="002F0B1B"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2F0B1B" w:rsidRPr="00914219" w14:paraId="6594EECB" w14:textId="77777777" w:rsidTr="00EB44CE">
              <w:tc>
                <w:tcPr>
                  <w:tcW w:w="1750" w:type="dxa"/>
                  <w:tcMar>
                    <w:top w:w="0" w:type="dxa"/>
                    <w:left w:w="0" w:type="dxa"/>
                    <w:bottom w:w="0" w:type="dxa"/>
                    <w:right w:w="0" w:type="dxa"/>
                  </w:tcMar>
                </w:tcPr>
                <w:p w14:paraId="5F9EAE63" w14:textId="77777777" w:rsidR="002F0B1B" w:rsidRPr="00914219" w:rsidRDefault="002F0B1B" w:rsidP="00EB44CE">
                  <w:pPr>
                    <w:pStyle w:val="NormalWeb"/>
                    <w:rPr>
                      <w:lang w:val="es-ES"/>
                    </w:rPr>
                  </w:pPr>
                  <w:r w:rsidRPr="00914219">
                    <w:rPr>
                      <w:b/>
                      <w:bCs/>
                      <w:color w:val="000000"/>
                      <w:sz w:val="16"/>
                      <w:szCs w:val="16"/>
                      <w:lang w:val="es-ES"/>
                    </w:rPr>
                    <w:t xml:space="preserve">Hoja: intensidad del color verde </w:t>
                  </w:r>
                  <w:r w:rsidRPr="00914219">
                    <w:rPr>
                      <w:b/>
                      <w:bCs/>
                      <w:color w:val="000000"/>
                      <w:sz w:val="16"/>
                      <w:szCs w:val="16"/>
                      <w:u w:val="single"/>
                      <w:lang w:val="es-ES"/>
                    </w:rPr>
                    <w:t xml:space="preserve">después </w:t>
                  </w:r>
                  <w:r w:rsidRPr="00914219">
                    <w:rPr>
                      <w:b/>
                      <w:bCs/>
                      <w:color w:val="000000"/>
                      <w:sz w:val="16"/>
                      <w:szCs w:val="16"/>
                      <w:lang w:val="es-ES"/>
                    </w:rPr>
                    <w:t>de la vernalización</w:t>
                  </w:r>
                </w:p>
              </w:tc>
            </w:tr>
          </w:tbl>
          <w:p w14:paraId="1D99D1FE" w14:textId="77777777" w:rsidR="002F0B1B" w:rsidRPr="00914219" w:rsidRDefault="002F0B1B" w:rsidP="00EB44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119B47F" w14:textId="77777777" w:rsidR="002F0B1B" w:rsidRPr="00914219" w:rsidRDefault="002F0B1B" w:rsidP="00EB44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22E40F5" w14:textId="77777777" w:rsidR="002F0B1B" w:rsidRPr="00914219" w:rsidRDefault="002F0B1B" w:rsidP="00EB44CE">
            <w:pPr>
              <w:spacing w:line="1" w:lineRule="auto"/>
              <w:rPr>
                <w:lang w:val="es-ES"/>
              </w:rPr>
            </w:pPr>
          </w:p>
        </w:tc>
      </w:tr>
      <w:tr w:rsidR="002F0B1B" w:rsidRPr="00914219" w14:paraId="6E0A00F6" w14:textId="77777777" w:rsidTr="00EB44CE">
        <w:tc>
          <w:tcPr>
            <w:tcW w:w="311" w:type="dxa"/>
            <w:tcBorders>
              <w:left w:val="single" w:sz="6" w:space="0" w:color="000000"/>
            </w:tcBorders>
            <w:tcMar>
              <w:top w:w="0" w:type="dxa"/>
              <w:left w:w="0" w:type="dxa"/>
              <w:bottom w:w="0" w:type="dxa"/>
              <w:right w:w="0" w:type="dxa"/>
            </w:tcMar>
          </w:tcPr>
          <w:p w14:paraId="30EB597D" w14:textId="77777777" w:rsidR="002F0B1B" w:rsidRPr="00914219" w:rsidRDefault="002F0B1B" w:rsidP="00EB44CE">
            <w:pPr>
              <w:spacing w:line="1" w:lineRule="auto"/>
              <w:rPr>
                <w:lang w:val="es-ES"/>
              </w:rPr>
            </w:pPr>
          </w:p>
        </w:tc>
        <w:tc>
          <w:tcPr>
            <w:tcW w:w="283" w:type="dxa"/>
            <w:tcMar>
              <w:top w:w="0" w:type="dxa"/>
              <w:left w:w="0" w:type="dxa"/>
              <w:bottom w:w="0" w:type="dxa"/>
              <w:right w:w="0" w:type="dxa"/>
            </w:tcMar>
          </w:tcPr>
          <w:p w14:paraId="4FD4EBE6" w14:textId="77777777" w:rsidR="002F0B1B" w:rsidRPr="00914219" w:rsidRDefault="002F0B1B" w:rsidP="00EB44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6AA814" w14:textId="77777777" w:rsidR="002F0B1B" w:rsidRPr="00914219" w:rsidRDefault="002F0B1B" w:rsidP="00EB44CE">
            <w:pPr>
              <w:rPr>
                <w:rFonts w:eastAsia="Arial"/>
                <w:color w:val="000000"/>
                <w:sz w:val="16"/>
                <w:szCs w:val="16"/>
              </w:rPr>
            </w:pPr>
            <w:r w:rsidRPr="00914219">
              <w:rPr>
                <w:rFonts w:eastAsia="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BED2B8" w14:textId="77777777" w:rsidR="002F0B1B" w:rsidRPr="00914219" w:rsidRDefault="002F0B1B" w:rsidP="00EB44CE">
            <w:pPr>
              <w:rPr>
                <w:rFonts w:eastAsia="Arial"/>
                <w:color w:val="000000"/>
                <w:sz w:val="16"/>
                <w:szCs w:val="16"/>
              </w:rPr>
            </w:pPr>
            <w:r w:rsidRPr="00914219">
              <w:rPr>
                <w:rFonts w:eastAsia="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14:paraId="17A6B350" w14:textId="77777777" w:rsidR="002F0B1B" w:rsidRPr="00914219" w:rsidRDefault="002F0B1B" w:rsidP="00EB44CE">
            <w:pPr>
              <w:rPr>
                <w:rFonts w:eastAsia="Arial"/>
                <w:color w:val="000000"/>
                <w:sz w:val="16"/>
                <w:szCs w:val="16"/>
              </w:rPr>
            </w:pPr>
            <w:r w:rsidRPr="00914219">
              <w:rPr>
                <w:rFonts w:eastAsia="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14:paraId="7139CF10" w14:textId="77777777" w:rsidR="002F0B1B" w:rsidRPr="00914219" w:rsidRDefault="002F0B1B" w:rsidP="00EB44CE">
            <w:pPr>
              <w:rPr>
                <w:rFonts w:eastAsia="Arial"/>
                <w:color w:val="000000"/>
                <w:sz w:val="16"/>
                <w:szCs w:val="16"/>
              </w:rPr>
            </w:pPr>
            <w:r w:rsidRPr="00914219">
              <w:rPr>
                <w:rFonts w:eastAsia="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14:paraId="51C99232"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FA6BE5"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1</w:t>
            </w:r>
          </w:p>
        </w:tc>
      </w:tr>
      <w:tr w:rsidR="002F0B1B" w:rsidRPr="00914219" w14:paraId="737E18FB" w14:textId="77777777" w:rsidTr="00EB44CE">
        <w:tc>
          <w:tcPr>
            <w:tcW w:w="311" w:type="dxa"/>
            <w:tcBorders>
              <w:left w:val="single" w:sz="6" w:space="0" w:color="000000"/>
            </w:tcBorders>
            <w:tcMar>
              <w:top w:w="0" w:type="dxa"/>
              <w:left w:w="0" w:type="dxa"/>
              <w:bottom w:w="0" w:type="dxa"/>
              <w:right w:w="0" w:type="dxa"/>
            </w:tcMar>
          </w:tcPr>
          <w:p w14:paraId="10D3D63B" w14:textId="77777777" w:rsidR="002F0B1B" w:rsidRPr="00914219" w:rsidRDefault="002F0B1B" w:rsidP="00EB44CE">
            <w:pPr>
              <w:spacing w:line="1" w:lineRule="auto"/>
            </w:pPr>
          </w:p>
        </w:tc>
        <w:tc>
          <w:tcPr>
            <w:tcW w:w="283" w:type="dxa"/>
            <w:tcMar>
              <w:top w:w="0" w:type="dxa"/>
              <w:left w:w="0" w:type="dxa"/>
              <w:bottom w:w="0" w:type="dxa"/>
              <w:right w:w="0" w:type="dxa"/>
            </w:tcMar>
          </w:tcPr>
          <w:p w14:paraId="29CE4876"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BEA517" w14:textId="77777777" w:rsidR="002F0B1B" w:rsidRPr="00914219" w:rsidRDefault="002F0B1B" w:rsidP="00EB44CE">
            <w:pPr>
              <w:rPr>
                <w:rFonts w:eastAsia="Arial"/>
                <w:color w:val="000000"/>
                <w:sz w:val="16"/>
                <w:szCs w:val="16"/>
              </w:rPr>
            </w:pPr>
            <w:r w:rsidRPr="00914219">
              <w:rPr>
                <w:rFonts w:eastAsia="Arial"/>
                <w:color w:val="000000"/>
                <w:sz w:val="16"/>
                <w:szCs w:val="16"/>
              </w:rPr>
              <w:t>very light to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D05578" w14:textId="77777777" w:rsidR="002F0B1B" w:rsidRPr="00914219" w:rsidRDefault="002F0B1B" w:rsidP="00EB44CE">
            <w:pPr>
              <w:rPr>
                <w:rFonts w:eastAsia="Arial"/>
                <w:color w:val="000000"/>
                <w:sz w:val="16"/>
                <w:szCs w:val="16"/>
              </w:rPr>
            </w:pPr>
            <w:r w:rsidRPr="00914219">
              <w:rPr>
                <w:rFonts w:eastAsia="Arial"/>
                <w:color w:val="000000"/>
                <w:sz w:val="16"/>
                <w:szCs w:val="16"/>
              </w:rPr>
              <w:t>très claire à claire</w:t>
            </w:r>
          </w:p>
        </w:tc>
        <w:tc>
          <w:tcPr>
            <w:tcW w:w="1870" w:type="dxa"/>
            <w:tcBorders>
              <w:top w:val="dotted" w:sz="6" w:space="0" w:color="000000"/>
              <w:left w:val="single" w:sz="6" w:space="0" w:color="000000"/>
            </w:tcBorders>
            <w:tcMar>
              <w:top w:w="80" w:type="dxa"/>
              <w:left w:w="60" w:type="dxa"/>
              <w:bottom w:w="80" w:type="dxa"/>
              <w:right w:w="60" w:type="dxa"/>
            </w:tcMar>
          </w:tcPr>
          <w:p w14:paraId="406BCEEF" w14:textId="77777777" w:rsidR="002F0B1B" w:rsidRPr="00914219" w:rsidRDefault="002F0B1B" w:rsidP="00EB44CE">
            <w:pPr>
              <w:rPr>
                <w:rFonts w:eastAsia="Arial"/>
                <w:color w:val="000000"/>
                <w:sz w:val="16"/>
                <w:szCs w:val="16"/>
              </w:rPr>
            </w:pPr>
            <w:r w:rsidRPr="00914219">
              <w:rPr>
                <w:rFonts w:eastAsia="Arial"/>
                <w:color w:val="000000"/>
                <w:sz w:val="16"/>
                <w:szCs w:val="16"/>
              </w:rPr>
              <w:t>sehr hell bis hell</w:t>
            </w:r>
          </w:p>
        </w:tc>
        <w:tc>
          <w:tcPr>
            <w:tcW w:w="1870" w:type="dxa"/>
            <w:tcBorders>
              <w:top w:val="dotted" w:sz="6" w:space="0" w:color="000000"/>
              <w:left w:val="single" w:sz="6" w:space="0" w:color="000000"/>
            </w:tcBorders>
            <w:tcMar>
              <w:top w:w="80" w:type="dxa"/>
              <w:left w:w="60" w:type="dxa"/>
              <w:bottom w:w="80" w:type="dxa"/>
              <w:right w:w="60" w:type="dxa"/>
            </w:tcMar>
          </w:tcPr>
          <w:p w14:paraId="02EE87B6" w14:textId="77777777" w:rsidR="002F0B1B" w:rsidRPr="00914219" w:rsidRDefault="002F0B1B" w:rsidP="00EB44CE">
            <w:pPr>
              <w:rPr>
                <w:rFonts w:eastAsia="Arial"/>
                <w:color w:val="000000"/>
                <w:sz w:val="16"/>
                <w:szCs w:val="16"/>
              </w:rPr>
            </w:pPr>
            <w:r w:rsidRPr="00914219">
              <w:rPr>
                <w:rFonts w:eastAsia="Arial"/>
                <w:color w:val="000000"/>
                <w:sz w:val="16"/>
                <w:szCs w:val="16"/>
              </w:rPr>
              <w:t>muy clara a clara</w:t>
            </w:r>
          </w:p>
        </w:tc>
        <w:tc>
          <w:tcPr>
            <w:tcW w:w="1984" w:type="dxa"/>
            <w:tcBorders>
              <w:top w:val="dotted" w:sz="6" w:space="0" w:color="000000"/>
              <w:left w:val="single" w:sz="6" w:space="0" w:color="000000"/>
            </w:tcBorders>
            <w:tcMar>
              <w:top w:w="80" w:type="dxa"/>
              <w:left w:w="60" w:type="dxa"/>
              <w:bottom w:w="80" w:type="dxa"/>
              <w:right w:w="60" w:type="dxa"/>
            </w:tcMar>
          </w:tcPr>
          <w:p w14:paraId="13D8FF47"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C5F614"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2</w:t>
            </w:r>
          </w:p>
        </w:tc>
      </w:tr>
      <w:tr w:rsidR="002F0B1B" w:rsidRPr="00914219" w14:paraId="69B92DBE" w14:textId="77777777" w:rsidTr="00EB44CE">
        <w:tc>
          <w:tcPr>
            <w:tcW w:w="311" w:type="dxa"/>
            <w:tcBorders>
              <w:left w:val="single" w:sz="6" w:space="0" w:color="000000"/>
            </w:tcBorders>
            <w:tcMar>
              <w:top w:w="0" w:type="dxa"/>
              <w:left w:w="0" w:type="dxa"/>
              <w:bottom w:w="0" w:type="dxa"/>
              <w:right w:w="0" w:type="dxa"/>
            </w:tcMar>
          </w:tcPr>
          <w:p w14:paraId="47914C78" w14:textId="77777777" w:rsidR="002F0B1B" w:rsidRPr="00914219" w:rsidRDefault="002F0B1B" w:rsidP="00EB44CE">
            <w:pPr>
              <w:spacing w:line="1" w:lineRule="auto"/>
            </w:pPr>
          </w:p>
        </w:tc>
        <w:tc>
          <w:tcPr>
            <w:tcW w:w="283" w:type="dxa"/>
            <w:tcMar>
              <w:top w:w="0" w:type="dxa"/>
              <w:left w:w="0" w:type="dxa"/>
              <w:bottom w:w="0" w:type="dxa"/>
              <w:right w:w="0" w:type="dxa"/>
            </w:tcMar>
          </w:tcPr>
          <w:p w14:paraId="2C2F7807"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1C759E" w14:textId="77777777" w:rsidR="002F0B1B" w:rsidRPr="00914219" w:rsidRDefault="002F0B1B" w:rsidP="00EB44CE">
            <w:pPr>
              <w:rPr>
                <w:rFonts w:eastAsia="Arial"/>
                <w:color w:val="000000"/>
                <w:sz w:val="16"/>
                <w:szCs w:val="16"/>
              </w:rPr>
            </w:pPr>
            <w:r w:rsidRPr="00914219">
              <w:rPr>
                <w:rFonts w:eastAsia="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D8F668" w14:textId="77777777" w:rsidR="002F0B1B" w:rsidRPr="00914219" w:rsidRDefault="002F0B1B" w:rsidP="00EB44CE">
            <w:pPr>
              <w:rPr>
                <w:rFonts w:eastAsia="Arial"/>
                <w:color w:val="000000"/>
                <w:sz w:val="16"/>
                <w:szCs w:val="16"/>
              </w:rPr>
            </w:pPr>
            <w:r w:rsidRPr="00914219">
              <w:rPr>
                <w:rFonts w:eastAsia="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14:paraId="1871BC9D" w14:textId="77777777" w:rsidR="002F0B1B" w:rsidRPr="00914219" w:rsidRDefault="002F0B1B" w:rsidP="00EB44CE">
            <w:pPr>
              <w:rPr>
                <w:rFonts w:eastAsia="Arial"/>
                <w:color w:val="000000"/>
                <w:sz w:val="16"/>
                <w:szCs w:val="16"/>
              </w:rPr>
            </w:pPr>
            <w:r w:rsidRPr="00914219">
              <w:rPr>
                <w:rFonts w:eastAsia="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14:paraId="5E5D9BCA" w14:textId="77777777" w:rsidR="002F0B1B" w:rsidRPr="00914219" w:rsidRDefault="002F0B1B" w:rsidP="00EB44CE">
            <w:pPr>
              <w:rPr>
                <w:rFonts w:eastAsia="Arial"/>
                <w:color w:val="000000"/>
                <w:sz w:val="16"/>
                <w:szCs w:val="16"/>
              </w:rPr>
            </w:pPr>
            <w:r w:rsidRPr="00914219">
              <w:rPr>
                <w:rFonts w:eastAsia="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14:paraId="482E7C88"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6C59AE"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3</w:t>
            </w:r>
          </w:p>
        </w:tc>
      </w:tr>
      <w:tr w:rsidR="002F0B1B" w:rsidRPr="00914219" w14:paraId="6C6B566D" w14:textId="77777777" w:rsidTr="00EB44CE">
        <w:tc>
          <w:tcPr>
            <w:tcW w:w="311" w:type="dxa"/>
            <w:tcBorders>
              <w:left w:val="single" w:sz="6" w:space="0" w:color="000000"/>
            </w:tcBorders>
            <w:tcMar>
              <w:top w:w="0" w:type="dxa"/>
              <w:left w:w="0" w:type="dxa"/>
              <w:bottom w:w="0" w:type="dxa"/>
              <w:right w:w="0" w:type="dxa"/>
            </w:tcMar>
          </w:tcPr>
          <w:p w14:paraId="001CC172" w14:textId="77777777" w:rsidR="002F0B1B" w:rsidRPr="00914219" w:rsidRDefault="002F0B1B" w:rsidP="00EB44CE">
            <w:pPr>
              <w:spacing w:line="1" w:lineRule="auto"/>
            </w:pPr>
          </w:p>
        </w:tc>
        <w:tc>
          <w:tcPr>
            <w:tcW w:w="283" w:type="dxa"/>
            <w:tcMar>
              <w:top w:w="0" w:type="dxa"/>
              <w:left w:w="0" w:type="dxa"/>
              <w:bottom w:w="0" w:type="dxa"/>
              <w:right w:w="0" w:type="dxa"/>
            </w:tcMar>
          </w:tcPr>
          <w:p w14:paraId="6A35E9B5"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53C6E8" w14:textId="77777777" w:rsidR="002F0B1B" w:rsidRPr="00914219" w:rsidRDefault="002F0B1B" w:rsidP="00EB44CE">
            <w:pPr>
              <w:rPr>
                <w:rFonts w:eastAsia="Arial"/>
                <w:color w:val="000000"/>
                <w:sz w:val="16"/>
                <w:szCs w:val="16"/>
              </w:rPr>
            </w:pPr>
            <w:r w:rsidRPr="00914219">
              <w:rPr>
                <w:rFonts w:eastAsia="Arial"/>
                <w:color w:val="000000"/>
                <w:sz w:val="16"/>
                <w:szCs w:val="16"/>
              </w:rPr>
              <w:t>light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0287B2" w14:textId="77777777" w:rsidR="002F0B1B" w:rsidRPr="00914219" w:rsidRDefault="002F0B1B" w:rsidP="00EB44CE">
            <w:pPr>
              <w:rPr>
                <w:rFonts w:eastAsia="Arial"/>
                <w:color w:val="000000"/>
                <w:sz w:val="16"/>
                <w:szCs w:val="16"/>
              </w:rPr>
            </w:pPr>
            <w:r w:rsidRPr="00914219">
              <w:rPr>
                <w:rFonts w:eastAsia="Arial"/>
                <w:color w:val="000000"/>
                <w:sz w:val="16"/>
                <w:szCs w:val="16"/>
              </w:rPr>
              <w:t>claire à moyenne</w:t>
            </w:r>
          </w:p>
        </w:tc>
        <w:tc>
          <w:tcPr>
            <w:tcW w:w="1870" w:type="dxa"/>
            <w:tcBorders>
              <w:top w:val="dotted" w:sz="6" w:space="0" w:color="000000"/>
              <w:left w:val="single" w:sz="6" w:space="0" w:color="000000"/>
            </w:tcBorders>
            <w:tcMar>
              <w:top w:w="80" w:type="dxa"/>
              <w:left w:w="60" w:type="dxa"/>
              <w:bottom w:w="80" w:type="dxa"/>
              <w:right w:w="60" w:type="dxa"/>
            </w:tcMar>
          </w:tcPr>
          <w:p w14:paraId="5A1CBA90" w14:textId="77777777" w:rsidR="002F0B1B" w:rsidRPr="00914219" w:rsidRDefault="002F0B1B" w:rsidP="00EB44CE">
            <w:pPr>
              <w:rPr>
                <w:rFonts w:eastAsia="Arial"/>
                <w:color w:val="000000"/>
                <w:sz w:val="16"/>
                <w:szCs w:val="16"/>
              </w:rPr>
            </w:pPr>
            <w:r w:rsidRPr="00914219">
              <w:rPr>
                <w:rFonts w:eastAsia="Arial"/>
                <w:color w:val="000000"/>
                <w:sz w:val="16"/>
                <w:szCs w:val="16"/>
              </w:rPr>
              <w:t>hell bis mittel</w:t>
            </w:r>
          </w:p>
        </w:tc>
        <w:tc>
          <w:tcPr>
            <w:tcW w:w="1870" w:type="dxa"/>
            <w:tcBorders>
              <w:top w:val="dotted" w:sz="6" w:space="0" w:color="000000"/>
              <w:left w:val="single" w:sz="6" w:space="0" w:color="000000"/>
            </w:tcBorders>
            <w:tcMar>
              <w:top w:w="80" w:type="dxa"/>
              <w:left w:w="60" w:type="dxa"/>
              <w:bottom w:w="80" w:type="dxa"/>
              <w:right w:w="60" w:type="dxa"/>
            </w:tcMar>
          </w:tcPr>
          <w:p w14:paraId="1B2E0CBE" w14:textId="77777777" w:rsidR="002F0B1B" w:rsidRPr="00914219" w:rsidRDefault="002F0B1B" w:rsidP="00EB44CE">
            <w:pPr>
              <w:rPr>
                <w:rFonts w:eastAsia="Arial"/>
                <w:color w:val="000000"/>
                <w:sz w:val="16"/>
                <w:szCs w:val="16"/>
              </w:rPr>
            </w:pPr>
            <w:r w:rsidRPr="00914219">
              <w:rPr>
                <w:rFonts w:eastAsia="Arial"/>
                <w:color w:val="000000"/>
                <w:sz w:val="16"/>
                <w:szCs w:val="16"/>
              </w:rPr>
              <w:t>clara a media</w:t>
            </w:r>
          </w:p>
        </w:tc>
        <w:tc>
          <w:tcPr>
            <w:tcW w:w="1984" w:type="dxa"/>
            <w:tcBorders>
              <w:top w:val="dotted" w:sz="6" w:space="0" w:color="000000"/>
              <w:left w:val="single" w:sz="6" w:space="0" w:color="000000"/>
            </w:tcBorders>
            <w:tcMar>
              <w:top w:w="80" w:type="dxa"/>
              <w:left w:w="60" w:type="dxa"/>
              <w:bottom w:w="80" w:type="dxa"/>
              <w:right w:w="60" w:type="dxa"/>
            </w:tcMar>
          </w:tcPr>
          <w:p w14:paraId="50AB941D" w14:textId="77777777" w:rsidR="002F0B1B" w:rsidRPr="00914219" w:rsidRDefault="002F0B1B" w:rsidP="00EB44CE">
            <w:pPr>
              <w:rPr>
                <w:rFonts w:eastAsia="Arial"/>
                <w:color w:val="000000"/>
                <w:sz w:val="16"/>
                <w:szCs w:val="16"/>
              </w:rPr>
            </w:pPr>
            <w:r w:rsidRPr="00914219">
              <w:rPr>
                <w:rFonts w:eastAsia="Arial"/>
                <w:color w:val="000000"/>
                <w:sz w:val="16"/>
                <w:szCs w:val="16"/>
              </w:rPr>
              <w:t>Manor (Acap)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5DF420"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4</w:t>
            </w:r>
          </w:p>
        </w:tc>
      </w:tr>
      <w:tr w:rsidR="002F0B1B" w:rsidRPr="00914219" w14:paraId="142A771C" w14:textId="77777777" w:rsidTr="00EB44CE">
        <w:tc>
          <w:tcPr>
            <w:tcW w:w="311" w:type="dxa"/>
            <w:tcBorders>
              <w:left w:val="single" w:sz="6" w:space="0" w:color="000000"/>
            </w:tcBorders>
            <w:tcMar>
              <w:top w:w="0" w:type="dxa"/>
              <w:left w:w="0" w:type="dxa"/>
              <w:bottom w:w="0" w:type="dxa"/>
              <w:right w:w="0" w:type="dxa"/>
            </w:tcMar>
          </w:tcPr>
          <w:p w14:paraId="6CDF7587" w14:textId="77777777" w:rsidR="002F0B1B" w:rsidRPr="00914219" w:rsidRDefault="002F0B1B" w:rsidP="00EB44CE">
            <w:pPr>
              <w:spacing w:line="1" w:lineRule="auto"/>
            </w:pPr>
          </w:p>
        </w:tc>
        <w:tc>
          <w:tcPr>
            <w:tcW w:w="283" w:type="dxa"/>
            <w:tcMar>
              <w:top w:w="0" w:type="dxa"/>
              <w:left w:w="0" w:type="dxa"/>
              <w:bottom w:w="0" w:type="dxa"/>
              <w:right w:w="0" w:type="dxa"/>
            </w:tcMar>
          </w:tcPr>
          <w:p w14:paraId="53ACA577"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54B5F3" w14:textId="77777777" w:rsidR="002F0B1B" w:rsidRPr="00914219" w:rsidRDefault="002F0B1B" w:rsidP="00EB44CE">
            <w:pPr>
              <w:rPr>
                <w:rFonts w:eastAsia="Arial"/>
                <w:color w:val="000000"/>
                <w:sz w:val="16"/>
                <w:szCs w:val="16"/>
              </w:rPr>
            </w:pPr>
            <w:r w:rsidRPr="00914219">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D4FE73" w14:textId="77777777" w:rsidR="002F0B1B" w:rsidRPr="00914219" w:rsidRDefault="002F0B1B" w:rsidP="00EB44CE">
            <w:pPr>
              <w:rPr>
                <w:rFonts w:eastAsia="Arial"/>
                <w:color w:val="000000"/>
                <w:sz w:val="16"/>
                <w:szCs w:val="16"/>
              </w:rPr>
            </w:pPr>
            <w:r w:rsidRPr="00914219">
              <w:rPr>
                <w:rFonts w:eastAsia="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B324D15" w14:textId="77777777" w:rsidR="002F0B1B" w:rsidRPr="00914219" w:rsidRDefault="002F0B1B" w:rsidP="00EB44CE">
            <w:pPr>
              <w:rPr>
                <w:rFonts w:eastAsia="Arial"/>
                <w:color w:val="000000"/>
                <w:sz w:val="16"/>
                <w:szCs w:val="16"/>
              </w:rPr>
            </w:pPr>
            <w:r w:rsidRPr="00914219">
              <w:rPr>
                <w:rFonts w:eastAsia="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3C3E729" w14:textId="77777777" w:rsidR="002F0B1B" w:rsidRPr="00914219" w:rsidRDefault="002F0B1B" w:rsidP="00EB44CE">
            <w:pPr>
              <w:rPr>
                <w:rFonts w:eastAsia="Arial"/>
                <w:color w:val="000000"/>
                <w:sz w:val="16"/>
                <w:szCs w:val="16"/>
              </w:rPr>
            </w:pPr>
            <w:r w:rsidRPr="00914219">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D87E324" w14:textId="77777777" w:rsidR="002F0B1B" w:rsidRPr="00914219" w:rsidRDefault="002F0B1B" w:rsidP="00EB44CE">
            <w:pPr>
              <w:rPr>
                <w:rFonts w:eastAsia="Arial"/>
                <w:color w:val="000000"/>
                <w:sz w:val="16"/>
                <w:szCs w:val="16"/>
              </w:rPr>
            </w:pPr>
            <w:r w:rsidRPr="00914219">
              <w:rPr>
                <w:rFonts w:eastAsia="Arial"/>
                <w:color w:val="000000"/>
                <w:sz w:val="16"/>
                <w:szCs w:val="16"/>
              </w:rPr>
              <w:t>Musket (Acap)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21AE59"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5</w:t>
            </w:r>
          </w:p>
        </w:tc>
      </w:tr>
      <w:tr w:rsidR="002F0B1B" w:rsidRPr="00914219" w14:paraId="2C6ADBAE" w14:textId="77777777" w:rsidTr="00EB44CE">
        <w:tc>
          <w:tcPr>
            <w:tcW w:w="311" w:type="dxa"/>
            <w:tcBorders>
              <w:left w:val="single" w:sz="6" w:space="0" w:color="000000"/>
            </w:tcBorders>
            <w:tcMar>
              <w:top w:w="0" w:type="dxa"/>
              <w:left w:w="0" w:type="dxa"/>
              <w:bottom w:w="0" w:type="dxa"/>
              <w:right w:w="0" w:type="dxa"/>
            </w:tcMar>
          </w:tcPr>
          <w:p w14:paraId="3C281A6E" w14:textId="77777777" w:rsidR="002F0B1B" w:rsidRPr="00914219" w:rsidRDefault="002F0B1B" w:rsidP="00EB44CE">
            <w:pPr>
              <w:spacing w:line="1" w:lineRule="auto"/>
            </w:pPr>
          </w:p>
        </w:tc>
        <w:tc>
          <w:tcPr>
            <w:tcW w:w="283" w:type="dxa"/>
            <w:tcMar>
              <w:top w:w="0" w:type="dxa"/>
              <w:left w:w="0" w:type="dxa"/>
              <w:bottom w:w="0" w:type="dxa"/>
              <w:right w:w="0" w:type="dxa"/>
            </w:tcMar>
          </w:tcPr>
          <w:p w14:paraId="698ABCB5"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76684A" w14:textId="77777777" w:rsidR="002F0B1B" w:rsidRPr="00914219" w:rsidRDefault="002F0B1B" w:rsidP="00EB44CE">
            <w:pPr>
              <w:rPr>
                <w:rFonts w:eastAsia="Arial"/>
                <w:color w:val="000000"/>
                <w:sz w:val="16"/>
                <w:szCs w:val="16"/>
              </w:rPr>
            </w:pPr>
            <w:r w:rsidRPr="00914219">
              <w:rPr>
                <w:rFonts w:eastAsia="Arial"/>
                <w:color w:val="000000"/>
                <w:sz w:val="16"/>
                <w:szCs w:val="16"/>
              </w:rPr>
              <w:t>medium to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8B8E02" w14:textId="77777777" w:rsidR="002F0B1B" w:rsidRPr="00914219" w:rsidRDefault="002F0B1B" w:rsidP="00EB44CE">
            <w:pPr>
              <w:rPr>
                <w:rFonts w:eastAsia="Arial"/>
                <w:color w:val="000000"/>
                <w:sz w:val="16"/>
                <w:szCs w:val="16"/>
              </w:rPr>
            </w:pPr>
            <w:r w:rsidRPr="00914219">
              <w:rPr>
                <w:rFonts w:eastAsia="Arial"/>
                <w:color w:val="000000"/>
                <w:sz w:val="16"/>
                <w:szCs w:val="16"/>
              </w:rPr>
              <w:t>moyenne à foncée</w:t>
            </w:r>
          </w:p>
        </w:tc>
        <w:tc>
          <w:tcPr>
            <w:tcW w:w="1870" w:type="dxa"/>
            <w:tcBorders>
              <w:top w:val="dotted" w:sz="6" w:space="0" w:color="000000"/>
              <w:left w:val="single" w:sz="6" w:space="0" w:color="000000"/>
            </w:tcBorders>
            <w:tcMar>
              <w:top w:w="80" w:type="dxa"/>
              <w:left w:w="60" w:type="dxa"/>
              <w:bottom w:w="80" w:type="dxa"/>
              <w:right w:w="60" w:type="dxa"/>
            </w:tcMar>
          </w:tcPr>
          <w:p w14:paraId="33D3EC98" w14:textId="77777777" w:rsidR="002F0B1B" w:rsidRPr="00914219" w:rsidRDefault="002F0B1B" w:rsidP="00EB44CE">
            <w:pPr>
              <w:rPr>
                <w:rFonts w:eastAsia="Arial"/>
                <w:color w:val="000000"/>
                <w:sz w:val="16"/>
                <w:szCs w:val="16"/>
              </w:rPr>
            </w:pPr>
            <w:r w:rsidRPr="00914219">
              <w:rPr>
                <w:rFonts w:eastAsia="Arial"/>
                <w:color w:val="000000"/>
                <w:sz w:val="16"/>
                <w:szCs w:val="16"/>
              </w:rPr>
              <w:t>mittel bis dunkel</w:t>
            </w:r>
          </w:p>
        </w:tc>
        <w:tc>
          <w:tcPr>
            <w:tcW w:w="1870" w:type="dxa"/>
            <w:tcBorders>
              <w:top w:val="dotted" w:sz="6" w:space="0" w:color="000000"/>
              <w:left w:val="single" w:sz="6" w:space="0" w:color="000000"/>
            </w:tcBorders>
            <w:tcMar>
              <w:top w:w="80" w:type="dxa"/>
              <w:left w:w="60" w:type="dxa"/>
              <w:bottom w:w="80" w:type="dxa"/>
              <w:right w:w="60" w:type="dxa"/>
            </w:tcMar>
          </w:tcPr>
          <w:p w14:paraId="64286573" w14:textId="77777777" w:rsidR="002F0B1B" w:rsidRPr="00914219" w:rsidRDefault="002F0B1B" w:rsidP="00EB44CE">
            <w:pPr>
              <w:rPr>
                <w:rFonts w:eastAsia="Arial"/>
                <w:color w:val="000000"/>
                <w:sz w:val="16"/>
                <w:szCs w:val="16"/>
              </w:rPr>
            </w:pPr>
            <w:r w:rsidRPr="00914219">
              <w:rPr>
                <w:rFonts w:eastAsia="Arial"/>
                <w:color w:val="000000"/>
                <w:sz w:val="16"/>
                <w:szCs w:val="16"/>
              </w:rPr>
              <w:t>media a oscura</w:t>
            </w:r>
          </w:p>
        </w:tc>
        <w:tc>
          <w:tcPr>
            <w:tcW w:w="1984" w:type="dxa"/>
            <w:tcBorders>
              <w:top w:val="dotted" w:sz="6" w:space="0" w:color="000000"/>
              <w:left w:val="single" w:sz="6" w:space="0" w:color="000000"/>
            </w:tcBorders>
            <w:tcMar>
              <w:top w:w="80" w:type="dxa"/>
              <w:left w:w="60" w:type="dxa"/>
              <w:bottom w:w="80" w:type="dxa"/>
              <w:right w:w="60" w:type="dxa"/>
            </w:tcMar>
          </w:tcPr>
          <w:p w14:paraId="7CC8CBA2"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390468"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6</w:t>
            </w:r>
          </w:p>
        </w:tc>
      </w:tr>
      <w:tr w:rsidR="002F0B1B" w:rsidRPr="00914219" w14:paraId="628836EB" w14:textId="77777777" w:rsidTr="00EB44CE">
        <w:tc>
          <w:tcPr>
            <w:tcW w:w="311" w:type="dxa"/>
            <w:tcBorders>
              <w:left w:val="single" w:sz="6" w:space="0" w:color="000000"/>
            </w:tcBorders>
            <w:tcMar>
              <w:top w:w="0" w:type="dxa"/>
              <w:left w:w="0" w:type="dxa"/>
              <w:bottom w:w="0" w:type="dxa"/>
              <w:right w:w="0" w:type="dxa"/>
            </w:tcMar>
          </w:tcPr>
          <w:p w14:paraId="1A7A6A25" w14:textId="77777777" w:rsidR="002F0B1B" w:rsidRPr="00914219" w:rsidRDefault="002F0B1B" w:rsidP="00EB44CE">
            <w:pPr>
              <w:spacing w:line="1" w:lineRule="auto"/>
            </w:pPr>
          </w:p>
        </w:tc>
        <w:tc>
          <w:tcPr>
            <w:tcW w:w="283" w:type="dxa"/>
            <w:tcMar>
              <w:top w:w="0" w:type="dxa"/>
              <w:left w:w="0" w:type="dxa"/>
              <w:bottom w:w="0" w:type="dxa"/>
              <w:right w:w="0" w:type="dxa"/>
            </w:tcMar>
          </w:tcPr>
          <w:p w14:paraId="6546CF4D"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8BB036" w14:textId="77777777" w:rsidR="002F0B1B" w:rsidRPr="00914219" w:rsidRDefault="002F0B1B" w:rsidP="00EB44CE">
            <w:pPr>
              <w:rPr>
                <w:rFonts w:eastAsia="Arial"/>
                <w:color w:val="000000"/>
                <w:sz w:val="16"/>
                <w:szCs w:val="16"/>
              </w:rPr>
            </w:pPr>
            <w:r w:rsidRPr="00914219">
              <w:rPr>
                <w:rFonts w:eastAsia="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F3EF64" w14:textId="77777777" w:rsidR="002F0B1B" w:rsidRPr="00914219" w:rsidRDefault="002F0B1B" w:rsidP="00EB44CE">
            <w:pPr>
              <w:rPr>
                <w:rFonts w:eastAsia="Arial"/>
                <w:color w:val="000000"/>
                <w:sz w:val="16"/>
                <w:szCs w:val="16"/>
              </w:rPr>
            </w:pPr>
            <w:r w:rsidRPr="00914219">
              <w:rPr>
                <w:rFonts w:eastAsia="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14:paraId="1633BF20" w14:textId="77777777" w:rsidR="002F0B1B" w:rsidRPr="00914219" w:rsidRDefault="002F0B1B" w:rsidP="00EB44CE">
            <w:pPr>
              <w:rPr>
                <w:rFonts w:eastAsia="Arial"/>
                <w:color w:val="000000"/>
                <w:sz w:val="16"/>
                <w:szCs w:val="16"/>
              </w:rPr>
            </w:pPr>
            <w:r w:rsidRPr="00914219">
              <w:rPr>
                <w:rFonts w:eastAsia="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14:paraId="5A37E266" w14:textId="77777777" w:rsidR="002F0B1B" w:rsidRPr="00914219" w:rsidRDefault="002F0B1B" w:rsidP="00EB44CE">
            <w:pPr>
              <w:rPr>
                <w:rFonts w:eastAsia="Arial"/>
                <w:color w:val="000000"/>
                <w:sz w:val="16"/>
                <w:szCs w:val="16"/>
              </w:rPr>
            </w:pPr>
            <w:r w:rsidRPr="00914219">
              <w:rPr>
                <w:rFonts w:eastAsia="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14:paraId="2CF5509A" w14:textId="77777777" w:rsidR="002F0B1B" w:rsidRPr="00914219" w:rsidRDefault="002F0B1B" w:rsidP="00EB44CE">
            <w:pPr>
              <w:rPr>
                <w:rFonts w:eastAsia="Arial"/>
                <w:color w:val="000000"/>
                <w:sz w:val="16"/>
                <w:szCs w:val="16"/>
              </w:rPr>
            </w:pPr>
            <w:r w:rsidRPr="00914219">
              <w:rPr>
                <w:rFonts w:eastAsia="Arial"/>
                <w:color w:val="000000"/>
                <w:sz w:val="16"/>
                <w:szCs w:val="16"/>
              </w:rPr>
              <w:t>Heriot (Acap)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21ECD9"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7</w:t>
            </w:r>
          </w:p>
        </w:tc>
      </w:tr>
      <w:tr w:rsidR="002F0B1B" w:rsidRPr="00914219" w14:paraId="380A6DAC" w14:textId="77777777" w:rsidTr="00EB44CE">
        <w:tc>
          <w:tcPr>
            <w:tcW w:w="311" w:type="dxa"/>
            <w:tcBorders>
              <w:left w:val="single" w:sz="6" w:space="0" w:color="000000"/>
            </w:tcBorders>
            <w:tcMar>
              <w:top w:w="0" w:type="dxa"/>
              <w:left w:w="0" w:type="dxa"/>
              <w:bottom w:w="0" w:type="dxa"/>
              <w:right w:w="0" w:type="dxa"/>
            </w:tcMar>
          </w:tcPr>
          <w:p w14:paraId="1EAFB967" w14:textId="77777777" w:rsidR="002F0B1B" w:rsidRPr="00914219" w:rsidRDefault="002F0B1B" w:rsidP="00EB44CE">
            <w:pPr>
              <w:spacing w:line="1" w:lineRule="auto"/>
            </w:pPr>
          </w:p>
        </w:tc>
        <w:tc>
          <w:tcPr>
            <w:tcW w:w="283" w:type="dxa"/>
            <w:tcMar>
              <w:top w:w="0" w:type="dxa"/>
              <w:left w:w="0" w:type="dxa"/>
              <w:bottom w:w="0" w:type="dxa"/>
              <w:right w:w="0" w:type="dxa"/>
            </w:tcMar>
          </w:tcPr>
          <w:p w14:paraId="56686AB3"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D23D66" w14:textId="77777777" w:rsidR="002F0B1B" w:rsidRPr="00914219" w:rsidRDefault="002F0B1B" w:rsidP="00EB44CE">
            <w:pPr>
              <w:rPr>
                <w:rFonts w:eastAsia="Arial"/>
                <w:color w:val="000000"/>
                <w:sz w:val="16"/>
                <w:szCs w:val="16"/>
              </w:rPr>
            </w:pPr>
            <w:r w:rsidRPr="00914219">
              <w:rPr>
                <w:rFonts w:eastAsia="Arial"/>
                <w:color w:val="000000"/>
                <w:sz w:val="16"/>
                <w:szCs w:val="16"/>
              </w:rPr>
              <w:t>dark to 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8A733B" w14:textId="77777777" w:rsidR="002F0B1B" w:rsidRPr="00914219" w:rsidRDefault="002F0B1B" w:rsidP="00EB44CE">
            <w:pPr>
              <w:rPr>
                <w:rFonts w:eastAsia="Arial"/>
                <w:color w:val="000000"/>
                <w:sz w:val="16"/>
                <w:szCs w:val="16"/>
              </w:rPr>
            </w:pPr>
            <w:r w:rsidRPr="00914219">
              <w:rPr>
                <w:rFonts w:eastAsia="Arial"/>
                <w:color w:val="000000"/>
                <w:sz w:val="16"/>
                <w:szCs w:val="16"/>
              </w:rPr>
              <w:t>foncée à très foncée</w:t>
            </w:r>
          </w:p>
        </w:tc>
        <w:tc>
          <w:tcPr>
            <w:tcW w:w="1870" w:type="dxa"/>
            <w:tcBorders>
              <w:top w:val="dotted" w:sz="6" w:space="0" w:color="000000"/>
              <w:left w:val="single" w:sz="6" w:space="0" w:color="000000"/>
            </w:tcBorders>
            <w:tcMar>
              <w:top w:w="80" w:type="dxa"/>
              <w:left w:w="60" w:type="dxa"/>
              <w:bottom w:w="80" w:type="dxa"/>
              <w:right w:w="60" w:type="dxa"/>
            </w:tcMar>
          </w:tcPr>
          <w:p w14:paraId="74737DF7" w14:textId="77777777" w:rsidR="002F0B1B" w:rsidRPr="00914219" w:rsidRDefault="002F0B1B" w:rsidP="00EB44CE">
            <w:pPr>
              <w:rPr>
                <w:rFonts w:eastAsia="Arial"/>
                <w:color w:val="000000"/>
                <w:sz w:val="16"/>
                <w:szCs w:val="16"/>
              </w:rPr>
            </w:pPr>
            <w:r w:rsidRPr="00914219">
              <w:rPr>
                <w:rFonts w:eastAsia="Arial"/>
                <w:color w:val="000000"/>
                <w:sz w:val="16"/>
                <w:szCs w:val="16"/>
              </w:rPr>
              <w:t>dunkel bis sehr dunkel</w:t>
            </w:r>
          </w:p>
        </w:tc>
        <w:tc>
          <w:tcPr>
            <w:tcW w:w="1870" w:type="dxa"/>
            <w:tcBorders>
              <w:top w:val="dotted" w:sz="6" w:space="0" w:color="000000"/>
              <w:left w:val="single" w:sz="6" w:space="0" w:color="000000"/>
            </w:tcBorders>
            <w:tcMar>
              <w:top w:w="80" w:type="dxa"/>
              <w:left w:w="60" w:type="dxa"/>
              <w:bottom w:w="80" w:type="dxa"/>
              <w:right w:w="60" w:type="dxa"/>
            </w:tcMar>
          </w:tcPr>
          <w:p w14:paraId="0DB45D47" w14:textId="77777777" w:rsidR="002F0B1B" w:rsidRPr="00914219" w:rsidRDefault="002F0B1B" w:rsidP="00EB44CE">
            <w:pPr>
              <w:rPr>
                <w:rFonts w:eastAsia="Arial"/>
                <w:color w:val="000000"/>
                <w:sz w:val="16"/>
                <w:szCs w:val="16"/>
              </w:rPr>
            </w:pPr>
            <w:r w:rsidRPr="00914219">
              <w:rPr>
                <w:rFonts w:eastAsia="Arial"/>
                <w:color w:val="000000"/>
                <w:sz w:val="16"/>
                <w:szCs w:val="16"/>
              </w:rPr>
              <w:t>oscura a muy oscura</w:t>
            </w:r>
          </w:p>
        </w:tc>
        <w:tc>
          <w:tcPr>
            <w:tcW w:w="1984" w:type="dxa"/>
            <w:tcBorders>
              <w:top w:val="dotted" w:sz="6" w:space="0" w:color="000000"/>
              <w:left w:val="single" w:sz="6" w:space="0" w:color="000000"/>
            </w:tcBorders>
            <w:tcMar>
              <w:top w:w="80" w:type="dxa"/>
              <w:left w:w="60" w:type="dxa"/>
              <w:bottom w:w="80" w:type="dxa"/>
              <w:right w:w="60" w:type="dxa"/>
            </w:tcMar>
          </w:tcPr>
          <w:p w14:paraId="5B6B19AC"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C4D41F"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8</w:t>
            </w:r>
          </w:p>
        </w:tc>
      </w:tr>
      <w:tr w:rsidR="002F0B1B" w:rsidRPr="00914219" w14:paraId="4BC994AF" w14:textId="77777777" w:rsidTr="00EB44CE">
        <w:tc>
          <w:tcPr>
            <w:tcW w:w="311" w:type="dxa"/>
            <w:tcBorders>
              <w:left w:val="single" w:sz="6" w:space="0" w:color="000000"/>
              <w:bottom w:val="single" w:sz="4" w:space="0" w:color="auto"/>
            </w:tcBorders>
            <w:tcMar>
              <w:top w:w="0" w:type="dxa"/>
              <w:left w:w="0" w:type="dxa"/>
              <w:bottom w:w="0" w:type="dxa"/>
              <w:right w:w="0" w:type="dxa"/>
            </w:tcMar>
          </w:tcPr>
          <w:p w14:paraId="031E331C" w14:textId="77777777" w:rsidR="002F0B1B" w:rsidRPr="00914219" w:rsidRDefault="002F0B1B" w:rsidP="00EB44CE">
            <w:pPr>
              <w:spacing w:line="1" w:lineRule="auto"/>
            </w:pPr>
          </w:p>
        </w:tc>
        <w:tc>
          <w:tcPr>
            <w:tcW w:w="283" w:type="dxa"/>
            <w:tcBorders>
              <w:bottom w:val="single" w:sz="4" w:space="0" w:color="auto"/>
            </w:tcBorders>
            <w:tcMar>
              <w:top w:w="0" w:type="dxa"/>
              <w:left w:w="0" w:type="dxa"/>
              <w:bottom w:w="0" w:type="dxa"/>
              <w:right w:w="0" w:type="dxa"/>
            </w:tcMar>
          </w:tcPr>
          <w:p w14:paraId="389B618F"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BFA811F" w14:textId="77777777" w:rsidR="002F0B1B" w:rsidRPr="00914219" w:rsidRDefault="002F0B1B" w:rsidP="00EB44CE">
            <w:pPr>
              <w:rPr>
                <w:rFonts w:eastAsia="Arial"/>
                <w:color w:val="000000"/>
                <w:sz w:val="16"/>
                <w:szCs w:val="16"/>
              </w:rPr>
            </w:pPr>
            <w:r w:rsidRPr="00914219">
              <w:rPr>
                <w:rFonts w:eastAsia="Arial"/>
                <w:color w:val="000000"/>
                <w:sz w:val="16"/>
                <w:szCs w:val="16"/>
              </w:rPr>
              <w:t>very dark</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4384866" w14:textId="77777777" w:rsidR="002F0B1B" w:rsidRPr="00914219" w:rsidRDefault="002F0B1B" w:rsidP="00EB44CE">
            <w:pPr>
              <w:rPr>
                <w:rFonts w:eastAsia="Arial"/>
                <w:color w:val="000000"/>
                <w:sz w:val="16"/>
                <w:szCs w:val="16"/>
              </w:rPr>
            </w:pPr>
            <w:r w:rsidRPr="00914219">
              <w:rPr>
                <w:rFonts w:eastAsia="Arial"/>
                <w:color w:val="000000"/>
                <w:sz w:val="16"/>
                <w:szCs w:val="16"/>
              </w:rPr>
              <w:t>très foncée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E3E2521" w14:textId="77777777" w:rsidR="002F0B1B" w:rsidRPr="00914219" w:rsidRDefault="002F0B1B" w:rsidP="00EB44CE">
            <w:pPr>
              <w:rPr>
                <w:rFonts w:eastAsia="Arial"/>
                <w:color w:val="000000"/>
                <w:sz w:val="16"/>
                <w:szCs w:val="16"/>
              </w:rPr>
            </w:pPr>
            <w:r w:rsidRPr="00914219">
              <w:rPr>
                <w:rFonts w:eastAsia="Arial"/>
                <w:color w:val="000000"/>
                <w:sz w:val="16"/>
                <w:szCs w:val="16"/>
              </w:rPr>
              <w:t>sehr dunkel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123460B" w14:textId="77777777" w:rsidR="002F0B1B" w:rsidRPr="00914219" w:rsidRDefault="002F0B1B" w:rsidP="00EB44CE">
            <w:pPr>
              <w:rPr>
                <w:rFonts w:eastAsia="Arial"/>
                <w:color w:val="000000"/>
                <w:sz w:val="16"/>
                <w:szCs w:val="16"/>
              </w:rPr>
            </w:pPr>
            <w:r w:rsidRPr="00914219">
              <w:rPr>
                <w:rFonts w:eastAsia="Arial"/>
                <w:color w:val="000000"/>
                <w:sz w:val="16"/>
                <w:szCs w:val="16"/>
              </w:rPr>
              <w:t>muy oscura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142F2C9"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068B3E2"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9</w:t>
            </w:r>
          </w:p>
        </w:tc>
      </w:tr>
      <w:bookmarkStart w:id="56" w:name="_Toc10"/>
      <w:bookmarkEnd w:id="56"/>
      <w:tr w:rsidR="002F0B1B" w:rsidRPr="00914219" w14:paraId="262235FC" w14:textId="77777777" w:rsidTr="00EB44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F59C9AA" w14:textId="77777777" w:rsidR="002F0B1B" w:rsidRPr="00914219" w:rsidRDefault="002F0B1B" w:rsidP="00EB44CE">
            <w:pPr>
              <w:keepNext/>
              <w:rPr>
                <w:vanish/>
              </w:rPr>
            </w:pPr>
            <w:r w:rsidRPr="00914219">
              <w:lastRenderedPageBreak/>
              <w:fldChar w:fldCharType="begin"/>
            </w:r>
            <w:r w:rsidRPr="00914219">
              <w:instrText>TC "10" \f C \l "1"</w:instrText>
            </w:r>
            <w:r w:rsidRPr="00914219">
              <w:fldChar w:fldCharType="end"/>
            </w:r>
          </w:p>
          <w:p w14:paraId="029A42CC" w14:textId="77777777" w:rsidR="002F0B1B" w:rsidRPr="00914219" w:rsidRDefault="002F0B1B" w:rsidP="00EB44CE">
            <w:pPr>
              <w:keepNext/>
              <w:jc w:val="center"/>
              <w:rPr>
                <w:rFonts w:eastAsia="Arial"/>
                <w:b/>
                <w:bCs/>
                <w:color w:val="000000"/>
                <w:sz w:val="16"/>
                <w:szCs w:val="16"/>
              </w:rPr>
            </w:pPr>
            <w:r w:rsidRPr="00914219">
              <w:rPr>
                <w:rFonts w:eastAsia="Arial"/>
                <w:b/>
                <w:bCs/>
                <w:color w:val="000000"/>
                <w:sz w:val="16"/>
                <w:szCs w:val="16"/>
              </w:rPr>
              <w:t>10.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3013CE3" w14:textId="77777777" w:rsidR="002F0B1B" w:rsidRPr="00914219" w:rsidRDefault="002F0B1B" w:rsidP="00EB44CE">
            <w:pPr>
              <w:keepNext/>
              <w:jc w:val="center"/>
              <w:rPr>
                <w:rFonts w:eastAsia="Arial"/>
                <w:b/>
                <w:bCs/>
                <w:color w:val="000000"/>
                <w:sz w:val="16"/>
                <w:szCs w:val="16"/>
              </w:rPr>
            </w:pPr>
            <w:r w:rsidRPr="00914219">
              <w:rPr>
                <w:rFonts w:eastAsia="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189B3D3" w14:textId="77777777" w:rsidR="002F0B1B" w:rsidRPr="00914219" w:rsidRDefault="002F0B1B" w:rsidP="00EB44CE">
            <w:pPr>
              <w:keepNext/>
              <w:rPr>
                <w:rFonts w:eastAsia="Arial"/>
                <w:b/>
                <w:bCs/>
                <w:color w:val="000000"/>
                <w:sz w:val="16"/>
                <w:szCs w:val="16"/>
              </w:rPr>
            </w:pPr>
            <w:r w:rsidRPr="00914219">
              <w:rPr>
                <w:rFonts w:eastAsia="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AC46AA9" w14:textId="77777777" w:rsidR="002F0B1B" w:rsidRPr="00914219" w:rsidRDefault="002F0B1B" w:rsidP="00EB44CE">
            <w:pPr>
              <w:keepNext/>
              <w:rPr>
                <w:rFonts w:eastAsia="Arial"/>
                <w:b/>
                <w:bCs/>
                <w:color w:val="000000"/>
                <w:sz w:val="16"/>
                <w:szCs w:val="16"/>
              </w:rPr>
            </w:pPr>
            <w:r w:rsidRPr="00914219">
              <w:rPr>
                <w:rFonts w:eastAsia="Arial"/>
                <w:b/>
                <w:bCs/>
                <w:color w:val="000000"/>
                <w:sz w:val="16"/>
                <w:szCs w:val="16"/>
              </w:rPr>
              <w:t>MG|B/MS|A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C3CBA67" w14:textId="77777777" w:rsidR="002F0B1B" w:rsidRPr="00914219" w:rsidRDefault="002F0B1B" w:rsidP="00EB44CE">
            <w:pPr>
              <w:keepNext/>
              <w:ind w:left="80" w:right="80"/>
              <w:rPr>
                <w:rFonts w:eastAsia="Arial"/>
                <w:b/>
                <w:bCs/>
                <w:color w:val="000000"/>
                <w:sz w:val="16"/>
                <w:szCs w:val="16"/>
              </w:rPr>
            </w:pPr>
            <w:r w:rsidRPr="00914219">
              <w:rPr>
                <w:rFonts w:eastAsia="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0C7AF34" w14:textId="77777777" w:rsidR="002F0B1B" w:rsidRPr="00914219" w:rsidRDefault="002F0B1B" w:rsidP="00EB44CE">
            <w:pPr>
              <w:keepNext/>
              <w:ind w:left="80" w:right="80"/>
              <w:rPr>
                <w:rFonts w:eastAsia="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79910B1" w14:textId="77777777" w:rsidR="002F0B1B" w:rsidRPr="00914219" w:rsidRDefault="002F0B1B" w:rsidP="00EB44CE">
            <w:pPr>
              <w:keepNext/>
              <w:rPr>
                <w:rFonts w:eastAsia="Arial"/>
                <w:b/>
                <w:bCs/>
                <w:color w:val="000000"/>
                <w:sz w:val="16"/>
                <w:szCs w:val="16"/>
              </w:rPr>
            </w:pPr>
          </w:p>
        </w:tc>
      </w:tr>
      <w:tr w:rsidR="002F0B1B" w:rsidRPr="00914219" w14:paraId="3AD3F95B" w14:textId="77777777" w:rsidTr="00EB44CE">
        <w:tc>
          <w:tcPr>
            <w:tcW w:w="311" w:type="dxa"/>
            <w:tcBorders>
              <w:left w:val="single" w:sz="6" w:space="0" w:color="000000"/>
            </w:tcBorders>
            <w:tcMar>
              <w:top w:w="80" w:type="dxa"/>
              <w:left w:w="40" w:type="dxa"/>
              <w:bottom w:w="80" w:type="dxa"/>
              <w:right w:w="40" w:type="dxa"/>
            </w:tcMar>
          </w:tcPr>
          <w:p w14:paraId="097DDCAB" w14:textId="77777777" w:rsidR="002F0B1B" w:rsidRPr="00914219" w:rsidRDefault="002F0B1B" w:rsidP="00EB44CE">
            <w:pPr>
              <w:keepNext/>
              <w:spacing w:line="1" w:lineRule="auto"/>
            </w:pPr>
          </w:p>
        </w:tc>
        <w:tc>
          <w:tcPr>
            <w:tcW w:w="283" w:type="dxa"/>
            <w:tcMar>
              <w:top w:w="80" w:type="dxa"/>
              <w:left w:w="40" w:type="dxa"/>
              <w:bottom w:w="80" w:type="dxa"/>
              <w:right w:w="40" w:type="dxa"/>
            </w:tcMar>
          </w:tcPr>
          <w:p w14:paraId="3C87309D" w14:textId="77777777" w:rsidR="002F0B1B" w:rsidRPr="00914219" w:rsidRDefault="002F0B1B" w:rsidP="00EB44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2F0B1B" w:rsidRPr="00914219" w14:paraId="7F1DB6DE" w14:textId="77777777" w:rsidTr="00EB44CE">
              <w:tc>
                <w:tcPr>
                  <w:tcW w:w="1749" w:type="dxa"/>
                  <w:tcMar>
                    <w:top w:w="0" w:type="dxa"/>
                    <w:left w:w="0" w:type="dxa"/>
                    <w:bottom w:w="0" w:type="dxa"/>
                    <w:right w:w="0" w:type="dxa"/>
                  </w:tcMar>
                </w:tcPr>
                <w:p w14:paraId="2960BC1F" w14:textId="77777777" w:rsidR="002F0B1B" w:rsidRPr="00914219" w:rsidRDefault="002F0B1B" w:rsidP="00EB44CE">
                  <w:pPr>
                    <w:pStyle w:val="NormalWeb"/>
                    <w:keepNext/>
                  </w:pPr>
                  <w:r w:rsidRPr="00914219">
                    <w:rPr>
                      <w:b/>
                      <w:bCs/>
                      <w:color w:val="000000"/>
                      <w:sz w:val="16"/>
                      <w:szCs w:val="16"/>
                    </w:rPr>
                    <w:t>Plant: time of inflorescence emergence</w:t>
                  </w:r>
                </w:p>
              </w:tc>
            </w:tr>
          </w:tbl>
          <w:p w14:paraId="31FD5909" w14:textId="77777777" w:rsidR="002F0B1B" w:rsidRPr="00914219" w:rsidRDefault="002F0B1B" w:rsidP="00EB44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F4D87CF" w14:textId="77777777" w:rsidR="002F0B1B" w:rsidRPr="00914219" w:rsidRDefault="002F0B1B" w:rsidP="00EB44CE">
            <w:pPr>
              <w:keepNext/>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2F0B1B" w:rsidRPr="00914219" w14:paraId="46FB6F4C" w14:textId="77777777" w:rsidTr="00EB44CE">
              <w:tc>
                <w:tcPr>
                  <w:tcW w:w="1749" w:type="dxa"/>
                  <w:tcMar>
                    <w:top w:w="0" w:type="dxa"/>
                    <w:left w:w="0" w:type="dxa"/>
                    <w:bottom w:w="0" w:type="dxa"/>
                    <w:right w:w="0" w:type="dxa"/>
                  </w:tcMar>
                </w:tcPr>
                <w:p w14:paraId="3C5FEC5D" w14:textId="77777777" w:rsidR="002F0B1B" w:rsidRPr="00914219" w:rsidRDefault="002F0B1B" w:rsidP="00EB44CE">
                  <w:pPr>
                    <w:pStyle w:val="NormalWeb"/>
                    <w:keepNext/>
                  </w:pPr>
                  <w:r w:rsidRPr="00914219">
                    <w:rPr>
                      <w:b/>
                      <w:bCs/>
                      <w:color w:val="000000"/>
                      <w:sz w:val="16"/>
                      <w:szCs w:val="16"/>
                    </w:rPr>
                    <w:t>Plante : époque d’épiaison</w:t>
                  </w:r>
                </w:p>
              </w:tc>
            </w:tr>
          </w:tbl>
          <w:p w14:paraId="36E98356" w14:textId="77777777" w:rsidR="002F0B1B" w:rsidRPr="00914219" w:rsidRDefault="002F0B1B" w:rsidP="00EB44CE">
            <w:pPr>
              <w:keepNext/>
              <w:spacing w:line="1" w:lineRule="auto"/>
            </w:pPr>
          </w:p>
        </w:tc>
        <w:tc>
          <w:tcPr>
            <w:tcW w:w="1870" w:type="dxa"/>
            <w:tcBorders>
              <w:left w:val="single" w:sz="6" w:space="0" w:color="000000"/>
            </w:tcBorders>
            <w:tcMar>
              <w:top w:w="80" w:type="dxa"/>
              <w:left w:w="60" w:type="dxa"/>
              <w:bottom w:w="80" w:type="dxa"/>
              <w:right w:w="60" w:type="dxa"/>
            </w:tcMar>
          </w:tcPr>
          <w:p w14:paraId="37605415" w14:textId="77777777" w:rsidR="002F0B1B" w:rsidRPr="00914219" w:rsidRDefault="002F0B1B" w:rsidP="00EB44CE">
            <w:pPr>
              <w:keepNext/>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2F0B1B" w:rsidRPr="00914219" w14:paraId="1335125D" w14:textId="77777777" w:rsidTr="00EB44CE">
              <w:tc>
                <w:tcPr>
                  <w:tcW w:w="1750" w:type="dxa"/>
                  <w:tcMar>
                    <w:top w:w="0" w:type="dxa"/>
                    <w:left w:w="0" w:type="dxa"/>
                    <w:bottom w:w="0" w:type="dxa"/>
                    <w:right w:w="0" w:type="dxa"/>
                  </w:tcMar>
                </w:tcPr>
                <w:p w14:paraId="05867B4E" w14:textId="77777777" w:rsidR="002F0B1B" w:rsidRPr="00914219" w:rsidRDefault="002F0B1B" w:rsidP="00EB44CE">
                  <w:pPr>
                    <w:pStyle w:val="NormalWeb"/>
                    <w:keepNext/>
                    <w:rPr>
                      <w:lang w:val="de-DE"/>
                    </w:rPr>
                  </w:pPr>
                  <w:r w:rsidRPr="00914219">
                    <w:rPr>
                      <w:b/>
                      <w:bCs/>
                      <w:color w:val="000000"/>
                      <w:sz w:val="16"/>
                      <w:szCs w:val="16"/>
                      <w:lang w:val="de-DE"/>
                    </w:rPr>
                    <w:t>Pflanze: Zeitpunkt des Erscheinens der Blütenstände</w:t>
                  </w:r>
                </w:p>
              </w:tc>
            </w:tr>
          </w:tbl>
          <w:p w14:paraId="760E4802" w14:textId="77777777" w:rsidR="002F0B1B" w:rsidRPr="00914219" w:rsidRDefault="002F0B1B" w:rsidP="00EB44CE">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1CED66D8" w14:textId="77777777" w:rsidR="002F0B1B" w:rsidRPr="00914219" w:rsidRDefault="002F0B1B" w:rsidP="00EB44CE">
            <w:pPr>
              <w:keepNext/>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2F0B1B" w:rsidRPr="00914219" w14:paraId="43782E2B" w14:textId="77777777" w:rsidTr="00EB44CE">
              <w:tc>
                <w:tcPr>
                  <w:tcW w:w="1750" w:type="dxa"/>
                  <w:tcMar>
                    <w:top w:w="0" w:type="dxa"/>
                    <w:left w:w="0" w:type="dxa"/>
                    <w:bottom w:w="0" w:type="dxa"/>
                    <w:right w:w="0" w:type="dxa"/>
                  </w:tcMar>
                </w:tcPr>
                <w:p w14:paraId="5A8F3885" w14:textId="77777777" w:rsidR="002F0B1B" w:rsidRPr="00914219" w:rsidRDefault="002F0B1B" w:rsidP="00EB44CE">
                  <w:pPr>
                    <w:pStyle w:val="NormalWeb"/>
                    <w:keepNext/>
                  </w:pPr>
                  <w:r w:rsidRPr="00914219">
                    <w:rPr>
                      <w:b/>
                      <w:bCs/>
                      <w:color w:val="000000"/>
                      <w:sz w:val="16"/>
                      <w:szCs w:val="16"/>
                    </w:rPr>
                    <w:t>Planta: época de emergencia de las inflorescencias</w:t>
                  </w:r>
                </w:p>
              </w:tc>
            </w:tr>
          </w:tbl>
          <w:p w14:paraId="748FF804" w14:textId="77777777" w:rsidR="002F0B1B" w:rsidRPr="00914219" w:rsidRDefault="002F0B1B" w:rsidP="00EB44CE">
            <w:pPr>
              <w:keepNext/>
              <w:spacing w:line="1" w:lineRule="auto"/>
            </w:pPr>
          </w:p>
        </w:tc>
        <w:tc>
          <w:tcPr>
            <w:tcW w:w="1984" w:type="dxa"/>
            <w:tcBorders>
              <w:left w:val="single" w:sz="6" w:space="0" w:color="000000"/>
            </w:tcBorders>
            <w:tcMar>
              <w:top w:w="80" w:type="dxa"/>
              <w:left w:w="40" w:type="dxa"/>
              <w:bottom w:w="80" w:type="dxa"/>
              <w:right w:w="40" w:type="dxa"/>
            </w:tcMar>
          </w:tcPr>
          <w:p w14:paraId="522AADD5" w14:textId="77777777" w:rsidR="002F0B1B" w:rsidRPr="00914219" w:rsidRDefault="002F0B1B" w:rsidP="00EB44C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A5BB24C" w14:textId="77777777" w:rsidR="002F0B1B" w:rsidRPr="00914219" w:rsidRDefault="002F0B1B" w:rsidP="00EB44CE">
            <w:pPr>
              <w:keepNext/>
              <w:spacing w:line="1" w:lineRule="auto"/>
            </w:pPr>
          </w:p>
        </w:tc>
      </w:tr>
      <w:tr w:rsidR="002F0B1B" w:rsidRPr="00914219" w14:paraId="56678573" w14:textId="77777777" w:rsidTr="00EB44CE">
        <w:tc>
          <w:tcPr>
            <w:tcW w:w="311" w:type="dxa"/>
            <w:tcBorders>
              <w:left w:val="single" w:sz="6" w:space="0" w:color="000000"/>
            </w:tcBorders>
            <w:tcMar>
              <w:top w:w="0" w:type="dxa"/>
              <w:left w:w="0" w:type="dxa"/>
              <w:bottom w:w="0" w:type="dxa"/>
              <w:right w:w="0" w:type="dxa"/>
            </w:tcMar>
          </w:tcPr>
          <w:p w14:paraId="7111F98A" w14:textId="77777777" w:rsidR="002F0B1B" w:rsidRPr="00914219" w:rsidRDefault="002F0B1B" w:rsidP="00EB44CE">
            <w:pPr>
              <w:keepNext/>
              <w:spacing w:line="1" w:lineRule="auto"/>
            </w:pPr>
          </w:p>
        </w:tc>
        <w:tc>
          <w:tcPr>
            <w:tcW w:w="283" w:type="dxa"/>
            <w:tcMar>
              <w:top w:w="0" w:type="dxa"/>
              <w:left w:w="0" w:type="dxa"/>
              <w:bottom w:w="0" w:type="dxa"/>
              <w:right w:w="0" w:type="dxa"/>
            </w:tcMar>
          </w:tcPr>
          <w:p w14:paraId="599F0909" w14:textId="77777777" w:rsidR="002F0B1B" w:rsidRPr="00914219" w:rsidRDefault="002F0B1B" w:rsidP="00EB44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2A794F" w14:textId="77777777" w:rsidR="002F0B1B" w:rsidRPr="00914219" w:rsidRDefault="002F0B1B" w:rsidP="00EB44CE">
            <w:pPr>
              <w:keepNext/>
              <w:rPr>
                <w:rFonts w:eastAsia="Arial"/>
                <w:color w:val="000000"/>
                <w:sz w:val="16"/>
                <w:szCs w:val="16"/>
              </w:rPr>
            </w:pPr>
            <w:r w:rsidRPr="00914219">
              <w:rPr>
                <w:rFonts w:eastAsia="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7C99C7" w14:textId="77777777" w:rsidR="002F0B1B" w:rsidRPr="00914219" w:rsidRDefault="002F0B1B" w:rsidP="00EB44CE">
            <w:pPr>
              <w:keepNext/>
              <w:rPr>
                <w:rFonts w:eastAsia="Arial"/>
                <w:color w:val="000000"/>
                <w:sz w:val="16"/>
                <w:szCs w:val="16"/>
              </w:rPr>
            </w:pPr>
            <w:r w:rsidRPr="00914219">
              <w:rPr>
                <w:rFonts w:eastAsia="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14:paraId="0C24251D" w14:textId="77777777" w:rsidR="002F0B1B" w:rsidRPr="00914219" w:rsidRDefault="002F0B1B" w:rsidP="00EB44CE">
            <w:pPr>
              <w:keepNext/>
              <w:rPr>
                <w:rFonts w:eastAsia="Arial"/>
                <w:color w:val="000000"/>
                <w:sz w:val="16"/>
                <w:szCs w:val="16"/>
              </w:rPr>
            </w:pPr>
            <w:r w:rsidRPr="00914219">
              <w:rPr>
                <w:rFonts w:eastAsia="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14:paraId="61B07764" w14:textId="77777777" w:rsidR="002F0B1B" w:rsidRPr="00914219" w:rsidRDefault="002F0B1B" w:rsidP="00EB44CE">
            <w:pPr>
              <w:keepNext/>
              <w:rPr>
                <w:rFonts w:eastAsia="Arial"/>
                <w:color w:val="000000"/>
                <w:sz w:val="16"/>
                <w:szCs w:val="16"/>
              </w:rPr>
            </w:pPr>
            <w:r w:rsidRPr="00914219">
              <w:rPr>
                <w:rFonts w:eastAsia="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14:paraId="49E11776" w14:textId="77777777" w:rsidR="002F0B1B" w:rsidRPr="00914219" w:rsidRDefault="002F0B1B" w:rsidP="00EB44CE">
            <w:pPr>
              <w:keepNext/>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4DE56E" w14:textId="77777777" w:rsidR="002F0B1B" w:rsidRPr="00914219" w:rsidRDefault="002F0B1B" w:rsidP="00EB44CE">
            <w:pPr>
              <w:keepNext/>
              <w:jc w:val="center"/>
              <w:rPr>
                <w:rFonts w:eastAsia="Arial"/>
                <w:color w:val="000000"/>
                <w:sz w:val="16"/>
                <w:szCs w:val="16"/>
              </w:rPr>
            </w:pPr>
            <w:r w:rsidRPr="00914219">
              <w:rPr>
                <w:rFonts w:eastAsia="Arial"/>
                <w:color w:val="000000"/>
                <w:sz w:val="16"/>
                <w:szCs w:val="16"/>
              </w:rPr>
              <w:t>1</w:t>
            </w:r>
          </w:p>
        </w:tc>
      </w:tr>
      <w:tr w:rsidR="002F0B1B" w:rsidRPr="00914219" w14:paraId="59E26DEB" w14:textId="77777777" w:rsidTr="00EB44CE">
        <w:tc>
          <w:tcPr>
            <w:tcW w:w="311" w:type="dxa"/>
            <w:tcBorders>
              <w:left w:val="single" w:sz="6" w:space="0" w:color="000000"/>
            </w:tcBorders>
            <w:tcMar>
              <w:top w:w="0" w:type="dxa"/>
              <w:left w:w="0" w:type="dxa"/>
              <w:bottom w:w="0" w:type="dxa"/>
              <w:right w:w="0" w:type="dxa"/>
            </w:tcMar>
          </w:tcPr>
          <w:p w14:paraId="5C777A79" w14:textId="77777777" w:rsidR="002F0B1B" w:rsidRPr="00914219" w:rsidRDefault="002F0B1B" w:rsidP="00EB44CE">
            <w:pPr>
              <w:spacing w:line="1" w:lineRule="auto"/>
            </w:pPr>
          </w:p>
        </w:tc>
        <w:tc>
          <w:tcPr>
            <w:tcW w:w="283" w:type="dxa"/>
            <w:tcMar>
              <w:top w:w="0" w:type="dxa"/>
              <w:left w:w="0" w:type="dxa"/>
              <w:bottom w:w="0" w:type="dxa"/>
              <w:right w:w="0" w:type="dxa"/>
            </w:tcMar>
          </w:tcPr>
          <w:p w14:paraId="6EA24ACC"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1C61F4" w14:textId="77777777" w:rsidR="002F0B1B" w:rsidRPr="00914219" w:rsidRDefault="002F0B1B" w:rsidP="00EB44CE">
            <w:pPr>
              <w:rPr>
                <w:rFonts w:eastAsia="Arial"/>
                <w:color w:val="000000"/>
                <w:sz w:val="16"/>
                <w:szCs w:val="16"/>
              </w:rPr>
            </w:pPr>
            <w:r w:rsidRPr="00914219">
              <w:rPr>
                <w:rFonts w:eastAsia="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E6B291" w14:textId="77777777" w:rsidR="002F0B1B" w:rsidRPr="00914219" w:rsidRDefault="002F0B1B" w:rsidP="00EB44CE">
            <w:pPr>
              <w:rPr>
                <w:rFonts w:eastAsia="Arial"/>
                <w:color w:val="000000"/>
                <w:sz w:val="16"/>
                <w:szCs w:val="16"/>
              </w:rPr>
            </w:pPr>
            <w:r w:rsidRPr="00914219">
              <w:rPr>
                <w:rFonts w:eastAsia="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14:paraId="775D5836" w14:textId="77777777" w:rsidR="002F0B1B" w:rsidRPr="00914219" w:rsidRDefault="002F0B1B" w:rsidP="00EB44CE">
            <w:pPr>
              <w:rPr>
                <w:rFonts w:eastAsia="Arial"/>
                <w:color w:val="000000"/>
                <w:sz w:val="16"/>
                <w:szCs w:val="16"/>
              </w:rPr>
            </w:pPr>
            <w:r w:rsidRPr="00914219">
              <w:rPr>
                <w:rFonts w:eastAsia="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14:paraId="530E1344" w14:textId="77777777" w:rsidR="002F0B1B" w:rsidRPr="00914219" w:rsidRDefault="002F0B1B" w:rsidP="00EB44CE">
            <w:pPr>
              <w:rPr>
                <w:rFonts w:eastAsia="Arial"/>
                <w:color w:val="000000"/>
                <w:sz w:val="16"/>
                <w:szCs w:val="16"/>
              </w:rPr>
            </w:pPr>
            <w:r w:rsidRPr="00914219">
              <w:rPr>
                <w:rFonts w:eastAsia="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14:paraId="5E05F716"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E4E99A"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2</w:t>
            </w:r>
          </w:p>
        </w:tc>
      </w:tr>
      <w:tr w:rsidR="002F0B1B" w:rsidRPr="00914219" w14:paraId="54DD5EFE" w14:textId="77777777" w:rsidTr="00EB44CE">
        <w:tc>
          <w:tcPr>
            <w:tcW w:w="311" w:type="dxa"/>
            <w:tcBorders>
              <w:left w:val="single" w:sz="6" w:space="0" w:color="000000"/>
            </w:tcBorders>
            <w:tcMar>
              <w:top w:w="0" w:type="dxa"/>
              <w:left w:w="0" w:type="dxa"/>
              <w:bottom w:w="0" w:type="dxa"/>
              <w:right w:w="0" w:type="dxa"/>
            </w:tcMar>
          </w:tcPr>
          <w:p w14:paraId="5E9FBA51" w14:textId="77777777" w:rsidR="002F0B1B" w:rsidRPr="00914219" w:rsidRDefault="002F0B1B" w:rsidP="00EB44CE">
            <w:pPr>
              <w:spacing w:line="1" w:lineRule="auto"/>
            </w:pPr>
          </w:p>
        </w:tc>
        <w:tc>
          <w:tcPr>
            <w:tcW w:w="283" w:type="dxa"/>
            <w:tcMar>
              <w:top w:w="0" w:type="dxa"/>
              <w:left w:w="0" w:type="dxa"/>
              <w:bottom w:w="0" w:type="dxa"/>
              <w:right w:w="0" w:type="dxa"/>
            </w:tcMar>
          </w:tcPr>
          <w:p w14:paraId="30BBAF7C"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47FDC4" w14:textId="77777777" w:rsidR="002F0B1B" w:rsidRPr="00914219" w:rsidRDefault="002F0B1B" w:rsidP="00EB44CE">
            <w:pPr>
              <w:rPr>
                <w:rFonts w:eastAsia="Arial"/>
                <w:color w:val="000000"/>
                <w:sz w:val="16"/>
                <w:szCs w:val="16"/>
              </w:rPr>
            </w:pPr>
            <w:r w:rsidRPr="00914219">
              <w:rPr>
                <w:rFonts w:eastAsia="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DF1A41" w14:textId="77777777" w:rsidR="002F0B1B" w:rsidRPr="00914219" w:rsidRDefault="002F0B1B" w:rsidP="00EB44CE">
            <w:pPr>
              <w:rPr>
                <w:rFonts w:eastAsia="Arial"/>
                <w:color w:val="000000"/>
                <w:sz w:val="16"/>
                <w:szCs w:val="16"/>
              </w:rPr>
            </w:pPr>
            <w:r w:rsidRPr="00914219">
              <w:rPr>
                <w:rFonts w:eastAsia="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20FEDF1F" w14:textId="77777777" w:rsidR="002F0B1B" w:rsidRPr="00914219" w:rsidRDefault="002F0B1B" w:rsidP="00EB44CE">
            <w:pPr>
              <w:rPr>
                <w:rFonts w:eastAsia="Arial"/>
                <w:color w:val="000000"/>
                <w:sz w:val="16"/>
                <w:szCs w:val="16"/>
              </w:rPr>
            </w:pPr>
            <w:r w:rsidRPr="00914219">
              <w:rPr>
                <w:rFonts w:eastAsia="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14:paraId="6CC261E1" w14:textId="77777777" w:rsidR="002F0B1B" w:rsidRPr="00914219" w:rsidRDefault="002F0B1B" w:rsidP="00EB44CE">
            <w:pPr>
              <w:rPr>
                <w:rFonts w:eastAsia="Arial"/>
                <w:color w:val="000000"/>
                <w:sz w:val="16"/>
                <w:szCs w:val="16"/>
              </w:rPr>
            </w:pPr>
            <w:r w:rsidRPr="00914219">
              <w:rPr>
                <w:rFonts w:eastAsia="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7831E8B9" w14:textId="77777777" w:rsidR="002F0B1B" w:rsidRPr="00914219" w:rsidRDefault="002F0B1B" w:rsidP="00EB44CE">
            <w:pPr>
              <w:rPr>
                <w:rFonts w:eastAsia="Arial"/>
                <w:color w:val="000000"/>
                <w:sz w:val="16"/>
                <w:szCs w:val="16"/>
              </w:rPr>
            </w:pPr>
            <w:r w:rsidRPr="00914219">
              <w:rPr>
                <w:rFonts w:eastAsia="Arial"/>
                <w:color w:val="000000"/>
                <w:sz w:val="16"/>
                <w:szCs w:val="16"/>
              </w:rPr>
              <w:t xml:space="preserve">Gudrun (Acap), </w:t>
            </w:r>
            <w:r w:rsidRPr="00914219">
              <w:rPr>
                <w:rFonts w:eastAsia="Arial"/>
                <w:color w:val="000000"/>
                <w:sz w:val="16"/>
                <w:szCs w:val="16"/>
              </w:rPr>
              <w:br/>
              <w:t xml:space="preserve">Highland (Acap), Kingstown (Ac) </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BA084E"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3</w:t>
            </w:r>
          </w:p>
        </w:tc>
      </w:tr>
      <w:tr w:rsidR="002F0B1B" w:rsidRPr="00914219" w14:paraId="538AB317" w14:textId="77777777" w:rsidTr="00EB44CE">
        <w:tc>
          <w:tcPr>
            <w:tcW w:w="311" w:type="dxa"/>
            <w:tcBorders>
              <w:left w:val="single" w:sz="6" w:space="0" w:color="000000"/>
            </w:tcBorders>
            <w:tcMar>
              <w:top w:w="0" w:type="dxa"/>
              <w:left w:w="0" w:type="dxa"/>
              <w:bottom w:w="0" w:type="dxa"/>
              <w:right w:w="0" w:type="dxa"/>
            </w:tcMar>
          </w:tcPr>
          <w:p w14:paraId="4B921B20" w14:textId="77777777" w:rsidR="002F0B1B" w:rsidRPr="00914219" w:rsidRDefault="002F0B1B" w:rsidP="00EB44CE">
            <w:pPr>
              <w:spacing w:line="1" w:lineRule="auto"/>
            </w:pPr>
          </w:p>
        </w:tc>
        <w:tc>
          <w:tcPr>
            <w:tcW w:w="283" w:type="dxa"/>
            <w:tcMar>
              <w:top w:w="0" w:type="dxa"/>
              <w:left w:w="0" w:type="dxa"/>
              <w:bottom w:w="0" w:type="dxa"/>
              <w:right w:w="0" w:type="dxa"/>
            </w:tcMar>
          </w:tcPr>
          <w:p w14:paraId="3F278732"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7A6A92" w14:textId="77777777" w:rsidR="002F0B1B" w:rsidRPr="00914219" w:rsidRDefault="002F0B1B" w:rsidP="00EB44CE">
            <w:pPr>
              <w:rPr>
                <w:rFonts w:eastAsia="Arial"/>
                <w:color w:val="000000"/>
                <w:sz w:val="16"/>
                <w:szCs w:val="16"/>
              </w:rPr>
            </w:pPr>
            <w:r w:rsidRPr="00914219">
              <w:rPr>
                <w:rFonts w:eastAsia="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5741F8" w14:textId="77777777" w:rsidR="002F0B1B" w:rsidRPr="00914219" w:rsidRDefault="002F0B1B" w:rsidP="00EB44CE">
            <w:pPr>
              <w:rPr>
                <w:rFonts w:eastAsia="Arial"/>
                <w:color w:val="000000"/>
                <w:sz w:val="16"/>
                <w:szCs w:val="16"/>
              </w:rPr>
            </w:pPr>
            <w:r w:rsidRPr="00914219">
              <w:rPr>
                <w:rFonts w:eastAsia="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2F8ACC9E" w14:textId="77777777" w:rsidR="002F0B1B" w:rsidRPr="00914219" w:rsidRDefault="002F0B1B" w:rsidP="00EB44CE">
            <w:pPr>
              <w:rPr>
                <w:rFonts w:eastAsia="Arial"/>
                <w:color w:val="000000"/>
                <w:sz w:val="16"/>
                <w:szCs w:val="16"/>
              </w:rPr>
            </w:pPr>
            <w:r w:rsidRPr="00914219">
              <w:rPr>
                <w:rFonts w:eastAsia="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7AD8973F" w14:textId="77777777" w:rsidR="002F0B1B" w:rsidRPr="00914219" w:rsidRDefault="002F0B1B" w:rsidP="00EB44CE">
            <w:pPr>
              <w:rPr>
                <w:rFonts w:eastAsia="Arial"/>
                <w:color w:val="000000"/>
                <w:sz w:val="16"/>
                <w:szCs w:val="16"/>
              </w:rPr>
            </w:pPr>
            <w:r w:rsidRPr="00914219">
              <w:rPr>
                <w:rFonts w:eastAsia="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622F4186" w14:textId="77777777" w:rsidR="002F0B1B" w:rsidRPr="00914219" w:rsidRDefault="002F0B1B" w:rsidP="00EB44CE">
            <w:pPr>
              <w:rPr>
                <w:rFonts w:eastAsia="Arial"/>
                <w:color w:val="000000"/>
                <w:sz w:val="16"/>
                <w:szCs w:val="16"/>
              </w:rPr>
            </w:pPr>
            <w:r w:rsidRPr="00914219">
              <w:rPr>
                <w:rFonts w:eastAsia="Arial"/>
                <w:color w:val="000000"/>
                <w:sz w:val="16"/>
                <w:szCs w:val="16"/>
              </w:rPr>
              <w:t>Puritan (Acap)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F19269"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4</w:t>
            </w:r>
          </w:p>
        </w:tc>
      </w:tr>
      <w:tr w:rsidR="002F0B1B" w:rsidRPr="00914219" w14:paraId="78939FD2" w14:textId="77777777" w:rsidTr="00EB44CE">
        <w:tc>
          <w:tcPr>
            <w:tcW w:w="311" w:type="dxa"/>
            <w:tcBorders>
              <w:left w:val="single" w:sz="6" w:space="0" w:color="000000"/>
            </w:tcBorders>
            <w:tcMar>
              <w:top w:w="0" w:type="dxa"/>
              <w:left w:w="0" w:type="dxa"/>
              <w:bottom w:w="0" w:type="dxa"/>
              <w:right w:w="0" w:type="dxa"/>
            </w:tcMar>
          </w:tcPr>
          <w:p w14:paraId="0B05573F" w14:textId="77777777" w:rsidR="002F0B1B" w:rsidRPr="00914219" w:rsidRDefault="002F0B1B" w:rsidP="00EB44CE">
            <w:pPr>
              <w:spacing w:line="1" w:lineRule="auto"/>
            </w:pPr>
          </w:p>
        </w:tc>
        <w:tc>
          <w:tcPr>
            <w:tcW w:w="283" w:type="dxa"/>
            <w:tcMar>
              <w:top w:w="0" w:type="dxa"/>
              <w:left w:w="0" w:type="dxa"/>
              <w:bottom w:w="0" w:type="dxa"/>
              <w:right w:w="0" w:type="dxa"/>
            </w:tcMar>
          </w:tcPr>
          <w:p w14:paraId="66F0AFDA"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971F3A" w14:textId="77777777" w:rsidR="002F0B1B" w:rsidRPr="00914219" w:rsidRDefault="002F0B1B" w:rsidP="00EB44CE">
            <w:pPr>
              <w:rPr>
                <w:rFonts w:eastAsia="Arial"/>
                <w:color w:val="000000"/>
                <w:sz w:val="16"/>
                <w:szCs w:val="16"/>
              </w:rPr>
            </w:pPr>
            <w:r w:rsidRPr="00914219">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95D686" w14:textId="77777777" w:rsidR="002F0B1B" w:rsidRPr="00914219" w:rsidRDefault="002F0B1B" w:rsidP="00EB44CE">
            <w:pPr>
              <w:rPr>
                <w:rFonts w:eastAsia="Arial"/>
                <w:color w:val="000000"/>
                <w:sz w:val="16"/>
                <w:szCs w:val="16"/>
              </w:rPr>
            </w:pPr>
            <w:r w:rsidRPr="00914219">
              <w:rPr>
                <w:rFonts w:eastAsia="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953C671" w14:textId="77777777" w:rsidR="002F0B1B" w:rsidRPr="00914219" w:rsidRDefault="002F0B1B" w:rsidP="00EB44CE">
            <w:pPr>
              <w:rPr>
                <w:rFonts w:eastAsia="Arial"/>
                <w:color w:val="000000"/>
                <w:sz w:val="16"/>
                <w:szCs w:val="16"/>
              </w:rPr>
            </w:pPr>
            <w:r w:rsidRPr="00914219">
              <w:rPr>
                <w:rFonts w:eastAsia="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DF0CF3D" w14:textId="77777777" w:rsidR="002F0B1B" w:rsidRPr="00914219" w:rsidRDefault="002F0B1B" w:rsidP="00EB44CE">
            <w:pPr>
              <w:rPr>
                <w:rFonts w:eastAsia="Arial"/>
                <w:color w:val="000000"/>
                <w:sz w:val="16"/>
                <w:szCs w:val="16"/>
              </w:rPr>
            </w:pPr>
            <w:r w:rsidRPr="00914219">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A4B5079" w14:textId="77777777" w:rsidR="002F0B1B" w:rsidRPr="00914219" w:rsidRDefault="002F0B1B" w:rsidP="00EB44CE">
            <w:pPr>
              <w:rPr>
                <w:rFonts w:eastAsia="Arial"/>
                <w:color w:val="000000"/>
                <w:sz w:val="16"/>
                <w:szCs w:val="16"/>
              </w:rPr>
            </w:pPr>
            <w:r w:rsidRPr="00914219">
              <w:rPr>
                <w:rFonts w:eastAsia="Arial"/>
                <w:color w:val="000000"/>
                <w:sz w:val="16"/>
                <w:szCs w:val="16"/>
              </w:rPr>
              <w:t xml:space="preserve">Galina (Acap), </w:t>
            </w:r>
            <w:r w:rsidRPr="00914219">
              <w:rPr>
                <w:rFonts w:eastAsia="Arial"/>
                <w:color w:val="000000"/>
                <w:sz w:val="16"/>
                <w:szCs w:val="16"/>
              </w:rPr>
              <w:br/>
              <w:t>Macdonald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5AE86E"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5</w:t>
            </w:r>
          </w:p>
        </w:tc>
      </w:tr>
      <w:tr w:rsidR="002F0B1B" w:rsidRPr="00914219" w14:paraId="1449F7F1" w14:textId="77777777" w:rsidTr="00EB44CE">
        <w:tc>
          <w:tcPr>
            <w:tcW w:w="311" w:type="dxa"/>
            <w:tcBorders>
              <w:left w:val="single" w:sz="6" w:space="0" w:color="000000"/>
            </w:tcBorders>
            <w:tcMar>
              <w:top w:w="0" w:type="dxa"/>
              <w:left w:w="0" w:type="dxa"/>
              <w:bottom w:w="0" w:type="dxa"/>
              <w:right w:w="0" w:type="dxa"/>
            </w:tcMar>
          </w:tcPr>
          <w:p w14:paraId="52672FA7" w14:textId="77777777" w:rsidR="002F0B1B" w:rsidRPr="00914219" w:rsidRDefault="002F0B1B" w:rsidP="00EB44CE">
            <w:pPr>
              <w:spacing w:line="1" w:lineRule="auto"/>
            </w:pPr>
          </w:p>
        </w:tc>
        <w:tc>
          <w:tcPr>
            <w:tcW w:w="283" w:type="dxa"/>
            <w:tcMar>
              <w:top w:w="0" w:type="dxa"/>
              <w:left w:w="0" w:type="dxa"/>
              <w:bottom w:w="0" w:type="dxa"/>
              <w:right w:w="0" w:type="dxa"/>
            </w:tcMar>
          </w:tcPr>
          <w:p w14:paraId="5B9BF6F4"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5DCDF4" w14:textId="77777777" w:rsidR="002F0B1B" w:rsidRPr="00914219" w:rsidRDefault="002F0B1B" w:rsidP="00EB44CE">
            <w:pPr>
              <w:rPr>
                <w:rFonts w:eastAsia="Arial"/>
                <w:color w:val="000000"/>
                <w:sz w:val="16"/>
                <w:szCs w:val="16"/>
              </w:rPr>
            </w:pPr>
            <w:r w:rsidRPr="00914219">
              <w:rPr>
                <w:rFonts w:eastAsia="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B2BEEA" w14:textId="77777777" w:rsidR="002F0B1B" w:rsidRPr="00914219" w:rsidRDefault="002F0B1B" w:rsidP="00EB44CE">
            <w:pPr>
              <w:rPr>
                <w:rFonts w:eastAsia="Arial"/>
                <w:color w:val="000000"/>
                <w:sz w:val="16"/>
                <w:szCs w:val="16"/>
              </w:rPr>
            </w:pPr>
            <w:r w:rsidRPr="00914219">
              <w:rPr>
                <w:rFonts w:eastAsia="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5A52F677" w14:textId="77777777" w:rsidR="002F0B1B" w:rsidRPr="00914219" w:rsidRDefault="002F0B1B" w:rsidP="00EB44CE">
            <w:pPr>
              <w:rPr>
                <w:rFonts w:eastAsia="Arial"/>
                <w:color w:val="000000"/>
                <w:sz w:val="16"/>
                <w:szCs w:val="16"/>
              </w:rPr>
            </w:pPr>
            <w:r w:rsidRPr="00914219">
              <w:rPr>
                <w:rFonts w:eastAsia="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3BC61CF4" w14:textId="77777777" w:rsidR="002F0B1B" w:rsidRPr="00914219" w:rsidRDefault="002F0B1B" w:rsidP="00EB44CE">
            <w:pPr>
              <w:rPr>
                <w:rFonts w:eastAsia="Arial"/>
                <w:color w:val="000000"/>
                <w:sz w:val="16"/>
                <w:szCs w:val="16"/>
              </w:rPr>
            </w:pPr>
            <w:r w:rsidRPr="00914219">
              <w:rPr>
                <w:rFonts w:eastAsia="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3A51A1CB" w14:textId="77777777" w:rsidR="002F0B1B" w:rsidRPr="00914219" w:rsidRDefault="002F0B1B" w:rsidP="00EB44CE">
            <w:pPr>
              <w:rPr>
                <w:rFonts w:eastAsia="Arial"/>
                <w:color w:val="000000"/>
                <w:sz w:val="16"/>
                <w:szCs w:val="16"/>
              </w:rPr>
            </w:pPr>
            <w:r w:rsidRPr="00914219">
              <w:rPr>
                <w:rFonts w:eastAsia="Arial"/>
                <w:color w:val="000000"/>
                <w:sz w:val="16"/>
                <w:szCs w:val="16"/>
              </w:rPr>
              <w:t>Barking (Acap)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B8CAD3"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6</w:t>
            </w:r>
          </w:p>
        </w:tc>
      </w:tr>
      <w:tr w:rsidR="002F0B1B" w:rsidRPr="00914219" w14:paraId="52F73A49" w14:textId="77777777" w:rsidTr="00EB44CE">
        <w:tc>
          <w:tcPr>
            <w:tcW w:w="311" w:type="dxa"/>
            <w:tcBorders>
              <w:left w:val="single" w:sz="6" w:space="0" w:color="000000"/>
            </w:tcBorders>
            <w:tcMar>
              <w:top w:w="0" w:type="dxa"/>
              <w:left w:w="0" w:type="dxa"/>
              <w:bottom w:w="0" w:type="dxa"/>
              <w:right w:w="0" w:type="dxa"/>
            </w:tcMar>
          </w:tcPr>
          <w:p w14:paraId="74B9929E" w14:textId="77777777" w:rsidR="002F0B1B" w:rsidRPr="00914219" w:rsidRDefault="002F0B1B" w:rsidP="00EB44CE">
            <w:pPr>
              <w:spacing w:line="1" w:lineRule="auto"/>
            </w:pPr>
          </w:p>
        </w:tc>
        <w:tc>
          <w:tcPr>
            <w:tcW w:w="283" w:type="dxa"/>
            <w:tcMar>
              <w:top w:w="0" w:type="dxa"/>
              <w:left w:w="0" w:type="dxa"/>
              <w:bottom w:w="0" w:type="dxa"/>
              <w:right w:w="0" w:type="dxa"/>
            </w:tcMar>
          </w:tcPr>
          <w:p w14:paraId="0E3AAED6"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520FE5" w14:textId="77777777" w:rsidR="002F0B1B" w:rsidRPr="00914219" w:rsidRDefault="002F0B1B" w:rsidP="00EB44CE">
            <w:pPr>
              <w:rPr>
                <w:rFonts w:eastAsia="Arial"/>
                <w:color w:val="000000"/>
                <w:sz w:val="16"/>
                <w:szCs w:val="16"/>
              </w:rPr>
            </w:pPr>
            <w:r w:rsidRPr="00914219">
              <w:rPr>
                <w:rFonts w:eastAsia="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38C152" w14:textId="77777777" w:rsidR="002F0B1B" w:rsidRPr="00914219" w:rsidRDefault="002F0B1B" w:rsidP="00EB44CE">
            <w:pPr>
              <w:rPr>
                <w:rFonts w:eastAsia="Arial"/>
                <w:color w:val="000000"/>
                <w:sz w:val="16"/>
                <w:szCs w:val="16"/>
              </w:rPr>
            </w:pPr>
            <w:r w:rsidRPr="00914219">
              <w:rPr>
                <w:rFonts w:eastAsia="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635D4DD0" w14:textId="77777777" w:rsidR="002F0B1B" w:rsidRPr="00914219" w:rsidRDefault="002F0B1B" w:rsidP="00EB44CE">
            <w:pPr>
              <w:rPr>
                <w:rFonts w:eastAsia="Arial"/>
                <w:color w:val="000000"/>
                <w:sz w:val="16"/>
                <w:szCs w:val="16"/>
              </w:rPr>
            </w:pPr>
            <w:r w:rsidRPr="00914219">
              <w:rPr>
                <w:rFonts w:eastAsia="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14:paraId="0D7F1B7A" w14:textId="77777777" w:rsidR="002F0B1B" w:rsidRPr="00914219" w:rsidRDefault="002F0B1B" w:rsidP="00EB44CE">
            <w:pPr>
              <w:rPr>
                <w:rFonts w:eastAsia="Arial"/>
                <w:color w:val="000000"/>
                <w:sz w:val="16"/>
                <w:szCs w:val="16"/>
              </w:rPr>
            </w:pPr>
            <w:r w:rsidRPr="00914219">
              <w:rPr>
                <w:rFonts w:eastAsia="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14:paraId="604DD4E9" w14:textId="77777777" w:rsidR="002F0B1B" w:rsidRPr="00914219" w:rsidRDefault="002F0B1B" w:rsidP="00EB44CE">
            <w:pPr>
              <w:rPr>
                <w:rFonts w:eastAsia="Arial"/>
                <w:color w:val="000000"/>
                <w:sz w:val="16"/>
                <w:szCs w:val="16"/>
              </w:rPr>
            </w:pPr>
            <w:r w:rsidRPr="00914219">
              <w:rPr>
                <w:rFonts w:eastAsia="Arial"/>
                <w:color w:val="000000"/>
                <w:sz w:val="16"/>
                <w:szCs w:val="16"/>
              </w:rPr>
              <w:t>Cobra Nova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EDD453"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7</w:t>
            </w:r>
          </w:p>
        </w:tc>
      </w:tr>
      <w:tr w:rsidR="002F0B1B" w:rsidRPr="00914219" w14:paraId="1A3457B7" w14:textId="77777777" w:rsidTr="00EB44CE">
        <w:tc>
          <w:tcPr>
            <w:tcW w:w="311" w:type="dxa"/>
            <w:tcBorders>
              <w:left w:val="single" w:sz="6" w:space="0" w:color="000000"/>
            </w:tcBorders>
            <w:tcMar>
              <w:top w:w="0" w:type="dxa"/>
              <w:left w:w="0" w:type="dxa"/>
              <w:bottom w:w="0" w:type="dxa"/>
              <w:right w:w="0" w:type="dxa"/>
            </w:tcMar>
          </w:tcPr>
          <w:p w14:paraId="7183DCF5" w14:textId="77777777" w:rsidR="002F0B1B" w:rsidRPr="00914219" w:rsidRDefault="002F0B1B" w:rsidP="00EB44CE">
            <w:pPr>
              <w:spacing w:line="1" w:lineRule="auto"/>
            </w:pPr>
          </w:p>
        </w:tc>
        <w:tc>
          <w:tcPr>
            <w:tcW w:w="283" w:type="dxa"/>
            <w:tcMar>
              <w:top w:w="0" w:type="dxa"/>
              <w:left w:w="0" w:type="dxa"/>
              <w:bottom w:w="0" w:type="dxa"/>
              <w:right w:w="0" w:type="dxa"/>
            </w:tcMar>
          </w:tcPr>
          <w:p w14:paraId="6AC0860F"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E3CC61" w14:textId="77777777" w:rsidR="002F0B1B" w:rsidRPr="00914219" w:rsidRDefault="002F0B1B" w:rsidP="00EB44CE">
            <w:pPr>
              <w:rPr>
                <w:rFonts w:eastAsia="Arial"/>
                <w:color w:val="000000"/>
                <w:sz w:val="16"/>
                <w:szCs w:val="16"/>
              </w:rPr>
            </w:pPr>
            <w:r w:rsidRPr="00914219">
              <w:rPr>
                <w:rFonts w:eastAsia="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24AAC3" w14:textId="77777777" w:rsidR="002F0B1B" w:rsidRPr="00914219" w:rsidRDefault="002F0B1B" w:rsidP="00EB44CE">
            <w:pPr>
              <w:rPr>
                <w:rFonts w:eastAsia="Arial"/>
                <w:color w:val="000000"/>
                <w:sz w:val="16"/>
                <w:szCs w:val="16"/>
              </w:rPr>
            </w:pPr>
            <w:r w:rsidRPr="00914219">
              <w:rPr>
                <w:rFonts w:eastAsia="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45B7C8B1" w14:textId="77777777" w:rsidR="002F0B1B" w:rsidRPr="00914219" w:rsidRDefault="002F0B1B" w:rsidP="00EB44CE">
            <w:pPr>
              <w:rPr>
                <w:rFonts w:eastAsia="Arial"/>
                <w:color w:val="000000"/>
                <w:sz w:val="16"/>
                <w:szCs w:val="16"/>
              </w:rPr>
            </w:pPr>
            <w:r w:rsidRPr="00914219">
              <w:rPr>
                <w:rFonts w:eastAsia="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14:paraId="369AFD93" w14:textId="77777777" w:rsidR="002F0B1B" w:rsidRPr="00914219" w:rsidRDefault="002F0B1B" w:rsidP="00EB44CE">
            <w:pPr>
              <w:rPr>
                <w:rFonts w:eastAsia="Arial"/>
                <w:color w:val="000000"/>
                <w:sz w:val="16"/>
                <w:szCs w:val="16"/>
              </w:rPr>
            </w:pPr>
            <w:r w:rsidRPr="00914219">
              <w:rPr>
                <w:rFonts w:eastAsia="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14:paraId="72FED0FB"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A4328F"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8</w:t>
            </w:r>
          </w:p>
        </w:tc>
      </w:tr>
      <w:tr w:rsidR="002F0B1B" w:rsidRPr="00914219" w14:paraId="13ADDEDE" w14:textId="77777777" w:rsidTr="00EB44CE">
        <w:tc>
          <w:tcPr>
            <w:tcW w:w="311" w:type="dxa"/>
            <w:tcBorders>
              <w:left w:val="single" w:sz="6" w:space="0" w:color="000000"/>
            </w:tcBorders>
            <w:tcMar>
              <w:top w:w="0" w:type="dxa"/>
              <w:left w:w="0" w:type="dxa"/>
              <w:bottom w:w="0" w:type="dxa"/>
              <w:right w:w="0" w:type="dxa"/>
            </w:tcMar>
          </w:tcPr>
          <w:p w14:paraId="6515D10F" w14:textId="77777777" w:rsidR="002F0B1B" w:rsidRPr="00914219" w:rsidRDefault="002F0B1B" w:rsidP="00EB44CE">
            <w:pPr>
              <w:spacing w:line="1" w:lineRule="auto"/>
            </w:pPr>
          </w:p>
        </w:tc>
        <w:tc>
          <w:tcPr>
            <w:tcW w:w="283" w:type="dxa"/>
            <w:tcMar>
              <w:top w:w="0" w:type="dxa"/>
              <w:left w:w="0" w:type="dxa"/>
              <w:bottom w:w="0" w:type="dxa"/>
              <w:right w:w="0" w:type="dxa"/>
            </w:tcMar>
          </w:tcPr>
          <w:p w14:paraId="11021487" w14:textId="77777777" w:rsidR="002F0B1B" w:rsidRPr="00914219" w:rsidRDefault="002F0B1B" w:rsidP="00EB44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7DA3DFC" w14:textId="77777777" w:rsidR="002F0B1B" w:rsidRPr="00914219" w:rsidRDefault="002F0B1B" w:rsidP="00EB44CE">
            <w:pPr>
              <w:rPr>
                <w:rFonts w:eastAsia="Arial"/>
                <w:color w:val="000000"/>
                <w:sz w:val="16"/>
                <w:szCs w:val="16"/>
              </w:rPr>
            </w:pPr>
            <w:r w:rsidRPr="00914219">
              <w:rPr>
                <w:rFonts w:eastAsia="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A88B634" w14:textId="77777777" w:rsidR="002F0B1B" w:rsidRPr="00914219" w:rsidRDefault="002F0B1B" w:rsidP="00EB44CE">
            <w:pPr>
              <w:rPr>
                <w:rFonts w:eastAsia="Arial"/>
                <w:color w:val="000000"/>
                <w:sz w:val="16"/>
                <w:szCs w:val="16"/>
              </w:rPr>
            </w:pPr>
            <w:r w:rsidRPr="00914219">
              <w:rPr>
                <w:rFonts w:eastAsia="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14:paraId="59C2B192" w14:textId="77777777" w:rsidR="002F0B1B" w:rsidRPr="00914219" w:rsidRDefault="002F0B1B" w:rsidP="00EB44CE">
            <w:pPr>
              <w:rPr>
                <w:rFonts w:eastAsia="Arial"/>
                <w:color w:val="000000"/>
                <w:sz w:val="16"/>
                <w:szCs w:val="16"/>
              </w:rPr>
            </w:pPr>
            <w:r w:rsidRPr="00914219">
              <w:rPr>
                <w:rFonts w:eastAsia="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14:paraId="1D230F39" w14:textId="77777777" w:rsidR="002F0B1B" w:rsidRPr="00914219" w:rsidRDefault="002F0B1B" w:rsidP="00EB44CE">
            <w:pPr>
              <w:rPr>
                <w:rFonts w:eastAsia="Arial"/>
                <w:color w:val="000000"/>
                <w:sz w:val="16"/>
                <w:szCs w:val="16"/>
              </w:rPr>
            </w:pPr>
            <w:r w:rsidRPr="00914219">
              <w:rPr>
                <w:rFonts w:eastAsia="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14:paraId="650BC7BC"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FA62D2"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9</w:t>
            </w:r>
          </w:p>
        </w:tc>
      </w:tr>
      <w:bookmarkStart w:id="57" w:name="_Toc11"/>
      <w:bookmarkEnd w:id="57"/>
      <w:tr w:rsidR="002F0B1B" w:rsidRPr="00914219" w14:paraId="67B28761" w14:textId="77777777" w:rsidTr="00EB44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04BB68E" w14:textId="77777777" w:rsidR="002F0B1B" w:rsidRPr="00914219" w:rsidRDefault="002F0B1B" w:rsidP="00EB44CE">
            <w:pPr>
              <w:rPr>
                <w:vanish/>
              </w:rPr>
            </w:pPr>
            <w:r w:rsidRPr="00914219">
              <w:fldChar w:fldCharType="begin"/>
            </w:r>
            <w:r w:rsidRPr="00914219">
              <w:instrText>TC "11" \f C \l "1"</w:instrText>
            </w:r>
            <w:r w:rsidRPr="00914219">
              <w:fldChar w:fldCharType="end"/>
            </w:r>
          </w:p>
          <w:p w14:paraId="43A71923" w14:textId="77777777" w:rsidR="002F0B1B" w:rsidRPr="00914219" w:rsidRDefault="002F0B1B" w:rsidP="00EB44CE">
            <w:pPr>
              <w:jc w:val="center"/>
              <w:rPr>
                <w:rFonts w:eastAsia="Arial"/>
                <w:b/>
                <w:bCs/>
                <w:color w:val="000000"/>
                <w:sz w:val="16"/>
                <w:szCs w:val="16"/>
              </w:rPr>
            </w:pPr>
            <w:r w:rsidRPr="00914219">
              <w:rPr>
                <w:rFonts w:eastAsia="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C7C2C5A" w14:textId="77777777" w:rsidR="002F0B1B" w:rsidRPr="00914219" w:rsidRDefault="002F0B1B" w:rsidP="00EB44CE">
            <w:pPr>
              <w:jc w:val="center"/>
              <w:rPr>
                <w:rFonts w:eastAsia="Arial"/>
                <w:b/>
                <w:bCs/>
                <w:color w:val="000000"/>
                <w:sz w:val="16"/>
                <w:szCs w:val="16"/>
              </w:rPr>
            </w:pPr>
            <w:r w:rsidRPr="00914219">
              <w:rPr>
                <w:rFonts w:eastAsia="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2BE7454" w14:textId="77777777" w:rsidR="002F0B1B" w:rsidRPr="00914219" w:rsidRDefault="002F0B1B" w:rsidP="00EB44CE">
            <w:pPr>
              <w:rPr>
                <w:rFonts w:eastAsia="Arial"/>
                <w:b/>
                <w:bCs/>
                <w:color w:val="000000"/>
                <w:sz w:val="16"/>
                <w:szCs w:val="16"/>
              </w:rPr>
            </w:pPr>
            <w:r w:rsidRPr="00914219">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F818944" w14:textId="77777777" w:rsidR="002F0B1B" w:rsidRPr="00914219" w:rsidRDefault="002F0B1B" w:rsidP="00EB44CE">
            <w:pPr>
              <w:rPr>
                <w:rFonts w:eastAsia="Arial"/>
                <w:b/>
                <w:bCs/>
                <w:color w:val="000000"/>
                <w:sz w:val="16"/>
                <w:szCs w:val="16"/>
              </w:rPr>
            </w:pPr>
            <w:r w:rsidRPr="00914219">
              <w:rPr>
                <w:rFonts w:eastAsia="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77BCBDF" w14:textId="77777777" w:rsidR="002F0B1B" w:rsidRPr="00914219" w:rsidRDefault="002F0B1B" w:rsidP="00EB44CE">
            <w:pPr>
              <w:ind w:left="80" w:right="80"/>
              <w:rPr>
                <w:rFonts w:eastAsia="Arial"/>
                <w:b/>
                <w:bCs/>
                <w:color w:val="000000"/>
                <w:sz w:val="16"/>
                <w:szCs w:val="16"/>
              </w:rPr>
            </w:pPr>
            <w:r w:rsidRPr="00914219">
              <w:rPr>
                <w:rFonts w:eastAsia="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348FF81" w14:textId="77777777" w:rsidR="002F0B1B" w:rsidRPr="00914219" w:rsidRDefault="002F0B1B" w:rsidP="00EB44CE">
            <w:pPr>
              <w:ind w:left="80" w:right="80"/>
              <w:rPr>
                <w:rFonts w:eastAsia="Arial"/>
                <w:b/>
                <w:bCs/>
                <w:color w:val="000000"/>
                <w:sz w:val="16"/>
                <w:szCs w:val="16"/>
              </w:rPr>
            </w:pPr>
            <w:r w:rsidRPr="00914219">
              <w:rPr>
                <w:rFonts w:eastAsia="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27EDB5E" w14:textId="77777777" w:rsidR="002F0B1B" w:rsidRPr="00914219" w:rsidRDefault="002F0B1B" w:rsidP="00EB44CE">
            <w:pPr>
              <w:rPr>
                <w:rFonts w:eastAsia="Arial"/>
                <w:b/>
                <w:bCs/>
                <w:color w:val="000000"/>
                <w:sz w:val="16"/>
                <w:szCs w:val="16"/>
              </w:rPr>
            </w:pPr>
            <w:r w:rsidRPr="00914219">
              <w:rPr>
                <w:rFonts w:eastAsia="Arial"/>
                <w:b/>
                <w:bCs/>
                <w:color w:val="000000"/>
                <w:sz w:val="16"/>
                <w:szCs w:val="16"/>
              </w:rPr>
              <w:t>50-56</w:t>
            </w:r>
          </w:p>
        </w:tc>
      </w:tr>
      <w:tr w:rsidR="002F0B1B" w:rsidRPr="00914219" w14:paraId="73230A0B" w14:textId="77777777" w:rsidTr="00EB44CE">
        <w:tc>
          <w:tcPr>
            <w:tcW w:w="311" w:type="dxa"/>
            <w:tcBorders>
              <w:left w:val="single" w:sz="6" w:space="0" w:color="000000"/>
            </w:tcBorders>
            <w:tcMar>
              <w:top w:w="80" w:type="dxa"/>
              <w:left w:w="40" w:type="dxa"/>
              <w:bottom w:w="80" w:type="dxa"/>
              <w:right w:w="40" w:type="dxa"/>
            </w:tcMar>
          </w:tcPr>
          <w:p w14:paraId="47007319" w14:textId="77777777" w:rsidR="002F0B1B" w:rsidRPr="00914219" w:rsidRDefault="002F0B1B" w:rsidP="00EB44CE">
            <w:pPr>
              <w:spacing w:line="1" w:lineRule="auto"/>
            </w:pPr>
          </w:p>
        </w:tc>
        <w:tc>
          <w:tcPr>
            <w:tcW w:w="283" w:type="dxa"/>
            <w:tcMar>
              <w:top w:w="80" w:type="dxa"/>
              <w:left w:w="40" w:type="dxa"/>
              <w:bottom w:w="80" w:type="dxa"/>
              <w:right w:w="40" w:type="dxa"/>
            </w:tcMar>
          </w:tcPr>
          <w:p w14:paraId="774C5E45" w14:textId="77777777" w:rsidR="002F0B1B" w:rsidRPr="00914219" w:rsidRDefault="002F0B1B"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2F0B1B" w:rsidRPr="00914219" w14:paraId="16A3FF94" w14:textId="77777777" w:rsidTr="00EB44CE">
              <w:tc>
                <w:tcPr>
                  <w:tcW w:w="1749" w:type="dxa"/>
                  <w:tcMar>
                    <w:top w:w="0" w:type="dxa"/>
                    <w:left w:w="0" w:type="dxa"/>
                    <w:bottom w:w="0" w:type="dxa"/>
                    <w:right w:w="0" w:type="dxa"/>
                  </w:tcMar>
                </w:tcPr>
                <w:p w14:paraId="47C97540" w14:textId="77777777" w:rsidR="002F0B1B" w:rsidRPr="00914219" w:rsidRDefault="002F0B1B" w:rsidP="00EB44CE">
                  <w:pPr>
                    <w:pStyle w:val="NormalWeb"/>
                  </w:pPr>
                  <w:r w:rsidRPr="00914219">
                    <w:rPr>
                      <w:b/>
                      <w:bCs/>
                      <w:color w:val="000000"/>
                      <w:sz w:val="16"/>
                      <w:szCs w:val="16"/>
                    </w:rPr>
                    <w:t>Flag leaf: length</w:t>
                  </w:r>
                </w:p>
              </w:tc>
            </w:tr>
          </w:tbl>
          <w:p w14:paraId="2C9096C0" w14:textId="77777777" w:rsidR="002F0B1B" w:rsidRPr="00914219" w:rsidRDefault="002F0B1B"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1F41041" w14:textId="77777777" w:rsidR="002F0B1B" w:rsidRPr="00914219" w:rsidRDefault="002F0B1B" w:rsidP="00EB44CE">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2F0B1B" w:rsidRPr="00914219" w14:paraId="320BA2E5" w14:textId="77777777" w:rsidTr="00EB44CE">
              <w:tc>
                <w:tcPr>
                  <w:tcW w:w="1749" w:type="dxa"/>
                  <w:tcMar>
                    <w:top w:w="0" w:type="dxa"/>
                    <w:left w:w="0" w:type="dxa"/>
                    <w:bottom w:w="0" w:type="dxa"/>
                    <w:right w:w="0" w:type="dxa"/>
                  </w:tcMar>
                </w:tcPr>
                <w:p w14:paraId="4B20528C" w14:textId="77777777" w:rsidR="002F0B1B" w:rsidRPr="00914219" w:rsidRDefault="002F0B1B" w:rsidP="00EB44CE">
                  <w:pPr>
                    <w:pStyle w:val="NormalWeb"/>
                  </w:pPr>
                  <w:r w:rsidRPr="00914219">
                    <w:rPr>
                      <w:b/>
                      <w:bCs/>
                      <w:color w:val="000000"/>
                      <w:sz w:val="16"/>
                      <w:szCs w:val="16"/>
                    </w:rPr>
                    <w:t>Dernière feuille : longueur</w:t>
                  </w:r>
                </w:p>
              </w:tc>
            </w:tr>
          </w:tbl>
          <w:p w14:paraId="03750376" w14:textId="77777777" w:rsidR="002F0B1B" w:rsidRPr="00914219" w:rsidRDefault="002F0B1B" w:rsidP="00EB44CE">
            <w:pPr>
              <w:spacing w:line="1" w:lineRule="auto"/>
            </w:pPr>
          </w:p>
        </w:tc>
        <w:tc>
          <w:tcPr>
            <w:tcW w:w="1870" w:type="dxa"/>
            <w:tcBorders>
              <w:left w:val="single" w:sz="6" w:space="0" w:color="000000"/>
            </w:tcBorders>
            <w:tcMar>
              <w:top w:w="80" w:type="dxa"/>
              <w:left w:w="60" w:type="dxa"/>
              <w:bottom w:w="80" w:type="dxa"/>
              <w:right w:w="60" w:type="dxa"/>
            </w:tcMar>
          </w:tcPr>
          <w:p w14:paraId="3B12784B" w14:textId="77777777" w:rsidR="002F0B1B" w:rsidRPr="00914219" w:rsidRDefault="002F0B1B"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2F0B1B" w:rsidRPr="00914219" w14:paraId="13BA0080" w14:textId="77777777" w:rsidTr="00EB44CE">
              <w:tc>
                <w:tcPr>
                  <w:tcW w:w="1750" w:type="dxa"/>
                  <w:tcMar>
                    <w:top w:w="0" w:type="dxa"/>
                    <w:left w:w="0" w:type="dxa"/>
                    <w:bottom w:w="0" w:type="dxa"/>
                    <w:right w:w="0" w:type="dxa"/>
                  </w:tcMar>
                </w:tcPr>
                <w:p w14:paraId="4E9DB873" w14:textId="77777777" w:rsidR="002F0B1B" w:rsidRPr="00914219" w:rsidRDefault="002F0B1B" w:rsidP="00EB44CE">
                  <w:pPr>
                    <w:pStyle w:val="NormalWeb"/>
                  </w:pPr>
                  <w:r w:rsidRPr="00914219">
                    <w:rPr>
                      <w:b/>
                      <w:bCs/>
                      <w:color w:val="000000"/>
                      <w:sz w:val="16"/>
                      <w:szCs w:val="16"/>
                    </w:rPr>
                    <w:t>Fahnenblatt: Länge</w:t>
                  </w:r>
                </w:p>
              </w:tc>
            </w:tr>
          </w:tbl>
          <w:p w14:paraId="61B1F77A" w14:textId="77777777" w:rsidR="002F0B1B" w:rsidRPr="00914219" w:rsidRDefault="002F0B1B" w:rsidP="00EB44CE">
            <w:pPr>
              <w:spacing w:line="1" w:lineRule="auto"/>
            </w:pPr>
          </w:p>
        </w:tc>
        <w:tc>
          <w:tcPr>
            <w:tcW w:w="1870" w:type="dxa"/>
            <w:tcBorders>
              <w:left w:val="single" w:sz="6" w:space="0" w:color="000000"/>
            </w:tcBorders>
            <w:tcMar>
              <w:top w:w="80" w:type="dxa"/>
              <w:left w:w="60" w:type="dxa"/>
              <w:bottom w:w="80" w:type="dxa"/>
              <w:right w:w="60" w:type="dxa"/>
            </w:tcMar>
          </w:tcPr>
          <w:p w14:paraId="03700061" w14:textId="77777777" w:rsidR="002F0B1B" w:rsidRPr="00914219" w:rsidRDefault="002F0B1B"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2F0B1B" w:rsidRPr="00914219" w14:paraId="62CDDFAD" w14:textId="77777777" w:rsidTr="00EB44CE">
              <w:tc>
                <w:tcPr>
                  <w:tcW w:w="1750" w:type="dxa"/>
                  <w:tcMar>
                    <w:top w:w="0" w:type="dxa"/>
                    <w:left w:w="0" w:type="dxa"/>
                    <w:bottom w:w="0" w:type="dxa"/>
                    <w:right w:w="0" w:type="dxa"/>
                  </w:tcMar>
                </w:tcPr>
                <w:p w14:paraId="7ACB42C8" w14:textId="77777777" w:rsidR="002F0B1B" w:rsidRPr="00914219" w:rsidRDefault="002F0B1B" w:rsidP="00EB44CE">
                  <w:pPr>
                    <w:pStyle w:val="NormalWeb"/>
                  </w:pPr>
                  <w:r w:rsidRPr="00914219">
                    <w:rPr>
                      <w:b/>
                      <w:bCs/>
                      <w:color w:val="000000"/>
                      <w:sz w:val="16"/>
                      <w:szCs w:val="16"/>
                    </w:rPr>
                    <w:t>Hoja bandera: longitud</w:t>
                  </w:r>
                </w:p>
              </w:tc>
            </w:tr>
          </w:tbl>
          <w:p w14:paraId="0F0AD4C8" w14:textId="77777777" w:rsidR="002F0B1B" w:rsidRPr="00914219" w:rsidRDefault="002F0B1B" w:rsidP="00EB44CE">
            <w:pPr>
              <w:spacing w:line="1" w:lineRule="auto"/>
            </w:pPr>
          </w:p>
        </w:tc>
        <w:tc>
          <w:tcPr>
            <w:tcW w:w="1984" w:type="dxa"/>
            <w:tcBorders>
              <w:left w:val="single" w:sz="6" w:space="0" w:color="000000"/>
            </w:tcBorders>
            <w:tcMar>
              <w:top w:w="80" w:type="dxa"/>
              <w:left w:w="40" w:type="dxa"/>
              <w:bottom w:w="80" w:type="dxa"/>
              <w:right w:w="40" w:type="dxa"/>
            </w:tcMar>
          </w:tcPr>
          <w:p w14:paraId="2D91A378" w14:textId="77777777" w:rsidR="002F0B1B" w:rsidRPr="00914219" w:rsidRDefault="002F0B1B" w:rsidP="00EB44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7390FE1" w14:textId="77777777" w:rsidR="002F0B1B" w:rsidRPr="00914219" w:rsidRDefault="002F0B1B" w:rsidP="00EB44CE">
            <w:pPr>
              <w:spacing w:line="1" w:lineRule="auto"/>
            </w:pPr>
          </w:p>
        </w:tc>
      </w:tr>
      <w:tr w:rsidR="002F0B1B" w:rsidRPr="00914219" w14:paraId="4B086C92" w14:textId="77777777" w:rsidTr="00EB44CE">
        <w:tc>
          <w:tcPr>
            <w:tcW w:w="311" w:type="dxa"/>
            <w:tcBorders>
              <w:left w:val="single" w:sz="6" w:space="0" w:color="000000"/>
            </w:tcBorders>
            <w:tcMar>
              <w:top w:w="0" w:type="dxa"/>
              <w:left w:w="0" w:type="dxa"/>
              <w:bottom w:w="0" w:type="dxa"/>
              <w:right w:w="0" w:type="dxa"/>
            </w:tcMar>
          </w:tcPr>
          <w:p w14:paraId="22454A00" w14:textId="77777777" w:rsidR="002F0B1B" w:rsidRPr="00914219" w:rsidRDefault="002F0B1B" w:rsidP="00EB44CE">
            <w:pPr>
              <w:spacing w:line="1" w:lineRule="auto"/>
            </w:pPr>
          </w:p>
        </w:tc>
        <w:tc>
          <w:tcPr>
            <w:tcW w:w="283" w:type="dxa"/>
            <w:tcMar>
              <w:top w:w="0" w:type="dxa"/>
              <w:left w:w="0" w:type="dxa"/>
              <w:bottom w:w="0" w:type="dxa"/>
              <w:right w:w="0" w:type="dxa"/>
            </w:tcMar>
          </w:tcPr>
          <w:p w14:paraId="57349B2B"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31B12B" w14:textId="77777777" w:rsidR="002F0B1B" w:rsidRPr="00914219" w:rsidRDefault="002F0B1B" w:rsidP="00EB44CE">
            <w:pPr>
              <w:rPr>
                <w:rFonts w:eastAsia="Arial"/>
                <w:color w:val="000000"/>
                <w:sz w:val="16"/>
                <w:szCs w:val="16"/>
              </w:rPr>
            </w:pPr>
            <w:r w:rsidRPr="00914219">
              <w:rPr>
                <w:rFonts w:eastAsia="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666B5A" w14:textId="77777777" w:rsidR="002F0B1B" w:rsidRPr="00914219" w:rsidRDefault="002F0B1B" w:rsidP="00EB44CE">
            <w:pPr>
              <w:rPr>
                <w:rFonts w:eastAsia="Arial"/>
                <w:color w:val="000000"/>
                <w:sz w:val="16"/>
                <w:szCs w:val="16"/>
              </w:rPr>
            </w:pPr>
            <w:r w:rsidRPr="00914219">
              <w:rPr>
                <w:rFonts w:eastAsia="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05314666" w14:textId="77777777" w:rsidR="002F0B1B" w:rsidRPr="00914219" w:rsidRDefault="002F0B1B" w:rsidP="00EB44CE">
            <w:pPr>
              <w:rPr>
                <w:rFonts w:eastAsia="Arial"/>
                <w:color w:val="000000"/>
                <w:sz w:val="16"/>
                <w:szCs w:val="16"/>
              </w:rPr>
            </w:pPr>
            <w:r w:rsidRPr="00914219">
              <w:rPr>
                <w:rFonts w:eastAsia="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4E665D58" w14:textId="77777777" w:rsidR="002F0B1B" w:rsidRPr="00914219" w:rsidRDefault="002F0B1B" w:rsidP="00EB44CE">
            <w:pPr>
              <w:rPr>
                <w:rFonts w:eastAsia="Arial"/>
                <w:color w:val="000000"/>
                <w:sz w:val="16"/>
                <w:szCs w:val="16"/>
              </w:rPr>
            </w:pPr>
            <w:r w:rsidRPr="00914219">
              <w:rPr>
                <w:rFonts w:eastAsia="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4817CBD7"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F3CCE6"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1</w:t>
            </w:r>
          </w:p>
        </w:tc>
      </w:tr>
      <w:tr w:rsidR="002F0B1B" w:rsidRPr="00914219" w14:paraId="03D4EDC4" w14:textId="77777777" w:rsidTr="00EB44CE">
        <w:tc>
          <w:tcPr>
            <w:tcW w:w="311" w:type="dxa"/>
            <w:tcBorders>
              <w:left w:val="single" w:sz="6" w:space="0" w:color="000000"/>
            </w:tcBorders>
            <w:tcMar>
              <w:top w:w="0" w:type="dxa"/>
              <w:left w:w="0" w:type="dxa"/>
              <w:bottom w:w="0" w:type="dxa"/>
              <w:right w:w="0" w:type="dxa"/>
            </w:tcMar>
          </w:tcPr>
          <w:p w14:paraId="1D39EECA" w14:textId="77777777" w:rsidR="002F0B1B" w:rsidRPr="00914219" w:rsidRDefault="002F0B1B" w:rsidP="00EB44CE">
            <w:pPr>
              <w:spacing w:line="1" w:lineRule="auto"/>
            </w:pPr>
          </w:p>
        </w:tc>
        <w:tc>
          <w:tcPr>
            <w:tcW w:w="283" w:type="dxa"/>
            <w:tcMar>
              <w:top w:w="0" w:type="dxa"/>
              <w:left w:w="0" w:type="dxa"/>
              <w:bottom w:w="0" w:type="dxa"/>
              <w:right w:w="0" w:type="dxa"/>
            </w:tcMar>
          </w:tcPr>
          <w:p w14:paraId="528A7560"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C5D458" w14:textId="77777777" w:rsidR="002F0B1B" w:rsidRPr="00914219" w:rsidRDefault="002F0B1B" w:rsidP="00EB44CE">
            <w:pPr>
              <w:rPr>
                <w:rFonts w:eastAsia="Arial"/>
                <w:color w:val="000000"/>
                <w:sz w:val="16"/>
                <w:szCs w:val="16"/>
              </w:rPr>
            </w:pPr>
            <w:r w:rsidRPr="00914219">
              <w:rPr>
                <w:rFonts w:eastAsia="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700018" w14:textId="77777777" w:rsidR="002F0B1B" w:rsidRPr="00914219" w:rsidRDefault="002F0B1B" w:rsidP="00EB44CE">
            <w:pPr>
              <w:rPr>
                <w:rFonts w:eastAsia="Arial"/>
                <w:color w:val="000000"/>
                <w:sz w:val="16"/>
                <w:szCs w:val="16"/>
              </w:rPr>
            </w:pPr>
            <w:r w:rsidRPr="00914219">
              <w:rPr>
                <w:rFonts w:eastAsia="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67C08789" w14:textId="77777777" w:rsidR="002F0B1B" w:rsidRPr="00914219" w:rsidRDefault="002F0B1B" w:rsidP="00EB44CE">
            <w:pPr>
              <w:rPr>
                <w:rFonts w:eastAsia="Arial"/>
                <w:color w:val="000000"/>
                <w:sz w:val="16"/>
                <w:szCs w:val="16"/>
              </w:rPr>
            </w:pPr>
            <w:r w:rsidRPr="00914219">
              <w:rPr>
                <w:rFonts w:eastAsia="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601C8568" w14:textId="77777777" w:rsidR="002F0B1B" w:rsidRPr="00914219" w:rsidRDefault="002F0B1B" w:rsidP="00EB44CE">
            <w:pPr>
              <w:rPr>
                <w:rFonts w:eastAsia="Arial"/>
                <w:color w:val="000000"/>
                <w:sz w:val="16"/>
                <w:szCs w:val="16"/>
              </w:rPr>
            </w:pPr>
            <w:r w:rsidRPr="00914219">
              <w:rPr>
                <w:rFonts w:eastAsia="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4136E389" w14:textId="77777777" w:rsidR="002F0B1B" w:rsidRPr="00914219" w:rsidRDefault="002F0B1B" w:rsidP="00EB44CE">
            <w:pPr>
              <w:rPr>
                <w:rFonts w:eastAsia="Arial"/>
                <w:color w:val="000000"/>
                <w:sz w:val="16"/>
                <w:szCs w:val="16"/>
              </w:rPr>
            </w:pPr>
            <w:r w:rsidRPr="00914219">
              <w:rPr>
                <w:rFonts w:eastAsia="Arial"/>
                <w:color w:val="000000"/>
                <w:sz w:val="16"/>
                <w:szCs w:val="16"/>
              </w:rPr>
              <w:t>Tyee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C3E92A"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2</w:t>
            </w:r>
          </w:p>
        </w:tc>
      </w:tr>
      <w:tr w:rsidR="002F0B1B" w:rsidRPr="00914219" w14:paraId="7CE6D2EB" w14:textId="77777777" w:rsidTr="00EB44CE">
        <w:tc>
          <w:tcPr>
            <w:tcW w:w="311" w:type="dxa"/>
            <w:tcBorders>
              <w:left w:val="single" w:sz="6" w:space="0" w:color="000000"/>
            </w:tcBorders>
            <w:tcMar>
              <w:top w:w="0" w:type="dxa"/>
              <w:left w:w="0" w:type="dxa"/>
              <w:bottom w:w="0" w:type="dxa"/>
              <w:right w:w="0" w:type="dxa"/>
            </w:tcMar>
          </w:tcPr>
          <w:p w14:paraId="1AB23546" w14:textId="77777777" w:rsidR="002F0B1B" w:rsidRPr="00914219" w:rsidRDefault="002F0B1B" w:rsidP="00EB44CE">
            <w:pPr>
              <w:spacing w:line="1" w:lineRule="auto"/>
            </w:pPr>
          </w:p>
        </w:tc>
        <w:tc>
          <w:tcPr>
            <w:tcW w:w="283" w:type="dxa"/>
            <w:tcMar>
              <w:top w:w="0" w:type="dxa"/>
              <w:left w:w="0" w:type="dxa"/>
              <w:bottom w:w="0" w:type="dxa"/>
              <w:right w:w="0" w:type="dxa"/>
            </w:tcMar>
          </w:tcPr>
          <w:p w14:paraId="41B27354"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FF407E" w14:textId="77777777" w:rsidR="002F0B1B" w:rsidRPr="00914219" w:rsidRDefault="002F0B1B" w:rsidP="00EB44CE">
            <w:pPr>
              <w:rPr>
                <w:rFonts w:eastAsia="Arial"/>
                <w:color w:val="000000"/>
                <w:sz w:val="16"/>
                <w:szCs w:val="16"/>
              </w:rPr>
            </w:pPr>
            <w:r w:rsidRPr="00914219">
              <w:rPr>
                <w:rFonts w:eastAsia="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5A1FF4" w14:textId="77777777" w:rsidR="002F0B1B" w:rsidRPr="00914219" w:rsidRDefault="002F0B1B" w:rsidP="00EB44CE">
            <w:pPr>
              <w:rPr>
                <w:rFonts w:eastAsia="Arial"/>
                <w:color w:val="000000"/>
                <w:sz w:val="16"/>
                <w:szCs w:val="16"/>
              </w:rPr>
            </w:pPr>
            <w:r w:rsidRPr="00914219">
              <w:rPr>
                <w:rFonts w:eastAsia="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0888A8FD" w14:textId="77777777" w:rsidR="002F0B1B" w:rsidRPr="00914219" w:rsidRDefault="002F0B1B" w:rsidP="00EB44CE">
            <w:pPr>
              <w:rPr>
                <w:rFonts w:eastAsia="Arial"/>
                <w:color w:val="000000"/>
                <w:sz w:val="16"/>
                <w:szCs w:val="16"/>
              </w:rPr>
            </w:pPr>
            <w:r w:rsidRPr="00914219">
              <w:rPr>
                <w:rFonts w:eastAsia="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7DC7A11D" w14:textId="77777777" w:rsidR="002F0B1B" w:rsidRPr="00914219" w:rsidRDefault="002F0B1B" w:rsidP="00EB44CE">
            <w:pPr>
              <w:rPr>
                <w:rFonts w:eastAsia="Arial"/>
                <w:color w:val="000000"/>
                <w:sz w:val="16"/>
                <w:szCs w:val="16"/>
              </w:rPr>
            </w:pPr>
            <w:r w:rsidRPr="00914219">
              <w:rPr>
                <w:rFonts w:eastAsia="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6E7CC001" w14:textId="77777777" w:rsidR="002F0B1B" w:rsidRPr="00914219" w:rsidRDefault="002F0B1B" w:rsidP="00EB44CE">
            <w:pPr>
              <w:rPr>
                <w:rFonts w:eastAsia="Arial"/>
                <w:color w:val="000000"/>
                <w:sz w:val="16"/>
                <w:szCs w:val="16"/>
              </w:rPr>
            </w:pPr>
            <w:r w:rsidRPr="00914219">
              <w:rPr>
                <w:rFonts w:eastAsia="Arial"/>
                <w:color w:val="000000"/>
                <w:sz w:val="16"/>
                <w:szCs w:val="16"/>
              </w:rPr>
              <w:t>Regent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DEEAE9"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3</w:t>
            </w:r>
          </w:p>
        </w:tc>
      </w:tr>
      <w:tr w:rsidR="002F0B1B" w:rsidRPr="00914219" w14:paraId="71817623" w14:textId="77777777" w:rsidTr="00EB44CE">
        <w:tc>
          <w:tcPr>
            <w:tcW w:w="311" w:type="dxa"/>
            <w:tcBorders>
              <w:left w:val="single" w:sz="6" w:space="0" w:color="000000"/>
            </w:tcBorders>
            <w:tcMar>
              <w:top w:w="0" w:type="dxa"/>
              <w:left w:w="0" w:type="dxa"/>
              <w:bottom w:w="0" w:type="dxa"/>
              <w:right w:w="0" w:type="dxa"/>
            </w:tcMar>
          </w:tcPr>
          <w:p w14:paraId="3E367F40" w14:textId="77777777" w:rsidR="002F0B1B" w:rsidRPr="00914219" w:rsidRDefault="002F0B1B" w:rsidP="00EB44CE">
            <w:pPr>
              <w:spacing w:line="1" w:lineRule="auto"/>
            </w:pPr>
          </w:p>
        </w:tc>
        <w:tc>
          <w:tcPr>
            <w:tcW w:w="283" w:type="dxa"/>
            <w:tcMar>
              <w:top w:w="0" w:type="dxa"/>
              <w:left w:w="0" w:type="dxa"/>
              <w:bottom w:w="0" w:type="dxa"/>
              <w:right w:w="0" w:type="dxa"/>
            </w:tcMar>
          </w:tcPr>
          <w:p w14:paraId="4BBC9A15"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6FFDAF" w14:textId="77777777" w:rsidR="002F0B1B" w:rsidRPr="00914219" w:rsidRDefault="002F0B1B" w:rsidP="00EB44CE">
            <w:pPr>
              <w:rPr>
                <w:rFonts w:eastAsia="Arial"/>
                <w:color w:val="000000"/>
                <w:sz w:val="16"/>
                <w:szCs w:val="16"/>
              </w:rPr>
            </w:pPr>
            <w:r w:rsidRPr="00914219">
              <w:rPr>
                <w:rFonts w:eastAsia="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63E52F" w14:textId="77777777" w:rsidR="002F0B1B" w:rsidRPr="00914219" w:rsidRDefault="002F0B1B" w:rsidP="00EB44CE">
            <w:pPr>
              <w:rPr>
                <w:rFonts w:eastAsia="Arial"/>
                <w:color w:val="000000"/>
                <w:sz w:val="16"/>
                <w:szCs w:val="16"/>
              </w:rPr>
            </w:pPr>
            <w:r w:rsidRPr="00914219">
              <w:rPr>
                <w:rFonts w:eastAsia="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4F5C2845" w14:textId="77777777" w:rsidR="002F0B1B" w:rsidRPr="00914219" w:rsidRDefault="002F0B1B" w:rsidP="00EB44CE">
            <w:pPr>
              <w:rPr>
                <w:rFonts w:eastAsia="Arial"/>
                <w:color w:val="000000"/>
                <w:sz w:val="16"/>
                <w:szCs w:val="16"/>
              </w:rPr>
            </w:pPr>
            <w:r w:rsidRPr="00914219">
              <w:rPr>
                <w:rFonts w:eastAsia="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1D81C3FF" w14:textId="77777777" w:rsidR="002F0B1B" w:rsidRPr="00914219" w:rsidRDefault="002F0B1B" w:rsidP="00EB44CE">
            <w:pPr>
              <w:rPr>
                <w:rFonts w:eastAsia="Arial"/>
                <w:color w:val="000000"/>
                <w:sz w:val="16"/>
                <w:szCs w:val="16"/>
              </w:rPr>
            </w:pPr>
            <w:r w:rsidRPr="00914219">
              <w:rPr>
                <w:rFonts w:eastAsia="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1648DAD1" w14:textId="77777777" w:rsidR="002F0B1B" w:rsidRPr="00914219" w:rsidRDefault="002F0B1B" w:rsidP="00EB44CE">
            <w:pPr>
              <w:rPr>
                <w:rFonts w:eastAsia="Arial"/>
                <w:color w:val="000000"/>
                <w:sz w:val="16"/>
                <w:szCs w:val="16"/>
              </w:rPr>
            </w:pPr>
            <w:r w:rsidRPr="00914219">
              <w:rPr>
                <w:rFonts w:eastAsia="Arial"/>
                <w:color w:val="000000"/>
                <w:sz w:val="16"/>
                <w:szCs w:val="16"/>
              </w:rPr>
              <w:t>Rhinegold (Acap)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FF3ADA"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4</w:t>
            </w:r>
          </w:p>
        </w:tc>
      </w:tr>
      <w:tr w:rsidR="002F0B1B" w:rsidRPr="00914219" w14:paraId="1E59744A" w14:textId="77777777" w:rsidTr="00EB44CE">
        <w:tc>
          <w:tcPr>
            <w:tcW w:w="311" w:type="dxa"/>
            <w:tcBorders>
              <w:left w:val="single" w:sz="6" w:space="0" w:color="000000"/>
            </w:tcBorders>
            <w:tcMar>
              <w:top w:w="0" w:type="dxa"/>
              <w:left w:w="0" w:type="dxa"/>
              <w:bottom w:w="0" w:type="dxa"/>
              <w:right w:w="0" w:type="dxa"/>
            </w:tcMar>
          </w:tcPr>
          <w:p w14:paraId="0E9E1EB8" w14:textId="77777777" w:rsidR="002F0B1B" w:rsidRPr="00914219" w:rsidRDefault="002F0B1B" w:rsidP="00EB44CE">
            <w:pPr>
              <w:spacing w:line="1" w:lineRule="auto"/>
            </w:pPr>
          </w:p>
        </w:tc>
        <w:tc>
          <w:tcPr>
            <w:tcW w:w="283" w:type="dxa"/>
            <w:tcMar>
              <w:top w:w="0" w:type="dxa"/>
              <w:left w:w="0" w:type="dxa"/>
              <w:bottom w:w="0" w:type="dxa"/>
              <w:right w:w="0" w:type="dxa"/>
            </w:tcMar>
          </w:tcPr>
          <w:p w14:paraId="630D3203"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448DA3" w14:textId="77777777" w:rsidR="002F0B1B" w:rsidRPr="00914219" w:rsidRDefault="002F0B1B" w:rsidP="00EB44CE">
            <w:pPr>
              <w:rPr>
                <w:rFonts w:eastAsia="Arial"/>
                <w:color w:val="000000"/>
                <w:sz w:val="16"/>
                <w:szCs w:val="16"/>
              </w:rPr>
            </w:pPr>
            <w:r w:rsidRPr="00914219">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FA52F3" w14:textId="77777777" w:rsidR="002F0B1B" w:rsidRPr="00914219" w:rsidRDefault="002F0B1B" w:rsidP="00EB44CE">
            <w:pPr>
              <w:rPr>
                <w:rFonts w:eastAsia="Arial"/>
                <w:color w:val="000000"/>
                <w:sz w:val="16"/>
                <w:szCs w:val="16"/>
              </w:rPr>
            </w:pPr>
            <w:r w:rsidRPr="00914219">
              <w:rPr>
                <w:rFonts w:eastAsia="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A4CF89C" w14:textId="77777777" w:rsidR="002F0B1B" w:rsidRPr="00914219" w:rsidRDefault="002F0B1B" w:rsidP="00EB44CE">
            <w:pPr>
              <w:rPr>
                <w:rFonts w:eastAsia="Arial"/>
                <w:color w:val="000000"/>
                <w:sz w:val="16"/>
                <w:szCs w:val="16"/>
              </w:rPr>
            </w:pPr>
            <w:r w:rsidRPr="00914219">
              <w:rPr>
                <w:rFonts w:eastAsia="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5EA6BB0" w14:textId="77777777" w:rsidR="002F0B1B" w:rsidRPr="00914219" w:rsidRDefault="002F0B1B" w:rsidP="00EB44CE">
            <w:pPr>
              <w:rPr>
                <w:rFonts w:eastAsia="Arial"/>
                <w:color w:val="000000"/>
                <w:sz w:val="16"/>
                <w:szCs w:val="16"/>
              </w:rPr>
            </w:pPr>
            <w:r w:rsidRPr="00914219">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D3211CF" w14:textId="77777777" w:rsidR="002F0B1B" w:rsidRPr="00914219" w:rsidRDefault="002F0B1B" w:rsidP="00EB44CE">
            <w:pPr>
              <w:rPr>
                <w:rFonts w:eastAsia="Arial"/>
                <w:color w:val="000000"/>
                <w:sz w:val="16"/>
                <w:szCs w:val="16"/>
              </w:rPr>
            </w:pPr>
            <w:r w:rsidRPr="00914219">
              <w:rPr>
                <w:rFonts w:eastAsia="Arial"/>
                <w:color w:val="000000"/>
                <w:sz w:val="16"/>
                <w:szCs w:val="16"/>
              </w:rPr>
              <w:t>Teetop (Acap)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E207FD"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5</w:t>
            </w:r>
          </w:p>
        </w:tc>
      </w:tr>
      <w:tr w:rsidR="002F0B1B" w:rsidRPr="00914219" w14:paraId="69556AFA" w14:textId="77777777" w:rsidTr="00EB44CE">
        <w:tc>
          <w:tcPr>
            <w:tcW w:w="311" w:type="dxa"/>
            <w:tcBorders>
              <w:left w:val="single" w:sz="6" w:space="0" w:color="000000"/>
            </w:tcBorders>
            <w:tcMar>
              <w:top w:w="0" w:type="dxa"/>
              <w:left w:w="0" w:type="dxa"/>
              <w:bottom w:w="0" w:type="dxa"/>
              <w:right w:w="0" w:type="dxa"/>
            </w:tcMar>
          </w:tcPr>
          <w:p w14:paraId="68CF0CA1" w14:textId="77777777" w:rsidR="002F0B1B" w:rsidRPr="00914219" w:rsidRDefault="002F0B1B" w:rsidP="00EB44CE">
            <w:pPr>
              <w:spacing w:line="1" w:lineRule="auto"/>
            </w:pPr>
          </w:p>
        </w:tc>
        <w:tc>
          <w:tcPr>
            <w:tcW w:w="283" w:type="dxa"/>
            <w:tcMar>
              <w:top w:w="0" w:type="dxa"/>
              <w:left w:w="0" w:type="dxa"/>
              <w:bottom w:w="0" w:type="dxa"/>
              <w:right w:w="0" w:type="dxa"/>
            </w:tcMar>
          </w:tcPr>
          <w:p w14:paraId="6A245CD8"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0ABAF0" w14:textId="77777777" w:rsidR="002F0B1B" w:rsidRPr="00914219" w:rsidRDefault="002F0B1B" w:rsidP="00EB44CE">
            <w:pPr>
              <w:rPr>
                <w:rFonts w:eastAsia="Arial"/>
                <w:color w:val="000000"/>
                <w:sz w:val="16"/>
                <w:szCs w:val="16"/>
              </w:rPr>
            </w:pPr>
            <w:r w:rsidRPr="00914219">
              <w:rPr>
                <w:rFonts w:eastAsia="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B25552" w14:textId="77777777" w:rsidR="002F0B1B" w:rsidRPr="00914219" w:rsidRDefault="002F0B1B" w:rsidP="00EB44CE">
            <w:pPr>
              <w:rPr>
                <w:rFonts w:eastAsia="Arial"/>
                <w:color w:val="000000"/>
                <w:sz w:val="16"/>
                <w:szCs w:val="16"/>
              </w:rPr>
            </w:pPr>
            <w:r w:rsidRPr="00914219">
              <w:rPr>
                <w:rFonts w:eastAsia="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027FCCE3" w14:textId="77777777" w:rsidR="002F0B1B" w:rsidRPr="00914219" w:rsidRDefault="002F0B1B" w:rsidP="00EB44CE">
            <w:pPr>
              <w:rPr>
                <w:rFonts w:eastAsia="Arial"/>
                <w:color w:val="000000"/>
                <w:sz w:val="16"/>
                <w:szCs w:val="16"/>
              </w:rPr>
            </w:pPr>
            <w:r w:rsidRPr="00914219">
              <w:rPr>
                <w:rFonts w:eastAsia="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7BE3C660" w14:textId="77777777" w:rsidR="002F0B1B" w:rsidRPr="00914219" w:rsidRDefault="002F0B1B" w:rsidP="00EB44CE">
            <w:pPr>
              <w:rPr>
                <w:rFonts w:eastAsia="Arial"/>
                <w:color w:val="000000"/>
                <w:sz w:val="16"/>
                <w:szCs w:val="16"/>
              </w:rPr>
            </w:pPr>
            <w:r w:rsidRPr="00914219">
              <w:rPr>
                <w:rFonts w:eastAsia="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6C3E4DA1" w14:textId="77777777" w:rsidR="002F0B1B" w:rsidRPr="00914219" w:rsidRDefault="002F0B1B" w:rsidP="00EB44CE">
            <w:pPr>
              <w:rPr>
                <w:rFonts w:eastAsia="Arial"/>
                <w:color w:val="000000"/>
                <w:sz w:val="16"/>
                <w:szCs w:val="16"/>
              </w:rPr>
            </w:pPr>
            <w:r w:rsidRPr="00914219">
              <w:rPr>
                <w:rFonts w:eastAsia="Arial"/>
                <w:color w:val="000000"/>
                <w:sz w:val="16"/>
                <w:szCs w:val="16"/>
              </w:rPr>
              <w:t>Gudrun (Acap)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351AE4"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6</w:t>
            </w:r>
          </w:p>
        </w:tc>
      </w:tr>
      <w:tr w:rsidR="002F0B1B" w:rsidRPr="00914219" w14:paraId="34980B61" w14:textId="77777777" w:rsidTr="00EB44CE">
        <w:tc>
          <w:tcPr>
            <w:tcW w:w="311" w:type="dxa"/>
            <w:tcBorders>
              <w:left w:val="single" w:sz="6" w:space="0" w:color="000000"/>
            </w:tcBorders>
            <w:tcMar>
              <w:top w:w="0" w:type="dxa"/>
              <w:left w:w="0" w:type="dxa"/>
              <w:bottom w:w="0" w:type="dxa"/>
              <w:right w:w="0" w:type="dxa"/>
            </w:tcMar>
          </w:tcPr>
          <w:p w14:paraId="0CF5E3F9" w14:textId="77777777" w:rsidR="002F0B1B" w:rsidRPr="00914219" w:rsidRDefault="002F0B1B" w:rsidP="00EB44CE">
            <w:pPr>
              <w:spacing w:line="1" w:lineRule="auto"/>
            </w:pPr>
          </w:p>
        </w:tc>
        <w:tc>
          <w:tcPr>
            <w:tcW w:w="283" w:type="dxa"/>
            <w:tcMar>
              <w:top w:w="0" w:type="dxa"/>
              <w:left w:w="0" w:type="dxa"/>
              <w:bottom w:w="0" w:type="dxa"/>
              <w:right w:w="0" w:type="dxa"/>
            </w:tcMar>
          </w:tcPr>
          <w:p w14:paraId="50377131"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FE454E" w14:textId="77777777" w:rsidR="002F0B1B" w:rsidRPr="00914219" w:rsidRDefault="002F0B1B" w:rsidP="00EB44CE">
            <w:pPr>
              <w:rPr>
                <w:rFonts w:eastAsia="Arial"/>
                <w:color w:val="000000"/>
                <w:sz w:val="16"/>
                <w:szCs w:val="16"/>
              </w:rPr>
            </w:pPr>
            <w:r w:rsidRPr="00914219">
              <w:rPr>
                <w:rFonts w:eastAsia="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B5BFBE" w14:textId="77777777" w:rsidR="002F0B1B" w:rsidRPr="00914219" w:rsidRDefault="002F0B1B" w:rsidP="00EB44CE">
            <w:pPr>
              <w:rPr>
                <w:rFonts w:eastAsia="Arial"/>
                <w:color w:val="000000"/>
                <w:sz w:val="16"/>
                <w:szCs w:val="16"/>
              </w:rPr>
            </w:pPr>
            <w:r w:rsidRPr="00914219">
              <w:rPr>
                <w:rFonts w:eastAsia="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19899FFC" w14:textId="77777777" w:rsidR="002F0B1B" w:rsidRPr="00914219" w:rsidRDefault="002F0B1B" w:rsidP="00EB44CE">
            <w:pPr>
              <w:rPr>
                <w:rFonts w:eastAsia="Arial"/>
                <w:color w:val="000000"/>
                <w:sz w:val="16"/>
                <w:szCs w:val="16"/>
              </w:rPr>
            </w:pPr>
            <w:r w:rsidRPr="00914219">
              <w:rPr>
                <w:rFonts w:eastAsia="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4FCB56B8" w14:textId="77777777" w:rsidR="002F0B1B" w:rsidRPr="00914219" w:rsidRDefault="002F0B1B" w:rsidP="00EB44CE">
            <w:pPr>
              <w:rPr>
                <w:rFonts w:eastAsia="Arial"/>
                <w:color w:val="000000"/>
                <w:sz w:val="16"/>
                <w:szCs w:val="16"/>
              </w:rPr>
            </w:pPr>
            <w:r w:rsidRPr="00914219">
              <w:rPr>
                <w:rFonts w:eastAsia="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46CAB852"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0DF5B5"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7</w:t>
            </w:r>
          </w:p>
        </w:tc>
      </w:tr>
      <w:tr w:rsidR="002F0B1B" w:rsidRPr="00914219" w14:paraId="763F4546" w14:textId="77777777" w:rsidTr="00EB44CE">
        <w:tc>
          <w:tcPr>
            <w:tcW w:w="311" w:type="dxa"/>
            <w:tcBorders>
              <w:left w:val="single" w:sz="6" w:space="0" w:color="000000"/>
            </w:tcBorders>
            <w:tcMar>
              <w:top w:w="0" w:type="dxa"/>
              <w:left w:w="0" w:type="dxa"/>
              <w:bottom w:w="0" w:type="dxa"/>
              <w:right w:w="0" w:type="dxa"/>
            </w:tcMar>
          </w:tcPr>
          <w:p w14:paraId="47F94DEC" w14:textId="77777777" w:rsidR="002F0B1B" w:rsidRPr="00914219" w:rsidRDefault="002F0B1B" w:rsidP="00EB44CE">
            <w:pPr>
              <w:spacing w:line="1" w:lineRule="auto"/>
            </w:pPr>
          </w:p>
        </w:tc>
        <w:tc>
          <w:tcPr>
            <w:tcW w:w="283" w:type="dxa"/>
            <w:tcMar>
              <w:top w:w="0" w:type="dxa"/>
              <w:left w:w="0" w:type="dxa"/>
              <w:bottom w:w="0" w:type="dxa"/>
              <w:right w:w="0" w:type="dxa"/>
            </w:tcMar>
          </w:tcPr>
          <w:p w14:paraId="422F2DBA"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FA0DFE" w14:textId="77777777" w:rsidR="002F0B1B" w:rsidRPr="00914219" w:rsidRDefault="002F0B1B" w:rsidP="00EB44CE">
            <w:pPr>
              <w:rPr>
                <w:rFonts w:eastAsia="Arial"/>
                <w:color w:val="000000"/>
                <w:sz w:val="16"/>
                <w:szCs w:val="16"/>
              </w:rPr>
            </w:pPr>
            <w:r w:rsidRPr="00914219">
              <w:rPr>
                <w:rFonts w:eastAsia="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F77F72" w14:textId="77777777" w:rsidR="002F0B1B" w:rsidRPr="00914219" w:rsidRDefault="002F0B1B" w:rsidP="00EB44CE">
            <w:pPr>
              <w:rPr>
                <w:rFonts w:eastAsia="Arial"/>
                <w:color w:val="000000"/>
                <w:sz w:val="16"/>
                <w:szCs w:val="16"/>
              </w:rPr>
            </w:pPr>
            <w:r w:rsidRPr="00914219">
              <w:rPr>
                <w:rFonts w:eastAsia="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6EE11EC3" w14:textId="77777777" w:rsidR="002F0B1B" w:rsidRPr="00914219" w:rsidRDefault="002F0B1B" w:rsidP="00EB44CE">
            <w:pPr>
              <w:rPr>
                <w:rFonts w:eastAsia="Arial"/>
                <w:color w:val="000000"/>
                <w:sz w:val="16"/>
                <w:szCs w:val="16"/>
              </w:rPr>
            </w:pPr>
            <w:r w:rsidRPr="00914219">
              <w:rPr>
                <w:rFonts w:eastAsia="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4D6623B0" w14:textId="77777777" w:rsidR="002F0B1B" w:rsidRPr="00914219" w:rsidRDefault="002F0B1B" w:rsidP="00EB44CE">
            <w:pPr>
              <w:rPr>
                <w:rFonts w:eastAsia="Arial"/>
                <w:color w:val="000000"/>
                <w:sz w:val="16"/>
                <w:szCs w:val="16"/>
              </w:rPr>
            </w:pPr>
            <w:r w:rsidRPr="00914219">
              <w:rPr>
                <w:rFonts w:eastAsia="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6273F2B9"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33909B"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8</w:t>
            </w:r>
          </w:p>
        </w:tc>
      </w:tr>
      <w:tr w:rsidR="002F0B1B" w:rsidRPr="00914219" w14:paraId="12881446" w14:textId="77777777" w:rsidTr="00EB44CE">
        <w:tc>
          <w:tcPr>
            <w:tcW w:w="311" w:type="dxa"/>
            <w:tcBorders>
              <w:left w:val="single" w:sz="6" w:space="0" w:color="000000"/>
            </w:tcBorders>
            <w:tcMar>
              <w:top w:w="0" w:type="dxa"/>
              <w:left w:w="0" w:type="dxa"/>
              <w:bottom w:w="0" w:type="dxa"/>
              <w:right w:w="0" w:type="dxa"/>
            </w:tcMar>
          </w:tcPr>
          <w:p w14:paraId="74518CC2" w14:textId="77777777" w:rsidR="002F0B1B" w:rsidRPr="00914219" w:rsidRDefault="002F0B1B" w:rsidP="00EB44CE">
            <w:pPr>
              <w:spacing w:line="1" w:lineRule="auto"/>
            </w:pPr>
          </w:p>
        </w:tc>
        <w:tc>
          <w:tcPr>
            <w:tcW w:w="283" w:type="dxa"/>
            <w:tcMar>
              <w:top w:w="0" w:type="dxa"/>
              <w:left w:w="0" w:type="dxa"/>
              <w:bottom w:w="0" w:type="dxa"/>
              <w:right w:w="0" w:type="dxa"/>
            </w:tcMar>
          </w:tcPr>
          <w:p w14:paraId="7791D1E7"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2E8C9F" w14:textId="77777777" w:rsidR="002F0B1B" w:rsidRPr="00914219" w:rsidRDefault="002F0B1B" w:rsidP="00EB44CE">
            <w:pPr>
              <w:rPr>
                <w:rFonts w:eastAsia="Arial"/>
                <w:color w:val="000000"/>
                <w:sz w:val="16"/>
                <w:szCs w:val="16"/>
              </w:rPr>
            </w:pPr>
            <w:r w:rsidRPr="00914219">
              <w:rPr>
                <w:rFonts w:eastAsia="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D5736D" w14:textId="77777777" w:rsidR="002F0B1B" w:rsidRPr="00914219" w:rsidRDefault="002F0B1B" w:rsidP="00EB44CE">
            <w:pPr>
              <w:rPr>
                <w:rFonts w:eastAsia="Arial"/>
                <w:color w:val="000000"/>
                <w:sz w:val="16"/>
                <w:szCs w:val="16"/>
              </w:rPr>
            </w:pPr>
            <w:r w:rsidRPr="00914219">
              <w:rPr>
                <w:rFonts w:eastAsia="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0BB9D0E7" w14:textId="77777777" w:rsidR="002F0B1B" w:rsidRPr="00914219" w:rsidRDefault="002F0B1B" w:rsidP="00EB44CE">
            <w:pPr>
              <w:rPr>
                <w:rFonts w:eastAsia="Arial"/>
                <w:color w:val="000000"/>
                <w:sz w:val="16"/>
                <w:szCs w:val="16"/>
              </w:rPr>
            </w:pPr>
            <w:r w:rsidRPr="00914219">
              <w:rPr>
                <w:rFonts w:eastAsia="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728FD926" w14:textId="77777777" w:rsidR="002F0B1B" w:rsidRPr="00914219" w:rsidRDefault="002F0B1B" w:rsidP="00EB44CE">
            <w:pPr>
              <w:rPr>
                <w:rFonts w:eastAsia="Arial"/>
                <w:color w:val="000000"/>
                <w:sz w:val="16"/>
                <w:szCs w:val="16"/>
              </w:rPr>
            </w:pPr>
            <w:r w:rsidRPr="00914219">
              <w:rPr>
                <w:rFonts w:eastAsia="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138A7F98"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4D9634"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9</w:t>
            </w:r>
          </w:p>
        </w:tc>
      </w:tr>
      <w:bookmarkStart w:id="58" w:name="_Toc12"/>
      <w:bookmarkEnd w:id="58"/>
      <w:tr w:rsidR="002F0B1B" w:rsidRPr="00914219" w14:paraId="1D98ACE7" w14:textId="77777777" w:rsidTr="00EB44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97E6A92" w14:textId="77777777" w:rsidR="002F0B1B" w:rsidRPr="00914219" w:rsidRDefault="002F0B1B" w:rsidP="00EB44CE">
            <w:pPr>
              <w:rPr>
                <w:vanish/>
              </w:rPr>
            </w:pPr>
            <w:r w:rsidRPr="00914219">
              <w:fldChar w:fldCharType="begin"/>
            </w:r>
            <w:r w:rsidRPr="00914219">
              <w:instrText>TC "12" \f C \l "1"</w:instrText>
            </w:r>
            <w:r w:rsidRPr="00914219">
              <w:fldChar w:fldCharType="end"/>
            </w:r>
          </w:p>
          <w:p w14:paraId="51CB0BCD" w14:textId="77777777" w:rsidR="002F0B1B" w:rsidRPr="00914219" w:rsidRDefault="002F0B1B" w:rsidP="00EB44CE">
            <w:pPr>
              <w:jc w:val="center"/>
              <w:rPr>
                <w:rFonts w:eastAsia="Arial"/>
                <w:b/>
                <w:bCs/>
                <w:color w:val="000000"/>
                <w:sz w:val="16"/>
                <w:szCs w:val="16"/>
              </w:rPr>
            </w:pPr>
            <w:r w:rsidRPr="00914219">
              <w:rPr>
                <w:rFonts w:eastAsia="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908A1E" w14:textId="77777777" w:rsidR="002F0B1B" w:rsidRPr="00914219" w:rsidRDefault="002F0B1B" w:rsidP="00EB44CE">
            <w:pPr>
              <w:jc w:val="center"/>
              <w:rPr>
                <w:rFonts w:eastAsia="Arial"/>
                <w:b/>
                <w:bCs/>
                <w:color w:val="000000"/>
                <w:sz w:val="16"/>
                <w:szCs w:val="16"/>
              </w:rPr>
            </w:pPr>
            <w:r w:rsidRPr="00914219">
              <w:rPr>
                <w:rFonts w:eastAsia="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50F8826" w14:textId="77777777" w:rsidR="002F0B1B" w:rsidRPr="00914219" w:rsidRDefault="002F0B1B" w:rsidP="00EB44CE">
            <w:pPr>
              <w:rPr>
                <w:rFonts w:eastAsia="Arial"/>
                <w:b/>
                <w:bCs/>
                <w:color w:val="000000"/>
                <w:sz w:val="16"/>
                <w:szCs w:val="16"/>
              </w:rPr>
            </w:pPr>
            <w:r w:rsidRPr="00914219">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FE6FF54" w14:textId="77777777" w:rsidR="002F0B1B" w:rsidRPr="00914219" w:rsidRDefault="002F0B1B" w:rsidP="00EB44CE">
            <w:pPr>
              <w:rPr>
                <w:rFonts w:eastAsia="Arial"/>
                <w:b/>
                <w:bCs/>
                <w:color w:val="000000"/>
                <w:sz w:val="16"/>
                <w:szCs w:val="16"/>
              </w:rPr>
            </w:pPr>
            <w:r w:rsidRPr="00914219">
              <w:rPr>
                <w:rFonts w:eastAsia="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BDE3E70" w14:textId="77777777" w:rsidR="002F0B1B" w:rsidRPr="00914219" w:rsidRDefault="002F0B1B" w:rsidP="00EB44CE">
            <w:pPr>
              <w:ind w:left="80" w:right="80"/>
              <w:rPr>
                <w:rFonts w:eastAsia="Arial"/>
                <w:b/>
                <w:bCs/>
                <w:color w:val="000000"/>
                <w:sz w:val="16"/>
                <w:szCs w:val="16"/>
              </w:rPr>
            </w:pPr>
            <w:r w:rsidRPr="00914219">
              <w:rPr>
                <w:rFonts w:eastAsia="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80E3184" w14:textId="77777777" w:rsidR="002F0B1B" w:rsidRPr="00914219" w:rsidRDefault="002F0B1B" w:rsidP="00EB44CE">
            <w:pPr>
              <w:ind w:left="80" w:right="80"/>
              <w:rPr>
                <w:rFonts w:eastAsia="Arial"/>
                <w:b/>
                <w:bCs/>
                <w:color w:val="000000"/>
                <w:sz w:val="16"/>
                <w:szCs w:val="16"/>
              </w:rPr>
            </w:pPr>
            <w:r w:rsidRPr="00914219">
              <w:rPr>
                <w:rFonts w:eastAsia="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38E8532" w14:textId="77777777" w:rsidR="002F0B1B" w:rsidRPr="00914219" w:rsidRDefault="002F0B1B" w:rsidP="00EB44CE">
            <w:pPr>
              <w:rPr>
                <w:rFonts w:eastAsia="Arial"/>
                <w:b/>
                <w:bCs/>
                <w:color w:val="000000"/>
                <w:sz w:val="16"/>
                <w:szCs w:val="16"/>
              </w:rPr>
            </w:pPr>
            <w:r w:rsidRPr="00914219">
              <w:rPr>
                <w:rFonts w:eastAsia="Arial"/>
                <w:b/>
                <w:bCs/>
                <w:color w:val="000000"/>
                <w:sz w:val="16"/>
                <w:szCs w:val="16"/>
              </w:rPr>
              <w:t>50-56</w:t>
            </w:r>
          </w:p>
        </w:tc>
      </w:tr>
      <w:tr w:rsidR="002F0B1B" w:rsidRPr="00914219" w14:paraId="22C19D6F" w14:textId="77777777" w:rsidTr="00EB44CE">
        <w:tc>
          <w:tcPr>
            <w:tcW w:w="311" w:type="dxa"/>
            <w:tcBorders>
              <w:left w:val="single" w:sz="6" w:space="0" w:color="000000"/>
            </w:tcBorders>
            <w:tcMar>
              <w:top w:w="80" w:type="dxa"/>
              <w:left w:w="40" w:type="dxa"/>
              <w:bottom w:w="80" w:type="dxa"/>
              <w:right w:w="40" w:type="dxa"/>
            </w:tcMar>
          </w:tcPr>
          <w:p w14:paraId="052DD650" w14:textId="77777777" w:rsidR="002F0B1B" w:rsidRPr="00914219" w:rsidRDefault="002F0B1B" w:rsidP="00EB44CE">
            <w:pPr>
              <w:spacing w:line="1" w:lineRule="auto"/>
            </w:pPr>
          </w:p>
        </w:tc>
        <w:tc>
          <w:tcPr>
            <w:tcW w:w="283" w:type="dxa"/>
            <w:tcMar>
              <w:top w:w="80" w:type="dxa"/>
              <w:left w:w="40" w:type="dxa"/>
              <w:bottom w:w="80" w:type="dxa"/>
              <w:right w:w="40" w:type="dxa"/>
            </w:tcMar>
          </w:tcPr>
          <w:p w14:paraId="4A837DF9" w14:textId="77777777" w:rsidR="002F0B1B" w:rsidRPr="00914219" w:rsidRDefault="002F0B1B"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2F0B1B" w:rsidRPr="00914219" w14:paraId="47416EB4" w14:textId="77777777" w:rsidTr="00EB44CE">
              <w:tc>
                <w:tcPr>
                  <w:tcW w:w="1749" w:type="dxa"/>
                  <w:tcMar>
                    <w:top w:w="0" w:type="dxa"/>
                    <w:left w:w="0" w:type="dxa"/>
                    <w:bottom w:w="0" w:type="dxa"/>
                    <w:right w:w="0" w:type="dxa"/>
                  </w:tcMar>
                </w:tcPr>
                <w:p w14:paraId="31849B2A" w14:textId="77777777" w:rsidR="002F0B1B" w:rsidRPr="00914219" w:rsidRDefault="002F0B1B" w:rsidP="00EB44CE">
                  <w:pPr>
                    <w:pStyle w:val="NormalWeb"/>
                  </w:pPr>
                  <w:r w:rsidRPr="00914219">
                    <w:rPr>
                      <w:b/>
                      <w:bCs/>
                      <w:color w:val="000000"/>
                      <w:sz w:val="16"/>
                      <w:szCs w:val="16"/>
                    </w:rPr>
                    <w:t>Flag leaf: width</w:t>
                  </w:r>
                </w:p>
              </w:tc>
            </w:tr>
          </w:tbl>
          <w:p w14:paraId="3440BE11" w14:textId="77777777" w:rsidR="002F0B1B" w:rsidRPr="00914219" w:rsidRDefault="002F0B1B"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2C86160" w14:textId="77777777" w:rsidR="002F0B1B" w:rsidRPr="00914219" w:rsidRDefault="002F0B1B" w:rsidP="00EB44CE">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2F0B1B" w:rsidRPr="00914219" w14:paraId="2CDD938B" w14:textId="77777777" w:rsidTr="00EB44CE">
              <w:tc>
                <w:tcPr>
                  <w:tcW w:w="1749" w:type="dxa"/>
                  <w:tcMar>
                    <w:top w:w="0" w:type="dxa"/>
                    <w:left w:w="0" w:type="dxa"/>
                    <w:bottom w:w="0" w:type="dxa"/>
                    <w:right w:w="0" w:type="dxa"/>
                  </w:tcMar>
                </w:tcPr>
                <w:p w14:paraId="4C4C797D" w14:textId="77777777" w:rsidR="002F0B1B" w:rsidRPr="00914219" w:rsidRDefault="002F0B1B" w:rsidP="00EB44CE">
                  <w:pPr>
                    <w:pStyle w:val="NormalWeb"/>
                  </w:pPr>
                  <w:r w:rsidRPr="00914219">
                    <w:rPr>
                      <w:b/>
                      <w:bCs/>
                      <w:color w:val="000000"/>
                      <w:sz w:val="16"/>
                      <w:szCs w:val="16"/>
                    </w:rPr>
                    <w:t>Dernière feuille : largeur</w:t>
                  </w:r>
                </w:p>
              </w:tc>
            </w:tr>
          </w:tbl>
          <w:p w14:paraId="4B71FAE3" w14:textId="77777777" w:rsidR="002F0B1B" w:rsidRPr="00914219" w:rsidRDefault="002F0B1B" w:rsidP="00EB44CE">
            <w:pPr>
              <w:spacing w:line="1" w:lineRule="auto"/>
            </w:pPr>
          </w:p>
        </w:tc>
        <w:tc>
          <w:tcPr>
            <w:tcW w:w="1870" w:type="dxa"/>
            <w:tcBorders>
              <w:left w:val="single" w:sz="6" w:space="0" w:color="000000"/>
            </w:tcBorders>
            <w:tcMar>
              <w:top w:w="80" w:type="dxa"/>
              <w:left w:w="60" w:type="dxa"/>
              <w:bottom w:w="80" w:type="dxa"/>
              <w:right w:w="60" w:type="dxa"/>
            </w:tcMar>
          </w:tcPr>
          <w:p w14:paraId="6EB2A390" w14:textId="77777777" w:rsidR="002F0B1B" w:rsidRPr="00914219" w:rsidRDefault="002F0B1B"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2F0B1B" w:rsidRPr="00914219" w14:paraId="01BA3EB5" w14:textId="77777777" w:rsidTr="00EB44CE">
              <w:tc>
                <w:tcPr>
                  <w:tcW w:w="1750" w:type="dxa"/>
                  <w:tcMar>
                    <w:top w:w="0" w:type="dxa"/>
                    <w:left w:w="0" w:type="dxa"/>
                    <w:bottom w:w="0" w:type="dxa"/>
                    <w:right w:w="0" w:type="dxa"/>
                  </w:tcMar>
                </w:tcPr>
                <w:p w14:paraId="5639C7FE" w14:textId="77777777" w:rsidR="002F0B1B" w:rsidRPr="00914219" w:rsidRDefault="002F0B1B" w:rsidP="00EB44CE">
                  <w:pPr>
                    <w:pStyle w:val="NormalWeb"/>
                  </w:pPr>
                  <w:r w:rsidRPr="00914219">
                    <w:rPr>
                      <w:b/>
                      <w:bCs/>
                      <w:color w:val="000000"/>
                      <w:sz w:val="16"/>
                      <w:szCs w:val="16"/>
                    </w:rPr>
                    <w:t>Fahnenblatt: Breite</w:t>
                  </w:r>
                </w:p>
              </w:tc>
            </w:tr>
          </w:tbl>
          <w:p w14:paraId="61045AA7" w14:textId="77777777" w:rsidR="002F0B1B" w:rsidRPr="00914219" w:rsidRDefault="002F0B1B" w:rsidP="00EB44CE">
            <w:pPr>
              <w:spacing w:line="1" w:lineRule="auto"/>
            </w:pPr>
          </w:p>
        </w:tc>
        <w:tc>
          <w:tcPr>
            <w:tcW w:w="1870" w:type="dxa"/>
            <w:tcBorders>
              <w:left w:val="single" w:sz="6" w:space="0" w:color="000000"/>
            </w:tcBorders>
            <w:tcMar>
              <w:top w:w="80" w:type="dxa"/>
              <w:left w:w="60" w:type="dxa"/>
              <w:bottom w:w="80" w:type="dxa"/>
              <w:right w:w="60" w:type="dxa"/>
            </w:tcMar>
          </w:tcPr>
          <w:p w14:paraId="7F169BA6" w14:textId="77777777" w:rsidR="002F0B1B" w:rsidRPr="00914219" w:rsidRDefault="002F0B1B"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2F0B1B" w:rsidRPr="00914219" w14:paraId="32B67DFA" w14:textId="77777777" w:rsidTr="00EB44CE">
              <w:tc>
                <w:tcPr>
                  <w:tcW w:w="1750" w:type="dxa"/>
                  <w:tcMar>
                    <w:top w:w="0" w:type="dxa"/>
                    <w:left w:w="0" w:type="dxa"/>
                    <w:bottom w:w="0" w:type="dxa"/>
                    <w:right w:w="0" w:type="dxa"/>
                  </w:tcMar>
                </w:tcPr>
                <w:p w14:paraId="215E1E20" w14:textId="77777777" w:rsidR="002F0B1B" w:rsidRPr="00914219" w:rsidRDefault="002F0B1B" w:rsidP="00EB44CE">
                  <w:pPr>
                    <w:pStyle w:val="NormalWeb"/>
                  </w:pPr>
                  <w:r w:rsidRPr="00914219">
                    <w:rPr>
                      <w:b/>
                      <w:bCs/>
                      <w:color w:val="000000"/>
                      <w:sz w:val="16"/>
                      <w:szCs w:val="16"/>
                    </w:rPr>
                    <w:t>Hoja bandera: anchura</w:t>
                  </w:r>
                </w:p>
              </w:tc>
            </w:tr>
          </w:tbl>
          <w:p w14:paraId="1E0BBD2F" w14:textId="77777777" w:rsidR="002F0B1B" w:rsidRPr="00914219" w:rsidRDefault="002F0B1B" w:rsidP="00EB44CE">
            <w:pPr>
              <w:spacing w:line="1" w:lineRule="auto"/>
            </w:pPr>
          </w:p>
        </w:tc>
        <w:tc>
          <w:tcPr>
            <w:tcW w:w="1984" w:type="dxa"/>
            <w:tcBorders>
              <w:left w:val="single" w:sz="6" w:space="0" w:color="000000"/>
            </w:tcBorders>
            <w:tcMar>
              <w:top w:w="80" w:type="dxa"/>
              <w:left w:w="40" w:type="dxa"/>
              <w:bottom w:w="80" w:type="dxa"/>
              <w:right w:w="40" w:type="dxa"/>
            </w:tcMar>
          </w:tcPr>
          <w:p w14:paraId="436573FD" w14:textId="77777777" w:rsidR="002F0B1B" w:rsidRPr="00914219" w:rsidRDefault="002F0B1B" w:rsidP="00EB44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61F886E" w14:textId="77777777" w:rsidR="002F0B1B" w:rsidRPr="00914219" w:rsidRDefault="002F0B1B" w:rsidP="00EB44CE">
            <w:pPr>
              <w:spacing w:line="1" w:lineRule="auto"/>
            </w:pPr>
          </w:p>
        </w:tc>
      </w:tr>
      <w:tr w:rsidR="002F0B1B" w:rsidRPr="00914219" w14:paraId="4E246C8D" w14:textId="77777777" w:rsidTr="00EB44CE">
        <w:tc>
          <w:tcPr>
            <w:tcW w:w="311" w:type="dxa"/>
            <w:tcBorders>
              <w:left w:val="single" w:sz="6" w:space="0" w:color="000000"/>
            </w:tcBorders>
            <w:tcMar>
              <w:top w:w="0" w:type="dxa"/>
              <w:left w:w="0" w:type="dxa"/>
              <w:bottom w:w="0" w:type="dxa"/>
              <w:right w:w="0" w:type="dxa"/>
            </w:tcMar>
          </w:tcPr>
          <w:p w14:paraId="78C16B03" w14:textId="77777777" w:rsidR="002F0B1B" w:rsidRPr="00914219" w:rsidRDefault="002F0B1B" w:rsidP="00EB44CE">
            <w:pPr>
              <w:spacing w:line="1" w:lineRule="auto"/>
            </w:pPr>
          </w:p>
        </w:tc>
        <w:tc>
          <w:tcPr>
            <w:tcW w:w="283" w:type="dxa"/>
            <w:tcMar>
              <w:top w:w="0" w:type="dxa"/>
              <w:left w:w="0" w:type="dxa"/>
              <w:bottom w:w="0" w:type="dxa"/>
              <w:right w:w="0" w:type="dxa"/>
            </w:tcMar>
          </w:tcPr>
          <w:p w14:paraId="2F333B11"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6DC115" w14:textId="77777777" w:rsidR="002F0B1B" w:rsidRPr="00914219" w:rsidRDefault="002F0B1B" w:rsidP="00EB44CE">
            <w:pPr>
              <w:rPr>
                <w:rFonts w:eastAsia="Arial"/>
                <w:color w:val="000000"/>
                <w:sz w:val="16"/>
                <w:szCs w:val="16"/>
              </w:rPr>
            </w:pPr>
            <w:r w:rsidRPr="00914219">
              <w:rPr>
                <w:rFonts w:eastAsia="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952E87" w14:textId="77777777" w:rsidR="002F0B1B" w:rsidRPr="00914219" w:rsidRDefault="002F0B1B" w:rsidP="00EB44CE">
            <w:pPr>
              <w:rPr>
                <w:rFonts w:eastAsia="Arial"/>
                <w:color w:val="000000"/>
                <w:sz w:val="16"/>
                <w:szCs w:val="16"/>
              </w:rPr>
            </w:pPr>
            <w:r w:rsidRPr="00914219">
              <w:rPr>
                <w:rFonts w:eastAsia="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14:paraId="2226BA1A" w14:textId="77777777" w:rsidR="002F0B1B" w:rsidRPr="00914219" w:rsidRDefault="002F0B1B" w:rsidP="00EB44CE">
            <w:pPr>
              <w:rPr>
                <w:rFonts w:eastAsia="Arial"/>
                <w:color w:val="000000"/>
                <w:sz w:val="16"/>
                <w:szCs w:val="16"/>
              </w:rPr>
            </w:pPr>
            <w:r w:rsidRPr="00914219">
              <w:rPr>
                <w:rFonts w:eastAsia="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14:paraId="42BE2EBE" w14:textId="77777777" w:rsidR="002F0B1B" w:rsidRPr="00914219" w:rsidRDefault="002F0B1B" w:rsidP="00EB44CE">
            <w:pPr>
              <w:rPr>
                <w:rFonts w:eastAsia="Arial"/>
                <w:color w:val="000000"/>
                <w:sz w:val="16"/>
                <w:szCs w:val="16"/>
              </w:rPr>
            </w:pPr>
            <w:r w:rsidRPr="00914219">
              <w:rPr>
                <w:rFonts w:eastAsia="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14:paraId="15140AD0"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EF9498"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1</w:t>
            </w:r>
          </w:p>
        </w:tc>
      </w:tr>
      <w:tr w:rsidR="002F0B1B" w:rsidRPr="00914219" w14:paraId="6DA5748A" w14:textId="77777777" w:rsidTr="00EB44CE">
        <w:tc>
          <w:tcPr>
            <w:tcW w:w="311" w:type="dxa"/>
            <w:tcBorders>
              <w:left w:val="single" w:sz="6" w:space="0" w:color="000000"/>
            </w:tcBorders>
            <w:tcMar>
              <w:top w:w="0" w:type="dxa"/>
              <w:left w:w="0" w:type="dxa"/>
              <w:bottom w:w="0" w:type="dxa"/>
              <w:right w:w="0" w:type="dxa"/>
            </w:tcMar>
          </w:tcPr>
          <w:p w14:paraId="66653530" w14:textId="77777777" w:rsidR="002F0B1B" w:rsidRPr="00914219" w:rsidRDefault="002F0B1B" w:rsidP="00EB44CE">
            <w:pPr>
              <w:spacing w:line="1" w:lineRule="auto"/>
            </w:pPr>
          </w:p>
        </w:tc>
        <w:tc>
          <w:tcPr>
            <w:tcW w:w="283" w:type="dxa"/>
            <w:tcMar>
              <w:top w:w="0" w:type="dxa"/>
              <w:left w:w="0" w:type="dxa"/>
              <w:bottom w:w="0" w:type="dxa"/>
              <w:right w:w="0" w:type="dxa"/>
            </w:tcMar>
          </w:tcPr>
          <w:p w14:paraId="53B655B7"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03412C" w14:textId="77777777" w:rsidR="002F0B1B" w:rsidRPr="00914219" w:rsidRDefault="002F0B1B" w:rsidP="00EB44CE">
            <w:pPr>
              <w:rPr>
                <w:rFonts w:eastAsia="Arial"/>
                <w:color w:val="000000"/>
                <w:sz w:val="16"/>
                <w:szCs w:val="16"/>
              </w:rPr>
            </w:pPr>
            <w:r w:rsidRPr="00914219">
              <w:rPr>
                <w:rFonts w:eastAsia="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E7F9D8" w14:textId="77777777" w:rsidR="002F0B1B" w:rsidRPr="00914219" w:rsidRDefault="002F0B1B" w:rsidP="00EB44CE">
            <w:pPr>
              <w:rPr>
                <w:rFonts w:eastAsia="Arial"/>
                <w:color w:val="000000"/>
                <w:sz w:val="16"/>
                <w:szCs w:val="16"/>
              </w:rPr>
            </w:pPr>
            <w:r w:rsidRPr="00914219">
              <w:rPr>
                <w:rFonts w:eastAsia="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14:paraId="3668AA89" w14:textId="77777777" w:rsidR="002F0B1B" w:rsidRPr="00914219" w:rsidRDefault="002F0B1B" w:rsidP="00EB44CE">
            <w:pPr>
              <w:rPr>
                <w:rFonts w:eastAsia="Arial"/>
                <w:color w:val="000000"/>
                <w:sz w:val="16"/>
                <w:szCs w:val="16"/>
              </w:rPr>
            </w:pPr>
            <w:r w:rsidRPr="00914219">
              <w:rPr>
                <w:rFonts w:eastAsia="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14:paraId="68632627" w14:textId="77777777" w:rsidR="002F0B1B" w:rsidRPr="00914219" w:rsidRDefault="002F0B1B" w:rsidP="00EB44CE">
            <w:pPr>
              <w:rPr>
                <w:rFonts w:eastAsia="Arial"/>
                <w:color w:val="000000"/>
                <w:sz w:val="16"/>
                <w:szCs w:val="16"/>
              </w:rPr>
            </w:pPr>
            <w:r w:rsidRPr="00914219">
              <w:rPr>
                <w:rFonts w:eastAsia="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14:paraId="3EBBA4F2"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B3BEA4"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2</w:t>
            </w:r>
          </w:p>
        </w:tc>
      </w:tr>
      <w:tr w:rsidR="002F0B1B" w:rsidRPr="00914219" w14:paraId="2D4DA022" w14:textId="77777777" w:rsidTr="00EB44CE">
        <w:tc>
          <w:tcPr>
            <w:tcW w:w="311" w:type="dxa"/>
            <w:tcBorders>
              <w:left w:val="single" w:sz="6" w:space="0" w:color="000000"/>
            </w:tcBorders>
            <w:tcMar>
              <w:top w:w="0" w:type="dxa"/>
              <w:left w:w="0" w:type="dxa"/>
              <w:bottom w:w="0" w:type="dxa"/>
              <w:right w:w="0" w:type="dxa"/>
            </w:tcMar>
          </w:tcPr>
          <w:p w14:paraId="7F74BF99" w14:textId="77777777" w:rsidR="002F0B1B" w:rsidRPr="00914219" w:rsidRDefault="002F0B1B" w:rsidP="00EB44CE">
            <w:pPr>
              <w:spacing w:line="1" w:lineRule="auto"/>
            </w:pPr>
          </w:p>
        </w:tc>
        <w:tc>
          <w:tcPr>
            <w:tcW w:w="283" w:type="dxa"/>
            <w:tcMar>
              <w:top w:w="0" w:type="dxa"/>
              <w:left w:w="0" w:type="dxa"/>
              <w:bottom w:w="0" w:type="dxa"/>
              <w:right w:w="0" w:type="dxa"/>
            </w:tcMar>
          </w:tcPr>
          <w:p w14:paraId="3CE75F52"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40A7AE" w14:textId="77777777" w:rsidR="002F0B1B" w:rsidRPr="00914219" w:rsidRDefault="002F0B1B" w:rsidP="00EB44CE">
            <w:pPr>
              <w:rPr>
                <w:rFonts w:eastAsia="Arial"/>
                <w:color w:val="000000"/>
                <w:sz w:val="16"/>
                <w:szCs w:val="16"/>
              </w:rPr>
            </w:pPr>
            <w:r w:rsidRPr="00914219">
              <w:rPr>
                <w:rFonts w:eastAsia="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6D7E5A" w14:textId="77777777" w:rsidR="002F0B1B" w:rsidRPr="00914219" w:rsidRDefault="002F0B1B" w:rsidP="00EB44CE">
            <w:pPr>
              <w:rPr>
                <w:rFonts w:eastAsia="Arial"/>
                <w:color w:val="000000"/>
                <w:sz w:val="16"/>
                <w:szCs w:val="16"/>
              </w:rPr>
            </w:pPr>
            <w:r w:rsidRPr="00914219">
              <w:rPr>
                <w:rFonts w:eastAsia="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14:paraId="2D9508C1" w14:textId="77777777" w:rsidR="002F0B1B" w:rsidRPr="00914219" w:rsidRDefault="002F0B1B" w:rsidP="00EB44CE">
            <w:pPr>
              <w:rPr>
                <w:rFonts w:eastAsia="Arial"/>
                <w:color w:val="000000"/>
                <w:sz w:val="16"/>
                <w:szCs w:val="16"/>
              </w:rPr>
            </w:pPr>
            <w:r w:rsidRPr="00914219">
              <w:rPr>
                <w:rFonts w:eastAsia="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14:paraId="497DA795" w14:textId="77777777" w:rsidR="002F0B1B" w:rsidRPr="00914219" w:rsidRDefault="002F0B1B" w:rsidP="00EB44CE">
            <w:pPr>
              <w:rPr>
                <w:rFonts w:eastAsia="Arial"/>
                <w:color w:val="000000"/>
                <w:sz w:val="16"/>
                <w:szCs w:val="16"/>
              </w:rPr>
            </w:pPr>
            <w:r w:rsidRPr="00914219">
              <w:rPr>
                <w:rFonts w:eastAsia="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14:paraId="7492E64D" w14:textId="77777777" w:rsidR="002F0B1B" w:rsidRPr="00914219" w:rsidRDefault="002F0B1B" w:rsidP="00EB44CE">
            <w:pPr>
              <w:rPr>
                <w:rFonts w:eastAsia="Arial"/>
                <w:color w:val="000000"/>
                <w:sz w:val="16"/>
                <w:szCs w:val="16"/>
              </w:rPr>
            </w:pPr>
            <w:r w:rsidRPr="00914219">
              <w:rPr>
                <w:rFonts w:eastAsia="Arial"/>
                <w:color w:val="000000"/>
                <w:sz w:val="16"/>
                <w:szCs w:val="16"/>
              </w:rPr>
              <w:t xml:space="preserve">Regent (As), </w:t>
            </w:r>
            <w:r w:rsidRPr="00914219">
              <w:rPr>
                <w:rFonts w:eastAsia="Arial"/>
                <w:color w:val="000000"/>
                <w:sz w:val="16"/>
                <w:szCs w:val="16"/>
              </w:rPr>
              <w:br/>
              <w:t>Teetop (Acap), Tyee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9A1CBF"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3</w:t>
            </w:r>
          </w:p>
        </w:tc>
      </w:tr>
      <w:tr w:rsidR="002F0B1B" w:rsidRPr="00914219" w14:paraId="4FBE21BE" w14:textId="77777777" w:rsidTr="00EB44CE">
        <w:tc>
          <w:tcPr>
            <w:tcW w:w="311" w:type="dxa"/>
            <w:tcBorders>
              <w:left w:val="single" w:sz="6" w:space="0" w:color="000000"/>
            </w:tcBorders>
            <w:tcMar>
              <w:top w:w="0" w:type="dxa"/>
              <w:left w:w="0" w:type="dxa"/>
              <w:bottom w:w="0" w:type="dxa"/>
              <w:right w:w="0" w:type="dxa"/>
            </w:tcMar>
          </w:tcPr>
          <w:p w14:paraId="1604FC8A" w14:textId="77777777" w:rsidR="002F0B1B" w:rsidRPr="00914219" w:rsidRDefault="002F0B1B" w:rsidP="00EB44CE">
            <w:pPr>
              <w:spacing w:line="1" w:lineRule="auto"/>
            </w:pPr>
          </w:p>
        </w:tc>
        <w:tc>
          <w:tcPr>
            <w:tcW w:w="283" w:type="dxa"/>
            <w:tcMar>
              <w:top w:w="0" w:type="dxa"/>
              <w:left w:w="0" w:type="dxa"/>
              <w:bottom w:w="0" w:type="dxa"/>
              <w:right w:w="0" w:type="dxa"/>
            </w:tcMar>
          </w:tcPr>
          <w:p w14:paraId="5858F8D9"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4F77F1" w14:textId="77777777" w:rsidR="002F0B1B" w:rsidRPr="00914219" w:rsidRDefault="002F0B1B" w:rsidP="00EB44CE">
            <w:pPr>
              <w:rPr>
                <w:rFonts w:eastAsia="Arial"/>
                <w:color w:val="000000"/>
                <w:sz w:val="16"/>
                <w:szCs w:val="16"/>
              </w:rPr>
            </w:pPr>
            <w:r w:rsidRPr="00914219">
              <w:rPr>
                <w:rFonts w:eastAsia="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B953F5" w14:textId="77777777" w:rsidR="002F0B1B" w:rsidRPr="00914219" w:rsidRDefault="002F0B1B" w:rsidP="00EB44CE">
            <w:pPr>
              <w:rPr>
                <w:rFonts w:eastAsia="Arial"/>
                <w:color w:val="000000"/>
                <w:sz w:val="16"/>
                <w:szCs w:val="16"/>
              </w:rPr>
            </w:pPr>
            <w:r w:rsidRPr="00914219">
              <w:rPr>
                <w:rFonts w:eastAsia="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14:paraId="1FD6BE10" w14:textId="77777777" w:rsidR="002F0B1B" w:rsidRPr="00914219" w:rsidRDefault="002F0B1B" w:rsidP="00EB44CE">
            <w:pPr>
              <w:rPr>
                <w:rFonts w:eastAsia="Arial"/>
                <w:color w:val="000000"/>
                <w:sz w:val="16"/>
                <w:szCs w:val="16"/>
              </w:rPr>
            </w:pPr>
            <w:r w:rsidRPr="00914219">
              <w:rPr>
                <w:rFonts w:eastAsia="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14:paraId="0C464069" w14:textId="77777777" w:rsidR="002F0B1B" w:rsidRPr="00914219" w:rsidRDefault="002F0B1B" w:rsidP="00EB44CE">
            <w:pPr>
              <w:rPr>
                <w:rFonts w:eastAsia="Arial"/>
                <w:color w:val="000000"/>
                <w:sz w:val="16"/>
                <w:szCs w:val="16"/>
              </w:rPr>
            </w:pPr>
            <w:r w:rsidRPr="00914219">
              <w:rPr>
                <w:rFonts w:eastAsia="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14:paraId="7E21B264" w14:textId="77777777" w:rsidR="002F0B1B" w:rsidRPr="00914219" w:rsidRDefault="002F0B1B" w:rsidP="00EB44CE">
            <w:pPr>
              <w:rPr>
                <w:rFonts w:eastAsia="Arial"/>
                <w:color w:val="000000"/>
                <w:sz w:val="16"/>
                <w:szCs w:val="16"/>
              </w:rPr>
            </w:pPr>
            <w:r w:rsidRPr="00914219">
              <w:rPr>
                <w:rFonts w:eastAsia="Arial"/>
                <w:color w:val="000000"/>
                <w:sz w:val="16"/>
                <w:szCs w:val="16"/>
              </w:rPr>
              <w:t>Rhinegold (Acap)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C593A5"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4</w:t>
            </w:r>
          </w:p>
        </w:tc>
      </w:tr>
      <w:tr w:rsidR="002F0B1B" w:rsidRPr="00914219" w14:paraId="3E34C558" w14:textId="77777777" w:rsidTr="00EB44CE">
        <w:tc>
          <w:tcPr>
            <w:tcW w:w="311" w:type="dxa"/>
            <w:tcBorders>
              <w:left w:val="single" w:sz="6" w:space="0" w:color="000000"/>
            </w:tcBorders>
            <w:tcMar>
              <w:top w:w="0" w:type="dxa"/>
              <w:left w:w="0" w:type="dxa"/>
              <w:bottom w:w="0" w:type="dxa"/>
              <w:right w:w="0" w:type="dxa"/>
            </w:tcMar>
          </w:tcPr>
          <w:p w14:paraId="4C215927" w14:textId="77777777" w:rsidR="002F0B1B" w:rsidRPr="00914219" w:rsidRDefault="002F0B1B" w:rsidP="00EB44CE">
            <w:pPr>
              <w:spacing w:line="1" w:lineRule="auto"/>
            </w:pPr>
          </w:p>
        </w:tc>
        <w:tc>
          <w:tcPr>
            <w:tcW w:w="283" w:type="dxa"/>
            <w:tcMar>
              <w:top w:w="0" w:type="dxa"/>
              <w:left w:w="0" w:type="dxa"/>
              <w:bottom w:w="0" w:type="dxa"/>
              <w:right w:w="0" w:type="dxa"/>
            </w:tcMar>
          </w:tcPr>
          <w:p w14:paraId="366612EC"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F0B4D7" w14:textId="77777777" w:rsidR="002F0B1B" w:rsidRPr="00914219" w:rsidRDefault="002F0B1B" w:rsidP="00EB44CE">
            <w:pPr>
              <w:rPr>
                <w:rFonts w:eastAsia="Arial"/>
                <w:color w:val="000000"/>
                <w:sz w:val="16"/>
                <w:szCs w:val="16"/>
              </w:rPr>
            </w:pPr>
            <w:r w:rsidRPr="00914219">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564C10" w14:textId="77777777" w:rsidR="002F0B1B" w:rsidRPr="00914219" w:rsidRDefault="002F0B1B" w:rsidP="00EB44CE">
            <w:pPr>
              <w:rPr>
                <w:rFonts w:eastAsia="Arial"/>
                <w:color w:val="000000"/>
                <w:sz w:val="16"/>
                <w:szCs w:val="16"/>
              </w:rPr>
            </w:pPr>
            <w:r w:rsidRPr="00914219">
              <w:rPr>
                <w:rFonts w:eastAsia="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6B0BEE2" w14:textId="77777777" w:rsidR="002F0B1B" w:rsidRPr="00914219" w:rsidRDefault="002F0B1B" w:rsidP="00EB44CE">
            <w:pPr>
              <w:rPr>
                <w:rFonts w:eastAsia="Arial"/>
                <w:color w:val="000000"/>
                <w:sz w:val="16"/>
                <w:szCs w:val="16"/>
              </w:rPr>
            </w:pPr>
            <w:r w:rsidRPr="00914219">
              <w:rPr>
                <w:rFonts w:eastAsia="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5979900" w14:textId="77777777" w:rsidR="002F0B1B" w:rsidRPr="00914219" w:rsidRDefault="002F0B1B" w:rsidP="00EB44CE">
            <w:pPr>
              <w:rPr>
                <w:rFonts w:eastAsia="Arial"/>
                <w:color w:val="000000"/>
                <w:sz w:val="16"/>
                <w:szCs w:val="16"/>
              </w:rPr>
            </w:pPr>
            <w:r w:rsidRPr="00914219">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3D577FA"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68B001"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5</w:t>
            </w:r>
          </w:p>
        </w:tc>
      </w:tr>
      <w:tr w:rsidR="002F0B1B" w:rsidRPr="00914219" w14:paraId="71595572" w14:textId="77777777" w:rsidTr="00EB44CE">
        <w:tc>
          <w:tcPr>
            <w:tcW w:w="311" w:type="dxa"/>
            <w:tcBorders>
              <w:left w:val="single" w:sz="6" w:space="0" w:color="000000"/>
            </w:tcBorders>
            <w:tcMar>
              <w:top w:w="0" w:type="dxa"/>
              <w:left w:w="0" w:type="dxa"/>
              <w:bottom w:w="0" w:type="dxa"/>
              <w:right w:w="0" w:type="dxa"/>
            </w:tcMar>
          </w:tcPr>
          <w:p w14:paraId="0983968A" w14:textId="77777777" w:rsidR="002F0B1B" w:rsidRPr="00914219" w:rsidRDefault="002F0B1B" w:rsidP="00EB44CE">
            <w:pPr>
              <w:spacing w:line="1" w:lineRule="auto"/>
            </w:pPr>
          </w:p>
        </w:tc>
        <w:tc>
          <w:tcPr>
            <w:tcW w:w="283" w:type="dxa"/>
            <w:tcMar>
              <w:top w:w="0" w:type="dxa"/>
              <w:left w:w="0" w:type="dxa"/>
              <w:bottom w:w="0" w:type="dxa"/>
              <w:right w:w="0" w:type="dxa"/>
            </w:tcMar>
          </w:tcPr>
          <w:p w14:paraId="1832F03F"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3758A1" w14:textId="77777777" w:rsidR="002F0B1B" w:rsidRPr="00914219" w:rsidRDefault="002F0B1B" w:rsidP="00EB44CE">
            <w:pPr>
              <w:rPr>
                <w:rFonts w:eastAsia="Arial"/>
                <w:color w:val="000000"/>
                <w:sz w:val="16"/>
                <w:szCs w:val="16"/>
              </w:rPr>
            </w:pPr>
            <w:r w:rsidRPr="00914219">
              <w:rPr>
                <w:rFonts w:eastAsia="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501E15" w14:textId="77777777" w:rsidR="002F0B1B" w:rsidRPr="00914219" w:rsidRDefault="002F0B1B" w:rsidP="00EB44CE">
            <w:pPr>
              <w:rPr>
                <w:rFonts w:eastAsia="Arial"/>
                <w:color w:val="000000"/>
                <w:sz w:val="16"/>
                <w:szCs w:val="16"/>
              </w:rPr>
            </w:pPr>
            <w:r w:rsidRPr="00914219">
              <w:rPr>
                <w:rFonts w:eastAsia="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14:paraId="079F06BD" w14:textId="77777777" w:rsidR="002F0B1B" w:rsidRPr="00914219" w:rsidRDefault="002F0B1B" w:rsidP="00EB44CE">
            <w:pPr>
              <w:rPr>
                <w:rFonts w:eastAsia="Arial"/>
                <w:color w:val="000000"/>
                <w:sz w:val="16"/>
                <w:szCs w:val="16"/>
              </w:rPr>
            </w:pPr>
            <w:r w:rsidRPr="00914219">
              <w:rPr>
                <w:rFonts w:eastAsia="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14:paraId="7AD244D7" w14:textId="77777777" w:rsidR="002F0B1B" w:rsidRPr="00914219" w:rsidRDefault="002F0B1B" w:rsidP="00EB44CE">
            <w:pPr>
              <w:rPr>
                <w:rFonts w:eastAsia="Arial"/>
                <w:color w:val="000000"/>
                <w:sz w:val="16"/>
                <w:szCs w:val="16"/>
              </w:rPr>
            </w:pPr>
            <w:r w:rsidRPr="00914219">
              <w:rPr>
                <w:rFonts w:eastAsia="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14:paraId="6FA7F78B" w14:textId="77777777" w:rsidR="002F0B1B" w:rsidRPr="00914219" w:rsidRDefault="002F0B1B" w:rsidP="00EB44CE">
            <w:pPr>
              <w:rPr>
                <w:rFonts w:eastAsia="Arial"/>
                <w:color w:val="000000"/>
                <w:sz w:val="16"/>
                <w:szCs w:val="16"/>
              </w:rPr>
            </w:pPr>
            <w:r w:rsidRPr="00914219">
              <w:rPr>
                <w:rFonts w:eastAsia="Arial"/>
                <w:color w:val="000000"/>
                <w:sz w:val="16"/>
                <w:szCs w:val="16"/>
              </w:rPr>
              <w:t>Gudrun (Acap)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D0910D"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6</w:t>
            </w:r>
          </w:p>
        </w:tc>
      </w:tr>
      <w:tr w:rsidR="002F0B1B" w:rsidRPr="00914219" w14:paraId="185532D8" w14:textId="77777777" w:rsidTr="00EB44CE">
        <w:tc>
          <w:tcPr>
            <w:tcW w:w="311" w:type="dxa"/>
            <w:tcBorders>
              <w:left w:val="single" w:sz="6" w:space="0" w:color="000000"/>
            </w:tcBorders>
            <w:tcMar>
              <w:top w:w="0" w:type="dxa"/>
              <w:left w:w="0" w:type="dxa"/>
              <w:bottom w:w="0" w:type="dxa"/>
              <w:right w:w="0" w:type="dxa"/>
            </w:tcMar>
          </w:tcPr>
          <w:p w14:paraId="0B2FD953" w14:textId="77777777" w:rsidR="002F0B1B" w:rsidRPr="00914219" w:rsidRDefault="002F0B1B" w:rsidP="00EB44CE">
            <w:pPr>
              <w:spacing w:line="1" w:lineRule="auto"/>
            </w:pPr>
          </w:p>
        </w:tc>
        <w:tc>
          <w:tcPr>
            <w:tcW w:w="283" w:type="dxa"/>
            <w:tcMar>
              <w:top w:w="0" w:type="dxa"/>
              <w:left w:w="0" w:type="dxa"/>
              <w:bottom w:w="0" w:type="dxa"/>
              <w:right w:w="0" w:type="dxa"/>
            </w:tcMar>
          </w:tcPr>
          <w:p w14:paraId="45B0EFA3"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E619AE" w14:textId="77777777" w:rsidR="002F0B1B" w:rsidRPr="00914219" w:rsidRDefault="002F0B1B" w:rsidP="00EB44CE">
            <w:pPr>
              <w:rPr>
                <w:rFonts w:eastAsia="Arial"/>
                <w:color w:val="000000"/>
                <w:sz w:val="16"/>
                <w:szCs w:val="16"/>
              </w:rPr>
            </w:pPr>
            <w:r w:rsidRPr="00914219">
              <w:rPr>
                <w:rFonts w:eastAsia="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73FD68" w14:textId="77777777" w:rsidR="002F0B1B" w:rsidRPr="00914219" w:rsidRDefault="002F0B1B" w:rsidP="00EB44CE">
            <w:pPr>
              <w:rPr>
                <w:rFonts w:eastAsia="Arial"/>
                <w:color w:val="000000"/>
                <w:sz w:val="16"/>
                <w:szCs w:val="16"/>
              </w:rPr>
            </w:pPr>
            <w:r w:rsidRPr="00914219">
              <w:rPr>
                <w:rFonts w:eastAsia="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61CD4669" w14:textId="77777777" w:rsidR="002F0B1B" w:rsidRPr="00914219" w:rsidRDefault="002F0B1B" w:rsidP="00EB44CE">
            <w:pPr>
              <w:rPr>
                <w:rFonts w:eastAsia="Arial"/>
                <w:color w:val="000000"/>
                <w:sz w:val="16"/>
                <w:szCs w:val="16"/>
              </w:rPr>
            </w:pPr>
            <w:r w:rsidRPr="00914219">
              <w:rPr>
                <w:rFonts w:eastAsia="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14:paraId="1B131CDD" w14:textId="77777777" w:rsidR="002F0B1B" w:rsidRPr="00914219" w:rsidRDefault="002F0B1B" w:rsidP="00EB44CE">
            <w:pPr>
              <w:rPr>
                <w:rFonts w:eastAsia="Arial"/>
                <w:color w:val="000000"/>
                <w:sz w:val="16"/>
                <w:szCs w:val="16"/>
              </w:rPr>
            </w:pPr>
            <w:r w:rsidRPr="00914219">
              <w:rPr>
                <w:rFonts w:eastAsia="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14:paraId="47470148"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090D70"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7</w:t>
            </w:r>
          </w:p>
        </w:tc>
      </w:tr>
      <w:tr w:rsidR="002F0B1B" w:rsidRPr="00914219" w14:paraId="08A7243F" w14:textId="77777777" w:rsidTr="00EB44CE">
        <w:tc>
          <w:tcPr>
            <w:tcW w:w="311" w:type="dxa"/>
            <w:tcBorders>
              <w:left w:val="single" w:sz="6" w:space="0" w:color="000000"/>
            </w:tcBorders>
            <w:tcMar>
              <w:top w:w="0" w:type="dxa"/>
              <w:left w:w="0" w:type="dxa"/>
              <w:bottom w:w="0" w:type="dxa"/>
              <w:right w:w="0" w:type="dxa"/>
            </w:tcMar>
          </w:tcPr>
          <w:p w14:paraId="178C41F1" w14:textId="77777777" w:rsidR="002F0B1B" w:rsidRPr="00914219" w:rsidRDefault="002F0B1B" w:rsidP="00EB44CE">
            <w:pPr>
              <w:spacing w:line="1" w:lineRule="auto"/>
            </w:pPr>
          </w:p>
        </w:tc>
        <w:tc>
          <w:tcPr>
            <w:tcW w:w="283" w:type="dxa"/>
            <w:tcMar>
              <w:top w:w="0" w:type="dxa"/>
              <w:left w:w="0" w:type="dxa"/>
              <w:bottom w:w="0" w:type="dxa"/>
              <w:right w:w="0" w:type="dxa"/>
            </w:tcMar>
          </w:tcPr>
          <w:p w14:paraId="7ACA7A3D"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C05F22" w14:textId="77777777" w:rsidR="002F0B1B" w:rsidRPr="00914219" w:rsidRDefault="002F0B1B" w:rsidP="00EB44CE">
            <w:pPr>
              <w:rPr>
                <w:rFonts w:eastAsia="Arial"/>
                <w:color w:val="000000"/>
                <w:sz w:val="16"/>
                <w:szCs w:val="16"/>
              </w:rPr>
            </w:pPr>
            <w:r w:rsidRPr="00914219">
              <w:rPr>
                <w:rFonts w:eastAsia="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0E87A0" w14:textId="77777777" w:rsidR="002F0B1B" w:rsidRPr="00914219" w:rsidRDefault="002F0B1B" w:rsidP="00EB44CE">
            <w:pPr>
              <w:rPr>
                <w:rFonts w:eastAsia="Arial"/>
                <w:color w:val="000000"/>
                <w:sz w:val="16"/>
                <w:szCs w:val="16"/>
              </w:rPr>
            </w:pPr>
            <w:r w:rsidRPr="00914219">
              <w:rPr>
                <w:rFonts w:eastAsia="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7F75CAA8" w14:textId="77777777" w:rsidR="002F0B1B" w:rsidRPr="00914219" w:rsidRDefault="002F0B1B" w:rsidP="00EB44CE">
            <w:pPr>
              <w:rPr>
                <w:rFonts w:eastAsia="Arial"/>
                <w:color w:val="000000"/>
                <w:sz w:val="16"/>
                <w:szCs w:val="16"/>
              </w:rPr>
            </w:pPr>
            <w:r w:rsidRPr="00914219">
              <w:rPr>
                <w:rFonts w:eastAsia="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14:paraId="64EC7E73" w14:textId="77777777" w:rsidR="002F0B1B" w:rsidRPr="00914219" w:rsidRDefault="002F0B1B" w:rsidP="00EB44CE">
            <w:pPr>
              <w:rPr>
                <w:rFonts w:eastAsia="Arial"/>
                <w:color w:val="000000"/>
                <w:sz w:val="16"/>
                <w:szCs w:val="16"/>
              </w:rPr>
            </w:pPr>
            <w:r w:rsidRPr="00914219">
              <w:rPr>
                <w:rFonts w:eastAsia="Arial"/>
                <w:color w:val="000000"/>
                <w:sz w:val="16"/>
                <w:szCs w:val="16"/>
              </w:rPr>
              <w:t>ancha muy ancha</w:t>
            </w:r>
          </w:p>
        </w:tc>
        <w:tc>
          <w:tcPr>
            <w:tcW w:w="1984" w:type="dxa"/>
            <w:tcBorders>
              <w:top w:val="dotted" w:sz="6" w:space="0" w:color="000000"/>
              <w:left w:val="single" w:sz="6" w:space="0" w:color="000000"/>
            </w:tcBorders>
            <w:tcMar>
              <w:top w:w="80" w:type="dxa"/>
              <w:left w:w="60" w:type="dxa"/>
              <w:bottom w:w="80" w:type="dxa"/>
              <w:right w:w="60" w:type="dxa"/>
            </w:tcMar>
          </w:tcPr>
          <w:p w14:paraId="5FBBDF83"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7A8758"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8</w:t>
            </w:r>
          </w:p>
        </w:tc>
      </w:tr>
      <w:tr w:rsidR="002F0B1B" w:rsidRPr="00914219" w14:paraId="0E11EFB0" w14:textId="77777777" w:rsidTr="00EB44CE">
        <w:tc>
          <w:tcPr>
            <w:tcW w:w="311" w:type="dxa"/>
            <w:tcBorders>
              <w:left w:val="single" w:sz="6" w:space="0" w:color="000000"/>
              <w:bottom w:val="single" w:sz="4" w:space="0" w:color="auto"/>
            </w:tcBorders>
            <w:tcMar>
              <w:top w:w="0" w:type="dxa"/>
              <w:left w:w="0" w:type="dxa"/>
              <w:bottom w:w="0" w:type="dxa"/>
              <w:right w:w="0" w:type="dxa"/>
            </w:tcMar>
          </w:tcPr>
          <w:p w14:paraId="0F26403C" w14:textId="77777777" w:rsidR="002F0B1B" w:rsidRPr="00914219" w:rsidRDefault="002F0B1B" w:rsidP="00EB44CE">
            <w:pPr>
              <w:spacing w:line="1" w:lineRule="auto"/>
            </w:pPr>
          </w:p>
        </w:tc>
        <w:tc>
          <w:tcPr>
            <w:tcW w:w="283" w:type="dxa"/>
            <w:tcBorders>
              <w:bottom w:val="single" w:sz="4" w:space="0" w:color="auto"/>
            </w:tcBorders>
            <w:tcMar>
              <w:top w:w="0" w:type="dxa"/>
              <w:left w:w="0" w:type="dxa"/>
              <w:bottom w:w="0" w:type="dxa"/>
              <w:right w:w="0" w:type="dxa"/>
            </w:tcMar>
          </w:tcPr>
          <w:p w14:paraId="497AEBE1" w14:textId="77777777" w:rsidR="002F0B1B" w:rsidRPr="00914219" w:rsidRDefault="002F0B1B" w:rsidP="00EB44C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BB7E56B" w14:textId="77777777" w:rsidR="002F0B1B" w:rsidRPr="00914219" w:rsidRDefault="002F0B1B" w:rsidP="00EB44CE">
            <w:pPr>
              <w:rPr>
                <w:rFonts w:eastAsia="Arial"/>
                <w:color w:val="000000"/>
                <w:sz w:val="16"/>
                <w:szCs w:val="16"/>
              </w:rPr>
            </w:pPr>
            <w:r w:rsidRPr="00914219">
              <w:rPr>
                <w:rFonts w:eastAsia="Arial"/>
                <w:color w:val="000000"/>
                <w:sz w:val="16"/>
                <w:szCs w:val="16"/>
              </w:rPr>
              <w:t>very 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8E8E2B5" w14:textId="77777777" w:rsidR="002F0B1B" w:rsidRPr="00914219" w:rsidRDefault="002F0B1B" w:rsidP="00EB44CE">
            <w:pPr>
              <w:rPr>
                <w:rFonts w:eastAsia="Arial"/>
                <w:color w:val="000000"/>
                <w:sz w:val="16"/>
                <w:szCs w:val="16"/>
              </w:rPr>
            </w:pPr>
            <w:r w:rsidRPr="00914219">
              <w:rPr>
                <w:rFonts w:eastAsia="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94E135F" w14:textId="77777777" w:rsidR="002F0B1B" w:rsidRPr="00914219" w:rsidRDefault="002F0B1B" w:rsidP="00EB44CE">
            <w:pPr>
              <w:rPr>
                <w:rFonts w:eastAsia="Arial"/>
                <w:color w:val="000000"/>
                <w:sz w:val="16"/>
                <w:szCs w:val="16"/>
              </w:rPr>
            </w:pPr>
            <w:r w:rsidRPr="00914219">
              <w:rPr>
                <w:rFonts w:eastAsia="Arial"/>
                <w:color w:val="000000"/>
                <w:sz w:val="16"/>
                <w:szCs w:val="16"/>
              </w:rPr>
              <w:t>sehr breit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349E048" w14:textId="77777777" w:rsidR="002F0B1B" w:rsidRPr="00914219" w:rsidRDefault="002F0B1B" w:rsidP="00EB44CE">
            <w:pPr>
              <w:rPr>
                <w:rFonts w:eastAsia="Arial"/>
                <w:color w:val="000000"/>
                <w:sz w:val="16"/>
                <w:szCs w:val="16"/>
              </w:rPr>
            </w:pPr>
            <w:r w:rsidRPr="00914219">
              <w:rPr>
                <w:rFonts w:eastAsia="Arial"/>
                <w:color w:val="000000"/>
                <w:sz w:val="16"/>
                <w:szCs w:val="16"/>
              </w:rPr>
              <w:t>muy ancha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42DE98C"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0656CF6"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9</w:t>
            </w:r>
          </w:p>
        </w:tc>
      </w:tr>
      <w:bookmarkStart w:id="59" w:name="_Toc13"/>
      <w:bookmarkEnd w:id="59"/>
      <w:tr w:rsidR="002F0B1B" w:rsidRPr="00914219" w14:paraId="47F60336" w14:textId="77777777" w:rsidTr="00EB44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124F001" w14:textId="77777777" w:rsidR="002F0B1B" w:rsidRPr="00914219" w:rsidRDefault="002F0B1B" w:rsidP="002F0B1B">
            <w:pPr>
              <w:keepNext/>
              <w:rPr>
                <w:vanish/>
              </w:rPr>
            </w:pPr>
            <w:r w:rsidRPr="00914219">
              <w:lastRenderedPageBreak/>
              <w:fldChar w:fldCharType="begin"/>
            </w:r>
            <w:r w:rsidRPr="00914219">
              <w:instrText>TC "13" \f C \l "1"</w:instrText>
            </w:r>
            <w:r w:rsidRPr="00914219">
              <w:fldChar w:fldCharType="end"/>
            </w:r>
          </w:p>
          <w:p w14:paraId="611831A0" w14:textId="77777777" w:rsidR="002F0B1B" w:rsidRPr="00914219" w:rsidRDefault="002F0B1B" w:rsidP="002F0B1B">
            <w:pPr>
              <w:keepNext/>
              <w:jc w:val="center"/>
              <w:rPr>
                <w:rFonts w:eastAsia="Arial"/>
                <w:b/>
                <w:bCs/>
                <w:color w:val="000000"/>
                <w:sz w:val="16"/>
                <w:szCs w:val="16"/>
              </w:rPr>
            </w:pPr>
            <w:r w:rsidRPr="00914219">
              <w:rPr>
                <w:rFonts w:eastAsia="Arial"/>
                <w:b/>
                <w:bCs/>
                <w:color w:val="000000"/>
                <w:sz w:val="16"/>
                <w:szCs w:val="16"/>
              </w:rPr>
              <w:t>13.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834AA1A" w14:textId="77777777" w:rsidR="002F0B1B" w:rsidRPr="00914219" w:rsidRDefault="002F0B1B" w:rsidP="002F0B1B">
            <w:pPr>
              <w:keepNext/>
              <w:jc w:val="center"/>
              <w:rPr>
                <w:rFonts w:eastAsia="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76EA5A1" w14:textId="77777777" w:rsidR="002F0B1B" w:rsidRPr="00914219" w:rsidRDefault="002F0B1B" w:rsidP="002F0B1B">
            <w:pPr>
              <w:keepNext/>
              <w:rPr>
                <w:rFonts w:eastAsia="Arial"/>
                <w:b/>
                <w:bCs/>
                <w:color w:val="000000"/>
                <w:sz w:val="16"/>
                <w:szCs w:val="16"/>
              </w:rPr>
            </w:pPr>
            <w:r w:rsidRPr="00914219">
              <w:rPr>
                <w:rFonts w:eastAsia="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AD4C079" w14:textId="77777777" w:rsidR="002F0B1B" w:rsidRPr="00914219" w:rsidRDefault="002F0B1B" w:rsidP="002F0B1B">
            <w:pPr>
              <w:keepNext/>
              <w:rPr>
                <w:rFonts w:eastAsia="Arial"/>
                <w:b/>
                <w:bCs/>
                <w:color w:val="000000"/>
                <w:sz w:val="16"/>
                <w:szCs w:val="16"/>
              </w:rPr>
            </w:pPr>
            <w:r w:rsidRPr="00914219">
              <w:rPr>
                <w:rFonts w:eastAsia="Arial"/>
                <w:b/>
                <w:bCs/>
                <w:color w:val="000000"/>
                <w:sz w:val="16"/>
                <w:szCs w:val="16"/>
              </w:rPr>
              <w:t>MS|A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EE8912A" w14:textId="77777777" w:rsidR="002F0B1B" w:rsidRPr="00914219" w:rsidRDefault="002F0B1B" w:rsidP="002F0B1B">
            <w:pPr>
              <w:keepNext/>
              <w:ind w:left="80" w:right="80"/>
              <w:rPr>
                <w:rFonts w:eastAsia="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B15BC5E" w14:textId="77777777" w:rsidR="002F0B1B" w:rsidRPr="00914219" w:rsidRDefault="002F0B1B" w:rsidP="002F0B1B">
            <w:pPr>
              <w:keepNext/>
              <w:ind w:left="80" w:right="80"/>
              <w:rPr>
                <w:rFonts w:eastAsia="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BE84042" w14:textId="77777777" w:rsidR="002F0B1B" w:rsidRPr="00914219" w:rsidRDefault="002F0B1B" w:rsidP="002F0B1B">
            <w:pPr>
              <w:keepNext/>
              <w:rPr>
                <w:rFonts w:eastAsia="Arial"/>
                <w:b/>
                <w:bCs/>
                <w:color w:val="000000"/>
                <w:sz w:val="16"/>
                <w:szCs w:val="16"/>
              </w:rPr>
            </w:pPr>
            <w:r w:rsidRPr="00914219">
              <w:rPr>
                <w:rFonts w:eastAsia="Arial"/>
                <w:b/>
                <w:bCs/>
                <w:color w:val="000000"/>
                <w:sz w:val="16"/>
                <w:szCs w:val="16"/>
              </w:rPr>
              <w:t>50-56</w:t>
            </w:r>
          </w:p>
        </w:tc>
      </w:tr>
      <w:tr w:rsidR="002F0B1B" w:rsidRPr="00914219" w14:paraId="3E43922F" w14:textId="77777777" w:rsidTr="00EB44CE">
        <w:tc>
          <w:tcPr>
            <w:tcW w:w="311" w:type="dxa"/>
            <w:tcBorders>
              <w:left w:val="single" w:sz="6" w:space="0" w:color="000000"/>
            </w:tcBorders>
            <w:tcMar>
              <w:top w:w="80" w:type="dxa"/>
              <w:left w:w="40" w:type="dxa"/>
              <w:bottom w:w="80" w:type="dxa"/>
              <w:right w:w="40" w:type="dxa"/>
            </w:tcMar>
          </w:tcPr>
          <w:p w14:paraId="43E6035C" w14:textId="77777777" w:rsidR="002F0B1B" w:rsidRPr="00914219" w:rsidRDefault="002F0B1B" w:rsidP="00EB44CE">
            <w:pPr>
              <w:spacing w:line="1" w:lineRule="auto"/>
            </w:pPr>
          </w:p>
        </w:tc>
        <w:tc>
          <w:tcPr>
            <w:tcW w:w="283" w:type="dxa"/>
            <w:tcMar>
              <w:top w:w="80" w:type="dxa"/>
              <w:left w:w="40" w:type="dxa"/>
              <w:bottom w:w="80" w:type="dxa"/>
              <w:right w:w="40" w:type="dxa"/>
            </w:tcMar>
          </w:tcPr>
          <w:p w14:paraId="6A1BCAF8" w14:textId="77777777" w:rsidR="002F0B1B" w:rsidRPr="00914219" w:rsidRDefault="002F0B1B"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2F0B1B" w:rsidRPr="00914219" w14:paraId="74708018" w14:textId="77777777" w:rsidTr="00EB44CE">
              <w:tc>
                <w:tcPr>
                  <w:tcW w:w="1749" w:type="dxa"/>
                  <w:tcMar>
                    <w:top w:w="0" w:type="dxa"/>
                    <w:left w:w="0" w:type="dxa"/>
                    <w:bottom w:w="0" w:type="dxa"/>
                    <w:right w:w="0" w:type="dxa"/>
                  </w:tcMar>
                </w:tcPr>
                <w:p w14:paraId="4746712C" w14:textId="77777777" w:rsidR="002F0B1B" w:rsidRPr="00914219" w:rsidRDefault="002F0B1B" w:rsidP="00EB44CE">
                  <w:pPr>
                    <w:pStyle w:val="NormalWeb"/>
                  </w:pPr>
                  <w:r w:rsidRPr="00914219">
                    <w:rPr>
                      <w:b/>
                      <w:bCs/>
                      <w:color w:val="000000"/>
                      <w:sz w:val="16"/>
                      <w:szCs w:val="16"/>
                    </w:rPr>
                    <w:t>Flag leaf: length/width ratio</w:t>
                  </w:r>
                </w:p>
              </w:tc>
            </w:tr>
          </w:tbl>
          <w:p w14:paraId="1AEF1421" w14:textId="77777777" w:rsidR="002F0B1B" w:rsidRPr="00914219" w:rsidRDefault="002F0B1B"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0E3EFC2" w14:textId="77777777" w:rsidR="002F0B1B" w:rsidRPr="00914219" w:rsidRDefault="002F0B1B" w:rsidP="00EB44CE">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2F0B1B" w:rsidRPr="00914219" w14:paraId="5E07751F" w14:textId="77777777" w:rsidTr="00EB44CE">
              <w:tc>
                <w:tcPr>
                  <w:tcW w:w="1749" w:type="dxa"/>
                  <w:tcMar>
                    <w:top w:w="0" w:type="dxa"/>
                    <w:left w:w="0" w:type="dxa"/>
                    <w:bottom w:w="0" w:type="dxa"/>
                    <w:right w:w="0" w:type="dxa"/>
                  </w:tcMar>
                </w:tcPr>
                <w:p w14:paraId="2371C10A" w14:textId="77777777" w:rsidR="002F0B1B" w:rsidRPr="00914219" w:rsidRDefault="002F0B1B" w:rsidP="00EB44CE">
                  <w:pPr>
                    <w:pStyle w:val="NormalWeb"/>
                    <w:rPr>
                      <w:lang w:val="fr-FR"/>
                    </w:rPr>
                  </w:pPr>
                  <w:r w:rsidRPr="00914219">
                    <w:rPr>
                      <w:b/>
                      <w:bCs/>
                      <w:color w:val="000000"/>
                      <w:sz w:val="16"/>
                      <w:szCs w:val="16"/>
                      <w:lang w:val="fr-FR"/>
                    </w:rPr>
                    <w:t>Dernière feuille : rapport longueur/largeur</w:t>
                  </w:r>
                </w:p>
              </w:tc>
            </w:tr>
          </w:tbl>
          <w:p w14:paraId="5F2513F5" w14:textId="77777777" w:rsidR="002F0B1B" w:rsidRPr="00914219" w:rsidRDefault="002F0B1B" w:rsidP="00EB44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C7B74D9" w14:textId="77777777" w:rsidR="002F0B1B" w:rsidRPr="00914219" w:rsidRDefault="002F0B1B"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2F0B1B" w:rsidRPr="00914219" w14:paraId="516791D7" w14:textId="77777777" w:rsidTr="00EB44CE">
              <w:tc>
                <w:tcPr>
                  <w:tcW w:w="1750" w:type="dxa"/>
                  <w:tcMar>
                    <w:top w:w="0" w:type="dxa"/>
                    <w:left w:w="0" w:type="dxa"/>
                    <w:bottom w:w="0" w:type="dxa"/>
                    <w:right w:w="0" w:type="dxa"/>
                  </w:tcMar>
                </w:tcPr>
                <w:p w14:paraId="173E7051" w14:textId="77777777" w:rsidR="002F0B1B" w:rsidRPr="00914219" w:rsidRDefault="002F0B1B" w:rsidP="00EB44CE">
                  <w:pPr>
                    <w:pStyle w:val="NormalWeb"/>
                  </w:pPr>
                  <w:r w:rsidRPr="00914219">
                    <w:rPr>
                      <w:b/>
                      <w:bCs/>
                      <w:color w:val="000000"/>
                      <w:sz w:val="16"/>
                      <w:szCs w:val="16"/>
                    </w:rPr>
                    <w:t>Fahnenblatt: Verhältnis Länge/Breite</w:t>
                  </w:r>
                </w:p>
              </w:tc>
            </w:tr>
          </w:tbl>
          <w:p w14:paraId="0D52CAB6" w14:textId="77777777" w:rsidR="002F0B1B" w:rsidRPr="00914219" w:rsidRDefault="002F0B1B" w:rsidP="00EB44CE">
            <w:pPr>
              <w:spacing w:line="1" w:lineRule="auto"/>
            </w:pPr>
          </w:p>
        </w:tc>
        <w:tc>
          <w:tcPr>
            <w:tcW w:w="1870" w:type="dxa"/>
            <w:tcBorders>
              <w:left w:val="single" w:sz="6" w:space="0" w:color="000000"/>
            </w:tcBorders>
            <w:tcMar>
              <w:top w:w="80" w:type="dxa"/>
              <w:left w:w="60" w:type="dxa"/>
              <w:bottom w:w="80" w:type="dxa"/>
              <w:right w:w="60" w:type="dxa"/>
            </w:tcMar>
          </w:tcPr>
          <w:p w14:paraId="3C376748" w14:textId="77777777" w:rsidR="002F0B1B" w:rsidRPr="00914219" w:rsidRDefault="002F0B1B"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2F0B1B" w:rsidRPr="00914219" w14:paraId="7D3B3628" w14:textId="77777777" w:rsidTr="00EB44CE">
              <w:tc>
                <w:tcPr>
                  <w:tcW w:w="1750" w:type="dxa"/>
                  <w:tcMar>
                    <w:top w:w="0" w:type="dxa"/>
                    <w:left w:w="0" w:type="dxa"/>
                    <w:bottom w:w="0" w:type="dxa"/>
                    <w:right w:w="0" w:type="dxa"/>
                  </w:tcMar>
                </w:tcPr>
                <w:p w14:paraId="348213B7" w14:textId="77777777" w:rsidR="002F0B1B" w:rsidRPr="00914219" w:rsidRDefault="002F0B1B" w:rsidP="00EB44CE">
                  <w:pPr>
                    <w:pStyle w:val="NormalWeb"/>
                    <w:rPr>
                      <w:lang w:val="es-ES"/>
                    </w:rPr>
                  </w:pPr>
                  <w:r w:rsidRPr="00914219">
                    <w:rPr>
                      <w:b/>
                      <w:bCs/>
                      <w:color w:val="000000"/>
                      <w:sz w:val="16"/>
                      <w:szCs w:val="16"/>
                      <w:lang w:val="es-ES"/>
                    </w:rPr>
                    <w:t>Hoja bandera: relación longitud/anchura</w:t>
                  </w:r>
                </w:p>
              </w:tc>
            </w:tr>
          </w:tbl>
          <w:p w14:paraId="6399A533" w14:textId="77777777" w:rsidR="002F0B1B" w:rsidRPr="00914219" w:rsidRDefault="002F0B1B" w:rsidP="00EB44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8637B5C" w14:textId="77777777" w:rsidR="002F0B1B" w:rsidRPr="00914219" w:rsidRDefault="002F0B1B" w:rsidP="00EB44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B802621" w14:textId="77777777" w:rsidR="002F0B1B" w:rsidRPr="00914219" w:rsidRDefault="002F0B1B" w:rsidP="00EB44CE">
            <w:pPr>
              <w:spacing w:line="1" w:lineRule="auto"/>
              <w:rPr>
                <w:lang w:val="es-ES"/>
              </w:rPr>
            </w:pPr>
          </w:p>
        </w:tc>
      </w:tr>
      <w:tr w:rsidR="002F0B1B" w:rsidRPr="00914219" w14:paraId="1E049871" w14:textId="77777777" w:rsidTr="00EB44CE">
        <w:tc>
          <w:tcPr>
            <w:tcW w:w="311" w:type="dxa"/>
            <w:tcBorders>
              <w:left w:val="single" w:sz="6" w:space="0" w:color="000000"/>
            </w:tcBorders>
            <w:tcMar>
              <w:top w:w="0" w:type="dxa"/>
              <w:left w:w="0" w:type="dxa"/>
              <w:bottom w:w="0" w:type="dxa"/>
              <w:right w:w="0" w:type="dxa"/>
            </w:tcMar>
          </w:tcPr>
          <w:p w14:paraId="414BF8E1" w14:textId="77777777" w:rsidR="002F0B1B" w:rsidRPr="00914219" w:rsidRDefault="002F0B1B" w:rsidP="00EB44CE">
            <w:pPr>
              <w:spacing w:line="1" w:lineRule="auto"/>
              <w:rPr>
                <w:lang w:val="es-ES"/>
              </w:rPr>
            </w:pPr>
          </w:p>
        </w:tc>
        <w:tc>
          <w:tcPr>
            <w:tcW w:w="283" w:type="dxa"/>
            <w:tcMar>
              <w:top w:w="0" w:type="dxa"/>
              <w:left w:w="0" w:type="dxa"/>
              <w:bottom w:w="0" w:type="dxa"/>
              <w:right w:w="0" w:type="dxa"/>
            </w:tcMar>
          </w:tcPr>
          <w:p w14:paraId="1A97A77B" w14:textId="77777777" w:rsidR="002F0B1B" w:rsidRPr="00914219" w:rsidRDefault="002F0B1B" w:rsidP="00EB44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00E80F" w14:textId="77777777" w:rsidR="002F0B1B" w:rsidRPr="00914219" w:rsidRDefault="002F0B1B" w:rsidP="00EB44CE">
            <w:pPr>
              <w:rPr>
                <w:rFonts w:eastAsia="Arial"/>
                <w:color w:val="000000"/>
                <w:sz w:val="16"/>
                <w:szCs w:val="16"/>
              </w:rPr>
            </w:pPr>
            <w:r w:rsidRPr="00914219">
              <w:rPr>
                <w:rFonts w:eastAsia="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D36124" w14:textId="77777777" w:rsidR="002F0B1B" w:rsidRPr="00914219" w:rsidRDefault="002F0B1B" w:rsidP="00EB44CE">
            <w:pPr>
              <w:rPr>
                <w:rFonts w:eastAsia="Arial"/>
                <w:color w:val="000000"/>
                <w:sz w:val="16"/>
                <w:szCs w:val="16"/>
              </w:rPr>
            </w:pPr>
            <w:r w:rsidRPr="00914219">
              <w:rPr>
                <w:rFonts w:eastAsia="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304265D1" w14:textId="77777777" w:rsidR="002F0B1B" w:rsidRPr="00914219" w:rsidRDefault="002F0B1B" w:rsidP="00EB44CE">
            <w:pPr>
              <w:rPr>
                <w:rFonts w:eastAsia="Arial"/>
                <w:color w:val="000000"/>
                <w:sz w:val="16"/>
                <w:szCs w:val="16"/>
              </w:rPr>
            </w:pPr>
            <w:r w:rsidRPr="00914219">
              <w:rPr>
                <w:rFonts w:eastAsia="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7E48BE31" w14:textId="77777777" w:rsidR="002F0B1B" w:rsidRPr="00914219" w:rsidRDefault="002F0B1B" w:rsidP="00EB44CE">
            <w:pPr>
              <w:rPr>
                <w:rFonts w:eastAsia="Arial"/>
                <w:color w:val="000000"/>
                <w:sz w:val="16"/>
                <w:szCs w:val="16"/>
              </w:rPr>
            </w:pPr>
            <w:r w:rsidRPr="00914219">
              <w:rPr>
                <w:rFonts w:eastAsia="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14:paraId="47B551A4"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09D387"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1</w:t>
            </w:r>
          </w:p>
        </w:tc>
      </w:tr>
      <w:tr w:rsidR="002F0B1B" w:rsidRPr="00914219" w14:paraId="1CE3F7AE" w14:textId="77777777" w:rsidTr="00EB44CE">
        <w:tc>
          <w:tcPr>
            <w:tcW w:w="311" w:type="dxa"/>
            <w:tcBorders>
              <w:left w:val="single" w:sz="6" w:space="0" w:color="000000"/>
            </w:tcBorders>
            <w:tcMar>
              <w:top w:w="0" w:type="dxa"/>
              <w:left w:w="0" w:type="dxa"/>
              <w:bottom w:w="0" w:type="dxa"/>
              <w:right w:w="0" w:type="dxa"/>
            </w:tcMar>
          </w:tcPr>
          <w:p w14:paraId="3158FBF2" w14:textId="77777777" w:rsidR="002F0B1B" w:rsidRPr="00914219" w:rsidRDefault="002F0B1B" w:rsidP="00EB44CE">
            <w:pPr>
              <w:spacing w:line="1" w:lineRule="auto"/>
            </w:pPr>
          </w:p>
        </w:tc>
        <w:tc>
          <w:tcPr>
            <w:tcW w:w="283" w:type="dxa"/>
            <w:tcMar>
              <w:top w:w="0" w:type="dxa"/>
              <w:left w:w="0" w:type="dxa"/>
              <w:bottom w:w="0" w:type="dxa"/>
              <w:right w:w="0" w:type="dxa"/>
            </w:tcMar>
          </w:tcPr>
          <w:p w14:paraId="3DC64509"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53471A" w14:textId="77777777" w:rsidR="002F0B1B" w:rsidRPr="00914219" w:rsidRDefault="002F0B1B" w:rsidP="00EB44CE">
            <w:pPr>
              <w:rPr>
                <w:rFonts w:eastAsia="Arial"/>
                <w:color w:val="000000"/>
                <w:sz w:val="16"/>
                <w:szCs w:val="16"/>
              </w:rPr>
            </w:pPr>
            <w:r w:rsidRPr="00914219">
              <w:rPr>
                <w:rFonts w:eastAsia="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DBB2AB" w14:textId="77777777" w:rsidR="002F0B1B" w:rsidRPr="00914219" w:rsidRDefault="002F0B1B" w:rsidP="00EB44CE">
            <w:pPr>
              <w:rPr>
                <w:rFonts w:eastAsia="Arial"/>
                <w:color w:val="000000"/>
                <w:sz w:val="16"/>
                <w:szCs w:val="16"/>
              </w:rPr>
            </w:pPr>
            <w:r w:rsidRPr="00914219">
              <w:rPr>
                <w:rFonts w:eastAsia="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72623EA2" w14:textId="77777777" w:rsidR="002F0B1B" w:rsidRPr="00914219" w:rsidRDefault="002F0B1B" w:rsidP="00EB44CE">
            <w:pPr>
              <w:rPr>
                <w:rFonts w:eastAsia="Arial"/>
                <w:color w:val="000000"/>
                <w:sz w:val="16"/>
                <w:szCs w:val="16"/>
              </w:rPr>
            </w:pPr>
            <w:r w:rsidRPr="00914219">
              <w:rPr>
                <w:rFonts w:eastAsia="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3E09B800" w14:textId="77777777" w:rsidR="002F0B1B" w:rsidRPr="00914219" w:rsidRDefault="002F0B1B" w:rsidP="00EB44CE">
            <w:pPr>
              <w:rPr>
                <w:rFonts w:eastAsia="Arial"/>
                <w:color w:val="000000"/>
                <w:sz w:val="16"/>
                <w:szCs w:val="16"/>
              </w:rPr>
            </w:pPr>
            <w:r w:rsidRPr="00914219">
              <w:rPr>
                <w:rFonts w:eastAsia="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14:paraId="15E4A840" w14:textId="77777777" w:rsidR="002F0B1B" w:rsidRPr="00914219" w:rsidRDefault="002F0B1B" w:rsidP="00EB44CE">
            <w:pPr>
              <w:rPr>
                <w:rFonts w:eastAsia="Arial"/>
                <w:color w:val="000000"/>
                <w:sz w:val="16"/>
                <w:szCs w:val="16"/>
              </w:rPr>
            </w:pPr>
            <w:r w:rsidRPr="00914219">
              <w:rPr>
                <w:rFonts w:eastAsia="Arial"/>
                <w:color w:val="000000"/>
                <w:sz w:val="16"/>
                <w:szCs w:val="16"/>
              </w:rPr>
              <w:t>Tyee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176756"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2</w:t>
            </w:r>
          </w:p>
        </w:tc>
      </w:tr>
      <w:tr w:rsidR="002F0B1B" w:rsidRPr="00914219" w14:paraId="08ADCB6F" w14:textId="77777777" w:rsidTr="00EB44CE">
        <w:tc>
          <w:tcPr>
            <w:tcW w:w="311" w:type="dxa"/>
            <w:tcBorders>
              <w:left w:val="single" w:sz="6" w:space="0" w:color="000000"/>
            </w:tcBorders>
            <w:tcMar>
              <w:top w:w="0" w:type="dxa"/>
              <w:left w:w="0" w:type="dxa"/>
              <w:bottom w:w="0" w:type="dxa"/>
              <w:right w:w="0" w:type="dxa"/>
            </w:tcMar>
          </w:tcPr>
          <w:p w14:paraId="70A192D8" w14:textId="77777777" w:rsidR="002F0B1B" w:rsidRPr="00914219" w:rsidRDefault="002F0B1B" w:rsidP="00EB44CE">
            <w:pPr>
              <w:spacing w:line="1" w:lineRule="auto"/>
            </w:pPr>
          </w:p>
        </w:tc>
        <w:tc>
          <w:tcPr>
            <w:tcW w:w="283" w:type="dxa"/>
            <w:tcMar>
              <w:top w:w="0" w:type="dxa"/>
              <w:left w:w="0" w:type="dxa"/>
              <w:bottom w:w="0" w:type="dxa"/>
              <w:right w:w="0" w:type="dxa"/>
            </w:tcMar>
          </w:tcPr>
          <w:p w14:paraId="018B5EA3"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BA318F" w14:textId="77777777" w:rsidR="002F0B1B" w:rsidRPr="00914219" w:rsidRDefault="002F0B1B" w:rsidP="00EB44CE">
            <w:pPr>
              <w:rPr>
                <w:rFonts w:eastAsia="Arial"/>
                <w:color w:val="000000"/>
                <w:sz w:val="16"/>
                <w:szCs w:val="16"/>
              </w:rPr>
            </w:pPr>
            <w:r w:rsidRPr="00914219">
              <w:rPr>
                <w:rFonts w:eastAsia="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0C2A72" w14:textId="77777777" w:rsidR="002F0B1B" w:rsidRPr="00914219" w:rsidRDefault="002F0B1B" w:rsidP="00EB44CE">
            <w:pPr>
              <w:rPr>
                <w:rFonts w:eastAsia="Arial"/>
                <w:color w:val="000000"/>
                <w:sz w:val="16"/>
                <w:szCs w:val="16"/>
              </w:rPr>
            </w:pPr>
            <w:r w:rsidRPr="00914219">
              <w:rPr>
                <w:rFonts w:eastAsia="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51C52125" w14:textId="77777777" w:rsidR="002F0B1B" w:rsidRPr="00914219" w:rsidRDefault="002F0B1B" w:rsidP="00EB44CE">
            <w:pPr>
              <w:rPr>
                <w:rFonts w:eastAsia="Arial"/>
                <w:color w:val="000000"/>
                <w:sz w:val="16"/>
                <w:szCs w:val="16"/>
              </w:rPr>
            </w:pPr>
            <w:r w:rsidRPr="00914219">
              <w:rPr>
                <w:rFonts w:eastAsia="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12955818" w14:textId="77777777" w:rsidR="002F0B1B" w:rsidRPr="00914219" w:rsidRDefault="002F0B1B" w:rsidP="00EB44CE">
            <w:pPr>
              <w:rPr>
                <w:rFonts w:eastAsia="Arial"/>
                <w:color w:val="000000"/>
                <w:sz w:val="16"/>
                <w:szCs w:val="16"/>
              </w:rPr>
            </w:pPr>
            <w:r w:rsidRPr="00914219">
              <w:rPr>
                <w:rFonts w:eastAsia="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14:paraId="0661476C" w14:textId="77777777" w:rsidR="002F0B1B" w:rsidRPr="00914219" w:rsidRDefault="002F0B1B" w:rsidP="00EB44CE">
            <w:pPr>
              <w:rPr>
                <w:rFonts w:eastAsia="Arial"/>
                <w:color w:val="000000"/>
                <w:sz w:val="16"/>
                <w:szCs w:val="16"/>
              </w:rPr>
            </w:pPr>
            <w:r w:rsidRPr="00914219">
              <w:rPr>
                <w:rFonts w:eastAsia="Arial"/>
                <w:color w:val="000000"/>
                <w:sz w:val="16"/>
                <w:szCs w:val="16"/>
              </w:rPr>
              <w:t xml:space="preserve">Regent (As), </w:t>
            </w:r>
            <w:r w:rsidRPr="00914219">
              <w:rPr>
                <w:rFonts w:eastAsia="Arial"/>
                <w:color w:val="000000"/>
                <w:sz w:val="16"/>
                <w:szCs w:val="16"/>
              </w:rPr>
              <w:br/>
              <w:t>Rhinegold (Acap)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FD9E46"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3</w:t>
            </w:r>
          </w:p>
        </w:tc>
      </w:tr>
      <w:tr w:rsidR="002F0B1B" w:rsidRPr="00914219" w14:paraId="7F51AD37" w14:textId="77777777" w:rsidTr="00EB44CE">
        <w:tc>
          <w:tcPr>
            <w:tcW w:w="311" w:type="dxa"/>
            <w:tcBorders>
              <w:left w:val="single" w:sz="6" w:space="0" w:color="000000"/>
            </w:tcBorders>
            <w:tcMar>
              <w:top w:w="0" w:type="dxa"/>
              <w:left w:w="0" w:type="dxa"/>
              <w:bottom w:w="0" w:type="dxa"/>
              <w:right w:w="0" w:type="dxa"/>
            </w:tcMar>
          </w:tcPr>
          <w:p w14:paraId="0E62194D" w14:textId="77777777" w:rsidR="002F0B1B" w:rsidRPr="00914219" w:rsidRDefault="002F0B1B" w:rsidP="00EB44CE">
            <w:pPr>
              <w:spacing w:line="1" w:lineRule="auto"/>
            </w:pPr>
          </w:p>
        </w:tc>
        <w:tc>
          <w:tcPr>
            <w:tcW w:w="283" w:type="dxa"/>
            <w:tcMar>
              <w:top w:w="0" w:type="dxa"/>
              <w:left w:w="0" w:type="dxa"/>
              <w:bottom w:w="0" w:type="dxa"/>
              <w:right w:w="0" w:type="dxa"/>
            </w:tcMar>
          </w:tcPr>
          <w:p w14:paraId="64714662"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A60C45" w14:textId="77777777" w:rsidR="002F0B1B" w:rsidRPr="00914219" w:rsidRDefault="002F0B1B" w:rsidP="00EB44CE">
            <w:pPr>
              <w:rPr>
                <w:rFonts w:eastAsia="Arial"/>
                <w:color w:val="000000"/>
                <w:sz w:val="16"/>
                <w:szCs w:val="16"/>
              </w:rPr>
            </w:pPr>
            <w:r w:rsidRPr="00914219">
              <w:rPr>
                <w:rFonts w:eastAsia="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3197C5" w14:textId="77777777" w:rsidR="002F0B1B" w:rsidRPr="00914219" w:rsidRDefault="002F0B1B" w:rsidP="00EB44CE">
            <w:pPr>
              <w:rPr>
                <w:rFonts w:eastAsia="Arial"/>
                <w:color w:val="000000"/>
                <w:sz w:val="16"/>
                <w:szCs w:val="16"/>
              </w:rPr>
            </w:pPr>
            <w:r w:rsidRPr="00914219">
              <w:rPr>
                <w:rFonts w:eastAsia="Arial"/>
                <w:color w:val="000000"/>
                <w:sz w:val="16"/>
                <w:szCs w:val="16"/>
              </w:rPr>
              <w:t>bas à moyen</w:t>
            </w:r>
          </w:p>
        </w:tc>
        <w:tc>
          <w:tcPr>
            <w:tcW w:w="1870" w:type="dxa"/>
            <w:tcBorders>
              <w:top w:val="dotted" w:sz="6" w:space="0" w:color="000000"/>
              <w:left w:val="single" w:sz="6" w:space="0" w:color="000000"/>
            </w:tcBorders>
            <w:tcMar>
              <w:top w:w="80" w:type="dxa"/>
              <w:left w:w="60" w:type="dxa"/>
              <w:bottom w:w="80" w:type="dxa"/>
              <w:right w:w="60" w:type="dxa"/>
            </w:tcMar>
          </w:tcPr>
          <w:p w14:paraId="1A983F34" w14:textId="77777777" w:rsidR="002F0B1B" w:rsidRPr="00914219" w:rsidRDefault="002F0B1B" w:rsidP="00EB44CE">
            <w:pPr>
              <w:rPr>
                <w:rFonts w:eastAsia="Arial"/>
                <w:color w:val="000000"/>
                <w:sz w:val="16"/>
                <w:szCs w:val="16"/>
              </w:rPr>
            </w:pPr>
            <w:r w:rsidRPr="00914219">
              <w:rPr>
                <w:rFonts w:eastAsia="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5DBD712D" w14:textId="77777777" w:rsidR="002F0B1B" w:rsidRPr="00914219" w:rsidRDefault="002F0B1B" w:rsidP="00EB44CE">
            <w:pPr>
              <w:rPr>
                <w:rFonts w:eastAsia="Arial"/>
                <w:color w:val="000000"/>
                <w:sz w:val="16"/>
                <w:szCs w:val="16"/>
              </w:rPr>
            </w:pPr>
            <w:r w:rsidRPr="00914219">
              <w:rPr>
                <w:rFonts w:eastAsia="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14:paraId="47ABA988" w14:textId="77777777" w:rsidR="002F0B1B" w:rsidRPr="00914219" w:rsidRDefault="002F0B1B" w:rsidP="00EB44CE">
            <w:pPr>
              <w:rPr>
                <w:rFonts w:eastAsia="Arial"/>
                <w:color w:val="000000"/>
                <w:sz w:val="16"/>
                <w:szCs w:val="16"/>
              </w:rPr>
            </w:pPr>
            <w:r w:rsidRPr="00914219">
              <w:rPr>
                <w:rFonts w:eastAsia="Arial"/>
                <w:color w:val="000000"/>
                <w:sz w:val="16"/>
                <w:szCs w:val="16"/>
              </w:rPr>
              <w:t>Gudrun (Acap)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93AC9C"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4</w:t>
            </w:r>
          </w:p>
        </w:tc>
      </w:tr>
      <w:tr w:rsidR="002F0B1B" w:rsidRPr="00914219" w14:paraId="3245970B" w14:textId="77777777" w:rsidTr="00EB44CE">
        <w:tc>
          <w:tcPr>
            <w:tcW w:w="311" w:type="dxa"/>
            <w:tcBorders>
              <w:left w:val="single" w:sz="6" w:space="0" w:color="000000"/>
            </w:tcBorders>
            <w:tcMar>
              <w:top w:w="0" w:type="dxa"/>
              <w:left w:w="0" w:type="dxa"/>
              <w:bottom w:w="0" w:type="dxa"/>
              <w:right w:w="0" w:type="dxa"/>
            </w:tcMar>
          </w:tcPr>
          <w:p w14:paraId="7B6F214B" w14:textId="77777777" w:rsidR="002F0B1B" w:rsidRPr="00914219" w:rsidRDefault="002F0B1B" w:rsidP="00EB44CE">
            <w:pPr>
              <w:spacing w:line="1" w:lineRule="auto"/>
            </w:pPr>
          </w:p>
        </w:tc>
        <w:tc>
          <w:tcPr>
            <w:tcW w:w="283" w:type="dxa"/>
            <w:tcMar>
              <w:top w:w="0" w:type="dxa"/>
              <w:left w:w="0" w:type="dxa"/>
              <w:bottom w:w="0" w:type="dxa"/>
              <w:right w:w="0" w:type="dxa"/>
            </w:tcMar>
          </w:tcPr>
          <w:p w14:paraId="715D466F"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640AD6" w14:textId="77777777" w:rsidR="002F0B1B" w:rsidRPr="00914219" w:rsidRDefault="002F0B1B" w:rsidP="00EB44CE">
            <w:pPr>
              <w:rPr>
                <w:rFonts w:eastAsia="Arial"/>
                <w:color w:val="000000"/>
                <w:sz w:val="16"/>
                <w:szCs w:val="16"/>
              </w:rPr>
            </w:pPr>
            <w:r w:rsidRPr="00914219">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00669E" w14:textId="77777777" w:rsidR="002F0B1B" w:rsidRPr="00914219" w:rsidRDefault="002F0B1B" w:rsidP="00EB44CE">
            <w:pPr>
              <w:rPr>
                <w:rFonts w:eastAsia="Arial"/>
                <w:color w:val="000000"/>
                <w:sz w:val="16"/>
                <w:szCs w:val="16"/>
              </w:rPr>
            </w:pPr>
            <w:r w:rsidRPr="00914219">
              <w:rPr>
                <w:rFonts w:eastAsia="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716DA20C" w14:textId="77777777" w:rsidR="002F0B1B" w:rsidRPr="00914219" w:rsidRDefault="002F0B1B" w:rsidP="00EB44CE">
            <w:pPr>
              <w:rPr>
                <w:rFonts w:eastAsia="Arial"/>
                <w:color w:val="000000"/>
                <w:sz w:val="16"/>
                <w:szCs w:val="16"/>
              </w:rPr>
            </w:pPr>
            <w:r w:rsidRPr="00914219">
              <w:rPr>
                <w:rFonts w:eastAsia="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5EEA0DF" w14:textId="77777777" w:rsidR="002F0B1B" w:rsidRPr="00914219" w:rsidRDefault="002F0B1B" w:rsidP="00EB44CE">
            <w:pPr>
              <w:rPr>
                <w:rFonts w:eastAsia="Arial"/>
                <w:color w:val="000000"/>
                <w:sz w:val="16"/>
                <w:szCs w:val="16"/>
              </w:rPr>
            </w:pPr>
            <w:r w:rsidRPr="00914219">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E9E3DE2" w14:textId="77777777" w:rsidR="002F0B1B" w:rsidRPr="00914219" w:rsidRDefault="002F0B1B" w:rsidP="00EB44CE">
            <w:pPr>
              <w:rPr>
                <w:rFonts w:eastAsia="Arial"/>
                <w:color w:val="000000"/>
                <w:sz w:val="16"/>
                <w:szCs w:val="16"/>
              </w:rPr>
            </w:pPr>
            <w:r w:rsidRPr="00914219">
              <w:rPr>
                <w:rFonts w:eastAsia="Arial"/>
                <w:color w:val="000000"/>
                <w:sz w:val="16"/>
                <w:szCs w:val="16"/>
              </w:rPr>
              <w:t>Teetop (Acap)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B9141F"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5</w:t>
            </w:r>
          </w:p>
        </w:tc>
      </w:tr>
      <w:tr w:rsidR="002F0B1B" w:rsidRPr="00914219" w14:paraId="48CA60D4" w14:textId="77777777" w:rsidTr="00EB44CE">
        <w:tc>
          <w:tcPr>
            <w:tcW w:w="311" w:type="dxa"/>
            <w:tcBorders>
              <w:left w:val="single" w:sz="6" w:space="0" w:color="000000"/>
            </w:tcBorders>
            <w:tcMar>
              <w:top w:w="0" w:type="dxa"/>
              <w:left w:w="0" w:type="dxa"/>
              <w:bottom w:w="0" w:type="dxa"/>
              <w:right w:w="0" w:type="dxa"/>
            </w:tcMar>
          </w:tcPr>
          <w:p w14:paraId="32C05A29" w14:textId="77777777" w:rsidR="002F0B1B" w:rsidRPr="00914219" w:rsidRDefault="002F0B1B" w:rsidP="00EB44CE">
            <w:pPr>
              <w:spacing w:line="1" w:lineRule="auto"/>
            </w:pPr>
          </w:p>
        </w:tc>
        <w:tc>
          <w:tcPr>
            <w:tcW w:w="283" w:type="dxa"/>
            <w:tcMar>
              <w:top w:w="0" w:type="dxa"/>
              <w:left w:w="0" w:type="dxa"/>
              <w:bottom w:w="0" w:type="dxa"/>
              <w:right w:w="0" w:type="dxa"/>
            </w:tcMar>
          </w:tcPr>
          <w:p w14:paraId="184FB695"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1C23E2" w14:textId="77777777" w:rsidR="002F0B1B" w:rsidRPr="00914219" w:rsidRDefault="002F0B1B" w:rsidP="00EB44CE">
            <w:pPr>
              <w:rPr>
                <w:rFonts w:eastAsia="Arial"/>
                <w:color w:val="000000"/>
                <w:sz w:val="16"/>
                <w:szCs w:val="16"/>
              </w:rPr>
            </w:pPr>
            <w:r w:rsidRPr="00914219">
              <w:rPr>
                <w:rFonts w:eastAsia="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995FF4" w14:textId="77777777" w:rsidR="002F0B1B" w:rsidRPr="00914219" w:rsidRDefault="002F0B1B" w:rsidP="00EB44CE">
            <w:pPr>
              <w:rPr>
                <w:rFonts w:eastAsia="Arial"/>
                <w:color w:val="000000"/>
                <w:sz w:val="16"/>
                <w:szCs w:val="16"/>
              </w:rPr>
            </w:pPr>
            <w:r w:rsidRPr="00914219">
              <w:rPr>
                <w:rFonts w:eastAsia="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0E02FF17" w14:textId="77777777" w:rsidR="002F0B1B" w:rsidRPr="00914219" w:rsidRDefault="002F0B1B" w:rsidP="00EB44CE">
            <w:pPr>
              <w:rPr>
                <w:rFonts w:eastAsia="Arial"/>
                <w:color w:val="000000"/>
                <w:sz w:val="16"/>
                <w:szCs w:val="16"/>
              </w:rPr>
            </w:pPr>
            <w:r w:rsidRPr="00914219">
              <w:rPr>
                <w:rFonts w:eastAsia="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2400DAF7" w14:textId="77777777" w:rsidR="002F0B1B" w:rsidRPr="00914219" w:rsidRDefault="002F0B1B" w:rsidP="00EB44CE">
            <w:pPr>
              <w:rPr>
                <w:rFonts w:eastAsia="Arial"/>
                <w:color w:val="000000"/>
                <w:sz w:val="16"/>
                <w:szCs w:val="16"/>
              </w:rPr>
            </w:pPr>
            <w:r w:rsidRPr="00914219">
              <w:rPr>
                <w:rFonts w:eastAsia="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14:paraId="4FDD05C1"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3296A6"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6</w:t>
            </w:r>
          </w:p>
        </w:tc>
      </w:tr>
      <w:tr w:rsidR="002F0B1B" w:rsidRPr="00914219" w14:paraId="29060C45" w14:textId="77777777" w:rsidTr="00EB44CE">
        <w:tc>
          <w:tcPr>
            <w:tcW w:w="311" w:type="dxa"/>
            <w:tcBorders>
              <w:left w:val="single" w:sz="6" w:space="0" w:color="000000"/>
            </w:tcBorders>
            <w:tcMar>
              <w:top w:w="0" w:type="dxa"/>
              <w:left w:w="0" w:type="dxa"/>
              <w:bottom w:w="0" w:type="dxa"/>
              <w:right w:w="0" w:type="dxa"/>
            </w:tcMar>
          </w:tcPr>
          <w:p w14:paraId="16F18F0B" w14:textId="77777777" w:rsidR="002F0B1B" w:rsidRPr="00914219" w:rsidRDefault="002F0B1B" w:rsidP="00EB44CE">
            <w:pPr>
              <w:spacing w:line="1" w:lineRule="auto"/>
            </w:pPr>
          </w:p>
        </w:tc>
        <w:tc>
          <w:tcPr>
            <w:tcW w:w="283" w:type="dxa"/>
            <w:tcMar>
              <w:top w:w="0" w:type="dxa"/>
              <w:left w:w="0" w:type="dxa"/>
              <w:bottom w:w="0" w:type="dxa"/>
              <w:right w:w="0" w:type="dxa"/>
            </w:tcMar>
          </w:tcPr>
          <w:p w14:paraId="4C094D4C"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E72E35" w14:textId="77777777" w:rsidR="002F0B1B" w:rsidRPr="00914219" w:rsidRDefault="002F0B1B" w:rsidP="00EB44CE">
            <w:pPr>
              <w:rPr>
                <w:rFonts w:eastAsia="Arial"/>
                <w:color w:val="000000"/>
                <w:sz w:val="16"/>
                <w:szCs w:val="16"/>
              </w:rPr>
            </w:pPr>
            <w:r w:rsidRPr="00914219">
              <w:rPr>
                <w:rFonts w:eastAsia="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E479AE" w14:textId="77777777" w:rsidR="002F0B1B" w:rsidRPr="00914219" w:rsidRDefault="002F0B1B" w:rsidP="00EB44CE">
            <w:pPr>
              <w:rPr>
                <w:rFonts w:eastAsia="Arial"/>
                <w:color w:val="000000"/>
                <w:sz w:val="16"/>
                <w:szCs w:val="16"/>
              </w:rPr>
            </w:pPr>
            <w:r w:rsidRPr="00914219">
              <w:rPr>
                <w:rFonts w:eastAsia="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6E1CB431" w14:textId="77777777" w:rsidR="002F0B1B" w:rsidRPr="00914219" w:rsidRDefault="002F0B1B" w:rsidP="00EB44CE">
            <w:pPr>
              <w:rPr>
                <w:rFonts w:eastAsia="Arial"/>
                <w:color w:val="000000"/>
                <w:sz w:val="16"/>
                <w:szCs w:val="16"/>
              </w:rPr>
            </w:pPr>
            <w:r w:rsidRPr="00914219">
              <w:rPr>
                <w:rFonts w:eastAsia="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5E39AD8A" w14:textId="77777777" w:rsidR="002F0B1B" w:rsidRPr="00914219" w:rsidRDefault="002F0B1B" w:rsidP="00EB44CE">
            <w:pPr>
              <w:rPr>
                <w:rFonts w:eastAsia="Arial"/>
                <w:color w:val="000000"/>
                <w:sz w:val="16"/>
                <w:szCs w:val="16"/>
              </w:rPr>
            </w:pPr>
            <w:r w:rsidRPr="00914219">
              <w:rPr>
                <w:rFonts w:eastAsia="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14:paraId="65C37D25"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A4D181"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7</w:t>
            </w:r>
          </w:p>
        </w:tc>
      </w:tr>
      <w:tr w:rsidR="002F0B1B" w:rsidRPr="00914219" w14:paraId="42873C9E" w14:textId="77777777" w:rsidTr="00EB44CE">
        <w:tc>
          <w:tcPr>
            <w:tcW w:w="311" w:type="dxa"/>
            <w:tcBorders>
              <w:left w:val="single" w:sz="6" w:space="0" w:color="000000"/>
            </w:tcBorders>
            <w:tcMar>
              <w:top w:w="0" w:type="dxa"/>
              <w:left w:w="0" w:type="dxa"/>
              <w:bottom w:w="0" w:type="dxa"/>
              <w:right w:w="0" w:type="dxa"/>
            </w:tcMar>
          </w:tcPr>
          <w:p w14:paraId="681174B4" w14:textId="77777777" w:rsidR="002F0B1B" w:rsidRPr="00914219" w:rsidRDefault="002F0B1B" w:rsidP="00EB44CE">
            <w:pPr>
              <w:spacing w:line="1" w:lineRule="auto"/>
            </w:pPr>
          </w:p>
        </w:tc>
        <w:tc>
          <w:tcPr>
            <w:tcW w:w="283" w:type="dxa"/>
            <w:tcMar>
              <w:top w:w="0" w:type="dxa"/>
              <w:left w:w="0" w:type="dxa"/>
              <w:bottom w:w="0" w:type="dxa"/>
              <w:right w:w="0" w:type="dxa"/>
            </w:tcMar>
          </w:tcPr>
          <w:p w14:paraId="00B6FBBB"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E3DC5A" w14:textId="77777777" w:rsidR="002F0B1B" w:rsidRPr="00914219" w:rsidRDefault="002F0B1B" w:rsidP="00EB44CE">
            <w:pPr>
              <w:rPr>
                <w:rFonts w:eastAsia="Arial"/>
                <w:color w:val="000000"/>
                <w:sz w:val="16"/>
                <w:szCs w:val="16"/>
              </w:rPr>
            </w:pPr>
            <w:r w:rsidRPr="00914219">
              <w:rPr>
                <w:rFonts w:eastAsia="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890AA3" w14:textId="77777777" w:rsidR="002F0B1B" w:rsidRPr="00914219" w:rsidRDefault="002F0B1B" w:rsidP="00EB44CE">
            <w:pPr>
              <w:rPr>
                <w:rFonts w:eastAsia="Arial"/>
                <w:color w:val="000000"/>
                <w:sz w:val="16"/>
                <w:szCs w:val="16"/>
              </w:rPr>
            </w:pPr>
            <w:r w:rsidRPr="00914219">
              <w:rPr>
                <w:rFonts w:eastAsia="Arial"/>
                <w:color w:val="000000"/>
                <w:sz w:val="16"/>
                <w:szCs w:val="16"/>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14:paraId="1A69FF6C" w14:textId="77777777" w:rsidR="002F0B1B" w:rsidRPr="00914219" w:rsidRDefault="002F0B1B" w:rsidP="00EB44CE">
            <w:pPr>
              <w:rPr>
                <w:rFonts w:eastAsia="Arial"/>
                <w:color w:val="000000"/>
                <w:sz w:val="16"/>
                <w:szCs w:val="16"/>
              </w:rPr>
            </w:pPr>
            <w:r w:rsidRPr="00914219">
              <w:rPr>
                <w:rFonts w:eastAsia="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6F789930" w14:textId="77777777" w:rsidR="002F0B1B" w:rsidRPr="00914219" w:rsidRDefault="002F0B1B" w:rsidP="00EB44CE">
            <w:pPr>
              <w:rPr>
                <w:rFonts w:eastAsia="Arial"/>
                <w:color w:val="000000"/>
                <w:sz w:val="16"/>
                <w:szCs w:val="16"/>
              </w:rPr>
            </w:pPr>
            <w:r w:rsidRPr="00914219">
              <w:rPr>
                <w:rFonts w:eastAsia="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14:paraId="0099C72B"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7A727F"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8</w:t>
            </w:r>
          </w:p>
        </w:tc>
      </w:tr>
      <w:tr w:rsidR="002F0B1B" w:rsidRPr="00914219" w14:paraId="360E10FE" w14:textId="77777777" w:rsidTr="00EB44CE">
        <w:tc>
          <w:tcPr>
            <w:tcW w:w="311" w:type="dxa"/>
            <w:tcBorders>
              <w:left w:val="single" w:sz="6" w:space="0" w:color="000000"/>
            </w:tcBorders>
            <w:tcMar>
              <w:top w:w="0" w:type="dxa"/>
              <w:left w:w="0" w:type="dxa"/>
              <w:bottom w:w="0" w:type="dxa"/>
              <w:right w:w="0" w:type="dxa"/>
            </w:tcMar>
          </w:tcPr>
          <w:p w14:paraId="592D4D81" w14:textId="77777777" w:rsidR="002F0B1B" w:rsidRPr="00914219" w:rsidRDefault="002F0B1B" w:rsidP="00EB44CE">
            <w:pPr>
              <w:spacing w:line="1" w:lineRule="auto"/>
            </w:pPr>
          </w:p>
        </w:tc>
        <w:tc>
          <w:tcPr>
            <w:tcW w:w="283" w:type="dxa"/>
            <w:tcMar>
              <w:top w:w="0" w:type="dxa"/>
              <w:left w:w="0" w:type="dxa"/>
              <w:bottom w:w="0" w:type="dxa"/>
              <w:right w:w="0" w:type="dxa"/>
            </w:tcMar>
          </w:tcPr>
          <w:p w14:paraId="3A0336C3"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58BC12" w14:textId="77777777" w:rsidR="002F0B1B" w:rsidRPr="00914219" w:rsidRDefault="002F0B1B" w:rsidP="00EB44CE">
            <w:pPr>
              <w:rPr>
                <w:rFonts w:eastAsia="Arial"/>
                <w:color w:val="000000"/>
                <w:sz w:val="16"/>
                <w:szCs w:val="16"/>
              </w:rPr>
            </w:pPr>
            <w:r w:rsidRPr="00914219">
              <w:rPr>
                <w:rFonts w:eastAsia="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33C139" w14:textId="77777777" w:rsidR="002F0B1B" w:rsidRPr="00914219" w:rsidRDefault="002F0B1B" w:rsidP="00EB44CE">
            <w:pPr>
              <w:rPr>
                <w:rFonts w:eastAsia="Arial"/>
                <w:color w:val="000000"/>
                <w:sz w:val="16"/>
                <w:szCs w:val="16"/>
              </w:rPr>
            </w:pPr>
            <w:r w:rsidRPr="00914219">
              <w:rPr>
                <w:rFonts w:eastAsia="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2F889AE0" w14:textId="77777777" w:rsidR="002F0B1B" w:rsidRPr="00914219" w:rsidRDefault="002F0B1B" w:rsidP="00EB44CE">
            <w:pPr>
              <w:rPr>
                <w:rFonts w:eastAsia="Arial"/>
                <w:color w:val="000000"/>
                <w:sz w:val="16"/>
                <w:szCs w:val="16"/>
              </w:rPr>
            </w:pPr>
            <w:r w:rsidRPr="00914219">
              <w:rPr>
                <w:rFonts w:eastAsia="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14:paraId="26AA3DE5" w14:textId="77777777" w:rsidR="002F0B1B" w:rsidRPr="00914219" w:rsidRDefault="002F0B1B" w:rsidP="00EB44CE">
            <w:pPr>
              <w:rPr>
                <w:rFonts w:eastAsia="Arial"/>
                <w:color w:val="000000"/>
                <w:sz w:val="16"/>
                <w:szCs w:val="16"/>
              </w:rPr>
            </w:pPr>
            <w:r w:rsidRPr="00914219">
              <w:rPr>
                <w:rFonts w:eastAsia="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14:paraId="6C154EB5"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7971C4"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9</w:t>
            </w:r>
          </w:p>
        </w:tc>
      </w:tr>
      <w:bookmarkStart w:id="60" w:name="_Toc14"/>
      <w:bookmarkEnd w:id="60"/>
      <w:tr w:rsidR="002F0B1B" w:rsidRPr="00914219" w14:paraId="651D2FDC" w14:textId="77777777" w:rsidTr="00EB44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4AEC13B" w14:textId="77777777" w:rsidR="002F0B1B" w:rsidRPr="00914219" w:rsidRDefault="002F0B1B" w:rsidP="00EB44CE">
            <w:pPr>
              <w:rPr>
                <w:vanish/>
              </w:rPr>
            </w:pPr>
            <w:r w:rsidRPr="00914219">
              <w:fldChar w:fldCharType="begin"/>
            </w:r>
            <w:r w:rsidRPr="00914219">
              <w:instrText>TC "14" \f C \l "1"</w:instrText>
            </w:r>
            <w:r w:rsidRPr="00914219">
              <w:fldChar w:fldCharType="end"/>
            </w:r>
          </w:p>
          <w:p w14:paraId="4F37CFEC" w14:textId="77777777" w:rsidR="002F0B1B" w:rsidRPr="00914219" w:rsidRDefault="002F0B1B" w:rsidP="00EB44CE">
            <w:pPr>
              <w:jc w:val="center"/>
              <w:rPr>
                <w:rFonts w:eastAsia="Arial"/>
                <w:b/>
                <w:bCs/>
                <w:color w:val="000000"/>
                <w:sz w:val="16"/>
                <w:szCs w:val="16"/>
              </w:rPr>
            </w:pPr>
            <w:r w:rsidRPr="00914219">
              <w:rPr>
                <w:rFonts w:eastAsia="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B306242" w14:textId="77777777" w:rsidR="002F0B1B" w:rsidRPr="00914219" w:rsidRDefault="002F0B1B" w:rsidP="00EB44CE">
            <w:pPr>
              <w:jc w:val="center"/>
              <w:rPr>
                <w:rFonts w:eastAsia="Arial"/>
                <w:b/>
                <w:bCs/>
                <w:color w:val="000000"/>
                <w:sz w:val="16"/>
                <w:szCs w:val="16"/>
              </w:rPr>
            </w:pPr>
            <w:r w:rsidRPr="00914219">
              <w:rPr>
                <w:rFonts w:eastAsia="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A36496D" w14:textId="77777777" w:rsidR="002F0B1B" w:rsidRPr="00914219" w:rsidRDefault="002F0B1B" w:rsidP="00EB44CE">
            <w:pPr>
              <w:rPr>
                <w:rFonts w:eastAsia="Arial"/>
                <w:b/>
                <w:bCs/>
                <w:color w:val="000000"/>
                <w:sz w:val="16"/>
                <w:szCs w:val="16"/>
              </w:rPr>
            </w:pPr>
            <w:r w:rsidRPr="00914219">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FABD76E" w14:textId="77777777" w:rsidR="002F0B1B" w:rsidRPr="00914219" w:rsidRDefault="002F0B1B" w:rsidP="00EB44CE">
            <w:pPr>
              <w:rPr>
                <w:rFonts w:eastAsia="Arial"/>
                <w:b/>
                <w:bCs/>
                <w:color w:val="000000"/>
                <w:sz w:val="16"/>
                <w:szCs w:val="16"/>
              </w:rPr>
            </w:pPr>
            <w:r w:rsidRPr="00914219">
              <w:rPr>
                <w:rFonts w:eastAsia="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E74621D" w14:textId="77777777" w:rsidR="002F0B1B" w:rsidRPr="00914219" w:rsidRDefault="002F0B1B" w:rsidP="00EB44CE">
            <w:pPr>
              <w:ind w:left="80" w:right="80"/>
              <w:rPr>
                <w:rFonts w:eastAsia="Arial"/>
                <w:b/>
                <w:bCs/>
                <w:color w:val="000000"/>
                <w:sz w:val="16"/>
                <w:szCs w:val="16"/>
              </w:rPr>
            </w:pPr>
            <w:r w:rsidRPr="00914219">
              <w:rPr>
                <w:rFonts w:eastAsia="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1E4D37E" w14:textId="77777777" w:rsidR="002F0B1B" w:rsidRPr="00914219" w:rsidRDefault="002F0B1B" w:rsidP="00EB44CE">
            <w:pPr>
              <w:ind w:left="80" w:right="80"/>
              <w:rPr>
                <w:rFonts w:eastAsia="Arial"/>
                <w:b/>
                <w:bCs/>
                <w:color w:val="000000"/>
                <w:sz w:val="16"/>
                <w:szCs w:val="16"/>
              </w:rPr>
            </w:pPr>
            <w:r w:rsidRPr="00914219">
              <w:rPr>
                <w:rFonts w:eastAsia="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2926443" w14:textId="77777777" w:rsidR="002F0B1B" w:rsidRPr="00914219" w:rsidRDefault="002F0B1B" w:rsidP="00EB44CE">
            <w:pPr>
              <w:rPr>
                <w:rFonts w:eastAsia="Arial"/>
                <w:b/>
                <w:bCs/>
                <w:color w:val="000000"/>
                <w:sz w:val="16"/>
                <w:szCs w:val="16"/>
              </w:rPr>
            </w:pPr>
            <w:r w:rsidRPr="00914219">
              <w:rPr>
                <w:rFonts w:eastAsia="Arial"/>
                <w:b/>
                <w:bCs/>
                <w:color w:val="000000"/>
                <w:sz w:val="16"/>
                <w:szCs w:val="16"/>
              </w:rPr>
              <w:t>60-68</w:t>
            </w:r>
          </w:p>
        </w:tc>
      </w:tr>
      <w:tr w:rsidR="002F0B1B" w:rsidRPr="00914219" w14:paraId="79D9D104" w14:textId="77777777" w:rsidTr="00EB44CE">
        <w:tc>
          <w:tcPr>
            <w:tcW w:w="311" w:type="dxa"/>
            <w:tcBorders>
              <w:left w:val="single" w:sz="6" w:space="0" w:color="000000"/>
            </w:tcBorders>
            <w:tcMar>
              <w:top w:w="80" w:type="dxa"/>
              <w:left w:w="40" w:type="dxa"/>
              <w:bottom w:w="80" w:type="dxa"/>
              <w:right w:w="40" w:type="dxa"/>
            </w:tcMar>
          </w:tcPr>
          <w:p w14:paraId="2BC1FCBD" w14:textId="77777777" w:rsidR="002F0B1B" w:rsidRPr="00914219" w:rsidRDefault="002F0B1B" w:rsidP="00EB44CE">
            <w:pPr>
              <w:spacing w:line="1" w:lineRule="auto"/>
            </w:pPr>
          </w:p>
        </w:tc>
        <w:tc>
          <w:tcPr>
            <w:tcW w:w="283" w:type="dxa"/>
            <w:tcMar>
              <w:top w:w="80" w:type="dxa"/>
              <w:left w:w="40" w:type="dxa"/>
              <w:bottom w:w="80" w:type="dxa"/>
              <w:right w:w="40" w:type="dxa"/>
            </w:tcMar>
          </w:tcPr>
          <w:p w14:paraId="4C09B521" w14:textId="77777777" w:rsidR="002F0B1B" w:rsidRPr="00914219" w:rsidRDefault="002F0B1B"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2F0B1B" w:rsidRPr="00914219" w14:paraId="7BCC4C4A" w14:textId="77777777" w:rsidTr="00EB44CE">
              <w:tc>
                <w:tcPr>
                  <w:tcW w:w="1749" w:type="dxa"/>
                  <w:tcMar>
                    <w:top w:w="0" w:type="dxa"/>
                    <w:left w:w="0" w:type="dxa"/>
                    <w:bottom w:w="0" w:type="dxa"/>
                    <w:right w:w="0" w:type="dxa"/>
                  </w:tcMar>
                </w:tcPr>
                <w:p w14:paraId="2B767DFE" w14:textId="77777777" w:rsidR="002F0B1B" w:rsidRPr="00914219" w:rsidRDefault="002F0B1B" w:rsidP="00EB44CE">
                  <w:pPr>
                    <w:pStyle w:val="NormalWeb"/>
                  </w:pPr>
                  <w:r w:rsidRPr="00914219">
                    <w:rPr>
                      <w:b/>
                      <w:bCs/>
                      <w:color w:val="000000"/>
                      <w:sz w:val="16"/>
                      <w:szCs w:val="16"/>
                    </w:rPr>
                    <w:t>Stem: length</w:t>
                  </w:r>
                </w:p>
              </w:tc>
            </w:tr>
          </w:tbl>
          <w:p w14:paraId="6797BCF9" w14:textId="77777777" w:rsidR="002F0B1B" w:rsidRPr="00914219" w:rsidRDefault="002F0B1B"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33993AB" w14:textId="77777777" w:rsidR="002F0B1B" w:rsidRPr="00914219" w:rsidRDefault="002F0B1B" w:rsidP="00EB44CE">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2F0B1B" w:rsidRPr="00914219" w14:paraId="24CEAFB0" w14:textId="77777777" w:rsidTr="00EB44CE">
              <w:tc>
                <w:tcPr>
                  <w:tcW w:w="1749" w:type="dxa"/>
                  <w:tcMar>
                    <w:top w:w="0" w:type="dxa"/>
                    <w:left w:w="0" w:type="dxa"/>
                    <w:bottom w:w="0" w:type="dxa"/>
                    <w:right w:w="0" w:type="dxa"/>
                  </w:tcMar>
                </w:tcPr>
                <w:p w14:paraId="12E2E097" w14:textId="77777777" w:rsidR="002F0B1B" w:rsidRPr="00914219" w:rsidRDefault="002F0B1B" w:rsidP="00EB44CE">
                  <w:pPr>
                    <w:pStyle w:val="NormalWeb"/>
                  </w:pPr>
                  <w:r w:rsidRPr="00914219">
                    <w:rPr>
                      <w:b/>
                      <w:bCs/>
                      <w:color w:val="000000"/>
                      <w:sz w:val="16"/>
                      <w:szCs w:val="16"/>
                    </w:rPr>
                    <w:t>Tige : longueur</w:t>
                  </w:r>
                </w:p>
              </w:tc>
            </w:tr>
          </w:tbl>
          <w:p w14:paraId="2836BA92" w14:textId="77777777" w:rsidR="002F0B1B" w:rsidRPr="00914219" w:rsidRDefault="002F0B1B" w:rsidP="00EB44CE">
            <w:pPr>
              <w:spacing w:line="1" w:lineRule="auto"/>
            </w:pPr>
          </w:p>
        </w:tc>
        <w:tc>
          <w:tcPr>
            <w:tcW w:w="1870" w:type="dxa"/>
            <w:tcBorders>
              <w:left w:val="single" w:sz="6" w:space="0" w:color="000000"/>
            </w:tcBorders>
            <w:tcMar>
              <w:top w:w="80" w:type="dxa"/>
              <w:left w:w="60" w:type="dxa"/>
              <w:bottom w:w="80" w:type="dxa"/>
              <w:right w:w="60" w:type="dxa"/>
            </w:tcMar>
          </w:tcPr>
          <w:p w14:paraId="56A03F64" w14:textId="77777777" w:rsidR="002F0B1B" w:rsidRPr="00914219" w:rsidRDefault="002F0B1B"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2F0B1B" w:rsidRPr="00914219" w14:paraId="69CF9236" w14:textId="77777777" w:rsidTr="00EB44CE">
              <w:tc>
                <w:tcPr>
                  <w:tcW w:w="1750" w:type="dxa"/>
                  <w:tcMar>
                    <w:top w:w="0" w:type="dxa"/>
                    <w:left w:w="0" w:type="dxa"/>
                    <w:bottom w:w="0" w:type="dxa"/>
                    <w:right w:w="0" w:type="dxa"/>
                  </w:tcMar>
                </w:tcPr>
                <w:p w14:paraId="5CACBCB0" w14:textId="77777777" w:rsidR="002F0B1B" w:rsidRPr="00914219" w:rsidRDefault="002F0B1B" w:rsidP="00EB44CE">
                  <w:pPr>
                    <w:pStyle w:val="NormalWeb"/>
                  </w:pPr>
                  <w:r w:rsidRPr="00914219">
                    <w:rPr>
                      <w:b/>
                      <w:bCs/>
                      <w:color w:val="000000"/>
                      <w:sz w:val="16"/>
                      <w:szCs w:val="16"/>
                    </w:rPr>
                    <w:t>Halm: Länge</w:t>
                  </w:r>
                </w:p>
              </w:tc>
            </w:tr>
          </w:tbl>
          <w:p w14:paraId="5B291F7F" w14:textId="77777777" w:rsidR="002F0B1B" w:rsidRPr="00914219" w:rsidRDefault="002F0B1B" w:rsidP="00EB44CE">
            <w:pPr>
              <w:spacing w:line="1" w:lineRule="auto"/>
            </w:pPr>
          </w:p>
        </w:tc>
        <w:tc>
          <w:tcPr>
            <w:tcW w:w="1870" w:type="dxa"/>
            <w:tcBorders>
              <w:left w:val="single" w:sz="6" w:space="0" w:color="000000"/>
            </w:tcBorders>
            <w:tcMar>
              <w:top w:w="80" w:type="dxa"/>
              <w:left w:w="60" w:type="dxa"/>
              <w:bottom w:w="80" w:type="dxa"/>
              <w:right w:w="60" w:type="dxa"/>
            </w:tcMar>
          </w:tcPr>
          <w:p w14:paraId="53AA2AF8" w14:textId="77777777" w:rsidR="002F0B1B" w:rsidRPr="00914219" w:rsidRDefault="002F0B1B"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2F0B1B" w:rsidRPr="00914219" w14:paraId="123F3E6B" w14:textId="77777777" w:rsidTr="00EB44CE">
              <w:tc>
                <w:tcPr>
                  <w:tcW w:w="1750" w:type="dxa"/>
                  <w:tcMar>
                    <w:top w:w="0" w:type="dxa"/>
                    <w:left w:w="0" w:type="dxa"/>
                    <w:bottom w:w="0" w:type="dxa"/>
                    <w:right w:w="0" w:type="dxa"/>
                  </w:tcMar>
                </w:tcPr>
                <w:p w14:paraId="423F5225" w14:textId="77777777" w:rsidR="002F0B1B" w:rsidRPr="00914219" w:rsidRDefault="002F0B1B" w:rsidP="00EB44CE">
                  <w:pPr>
                    <w:pStyle w:val="NormalWeb"/>
                  </w:pPr>
                  <w:r w:rsidRPr="00914219">
                    <w:rPr>
                      <w:b/>
                      <w:bCs/>
                      <w:color w:val="000000"/>
                      <w:sz w:val="16"/>
                      <w:szCs w:val="16"/>
                    </w:rPr>
                    <w:t>Tallo: longitud</w:t>
                  </w:r>
                </w:p>
              </w:tc>
            </w:tr>
          </w:tbl>
          <w:p w14:paraId="1F4A54B5" w14:textId="77777777" w:rsidR="002F0B1B" w:rsidRPr="00914219" w:rsidRDefault="002F0B1B" w:rsidP="00EB44CE">
            <w:pPr>
              <w:spacing w:line="1" w:lineRule="auto"/>
            </w:pPr>
          </w:p>
        </w:tc>
        <w:tc>
          <w:tcPr>
            <w:tcW w:w="1984" w:type="dxa"/>
            <w:tcBorders>
              <w:left w:val="single" w:sz="6" w:space="0" w:color="000000"/>
            </w:tcBorders>
            <w:tcMar>
              <w:top w:w="80" w:type="dxa"/>
              <w:left w:w="40" w:type="dxa"/>
              <w:bottom w:w="80" w:type="dxa"/>
              <w:right w:w="40" w:type="dxa"/>
            </w:tcMar>
          </w:tcPr>
          <w:p w14:paraId="01A06253" w14:textId="77777777" w:rsidR="002F0B1B" w:rsidRPr="00914219" w:rsidRDefault="002F0B1B" w:rsidP="00EB44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0E8B0F8" w14:textId="77777777" w:rsidR="002F0B1B" w:rsidRPr="00914219" w:rsidRDefault="002F0B1B" w:rsidP="00EB44CE">
            <w:pPr>
              <w:spacing w:line="1" w:lineRule="auto"/>
            </w:pPr>
          </w:p>
        </w:tc>
      </w:tr>
      <w:tr w:rsidR="002F0B1B" w:rsidRPr="00914219" w14:paraId="3E4A10CB" w14:textId="77777777" w:rsidTr="00EB44CE">
        <w:tc>
          <w:tcPr>
            <w:tcW w:w="311" w:type="dxa"/>
            <w:tcBorders>
              <w:left w:val="single" w:sz="6" w:space="0" w:color="000000"/>
            </w:tcBorders>
            <w:tcMar>
              <w:top w:w="0" w:type="dxa"/>
              <w:left w:w="0" w:type="dxa"/>
              <w:bottom w:w="0" w:type="dxa"/>
              <w:right w:w="0" w:type="dxa"/>
            </w:tcMar>
          </w:tcPr>
          <w:p w14:paraId="34347143" w14:textId="77777777" w:rsidR="002F0B1B" w:rsidRPr="00914219" w:rsidRDefault="002F0B1B" w:rsidP="00EB44CE">
            <w:pPr>
              <w:spacing w:line="1" w:lineRule="auto"/>
            </w:pPr>
          </w:p>
        </w:tc>
        <w:tc>
          <w:tcPr>
            <w:tcW w:w="283" w:type="dxa"/>
            <w:tcMar>
              <w:top w:w="0" w:type="dxa"/>
              <w:left w:w="0" w:type="dxa"/>
              <w:bottom w:w="0" w:type="dxa"/>
              <w:right w:w="0" w:type="dxa"/>
            </w:tcMar>
          </w:tcPr>
          <w:p w14:paraId="5AE9EABC"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DF0E81" w14:textId="77777777" w:rsidR="002F0B1B" w:rsidRPr="00914219" w:rsidRDefault="002F0B1B" w:rsidP="00EB44CE">
            <w:pPr>
              <w:rPr>
                <w:rFonts w:eastAsia="Arial"/>
                <w:color w:val="000000"/>
                <w:sz w:val="16"/>
                <w:szCs w:val="16"/>
              </w:rPr>
            </w:pPr>
            <w:r w:rsidRPr="00914219">
              <w:rPr>
                <w:rFonts w:eastAsia="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3C4D65" w14:textId="77777777" w:rsidR="002F0B1B" w:rsidRPr="00914219" w:rsidRDefault="002F0B1B" w:rsidP="00EB44CE">
            <w:pPr>
              <w:rPr>
                <w:rFonts w:eastAsia="Arial"/>
                <w:color w:val="000000"/>
                <w:sz w:val="16"/>
                <w:szCs w:val="16"/>
              </w:rPr>
            </w:pPr>
            <w:r w:rsidRPr="00914219">
              <w:rPr>
                <w:rFonts w:eastAsia="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3671F010" w14:textId="77777777" w:rsidR="002F0B1B" w:rsidRPr="00914219" w:rsidRDefault="002F0B1B" w:rsidP="00EB44CE">
            <w:pPr>
              <w:rPr>
                <w:rFonts w:eastAsia="Arial"/>
                <w:color w:val="000000"/>
                <w:sz w:val="16"/>
                <w:szCs w:val="16"/>
              </w:rPr>
            </w:pPr>
            <w:r w:rsidRPr="00914219">
              <w:rPr>
                <w:rFonts w:eastAsia="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4C135D85" w14:textId="77777777" w:rsidR="002F0B1B" w:rsidRPr="00914219" w:rsidRDefault="002F0B1B" w:rsidP="00EB44CE">
            <w:pPr>
              <w:rPr>
                <w:rFonts w:eastAsia="Arial"/>
                <w:color w:val="000000"/>
                <w:sz w:val="16"/>
                <w:szCs w:val="16"/>
              </w:rPr>
            </w:pPr>
            <w:r w:rsidRPr="00914219">
              <w:rPr>
                <w:rFonts w:eastAsia="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1DF78AA4"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8E6874"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1</w:t>
            </w:r>
          </w:p>
        </w:tc>
      </w:tr>
      <w:tr w:rsidR="002F0B1B" w:rsidRPr="00914219" w14:paraId="51E0266F" w14:textId="77777777" w:rsidTr="00EB44CE">
        <w:tc>
          <w:tcPr>
            <w:tcW w:w="311" w:type="dxa"/>
            <w:tcBorders>
              <w:left w:val="single" w:sz="6" w:space="0" w:color="000000"/>
            </w:tcBorders>
            <w:tcMar>
              <w:top w:w="0" w:type="dxa"/>
              <w:left w:w="0" w:type="dxa"/>
              <w:bottom w:w="0" w:type="dxa"/>
              <w:right w:w="0" w:type="dxa"/>
            </w:tcMar>
          </w:tcPr>
          <w:p w14:paraId="3A730FBE" w14:textId="77777777" w:rsidR="002F0B1B" w:rsidRPr="00914219" w:rsidRDefault="002F0B1B" w:rsidP="00EB44CE">
            <w:pPr>
              <w:spacing w:line="1" w:lineRule="auto"/>
            </w:pPr>
          </w:p>
        </w:tc>
        <w:tc>
          <w:tcPr>
            <w:tcW w:w="283" w:type="dxa"/>
            <w:tcMar>
              <w:top w:w="0" w:type="dxa"/>
              <w:left w:w="0" w:type="dxa"/>
              <w:bottom w:w="0" w:type="dxa"/>
              <w:right w:w="0" w:type="dxa"/>
            </w:tcMar>
          </w:tcPr>
          <w:p w14:paraId="6B2FB740"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95FA2E" w14:textId="77777777" w:rsidR="002F0B1B" w:rsidRPr="00914219" w:rsidRDefault="002F0B1B" w:rsidP="00EB44CE">
            <w:pPr>
              <w:rPr>
                <w:rFonts w:eastAsia="Arial"/>
                <w:color w:val="000000"/>
                <w:sz w:val="16"/>
                <w:szCs w:val="16"/>
              </w:rPr>
            </w:pPr>
            <w:r w:rsidRPr="00914219">
              <w:rPr>
                <w:rFonts w:eastAsia="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AB67CA" w14:textId="77777777" w:rsidR="002F0B1B" w:rsidRPr="00914219" w:rsidRDefault="002F0B1B" w:rsidP="00EB44CE">
            <w:pPr>
              <w:rPr>
                <w:rFonts w:eastAsia="Arial"/>
                <w:color w:val="000000"/>
                <w:sz w:val="16"/>
                <w:szCs w:val="16"/>
              </w:rPr>
            </w:pPr>
            <w:r w:rsidRPr="00914219">
              <w:rPr>
                <w:rFonts w:eastAsia="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2EB98940" w14:textId="77777777" w:rsidR="002F0B1B" w:rsidRPr="00914219" w:rsidRDefault="002F0B1B" w:rsidP="00EB44CE">
            <w:pPr>
              <w:rPr>
                <w:rFonts w:eastAsia="Arial"/>
                <w:color w:val="000000"/>
                <w:sz w:val="16"/>
                <w:szCs w:val="16"/>
              </w:rPr>
            </w:pPr>
            <w:r w:rsidRPr="00914219">
              <w:rPr>
                <w:rFonts w:eastAsia="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1ED32010" w14:textId="77777777" w:rsidR="002F0B1B" w:rsidRPr="00914219" w:rsidRDefault="002F0B1B" w:rsidP="00EB44CE">
            <w:pPr>
              <w:rPr>
                <w:rFonts w:eastAsia="Arial"/>
                <w:color w:val="000000"/>
                <w:sz w:val="16"/>
                <w:szCs w:val="16"/>
              </w:rPr>
            </w:pPr>
            <w:r w:rsidRPr="00914219">
              <w:rPr>
                <w:rFonts w:eastAsia="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2481C80D"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E46414"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2</w:t>
            </w:r>
          </w:p>
        </w:tc>
      </w:tr>
      <w:tr w:rsidR="002F0B1B" w:rsidRPr="00914219" w14:paraId="5BC18F74" w14:textId="77777777" w:rsidTr="00EB44CE">
        <w:tc>
          <w:tcPr>
            <w:tcW w:w="311" w:type="dxa"/>
            <w:tcBorders>
              <w:left w:val="single" w:sz="6" w:space="0" w:color="000000"/>
            </w:tcBorders>
            <w:tcMar>
              <w:top w:w="0" w:type="dxa"/>
              <w:left w:w="0" w:type="dxa"/>
              <w:bottom w:w="0" w:type="dxa"/>
              <w:right w:w="0" w:type="dxa"/>
            </w:tcMar>
          </w:tcPr>
          <w:p w14:paraId="1F2F61FE" w14:textId="77777777" w:rsidR="002F0B1B" w:rsidRPr="00914219" w:rsidRDefault="002F0B1B" w:rsidP="00EB44CE">
            <w:pPr>
              <w:spacing w:line="1" w:lineRule="auto"/>
            </w:pPr>
          </w:p>
        </w:tc>
        <w:tc>
          <w:tcPr>
            <w:tcW w:w="283" w:type="dxa"/>
            <w:tcMar>
              <w:top w:w="0" w:type="dxa"/>
              <w:left w:w="0" w:type="dxa"/>
              <w:bottom w:w="0" w:type="dxa"/>
              <w:right w:w="0" w:type="dxa"/>
            </w:tcMar>
          </w:tcPr>
          <w:p w14:paraId="77CF15CD"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845314" w14:textId="77777777" w:rsidR="002F0B1B" w:rsidRPr="00914219" w:rsidRDefault="002F0B1B" w:rsidP="00EB44CE">
            <w:pPr>
              <w:rPr>
                <w:rFonts w:eastAsia="Arial"/>
                <w:color w:val="000000"/>
                <w:sz w:val="16"/>
                <w:szCs w:val="16"/>
              </w:rPr>
            </w:pPr>
            <w:r w:rsidRPr="00914219">
              <w:rPr>
                <w:rFonts w:eastAsia="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741EFA" w14:textId="77777777" w:rsidR="002F0B1B" w:rsidRPr="00914219" w:rsidRDefault="002F0B1B" w:rsidP="00EB44CE">
            <w:pPr>
              <w:rPr>
                <w:rFonts w:eastAsia="Arial"/>
                <w:color w:val="000000"/>
                <w:sz w:val="16"/>
                <w:szCs w:val="16"/>
              </w:rPr>
            </w:pPr>
            <w:r w:rsidRPr="00914219">
              <w:rPr>
                <w:rFonts w:eastAsia="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22D52833" w14:textId="77777777" w:rsidR="002F0B1B" w:rsidRPr="00914219" w:rsidRDefault="002F0B1B" w:rsidP="00EB44CE">
            <w:pPr>
              <w:rPr>
                <w:rFonts w:eastAsia="Arial"/>
                <w:color w:val="000000"/>
                <w:sz w:val="16"/>
                <w:szCs w:val="16"/>
              </w:rPr>
            </w:pPr>
            <w:r w:rsidRPr="00914219">
              <w:rPr>
                <w:rFonts w:eastAsia="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6673FC06" w14:textId="77777777" w:rsidR="002F0B1B" w:rsidRPr="00914219" w:rsidRDefault="002F0B1B" w:rsidP="00EB44CE">
            <w:pPr>
              <w:rPr>
                <w:rFonts w:eastAsia="Arial"/>
                <w:color w:val="000000"/>
                <w:sz w:val="16"/>
                <w:szCs w:val="16"/>
              </w:rPr>
            </w:pPr>
            <w:r w:rsidRPr="00914219">
              <w:rPr>
                <w:rFonts w:eastAsia="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0A9867AC" w14:textId="77777777" w:rsidR="002F0B1B" w:rsidRPr="00914219" w:rsidRDefault="002F0B1B" w:rsidP="00EB44CE">
            <w:pPr>
              <w:rPr>
                <w:rFonts w:eastAsia="Arial"/>
                <w:color w:val="000000"/>
                <w:sz w:val="16"/>
                <w:szCs w:val="16"/>
              </w:rPr>
            </w:pPr>
            <w:r w:rsidRPr="00914219">
              <w:rPr>
                <w:rFonts w:eastAsia="Arial"/>
                <w:color w:val="000000"/>
                <w:sz w:val="16"/>
                <w:szCs w:val="16"/>
              </w:rPr>
              <w:t>Saulsbury (Acap)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CDDDC5"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3</w:t>
            </w:r>
          </w:p>
        </w:tc>
      </w:tr>
      <w:tr w:rsidR="002F0B1B" w:rsidRPr="00914219" w14:paraId="053A5526" w14:textId="77777777" w:rsidTr="00EB44CE">
        <w:tc>
          <w:tcPr>
            <w:tcW w:w="311" w:type="dxa"/>
            <w:tcBorders>
              <w:left w:val="single" w:sz="6" w:space="0" w:color="000000"/>
            </w:tcBorders>
            <w:tcMar>
              <w:top w:w="0" w:type="dxa"/>
              <w:left w:w="0" w:type="dxa"/>
              <w:bottom w:w="0" w:type="dxa"/>
              <w:right w:w="0" w:type="dxa"/>
            </w:tcMar>
          </w:tcPr>
          <w:p w14:paraId="2BA93A85" w14:textId="77777777" w:rsidR="002F0B1B" w:rsidRPr="00914219" w:rsidRDefault="002F0B1B" w:rsidP="00EB44CE">
            <w:pPr>
              <w:spacing w:line="1" w:lineRule="auto"/>
            </w:pPr>
          </w:p>
        </w:tc>
        <w:tc>
          <w:tcPr>
            <w:tcW w:w="283" w:type="dxa"/>
            <w:tcMar>
              <w:top w:w="0" w:type="dxa"/>
              <w:left w:w="0" w:type="dxa"/>
              <w:bottom w:w="0" w:type="dxa"/>
              <w:right w:w="0" w:type="dxa"/>
            </w:tcMar>
          </w:tcPr>
          <w:p w14:paraId="1636D0F1"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FA721C" w14:textId="77777777" w:rsidR="002F0B1B" w:rsidRPr="00914219" w:rsidRDefault="002F0B1B" w:rsidP="00EB44CE">
            <w:pPr>
              <w:rPr>
                <w:rFonts w:eastAsia="Arial"/>
                <w:color w:val="000000"/>
                <w:sz w:val="16"/>
                <w:szCs w:val="16"/>
              </w:rPr>
            </w:pPr>
            <w:r w:rsidRPr="00914219">
              <w:rPr>
                <w:rFonts w:eastAsia="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F87DBA" w14:textId="77777777" w:rsidR="002F0B1B" w:rsidRPr="00914219" w:rsidRDefault="002F0B1B" w:rsidP="00EB44CE">
            <w:pPr>
              <w:rPr>
                <w:rFonts w:eastAsia="Arial"/>
                <w:color w:val="000000"/>
                <w:sz w:val="16"/>
                <w:szCs w:val="16"/>
              </w:rPr>
            </w:pPr>
            <w:r w:rsidRPr="00914219">
              <w:rPr>
                <w:rFonts w:eastAsia="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38FC3571" w14:textId="77777777" w:rsidR="002F0B1B" w:rsidRPr="00914219" w:rsidRDefault="002F0B1B" w:rsidP="00EB44CE">
            <w:pPr>
              <w:rPr>
                <w:rFonts w:eastAsia="Arial"/>
                <w:color w:val="000000"/>
                <w:sz w:val="16"/>
                <w:szCs w:val="16"/>
              </w:rPr>
            </w:pPr>
            <w:r w:rsidRPr="00914219">
              <w:rPr>
                <w:rFonts w:eastAsia="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3E9B06F8" w14:textId="77777777" w:rsidR="002F0B1B" w:rsidRPr="00914219" w:rsidRDefault="002F0B1B" w:rsidP="00EB44CE">
            <w:pPr>
              <w:rPr>
                <w:rFonts w:eastAsia="Arial"/>
                <w:color w:val="000000"/>
                <w:sz w:val="16"/>
                <w:szCs w:val="16"/>
              </w:rPr>
            </w:pPr>
            <w:r w:rsidRPr="00914219">
              <w:rPr>
                <w:rFonts w:eastAsia="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5C67268B" w14:textId="77777777" w:rsidR="002F0B1B" w:rsidRPr="00914219" w:rsidRDefault="002F0B1B" w:rsidP="00EB44CE">
            <w:pPr>
              <w:rPr>
                <w:rFonts w:eastAsia="Arial"/>
                <w:color w:val="000000"/>
                <w:sz w:val="16"/>
                <w:szCs w:val="16"/>
              </w:rPr>
            </w:pPr>
            <w:r w:rsidRPr="00914219">
              <w:rPr>
                <w:rFonts w:eastAsia="Arial"/>
                <w:color w:val="000000"/>
                <w:sz w:val="16"/>
                <w:szCs w:val="16"/>
              </w:rPr>
              <w:t xml:space="preserve">Howden (Acap), </w:t>
            </w:r>
            <w:r w:rsidRPr="00914219">
              <w:rPr>
                <w:rFonts w:eastAsia="Arial"/>
                <w:color w:val="000000"/>
                <w:sz w:val="16"/>
                <w:szCs w:val="16"/>
              </w:rPr>
              <w:br/>
              <w:t>777 Triple Seven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3E8326"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4</w:t>
            </w:r>
          </w:p>
        </w:tc>
      </w:tr>
      <w:tr w:rsidR="002F0B1B" w:rsidRPr="00914219" w14:paraId="76F77577" w14:textId="77777777" w:rsidTr="00EB44CE">
        <w:tc>
          <w:tcPr>
            <w:tcW w:w="311" w:type="dxa"/>
            <w:tcBorders>
              <w:left w:val="single" w:sz="6" w:space="0" w:color="000000"/>
            </w:tcBorders>
            <w:tcMar>
              <w:top w:w="0" w:type="dxa"/>
              <w:left w:w="0" w:type="dxa"/>
              <w:bottom w:w="0" w:type="dxa"/>
              <w:right w:w="0" w:type="dxa"/>
            </w:tcMar>
          </w:tcPr>
          <w:p w14:paraId="29E14E86" w14:textId="77777777" w:rsidR="002F0B1B" w:rsidRPr="00914219" w:rsidRDefault="002F0B1B" w:rsidP="00EB44CE">
            <w:pPr>
              <w:spacing w:line="1" w:lineRule="auto"/>
            </w:pPr>
          </w:p>
        </w:tc>
        <w:tc>
          <w:tcPr>
            <w:tcW w:w="283" w:type="dxa"/>
            <w:tcMar>
              <w:top w:w="0" w:type="dxa"/>
              <w:left w:w="0" w:type="dxa"/>
              <w:bottom w:w="0" w:type="dxa"/>
              <w:right w:w="0" w:type="dxa"/>
            </w:tcMar>
          </w:tcPr>
          <w:p w14:paraId="438E3B9A"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916361" w14:textId="77777777" w:rsidR="002F0B1B" w:rsidRPr="00914219" w:rsidRDefault="002F0B1B" w:rsidP="00EB44CE">
            <w:pPr>
              <w:rPr>
                <w:rFonts w:eastAsia="Arial"/>
                <w:color w:val="000000"/>
                <w:sz w:val="16"/>
                <w:szCs w:val="16"/>
              </w:rPr>
            </w:pPr>
            <w:r w:rsidRPr="00914219">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9E514F" w14:textId="77777777" w:rsidR="002F0B1B" w:rsidRPr="00914219" w:rsidRDefault="002F0B1B" w:rsidP="00EB44CE">
            <w:pPr>
              <w:rPr>
                <w:rFonts w:eastAsia="Arial"/>
                <w:color w:val="000000"/>
                <w:sz w:val="16"/>
                <w:szCs w:val="16"/>
              </w:rPr>
            </w:pPr>
            <w:r w:rsidRPr="00914219">
              <w:rPr>
                <w:rFonts w:eastAsia="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AA23211" w14:textId="77777777" w:rsidR="002F0B1B" w:rsidRPr="00914219" w:rsidRDefault="002F0B1B" w:rsidP="00EB44CE">
            <w:pPr>
              <w:rPr>
                <w:rFonts w:eastAsia="Arial"/>
                <w:color w:val="000000"/>
                <w:sz w:val="16"/>
                <w:szCs w:val="16"/>
              </w:rPr>
            </w:pPr>
            <w:r w:rsidRPr="00914219">
              <w:rPr>
                <w:rFonts w:eastAsia="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B67A55F" w14:textId="77777777" w:rsidR="002F0B1B" w:rsidRPr="00914219" w:rsidRDefault="002F0B1B" w:rsidP="00EB44CE">
            <w:pPr>
              <w:rPr>
                <w:rFonts w:eastAsia="Arial"/>
                <w:color w:val="000000"/>
                <w:sz w:val="16"/>
                <w:szCs w:val="16"/>
              </w:rPr>
            </w:pPr>
            <w:r w:rsidRPr="00914219">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23FF645" w14:textId="77777777" w:rsidR="002F0B1B" w:rsidRPr="00914219" w:rsidRDefault="002F0B1B" w:rsidP="00EB44CE">
            <w:pPr>
              <w:rPr>
                <w:rFonts w:eastAsia="Arial"/>
                <w:color w:val="000000"/>
                <w:sz w:val="16"/>
                <w:szCs w:val="16"/>
              </w:rPr>
            </w:pPr>
            <w:r w:rsidRPr="00914219">
              <w:rPr>
                <w:rFonts w:eastAsia="Arial"/>
                <w:color w:val="000000"/>
                <w:sz w:val="16"/>
                <w:szCs w:val="16"/>
              </w:rPr>
              <w:t>Greenspeed (Acap), Kingstown (Ac)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D776DB"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5</w:t>
            </w:r>
          </w:p>
        </w:tc>
      </w:tr>
      <w:tr w:rsidR="002F0B1B" w:rsidRPr="00914219" w14:paraId="26108506" w14:textId="77777777" w:rsidTr="00EB44CE">
        <w:tc>
          <w:tcPr>
            <w:tcW w:w="311" w:type="dxa"/>
            <w:tcBorders>
              <w:left w:val="single" w:sz="6" w:space="0" w:color="000000"/>
            </w:tcBorders>
            <w:tcMar>
              <w:top w:w="0" w:type="dxa"/>
              <w:left w:w="0" w:type="dxa"/>
              <w:bottom w:w="0" w:type="dxa"/>
              <w:right w:w="0" w:type="dxa"/>
            </w:tcMar>
          </w:tcPr>
          <w:p w14:paraId="0E624221" w14:textId="77777777" w:rsidR="002F0B1B" w:rsidRPr="00914219" w:rsidRDefault="002F0B1B" w:rsidP="00EB44CE">
            <w:pPr>
              <w:spacing w:line="1" w:lineRule="auto"/>
            </w:pPr>
          </w:p>
        </w:tc>
        <w:tc>
          <w:tcPr>
            <w:tcW w:w="283" w:type="dxa"/>
            <w:tcMar>
              <w:top w:w="0" w:type="dxa"/>
              <w:left w:w="0" w:type="dxa"/>
              <w:bottom w:w="0" w:type="dxa"/>
              <w:right w:w="0" w:type="dxa"/>
            </w:tcMar>
          </w:tcPr>
          <w:p w14:paraId="6A8FB50B"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2144A9" w14:textId="77777777" w:rsidR="002F0B1B" w:rsidRPr="00914219" w:rsidRDefault="002F0B1B" w:rsidP="00EB44CE">
            <w:pPr>
              <w:rPr>
                <w:rFonts w:eastAsia="Arial"/>
                <w:color w:val="000000"/>
                <w:sz w:val="16"/>
                <w:szCs w:val="16"/>
              </w:rPr>
            </w:pPr>
            <w:r w:rsidRPr="00914219">
              <w:rPr>
                <w:rFonts w:eastAsia="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53BCD1" w14:textId="77777777" w:rsidR="002F0B1B" w:rsidRPr="00914219" w:rsidRDefault="002F0B1B" w:rsidP="00EB44CE">
            <w:pPr>
              <w:rPr>
                <w:rFonts w:eastAsia="Arial"/>
                <w:color w:val="000000"/>
                <w:sz w:val="16"/>
                <w:szCs w:val="16"/>
              </w:rPr>
            </w:pPr>
            <w:r w:rsidRPr="00914219">
              <w:rPr>
                <w:rFonts w:eastAsia="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587F8B52" w14:textId="77777777" w:rsidR="002F0B1B" w:rsidRPr="00914219" w:rsidRDefault="002F0B1B" w:rsidP="00EB44CE">
            <w:pPr>
              <w:rPr>
                <w:rFonts w:eastAsia="Arial"/>
                <w:color w:val="000000"/>
                <w:sz w:val="16"/>
                <w:szCs w:val="16"/>
              </w:rPr>
            </w:pPr>
            <w:r w:rsidRPr="00914219">
              <w:rPr>
                <w:rFonts w:eastAsia="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3010AA1F" w14:textId="77777777" w:rsidR="002F0B1B" w:rsidRPr="00914219" w:rsidRDefault="002F0B1B" w:rsidP="00EB44CE">
            <w:pPr>
              <w:rPr>
                <w:rFonts w:eastAsia="Arial"/>
                <w:color w:val="000000"/>
                <w:sz w:val="16"/>
                <w:szCs w:val="16"/>
              </w:rPr>
            </w:pPr>
            <w:r w:rsidRPr="00914219">
              <w:rPr>
                <w:rFonts w:eastAsia="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0A5B3F3B" w14:textId="77777777" w:rsidR="002F0B1B" w:rsidRPr="00914219" w:rsidRDefault="002F0B1B" w:rsidP="00EB44CE">
            <w:pPr>
              <w:rPr>
                <w:rFonts w:eastAsia="Arial"/>
                <w:color w:val="000000"/>
                <w:sz w:val="16"/>
                <w:szCs w:val="16"/>
                <w:lang w:val="pt-BR"/>
              </w:rPr>
            </w:pPr>
            <w:r w:rsidRPr="00914219">
              <w:rPr>
                <w:rFonts w:eastAsia="Arial"/>
                <w:color w:val="000000"/>
                <w:sz w:val="16"/>
                <w:szCs w:val="16"/>
                <w:lang w:val="pt-BR"/>
              </w:rPr>
              <w:t>Cobra Nova (As), Gudrun (Acap)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957759"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6</w:t>
            </w:r>
          </w:p>
        </w:tc>
      </w:tr>
      <w:tr w:rsidR="002F0B1B" w:rsidRPr="00914219" w14:paraId="1EDF592E" w14:textId="77777777" w:rsidTr="00EB44CE">
        <w:tc>
          <w:tcPr>
            <w:tcW w:w="311" w:type="dxa"/>
            <w:tcBorders>
              <w:left w:val="single" w:sz="6" w:space="0" w:color="000000"/>
            </w:tcBorders>
            <w:tcMar>
              <w:top w:w="0" w:type="dxa"/>
              <w:left w:w="0" w:type="dxa"/>
              <w:bottom w:w="0" w:type="dxa"/>
              <w:right w:w="0" w:type="dxa"/>
            </w:tcMar>
          </w:tcPr>
          <w:p w14:paraId="62CBFC09" w14:textId="77777777" w:rsidR="002F0B1B" w:rsidRPr="00914219" w:rsidRDefault="002F0B1B" w:rsidP="00EB44CE">
            <w:pPr>
              <w:spacing w:line="1" w:lineRule="auto"/>
            </w:pPr>
          </w:p>
        </w:tc>
        <w:tc>
          <w:tcPr>
            <w:tcW w:w="283" w:type="dxa"/>
            <w:tcMar>
              <w:top w:w="0" w:type="dxa"/>
              <w:left w:w="0" w:type="dxa"/>
              <w:bottom w:w="0" w:type="dxa"/>
              <w:right w:w="0" w:type="dxa"/>
            </w:tcMar>
          </w:tcPr>
          <w:p w14:paraId="4690E2B3"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55C96A" w14:textId="77777777" w:rsidR="002F0B1B" w:rsidRPr="00914219" w:rsidRDefault="002F0B1B" w:rsidP="00EB44CE">
            <w:pPr>
              <w:rPr>
                <w:rFonts w:eastAsia="Arial"/>
                <w:color w:val="000000"/>
                <w:sz w:val="16"/>
                <w:szCs w:val="16"/>
              </w:rPr>
            </w:pPr>
            <w:r w:rsidRPr="00914219">
              <w:rPr>
                <w:rFonts w:eastAsia="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1CBFEC" w14:textId="77777777" w:rsidR="002F0B1B" w:rsidRPr="00914219" w:rsidRDefault="002F0B1B" w:rsidP="00EB44CE">
            <w:pPr>
              <w:rPr>
                <w:rFonts w:eastAsia="Arial"/>
                <w:color w:val="000000"/>
                <w:sz w:val="16"/>
                <w:szCs w:val="16"/>
              </w:rPr>
            </w:pPr>
            <w:r w:rsidRPr="00914219">
              <w:rPr>
                <w:rFonts w:eastAsia="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3EFBA776" w14:textId="77777777" w:rsidR="002F0B1B" w:rsidRPr="00914219" w:rsidRDefault="002F0B1B" w:rsidP="00EB44CE">
            <w:pPr>
              <w:rPr>
                <w:rFonts w:eastAsia="Arial"/>
                <w:color w:val="000000"/>
                <w:sz w:val="16"/>
                <w:szCs w:val="16"/>
              </w:rPr>
            </w:pPr>
            <w:r w:rsidRPr="00914219">
              <w:rPr>
                <w:rFonts w:eastAsia="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575434D4" w14:textId="77777777" w:rsidR="002F0B1B" w:rsidRPr="00914219" w:rsidRDefault="002F0B1B" w:rsidP="00EB44CE">
            <w:pPr>
              <w:rPr>
                <w:rFonts w:eastAsia="Arial"/>
                <w:color w:val="000000"/>
                <w:sz w:val="16"/>
                <w:szCs w:val="16"/>
              </w:rPr>
            </w:pPr>
            <w:r w:rsidRPr="00914219">
              <w:rPr>
                <w:rFonts w:eastAsia="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547B967C"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48FB59"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7</w:t>
            </w:r>
          </w:p>
        </w:tc>
      </w:tr>
      <w:tr w:rsidR="002F0B1B" w:rsidRPr="00914219" w14:paraId="6BFAC748" w14:textId="77777777" w:rsidTr="00EB44CE">
        <w:tc>
          <w:tcPr>
            <w:tcW w:w="311" w:type="dxa"/>
            <w:tcBorders>
              <w:left w:val="single" w:sz="6" w:space="0" w:color="000000"/>
            </w:tcBorders>
            <w:tcMar>
              <w:top w:w="0" w:type="dxa"/>
              <w:left w:w="0" w:type="dxa"/>
              <w:bottom w:w="0" w:type="dxa"/>
              <w:right w:w="0" w:type="dxa"/>
            </w:tcMar>
          </w:tcPr>
          <w:p w14:paraId="796CF700" w14:textId="77777777" w:rsidR="002F0B1B" w:rsidRPr="00914219" w:rsidRDefault="002F0B1B" w:rsidP="00EB44CE">
            <w:pPr>
              <w:spacing w:line="1" w:lineRule="auto"/>
            </w:pPr>
          </w:p>
        </w:tc>
        <w:tc>
          <w:tcPr>
            <w:tcW w:w="283" w:type="dxa"/>
            <w:tcMar>
              <w:top w:w="0" w:type="dxa"/>
              <w:left w:w="0" w:type="dxa"/>
              <w:bottom w:w="0" w:type="dxa"/>
              <w:right w:w="0" w:type="dxa"/>
            </w:tcMar>
          </w:tcPr>
          <w:p w14:paraId="644CAB2A"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4F6750" w14:textId="77777777" w:rsidR="002F0B1B" w:rsidRPr="00914219" w:rsidRDefault="002F0B1B" w:rsidP="00EB44CE">
            <w:pPr>
              <w:rPr>
                <w:rFonts w:eastAsia="Arial"/>
                <w:color w:val="000000"/>
                <w:sz w:val="16"/>
                <w:szCs w:val="16"/>
              </w:rPr>
            </w:pPr>
            <w:r w:rsidRPr="00914219">
              <w:rPr>
                <w:rFonts w:eastAsia="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3B47F9" w14:textId="77777777" w:rsidR="002F0B1B" w:rsidRPr="00914219" w:rsidRDefault="002F0B1B" w:rsidP="00EB44CE">
            <w:pPr>
              <w:rPr>
                <w:rFonts w:eastAsia="Arial"/>
                <w:color w:val="000000"/>
                <w:sz w:val="16"/>
                <w:szCs w:val="16"/>
              </w:rPr>
            </w:pPr>
            <w:r w:rsidRPr="00914219">
              <w:rPr>
                <w:rFonts w:eastAsia="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2644E21E" w14:textId="77777777" w:rsidR="002F0B1B" w:rsidRPr="00914219" w:rsidRDefault="002F0B1B" w:rsidP="00EB44CE">
            <w:pPr>
              <w:rPr>
                <w:rFonts w:eastAsia="Arial"/>
                <w:color w:val="000000"/>
                <w:sz w:val="16"/>
                <w:szCs w:val="16"/>
              </w:rPr>
            </w:pPr>
            <w:r w:rsidRPr="00914219">
              <w:rPr>
                <w:rFonts w:eastAsia="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3BA35764" w14:textId="77777777" w:rsidR="002F0B1B" w:rsidRPr="00914219" w:rsidRDefault="002F0B1B" w:rsidP="00EB44CE">
            <w:pPr>
              <w:rPr>
                <w:rFonts w:eastAsia="Arial"/>
                <w:color w:val="000000"/>
                <w:sz w:val="16"/>
                <w:szCs w:val="16"/>
              </w:rPr>
            </w:pPr>
            <w:r w:rsidRPr="00914219">
              <w:rPr>
                <w:rFonts w:eastAsia="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045C5D8A"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7D322D"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8</w:t>
            </w:r>
          </w:p>
        </w:tc>
      </w:tr>
      <w:tr w:rsidR="002F0B1B" w:rsidRPr="00914219" w14:paraId="136D504A" w14:textId="77777777" w:rsidTr="00EB44CE">
        <w:tc>
          <w:tcPr>
            <w:tcW w:w="311" w:type="dxa"/>
            <w:tcBorders>
              <w:left w:val="single" w:sz="6" w:space="0" w:color="000000"/>
            </w:tcBorders>
            <w:tcMar>
              <w:top w:w="0" w:type="dxa"/>
              <w:left w:w="0" w:type="dxa"/>
              <w:bottom w:w="0" w:type="dxa"/>
              <w:right w:w="0" w:type="dxa"/>
            </w:tcMar>
          </w:tcPr>
          <w:p w14:paraId="0EBBF452" w14:textId="77777777" w:rsidR="002F0B1B" w:rsidRPr="00914219" w:rsidRDefault="002F0B1B" w:rsidP="00EB44CE">
            <w:pPr>
              <w:spacing w:line="1" w:lineRule="auto"/>
            </w:pPr>
          </w:p>
        </w:tc>
        <w:tc>
          <w:tcPr>
            <w:tcW w:w="283" w:type="dxa"/>
            <w:tcMar>
              <w:top w:w="0" w:type="dxa"/>
              <w:left w:w="0" w:type="dxa"/>
              <w:bottom w:w="0" w:type="dxa"/>
              <w:right w:w="0" w:type="dxa"/>
            </w:tcMar>
          </w:tcPr>
          <w:p w14:paraId="5B989546" w14:textId="77777777" w:rsidR="002F0B1B" w:rsidRPr="00914219" w:rsidRDefault="002F0B1B" w:rsidP="00EB44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7A39412" w14:textId="77777777" w:rsidR="002F0B1B" w:rsidRPr="00914219" w:rsidRDefault="002F0B1B" w:rsidP="00EB44CE">
            <w:pPr>
              <w:rPr>
                <w:rFonts w:eastAsia="Arial"/>
                <w:color w:val="000000"/>
                <w:sz w:val="16"/>
                <w:szCs w:val="16"/>
              </w:rPr>
            </w:pPr>
            <w:r w:rsidRPr="00914219">
              <w:rPr>
                <w:rFonts w:eastAsia="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97430C3" w14:textId="77777777" w:rsidR="002F0B1B" w:rsidRPr="00914219" w:rsidRDefault="002F0B1B" w:rsidP="00EB44CE">
            <w:pPr>
              <w:rPr>
                <w:rFonts w:eastAsia="Arial"/>
                <w:color w:val="000000"/>
                <w:sz w:val="16"/>
                <w:szCs w:val="16"/>
              </w:rPr>
            </w:pPr>
            <w:r w:rsidRPr="00914219">
              <w:rPr>
                <w:rFonts w:eastAsia="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697F617C" w14:textId="77777777" w:rsidR="002F0B1B" w:rsidRPr="00914219" w:rsidRDefault="002F0B1B" w:rsidP="00EB44CE">
            <w:pPr>
              <w:rPr>
                <w:rFonts w:eastAsia="Arial"/>
                <w:color w:val="000000"/>
                <w:sz w:val="16"/>
                <w:szCs w:val="16"/>
              </w:rPr>
            </w:pPr>
            <w:r w:rsidRPr="00914219">
              <w:rPr>
                <w:rFonts w:eastAsia="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56CBB82C" w14:textId="77777777" w:rsidR="002F0B1B" w:rsidRPr="00914219" w:rsidRDefault="002F0B1B" w:rsidP="00EB44CE">
            <w:pPr>
              <w:rPr>
                <w:rFonts w:eastAsia="Arial"/>
                <w:color w:val="000000"/>
                <w:sz w:val="16"/>
                <w:szCs w:val="16"/>
              </w:rPr>
            </w:pPr>
            <w:r w:rsidRPr="00914219">
              <w:rPr>
                <w:rFonts w:eastAsia="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60655FED" w14:textId="77777777" w:rsidR="002F0B1B" w:rsidRPr="00914219" w:rsidRDefault="002F0B1B" w:rsidP="00EB44CE">
            <w:pPr>
              <w:rPr>
                <w:rFonts w:eastAsia="Arial"/>
                <w:color w:val="000000"/>
                <w:sz w:val="16"/>
                <w:szCs w:val="16"/>
              </w:rPr>
            </w:pPr>
            <w:r w:rsidRPr="00914219">
              <w:rPr>
                <w:rFonts w:eastAsia="Arial"/>
                <w:color w:val="000000"/>
                <w:sz w:val="16"/>
                <w:szCs w:val="16"/>
              </w:rPr>
              <w:t>Kita (Ag)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1DEF2D"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9</w:t>
            </w:r>
          </w:p>
        </w:tc>
      </w:tr>
      <w:bookmarkStart w:id="61" w:name="_Toc15"/>
      <w:bookmarkEnd w:id="61"/>
      <w:tr w:rsidR="002F0B1B" w:rsidRPr="00914219" w14:paraId="08046C72" w14:textId="77777777" w:rsidTr="00EB44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3ADF089" w14:textId="77777777" w:rsidR="002F0B1B" w:rsidRPr="00914219" w:rsidRDefault="002F0B1B" w:rsidP="00EB44CE">
            <w:pPr>
              <w:rPr>
                <w:vanish/>
              </w:rPr>
            </w:pPr>
            <w:r w:rsidRPr="00914219">
              <w:fldChar w:fldCharType="begin"/>
            </w:r>
            <w:r w:rsidRPr="00914219">
              <w:instrText>TC "15" \f C \l "1"</w:instrText>
            </w:r>
            <w:r w:rsidRPr="00914219">
              <w:fldChar w:fldCharType="end"/>
            </w:r>
          </w:p>
          <w:p w14:paraId="22F1A6D1" w14:textId="77777777" w:rsidR="002F0B1B" w:rsidRPr="00914219" w:rsidRDefault="002F0B1B" w:rsidP="00EB44CE">
            <w:pPr>
              <w:jc w:val="center"/>
              <w:rPr>
                <w:rFonts w:eastAsia="Arial"/>
                <w:b/>
                <w:bCs/>
                <w:color w:val="000000"/>
                <w:sz w:val="16"/>
                <w:szCs w:val="16"/>
              </w:rPr>
            </w:pPr>
            <w:r w:rsidRPr="00914219">
              <w:rPr>
                <w:rFonts w:eastAsia="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B995ABF" w14:textId="77777777" w:rsidR="002F0B1B" w:rsidRPr="00914219" w:rsidRDefault="002F0B1B" w:rsidP="00EB44CE">
            <w:pPr>
              <w:jc w:val="center"/>
              <w:rPr>
                <w:rFonts w:eastAsia="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53B1B6B" w14:textId="77777777" w:rsidR="002F0B1B" w:rsidRPr="00914219" w:rsidRDefault="002F0B1B" w:rsidP="00EB44CE">
            <w:pPr>
              <w:rPr>
                <w:rFonts w:eastAsia="Arial"/>
                <w:b/>
                <w:bCs/>
                <w:color w:val="000000"/>
                <w:sz w:val="16"/>
                <w:szCs w:val="16"/>
              </w:rPr>
            </w:pPr>
            <w:r w:rsidRPr="00914219">
              <w:rPr>
                <w:rFonts w:eastAsia="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7979D08" w14:textId="77777777" w:rsidR="002F0B1B" w:rsidRPr="00914219" w:rsidRDefault="002F0B1B" w:rsidP="00EB44CE">
            <w:pPr>
              <w:rPr>
                <w:rFonts w:eastAsia="Arial"/>
                <w:b/>
                <w:bCs/>
                <w:color w:val="000000"/>
                <w:sz w:val="16"/>
                <w:szCs w:val="16"/>
              </w:rPr>
            </w:pPr>
            <w:r w:rsidRPr="00914219">
              <w:rPr>
                <w:rFonts w:eastAsia="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E70087B" w14:textId="77777777" w:rsidR="002F0B1B" w:rsidRPr="00914219" w:rsidRDefault="002F0B1B" w:rsidP="00EB44CE">
            <w:pPr>
              <w:ind w:left="80" w:right="80"/>
              <w:rPr>
                <w:rFonts w:eastAsia="Arial"/>
                <w:b/>
                <w:bCs/>
                <w:color w:val="000000"/>
                <w:sz w:val="16"/>
                <w:szCs w:val="16"/>
              </w:rPr>
            </w:pPr>
            <w:r w:rsidRPr="00914219">
              <w:rPr>
                <w:rFonts w:eastAsia="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B0248F3" w14:textId="77777777" w:rsidR="002F0B1B" w:rsidRPr="00914219" w:rsidRDefault="002F0B1B" w:rsidP="00EB44CE">
            <w:pPr>
              <w:ind w:left="80" w:right="80"/>
              <w:rPr>
                <w:rFonts w:eastAsia="Arial"/>
                <w:b/>
                <w:bCs/>
                <w:color w:val="000000"/>
                <w:sz w:val="16"/>
                <w:szCs w:val="16"/>
              </w:rPr>
            </w:pPr>
            <w:r w:rsidRPr="00914219">
              <w:rPr>
                <w:rFonts w:eastAsia="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1B56C31" w14:textId="77777777" w:rsidR="002F0B1B" w:rsidRPr="00914219" w:rsidRDefault="002F0B1B" w:rsidP="00EB44CE">
            <w:pPr>
              <w:rPr>
                <w:rFonts w:eastAsia="Arial"/>
                <w:b/>
                <w:bCs/>
                <w:color w:val="000000"/>
                <w:sz w:val="16"/>
                <w:szCs w:val="16"/>
              </w:rPr>
            </w:pPr>
            <w:r w:rsidRPr="00914219">
              <w:rPr>
                <w:rFonts w:eastAsia="Arial"/>
                <w:b/>
                <w:bCs/>
                <w:color w:val="000000"/>
                <w:sz w:val="16"/>
                <w:szCs w:val="16"/>
              </w:rPr>
              <w:t>60-68</w:t>
            </w:r>
          </w:p>
        </w:tc>
      </w:tr>
      <w:tr w:rsidR="002F0B1B" w:rsidRPr="00914219" w14:paraId="7B7DE71C" w14:textId="77777777" w:rsidTr="00EB44CE">
        <w:tc>
          <w:tcPr>
            <w:tcW w:w="311" w:type="dxa"/>
            <w:tcBorders>
              <w:left w:val="single" w:sz="6" w:space="0" w:color="000000"/>
            </w:tcBorders>
            <w:tcMar>
              <w:top w:w="80" w:type="dxa"/>
              <w:left w:w="40" w:type="dxa"/>
              <w:bottom w:w="80" w:type="dxa"/>
              <w:right w:w="40" w:type="dxa"/>
            </w:tcMar>
          </w:tcPr>
          <w:p w14:paraId="2CC10052" w14:textId="77777777" w:rsidR="002F0B1B" w:rsidRPr="00914219" w:rsidRDefault="002F0B1B" w:rsidP="00EB44CE">
            <w:pPr>
              <w:spacing w:line="1" w:lineRule="auto"/>
            </w:pPr>
          </w:p>
        </w:tc>
        <w:tc>
          <w:tcPr>
            <w:tcW w:w="283" w:type="dxa"/>
            <w:tcMar>
              <w:top w:w="80" w:type="dxa"/>
              <w:left w:w="40" w:type="dxa"/>
              <w:bottom w:w="80" w:type="dxa"/>
              <w:right w:w="40" w:type="dxa"/>
            </w:tcMar>
          </w:tcPr>
          <w:p w14:paraId="03361865" w14:textId="77777777" w:rsidR="002F0B1B" w:rsidRPr="00914219" w:rsidRDefault="002F0B1B"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2F0B1B" w:rsidRPr="00914219" w14:paraId="708157AF" w14:textId="77777777" w:rsidTr="00EB44CE">
              <w:tc>
                <w:tcPr>
                  <w:tcW w:w="1749" w:type="dxa"/>
                  <w:tcMar>
                    <w:top w:w="0" w:type="dxa"/>
                    <w:left w:w="0" w:type="dxa"/>
                    <w:bottom w:w="0" w:type="dxa"/>
                    <w:right w:w="0" w:type="dxa"/>
                  </w:tcMar>
                </w:tcPr>
                <w:p w14:paraId="4D527C8F" w14:textId="77777777" w:rsidR="002F0B1B" w:rsidRPr="00914219" w:rsidRDefault="002F0B1B" w:rsidP="00EB44CE">
                  <w:pPr>
                    <w:pStyle w:val="NormalWeb"/>
                  </w:pPr>
                  <w:r w:rsidRPr="00914219">
                    <w:rPr>
                      <w:b/>
                      <w:bCs/>
                      <w:color w:val="000000"/>
                      <w:sz w:val="16"/>
                      <w:szCs w:val="16"/>
                    </w:rPr>
                    <w:t>Stem: length of upper internode</w:t>
                  </w:r>
                </w:p>
              </w:tc>
            </w:tr>
          </w:tbl>
          <w:p w14:paraId="2D0DCE56" w14:textId="77777777" w:rsidR="002F0B1B" w:rsidRPr="00914219" w:rsidRDefault="002F0B1B"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5B1732A" w14:textId="77777777" w:rsidR="002F0B1B" w:rsidRPr="00914219" w:rsidRDefault="002F0B1B" w:rsidP="00EB44CE">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2F0B1B" w:rsidRPr="00914219" w14:paraId="0C5653F1" w14:textId="77777777" w:rsidTr="00EB44CE">
              <w:tc>
                <w:tcPr>
                  <w:tcW w:w="1749" w:type="dxa"/>
                  <w:tcMar>
                    <w:top w:w="0" w:type="dxa"/>
                    <w:left w:w="0" w:type="dxa"/>
                    <w:bottom w:w="0" w:type="dxa"/>
                    <w:right w:w="0" w:type="dxa"/>
                  </w:tcMar>
                </w:tcPr>
                <w:p w14:paraId="039BD566" w14:textId="77777777" w:rsidR="002F0B1B" w:rsidRPr="00914219" w:rsidRDefault="002F0B1B" w:rsidP="00EB44CE">
                  <w:pPr>
                    <w:pStyle w:val="NormalWeb"/>
                    <w:rPr>
                      <w:lang w:val="fr-FR"/>
                    </w:rPr>
                  </w:pPr>
                  <w:r w:rsidRPr="00914219">
                    <w:rPr>
                      <w:b/>
                      <w:bCs/>
                      <w:color w:val="000000"/>
                      <w:sz w:val="16"/>
                      <w:szCs w:val="16"/>
                      <w:lang w:val="fr-FR"/>
                    </w:rPr>
                    <w:t>Tige : longueur du dernier entrenœud</w:t>
                  </w:r>
                </w:p>
              </w:tc>
            </w:tr>
          </w:tbl>
          <w:p w14:paraId="66DF0CA1" w14:textId="77777777" w:rsidR="002F0B1B" w:rsidRPr="00914219" w:rsidRDefault="002F0B1B" w:rsidP="00EB44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5F472A7" w14:textId="77777777" w:rsidR="002F0B1B" w:rsidRPr="00914219" w:rsidRDefault="002F0B1B"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2F0B1B" w:rsidRPr="00914219" w14:paraId="570CB37F" w14:textId="77777777" w:rsidTr="00EB44CE">
              <w:tc>
                <w:tcPr>
                  <w:tcW w:w="1750" w:type="dxa"/>
                  <w:tcMar>
                    <w:top w:w="0" w:type="dxa"/>
                    <w:left w:w="0" w:type="dxa"/>
                    <w:bottom w:w="0" w:type="dxa"/>
                    <w:right w:w="0" w:type="dxa"/>
                  </w:tcMar>
                </w:tcPr>
                <w:p w14:paraId="5DDF354D" w14:textId="77777777" w:rsidR="002F0B1B" w:rsidRPr="00914219" w:rsidRDefault="002F0B1B" w:rsidP="00EB44CE">
                  <w:pPr>
                    <w:pStyle w:val="NormalWeb"/>
                    <w:rPr>
                      <w:lang w:val="de-DE"/>
                    </w:rPr>
                  </w:pPr>
                  <w:r w:rsidRPr="00914219">
                    <w:rPr>
                      <w:b/>
                      <w:bCs/>
                      <w:color w:val="000000"/>
                      <w:sz w:val="16"/>
                      <w:szCs w:val="16"/>
                      <w:lang w:val="de-DE"/>
                    </w:rPr>
                    <w:t>Halm: Länge des obersten Internodiums</w:t>
                  </w:r>
                </w:p>
              </w:tc>
            </w:tr>
          </w:tbl>
          <w:p w14:paraId="1D4EF7E4" w14:textId="77777777" w:rsidR="002F0B1B" w:rsidRPr="00914219" w:rsidRDefault="002F0B1B" w:rsidP="00EB44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98896C1" w14:textId="77777777" w:rsidR="002F0B1B" w:rsidRPr="00914219" w:rsidRDefault="002F0B1B"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2F0B1B" w:rsidRPr="00914219" w14:paraId="5D1B70D5" w14:textId="77777777" w:rsidTr="00EB44CE">
              <w:tc>
                <w:tcPr>
                  <w:tcW w:w="1750" w:type="dxa"/>
                  <w:tcMar>
                    <w:top w:w="0" w:type="dxa"/>
                    <w:left w:w="0" w:type="dxa"/>
                    <w:bottom w:w="0" w:type="dxa"/>
                    <w:right w:w="0" w:type="dxa"/>
                  </w:tcMar>
                </w:tcPr>
                <w:p w14:paraId="080C5B69" w14:textId="77777777" w:rsidR="002F0B1B" w:rsidRPr="00914219" w:rsidRDefault="002F0B1B" w:rsidP="00EB44CE">
                  <w:pPr>
                    <w:pStyle w:val="NormalWeb"/>
                    <w:rPr>
                      <w:lang w:val="es-ES"/>
                    </w:rPr>
                  </w:pPr>
                  <w:r w:rsidRPr="00914219">
                    <w:rPr>
                      <w:b/>
                      <w:bCs/>
                      <w:color w:val="000000"/>
                      <w:sz w:val="16"/>
                      <w:szCs w:val="16"/>
                      <w:lang w:val="es-ES"/>
                    </w:rPr>
                    <w:t>Tallo: longitud del entrenudo superior</w:t>
                  </w:r>
                </w:p>
              </w:tc>
            </w:tr>
          </w:tbl>
          <w:p w14:paraId="00C4833C" w14:textId="77777777" w:rsidR="002F0B1B" w:rsidRPr="00914219" w:rsidRDefault="002F0B1B" w:rsidP="00EB44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DEB3ED6" w14:textId="77777777" w:rsidR="002F0B1B" w:rsidRPr="00914219" w:rsidRDefault="002F0B1B" w:rsidP="00EB44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4D64767" w14:textId="77777777" w:rsidR="002F0B1B" w:rsidRPr="00914219" w:rsidRDefault="002F0B1B" w:rsidP="00EB44CE">
            <w:pPr>
              <w:spacing w:line="1" w:lineRule="auto"/>
              <w:rPr>
                <w:lang w:val="es-ES"/>
              </w:rPr>
            </w:pPr>
          </w:p>
        </w:tc>
      </w:tr>
      <w:tr w:rsidR="002F0B1B" w:rsidRPr="00914219" w14:paraId="59C682EE" w14:textId="77777777" w:rsidTr="00EB44CE">
        <w:tc>
          <w:tcPr>
            <w:tcW w:w="311" w:type="dxa"/>
            <w:tcBorders>
              <w:left w:val="single" w:sz="6" w:space="0" w:color="000000"/>
            </w:tcBorders>
            <w:tcMar>
              <w:top w:w="0" w:type="dxa"/>
              <w:left w:w="0" w:type="dxa"/>
              <w:bottom w:w="0" w:type="dxa"/>
              <w:right w:w="0" w:type="dxa"/>
            </w:tcMar>
          </w:tcPr>
          <w:p w14:paraId="28181792" w14:textId="77777777" w:rsidR="002F0B1B" w:rsidRPr="00914219" w:rsidRDefault="002F0B1B" w:rsidP="00EB44CE">
            <w:pPr>
              <w:spacing w:line="1" w:lineRule="auto"/>
              <w:rPr>
                <w:lang w:val="es-ES"/>
              </w:rPr>
            </w:pPr>
          </w:p>
        </w:tc>
        <w:tc>
          <w:tcPr>
            <w:tcW w:w="283" w:type="dxa"/>
            <w:tcMar>
              <w:top w:w="0" w:type="dxa"/>
              <w:left w:w="0" w:type="dxa"/>
              <w:bottom w:w="0" w:type="dxa"/>
              <w:right w:w="0" w:type="dxa"/>
            </w:tcMar>
          </w:tcPr>
          <w:p w14:paraId="3F4CF79C" w14:textId="77777777" w:rsidR="002F0B1B" w:rsidRPr="00914219" w:rsidRDefault="002F0B1B" w:rsidP="00EB44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C3DEA9" w14:textId="77777777" w:rsidR="002F0B1B" w:rsidRPr="00914219" w:rsidRDefault="002F0B1B" w:rsidP="00EB44CE">
            <w:pPr>
              <w:rPr>
                <w:rFonts w:eastAsia="Arial"/>
                <w:color w:val="000000"/>
                <w:sz w:val="16"/>
                <w:szCs w:val="16"/>
              </w:rPr>
            </w:pPr>
            <w:r w:rsidRPr="00914219">
              <w:rPr>
                <w:rFonts w:eastAsia="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41BBB5" w14:textId="77777777" w:rsidR="002F0B1B" w:rsidRPr="00914219" w:rsidRDefault="002F0B1B" w:rsidP="00EB44CE">
            <w:pPr>
              <w:rPr>
                <w:rFonts w:eastAsia="Arial"/>
                <w:color w:val="000000"/>
                <w:sz w:val="16"/>
                <w:szCs w:val="16"/>
              </w:rPr>
            </w:pPr>
            <w:r w:rsidRPr="00914219">
              <w:rPr>
                <w:rFonts w:eastAsia="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2BCADF14" w14:textId="77777777" w:rsidR="002F0B1B" w:rsidRPr="00914219" w:rsidRDefault="002F0B1B" w:rsidP="00EB44CE">
            <w:pPr>
              <w:rPr>
                <w:rFonts w:eastAsia="Arial"/>
                <w:color w:val="000000"/>
                <w:sz w:val="16"/>
                <w:szCs w:val="16"/>
              </w:rPr>
            </w:pPr>
            <w:r w:rsidRPr="00914219">
              <w:rPr>
                <w:rFonts w:eastAsia="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20DCD151" w14:textId="77777777" w:rsidR="002F0B1B" w:rsidRPr="00914219" w:rsidRDefault="002F0B1B" w:rsidP="00EB44CE">
            <w:pPr>
              <w:rPr>
                <w:rFonts w:eastAsia="Arial"/>
                <w:color w:val="000000"/>
                <w:sz w:val="16"/>
                <w:szCs w:val="16"/>
              </w:rPr>
            </w:pPr>
            <w:r w:rsidRPr="00914219">
              <w:rPr>
                <w:rFonts w:eastAsia="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5256DC1A"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46BCD1"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1</w:t>
            </w:r>
          </w:p>
        </w:tc>
      </w:tr>
      <w:tr w:rsidR="002F0B1B" w:rsidRPr="00914219" w14:paraId="567D3237" w14:textId="77777777" w:rsidTr="00EB44CE">
        <w:tc>
          <w:tcPr>
            <w:tcW w:w="311" w:type="dxa"/>
            <w:tcBorders>
              <w:left w:val="single" w:sz="6" w:space="0" w:color="000000"/>
            </w:tcBorders>
            <w:tcMar>
              <w:top w:w="0" w:type="dxa"/>
              <w:left w:w="0" w:type="dxa"/>
              <w:bottom w:w="0" w:type="dxa"/>
              <w:right w:w="0" w:type="dxa"/>
            </w:tcMar>
          </w:tcPr>
          <w:p w14:paraId="2F99B89B" w14:textId="77777777" w:rsidR="002F0B1B" w:rsidRPr="00914219" w:rsidRDefault="002F0B1B" w:rsidP="00EB44CE">
            <w:pPr>
              <w:spacing w:line="1" w:lineRule="auto"/>
            </w:pPr>
          </w:p>
        </w:tc>
        <w:tc>
          <w:tcPr>
            <w:tcW w:w="283" w:type="dxa"/>
            <w:tcMar>
              <w:top w:w="0" w:type="dxa"/>
              <w:left w:w="0" w:type="dxa"/>
              <w:bottom w:w="0" w:type="dxa"/>
              <w:right w:w="0" w:type="dxa"/>
            </w:tcMar>
          </w:tcPr>
          <w:p w14:paraId="374BEB79"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9560A3" w14:textId="77777777" w:rsidR="002F0B1B" w:rsidRPr="00914219" w:rsidRDefault="002F0B1B" w:rsidP="00EB44CE">
            <w:pPr>
              <w:rPr>
                <w:rFonts w:eastAsia="Arial"/>
                <w:color w:val="000000"/>
                <w:sz w:val="16"/>
                <w:szCs w:val="16"/>
              </w:rPr>
            </w:pPr>
            <w:r w:rsidRPr="00914219">
              <w:rPr>
                <w:rFonts w:eastAsia="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A94BB1" w14:textId="77777777" w:rsidR="002F0B1B" w:rsidRPr="00914219" w:rsidRDefault="002F0B1B" w:rsidP="00EB44CE">
            <w:pPr>
              <w:rPr>
                <w:rFonts w:eastAsia="Arial"/>
                <w:color w:val="000000"/>
                <w:sz w:val="16"/>
                <w:szCs w:val="16"/>
              </w:rPr>
            </w:pPr>
            <w:r w:rsidRPr="00914219">
              <w:rPr>
                <w:rFonts w:eastAsia="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08C9B685" w14:textId="77777777" w:rsidR="002F0B1B" w:rsidRPr="00914219" w:rsidRDefault="002F0B1B" w:rsidP="00EB44CE">
            <w:pPr>
              <w:rPr>
                <w:rFonts w:eastAsia="Arial"/>
                <w:color w:val="000000"/>
                <w:sz w:val="16"/>
                <w:szCs w:val="16"/>
              </w:rPr>
            </w:pPr>
            <w:r w:rsidRPr="00914219">
              <w:rPr>
                <w:rFonts w:eastAsia="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3D6BD167" w14:textId="77777777" w:rsidR="002F0B1B" w:rsidRPr="00914219" w:rsidRDefault="002F0B1B" w:rsidP="00EB44CE">
            <w:pPr>
              <w:rPr>
                <w:rFonts w:eastAsia="Arial"/>
                <w:color w:val="000000"/>
                <w:sz w:val="16"/>
                <w:szCs w:val="16"/>
              </w:rPr>
            </w:pPr>
            <w:r w:rsidRPr="00914219">
              <w:rPr>
                <w:rFonts w:eastAsia="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6C4D2206"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1F3690"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2</w:t>
            </w:r>
          </w:p>
        </w:tc>
      </w:tr>
      <w:tr w:rsidR="002F0B1B" w:rsidRPr="00914219" w14:paraId="2913CDA2" w14:textId="77777777" w:rsidTr="00EB44CE">
        <w:tc>
          <w:tcPr>
            <w:tcW w:w="311" w:type="dxa"/>
            <w:tcBorders>
              <w:left w:val="single" w:sz="6" w:space="0" w:color="000000"/>
            </w:tcBorders>
            <w:tcMar>
              <w:top w:w="0" w:type="dxa"/>
              <w:left w:w="0" w:type="dxa"/>
              <w:bottom w:w="0" w:type="dxa"/>
              <w:right w:w="0" w:type="dxa"/>
            </w:tcMar>
          </w:tcPr>
          <w:p w14:paraId="1BFC4425" w14:textId="77777777" w:rsidR="002F0B1B" w:rsidRPr="00914219" w:rsidRDefault="002F0B1B" w:rsidP="00EB44CE">
            <w:pPr>
              <w:spacing w:line="1" w:lineRule="auto"/>
            </w:pPr>
          </w:p>
        </w:tc>
        <w:tc>
          <w:tcPr>
            <w:tcW w:w="283" w:type="dxa"/>
            <w:tcMar>
              <w:top w:w="0" w:type="dxa"/>
              <w:left w:w="0" w:type="dxa"/>
              <w:bottom w:w="0" w:type="dxa"/>
              <w:right w:w="0" w:type="dxa"/>
            </w:tcMar>
          </w:tcPr>
          <w:p w14:paraId="37CF02F4"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B1175F" w14:textId="77777777" w:rsidR="002F0B1B" w:rsidRPr="00914219" w:rsidRDefault="002F0B1B" w:rsidP="00EB44CE">
            <w:pPr>
              <w:rPr>
                <w:rFonts w:eastAsia="Arial"/>
                <w:color w:val="000000"/>
                <w:sz w:val="16"/>
                <w:szCs w:val="16"/>
              </w:rPr>
            </w:pPr>
            <w:r w:rsidRPr="00914219">
              <w:rPr>
                <w:rFonts w:eastAsia="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DA4AFC" w14:textId="77777777" w:rsidR="002F0B1B" w:rsidRPr="00914219" w:rsidRDefault="002F0B1B" w:rsidP="00EB44CE">
            <w:pPr>
              <w:rPr>
                <w:rFonts w:eastAsia="Arial"/>
                <w:color w:val="000000"/>
                <w:sz w:val="16"/>
                <w:szCs w:val="16"/>
              </w:rPr>
            </w:pPr>
            <w:r w:rsidRPr="00914219">
              <w:rPr>
                <w:rFonts w:eastAsia="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187B9D96" w14:textId="77777777" w:rsidR="002F0B1B" w:rsidRPr="00914219" w:rsidRDefault="002F0B1B" w:rsidP="00EB44CE">
            <w:pPr>
              <w:rPr>
                <w:rFonts w:eastAsia="Arial"/>
                <w:color w:val="000000"/>
                <w:sz w:val="16"/>
                <w:szCs w:val="16"/>
              </w:rPr>
            </w:pPr>
            <w:r w:rsidRPr="00914219">
              <w:rPr>
                <w:rFonts w:eastAsia="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595936AB" w14:textId="77777777" w:rsidR="002F0B1B" w:rsidRPr="00914219" w:rsidRDefault="002F0B1B" w:rsidP="00EB44CE">
            <w:pPr>
              <w:rPr>
                <w:rFonts w:eastAsia="Arial"/>
                <w:color w:val="000000"/>
                <w:sz w:val="16"/>
                <w:szCs w:val="16"/>
              </w:rPr>
            </w:pPr>
            <w:r w:rsidRPr="00914219">
              <w:rPr>
                <w:rFonts w:eastAsia="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4E931A48" w14:textId="77777777" w:rsidR="002F0B1B" w:rsidRPr="00914219" w:rsidRDefault="002F0B1B" w:rsidP="00EB44CE">
            <w:pPr>
              <w:rPr>
                <w:rFonts w:eastAsia="Arial"/>
                <w:color w:val="000000"/>
                <w:sz w:val="16"/>
                <w:szCs w:val="16"/>
              </w:rPr>
            </w:pPr>
            <w:r w:rsidRPr="00914219">
              <w:rPr>
                <w:rFonts w:eastAsia="Arial"/>
                <w:color w:val="000000"/>
                <w:sz w:val="16"/>
                <w:szCs w:val="16"/>
              </w:rPr>
              <w:t xml:space="preserve">PC2 (As), </w:t>
            </w:r>
            <w:r w:rsidRPr="00914219">
              <w:rPr>
                <w:rFonts w:eastAsia="Arial"/>
                <w:color w:val="000000"/>
                <w:sz w:val="16"/>
                <w:szCs w:val="16"/>
              </w:rPr>
              <w:br/>
              <w:t>Saulsbury (Acap)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642607"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3</w:t>
            </w:r>
          </w:p>
        </w:tc>
      </w:tr>
      <w:tr w:rsidR="002F0B1B" w:rsidRPr="00914219" w14:paraId="760F450C" w14:textId="77777777" w:rsidTr="00EB44CE">
        <w:tc>
          <w:tcPr>
            <w:tcW w:w="311" w:type="dxa"/>
            <w:tcBorders>
              <w:left w:val="single" w:sz="6" w:space="0" w:color="000000"/>
            </w:tcBorders>
            <w:tcMar>
              <w:top w:w="0" w:type="dxa"/>
              <w:left w:w="0" w:type="dxa"/>
              <w:bottom w:w="0" w:type="dxa"/>
              <w:right w:w="0" w:type="dxa"/>
            </w:tcMar>
          </w:tcPr>
          <w:p w14:paraId="77C499B0" w14:textId="77777777" w:rsidR="002F0B1B" w:rsidRPr="00914219" w:rsidRDefault="002F0B1B" w:rsidP="00EB44CE">
            <w:pPr>
              <w:spacing w:line="1" w:lineRule="auto"/>
            </w:pPr>
          </w:p>
        </w:tc>
        <w:tc>
          <w:tcPr>
            <w:tcW w:w="283" w:type="dxa"/>
            <w:tcMar>
              <w:top w:w="0" w:type="dxa"/>
              <w:left w:w="0" w:type="dxa"/>
              <w:bottom w:w="0" w:type="dxa"/>
              <w:right w:w="0" w:type="dxa"/>
            </w:tcMar>
          </w:tcPr>
          <w:p w14:paraId="4C48ECF9"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B7E600" w14:textId="77777777" w:rsidR="002F0B1B" w:rsidRPr="00914219" w:rsidRDefault="002F0B1B" w:rsidP="00EB44CE">
            <w:pPr>
              <w:rPr>
                <w:rFonts w:eastAsia="Arial"/>
                <w:color w:val="000000"/>
                <w:sz w:val="16"/>
                <w:szCs w:val="16"/>
              </w:rPr>
            </w:pPr>
            <w:r w:rsidRPr="00914219">
              <w:rPr>
                <w:rFonts w:eastAsia="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FF43CD" w14:textId="77777777" w:rsidR="002F0B1B" w:rsidRPr="00914219" w:rsidRDefault="002F0B1B" w:rsidP="00EB44CE">
            <w:pPr>
              <w:rPr>
                <w:rFonts w:eastAsia="Arial"/>
                <w:color w:val="000000"/>
                <w:sz w:val="16"/>
                <w:szCs w:val="16"/>
              </w:rPr>
            </w:pPr>
            <w:r w:rsidRPr="00914219">
              <w:rPr>
                <w:rFonts w:eastAsia="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04D8D2FD" w14:textId="77777777" w:rsidR="002F0B1B" w:rsidRPr="00914219" w:rsidRDefault="002F0B1B" w:rsidP="00EB44CE">
            <w:pPr>
              <w:rPr>
                <w:rFonts w:eastAsia="Arial"/>
                <w:color w:val="000000"/>
                <w:sz w:val="16"/>
                <w:szCs w:val="16"/>
              </w:rPr>
            </w:pPr>
            <w:r w:rsidRPr="00914219">
              <w:rPr>
                <w:rFonts w:eastAsia="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0D22DA47" w14:textId="77777777" w:rsidR="002F0B1B" w:rsidRPr="00914219" w:rsidRDefault="002F0B1B" w:rsidP="00EB44CE">
            <w:pPr>
              <w:rPr>
                <w:rFonts w:eastAsia="Arial"/>
                <w:color w:val="000000"/>
                <w:sz w:val="16"/>
                <w:szCs w:val="16"/>
              </w:rPr>
            </w:pPr>
            <w:r w:rsidRPr="00914219">
              <w:rPr>
                <w:rFonts w:eastAsia="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0D1C8946"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CAEDBE"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4</w:t>
            </w:r>
          </w:p>
        </w:tc>
      </w:tr>
      <w:tr w:rsidR="002F0B1B" w:rsidRPr="00914219" w14:paraId="1876E337" w14:textId="77777777" w:rsidTr="00EB44CE">
        <w:tc>
          <w:tcPr>
            <w:tcW w:w="311" w:type="dxa"/>
            <w:tcBorders>
              <w:left w:val="single" w:sz="6" w:space="0" w:color="000000"/>
            </w:tcBorders>
            <w:tcMar>
              <w:top w:w="0" w:type="dxa"/>
              <w:left w:w="0" w:type="dxa"/>
              <w:bottom w:w="0" w:type="dxa"/>
              <w:right w:w="0" w:type="dxa"/>
            </w:tcMar>
          </w:tcPr>
          <w:p w14:paraId="42D8D1F3" w14:textId="77777777" w:rsidR="002F0B1B" w:rsidRPr="00914219" w:rsidRDefault="002F0B1B" w:rsidP="00EB44CE">
            <w:pPr>
              <w:spacing w:line="1" w:lineRule="auto"/>
            </w:pPr>
          </w:p>
        </w:tc>
        <w:tc>
          <w:tcPr>
            <w:tcW w:w="283" w:type="dxa"/>
            <w:tcMar>
              <w:top w:w="0" w:type="dxa"/>
              <w:left w:w="0" w:type="dxa"/>
              <w:bottom w:w="0" w:type="dxa"/>
              <w:right w:w="0" w:type="dxa"/>
            </w:tcMar>
          </w:tcPr>
          <w:p w14:paraId="12FB2308"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7BB5E2" w14:textId="77777777" w:rsidR="002F0B1B" w:rsidRPr="00914219" w:rsidRDefault="002F0B1B" w:rsidP="00EB44CE">
            <w:pPr>
              <w:rPr>
                <w:rFonts w:eastAsia="Arial"/>
                <w:color w:val="000000"/>
                <w:sz w:val="16"/>
                <w:szCs w:val="16"/>
              </w:rPr>
            </w:pPr>
            <w:r w:rsidRPr="00914219">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FD7FFB" w14:textId="77777777" w:rsidR="002F0B1B" w:rsidRPr="00914219" w:rsidRDefault="002F0B1B" w:rsidP="00EB44CE">
            <w:pPr>
              <w:rPr>
                <w:rFonts w:eastAsia="Arial"/>
                <w:color w:val="000000"/>
                <w:sz w:val="16"/>
                <w:szCs w:val="16"/>
              </w:rPr>
            </w:pPr>
            <w:r w:rsidRPr="00914219">
              <w:rPr>
                <w:rFonts w:eastAsia="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B23BB10" w14:textId="77777777" w:rsidR="002F0B1B" w:rsidRPr="00914219" w:rsidRDefault="002F0B1B" w:rsidP="00EB44CE">
            <w:pPr>
              <w:rPr>
                <w:rFonts w:eastAsia="Arial"/>
                <w:color w:val="000000"/>
                <w:sz w:val="16"/>
                <w:szCs w:val="16"/>
              </w:rPr>
            </w:pPr>
            <w:r w:rsidRPr="00914219">
              <w:rPr>
                <w:rFonts w:eastAsia="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4CC50D1" w14:textId="77777777" w:rsidR="002F0B1B" w:rsidRPr="00914219" w:rsidRDefault="002F0B1B" w:rsidP="00EB44CE">
            <w:pPr>
              <w:rPr>
                <w:rFonts w:eastAsia="Arial"/>
                <w:color w:val="000000"/>
                <w:sz w:val="16"/>
                <w:szCs w:val="16"/>
              </w:rPr>
            </w:pPr>
            <w:r w:rsidRPr="00914219">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D455371" w14:textId="77777777" w:rsidR="002F0B1B" w:rsidRPr="00914219" w:rsidRDefault="002F0B1B" w:rsidP="00EB44CE">
            <w:pPr>
              <w:rPr>
                <w:rFonts w:eastAsia="Arial"/>
                <w:color w:val="000000"/>
                <w:sz w:val="16"/>
                <w:szCs w:val="16"/>
              </w:rPr>
            </w:pPr>
            <w:r w:rsidRPr="00914219">
              <w:rPr>
                <w:rFonts w:eastAsia="Arial"/>
                <w:color w:val="000000"/>
                <w:sz w:val="16"/>
                <w:szCs w:val="16"/>
              </w:rPr>
              <w:t xml:space="preserve">Independence (As), </w:t>
            </w:r>
            <w:r w:rsidRPr="00914219">
              <w:rPr>
                <w:rFonts w:eastAsia="Arial"/>
                <w:color w:val="000000"/>
                <w:sz w:val="16"/>
                <w:szCs w:val="16"/>
              </w:rPr>
              <w:br/>
              <w:t>Red Mountain (Acap)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9EF703"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5</w:t>
            </w:r>
          </w:p>
        </w:tc>
      </w:tr>
      <w:tr w:rsidR="002F0B1B" w:rsidRPr="00914219" w14:paraId="71FCE2AD" w14:textId="77777777" w:rsidTr="00EB44CE">
        <w:tc>
          <w:tcPr>
            <w:tcW w:w="311" w:type="dxa"/>
            <w:tcBorders>
              <w:left w:val="single" w:sz="6" w:space="0" w:color="000000"/>
            </w:tcBorders>
            <w:tcMar>
              <w:top w:w="0" w:type="dxa"/>
              <w:left w:w="0" w:type="dxa"/>
              <w:bottom w:w="0" w:type="dxa"/>
              <w:right w:w="0" w:type="dxa"/>
            </w:tcMar>
          </w:tcPr>
          <w:p w14:paraId="23F78681" w14:textId="77777777" w:rsidR="002F0B1B" w:rsidRPr="00914219" w:rsidRDefault="002F0B1B" w:rsidP="00EB44CE">
            <w:pPr>
              <w:spacing w:line="1" w:lineRule="auto"/>
            </w:pPr>
          </w:p>
        </w:tc>
        <w:tc>
          <w:tcPr>
            <w:tcW w:w="283" w:type="dxa"/>
            <w:tcMar>
              <w:top w:w="0" w:type="dxa"/>
              <w:left w:w="0" w:type="dxa"/>
              <w:bottom w:w="0" w:type="dxa"/>
              <w:right w:w="0" w:type="dxa"/>
            </w:tcMar>
          </w:tcPr>
          <w:p w14:paraId="69EFCE50"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CACFE5" w14:textId="77777777" w:rsidR="002F0B1B" w:rsidRPr="00914219" w:rsidRDefault="002F0B1B" w:rsidP="00EB44CE">
            <w:pPr>
              <w:rPr>
                <w:rFonts w:eastAsia="Arial"/>
                <w:color w:val="000000"/>
                <w:sz w:val="16"/>
                <w:szCs w:val="16"/>
              </w:rPr>
            </w:pPr>
            <w:r w:rsidRPr="00914219">
              <w:rPr>
                <w:rFonts w:eastAsia="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964F33" w14:textId="77777777" w:rsidR="002F0B1B" w:rsidRPr="00914219" w:rsidRDefault="002F0B1B" w:rsidP="00EB44CE">
            <w:pPr>
              <w:rPr>
                <w:rFonts w:eastAsia="Arial"/>
                <w:color w:val="000000"/>
                <w:sz w:val="16"/>
                <w:szCs w:val="16"/>
              </w:rPr>
            </w:pPr>
            <w:r w:rsidRPr="00914219">
              <w:rPr>
                <w:rFonts w:eastAsia="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2B690430" w14:textId="77777777" w:rsidR="002F0B1B" w:rsidRPr="00914219" w:rsidRDefault="002F0B1B" w:rsidP="00EB44CE">
            <w:pPr>
              <w:rPr>
                <w:rFonts w:eastAsia="Arial"/>
                <w:color w:val="000000"/>
                <w:sz w:val="16"/>
                <w:szCs w:val="16"/>
              </w:rPr>
            </w:pPr>
            <w:r w:rsidRPr="00914219">
              <w:rPr>
                <w:rFonts w:eastAsia="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76D262CD" w14:textId="77777777" w:rsidR="002F0B1B" w:rsidRPr="00914219" w:rsidRDefault="002F0B1B" w:rsidP="00EB44CE">
            <w:pPr>
              <w:rPr>
                <w:rFonts w:eastAsia="Arial"/>
                <w:color w:val="000000"/>
                <w:sz w:val="16"/>
                <w:szCs w:val="16"/>
              </w:rPr>
            </w:pPr>
            <w:r w:rsidRPr="00914219">
              <w:rPr>
                <w:rFonts w:eastAsia="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0025499D" w14:textId="77777777" w:rsidR="002F0B1B" w:rsidRPr="00914219" w:rsidRDefault="002F0B1B" w:rsidP="00EB44CE">
            <w:pPr>
              <w:rPr>
                <w:rFonts w:eastAsia="Arial"/>
                <w:color w:val="000000"/>
                <w:sz w:val="16"/>
                <w:szCs w:val="16"/>
              </w:rPr>
            </w:pPr>
            <w:r w:rsidRPr="00914219">
              <w:rPr>
                <w:rFonts w:eastAsia="Arial"/>
                <w:color w:val="000000"/>
                <w:sz w:val="16"/>
                <w:szCs w:val="16"/>
              </w:rPr>
              <w:t>Gudrun (Acap)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85B852"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6</w:t>
            </w:r>
          </w:p>
        </w:tc>
      </w:tr>
      <w:tr w:rsidR="002F0B1B" w:rsidRPr="00914219" w14:paraId="598AD615" w14:textId="77777777" w:rsidTr="00EB44CE">
        <w:tc>
          <w:tcPr>
            <w:tcW w:w="311" w:type="dxa"/>
            <w:tcBorders>
              <w:left w:val="single" w:sz="6" w:space="0" w:color="000000"/>
            </w:tcBorders>
            <w:tcMar>
              <w:top w:w="0" w:type="dxa"/>
              <w:left w:w="0" w:type="dxa"/>
              <w:bottom w:w="0" w:type="dxa"/>
              <w:right w:w="0" w:type="dxa"/>
            </w:tcMar>
          </w:tcPr>
          <w:p w14:paraId="0D90FA9E" w14:textId="77777777" w:rsidR="002F0B1B" w:rsidRPr="00914219" w:rsidRDefault="002F0B1B" w:rsidP="00EB44CE">
            <w:pPr>
              <w:spacing w:line="1" w:lineRule="auto"/>
            </w:pPr>
          </w:p>
        </w:tc>
        <w:tc>
          <w:tcPr>
            <w:tcW w:w="283" w:type="dxa"/>
            <w:tcMar>
              <w:top w:w="0" w:type="dxa"/>
              <w:left w:w="0" w:type="dxa"/>
              <w:bottom w:w="0" w:type="dxa"/>
              <w:right w:w="0" w:type="dxa"/>
            </w:tcMar>
          </w:tcPr>
          <w:p w14:paraId="0DEB24F1"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F4E51B" w14:textId="77777777" w:rsidR="002F0B1B" w:rsidRPr="00914219" w:rsidRDefault="002F0B1B" w:rsidP="00EB44CE">
            <w:pPr>
              <w:rPr>
                <w:rFonts w:eastAsia="Arial"/>
                <w:color w:val="000000"/>
                <w:sz w:val="16"/>
                <w:szCs w:val="16"/>
              </w:rPr>
            </w:pPr>
            <w:r w:rsidRPr="00914219">
              <w:rPr>
                <w:rFonts w:eastAsia="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05EF16" w14:textId="77777777" w:rsidR="002F0B1B" w:rsidRPr="00914219" w:rsidRDefault="002F0B1B" w:rsidP="00EB44CE">
            <w:pPr>
              <w:rPr>
                <w:rFonts w:eastAsia="Arial"/>
                <w:color w:val="000000"/>
                <w:sz w:val="16"/>
                <w:szCs w:val="16"/>
              </w:rPr>
            </w:pPr>
            <w:r w:rsidRPr="00914219">
              <w:rPr>
                <w:rFonts w:eastAsia="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64B1F442" w14:textId="77777777" w:rsidR="002F0B1B" w:rsidRPr="00914219" w:rsidRDefault="002F0B1B" w:rsidP="00EB44CE">
            <w:pPr>
              <w:rPr>
                <w:rFonts w:eastAsia="Arial"/>
                <w:color w:val="000000"/>
                <w:sz w:val="16"/>
                <w:szCs w:val="16"/>
              </w:rPr>
            </w:pPr>
            <w:r w:rsidRPr="00914219">
              <w:rPr>
                <w:rFonts w:eastAsia="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19F47CF1" w14:textId="77777777" w:rsidR="002F0B1B" w:rsidRPr="00914219" w:rsidRDefault="002F0B1B" w:rsidP="00EB44CE">
            <w:pPr>
              <w:rPr>
                <w:rFonts w:eastAsia="Arial"/>
                <w:color w:val="000000"/>
                <w:sz w:val="16"/>
                <w:szCs w:val="16"/>
              </w:rPr>
            </w:pPr>
            <w:r w:rsidRPr="00914219">
              <w:rPr>
                <w:rFonts w:eastAsia="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5369F1C8"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6D6365"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7</w:t>
            </w:r>
          </w:p>
        </w:tc>
      </w:tr>
      <w:tr w:rsidR="002F0B1B" w:rsidRPr="00914219" w14:paraId="43476773" w14:textId="77777777" w:rsidTr="00EB44CE">
        <w:tc>
          <w:tcPr>
            <w:tcW w:w="311" w:type="dxa"/>
            <w:tcBorders>
              <w:left w:val="single" w:sz="6" w:space="0" w:color="000000"/>
            </w:tcBorders>
            <w:tcMar>
              <w:top w:w="0" w:type="dxa"/>
              <w:left w:w="0" w:type="dxa"/>
              <w:bottom w:w="0" w:type="dxa"/>
              <w:right w:w="0" w:type="dxa"/>
            </w:tcMar>
          </w:tcPr>
          <w:p w14:paraId="3E43CCE7" w14:textId="77777777" w:rsidR="002F0B1B" w:rsidRPr="00914219" w:rsidRDefault="002F0B1B" w:rsidP="00EB44CE">
            <w:pPr>
              <w:spacing w:line="1" w:lineRule="auto"/>
            </w:pPr>
          </w:p>
        </w:tc>
        <w:tc>
          <w:tcPr>
            <w:tcW w:w="283" w:type="dxa"/>
            <w:tcMar>
              <w:top w:w="0" w:type="dxa"/>
              <w:left w:w="0" w:type="dxa"/>
              <w:bottom w:w="0" w:type="dxa"/>
              <w:right w:w="0" w:type="dxa"/>
            </w:tcMar>
          </w:tcPr>
          <w:p w14:paraId="4A189BA0"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171D92" w14:textId="77777777" w:rsidR="002F0B1B" w:rsidRPr="00914219" w:rsidRDefault="002F0B1B" w:rsidP="00EB44CE">
            <w:pPr>
              <w:rPr>
                <w:rFonts w:eastAsia="Arial"/>
                <w:color w:val="000000"/>
                <w:sz w:val="16"/>
                <w:szCs w:val="16"/>
              </w:rPr>
            </w:pPr>
            <w:r w:rsidRPr="00914219">
              <w:rPr>
                <w:rFonts w:eastAsia="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D638B6" w14:textId="77777777" w:rsidR="002F0B1B" w:rsidRPr="00914219" w:rsidRDefault="002F0B1B" w:rsidP="00EB44CE">
            <w:pPr>
              <w:rPr>
                <w:rFonts w:eastAsia="Arial"/>
                <w:color w:val="000000"/>
                <w:sz w:val="16"/>
                <w:szCs w:val="16"/>
              </w:rPr>
            </w:pPr>
            <w:r w:rsidRPr="00914219">
              <w:rPr>
                <w:rFonts w:eastAsia="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374A93AE" w14:textId="77777777" w:rsidR="002F0B1B" w:rsidRPr="00914219" w:rsidRDefault="002F0B1B" w:rsidP="00EB44CE">
            <w:pPr>
              <w:rPr>
                <w:rFonts w:eastAsia="Arial"/>
                <w:color w:val="000000"/>
                <w:sz w:val="16"/>
                <w:szCs w:val="16"/>
              </w:rPr>
            </w:pPr>
            <w:r w:rsidRPr="00914219">
              <w:rPr>
                <w:rFonts w:eastAsia="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431053E6" w14:textId="77777777" w:rsidR="002F0B1B" w:rsidRPr="00914219" w:rsidRDefault="002F0B1B" w:rsidP="00EB44CE">
            <w:pPr>
              <w:rPr>
                <w:rFonts w:eastAsia="Arial"/>
                <w:color w:val="000000"/>
                <w:sz w:val="16"/>
                <w:szCs w:val="16"/>
              </w:rPr>
            </w:pPr>
            <w:r w:rsidRPr="00914219">
              <w:rPr>
                <w:rFonts w:eastAsia="Arial"/>
                <w:color w:val="000000"/>
                <w:sz w:val="16"/>
                <w:szCs w:val="16"/>
              </w:rPr>
              <w:t>larga a muy larga</w:t>
            </w:r>
          </w:p>
        </w:tc>
        <w:tc>
          <w:tcPr>
            <w:tcW w:w="1984" w:type="dxa"/>
            <w:tcBorders>
              <w:top w:val="dotted" w:sz="6" w:space="0" w:color="000000"/>
              <w:left w:val="single" w:sz="6" w:space="0" w:color="000000"/>
              <w:bottom w:val="dotted" w:sz="6" w:space="0" w:color="000000"/>
            </w:tcBorders>
            <w:tcMar>
              <w:top w:w="80" w:type="dxa"/>
              <w:left w:w="60" w:type="dxa"/>
              <w:bottom w:w="80" w:type="dxa"/>
              <w:right w:w="60" w:type="dxa"/>
            </w:tcMar>
          </w:tcPr>
          <w:p w14:paraId="646F88A7"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bottom w:val="dotted" w:sz="6" w:space="0" w:color="000000"/>
              <w:right w:val="single" w:sz="6" w:space="0" w:color="000000"/>
            </w:tcBorders>
            <w:tcMar>
              <w:top w:w="80" w:type="dxa"/>
              <w:left w:w="60" w:type="dxa"/>
              <w:bottom w:w="80" w:type="dxa"/>
              <w:right w:w="60" w:type="dxa"/>
            </w:tcMar>
          </w:tcPr>
          <w:p w14:paraId="25DA504D"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8</w:t>
            </w:r>
          </w:p>
        </w:tc>
      </w:tr>
      <w:tr w:rsidR="002F0B1B" w:rsidRPr="00914219" w14:paraId="7E0A96CB" w14:textId="77777777" w:rsidTr="00EB44CE">
        <w:tc>
          <w:tcPr>
            <w:tcW w:w="311" w:type="dxa"/>
            <w:tcBorders>
              <w:left w:val="single" w:sz="6" w:space="0" w:color="000000"/>
              <w:bottom w:val="single" w:sz="4" w:space="0" w:color="auto"/>
            </w:tcBorders>
            <w:tcMar>
              <w:top w:w="0" w:type="dxa"/>
              <w:left w:w="0" w:type="dxa"/>
              <w:bottom w:w="0" w:type="dxa"/>
              <w:right w:w="0" w:type="dxa"/>
            </w:tcMar>
          </w:tcPr>
          <w:p w14:paraId="25587993" w14:textId="77777777" w:rsidR="002F0B1B" w:rsidRPr="00914219" w:rsidRDefault="002F0B1B" w:rsidP="00EB44CE">
            <w:pPr>
              <w:spacing w:line="1" w:lineRule="auto"/>
            </w:pPr>
          </w:p>
        </w:tc>
        <w:tc>
          <w:tcPr>
            <w:tcW w:w="283" w:type="dxa"/>
            <w:tcBorders>
              <w:bottom w:val="single" w:sz="4" w:space="0" w:color="auto"/>
            </w:tcBorders>
            <w:tcMar>
              <w:top w:w="0" w:type="dxa"/>
              <w:left w:w="0" w:type="dxa"/>
              <w:bottom w:w="0" w:type="dxa"/>
              <w:right w:w="0" w:type="dxa"/>
            </w:tcMar>
          </w:tcPr>
          <w:p w14:paraId="4E3CCB3A"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D4D4D36" w14:textId="77777777" w:rsidR="002F0B1B" w:rsidRPr="00914219" w:rsidRDefault="002F0B1B" w:rsidP="00EB44CE">
            <w:pPr>
              <w:rPr>
                <w:rFonts w:eastAsia="Arial"/>
                <w:color w:val="000000"/>
                <w:sz w:val="16"/>
                <w:szCs w:val="16"/>
              </w:rPr>
            </w:pPr>
            <w:r w:rsidRPr="00914219">
              <w:rPr>
                <w:rFonts w:eastAsia="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997BBA0" w14:textId="77777777" w:rsidR="002F0B1B" w:rsidRPr="00914219" w:rsidRDefault="002F0B1B" w:rsidP="00EB44CE">
            <w:pPr>
              <w:rPr>
                <w:rFonts w:eastAsia="Arial"/>
                <w:color w:val="000000"/>
                <w:sz w:val="16"/>
                <w:szCs w:val="16"/>
              </w:rPr>
            </w:pPr>
            <w:r w:rsidRPr="00914219">
              <w:rPr>
                <w:rFonts w:eastAsia="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D05CD00" w14:textId="77777777" w:rsidR="002F0B1B" w:rsidRPr="00914219" w:rsidRDefault="002F0B1B" w:rsidP="00EB44CE">
            <w:pPr>
              <w:rPr>
                <w:rFonts w:eastAsia="Arial"/>
                <w:color w:val="000000"/>
                <w:sz w:val="16"/>
                <w:szCs w:val="16"/>
              </w:rPr>
            </w:pPr>
            <w:r w:rsidRPr="00914219">
              <w:rPr>
                <w:rFonts w:eastAsia="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2967E12" w14:textId="77777777" w:rsidR="002F0B1B" w:rsidRPr="00914219" w:rsidRDefault="002F0B1B" w:rsidP="00EB44CE">
            <w:pPr>
              <w:rPr>
                <w:rFonts w:eastAsia="Arial"/>
                <w:color w:val="000000"/>
                <w:sz w:val="16"/>
                <w:szCs w:val="16"/>
              </w:rPr>
            </w:pPr>
            <w:r w:rsidRPr="00914219">
              <w:rPr>
                <w:rFonts w:eastAsia="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26F6928"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721FD98"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9</w:t>
            </w:r>
          </w:p>
        </w:tc>
      </w:tr>
      <w:bookmarkStart w:id="62" w:name="_Toc16"/>
      <w:bookmarkEnd w:id="62"/>
      <w:tr w:rsidR="002F0B1B" w:rsidRPr="00914219" w14:paraId="172F0ED9" w14:textId="77777777" w:rsidTr="00EB44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747DD22" w14:textId="77777777" w:rsidR="002F0B1B" w:rsidRPr="00914219" w:rsidRDefault="002F0B1B" w:rsidP="002F0B1B">
            <w:pPr>
              <w:keepNext/>
              <w:rPr>
                <w:vanish/>
              </w:rPr>
            </w:pPr>
            <w:r w:rsidRPr="00914219">
              <w:lastRenderedPageBreak/>
              <w:fldChar w:fldCharType="begin"/>
            </w:r>
            <w:r w:rsidRPr="00914219">
              <w:instrText>TC "16" \f C \l "1"</w:instrText>
            </w:r>
            <w:r w:rsidRPr="00914219">
              <w:fldChar w:fldCharType="end"/>
            </w:r>
          </w:p>
          <w:p w14:paraId="1AFB5711" w14:textId="77777777" w:rsidR="002F0B1B" w:rsidRPr="00914219" w:rsidRDefault="002F0B1B" w:rsidP="002F0B1B">
            <w:pPr>
              <w:keepNext/>
              <w:jc w:val="center"/>
              <w:rPr>
                <w:rFonts w:eastAsia="Arial"/>
                <w:b/>
                <w:bCs/>
                <w:color w:val="000000"/>
                <w:sz w:val="16"/>
                <w:szCs w:val="16"/>
              </w:rPr>
            </w:pPr>
            <w:r w:rsidRPr="00914219">
              <w:rPr>
                <w:rFonts w:eastAsia="Arial"/>
                <w:b/>
                <w:bCs/>
                <w:color w:val="000000"/>
                <w:sz w:val="16"/>
                <w:szCs w:val="16"/>
              </w:rPr>
              <w:t>16.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747E870" w14:textId="77777777" w:rsidR="002F0B1B" w:rsidRPr="00914219" w:rsidRDefault="002F0B1B" w:rsidP="002F0B1B">
            <w:pPr>
              <w:keepNext/>
              <w:jc w:val="center"/>
              <w:rPr>
                <w:rFonts w:eastAsia="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CACF28B" w14:textId="77777777" w:rsidR="002F0B1B" w:rsidRPr="00914219" w:rsidRDefault="002F0B1B" w:rsidP="002F0B1B">
            <w:pPr>
              <w:keepNext/>
              <w:rPr>
                <w:rFonts w:eastAsia="Arial"/>
                <w:b/>
                <w:bCs/>
                <w:color w:val="000000"/>
                <w:sz w:val="16"/>
                <w:szCs w:val="16"/>
              </w:rPr>
            </w:pPr>
            <w:r w:rsidRPr="00914219">
              <w:rPr>
                <w:rFonts w:eastAsia="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1E1A0E0" w14:textId="77777777" w:rsidR="002F0B1B" w:rsidRPr="00914219" w:rsidRDefault="002F0B1B" w:rsidP="002F0B1B">
            <w:pPr>
              <w:keepNext/>
              <w:rPr>
                <w:rFonts w:eastAsia="Arial"/>
                <w:b/>
                <w:bCs/>
                <w:color w:val="000000"/>
                <w:sz w:val="16"/>
                <w:szCs w:val="16"/>
              </w:rPr>
            </w:pPr>
            <w:r w:rsidRPr="00914219">
              <w:rPr>
                <w:rFonts w:eastAsia="Arial"/>
                <w:b/>
                <w:bCs/>
                <w:color w:val="000000"/>
                <w:sz w:val="16"/>
                <w:szCs w:val="16"/>
              </w:rPr>
              <w:t>MS|A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7E59E2B" w14:textId="77777777" w:rsidR="002F0B1B" w:rsidRPr="00914219" w:rsidRDefault="002F0B1B" w:rsidP="002F0B1B">
            <w:pPr>
              <w:keepNext/>
              <w:ind w:left="80" w:right="80"/>
              <w:rPr>
                <w:rFonts w:eastAsia="Arial"/>
                <w:b/>
                <w:bCs/>
                <w:color w:val="000000"/>
                <w:sz w:val="16"/>
                <w:szCs w:val="16"/>
              </w:rPr>
            </w:pPr>
            <w:r w:rsidRPr="00914219">
              <w:rPr>
                <w:rFonts w:eastAsia="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EF1CDEF" w14:textId="77777777" w:rsidR="002F0B1B" w:rsidRPr="00914219" w:rsidRDefault="002F0B1B" w:rsidP="002F0B1B">
            <w:pPr>
              <w:keepNext/>
              <w:ind w:left="80" w:right="80"/>
              <w:rPr>
                <w:rFonts w:eastAsia="Arial"/>
                <w:b/>
                <w:bCs/>
                <w:color w:val="000000"/>
                <w:sz w:val="16"/>
                <w:szCs w:val="16"/>
              </w:rPr>
            </w:pPr>
            <w:r w:rsidRPr="00914219">
              <w:rPr>
                <w:rFonts w:eastAsia="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D761C78" w14:textId="77777777" w:rsidR="002F0B1B" w:rsidRPr="00914219" w:rsidRDefault="002F0B1B" w:rsidP="002F0B1B">
            <w:pPr>
              <w:keepNext/>
              <w:rPr>
                <w:rFonts w:eastAsia="Arial"/>
                <w:b/>
                <w:bCs/>
                <w:color w:val="000000"/>
                <w:sz w:val="16"/>
                <w:szCs w:val="16"/>
              </w:rPr>
            </w:pPr>
            <w:r w:rsidRPr="00914219">
              <w:rPr>
                <w:rFonts w:eastAsia="Arial"/>
                <w:b/>
                <w:bCs/>
                <w:color w:val="000000"/>
                <w:sz w:val="16"/>
                <w:szCs w:val="16"/>
              </w:rPr>
              <w:t>60-68</w:t>
            </w:r>
          </w:p>
        </w:tc>
      </w:tr>
      <w:tr w:rsidR="002F0B1B" w:rsidRPr="00914219" w14:paraId="575335C0" w14:textId="77777777" w:rsidTr="00EB44CE">
        <w:tc>
          <w:tcPr>
            <w:tcW w:w="311" w:type="dxa"/>
            <w:tcBorders>
              <w:left w:val="single" w:sz="6" w:space="0" w:color="000000"/>
            </w:tcBorders>
            <w:tcMar>
              <w:top w:w="80" w:type="dxa"/>
              <w:left w:w="40" w:type="dxa"/>
              <w:bottom w:w="80" w:type="dxa"/>
              <w:right w:w="40" w:type="dxa"/>
            </w:tcMar>
          </w:tcPr>
          <w:p w14:paraId="035959DA" w14:textId="77777777" w:rsidR="002F0B1B" w:rsidRPr="00914219" w:rsidRDefault="002F0B1B" w:rsidP="00EB44CE">
            <w:pPr>
              <w:spacing w:line="1" w:lineRule="auto"/>
            </w:pPr>
          </w:p>
        </w:tc>
        <w:tc>
          <w:tcPr>
            <w:tcW w:w="283" w:type="dxa"/>
            <w:tcMar>
              <w:top w:w="80" w:type="dxa"/>
              <w:left w:w="40" w:type="dxa"/>
              <w:bottom w:w="80" w:type="dxa"/>
              <w:right w:w="40" w:type="dxa"/>
            </w:tcMar>
          </w:tcPr>
          <w:p w14:paraId="15D8AA75" w14:textId="77777777" w:rsidR="002F0B1B" w:rsidRPr="00914219" w:rsidRDefault="002F0B1B"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W w:w="1749" w:type="dxa"/>
              <w:tblLayout w:type="fixed"/>
              <w:tblCellMar>
                <w:left w:w="0" w:type="dxa"/>
                <w:right w:w="0" w:type="dxa"/>
              </w:tblCellMar>
              <w:tblLook w:val="01E0" w:firstRow="1" w:lastRow="1" w:firstColumn="1" w:lastColumn="1" w:noHBand="0" w:noVBand="0"/>
            </w:tblPr>
            <w:tblGrid>
              <w:gridCol w:w="1749"/>
            </w:tblGrid>
            <w:tr w:rsidR="002F0B1B" w:rsidRPr="00914219" w14:paraId="671EBA5E" w14:textId="77777777" w:rsidTr="00EB44CE">
              <w:tc>
                <w:tcPr>
                  <w:tcW w:w="1749" w:type="dxa"/>
                  <w:tcMar>
                    <w:top w:w="0" w:type="dxa"/>
                    <w:left w:w="0" w:type="dxa"/>
                    <w:bottom w:w="0" w:type="dxa"/>
                    <w:right w:w="0" w:type="dxa"/>
                  </w:tcMar>
                </w:tcPr>
                <w:p w14:paraId="34100F10" w14:textId="77777777" w:rsidR="002F0B1B" w:rsidRPr="00914219" w:rsidRDefault="002F0B1B" w:rsidP="00EB44CE">
                  <w:pPr>
                    <w:pStyle w:val="NormalWeb"/>
                  </w:pPr>
                  <w:r w:rsidRPr="00914219">
                    <w:rPr>
                      <w:b/>
                      <w:bCs/>
                      <w:color w:val="000000"/>
                      <w:sz w:val="16"/>
                      <w:szCs w:val="16"/>
                    </w:rPr>
                    <w:t>Inflorescence: length </w:t>
                  </w:r>
                </w:p>
              </w:tc>
            </w:tr>
          </w:tbl>
          <w:p w14:paraId="20E09505" w14:textId="77777777" w:rsidR="002F0B1B" w:rsidRPr="00914219" w:rsidRDefault="002F0B1B" w:rsidP="00EB44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2C1B7BB" w14:textId="77777777" w:rsidR="002F0B1B" w:rsidRPr="00914219" w:rsidRDefault="002F0B1B" w:rsidP="00EB44CE">
            <w:pPr>
              <w:rPr>
                <w:vanish/>
              </w:rPr>
            </w:pPr>
          </w:p>
          <w:tbl>
            <w:tblPr>
              <w:tblW w:w="1749" w:type="dxa"/>
              <w:tblLayout w:type="fixed"/>
              <w:tblCellMar>
                <w:left w:w="0" w:type="dxa"/>
                <w:right w:w="0" w:type="dxa"/>
              </w:tblCellMar>
              <w:tblLook w:val="01E0" w:firstRow="1" w:lastRow="1" w:firstColumn="1" w:lastColumn="1" w:noHBand="0" w:noVBand="0"/>
            </w:tblPr>
            <w:tblGrid>
              <w:gridCol w:w="1749"/>
            </w:tblGrid>
            <w:tr w:rsidR="002F0B1B" w:rsidRPr="00914219" w14:paraId="255C010C" w14:textId="77777777" w:rsidTr="00EB44CE">
              <w:tc>
                <w:tcPr>
                  <w:tcW w:w="1749" w:type="dxa"/>
                  <w:tcMar>
                    <w:top w:w="0" w:type="dxa"/>
                    <w:left w:w="0" w:type="dxa"/>
                    <w:bottom w:w="0" w:type="dxa"/>
                    <w:right w:w="0" w:type="dxa"/>
                  </w:tcMar>
                </w:tcPr>
                <w:p w14:paraId="3CB275BF" w14:textId="77777777" w:rsidR="002F0B1B" w:rsidRPr="00914219" w:rsidRDefault="002F0B1B" w:rsidP="00EB44CE">
                  <w:pPr>
                    <w:pStyle w:val="NormalWeb"/>
                  </w:pPr>
                  <w:r w:rsidRPr="00914219">
                    <w:rPr>
                      <w:b/>
                      <w:bCs/>
                      <w:color w:val="000000"/>
                      <w:sz w:val="16"/>
                      <w:szCs w:val="16"/>
                    </w:rPr>
                    <w:t>Inflorescence : longueur</w:t>
                  </w:r>
                </w:p>
              </w:tc>
            </w:tr>
          </w:tbl>
          <w:p w14:paraId="55A0E8F9" w14:textId="77777777" w:rsidR="002F0B1B" w:rsidRPr="00914219" w:rsidRDefault="002F0B1B" w:rsidP="00EB44CE">
            <w:pPr>
              <w:spacing w:line="1" w:lineRule="auto"/>
            </w:pPr>
          </w:p>
        </w:tc>
        <w:tc>
          <w:tcPr>
            <w:tcW w:w="1870" w:type="dxa"/>
            <w:tcBorders>
              <w:left w:val="single" w:sz="6" w:space="0" w:color="000000"/>
            </w:tcBorders>
            <w:tcMar>
              <w:top w:w="80" w:type="dxa"/>
              <w:left w:w="60" w:type="dxa"/>
              <w:bottom w:w="80" w:type="dxa"/>
              <w:right w:w="60" w:type="dxa"/>
            </w:tcMar>
          </w:tcPr>
          <w:p w14:paraId="19167A77" w14:textId="77777777" w:rsidR="002F0B1B" w:rsidRPr="00914219" w:rsidRDefault="002F0B1B"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2F0B1B" w:rsidRPr="00914219" w14:paraId="51857CA1" w14:textId="77777777" w:rsidTr="00EB44CE">
              <w:tc>
                <w:tcPr>
                  <w:tcW w:w="1750" w:type="dxa"/>
                  <w:tcMar>
                    <w:top w:w="0" w:type="dxa"/>
                    <w:left w:w="0" w:type="dxa"/>
                    <w:bottom w:w="0" w:type="dxa"/>
                    <w:right w:w="0" w:type="dxa"/>
                  </w:tcMar>
                </w:tcPr>
                <w:p w14:paraId="0E64F130" w14:textId="77777777" w:rsidR="002F0B1B" w:rsidRPr="00914219" w:rsidRDefault="002F0B1B" w:rsidP="00EB44CE">
                  <w:pPr>
                    <w:pStyle w:val="NormalWeb"/>
                  </w:pPr>
                  <w:r w:rsidRPr="00914219">
                    <w:rPr>
                      <w:b/>
                      <w:bCs/>
                      <w:color w:val="000000"/>
                      <w:sz w:val="16"/>
                      <w:szCs w:val="16"/>
                    </w:rPr>
                    <w:t>Blütenstand: Länge</w:t>
                  </w:r>
                </w:p>
              </w:tc>
            </w:tr>
          </w:tbl>
          <w:p w14:paraId="090AFD31" w14:textId="77777777" w:rsidR="002F0B1B" w:rsidRPr="00914219" w:rsidRDefault="002F0B1B" w:rsidP="00EB44CE">
            <w:pPr>
              <w:spacing w:line="1" w:lineRule="auto"/>
            </w:pPr>
          </w:p>
        </w:tc>
        <w:tc>
          <w:tcPr>
            <w:tcW w:w="1870" w:type="dxa"/>
            <w:tcBorders>
              <w:left w:val="single" w:sz="6" w:space="0" w:color="000000"/>
            </w:tcBorders>
            <w:tcMar>
              <w:top w:w="80" w:type="dxa"/>
              <w:left w:w="60" w:type="dxa"/>
              <w:bottom w:w="80" w:type="dxa"/>
              <w:right w:w="60" w:type="dxa"/>
            </w:tcMar>
          </w:tcPr>
          <w:p w14:paraId="059FE5F8" w14:textId="77777777" w:rsidR="002F0B1B" w:rsidRPr="00914219" w:rsidRDefault="002F0B1B" w:rsidP="00EB44CE">
            <w:pPr>
              <w:rPr>
                <w:vanish/>
              </w:rPr>
            </w:pPr>
          </w:p>
          <w:tbl>
            <w:tblPr>
              <w:tblW w:w="1750" w:type="dxa"/>
              <w:tblLayout w:type="fixed"/>
              <w:tblCellMar>
                <w:left w:w="0" w:type="dxa"/>
                <w:right w:w="0" w:type="dxa"/>
              </w:tblCellMar>
              <w:tblLook w:val="01E0" w:firstRow="1" w:lastRow="1" w:firstColumn="1" w:lastColumn="1" w:noHBand="0" w:noVBand="0"/>
            </w:tblPr>
            <w:tblGrid>
              <w:gridCol w:w="1750"/>
            </w:tblGrid>
            <w:tr w:rsidR="002F0B1B" w:rsidRPr="00914219" w14:paraId="3533C281" w14:textId="77777777" w:rsidTr="00EB44CE">
              <w:tc>
                <w:tcPr>
                  <w:tcW w:w="1750" w:type="dxa"/>
                  <w:tcMar>
                    <w:top w:w="0" w:type="dxa"/>
                    <w:left w:w="0" w:type="dxa"/>
                    <w:bottom w:w="0" w:type="dxa"/>
                    <w:right w:w="0" w:type="dxa"/>
                  </w:tcMar>
                </w:tcPr>
                <w:p w14:paraId="6246122A" w14:textId="77777777" w:rsidR="002F0B1B" w:rsidRPr="00914219" w:rsidRDefault="002F0B1B" w:rsidP="00EB44CE">
                  <w:pPr>
                    <w:pStyle w:val="NormalWeb"/>
                  </w:pPr>
                  <w:r w:rsidRPr="00914219">
                    <w:rPr>
                      <w:b/>
                      <w:bCs/>
                      <w:color w:val="000000"/>
                      <w:sz w:val="16"/>
                      <w:szCs w:val="16"/>
                    </w:rPr>
                    <w:t>Inflorescencia: longitud</w:t>
                  </w:r>
                </w:p>
              </w:tc>
            </w:tr>
          </w:tbl>
          <w:p w14:paraId="1DB9A243" w14:textId="77777777" w:rsidR="002F0B1B" w:rsidRPr="00914219" w:rsidRDefault="002F0B1B" w:rsidP="00EB44CE">
            <w:pPr>
              <w:spacing w:line="1" w:lineRule="auto"/>
            </w:pPr>
          </w:p>
        </w:tc>
        <w:tc>
          <w:tcPr>
            <w:tcW w:w="1984" w:type="dxa"/>
            <w:tcBorders>
              <w:left w:val="single" w:sz="6" w:space="0" w:color="000000"/>
            </w:tcBorders>
            <w:tcMar>
              <w:top w:w="80" w:type="dxa"/>
              <w:left w:w="40" w:type="dxa"/>
              <w:bottom w:w="80" w:type="dxa"/>
              <w:right w:w="40" w:type="dxa"/>
            </w:tcMar>
          </w:tcPr>
          <w:p w14:paraId="75929E2E" w14:textId="77777777" w:rsidR="002F0B1B" w:rsidRPr="00914219" w:rsidRDefault="002F0B1B" w:rsidP="00EB44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4CB539C" w14:textId="77777777" w:rsidR="002F0B1B" w:rsidRPr="00914219" w:rsidRDefault="002F0B1B" w:rsidP="00EB44CE">
            <w:pPr>
              <w:spacing w:line="1" w:lineRule="auto"/>
            </w:pPr>
          </w:p>
        </w:tc>
      </w:tr>
      <w:tr w:rsidR="002F0B1B" w:rsidRPr="00914219" w14:paraId="04314401" w14:textId="77777777" w:rsidTr="00EB44CE">
        <w:tc>
          <w:tcPr>
            <w:tcW w:w="311" w:type="dxa"/>
            <w:tcBorders>
              <w:left w:val="single" w:sz="6" w:space="0" w:color="000000"/>
            </w:tcBorders>
            <w:tcMar>
              <w:top w:w="0" w:type="dxa"/>
              <w:left w:w="0" w:type="dxa"/>
              <w:bottom w:w="0" w:type="dxa"/>
              <w:right w:w="0" w:type="dxa"/>
            </w:tcMar>
          </w:tcPr>
          <w:p w14:paraId="2E41FBCA" w14:textId="77777777" w:rsidR="002F0B1B" w:rsidRPr="00914219" w:rsidRDefault="002F0B1B" w:rsidP="00EB44CE">
            <w:pPr>
              <w:spacing w:line="1" w:lineRule="auto"/>
            </w:pPr>
          </w:p>
        </w:tc>
        <w:tc>
          <w:tcPr>
            <w:tcW w:w="283" w:type="dxa"/>
            <w:tcMar>
              <w:top w:w="0" w:type="dxa"/>
              <w:left w:w="0" w:type="dxa"/>
              <w:bottom w:w="0" w:type="dxa"/>
              <w:right w:w="0" w:type="dxa"/>
            </w:tcMar>
          </w:tcPr>
          <w:p w14:paraId="34654395"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DE84BF" w14:textId="77777777" w:rsidR="002F0B1B" w:rsidRPr="00914219" w:rsidRDefault="002F0B1B" w:rsidP="00EB44CE">
            <w:pPr>
              <w:rPr>
                <w:rFonts w:eastAsia="Arial"/>
                <w:color w:val="000000"/>
                <w:sz w:val="16"/>
                <w:szCs w:val="16"/>
              </w:rPr>
            </w:pPr>
            <w:r w:rsidRPr="00914219">
              <w:rPr>
                <w:rFonts w:eastAsia="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975028" w14:textId="77777777" w:rsidR="002F0B1B" w:rsidRPr="00914219" w:rsidRDefault="002F0B1B" w:rsidP="00EB44CE">
            <w:pPr>
              <w:rPr>
                <w:rFonts w:eastAsia="Arial"/>
                <w:color w:val="000000"/>
                <w:sz w:val="16"/>
                <w:szCs w:val="16"/>
              </w:rPr>
            </w:pPr>
            <w:r w:rsidRPr="00914219">
              <w:rPr>
                <w:rFonts w:eastAsia="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51EACDEB" w14:textId="77777777" w:rsidR="002F0B1B" w:rsidRPr="00914219" w:rsidRDefault="002F0B1B" w:rsidP="00EB44CE">
            <w:pPr>
              <w:rPr>
                <w:rFonts w:eastAsia="Arial"/>
                <w:color w:val="000000"/>
                <w:sz w:val="16"/>
                <w:szCs w:val="16"/>
              </w:rPr>
            </w:pPr>
            <w:r w:rsidRPr="00914219">
              <w:rPr>
                <w:rFonts w:eastAsia="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37EAA3D6" w14:textId="77777777" w:rsidR="002F0B1B" w:rsidRPr="00914219" w:rsidRDefault="002F0B1B" w:rsidP="00EB44CE">
            <w:pPr>
              <w:rPr>
                <w:rFonts w:eastAsia="Arial"/>
                <w:color w:val="000000"/>
                <w:sz w:val="16"/>
                <w:szCs w:val="16"/>
              </w:rPr>
            </w:pPr>
            <w:r w:rsidRPr="00914219">
              <w:rPr>
                <w:rFonts w:eastAsia="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3F9C1F0F"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6065E1"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1</w:t>
            </w:r>
          </w:p>
        </w:tc>
      </w:tr>
      <w:tr w:rsidR="002F0B1B" w:rsidRPr="00914219" w14:paraId="6FA192B6" w14:textId="77777777" w:rsidTr="00EB44CE">
        <w:tc>
          <w:tcPr>
            <w:tcW w:w="311" w:type="dxa"/>
            <w:tcBorders>
              <w:left w:val="single" w:sz="6" w:space="0" w:color="000000"/>
            </w:tcBorders>
            <w:tcMar>
              <w:top w:w="0" w:type="dxa"/>
              <w:left w:w="0" w:type="dxa"/>
              <w:bottom w:w="0" w:type="dxa"/>
              <w:right w:w="0" w:type="dxa"/>
            </w:tcMar>
          </w:tcPr>
          <w:p w14:paraId="710A96FA" w14:textId="77777777" w:rsidR="002F0B1B" w:rsidRPr="00914219" w:rsidRDefault="002F0B1B" w:rsidP="00EB44CE">
            <w:pPr>
              <w:spacing w:line="1" w:lineRule="auto"/>
            </w:pPr>
          </w:p>
        </w:tc>
        <w:tc>
          <w:tcPr>
            <w:tcW w:w="283" w:type="dxa"/>
            <w:tcMar>
              <w:top w:w="0" w:type="dxa"/>
              <w:left w:w="0" w:type="dxa"/>
              <w:bottom w:w="0" w:type="dxa"/>
              <w:right w:w="0" w:type="dxa"/>
            </w:tcMar>
          </w:tcPr>
          <w:p w14:paraId="3E4EF300"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CD1C57" w14:textId="77777777" w:rsidR="002F0B1B" w:rsidRPr="00914219" w:rsidRDefault="002F0B1B" w:rsidP="00EB44CE">
            <w:pPr>
              <w:rPr>
                <w:rFonts w:eastAsia="Arial"/>
                <w:color w:val="000000"/>
                <w:sz w:val="16"/>
                <w:szCs w:val="16"/>
              </w:rPr>
            </w:pPr>
            <w:r w:rsidRPr="00914219">
              <w:rPr>
                <w:rFonts w:eastAsia="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C53189" w14:textId="77777777" w:rsidR="002F0B1B" w:rsidRPr="00914219" w:rsidRDefault="002F0B1B" w:rsidP="00EB44CE">
            <w:pPr>
              <w:rPr>
                <w:rFonts w:eastAsia="Arial"/>
                <w:color w:val="000000"/>
                <w:sz w:val="16"/>
                <w:szCs w:val="16"/>
              </w:rPr>
            </w:pPr>
            <w:r w:rsidRPr="00914219">
              <w:rPr>
                <w:rFonts w:eastAsia="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200A3F65" w14:textId="77777777" w:rsidR="002F0B1B" w:rsidRPr="00914219" w:rsidRDefault="002F0B1B" w:rsidP="00EB44CE">
            <w:pPr>
              <w:rPr>
                <w:rFonts w:eastAsia="Arial"/>
                <w:color w:val="000000"/>
                <w:sz w:val="16"/>
                <w:szCs w:val="16"/>
              </w:rPr>
            </w:pPr>
            <w:r w:rsidRPr="00914219">
              <w:rPr>
                <w:rFonts w:eastAsia="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442ECB60" w14:textId="77777777" w:rsidR="002F0B1B" w:rsidRPr="00914219" w:rsidRDefault="002F0B1B" w:rsidP="00EB44CE">
            <w:pPr>
              <w:rPr>
                <w:rFonts w:eastAsia="Arial"/>
                <w:color w:val="000000"/>
                <w:sz w:val="16"/>
                <w:szCs w:val="16"/>
              </w:rPr>
            </w:pPr>
            <w:r w:rsidRPr="00914219">
              <w:rPr>
                <w:rFonts w:eastAsia="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523CF8DE"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243212"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2</w:t>
            </w:r>
          </w:p>
        </w:tc>
      </w:tr>
      <w:tr w:rsidR="002F0B1B" w:rsidRPr="00914219" w14:paraId="43FE8B7B" w14:textId="77777777" w:rsidTr="00EB44CE">
        <w:tc>
          <w:tcPr>
            <w:tcW w:w="311" w:type="dxa"/>
            <w:tcBorders>
              <w:left w:val="single" w:sz="6" w:space="0" w:color="000000"/>
            </w:tcBorders>
            <w:tcMar>
              <w:top w:w="0" w:type="dxa"/>
              <w:left w:w="0" w:type="dxa"/>
              <w:bottom w:w="0" w:type="dxa"/>
              <w:right w:w="0" w:type="dxa"/>
            </w:tcMar>
          </w:tcPr>
          <w:p w14:paraId="24863679" w14:textId="77777777" w:rsidR="002F0B1B" w:rsidRPr="00914219" w:rsidRDefault="002F0B1B" w:rsidP="00EB44CE">
            <w:pPr>
              <w:spacing w:line="1" w:lineRule="auto"/>
            </w:pPr>
          </w:p>
        </w:tc>
        <w:tc>
          <w:tcPr>
            <w:tcW w:w="283" w:type="dxa"/>
            <w:tcMar>
              <w:top w:w="0" w:type="dxa"/>
              <w:left w:w="0" w:type="dxa"/>
              <w:bottom w:w="0" w:type="dxa"/>
              <w:right w:w="0" w:type="dxa"/>
            </w:tcMar>
          </w:tcPr>
          <w:p w14:paraId="4BE4783A"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E532B9" w14:textId="77777777" w:rsidR="002F0B1B" w:rsidRPr="00914219" w:rsidRDefault="002F0B1B" w:rsidP="00EB44CE">
            <w:pPr>
              <w:rPr>
                <w:rFonts w:eastAsia="Arial"/>
                <w:color w:val="000000"/>
                <w:sz w:val="16"/>
                <w:szCs w:val="16"/>
              </w:rPr>
            </w:pPr>
            <w:r w:rsidRPr="00914219">
              <w:rPr>
                <w:rFonts w:eastAsia="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D79B07" w14:textId="77777777" w:rsidR="002F0B1B" w:rsidRPr="00914219" w:rsidRDefault="002F0B1B" w:rsidP="00EB44CE">
            <w:pPr>
              <w:rPr>
                <w:rFonts w:eastAsia="Arial"/>
                <w:color w:val="000000"/>
                <w:sz w:val="16"/>
                <w:szCs w:val="16"/>
              </w:rPr>
            </w:pPr>
            <w:r w:rsidRPr="00914219">
              <w:rPr>
                <w:rFonts w:eastAsia="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776341BE" w14:textId="77777777" w:rsidR="002F0B1B" w:rsidRPr="00914219" w:rsidRDefault="002F0B1B" w:rsidP="00EB44CE">
            <w:pPr>
              <w:rPr>
                <w:rFonts w:eastAsia="Arial"/>
                <w:color w:val="000000"/>
                <w:sz w:val="16"/>
                <w:szCs w:val="16"/>
              </w:rPr>
            </w:pPr>
            <w:r w:rsidRPr="00914219">
              <w:rPr>
                <w:rFonts w:eastAsia="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35DE0CF0" w14:textId="77777777" w:rsidR="002F0B1B" w:rsidRPr="00914219" w:rsidRDefault="002F0B1B" w:rsidP="00EB44CE">
            <w:pPr>
              <w:rPr>
                <w:rFonts w:eastAsia="Arial"/>
                <w:color w:val="000000"/>
                <w:sz w:val="16"/>
                <w:szCs w:val="16"/>
              </w:rPr>
            </w:pPr>
            <w:r w:rsidRPr="00914219">
              <w:rPr>
                <w:rFonts w:eastAsia="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22A310DB" w14:textId="77777777" w:rsidR="002F0B1B" w:rsidRPr="00914219" w:rsidRDefault="002F0B1B" w:rsidP="00EB44CE">
            <w:pPr>
              <w:rPr>
                <w:rFonts w:eastAsia="Arial"/>
                <w:color w:val="000000"/>
                <w:sz w:val="16"/>
                <w:szCs w:val="16"/>
              </w:rPr>
            </w:pPr>
            <w:r w:rsidRPr="00914219">
              <w:rPr>
                <w:rFonts w:eastAsia="Arial"/>
                <w:color w:val="000000"/>
                <w:sz w:val="16"/>
                <w:szCs w:val="16"/>
              </w:rPr>
              <w:t>Kromi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CA67D7"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3</w:t>
            </w:r>
          </w:p>
        </w:tc>
      </w:tr>
      <w:tr w:rsidR="002F0B1B" w:rsidRPr="00914219" w14:paraId="0C4E64F7" w14:textId="77777777" w:rsidTr="00EB44CE">
        <w:tc>
          <w:tcPr>
            <w:tcW w:w="311" w:type="dxa"/>
            <w:tcBorders>
              <w:left w:val="single" w:sz="6" w:space="0" w:color="000000"/>
            </w:tcBorders>
            <w:tcMar>
              <w:top w:w="0" w:type="dxa"/>
              <w:left w:w="0" w:type="dxa"/>
              <w:bottom w:w="0" w:type="dxa"/>
              <w:right w:w="0" w:type="dxa"/>
            </w:tcMar>
          </w:tcPr>
          <w:p w14:paraId="1739C880" w14:textId="77777777" w:rsidR="002F0B1B" w:rsidRPr="00914219" w:rsidRDefault="002F0B1B" w:rsidP="00EB44CE">
            <w:pPr>
              <w:spacing w:line="1" w:lineRule="auto"/>
            </w:pPr>
          </w:p>
        </w:tc>
        <w:tc>
          <w:tcPr>
            <w:tcW w:w="283" w:type="dxa"/>
            <w:tcMar>
              <w:top w:w="0" w:type="dxa"/>
              <w:left w:w="0" w:type="dxa"/>
              <w:bottom w:w="0" w:type="dxa"/>
              <w:right w:w="0" w:type="dxa"/>
            </w:tcMar>
          </w:tcPr>
          <w:p w14:paraId="1ECD8FAC"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0D83AA" w14:textId="77777777" w:rsidR="002F0B1B" w:rsidRPr="00914219" w:rsidRDefault="002F0B1B" w:rsidP="00EB44CE">
            <w:pPr>
              <w:rPr>
                <w:rFonts w:eastAsia="Arial"/>
                <w:color w:val="000000"/>
                <w:sz w:val="16"/>
                <w:szCs w:val="16"/>
              </w:rPr>
            </w:pPr>
            <w:r w:rsidRPr="00914219">
              <w:rPr>
                <w:rFonts w:eastAsia="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80E3DA" w14:textId="77777777" w:rsidR="002F0B1B" w:rsidRPr="00914219" w:rsidRDefault="002F0B1B" w:rsidP="00EB44CE">
            <w:pPr>
              <w:rPr>
                <w:rFonts w:eastAsia="Arial"/>
                <w:color w:val="000000"/>
                <w:sz w:val="16"/>
                <w:szCs w:val="16"/>
              </w:rPr>
            </w:pPr>
            <w:r w:rsidRPr="00914219">
              <w:rPr>
                <w:rFonts w:eastAsia="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6FB20CE4" w14:textId="77777777" w:rsidR="002F0B1B" w:rsidRPr="00914219" w:rsidRDefault="002F0B1B" w:rsidP="00EB44CE">
            <w:pPr>
              <w:rPr>
                <w:rFonts w:eastAsia="Arial"/>
                <w:color w:val="000000"/>
                <w:sz w:val="16"/>
                <w:szCs w:val="16"/>
              </w:rPr>
            </w:pPr>
            <w:r w:rsidRPr="00914219">
              <w:rPr>
                <w:rFonts w:eastAsia="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1CA579D8" w14:textId="77777777" w:rsidR="002F0B1B" w:rsidRPr="00914219" w:rsidRDefault="002F0B1B" w:rsidP="00EB44CE">
            <w:pPr>
              <w:rPr>
                <w:rFonts w:eastAsia="Arial"/>
                <w:color w:val="000000"/>
                <w:sz w:val="16"/>
                <w:szCs w:val="16"/>
              </w:rPr>
            </w:pPr>
            <w:r w:rsidRPr="00914219">
              <w:rPr>
                <w:rFonts w:eastAsia="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1340266B" w14:textId="77777777" w:rsidR="002F0B1B" w:rsidRPr="00914219" w:rsidRDefault="002F0B1B" w:rsidP="00EB44CE">
            <w:pPr>
              <w:rPr>
                <w:rFonts w:eastAsia="Arial"/>
                <w:color w:val="000000"/>
                <w:sz w:val="16"/>
                <w:szCs w:val="16"/>
              </w:rPr>
            </w:pPr>
            <w:r w:rsidRPr="00914219">
              <w:rPr>
                <w:rFonts w:eastAsia="Arial"/>
                <w:color w:val="000000"/>
                <w:sz w:val="16"/>
                <w:szCs w:val="16"/>
              </w:rPr>
              <w:t>Puritan (Acap)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0E8D45"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4</w:t>
            </w:r>
          </w:p>
        </w:tc>
      </w:tr>
      <w:tr w:rsidR="002F0B1B" w:rsidRPr="00914219" w14:paraId="5EAE5EE5" w14:textId="77777777" w:rsidTr="00EB44CE">
        <w:tc>
          <w:tcPr>
            <w:tcW w:w="311" w:type="dxa"/>
            <w:tcBorders>
              <w:left w:val="single" w:sz="6" w:space="0" w:color="000000"/>
            </w:tcBorders>
            <w:tcMar>
              <w:top w:w="0" w:type="dxa"/>
              <w:left w:w="0" w:type="dxa"/>
              <w:bottom w:w="0" w:type="dxa"/>
              <w:right w:w="0" w:type="dxa"/>
            </w:tcMar>
          </w:tcPr>
          <w:p w14:paraId="3684037D" w14:textId="77777777" w:rsidR="002F0B1B" w:rsidRPr="00914219" w:rsidRDefault="002F0B1B" w:rsidP="00EB44CE">
            <w:pPr>
              <w:spacing w:line="1" w:lineRule="auto"/>
            </w:pPr>
          </w:p>
        </w:tc>
        <w:tc>
          <w:tcPr>
            <w:tcW w:w="283" w:type="dxa"/>
            <w:tcMar>
              <w:top w:w="0" w:type="dxa"/>
              <w:left w:w="0" w:type="dxa"/>
              <w:bottom w:w="0" w:type="dxa"/>
              <w:right w:w="0" w:type="dxa"/>
            </w:tcMar>
          </w:tcPr>
          <w:p w14:paraId="0186AF40"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FDDFC0" w14:textId="77777777" w:rsidR="002F0B1B" w:rsidRPr="00914219" w:rsidRDefault="002F0B1B" w:rsidP="00EB44CE">
            <w:pPr>
              <w:rPr>
                <w:rFonts w:eastAsia="Arial"/>
                <w:color w:val="000000"/>
                <w:sz w:val="16"/>
                <w:szCs w:val="16"/>
              </w:rPr>
            </w:pPr>
            <w:r w:rsidRPr="00914219">
              <w:rPr>
                <w:rFonts w:eastAsia="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7D96C0" w14:textId="77777777" w:rsidR="002F0B1B" w:rsidRPr="00914219" w:rsidRDefault="002F0B1B" w:rsidP="00EB44CE">
            <w:pPr>
              <w:rPr>
                <w:rFonts w:eastAsia="Arial"/>
                <w:color w:val="000000"/>
                <w:sz w:val="16"/>
                <w:szCs w:val="16"/>
              </w:rPr>
            </w:pPr>
            <w:r w:rsidRPr="00914219">
              <w:rPr>
                <w:rFonts w:eastAsia="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10D2C77" w14:textId="77777777" w:rsidR="002F0B1B" w:rsidRPr="00914219" w:rsidRDefault="002F0B1B" w:rsidP="00EB44CE">
            <w:pPr>
              <w:rPr>
                <w:rFonts w:eastAsia="Arial"/>
                <w:color w:val="000000"/>
                <w:sz w:val="16"/>
                <w:szCs w:val="16"/>
              </w:rPr>
            </w:pPr>
            <w:r w:rsidRPr="00914219">
              <w:rPr>
                <w:rFonts w:eastAsia="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16F91E5" w14:textId="77777777" w:rsidR="002F0B1B" w:rsidRPr="00914219" w:rsidRDefault="002F0B1B" w:rsidP="00EB44CE">
            <w:pPr>
              <w:rPr>
                <w:rFonts w:eastAsia="Arial"/>
                <w:color w:val="000000"/>
                <w:sz w:val="16"/>
                <w:szCs w:val="16"/>
              </w:rPr>
            </w:pPr>
            <w:r w:rsidRPr="00914219">
              <w:rPr>
                <w:rFonts w:eastAsia="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03CCEA9" w14:textId="77777777" w:rsidR="002F0B1B" w:rsidRPr="00914219" w:rsidRDefault="002F0B1B" w:rsidP="00EB44CE">
            <w:pPr>
              <w:rPr>
                <w:rFonts w:eastAsia="Arial"/>
                <w:color w:val="000000"/>
                <w:sz w:val="16"/>
                <w:szCs w:val="16"/>
              </w:rPr>
            </w:pPr>
            <w:r w:rsidRPr="00914219">
              <w:rPr>
                <w:rFonts w:eastAsia="Arial"/>
                <w:color w:val="000000"/>
                <w:sz w:val="16"/>
                <w:szCs w:val="16"/>
              </w:rPr>
              <w:t xml:space="preserve">Macdonald (As), </w:t>
            </w:r>
            <w:r w:rsidRPr="00914219">
              <w:rPr>
                <w:rFonts w:eastAsia="Arial"/>
                <w:color w:val="000000"/>
                <w:sz w:val="16"/>
                <w:szCs w:val="16"/>
              </w:rPr>
              <w:br/>
              <w:t>Jorvik (Acap)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D12CBE"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5</w:t>
            </w:r>
          </w:p>
        </w:tc>
      </w:tr>
      <w:tr w:rsidR="002F0B1B" w:rsidRPr="00914219" w14:paraId="26AAEAB3" w14:textId="77777777" w:rsidTr="00EB44CE">
        <w:tc>
          <w:tcPr>
            <w:tcW w:w="311" w:type="dxa"/>
            <w:tcBorders>
              <w:left w:val="single" w:sz="6" w:space="0" w:color="000000"/>
            </w:tcBorders>
            <w:tcMar>
              <w:top w:w="0" w:type="dxa"/>
              <w:left w:w="0" w:type="dxa"/>
              <w:bottom w:w="0" w:type="dxa"/>
              <w:right w:w="0" w:type="dxa"/>
            </w:tcMar>
          </w:tcPr>
          <w:p w14:paraId="627B6A48" w14:textId="77777777" w:rsidR="002F0B1B" w:rsidRPr="00914219" w:rsidRDefault="002F0B1B" w:rsidP="00EB44CE">
            <w:pPr>
              <w:spacing w:line="1" w:lineRule="auto"/>
            </w:pPr>
          </w:p>
        </w:tc>
        <w:tc>
          <w:tcPr>
            <w:tcW w:w="283" w:type="dxa"/>
            <w:tcMar>
              <w:top w:w="0" w:type="dxa"/>
              <w:left w:w="0" w:type="dxa"/>
              <w:bottom w:w="0" w:type="dxa"/>
              <w:right w:w="0" w:type="dxa"/>
            </w:tcMar>
          </w:tcPr>
          <w:p w14:paraId="33A925FF"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23794E" w14:textId="77777777" w:rsidR="002F0B1B" w:rsidRPr="00914219" w:rsidRDefault="002F0B1B" w:rsidP="00EB44CE">
            <w:pPr>
              <w:rPr>
                <w:rFonts w:eastAsia="Arial"/>
                <w:color w:val="000000"/>
                <w:sz w:val="16"/>
                <w:szCs w:val="16"/>
              </w:rPr>
            </w:pPr>
            <w:r w:rsidRPr="00914219">
              <w:rPr>
                <w:rFonts w:eastAsia="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F1A517" w14:textId="77777777" w:rsidR="002F0B1B" w:rsidRPr="00914219" w:rsidRDefault="002F0B1B" w:rsidP="00EB44CE">
            <w:pPr>
              <w:rPr>
                <w:rFonts w:eastAsia="Arial"/>
                <w:color w:val="000000"/>
                <w:sz w:val="16"/>
                <w:szCs w:val="16"/>
              </w:rPr>
            </w:pPr>
            <w:r w:rsidRPr="00914219">
              <w:rPr>
                <w:rFonts w:eastAsia="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435731A8" w14:textId="77777777" w:rsidR="002F0B1B" w:rsidRPr="00914219" w:rsidRDefault="002F0B1B" w:rsidP="00EB44CE">
            <w:pPr>
              <w:rPr>
                <w:rFonts w:eastAsia="Arial"/>
                <w:color w:val="000000"/>
                <w:sz w:val="16"/>
                <w:szCs w:val="16"/>
              </w:rPr>
            </w:pPr>
            <w:r w:rsidRPr="00914219">
              <w:rPr>
                <w:rFonts w:eastAsia="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0318CCC2" w14:textId="77777777" w:rsidR="002F0B1B" w:rsidRPr="00914219" w:rsidRDefault="002F0B1B" w:rsidP="00EB44CE">
            <w:pPr>
              <w:rPr>
                <w:rFonts w:eastAsia="Arial"/>
                <w:color w:val="000000"/>
                <w:sz w:val="16"/>
                <w:szCs w:val="16"/>
              </w:rPr>
            </w:pPr>
            <w:r w:rsidRPr="00914219">
              <w:rPr>
                <w:rFonts w:eastAsia="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6973CFF8" w14:textId="77777777" w:rsidR="002F0B1B" w:rsidRPr="00914219" w:rsidRDefault="002F0B1B" w:rsidP="00EB44CE">
            <w:pPr>
              <w:rPr>
                <w:rFonts w:eastAsia="Arial"/>
                <w:color w:val="000000"/>
                <w:sz w:val="16"/>
                <w:szCs w:val="16"/>
              </w:rPr>
            </w:pPr>
            <w:r w:rsidRPr="00914219">
              <w:rPr>
                <w:rFonts w:eastAsia="Arial"/>
                <w:color w:val="000000"/>
                <w:sz w:val="16"/>
                <w:szCs w:val="16"/>
              </w:rPr>
              <w:t>Greenspeed (Acap)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FE3E5B"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6</w:t>
            </w:r>
          </w:p>
        </w:tc>
      </w:tr>
      <w:tr w:rsidR="002F0B1B" w:rsidRPr="00914219" w14:paraId="643D90C3" w14:textId="77777777" w:rsidTr="00EB44CE">
        <w:tc>
          <w:tcPr>
            <w:tcW w:w="311" w:type="dxa"/>
            <w:tcBorders>
              <w:left w:val="single" w:sz="6" w:space="0" w:color="000000"/>
            </w:tcBorders>
            <w:tcMar>
              <w:top w:w="0" w:type="dxa"/>
              <w:left w:w="0" w:type="dxa"/>
              <w:bottom w:w="0" w:type="dxa"/>
              <w:right w:w="0" w:type="dxa"/>
            </w:tcMar>
          </w:tcPr>
          <w:p w14:paraId="05FA8D01" w14:textId="77777777" w:rsidR="002F0B1B" w:rsidRPr="00914219" w:rsidRDefault="002F0B1B" w:rsidP="00EB44CE">
            <w:pPr>
              <w:spacing w:line="1" w:lineRule="auto"/>
            </w:pPr>
          </w:p>
        </w:tc>
        <w:tc>
          <w:tcPr>
            <w:tcW w:w="283" w:type="dxa"/>
            <w:tcMar>
              <w:top w:w="0" w:type="dxa"/>
              <w:left w:w="0" w:type="dxa"/>
              <w:bottom w:w="0" w:type="dxa"/>
              <w:right w:w="0" w:type="dxa"/>
            </w:tcMar>
          </w:tcPr>
          <w:p w14:paraId="780006C6"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10C89A" w14:textId="77777777" w:rsidR="002F0B1B" w:rsidRPr="00914219" w:rsidRDefault="002F0B1B" w:rsidP="00EB44CE">
            <w:pPr>
              <w:rPr>
                <w:rFonts w:eastAsia="Arial"/>
                <w:color w:val="000000"/>
                <w:sz w:val="16"/>
                <w:szCs w:val="16"/>
              </w:rPr>
            </w:pPr>
            <w:r w:rsidRPr="00914219">
              <w:rPr>
                <w:rFonts w:eastAsia="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EC7A5D" w14:textId="77777777" w:rsidR="002F0B1B" w:rsidRPr="00914219" w:rsidRDefault="002F0B1B" w:rsidP="00EB44CE">
            <w:pPr>
              <w:rPr>
                <w:rFonts w:eastAsia="Arial"/>
                <w:color w:val="000000"/>
                <w:sz w:val="16"/>
                <w:szCs w:val="16"/>
              </w:rPr>
            </w:pPr>
            <w:r w:rsidRPr="00914219">
              <w:rPr>
                <w:rFonts w:eastAsia="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51F0106" w14:textId="77777777" w:rsidR="002F0B1B" w:rsidRPr="00914219" w:rsidRDefault="002F0B1B" w:rsidP="00EB44CE">
            <w:pPr>
              <w:rPr>
                <w:rFonts w:eastAsia="Arial"/>
                <w:color w:val="000000"/>
                <w:sz w:val="16"/>
                <w:szCs w:val="16"/>
              </w:rPr>
            </w:pPr>
            <w:r w:rsidRPr="00914219">
              <w:rPr>
                <w:rFonts w:eastAsia="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517728B6" w14:textId="77777777" w:rsidR="002F0B1B" w:rsidRPr="00914219" w:rsidRDefault="002F0B1B" w:rsidP="00EB44CE">
            <w:pPr>
              <w:rPr>
                <w:rFonts w:eastAsia="Arial"/>
                <w:color w:val="000000"/>
                <w:sz w:val="16"/>
                <w:szCs w:val="16"/>
              </w:rPr>
            </w:pPr>
            <w:r w:rsidRPr="00914219">
              <w:rPr>
                <w:rFonts w:eastAsia="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63619D51"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DD060B"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7</w:t>
            </w:r>
          </w:p>
        </w:tc>
      </w:tr>
      <w:tr w:rsidR="002F0B1B" w:rsidRPr="00914219" w14:paraId="6B9BFE1D" w14:textId="77777777" w:rsidTr="00EB44CE">
        <w:tc>
          <w:tcPr>
            <w:tcW w:w="311" w:type="dxa"/>
            <w:tcBorders>
              <w:left w:val="single" w:sz="6" w:space="0" w:color="000000"/>
            </w:tcBorders>
            <w:tcMar>
              <w:top w:w="0" w:type="dxa"/>
              <w:left w:w="0" w:type="dxa"/>
              <w:bottom w:w="0" w:type="dxa"/>
              <w:right w:w="0" w:type="dxa"/>
            </w:tcMar>
          </w:tcPr>
          <w:p w14:paraId="28E76E98" w14:textId="77777777" w:rsidR="002F0B1B" w:rsidRPr="00914219" w:rsidRDefault="002F0B1B" w:rsidP="00EB44CE">
            <w:pPr>
              <w:spacing w:line="1" w:lineRule="auto"/>
            </w:pPr>
          </w:p>
        </w:tc>
        <w:tc>
          <w:tcPr>
            <w:tcW w:w="283" w:type="dxa"/>
            <w:tcMar>
              <w:top w:w="0" w:type="dxa"/>
              <w:left w:w="0" w:type="dxa"/>
              <w:bottom w:w="0" w:type="dxa"/>
              <w:right w:w="0" w:type="dxa"/>
            </w:tcMar>
          </w:tcPr>
          <w:p w14:paraId="518A8A52" w14:textId="77777777" w:rsidR="002F0B1B" w:rsidRPr="00914219" w:rsidRDefault="002F0B1B" w:rsidP="00EB44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E9421B" w14:textId="77777777" w:rsidR="002F0B1B" w:rsidRPr="00914219" w:rsidRDefault="002F0B1B" w:rsidP="00EB44CE">
            <w:pPr>
              <w:rPr>
                <w:rFonts w:eastAsia="Arial"/>
                <w:color w:val="000000"/>
                <w:sz w:val="16"/>
                <w:szCs w:val="16"/>
              </w:rPr>
            </w:pPr>
            <w:r w:rsidRPr="00914219">
              <w:rPr>
                <w:rFonts w:eastAsia="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99E93C" w14:textId="77777777" w:rsidR="002F0B1B" w:rsidRPr="00914219" w:rsidRDefault="002F0B1B" w:rsidP="00EB44CE">
            <w:pPr>
              <w:rPr>
                <w:rFonts w:eastAsia="Arial"/>
                <w:color w:val="000000"/>
                <w:sz w:val="16"/>
                <w:szCs w:val="16"/>
              </w:rPr>
            </w:pPr>
            <w:r w:rsidRPr="00914219">
              <w:rPr>
                <w:rFonts w:eastAsia="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3895A46C" w14:textId="77777777" w:rsidR="002F0B1B" w:rsidRPr="00914219" w:rsidRDefault="002F0B1B" w:rsidP="00EB44CE">
            <w:pPr>
              <w:rPr>
                <w:rFonts w:eastAsia="Arial"/>
                <w:color w:val="000000"/>
                <w:sz w:val="16"/>
                <w:szCs w:val="16"/>
              </w:rPr>
            </w:pPr>
            <w:r w:rsidRPr="00914219">
              <w:rPr>
                <w:rFonts w:eastAsia="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5FD1A65D" w14:textId="77777777" w:rsidR="002F0B1B" w:rsidRPr="00914219" w:rsidRDefault="002F0B1B" w:rsidP="00EB44CE">
            <w:pPr>
              <w:rPr>
                <w:rFonts w:eastAsia="Arial"/>
                <w:color w:val="000000"/>
                <w:sz w:val="16"/>
                <w:szCs w:val="16"/>
              </w:rPr>
            </w:pPr>
            <w:r w:rsidRPr="00914219">
              <w:rPr>
                <w:rFonts w:eastAsia="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08E8238B"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A8323C"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8</w:t>
            </w:r>
          </w:p>
        </w:tc>
      </w:tr>
      <w:tr w:rsidR="002F0B1B" w:rsidRPr="00914219" w14:paraId="273A0BD9" w14:textId="77777777" w:rsidTr="00EB44CE">
        <w:tc>
          <w:tcPr>
            <w:tcW w:w="311" w:type="dxa"/>
            <w:tcBorders>
              <w:left w:val="single" w:sz="6" w:space="0" w:color="000000"/>
              <w:bottom w:val="single" w:sz="4" w:space="0" w:color="auto"/>
            </w:tcBorders>
            <w:tcMar>
              <w:top w:w="0" w:type="dxa"/>
              <w:left w:w="0" w:type="dxa"/>
              <w:bottom w:w="0" w:type="dxa"/>
              <w:right w:w="0" w:type="dxa"/>
            </w:tcMar>
          </w:tcPr>
          <w:p w14:paraId="5A7081F7" w14:textId="77777777" w:rsidR="002F0B1B" w:rsidRPr="00914219" w:rsidRDefault="002F0B1B" w:rsidP="00EB44CE">
            <w:pPr>
              <w:spacing w:line="1" w:lineRule="auto"/>
            </w:pPr>
          </w:p>
        </w:tc>
        <w:tc>
          <w:tcPr>
            <w:tcW w:w="283" w:type="dxa"/>
            <w:tcBorders>
              <w:bottom w:val="single" w:sz="4" w:space="0" w:color="auto"/>
            </w:tcBorders>
            <w:tcMar>
              <w:top w:w="0" w:type="dxa"/>
              <w:left w:w="0" w:type="dxa"/>
              <w:bottom w:w="0" w:type="dxa"/>
              <w:right w:w="0" w:type="dxa"/>
            </w:tcMar>
          </w:tcPr>
          <w:p w14:paraId="2936BC12" w14:textId="77777777" w:rsidR="002F0B1B" w:rsidRPr="00914219" w:rsidRDefault="002F0B1B" w:rsidP="00EB44C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33D9C220" w14:textId="77777777" w:rsidR="002F0B1B" w:rsidRPr="00914219" w:rsidRDefault="002F0B1B" w:rsidP="00EB44CE">
            <w:pPr>
              <w:rPr>
                <w:rFonts w:eastAsia="Arial"/>
                <w:color w:val="000000"/>
                <w:sz w:val="16"/>
                <w:szCs w:val="16"/>
              </w:rPr>
            </w:pPr>
            <w:r w:rsidRPr="00914219">
              <w:rPr>
                <w:rFonts w:eastAsia="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3F91952" w14:textId="77777777" w:rsidR="002F0B1B" w:rsidRPr="00914219" w:rsidRDefault="002F0B1B" w:rsidP="00EB44CE">
            <w:pPr>
              <w:rPr>
                <w:rFonts w:eastAsia="Arial"/>
                <w:color w:val="000000"/>
                <w:sz w:val="16"/>
                <w:szCs w:val="16"/>
              </w:rPr>
            </w:pPr>
            <w:r w:rsidRPr="00914219">
              <w:rPr>
                <w:rFonts w:eastAsia="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64D3482" w14:textId="77777777" w:rsidR="002F0B1B" w:rsidRPr="00914219" w:rsidRDefault="002F0B1B" w:rsidP="00EB44CE">
            <w:pPr>
              <w:rPr>
                <w:rFonts w:eastAsia="Arial"/>
                <w:color w:val="000000"/>
                <w:sz w:val="16"/>
                <w:szCs w:val="16"/>
              </w:rPr>
            </w:pPr>
            <w:r w:rsidRPr="00914219">
              <w:rPr>
                <w:rFonts w:eastAsia="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AE43147" w14:textId="77777777" w:rsidR="002F0B1B" w:rsidRPr="00914219" w:rsidRDefault="002F0B1B" w:rsidP="00EB44CE">
            <w:pPr>
              <w:rPr>
                <w:rFonts w:eastAsia="Arial"/>
                <w:color w:val="000000"/>
                <w:sz w:val="16"/>
                <w:szCs w:val="16"/>
              </w:rPr>
            </w:pPr>
            <w:r w:rsidRPr="00914219">
              <w:rPr>
                <w:rFonts w:eastAsia="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F43204C" w14:textId="77777777" w:rsidR="002F0B1B" w:rsidRPr="00914219" w:rsidRDefault="002F0B1B" w:rsidP="00EB44CE">
            <w:pPr>
              <w:rPr>
                <w:rFonts w:eastAsia="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D3AE399" w14:textId="77777777" w:rsidR="002F0B1B" w:rsidRPr="00914219" w:rsidRDefault="002F0B1B" w:rsidP="00EB44CE">
            <w:pPr>
              <w:jc w:val="center"/>
              <w:rPr>
                <w:rFonts w:eastAsia="Arial"/>
                <w:color w:val="000000"/>
                <w:sz w:val="16"/>
                <w:szCs w:val="16"/>
              </w:rPr>
            </w:pPr>
            <w:r w:rsidRPr="00914219">
              <w:rPr>
                <w:rFonts w:eastAsia="Arial"/>
                <w:color w:val="000000"/>
                <w:sz w:val="16"/>
                <w:szCs w:val="16"/>
              </w:rPr>
              <w:t>9</w:t>
            </w:r>
          </w:p>
        </w:tc>
      </w:tr>
      <w:bookmarkEnd w:id="46"/>
    </w:tbl>
    <w:p w14:paraId="3304906B" w14:textId="77777777" w:rsidR="00780CFC" w:rsidRPr="00914219" w:rsidRDefault="00780CFC">
      <w:pPr>
        <w:rPr>
          <w:vanish/>
          <w:lang w:val="fr-FR"/>
        </w:rPr>
      </w:pPr>
    </w:p>
    <w:p w14:paraId="75699389" w14:textId="77777777" w:rsidR="00780CFC" w:rsidRPr="00914219" w:rsidRDefault="00780CFC">
      <w:pPr>
        <w:rPr>
          <w:lang w:val="fr-FR"/>
        </w:rPr>
        <w:sectPr w:rsidR="00780CFC" w:rsidRPr="00914219" w:rsidSect="00542E78">
          <w:headerReference w:type="default" r:id="rId17"/>
          <w:footerReference w:type="default" r:id="rId18"/>
          <w:pgSz w:w="11905" w:h="16837"/>
          <w:pgMar w:top="165" w:right="396" w:bottom="566" w:left="623" w:header="510" w:footer="566" w:gutter="0"/>
          <w:cols w:space="720"/>
        </w:sectPr>
      </w:pPr>
    </w:p>
    <w:p w14:paraId="6E4DE6CD" w14:textId="77777777" w:rsidR="00780CFC" w:rsidRPr="00914219" w:rsidRDefault="00780CFC">
      <w:pPr>
        <w:rPr>
          <w:vanish/>
          <w:lang w:val="fr-FR"/>
        </w:rPr>
      </w:pPr>
    </w:p>
    <w:tbl>
      <w:tblPr>
        <w:tblW w:w="9390" w:type="dxa"/>
        <w:tblLayout w:type="fixed"/>
        <w:tblLook w:val="01E0" w:firstRow="1" w:lastRow="1" w:firstColumn="1" w:lastColumn="1" w:noHBand="0" w:noVBand="0"/>
      </w:tblPr>
      <w:tblGrid>
        <w:gridCol w:w="9390"/>
      </w:tblGrid>
      <w:tr w:rsidR="00780CFC" w:rsidRPr="00AD254B" w14:paraId="73E5A19C" w14:textId="77777777">
        <w:tc>
          <w:tcPr>
            <w:tcW w:w="9390" w:type="dxa"/>
            <w:tcMar>
              <w:top w:w="0" w:type="dxa"/>
              <w:left w:w="0" w:type="dxa"/>
              <w:bottom w:w="0" w:type="dxa"/>
              <w:right w:w="0" w:type="dxa"/>
            </w:tcMar>
          </w:tcPr>
          <w:tbl>
            <w:tblPr>
              <w:tblW w:w="9596" w:type="dxa"/>
              <w:tblLayout w:type="fixed"/>
              <w:tblLook w:val="01E0" w:firstRow="1" w:lastRow="1" w:firstColumn="1" w:lastColumn="1" w:noHBand="0" w:noVBand="0"/>
            </w:tblPr>
            <w:tblGrid>
              <w:gridCol w:w="566"/>
              <w:gridCol w:w="9030"/>
            </w:tblGrid>
            <w:tr w:rsidR="00780CFC" w:rsidRPr="00AD254B" w14:paraId="78B1FC03" w14:textId="77777777">
              <w:tc>
                <w:tcPr>
                  <w:tcW w:w="566" w:type="dxa"/>
                  <w:tcMar>
                    <w:top w:w="0" w:type="dxa"/>
                    <w:left w:w="0" w:type="dxa"/>
                    <w:bottom w:w="0" w:type="dxa"/>
                    <w:right w:w="0" w:type="dxa"/>
                  </w:tcMar>
                </w:tcPr>
                <w:p w14:paraId="3D9C4660" w14:textId="77777777" w:rsidR="00780CFC" w:rsidRPr="00914219" w:rsidRDefault="00CF24D0">
                  <w:pPr>
                    <w:jc w:val="both"/>
                    <w:rPr>
                      <w:rFonts w:eastAsia="Arial" w:cs="Arial"/>
                      <w:color w:val="000000"/>
                      <w:lang w:val="fr-FR"/>
                    </w:rPr>
                  </w:pPr>
                  <w:bookmarkStart w:id="63" w:name="__bookmark_23"/>
                  <w:bookmarkEnd w:id="63"/>
                  <w:r w:rsidRPr="00914219">
                    <w:rPr>
                      <w:rFonts w:eastAsia="Arial" w:cs="Arial"/>
                      <w:color w:val="000000"/>
                      <w:lang w:val="fr-FR"/>
                    </w:rPr>
                    <w:t>8.</w:t>
                  </w:r>
                </w:p>
              </w:tc>
              <w:tc>
                <w:tcPr>
                  <w:tcW w:w="9030" w:type="dxa"/>
                  <w:tcMar>
                    <w:top w:w="0" w:type="dxa"/>
                    <w:left w:w="0" w:type="dxa"/>
                    <w:bottom w:w="0" w:type="dxa"/>
                    <w:right w:w="0" w:type="dxa"/>
                  </w:tcMar>
                </w:tcPr>
                <w:p w14:paraId="2F44AD1D" w14:textId="77777777" w:rsidR="00780CFC" w:rsidRPr="00914219" w:rsidRDefault="00CF24D0">
                  <w:pPr>
                    <w:rPr>
                      <w:rFonts w:eastAsia="Arial" w:cs="Arial"/>
                      <w:color w:val="000000"/>
                      <w:u w:val="single"/>
                      <w:lang w:val="fr-FR"/>
                    </w:rPr>
                  </w:pPr>
                  <w:bookmarkStart w:id="64" w:name="Section8"/>
                  <w:bookmarkEnd w:id="64"/>
                  <w:r w:rsidRPr="00914219">
                    <w:rPr>
                      <w:rFonts w:eastAsia="Arial" w:cs="Arial"/>
                      <w:color w:val="000000"/>
                      <w:u w:val="single"/>
                      <w:lang w:val="fr-FR"/>
                    </w:rPr>
                    <w:t>Explications du tableau des caractères</w:t>
                  </w:r>
                </w:p>
              </w:tc>
            </w:tr>
            <w:tr w:rsidR="00780CFC" w:rsidRPr="00AD254B" w14:paraId="03ED7AB7" w14:textId="77777777">
              <w:trPr>
                <w:trHeight w:val="230"/>
              </w:trPr>
              <w:tc>
                <w:tcPr>
                  <w:tcW w:w="9596" w:type="dxa"/>
                  <w:gridSpan w:val="2"/>
                  <w:vMerge w:val="restart"/>
                  <w:tcMar>
                    <w:top w:w="0" w:type="dxa"/>
                    <w:left w:w="0" w:type="dxa"/>
                    <w:bottom w:w="0" w:type="dxa"/>
                    <w:right w:w="0" w:type="dxa"/>
                  </w:tcMar>
                </w:tcPr>
                <w:tbl>
                  <w:tblPr>
                    <w:tblW w:w="9299" w:type="dxa"/>
                    <w:tblLayout w:type="fixed"/>
                    <w:tblLook w:val="01E0" w:firstRow="1" w:lastRow="1" w:firstColumn="1" w:lastColumn="1" w:noHBand="0" w:noVBand="0"/>
                  </w:tblPr>
                  <w:tblGrid>
                    <w:gridCol w:w="615"/>
                    <w:gridCol w:w="3585"/>
                    <w:gridCol w:w="283"/>
                    <w:gridCol w:w="4816"/>
                  </w:tblGrid>
                  <w:tr w:rsidR="00780CFC" w:rsidRPr="00AD254B" w14:paraId="1A428FBE" w14:textId="77777777">
                    <w:trPr>
                      <w:trHeight w:val="207"/>
                    </w:trPr>
                    <w:tc>
                      <w:tcPr>
                        <w:tcW w:w="9299" w:type="dxa"/>
                        <w:gridSpan w:val="4"/>
                        <w:vMerge w:val="restart"/>
                        <w:tcMar>
                          <w:top w:w="0" w:type="dxa"/>
                          <w:left w:w="0" w:type="dxa"/>
                          <w:bottom w:w="0" w:type="dxa"/>
                          <w:right w:w="0" w:type="dxa"/>
                        </w:tcMar>
                      </w:tcPr>
                      <w:p w14:paraId="5F1DEE0F" w14:textId="77777777" w:rsidR="00780CFC" w:rsidRPr="00914219" w:rsidRDefault="00CF24D0">
                        <w:pPr>
                          <w:jc w:val="center"/>
                          <w:rPr>
                            <w:rFonts w:eastAsia="Arial" w:cs="Arial"/>
                            <w:color w:val="000000"/>
                            <w:sz w:val="18"/>
                            <w:szCs w:val="18"/>
                            <w:lang w:val="fr-FR"/>
                          </w:rPr>
                        </w:pPr>
                        <w:bookmarkStart w:id="65" w:name="__bookmark_24"/>
                        <w:bookmarkEnd w:id="65"/>
                        <w:r w:rsidRPr="00914219">
                          <w:rPr>
                            <w:rFonts w:eastAsia="Arial" w:cs="Arial"/>
                            <w:color w:val="000000"/>
                            <w:sz w:val="18"/>
                            <w:szCs w:val="18"/>
                            <w:lang w:val="fr-FR"/>
                          </w:rPr>
                          <w:t xml:space="preserve"> </w:t>
                        </w:r>
                      </w:p>
                    </w:tc>
                  </w:tr>
                  <w:tr w:rsidR="00780CFC" w:rsidRPr="00AD254B" w14:paraId="07BD2B53" w14:textId="77777777">
                    <w:trPr>
                      <w:trHeight w:val="207"/>
                    </w:trPr>
                    <w:tc>
                      <w:tcPr>
                        <w:tcW w:w="9299" w:type="dxa"/>
                        <w:gridSpan w:val="4"/>
                        <w:vMerge w:val="restart"/>
                        <w:tcMar>
                          <w:top w:w="0" w:type="dxa"/>
                          <w:left w:w="0" w:type="dxa"/>
                          <w:bottom w:w="0" w:type="dxa"/>
                          <w:right w:w="0" w:type="dxa"/>
                        </w:tcMar>
                      </w:tcPr>
                      <w:p w14:paraId="06911AC8" w14:textId="77777777" w:rsidR="00780CFC" w:rsidRPr="00914219" w:rsidRDefault="00CF24D0">
                        <w:pPr>
                          <w:jc w:val="cente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AD254B" w14:paraId="6EE68606" w14:textId="77777777">
                    <w:tc>
                      <w:tcPr>
                        <w:tcW w:w="615" w:type="dxa"/>
                        <w:tcMar>
                          <w:top w:w="0" w:type="dxa"/>
                          <w:left w:w="0" w:type="dxa"/>
                          <w:bottom w:w="0" w:type="dxa"/>
                          <w:right w:w="0" w:type="dxa"/>
                        </w:tcMar>
                      </w:tcPr>
                      <w:p w14:paraId="7F33B942" w14:textId="77777777" w:rsidR="00780CFC" w:rsidRPr="00914219" w:rsidRDefault="00CF24D0">
                        <w:pPr>
                          <w:rPr>
                            <w:rFonts w:eastAsia="Arial" w:cs="Arial"/>
                            <w:i/>
                            <w:iCs/>
                            <w:color w:val="000000"/>
                            <w:lang w:val="fr-FR"/>
                          </w:rPr>
                        </w:pPr>
                        <w:r w:rsidRPr="00914219">
                          <w:rPr>
                            <w:rFonts w:eastAsia="Arial" w:cs="Arial"/>
                            <w:i/>
                            <w:iCs/>
                            <w:color w:val="000000"/>
                            <w:lang w:val="fr-FR"/>
                          </w:rPr>
                          <w:t>8.1</w:t>
                        </w:r>
                      </w:p>
                    </w:tc>
                    <w:tc>
                      <w:tcPr>
                        <w:tcW w:w="8684" w:type="dxa"/>
                        <w:gridSpan w:val="3"/>
                        <w:vMerge w:val="restart"/>
                        <w:tcMar>
                          <w:top w:w="0" w:type="dxa"/>
                          <w:left w:w="0" w:type="dxa"/>
                          <w:bottom w:w="0" w:type="dxa"/>
                          <w:right w:w="0" w:type="dxa"/>
                        </w:tcMar>
                      </w:tcPr>
                      <w:p w14:paraId="7E571C53" w14:textId="77777777" w:rsidR="00780CFC" w:rsidRPr="00914219" w:rsidRDefault="00CF24D0">
                        <w:pPr>
                          <w:rPr>
                            <w:rFonts w:eastAsia="Arial" w:cs="Arial"/>
                            <w:i/>
                            <w:iCs/>
                            <w:color w:val="000000"/>
                            <w:lang w:val="fr-FR"/>
                          </w:rPr>
                        </w:pPr>
                        <w:bookmarkStart w:id="66" w:name="Section8-1"/>
                        <w:bookmarkEnd w:id="66"/>
                        <w:r w:rsidRPr="00914219">
                          <w:rPr>
                            <w:rFonts w:eastAsia="Arial" w:cs="Arial"/>
                            <w:i/>
                            <w:iCs/>
                            <w:color w:val="000000"/>
                            <w:lang w:val="fr-FR"/>
                          </w:rPr>
                          <w:t>Explications portant sur plusieurs caractères</w:t>
                        </w:r>
                      </w:p>
                    </w:tc>
                  </w:tr>
                  <w:tr w:rsidR="00780CFC" w:rsidRPr="00AD254B" w14:paraId="3B451BDA" w14:textId="77777777">
                    <w:trPr>
                      <w:trHeight w:val="207"/>
                    </w:trPr>
                    <w:tc>
                      <w:tcPr>
                        <w:tcW w:w="9299" w:type="dxa"/>
                        <w:gridSpan w:val="4"/>
                        <w:vMerge w:val="restart"/>
                        <w:tcMar>
                          <w:top w:w="0" w:type="dxa"/>
                          <w:left w:w="0" w:type="dxa"/>
                          <w:bottom w:w="0" w:type="dxa"/>
                          <w:right w:w="0" w:type="dxa"/>
                        </w:tcMar>
                      </w:tcPr>
                      <w:p w14:paraId="1CB08759" w14:textId="77777777" w:rsidR="00780CFC" w:rsidRPr="00914219" w:rsidRDefault="00CF24D0">
                        <w:pPr>
                          <w:jc w:val="cente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AD254B" w14:paraId="076ACEB5" w14:textId="77777777">
                    <w:tc>
                      <w:tcPr>
                        <w:tcW w:w="615" w:type="dxa"/>
                        <w:tcMar>
                          <w:top w:w="0" w:type="dxa"/>
                          <w:left w:w="0" w:type="dxa"/>
                          <w:bottom w:w="0" w:type="dxa"/>
                          <w:right w:w="0" w:type="dxa"/>
                        </w:tcMar>
                      </w:tcPr>
                      <w:p w14:paraId="654A4EB6" w14:textId="77777777" w:rsidR="00780CFC" w:rsidRPr="00914219" w:rsidRDefault="00780CFC">
                        <w:pPr>
                          <w:spacing w:line="1" w:lineRule="auto"/>
                          <w:jc w:val="center"/>
                          <w:rPr>
                            <w:lang w:val="fr-FR"/>
                          </w:rPr>
                        </w:pPr>
                      </w:p>
                    </w:tc>
                    <w:tc>
                      <w:tcPr>
                        <w:tcW w:w="8684" w:type="dxa"/>
                        <w:gridSpan w:val="3"/>
                        <w:tcMar>
                          <w:top w:w="0" w:type="dxa"/>
                          <w:left w:w="0" w:type="dxa"/>
                          <w:bottom w:w="0" w:type="dxa"/>
                          <w:right w:w="0" w:type="dxa"/>
                        </w:tcMar>
                      </w:tcPr>
                      <w:p w14:paraId="6EBA981F" w14:textId="77777777" w:rsidR="00780CFC" w:rsidRPr="00914219" w:rsidRDefault="00CF24D0">
                        <w:pPr>
                          <w:jc w:val="both"/>
                          <w:rPr>
                            <w:rFonts w:eastAsia="Arial" w:cs="Arial"/>
                            <w:color w:val="000000"/>
                            <w:lang w:val="fr-FR"/>
                          </w:rPr>
                        </w:pPr>
                        <w:r w:rsidRPr="00914219">
                          <w:rPr>
                            <w:rFonts w:eastAsia="Arial" w:cs="Arial"/>
                            <w:color w:val="000000"/>
                            <w:lang w:val="fr-FR"/>
                          </w:rPr>
                          <w:t>Les caractères auxquels l’un des codes suivants a été attribué dans le tableau des caractères doivent être examinés de la manière indiquée ci-après :</w:t>
                        </w:r>
                      </w:p>
                    </w:tc>
                  </w:tr>
                  <w:tr w:rsidR="00780CFC" w:rsidRPr="00AD254B" w14:paraId="48FD7456" w14:textId="77777777">
                    <w:tc>
                      <w:tcPr>
                        <w:tcW w:w="615" w:type="dxa"/>
                        <w:tcMar>
                          <w:top w:w="0" w:type="dxa"/>
                          <w:left w:w="0" w:type="dxa"/>
                          <w:bottom w:w="0" w:type="dxa"/>
                          <w:right w:w="0" w:type="dxa"/>
                        </w:tcMar>
                      </w:tcPr>
                      <w:p w14:paraId="3BD0AC5F" w14:textId="77777777" w:rsidR="00780CFC" w:rsidRPr="00914219" w:rsidRDefault="00CF24D0">
                        <w:pPr>
                          <w:rPr>
                            <w:rFonts w:eastAsia="Arial" w:cs="Arial"/>
                            <w:color w:val="000000"/>
                            <w:lang w:val="fr-FR"/>
                          </w:rPr>
                        </w:pPr>
                        <w:r w:rsidRPr="00914219">
                          <w:rPr>
                            <w:rFonts w:eastAsia="Arial" w:cs="Arial"/>
                            <w:color w:val="000000"/>
                            <w:lang w:val="fr-FR"/>
                          </w:rPr>
                          <w:t xml:space="preserve"> </w:t>
                        </w:r>
                      </w:p>
                    </w:tc>
                    <w:tc>
                      <w:tcPr>
                        <w:tcW w:w="3585" w:type="dxa"/>
                        <w:tcMar>
                          <w:top w:w="0" w:type="dxa"/>
                          <w:left w:w="0" w:type="dxa"/>
                          <w:bottom w:w="0" w:type="dxa"/>
                          <w:right w:w="0" w:type="dxa"/>
                        </w:tcMar>
                      </w:tcPr>
                      <w:p w14:paraId="4F719725" w14:textId="77777777" w:rsidR="00780CFC" w:rsidRPr="00914219" w:rsidRDefault="00780CFC">
                        <w:pPr>
                          <w:spacing w:line="1" w:lineRule="auto"/>
                          <w:rPr>
                            <w:lang w:val="fr-FR"/>
                          </w:rPr>
                        </w:pPr>
                      </w:p>
                    </w:tc>
                    <w:tc>
                      <w:tcPr>
                        <w:tcW w:w="283" w:type="dxa"/>
                        <w:tcMar>
                          <w:top w:w="0" w:type="dxa"/>
                          <w:left w:w="0" w:type="dxa"/>
                          <w:bottom w:w="0" w:type="dxa"/>
                          <w:right w:w="0" w:type="dxa"/>
                        </w:tcMar>
                      </w:tcPr>
                      <w:p w14:paraId="53C05017" w14:textId="77777777" w:rsidR="00780CFC" w:rsidRPr="00914219" w:rsidRDefault="00780CFC">
                        <w:pPr>
                          <w:spacing w:line="1" w:lineRule="auto"/>
                          <w:rPr>
                            <w:lang w:val="fr-FR"/>
                          </w:rPr>
                        </w:pPr>
                      </w:p>
                    </w:tc>
                    <w:tc>
                      <w:tcPr>
                        <w:tcW w:w="4816" w:type="dxa"/>
                        <w:tcMar>
                          <w:top w:w="0" w:type="dxa"/>
                          <w:left w:w="0" w:type="dxa"/>
                          <w:bottom w:w="0" w:type="dxa"/>
                          <w:right w:w="0" w:type="dxa"/>
                        </w:tcMar>
                      </w:tcPr>
                      <w:p w14:paraId="13CD608B" w14:textId="77777777" w:rsidR="00780CFC" w:rsidRPr="00914219" w:rsidRDefault="00780CFC">
                        <w:pPr>
                          <w:spacing w:line="1" w:lineRule="auto"/>
                          <w:rPr>
                            <w:lang w:val="fr-FR"/>
                          </w:rPr>
                        </w:pPr>
                      </w:p>
                    </w:tc>
                  </w:tr>
                  <w:tr w:rsidR="00780CFC" w:rsidRPr="00914219" w14:paraId="437B12DF" w14:textId="77777777">
                    <w:tc>
                      <w:tcPr>
                        <w:tcW w:w="615" w:type="dxa"/>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780CFC" w:rsidRPr="00914219" w14:paraId="3AC57CEC" w14:textId="77777777">
                          <w:tc>
                            <w:tcPr>
                              <w:tcW w:w="615" w:type="dxa"/>
                              <w:tcMar>
                                <w:top w:w="0" w:type="dxa"/>
                                <w:left w:w="0" w:type="dxa"/>
                                <w:bottom w:w="0" w:type="dxa"/>
                                <w:right w:w="0" w:type="dxa"/>
                              </w:tcMar>
                            </w:tcPr>
                            <w:p w14:paraId="3DB74456" w14:textId="5E8DABAD" w:rsidR="00780CFC" w:rsidRPr="00914219" w:rsidRDefault="00D0170A" w:rsidP="00D0170A">
                              <w:pPr>
                                <w:divId w:val="427846675"/>
                                <w:rPr>
                                  <w:lang w:val="fr-FR"/>
                                </w:rPr>
                              </w:pPr>
                              <w:r w:rsidRPr="00914219">
                                <w:rPr>
                                  <w:lang w:val="fr-FR"/>
                                </w:rPr>
                                <w:t>(a)</w:t>
                              </w:r>
                            </w:p>
                          </w:tc>
                        </w:tr>
                      </w:tbl>
                      <w:p w14:paraId="45562FDE" w14:textId="77777777" w:rsidR="00780CFC" w:rsidRPr="00914219" w:rsidRDefault="00780CFC">
                        <w:pPr>
                          <w:spacing w:line="1" w:lineRule="auto"/>
                          <w:rPr>
                            <w:lang w:val="fr-FR"/>
                          </w:rPr>
                        </w:pPr>
                      </w:p>
                    </w:tc>
                    <w:tc>
                      <w:tcPr>
                        <w:tcW w:w="8684" w:type="dxa"/>
                        <w:gridSpan w:val="3"/>
                        <w:vMerge w:val="restart"/>
                        <w:tcMar>
                          <w:top w:w="0" w:type="dxa"/>
                          <w:left w:w="0" w:type="dxa"/>
                          <w:bottom w:w="0" w:type="dxa"/>
                          <w:right w:w="0" w:type="dxa"/>
                        </w:tcMar>
                      </w:tcPr>
                      <w:p w14:paraId="329326E8" w14:textId="77777777" w:rsidR="00D0170A" w:rsidRPr="00914219" w:rsidRDefault="00D0170A" w:rsidP="00D0170A">
                        <w:pPr>
                          <w:jc w:val="both"/>
                          <w:rPr>
                            <w:lang w:val="fr-FR"/>
                          </w:rPr>
                        </w:pPr>
                        <w:r w:rsidRPr="00914219">
                          <w:rPr>
                            <w:lang w:val="fr-FR"/>
                          </w:rPr>
                          <w:t xml:space="preserve">Les observations doivent être effectuées à partir du port des feuilles de la plante dans son ensemble. Il convient d'utiliser l'angle formé par la ligne imaginaire passant par la région de plus grande densité foliaire et la verticale. </w:t>
                        </w:r>
                      </w:p>
                      <w:tbl>
                        <w:tblPr>
                          <w:tblW w:w="4998" w:type="pct"/>
                          <w:tblLook w:val="0600" w:firstRow="0" w:lastRow="0" w:firstColumn="0" w:lastColumn="0" w:noHBand="1" w:noVBand="1"/>
                        </w:tblPr>
                        <w:tblGrid>
                          <w:gridCol w:w="2688"/>
                          <w:gridCol w:w="2156"/>
                          <w:gridCol w:w="733"/>
                          <w:gridCol w:w="3104"/>
                        </w:tblGrid>
                        <w:tr w:rsidR="00D0170A" w:rsidRPr="00914219" w14:paraId="0F4E80BE" w14:textId="77777777" w:rsidTr="00AD254B">
                          <w:trPr>
                            <w:trHeight w:val="499"/>
                          </w:trPr>
                          <w:tc>
                            <w:tcPr>
                              <w:tcW w:w="3083" w:type="dxa"/>
                              <w:shd w:val="clear" w:color="auto" w:fill="auto"/>
                              <w:tcMar>
                                <w:top w:w="0" w:type="dxa"/>
                                <w:left w:w="108" w:type="dxa"/>
                                <w:bottom w:w="0" w:type="dxa"/>
                                <w:right w:w="108" w:type="dxa"/>
                              </w:tcMar>
                            </w:tcPr>
                            <w:p w14:paraId="524854AB" w14:textId="3E4131E4" w:rsidR="00D0170A" w:rsidRPr="00914219" w:rsidRDefault="00D0170A" w:rsidP="00D0170A">
                              <w:pPr>
                                <w:jc w:val="center"/>
                                <w:rPr>
                                  <w:rFonts w:eastAsia="Arial"/>
                                </w:rPr>
                              </w:pPr>
                              <w:r w:rsidRPr="00914219">
                                <w:rPr>
                                  <w:noProof/>
                                </w:rPr>
                                <w:drawing>
                                  <wp:inline distT="0" distB="0" distL="0" distR="0" wp14:anchorId="65FE09E4" wp14:editId="1BB65E02">
                                    <wp:extent cx="1379220" cy="1501140"/>
                                    <wp:effectExtent l="0" t="0" r="0" b="3810"/>
                                    <wp:docPr id="52340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9220" cy="1501140"/>
                                            </a:xfrm>
                                            <a:prstGeom prst="rect">
                                              <a:avLst/>
                                            </a:prstGeom>
                                            <a:noFill/>
                                            <a:ln>
                                              <a:noFill/>
                                            </a:ln>
                                          </pic:spPr>
                                        </pic:pic>
                                      </a:graphicData>
                                    </a:graphic>
                                  </wp:inline>
                                </w:drawing>
                              </w:r>
                            </w:p>
                          </w:tc>
                          <w:tc>
                            <w:tcPr>
                              <w:tcW w:w="3317" w:type="dxa"/>
                              <w:gridSpan w:val="2"/>
                              <w:shd w:val="clear" w:color="auto" w:fill="auto"/>
                              <w:tcMar>
                                <w:top w:w="0" w:type="dxa"/>
                                <w:left w:w="108" w:type="dxa"/>
                                <w:bottom w:w="0" w:type="dxa"/>
                                <w:right w:w="108" w:type="dxa"/>
                              </w:tcMar>
                            </w:tcPr>
                            <w:p w14:paraId="3BE4FB6A" w14:textId="27B35181" w:rsidR="00D0170A" w:rsidRPr="00914219" w:rsidRDefault="00D0170A" w:rsidP="00D0170A">
                              <w:pPr>
                                <w:jc w:val="center"/>
                                <w:rPr>
                                  <w:rFonts w:eastAsia="Arial"/>
                                </w:rPr>
                              </w:pPr>
                              <w:r w:rsidRPr="00914219">
                                <w:rPr>
                                  <w:noProof/>
                                </w:rPr>
                                <w:drawing>
                                  <wp:inline distT="0" distB="0" distL="0" distR="0" wp14:anchorId="5DCE52D8" wp14:editId="1556381C">
                                    <wp:extent cx="1390015" cy="1490345"/>
                                    <wp:effectExtent l="0" t="0" r="635" b="0"/>
                                    <wp:docPr id="49112018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90015" cy="1490345"/>
                                            </a:xfrm>
                                            <a:prstGeom prst="rect">
                                              <a:avLst/>
                                            </a:prstGeom>
                                            <a:noFill/>
                                            <a:ln>
                                              <a:noFill/>
                                            </a:ln>
                                          </pic:spPr>
                                        </pic:pic>
                                      </a:graphicData>
                                    </a:graphic>
                                  </wp:inline>
                                </w:drawing>
                              </w:r>
                            </w:p>
                          </w:tc>
                          <w:tc>
                            <w:tcPr>
                              <w:tcW w:w="3566" w:type="dxa"/>
                              <w:shd w:val="clear" w:color="auto" w:fill="auto"/>
                              <w:tcMar>
                                <w:top w:w="0" w:type="dxa"/>
                                <w:left w:w="108" w:type="dxa"/>
                                <w:bottom w:w="0" w:type="dxa"/>
                                <w:right w:w="108" w:type="dxa"/>
                              </w:tcMar>
                            </w:tcPr>
                            <w:p w14:paraId="5A8DDC6F" w14:textId="5E537F43" w:rsidR="00D0170A" w:rsidRPr="00914219" w:rsidRDefault="00D0170A" w:rsidP="00D0170A">
                              <w:pPr>
                                <w:jc w:val="center"/>
                                <w:rPr>
                                  <w:rFonts w:eastAsia="Arial"/>
                                </w:rPr>
                              </w:pPr>
                              <w:r w:rsidRPr="00914219">
                                <w:rPr>
                                  <w:noProof/>
                                </w:rPr>
                                <w:drawing>
                                  <wp:inline distT="0" distB="0" distL="0" distR="0" wp14:anchorId="4F4D16EA" wp14:editId="46CA6A0E">
                                    <wp:extent cx="1649095" cy="1448435"/>
                                    <wp:effectExtent l="0" t="0" r="8255" b="0"/>
                                    <wp:docPr id="4856785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49095" cy="1448435"/>
                                            </a:xfrm>
                                            <a:prstGeom prst="rect">
                                              <a:avLst/>
                                            </a:prstGeom>
                                            <a:noFill/>
                                            <a:ln>
                                              <a:noFill/>
                                            </a:ln>
                                          </pic:spPr>
                                        </pic:pic>
                                      </a:graphicData>
                                    </a:graphic>
                                  </wp:inline>
                                </w:drawing>
                              </w:r>
                            </w:p>
                          </w:tc>
                        </w:tr>
                        <w:tr w:rsidR="00D0170A" w:rsidRPr="00914219" w14:paraId="33943005" w14:textId="77777777" w:rsidTr="00AD254B">
                          <w:trPr>
                            <w:trHeight w:val="150"/>
                          </w:trPr>
                          <w:tc>
                            <w:tcPr>
                              <w:tcW w:w="3083" w:type="dxa"/>
                              <w:shd w:val="clear" w:color="auto" w:fill="auto"/>
                              <w:tcMar>
                                <w:top w:w="0" w:type="dxa"/>
                                <w:left w:w="108" w:type="dxa"/>
                                <w:bottom w:w="0" w:type="dxa"/>
                                <w:right w:w="108" w:type="dxa"/>
                              </w:tcMar>
                            </w:tcPr>
                            <w:p w14:paraId="51ADBA83" w14:textId="77777777" w:rsidR="00D0170A" w:rsidRPr="00914219" w:rsidRDefault="00D0170A" w:rsidP="00D0170A">
                              <w:pPr>
                                <w:jc w:val="center"/>
                                <w:rPr>
                                  <w:rFonts w:eastAsia="Arial"/>
                                </w:rPr>
                              </w:pPr>
                              <w:r w:rsidRPr="00914219">
                                <w:rPr>
                                  <w:rFonts w:eastAsia="Arial"/>
                                </w:rPr>
                                <w:t>1</w:t>
                              </w:r>
                            </w:p>
                          </w:tc>
                          <w:tc>
                            <w:tcPr>
                              <w:tcW w:w="3317" w:type="dxa"/>
                              <w:gridSpan w:val="2"/>
                              <w:shd w:val="clear" w:color="auto" w:fill="auto"/>
                              <w:tcMar>
                                <w:top w:w="0" w:type="dxa"/>
                                <w:left w:w="108" w:type="dxa"/>
                                <w:bottom w:w="0" w:type="dxa"/>
                                <w:right w:w="108" w:type="dxa"/>
                              </w:tcMar>
                            </w:tcPr>
                            <w:p w14:paraId="10D903FE" w14:textId="77777777" w:rsidR="00D0170A" w:rsidRPr="00914219" w:rsidRDefault="00D0170A" w:rsidP="00D0170A">
                              <w:pPr>
                                <w:jc w:val="center"/>
                                <w:rPr>
                                  <w:rFonts w:eastAsia="Arial"/>
                                </w:rPr>
                              </w:pPr>
                              <w:r w:rsidRPr="00914219">
                                <w:rPr>
                                  <w:rFonts w:eastAsia="Arial"/>
                                </w:rPr>
                                <w:t>3</w:t>
                              </w:r>
                            </w:p>
                          </w:tc>
                          <w:tc>
                            <w:tcPr>
                              <w:tcW w:w="3566" w:type="dxa"/>
                              <w:shd w:val="clear" w:color="auto" w:fill="auto"/>
                              <w:tcMar>
                                <w:top w:w="0" w:type="dxa"/>
                                <w:left w:w="108" w:type="dxa"/>
                                <w:bottom w:w="0" w:type="dxa"/>
                                <w:right w:w="108" w:type="dxa"/>
                              </w:tcMar>
                            </w:tcPr>
                            <w:p w14:paraId="707AD6ED" w14:textId="77777777" w:rsidR="00D0170A" w:rsidRPr="00914219" w:rsidRDefault="00D0170A" w:rsidP="00D0170A">
                              <w:pPr>
                                <w:jc w:val="center"/>
                                <w:rPr>
                                  <w:rFonts w:eastAsia="Arial"/>
                                </w:rPr>
                              </w:pPr>
                              <w:r w:rsidRPr="00914219">
                                <w:rPr>
                                  <w:rFonts w:eastAsia="Arial"/>
                                </w:rPr>
                                <w:t>5</w:t>
                              </w:r>
                            </w:p>
                          </w:tc>
                        </w:tr>
                        <w:tr w:rsidR="00D0170A" w:rsidRPr="00914219" w14:paraId="3D2A74BB" w14:textId="77777777" w:rsidTr="00AD254B">
                          <w:trPr>
                            <w:trHeight w:val="196"/>
                          </w:trPr>
                          <w:tc>
                            <w:tcPr>
                              <w:tcW w:w="3083" w:type="dxa"/>
                              <w:shd w:val="clear" w:color="auto" w:fill="auto"/>
                              <w:tcMar>
                                <w:top w:w="0" w:type="dxa"/>
                                <w:left w:w="108" w:type="dxa"/>
                                <w:bottom w:w="0" w:type="dxa"/>
                                <w:right w:w="108" w:type="dxa"/>
                              </w:tcMar>
                            </w:tcPr>
                            <w:p w14:paraId="5702F546" w14:textId="77777777" w:rsidR="00D0170A" w:rsidRPr="00914219" w:rsidRDefault="00D0170A" w:rsidP="00D0170A">
                              <w:pPr>
                                <w:jc w:val="center"/>
                                <w:rPr>
                                  <w:rFonts w:eastAsia="Arial"/>
                                </w:rPr>
                              </w:pPr>
                              <w:r w:rsidRPr="00914219">
                                <w:rPr>
                                  <w:rFonts w:eastAsia="Arial"/>
                                </w:rPr>
                                <w:t>dressé</w:t>
                              </w:r>
                            </w:p>
                          </w:tc>
                          <w:tc>
                            <w:tcPr>
                              <w:tcW w:w="3317" w:type="dxa"/>
                              <w:gridSpan w:val="2"/>
                              <w:shd w:val="clear" w:color="auto" w:fill="auto"/>
                              <w:tcMar>
                                <w:top w:w="0" w:type="dxa"/>
                                <w:left w:w="108" w:type="dxa"/>
                                <w:bottom w:w="0" w:type="dxa"/>
                                <w:right w:w="108" w:type="dxa"/>
                              </w:tcMar>
                            </w:tcPr>
                            <w:p w14:paraId="278866E2" w14:textId="77777777" w:rsidR="00D0170A" w:rsidRPr="00914219" w:rsidRDefault="00D0170A" w:rsidP="00D0170A">
                              <w:pPr>
                                <w:jc w:val="center"/>
                                <w:rPr>
                                  <w:rFonts w:eastAsia="Arial"/>
                                </w:rPr>
                              </w:pPr>
                              <w:r w:rsidRPr="00914219">
                                <w:rPr>
                                  <w:rFonts w:eastAsia="Arial"/>
                                  <w:color w:val="000000"/>
                                </w:rPr>
                                <w:t>demi‑dressé</w:t>
                              </w:r>
                            </w:p>
                          </w:tc>
                          <w:tc>
                            <w:tcPr>
                              <w:tcW w:w="3566" w:type="dxa"/>
                              <w:shd w:val="clear" w:color="auto" w:fill="auto"/>
                              <w:tcMar>
                                <w:top w:w="0" w:type="dxa"/>
                                <w:left w:w="108" w:type="dxa"/>
                                <w:bottom w:w="0" w:type="dxa"/>
                                <w:right w:w="108" w:type="dxa"/>
                              </w:tcMar>
                            </w:tcPr>
                            <w:p w14:paraId="36DFA785" w14:textId="77777777" w:rsidR="00D0170A" w:rsidRPr="00914219" w:rsidRDefault="00D0170A" w:rsidP="00D0170A">
                              <w:pPr>
                                <w:jc w:val="center"/>
                                <w:rPr>
                                  <w:rFonts w:eastAsia="Arial"/>
                                </w:rPr>
                              </w:pPr>
                              <w:r w:rsidRPr="00914219">
                                <w:rPr>
                                  <w:rFonts w:eastAsia="Arial"/>
                                  <w:color w:val="000000"/>
                                </w:rPr>
                                <w:t>intermédiaire</w:t>
                              </w:r>
                            </w:p>
                          </w:tc>
                        </w:tr>
                        <w:tr w:rsidR="00D0170A" w:rsidRPr="00914219" w14:paraId="41334FA4" w14:textId="77777777" w:rsidTr="00AD254B">
                          <w:tc>
                            <w:tcPr>
                              <w:tcW w:w="5555" w:type="dxa"/>
                              <w:gridSpan w:val="2"/>
                              <w:shd w:val="clear" w:color="auto" w:fill="auto"/>
                              <w:tcMar>
                                <w:top w:w="0" w:type="dxa"/>
                                <w:left w:w="108" w:type="dxa"/>
                                <w:bottom w:w="0" w:type="dxa"/>
                                <w:right w:w="108" w:type="dxa"/>
                              </w:tcMar>
                            </w:tcPr>
                            <w:p w14:paraId="20CCF47D" w14:textId="4E779F23" w:rsidR="00D0170A" w:rsidRPr="00914219" w:rsidRDefault="00D0170A" w:rsidP="00D0170A">
                              <w:pPr>
                                <w:jc w:val="center"/>
                                <w:rPr>
                                  <w:rFonts w:eastAsia="Arial"/>
                                </w:rPr>
                              </w:pPr>
                              <w:r w:rsidRPr="00914219">
                                <w:rPr>
                                  <w:noProof/>
                                </w:rPr>
                                <w:drawing>
                                  <wp:inline distT="0" distB="0" distL="0" distR="0" wp14:anchorId="5B74DECE" wp14:editId="68DF02B4">
                                    <wp:extent cx="1675765" cy="1278890"/>
                                    <wp:effectExtent l="0" t="0" r="635" b="0"/>
                                    <wp:docPr id="8142370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75765" cy="1278890"/>
                                            </a:xfrm>
                                            <a:prstGeom prst="rect">
                                              <a:avLst/>
                                            </a:prstGeom>
                                            <a:noFill/>
                                            <a:ln>
                                              <a:noFill/>
                                            </a:ln>
                                          </pic:spPr>
                                        </pic:pic>
                                      </a:graphicData>
                                    </a:graphic>
                                  </wp:inline>
                                </w:drawing>
                              </w:r>
                            </w:p>
                          </w:tc>
                          <w:tc>
                            <w:tcPr>
                              <w:tcW w:w="4411" w:type="dxa"/>
                              <w:gridSpan w:val="2"/>
                              <w:shd w:val="clear" w:color="auto" w:fill="auto"/>
                              <w:tcMar>
                                <w:top w:w="0" w:type="dxa"/>
                                <w:left w:w="108" w:type="dxa"/>
                                <w:bottom w:w="0" w:type="dxa"/>
                                <w:right w:w="108" w:type="dxa"/>
                              </w:tcMar>
                            </w:tcPr>
                            <w:p w14:paraId="71CC2EFB" w14:textId="175A846E" w:rsidR="00D0170A" w:rsidRPr="00914219" w:rsidRDefault="00D0170A" w:rsidP="00D0170A">
                              <w:pPr>
                                <w:jc w:val="center"/>
                                <w:rPr>
                                  <w:rFonts w:eastAsia="Arial"/>
                                </w:rPr>
                              </w:pPr>
                              <w:r w:rsidRPr="00914219">
                                <w:rPr>
                                  <w:noProof/>
                                </w:rPr>
                                <w:drawing>
                                  <wp:inline distT="0" distB="0" distL="0" distR="0" wp14:anchorId="2D946FD6" wp14:editId="3AEC53E0">
                                    <wp:extent cx="1485265" cy="1284605"/>
                                    <wp:effectExtent l="0" t="0" r="635" b="0"/>
                                    <wp:docPr id="13767750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85265" cy="1284605"/>
                                            </a:xfrm>
                                            <a:prstGeom prst="rect">
                                              <a:avLst/>
                                            </a:prstGeom>
                                            <a:noFill/>
                                            <a:ln>
                                              <a:noFill/>
                                            </a:ln>
                                          </pic:spPr>
                                        </pic:pic>
                                      </a:graphicData>
                                    </a:graphic>
                                  </wp:inline>
                                </w:drawing>
                              </w:r>
                            </w:p>
                          </w:tc>
                        </w:tr>
                        <w:tr w:rsidR="00D0170A" w:rsidRPr="00914219" w14:paraId="5D4AF449" w14:textId="77777777" w:rsidTr="00AD254B">
                          <w:tc>
                            <w:tcPr>
                              <w:tcW w:w="5555" w:type="dxa"/>
                              <w:gridSpan w:val="2"/>
                              <w:shd w:val="clear" w:color="auto" w:fill="auto"/>
                              <w:tcMar>
                                <w:top w:w="0" w:type="dxa"/>
                                <w:left w:w="108" w:type="dxa"/>
                                <w:bottom w:w="0" w:type="dxa"/>
                                <w:right w:w="108" w:type="dxa"/>
                              </w:tcMar>
                            </w:tcPr>
                            <w:p w14:paraId="6883152D" w14:textId="77777777" w:rsidR="00D0170A" w:rsidRPr="00914219" w:rsidRDefault="00D0170A" w:rsidP="00D0170A">
                              <w:pPr>
                                <w:jc w:val="center"/>
                                <w:rPr>
                                  <w:rFonts w:eastAsia="Arial"/>
                                </w:rPr>
                              </w:pPr>
                              <w:r w:rsidRPr="00914219">
                                <w:rPr>
                                  <w:rFonts w:eastAsia="Arial"/>
                                  <w:color w:val="000000"/>
                                </w:rPr>
                                <w:t>7</w:t>
                              </w:r>
                            </w:p>
                          </w:tc>
                          <w:tc>
                            <w:tcPr>
                              <w:tcW w:w="4411" w:type="dxa"/>
                              <w:gridSpan w:val="2"/>
                              <w:shd w:val="clear" w:color="auto" w:fill="auto"/>
                              <w:tcMar>
                                <w:top w:w="0" w:type="dxa"/>
                                <w:left w:w="108" w:type="dxa"/>
                                <w:bottom w:w="0" w:type="dxa"/>
                                <w:right w:w="108" w:type="dxa"/>
                              </w:tcMar>
                            </w:tcPr>
                            <w:p w14:paraId="07D04DF2" w14:textId="77777777" w:rsidR="00D0170A" w:rsidRPr="00914219" w:rsidRDefault="00D0170A" w:rsidP="00D0170A">
                              <w:pPr>
                                <w:jc w:val="center"/>
                                <w:rPr>
                                  <w:rFonts w:eastAsia="Arial"/>
                                </w:rPr>
                              </w:pPr>
                              <w:r w:rsidRPr="00914219">
                                <w:rPr>
                                  <w:rFonts w:eastAsia="Arial"/>
                                  <w:color w:val="000000"/>
                                </w:rPr>
                                <w:t>9</w:t>
                              </w:r>
                            </w:p>
                          </w:tc>
                        </w:tr>
                        <w:tr w:rsidR="00D0170A" w:rsidRPr="00914219" w14:paraId="325E5819" w14:textId="77777777" w:rsidTr="00AD254B">
                          <w:tc>
                            <w:tcPr>
                              <w:tcW w:w="5555" w:type="dxa"/>
                              <w:gridSpan w:val="2"/>
                              <w:shd w:val="clear" w:color="auto" w:fill="auto"/>
                              <w:tcMar>
                                <w:top w:w="0" w:type="dxa"/>
                                <w:left w:w="108" w:type="dxa"/>
                                <w:bottom w:w="0" w:type="dxa"/>
                                <w:right w:w="108" w:type="dxa"/>
                              </w:tcMar>
                            </w:tcPr>
                            <w:p w14:paraId="1F8A7747" w14:textId="77777777" w:rsidR="00D0170A" w:rsidRPr="00914219" w:rsidRDefault="00D0170A" w:rsidP="00D0170A">
                              <w:pPr>
                                <w:jc w:val="center"/>
                                <w:rPr>
                                  <w:rFonts w:eastAsia="Arial"/>
                                </w:rPr>
                              </w:pPr>
                              <w:r w:rsidRPr="00914219">
                                <w:rPr>
                                  <w:rFonts w:eastAsia="Arial"/>
                                  <w:color w:val="000000"/>
                                </w:rPr>
                                <w:t>demi-étalé</w:t>
                              </w:r>
                            </w:p>
                          </w:tc>
                          <w:tc>
                            <w:tcPr>
                              <w:tcW w:w="4411" w:type="dxa"/>
                              <w:gridSpan w:val="2"/>
                              <w:shd w:val="clear" w:color="auto" w:fill="auto"/>
                              <w:tcMar>
                                <w:top w:w="0" w:type="dxa"/>
                                <w:left w:w="108" w:type="dxa"/>
                                <w:bottom w:w="0" w:type="dxa"/>
                                <w:right w:w="108" w:type="dxa"/>
                              </w:tcMar>
                            </w:tcPr>
                            <w:p w14:paraId="1E0EA1B5" w14:textId="77777777" w:rsidR="00D0170A" w:rsidRPr="00914219" w:rsidRDefault="00D0170A" w:rsidP="00D0170A">
                              <w:pPr>
                                <w:jc w:val="center"/>
                                <w:rPr>
                                  <w:rFonts w:eastAsia="Arial"/>
                                </w:rPr>
                              </w:pPr>
                              <w:r w:rsidRPr="00914219">
                                <w:rPr>
                                  <w:rFonts w:eastAsia="Arial"/>
                                  <w:color w:val="000000"/>
                                </w:rPr>
                                <w:t>étalé</w:t>
                              </w:r>
                            </w:p>
                          </w:tc>
                        </w:tr>
                      </w:tbl>
                      <w:p w14:paraId="16773217" w14:textId="77777777" w:rsidR="00780CFC" w:rsidRPr="00914219" w:rsidRDefault="00780CFC">
                        <w:pPr>
                          <w:rPr>
                            <w:vanish/>
                            <w:lang w:val="fr-FR"/>
                          </w:rPr>
                        </w:pPr>
                      </w:p>
                      <w:p w14:paraId="47B69B92" w14:textId="77777777" w:rsidR="00780CFC" w:rsidRPr="00914219" w:rsidRDefault="00780CFC">
                        <w:pPr>
                          <w:spacing w:line="1" w:lineRule="auto"/>
                          <w:rPr>
                            <w:lang w:val="fr-FR"/>
                          </w:rPr>
                        </w:pPr>
                      </w:p>
                    </w:tc>
                  </w:tr>
                  <w:tr w:rsidR="00D0170A" w:rsidRPr="00914219" w14:paraId="4CC91E2D" w14:textId="77777777">
                    <w:tc>
                      <w:tcPr>
                        <w:tcW w:w="615" w:type="dxa"/>
                        <w:tcMar>
                          <w:top w:w="0" w:type="dxa"/>
                          <w:left w:w="0" w:type="dxa"/>
                          <w:bottom w:w="0" w:type="dxa"/>
                          <w:right w:w="0" w:type="dxa"/>
                        </w:tcMar>
                      </w:tcPr>
                      <w:p w14:paraId="1B6BF3C6" w14:textId="77777777" w:rsidR="00D0170A" w:rsidRPr="00914219" w:rsidRDefault="00D0170A">
                        <w:pPr>
                          <w:rPr>
                            <w:rFonts w:cs="Arial"/>
                            <w:color w:val="000000"/>
                            <w:lang w:val="fr-FR"/>
                          </w:rPr>
                        </w:pPr>
                      </w:p>
                    </w:tc>
                    <w:tc>
                      <w:tcPr>
                        <w:tcW w:w="8684" w:type="dxa"/>
                        <w:gridSpan w:val="3"/>
                        <w:tcMar>
                          <w:top w:w="0" w:type="dxa"/>
                          <w:left w:w="0" w:type="dxa"/>
                          <w:bottom w:w="0" w:type="dxa"/>
                          <w:right w:w="0" w:type="dxa"/>
                        </w:tcMar>
                      </w:tcPr>
                      <w:p w14:paraId="1773B3E5" w14:textId="77777777" w:rsidR="00D0170A" w:rsidRPr="00914219" w:rsidRDefault="00D0170A">
                        <w:pPr>
                          <w:rPr>
                            <w:vanish/>
                            <w:lang w:val="fr-FR"/>
                          </w:rPr>
                        </w:pPr>
                      </w:p>
                    </w:tc>
                  </w:tr>
                  <w:tr w:rsidR="00D0170A" w:rsidRPr="00AD254B" w14:paraId="4BF4C413" w14:textId="77777777">
                    <w:tc>
                      <w:tcPr>
                        <w:tcW w:w="615" w:type="dxa"/>
                        <w:tcMar>
                          <w:top w:w="0" w:type="dxa"/>
                          <w:left w:w="0" w:type="dxa"/>
                          <w:bottom w:w="0" w:type="dxa"/>
                          <w:right w:w="0" w:type="dxa"/>
                        </w:tcMar>
                      </w:tcPr>
                      <w:p w14:paraId="696964EA" w14:textId="77777777" w:rsidR="00D0170A" w:rsidRPr="00914219" w:rsidRDefault="00D0170A" w:rsidP="00D0170A">
                        <w:pPr>
                          <w:rPr>
                            <w:rFonts w:cs="Arial"/>
                            <w:color w:val="000000"/>
                            <w:lang w:val="fr-FR"/>
                          </w:rPr>
                        </w:pPr>
                        <w:r w:rsidRPr="00914219">
                          <w:rPr>
                            <w:rFonts w:cs="Arial"/>
                            <w:color w:val="000000"/>
                            <w:lang w:val="fr-FR"/>
                          </w:rPr>
                          <w:t>(b)</w:t>
                        </w:r>
                      </w:p>
                      <w:p w14:paraId="37CA7006" w14:textId="77777777" w:rsidR="00D0170A" w:rsidRPr="00914219" w:rsidRDefault="00D0170A">
                        <w:pPr>
                          <w:rPr>
                            <w:rFonts w:cs="Arial"/>
                            <w:color w:val="000000"/>
                            <w:lang w:val="fr-FR"/>
                          </w:rPr>
                        </w:pPr>
                      </w:p>
                    </w:tc>
                    <w:tc>
                      <w:tcPr>
                        <w:tcW w:w="8684" w:type="dxa"/>
                        <w:gridSpan w:val="3"/>
                        <w:tcMar>
                          <w:top w:w="0" w:type="dxa"/>
                          <w:left w:w="0" w:type="dxa"/>
                          <w:bottom w:w="0" w:type="dxa"/>
                          <w:right w:w="0" w:type="dxa"/>
                        </w:tcMar>
                      </w:tcPr>
                      <w:p w14:paraId="6C386E85" w14:textId="07E476A6" w:rsidR="00D0170A" w:rsidRPr="00914219" w:rsidRDefault="00D0170A">
                        <w:pPr>
                          <w:rPr>
                            <w:vanish/>
                            <w:lang w:val="fr-FR"/>
                          </w:rPr>
                        </w:pPr>
                        <w:r w:rsidRPr="00914219">
                          <w:rPr>
                            <w:lang w:val="fr-FR"/>
                          </w:rPr>
                          <w:t>Les observations doivent être effectuées sur la tige la plus longue lorsque celle-ci est complètement développée.</w:t>
                        </w:r>
                      </w:p>
                    </w:tc>
                  </w:tr>
                  <w:tr w:rsidR="00780CFC" w:rsidRPr="00AD254B" w14:paraId="7962B313" w14:textId="77777777">
                    <w:tc>
                      <w:tcPr>
                        <w:tcW w:w="615" w:type="dxa"/>
                        <w:tcMar>
                          <w:top w:w="0" w:type="dxa"/>
                          <w:left w:w="0" w:type="dxa"/>
                          <w:bottom w:w="0" w:type="dxa"/>
                          <w:right w:w="0" w:type="dxa"/>
                        </w:tcMar>
                      </w:tcPr>
                      <w:p w14:paraId="638FBEE4" w14:textId="77777777" w:rsidR="00780CFC" w:rsidRPr="00914219" w:rsidRDefault="00CF24D0">
                        <w:pPr>
                          <w:rPr>
                            <w:rFonts w:eastAsia="Arial" w:cs="Arial"/>
                            <w:color w:val="000000"/>
                            <w:lang w:val="fr-FR"/>
                          </w:rPr>
                        </w:pPr>
                        <w:r w:rsidRPr="00914219">
                          <w:rPr>
                            <w:rFonts w:eastAsia="Arial" w:cs="Arial"/>
                            <w:color w:val="000000"/>
                            <w:lang w:val="fr-FR"/>
                          </w:rPr>
                          <w:t xml:space="preserve"> </w:t>
                        </w:r>
                      </w:p>
                    </w:tc>
                    <w:tc>
                      <w:tcPr>
                        <w:tcW w:w="3585" w:type="dxa"/>
                        <w:tcMar>
                          <w:top w:w="0" w:type="dxa"/>
                          <w:left w:w="0" w:type="dxa"/>
                          <w:bottom w:w="0" w:type="dxa"/>
                          <w:right w:w="0" w:type="dxa"/>
                        </w:tcMar>
                      </w:tcPr>
                      <w:p w14:paraId="1C9B0E6B" w14:textId="77777777" w:rsidR="00780CFC" w:rsidRPr="00914219" w:rsidRDefault="00780CFC">
                        <w:pPr>
                          <w:spacing w:line="1" w:lineRule="auto"/>
                          <w:rPr>
                            <w:lang w:val="fr-FR"/>
                          </w:rPr>
                        </w:pPr>
                      </w:p>
                    </w:tc>
                    <w:tc>
                      <w:tcPr>
                        <w:tcW w:w="283" w:type="dxa"/>
                        <w:tcMar>
                          <w:top w:w="0" w:type="dxa"/>
                          <w:left w:w="0" w:type="dxa"/>
                          <w:bottom w:w="0" w:type="dxa"/>
                          <w:right w:w="0" w:type="dxa"/>
                        </w:tcMar>
                      </w:tcPr>
                      <w:p w14:paraId="0384CD55" w14:textId="77777777" w:rsidR="00780CFC" w:rsidRPr="00914219" w:rsidRDefault="00780CFC">
                        <w:pPr>
                          <w:spacing w:line="1" w:lineRule="auto"/>
                          <w:rPr>
                            <w:lang w:val="fr-FR"/>
                          </w:rPr>
                        </w:pPr>
                      </w:p>
                    </w:tc>
                    <w:tc>
                      <w:tcPr>
                        <w:tcW w:w="4816" w:type="dxa"/>
                        <w:tcMar>
                          <w:top w:w="0" w:type="dxa"/>
                          <w:left w:w="0" w:type="dxa"/>
                          <w:bottom w:w="0" w:type="dxa"/>
                          <w:right w:w="0" w:type="dxa"/>
                        </w:tcMar>
                      </w:tcPr>
                      <w:p w14:paraId="18C5DAAC" w14:textId="77777777" w:rsidR="00780CFC" w:rsidRPr="00914219" w:rsidRDefault="00780CFC">
                        <w:pPr>
                          <w:spacing w:line="1" w:lineRule="auto"/>
                          <w:rPr>
                            <w:lang w:val="fr-FR"/>
                          </w:rPr>
                        </w:pPr>
                      </w:p>
                    </w:tc>
                  </w:tr>
                </w:tbl>
                <w:p w14:paraId="5A7CE1C0" w14:textId="77777777" w:rsidR="00780CFC" w:rsidRPr="00914219" w:rsidRDefault="00780CFC">
                  <w:pPr>
                    <w:spacing w:line="1" w:lineRule="auto"/>
                    <w:rPr>
                      <w:lang w:val="fr-FR"/>
                    </w:rPr>
                  </w:pPr>
                </w:p>
              </w:tc>
            </w:tr>
            <w:tr w:rsidR="00780CFC" w:rsidRPr="00AD254B" w14:paraId="32E2CBBE" w14:textId="77777777">
              <w:trPr>
                <w:trHeight w:val="230"/>
                <w:hidden/>
              </w:trPr>
              <w:tc>
                <w:tcPr>
                  <w:tcW w:w="9596" w:type="dxa"/>
                  <w:gridSpan w:val="2"/>
                  <w:vMerge w:val="restart"/>
                  <w:tcMar>
                    <w:top w:w="0" w:type="dxa"/>
                    <w:left w:w="80" w:type="dxa"/>
                    <w:bottom w:w="0" w:type="dxa"/>
                    <w:right w:w="0" w:type="dxa"/>
                  </w:tcMar>
                </w:tcPr>
                <w:p w14:paraId="48896A8A" w14:textId="77777777" w:rsidR="00780CFC" w:rsidRPr="00914219" w:rsidRDefault="00780CFC">
                  <w:pPr>
                    <w:rPr>
                      <w:vanish/>
                      <w:lang w:val="fr-FR"/>
                    </w:rPr>
                  </w:pPr>
                  <w:bookmarkStart w:id="67" w:name="__bookmark_25"/>
                  <w:bookmarkEnd w:id="67"/>
                </w:p>
                <w:tbl>
                  <w:tblPr>
                    <w:tblW w:w="9299" w:type="dxa"/>
                    <w:tblLayout w:type="fixed"/>
                    <w:tblLook w:val="01E0" w:firstRow="1" w:lastRow="1" w:firstColumn="1" w:lastColumn="1" w:noHBand="0" w:noVBand="0"/>
                  </w:tblPr>
                  <w:tblGrid>
                    <w:gridCol w:w="566"/>
                    <w:gridCol w:w="8733"/>
                  </w:tblGrid>
                  <w:tr w:rsidR="00780CFC" w:rsidRPr="00AD254B" w14:paraId="6C70F40F" w14:textId="77777777">
                    <w:trPr>
                      <w:trHeight w:val="207"/>
                    </w:trPr>
                    <w:tc>
                      <w:tcPr>
                        <w:tcW w:w="9299" w:type="dxa"/>
                        <w:gridSpan w:val="2"/>
                        <w:vMerge w:val="restart"/>
                        <w:tcMar>
                          <w:top w:w="0" w:type="dxa"/>
                          <w:left w:w="0" w:type="dxa"/>
                          <w:bottom w:w="0" w:type="dxa"/>
                          <w:right w:w="0" w:type="dxa"/>
                        </w:tcMar>
                      </w:tcPr>
                      <w:p w14:paraId="5AC9027A" w14:textId="77777777" w:rsidR="00780CFC" w:rsidRPr="00914219" w:rsidRDefault="00CF24D0">
                        <w:pPr>
                          <w:jc w:val="cente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AD254B" w14:paraId="688320E3" w14:textId="77777777">
                    <w:tc>
                      <w:tcPr>
                        <w:tcW w:w="566" w:type="dxa"/>
                        <w:tcMar>
                          <w:top w:w="0" w:type="dxa"/>
                          <w:left w:w="0" w:type="dxa"/>
                          <w:bottom w:w="0" w:type="dxa"/>
                          <w:right w:w="0" w:type="dxa"/>
                        </w:tcMar>
                      </w:tcPr>
                      <w:tbl>
                        <w:tblPr>
                          <w:tblW w:w="566" w:type="dxa"/>
                          <w:tblLayout w:type="fixed"/>
                          <w:tblCellMar>
                            <w:left w:w="0" w:type="dxa"/>
                            <w:right w:w="0" w:type="dxa"/>
                          </w:tblCellMar>
                          <w:tblLook w:val="01E0" w:firstRow="1" w:lastRow="1" w:firstColumn="1" w:lastColumn="1" w:noHBand="0" w:noVBand="0"/>
                        </w:tblPr>
                        <w:tblGrid>
                          <w:gridCol w:w="566"/>
                        </w:tblGrid>
                        <w:tr w:rsidR="00780CFC" w:rsidRPr="00914219" w14:paraId="1E4760F5" w14:textId="77777777">
                          <w:tc>
                            <w:tcPr>
                              <w:tcW w:w="566" w:type="dxa"/>
                              <w:tcMar>
                                <w:top w:w="0" w:type="dxa"/>
                                <w:left w:w="0" w:type="dxa"/>
                                <w:bottom w:w="0" w:type="dxa"/>
                                <w:right w:w="0" w:type="dxa"/>
                              </w:tcMar>
                            </w:tcPr>
                            <w:p w14:paraId="444FD950" w14:textId="77777777" w:rsidR="00CF24D0" w:rsidRPr="00914219" w:rsidRDefault="00CF24D0">
                              <w:pPr>
                                <w:divId w:val="2117750644"/>
                                <w:rPr>
                                  <w:rFonts w:cs="Arial"/>
                                  <w:i/>
                                  <w:iCs/>
                                  <w:color w:val="000000"/>
                                  <w:lang w:val="fr-FR"/>
                                </w:rPr>
                              </w:pPr>
                              <w:r w:rsidRPr="00914219">
                                <w:rPr>
                                  <w:rFonts w:cs="Arial"/>
                                  <w:i/>
                                  <w:iCs/>
                                  <w:color w:val="000000"/>
                                  <w:lang w:val="fr-FR"/>
                                </w:rPr>
                                <w:t>8.2</w:t>
                              </w:r>
                            </w:p>
                            <w:p w14:paraId="4650A143" w14:textId="77777777" w:rsidR="00780CFC" w:rsidRPr="00914219" w:rsidRDefault="00780CFC">
                              <w:pPr>
                                <w:spacing w:line="1" w:lineRule="auto"/>
                                <w:rPr>
                                  <w:lang w:val="fr-FR"/>
                                </w:rPr>
                              </w:pPr>
                            </w:p>
                          </w:tc>
                        </w:tr>
                      </w:tbl>
                      <w:p w14:paraId="335F53C6" w14:textId="77777777" w:rsidR="00780CFC" w:rsidRPr="00914219" w:rsidRDefault="00780CFC">
                        <w:pPr>
                          <w:spacing w:line="1" w:lineRule="auto"/>
                          <w:rPr>
                            <w:lang w:val="fr-FR"/>
                          </w:rPr>
                        </w:pPr>
                      </w:p>
                    </w:tc>
                    <w:tc>
                      <w:tcPr>
                        <w:tcW w:w="8733" w:type="dxa"/>
                        <w:vMerge w:val="restart"/>
                        <w:tcMar>
                          <w:top w:w="0" w:type="dxa"/>
                          <w:left w:w="0" w:type="dxa"/>
                          <w:bottom w:w="0" w:type="dxa"/>
                          <w:right w:w="0" w:type="dxa"/>
                        </w:tcMar>
                      </w:tcPr>
                      <w:p w14:paraId="6B1D9251" w14:textId="77777777" w:rsidR="00780CFC" w:rsidRPr="00914219" w:rsidRDefault="00CF24D0">
                        <w:pPr>
                          <w:rPr>
                            <w:rFonts w:eastAsia="Arial" w:cs="Arial"/>
                            <w:i/>
                            <w:iCs/>
                            <w:color w:val="000000"/>
                            <w:lang w:val="fr-FR"/>
                          </w:rPr>
                        </w:pPr>
                        <w:bookmarkStart w:id="68" w:name="Section8-2"/>
                        <w:bookmarkEnd w:id="68"/>
                        <w:r w:rsidRPr="00914219">
                          <w:rPr>
                            <w:rFonts w:eastAsia="Arial" w:cs="Arial"/>
                            <w:i/>
                            <w:iCs/>
                            <w:color w:val="000000"/>
                            <w:lang w:val="fr-FR"/>
                          </w:rPr>
                          <w:t>Explications portant sur certains caractères</w:t>
                        </w:r>
                      </w:p>
                    </w:tc>
                  </w:tr>
                </w:tbl>
                <w:p w14:paraId="0991A139" w14:textId="77777777" w:rsidR="00780CFC" w:rsidRPr="00914219" w:rsidRDefault="00780CFC">
                  <w:pPr>
                    <w:spacing w:line="1" w:lineRule="auto"/>
                    <w:rPr>
                      <w:lang w:val="fr-FR"/>
                    </w:rPr>
                  </w:pPr>
                </w:p>
              </w:tc>
            </w:tr>
          </w:tbl>
          <w:p w14:paraId="41AF0F2A" w14:textId="77777777" w:rsidR="00780CFC" w:rsidRPr="00914219" w:rsidRDefault="00780CFC">
            <w:pPr>
              <w:spacing w:line="1" w:lineRule="auto"/>
              <w:rPr>
                <w:lang w:val="fr-FR"/>
              </w:rPr>
            </w:pPr>
          </w:p>
        </w:tc>
      </w:tr>
      <w:tr w:rsidR="00D0170A" w:rsidRPr="00AD254B" w14:paraId="37868B00" w14:textId="77777777">
        <w:tc>
          <w:tcPr>
            <w:tcW w:w="9390" w:type="dxa"/>
            <w:tcMar>
              <w:top w:w="0" w:type="dxa"/>
              <w:left w:w="0" w:type="dxa"/>
              <w:bottom w:w="0" w:type="dxa"/>
              <w:right w:w="0" w:type="dxa"/>
            </w:tcMar>
          </w:tcPr>
          <w:p w14:paraId="52AFA62A" w14:textId="77777777" w:rsidR="00D0170A" w:rsidRPr="00914219" w:rsidRDefault="00D0170A">
            <w:pPr>
              <w:jc w:val="both"/>
              <w:rPr>
                <w:rFonts w:eastAsia="Arial" w:cs="Arial"/>
                <w:color w:val="000000"/>
                <w:lang w:val="fr-FR"/>
              </w:rPr>
            </w:pPr>
          </w:p>
        </w:tc>
      </w:tr>
    </w:tbl>
    <w:p w14:paraId="123B660E" w14:textId="77777777" w:rsidR="00873D55" w:rsidRPr="00914219" w:rsidRDefault="00873D55" w:rsidP="00873D55">
      <w:pPr>
        <w:spacing w:beforeAutospacing="1" w:afterAutospacing="1"/>
        <w:rPr>
          <w:u w:val="single"/>
          <w:lang w:val="fr-FR"/>
        </w:rPr>
      </w:pPr>
      <w:r w:rsidRPr="00914219">
        <w:rPr>
          <w:u w:val="single"/>
          <w:lang w:val="fr-FR"/>
        </w:rPr>
        <w:t>Ad. 1 : Ploïdie</w:t>
      </w:r>
    </w:p>
    <w:p w14:paraId="0BC6DED6" w14:textId="77777777" w:rsidR="00873D55" w:rsidRPr="00914219" w:rsidRDefault="00873D55" w:rsidP="00873D55">
      <w:pPr>
        <w:pStyle w:val="BodyText"/>
        <w:jc w:val="left"/>
        <w:rPr>
          <w:lang w:val="fr-FR"/>
        </w:rPr>
      </w:pPr>
      <w:r w:rsidRPr="00914219">
        <w:rPr>
          <w:lang w:val="fr-FR"/>
        </w:rPr>
        <w:t xml:space="preserve">Les observations doivent être effectuées selon des méthodes cytologiques standard. </w:t>
      </w:r>
    </w:p>
    <w:p w14:paraId="675F709C" w14:textId="77777777" w:rsidR="00873D55" w:rsidRPr="00914219" w:rsidRDefault="00873D55" w:rsidP="00873D55">
      <w:pPr>
        <w:pStyle w:val="BodyText"/>
        <w:jc w:val="left"/>
        <w:rPr>
          <w:lang w:val="fr-FR"/>
        </w:rPr>
      </w:pPr>
    </w:p>
    <w:p w14:paraId="53700BB4" w14:textId="77777777" w:rsidR="00873D55" w:rsidRPr="00914219" w:rsidRDefault="00873D55" w:rsidP="00873D55">
      <w:pPr>
        <w:spacing w:beforeAutospacing="1" w:afterAutospacing="1"/>
        <w:rPr>
          <w:lang w:val="fr-FR"/>
        </w:rPr>
      </w:pPr>
      <w:r w:rsidRPr="00914219">
        <w:rPr>
          <w:u w:val="single"/>
          <w:lang w:val="fr-FR"/>
        </w:rPr>
        <w:t>Ad. 3 : Plante : hauteur naturelle sans vernalisation</w:t>
      </w:r>
    </w:p>
    <w:p w14:paraId="0C7DDBF9" w14:textId="25E5AD55" w:rsidR="00873D55" w:rsidRPr="00914219" w:rsidRDefault="00873D55" w:rsidP="00873D55">
      <w:pPr>
        <w:pStyle w:val="BodyText"/>
        <w:jc w:val="left"/>
        <w:rPr>
          <w:lang w:val="fr-FR"/>
        </w:rPr>
      </w:pPr>
      <w:r w:rsidRPr="00914219">
        <w:rPr>
          <w:lang w:val="fr-FR"/>
        </w:rPr>
        <w:t>Les observations doivent être effectuées sur la hauteur moyenne du feuillage au milieu de la plante.</w:t>
      </w:r>
    </w:p>
    <w:p w14:paraId="536CA24B" w14:textId="77777777" w:rsidR="00873D55" w:rsidRPr="00914219" w:rsidRDefault="00873D55" w:rsidP="00873D55">
      <w:pPr>
        <w:pStyle w:val="BodyText"/>
        <w:jc w:val="left"/>
        <w:rPr>
          <w:lang w:val="fr-FR"/>
        </w:rPr>
      </w:pPr>
    </w:p>
    <w:p w14:paraId="099AF1FD" w14:textId="77777777" w:rsidR="00873D55" w:rsidRPr="00914219" w:rsidRDefault="00873D55" w:rsidP="00873D55">
      <w:pPr>
        <w:spacing w:beforeAutospacing="1" w:afterAutospacing="1"/>
        <w:rPr>
          <w:lang w:val="fr-FR"/>
        </w:rPr>
      </w:pPr>
      <w:r w:rsidRPr="00914219">
        <w:rPr>
          <w:u w:val="single"/>
          <w:lang w:val="fr-FR"/>
        </w:rPr>
        <w:t>Ad. 6 : Plante : tendance à former des inflorescences sans vernalisation</w:t>
      </w:r>
    </w:p>
    <w:p w14:paraId="3D300BD6" w14:textId="773752B8" w:rsidR="00873D55" w:rsidRPr="00914219" w:rsidRDefault="00873D55" w:rsidP="00873D55">
      <w:pPr>
        <w:pStyle w:val="BodyText"/>
        <w:spacing w:beforeAutospacing="1" w:afterAutospacing="1"/>
        <w:rPr>
          <w:lang w:val="fr-FR"/>
        </w:rPr>
      </w:pPr>
      <w:r w:rsidRPr="00914219">
        <w:rPr>
          <w:lang w:val="fr-FR"/>
        </w:rPr>
        <w:t>Le nombre de plantes présentant au moins trois inflorescences doit être noté pour chaque variété. Les observations doivent être effectuées en une seule fois sur l'ensemble de l'essai, lorsque les variétés sont considérées comme ayant atteint leur pleine expression de ce caractère.</w:t>
      </w:r>
    </w:p>
    <w:p w14:paraId="7742E376" w14:textId="77777777" w:rsidR="00873D55" w:rsidRPr="00914219" w:rsidRDefault="00873D55" w:rsidP="00873D55">
      <w:pPr>
        <w:rPr>
          <w:u w:val="single"/>
          <w:lang w:val="fr-FR"/>
        </w:rPr>
      </w:pPr>
      <w:r w:rsidRPr="00914219">
        <w:rPr>
          <w:u w:val="single"/>
          <w:lang w:val="fr-FR"/>
        </w:rPr>
        <w:br w:type="page"/>
      </w:r>
    </w:p>
    <w:p w14:paraId="5C1D1416" w14:textId="7568D8E3" w:rsidR="00873D55" w:rsidRPr="00914219" w:rsidRDefault="00873D55" w:rsidP="00873D55">
      <w:pPr>
        <w:keepNext/>
        <w:spacing w:beforeAutospacing="1" w:afterAutospacing="1"/>
        <w:rPr>
          <w:u w:val="single"/>
          <w:lang w:val="fr-FR"/>
        </w:rPr>
      </w:pPr>
      <w:r w:rsidRPr="00914219">
        <w:rPr>
          <w:u w:val="single"/>
          <w:lang w:val="fr-FR"/>
        </w:rPr>
        <w:lastRenderedPageBreak/>
        <w:t xml:space="preserve">Ad. 10 : Plante : </w:t>
      </w:r>
      <w:r w:rsidR="009F65B8" w:rsidRPr="00914219">
        <w:rPr>
          <w:u w:val="single"/>
          <w:lang w:val="fr-FR"/>
        </w:rPr>
        <w:t>époque d’épiaison</w:t>
      </w:r>
    </w:p>
    <w:p w14:paraId="6AEDE2DD" w14:textId="77777777" w:rsidR="00BF2D2B" w:rsidRPr="00914219" w:rsidRDefault="00873D55" w:rsidP="00873D55">
      <w:pPr>
        <w:pStyle w:val="BodyText"/>
        <w:keepNext/>
        <w:jc w:val="left"/>
        <w:rPr>
          <w:u w:val="single"/>
          <w:lang w:val="fr-FR"/>
        </w:rPr>
      </w:pPr>
      <w:r w:rsidRPr="00914219">
        <w:rPr>
          <w:lang w:val="fr-FR"/>
        </w:rPr>
        <w:t xml:space="preserve">Les plantes espacées ou les parcelles en ligne doivent être observées au moins deux fois par semaine. </w:t>
      </w:r>
      <w:r w:rsidRPr="00914219">
        <w:rPr>
          <w:lang w:val="fr-FR"/>
        </w:rPr>
        <w:br/>
      </w:r>
      <w:r w:rsidRPr="00914219">
        <w:rPr>
          <w:lang w:val="fr-FR"/>
        </w:rPr>
        <w:br/>
      </w:r>
      <w:r w:rsidRPr="00914219">
        <w:rPr>
          <w:u w:val="single"/>
          <w:lang w:val="fr-FR"/>
        </w:rPr>
        <w:t>A : Parcelles avec plantes isolées</w:t>
      </w:r>
    </w:p>
    <w:p w14:paraId="0E284588" w14:textId="421803B0" w:rsidR="00BF2D2B" w:rsidRPr="00914219" w:rsidRDefault="00873D55" w:rsidP="00BF2D2B">
      <w:pPr>
        <w:pStyle w:val="BodyText"/>
        <w:keepNext/>
        <w:rPr>
          <w:lang w:val="fr-FR"/>
        </w:rPr>
      </w:pPr>
      <w:r w:rsidRPr="00914219">
        <w:rPr>
          <w:lang w:val="fr-FR"/>
        </w:rPr>
        <w:t xml:space="preserve">L'époque </w:t>
      </w:r>
      <w:r w:rsidR="009F65B8" w:rsidRPr="00914219">
        <w:rPr>
          <w:lang w:val="fr-FR"/>
        </w:rPr>
        <w:t xml:space="preserve">époque d’épiaison </w:t>
      </w:r>
      <w:r w:rsidRPr="00914219">
        <w:rPr>
          <w:lang w:val="fr-FR"/>
        </w:rPr>
        <w:t xml:space="preserve">est atteinte lorsque l'extrémité de trois inflorescences </w:t>
      </w:r>
      <w:r w:rsidR="00BF2D2B" w:rsidRPr="00914219">
        <w:rPr>
          <w:rFonts w:eastAsia="Arial"/>
          <w:lang w:val="fr-CH"/>
        </w:rPr>
        <w:t>apparaît au-dessus</w:t>
      </w:r>
      <w:r w:rsidRPr="00914219">
        <w:rPr>
          <w:lang w:val="fr-FR"/>
        </w:rPr>
        <w:t xml:space="preserve"> de la gaine de la dernière feuille (stade de croissance DC 50). </w:t>
      </w:r>
    </w:p>
    <w:p w14:paraId="665605A7" w14:textId="00DBDFE0" w:rsidR="00873D55" w:rsidRPr="00914219" w:rsidRDefault="00873D55" w:rsidP="00BF2D2B">
      <w:pPr>
        <w:pStyle w:val="BodyText"/>
        <w:keepNext/>
        <w:rPr>
          <w:u w:val="single"/>
          <w:lang w:val="fr-FR"/>
        </w:rPr>
      </w:pPr>
      <w:r w:rsidRPr="00914219">
        <w:rPr>
          <w:lang w:val="fr-FR"/>
        </w:rPr>
        <w:br/>
      </w:r>
      <w:r w:rsidRPr="00914219">
        <w:rPr>
          <w:u w:val="single"/>
          <w:lang w:val="fr-FR"/>
        </w:rPr>
        <w:t>B : Parcelles en ligne</w:t>
      </w:r>
    </w:p>
    <w:p w14:paraId="5B5F9EF5" w14:textId="69602B3B" w:rsidR="00873D55" w:rsidRPr="00914219" w:rsidRDefault="00873D55" w:rsidP="00873D55">
      <w:pPr>
        <w:pStyle w:val="BodyText"/>
        <w:keepNext/>
        <w:rPr>
          <w:lang w:val="fr-FR"/>
        </w:rPr>
      </w:pPr>
      <w:r w:rsidRPr="00914219">
        <w:rPr>
          <w:lang w:val="fr-FR"/>
        </w:rPr>
        <w:t xml:space="preserve">L'époque </w:t>
      </w:r>
      <w:r w:rsidR="009F65B8" w:rsidRPr="00914219">
        <w:rPr>
          <w:lang w:val="fr-FR"/>
        </w:rPr>
        <w:t xml:space="preserve">époque d’épiaison </w:t>
      </w:r>
      <w:r w:rsidRPr="00914219">
        <w:rPr>
          <w:lang w:val="fr-FR"/>
        </w:rPr>
        <w:t xml:space="preserve">est atteinte </w:t>
      </w:r>
      <w:r w:rsidR="00BF2D2B" w:rsidRPr="00914219">
        <w:rPr>
          <w:lang w:val="fr-FR"/>
        </w:rPr>
        <w:t>lorsque la parcelle a atteint en moyenne le stade DC 54</w:t>
      </w:r>
      <w:r w:rsidRPr="00914219">
        <w:rPr>
          <w:lang w:val="fr-FR"/>
        </w:rPr>
        <w:t xml:space="preserve">. </w:t>
      </w:r>
      <w:r w:rsidR="00BF2D2B" w:rsidRPr="00914219">
        <w:rPr>
          <w:lang w:val="fr-FR"/>
        </w:rPr>
        <w:t>Cette date doit être obtenue, si nécessaire, par interpolation. À chaque date d’observation, le stade moyen de développement doit être exprimé sous la forme d’un des stades de croissance suivants :</w:t>
      </w:r>
      <w:r w:rsidRPr="00914219">
        <w:rPr>
          <w:lang w:val="fr-FR"/>
        </w:rPr>
        <w:t xml:space="preserve"> </w:t>
      </w:r>
    </w:p>
    <w:p w14:paraId="214278AF" w14:textId="77777777" w:rsidR="00BF2D2B" w:rsidRPr="00914219" w:rsidRDefault="00BF2D2B" w:rsidP="00873D55">
      <w:pPr>
        <w:pStyle w:val="BodyText"/>
        <w:keepNext/>
        <w:rPr>
          <w:lang w:val="fr-FR"/>
        </w:rPr>
      </w:pPr>
    </w:p>
    <w:p w14:paraId="65A0CEE5" w14:textId="652E0E84" w:rsidR="00BF2D2B" w:rsidRPr="00914219" w:rsidRDefault="00BF2D2B" w:rsidP="00BF2D2B">
      <w:pPr>
        <w:ind w:left="993" w:hanging="993"/>
        <w:rPr>
          <w:rFonts w:cs="Arial"/>
          <w:lang w:val="fr-FR" w:eastAsia="en-US"/>
        </w:rPr>
      </w:pPr>
      <w:r w:rsidRPr="00914219">
        <w:rPr>
          <w:rFonts w:cs="Arial"/>
          <w:lang w:val="fr-FR" w:eastAsia="en-US"/>
        </w:rPr>
        <w:t xml:space="preserve">DC 50 </w:t>
      </w:r>
      <w:r w:rsidRPr="00914219">
        <w:rPr>
          <w:rFonts w:cs="Arial"/>
          <w:lang w:val="fr-FR" w:eastAsia="en-US"/>
        </w:rPr>
        <w:tab/>
        <w:t>Premier épillet d'inflorescence à peine visible</w:t>
      </w:r>
    </w:p>
    <w:p w14:paraId="4B64CCA6" w14:textId="77777777" w:rsidR="00BF2D2B" w:rsidRPr="00914219" w:rsidRDefault="00BF2D2B" w:rsidP="00BF2D2B">
      <w:pPr>
        <w:ind w:left="993" w:hanging="993"/>
        <w:rPr>
          <w:rFonts w:cs="Arial"/>
          <w:lang w:val="fr-FR" w:eastAsia="en-US"/>
        </w:rPr>
      </w:pPr>
      <w:r w:rsidRPr="00914219">
        <w:rPr>
          <w:rFonts w:cs="Arial"/>
          <w:lang w:val="fr-FR" w:eastAsia="en-US"/>
        </w:rPr>
        <w:t xml:space="preserve">DC 52 </w:t>
      </w:r>
      <w:r w:rsidRPr="00914219">
        <w:rPr>
          <w:rFonts w:cs="Arial"/>
          <w:lang w:val="fr-FR" w:eastAsia="en-US"/>
        </w:rPr>
        <w:tab/>
        <w:t>25 % de l'inflorescence dégagés (sur toutes les tiges)</w:t>
      </w:r>
    </w:p>
    <w:p w14:paraId="55F49DEF" w14:textId="77777777" w:rsidR="00BF2D2B" w:rsidRPr="00914219" w:rsidRDefault="00BF2D2B" w:rsidP="00BF2D2B">
      <w:pPr>
        <w:ind w:left="993" w:hanging="993"/>
        <w:rPr>
          <w:rFonts w:cs="Arial"/>
          <w:lang w:val="fr-FR" w:eastAsia="en-US"/>
        </w:rPr>
      </w:pPr>
      <w:r w:rsidRPr="00914219">
        <w:rPr>
          <w:rFonts w:cs="Arial"/>
          <w:lang w:val="fr-FR" w:eastAsia="en-US"/>
        </w:rPr>
        <w:t xml:space="preserve">DC 54 </w:t>
      </w:r>
      <w:r w:rsidRPr="00914219">
        <w:rPr>
          <w:rFonts w:cs="Arial"/>
          <w:lang w:val="fr-FR" w:eastAsia="en-US"/>
        </w:rPr>
        <w:tab/>
        <w:t>50 % de l'inflorescence dégagés (sur toutes les tiges)</w:t>
      </w:r>
    </w:p>
    <w:p w14:paraId="0B808F26" w14:textId="245BC50C" w:rsidR="00BF2D2B" w:rsidRPr="00914219" w:rsidRDefault="00BF2D2B" w:rsidP="00BF2D2B">
      <w:pPr>
        <w:ind w:left="993" w:hanging="993"/>
        <w:rPr>
          <w:rFonts w:cs="Arial"/>
          <w:lang w:val="fr-FR" w:eastAsia="en-US"/>
        </w:rPr>
      </w:pPr>
      <w:r w:rsidRPr="00914219">
        <w:rPr>
          <w:rFonts w:cs="Arial"/>
          <w:lang w:val="fr-FR" w:eastAsia="en-US"/>
        </w:rPr>
        <w:t xml:space="preserve">DC 56 </w:t>
      </w:r>
      <w:r w:rsidRPr="00914219">
        <w:rPr>
          <w:rFonts w:cs="Arial"/>
          <w:lang w:val="fr-FR" w:eastAsia="en-US"/>
        </w:rPr>
        <w:tab/>
        <w:t xml:space="preserve">75 % de l'inflorescence dégagés (sur toutes les tiges) </w:t>
      </w:r>
    </w:p>
    <w:p w14:paraId="0D40551F" w14:textId="3308B70B" w:rsidR="00873D55" w:rsidRPr="00914219" w:rsidRDefault="00DB2839" w:rsidP="00873D55">
      <w:pPr>
        <w:spacing w:beforeAutospacing="1" w:afterAutospacing="1"/>
        <w:rPr>
          <w:u w:val="single"/>
          <w:lang w:val="fr-FR"/>
        </w:rPr>
      </w:pPr>
      <w:r w:rsidRPr="00914219">
        <w:rPr>
          <w:u w:val="single"/>
          <w:lang w:val="fr-FR"/>
        </w:rPr>
        <w:br/>
      </w:r>
      <w:r w:rsidR="00873D55" w:rsidRPr="00914219">
        <w:rPr>
          <w:u w:val="single"/>
          <w:lang w:val="fr-FR"/>
        </w:rPr>
        <w:t xml:space="preserve">Ad. 11 : </w:t>
      </w:r>
      <w:r w:rsidR="009F65B8" w:rsidRPr="00914219">
        <w:rPr>
          <w:u w:val="single"/>
          <w:lang w:val="fr-FR"/>
        </w:rPr>
        <w:t>Dernière feuille</w:t>
      </w:r>
      <w:r w:rsidR="00873D55" w:rsidRPr="00914219">
        <w:rPr>
          <w:u w:val="single"/>
          <w:lang w:val="fr-FR"/>
        </w:rPr>
        <w:t>: longueur</w:t>
      </w:r>
    </w:p>
    <w:p w14:paraId="780E432D" w14:textId="588A408C" w:rsidR="00873D55" w:rsidRPr="00914219" w:rsidRDefault="00DB2839" w:rsidP="00873D55">
      <w:pPr>
        <w:pStyle w:val="BodyText"/>
        <w:jc w:val="left"/>
        <w:rPr>
          <w:lang w:val="fr-FR"/>
        </w:rPr>
      </w:pPr>
      <w:r w:rsidRPr="00914219">
        <w:rPr>
          <w:lang w:val="fr-FR"/>
        </w:rPr>
        <w:t>La dernière feuille est la première feuille située directement sous l’inflorescence. La longueur et la largeur doivent être observées sur la même feuille.</w:t>
      </w:r>
    </w:p>
    <w:p w14:paraId="56340909" w14:textId="77777777" w:rsidR="00873D55" w:rsidRPr="00914219" w:rsidRDefault="00873D55" w:rsidP="00873D55">
      <w:pPr>
        <w:spacing w:beforeAutospacing="1" w:afterAutospacing="1"/>
        <w:rPr>
          <w:lang w:val="fr-FR"/>
        </w:rPr>
      </w:pPr>
      <w:r w:rsidRPr="00914219">
        <w:rPr>
          <w:lang w:val="fr-FR"/>
        </w:rPr>
        <w:t>Les observations doivent être effectuées de l'extrémité du limbe jusqu'à la gaine de la feuille.</w:t>
      </w:r>
    </w:p>
    <w:p w14:paraId="254B897E" w14:textId="2FB86B2F" w:rsidR="00873D55" w:rsidRPr="00914219" w:rsidRDefault="00DB2839" w:rsidP="00873D55">
      <w:pPr>
        <w:spacing w:beforeAutospacing="1" w:afterAutospacing="1"/>
        <w:rPr>
          <w:u w:val="single"/>
          <w:lang w:val="fr-FR"/>
        </w:rPr>
      </w:pPr>
      <w:r w:rsidRPr="00914219">
        <w:rPr>
          <w:u w:val="single"/>
          <w:lang w:val="fr-FR"/>
        </w:rPr>
        <w:br/>
      </w:r>
      <w:r w:rsidR="00873D55" w:rsidRPr="00914219">
        <w:rPr>
          <w:u w:val="single"/>
          <w:lang w:val="fr-FR"/>
        </w:rPr>
        <w:t xml:space="preserve">Ad. 12 : </w:t>
      </w:r>
      <w:r w:rsidR="009F65B8" w:rsidRPr="00914219">
        <w:rPr>
          <w:u w:val="single"/>
          <w:lang w:val="fr-FR"/>
        </w:rPr>
        <w:t>Dernière feuille : largeur</w:t>
      </w:r>
    </w:p>
    <w:p w14:paraId="5DE67DD7" w14:textId="77777777" w:rsidR="00873D55" w:rsidRPr="00914219" w:rsidRDefault="00873D55" w:rsidP="00873D55">
      <w:pPr>
        <w:pStyle w:val="BodyText"/>
        <w:jc w:val="left"/>
        <w:rPr>
          <w:lang w:val="fr-FR"/>
        </w:rPr>
      </w:pPr>
      <w:r w:rsidRPr="00914219">
        <w:rPr>
          <w:lang w:val="fr-FR"/>
        </w:rPr>
        <w:t>Les observations doivent être effectuées au point le plus large du limbe.</w:t>
      </w:r>
    </w:p>
    <w:p w14:paraId="6E767D7D" w14:textId="77777777" w:rsidR="00873D55" w:rsidRPr="00914219" w:rsidRDefault="00873D55" w:rsidP="00873D55">
      <w:pPr>
        <w:pStyle w:val="BodyText"/>
        <w:jc w:val="left"/>
        <w:rPr>
          <w:lang w:val="fr-FR"/>
        </w:rPr>
      </w:pPr>
    </w:p>
    <w:p w14:paraId="52B92330" w14:textId="77777777" w:rsidR="00873D55" w:rsidRPr="00914219" w:rsidRDefault="00873D55" w:rsidP="00873D55">
      <w:pPr>
        <w:spacing w:beforeAutospacing="1" w:afterAutospacing="1"/>
        <w:rPr>
          <w:u w:val="single"/>
          <w:lang w:val="fr-FR"/>
        </w:rPr>
      </w:pPr>
      <w:r w:rsidRPr="00914219">
        <w:rPr>
          <w:u w:val="single"/>
          <w:lang w:val="fr-FR"/>
        </w:rPr>
        <w:t>Ad. 14 : Tige : longueur</w:t>
      </w:r>
    </w:p>
    <w:p w14:paraId="2387CF2B" w14:textId="77777777" w:rsidR="00873D55" w:rsidRPr="00914219" w:rsidRDefault="00873D55" w:rsidP="00873D55">
      <w:pPr>
        <w:pStyle w:val="BodyText"/>
        <w:rPr>
          <w:lang w:val="fr-FR"/>
        </w:rPr>
      </w:pPr>
      <w:r w:rsidRPr="00914219">
        <w:rPr>
          <w:lang w:val="fr-FR"/>
        </w:rPr>
        <w:t>Les observations doivent être effectuées sur la tige la plus longue, depuis le niveau du sol jusqu'à l'extrémité de l'inflorescence, lorsque celle-ci est complètement développée.</w:t>
      </w:r>
    </w:p>
    <w:p w14:paraId="2C235939" w14:textId="77777777" w:rsidR="00873D55" w:rsidRPr="00914219" w:rsidRDefault="00873D55" w:rsidP="00873D55">
      <w:pPr>
        <w:pStyle w:val="BodyText"/>
        <w:jc w:val="left"/>
        <w:rPr>
          <w:lang w:val="fr-FR"/>
        </w:rPr>
      </w:pPr>
    </w:p>
    <w:p w14:paraId="031713DE" w14:textId="77777777" w:rsidR="00DB2839" w:rsidRPr="00914219" w:rsidRDefault="00DB2839">
      <w:pPr>
        <w:rPr>
          <w:u w:val="single"/>
          <w:lang w:val="fr-FR"/>
        </w:rPr>
      </w:pPr>
      <w:r w:rsidRPr="00914219">
        <w:rPr>
          <w:u w:val="single"/>
          <w:lang w:val="fr-FR"/>
        </w:rPr>
        <w:br w:type="page"/>
      </w:r>
    </w:p>
    <w:p w14:paraId="6322A6D0" w14:textId="0BF712B3" w:rsidR="00873D55" w:rsidRPr="00914219" w:rsidRDefault="00873D55" w:rsidP="00873D55">
      <w:pPr>
        <w:spacing w:beforeAutospacing="1" w:afterAutospacing="1"/>
        <w:rPr>
          <w:u w:val="single"/>
          <w:lang w:val="fr-FR"/>
        </w:rPr>
      </w:pPr>
      <w:r w:rsidRPr="00914219">
        <w:rPr>
          <w:u w:val="single"/>
          <w:lang w:val="fr-FR"/>
        </w:rPr>
        <w:lastRenderedPageBreak/>
        <w:t xml:space="preserve">Ad. 15 : Tige : </w:t>
      </w:r>
      <w:r w:rsidR="009F65B8" w:rsidRPr="00914219">
        <w:rPr>
          <w:u w:val="single"/>
          <w:lang w:val="fr-FR"/>
        </w:rPr>
        <w:t>longueur du dernier entrenœud</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378"/>
      </w:tblGrid>
      <w:tr w:rsidR="00873D55" w:rsidRPr="00914219" w14:paraId="26C2CBBF" w14:textId="77777777" w:rsidTr="00BD70CE">
        <w:tc>
          <w:tcPr>
            <w:tcW w:w="3256" w:type="dxa"/>
          </w:tcPr>
          <w:p w14:paraId="436661DD" w14:textId="63EDF76E" w:rsidR="00873D55" w:rsidRPr="00914219" w:rsidRDefault="00DB2839" w:rsidP="00BD70CE">
            <w:pPr>
              <w:spacing w:beforeAutospacing="1" w:afterAutospacing="1"/>
              <w:rPr>
                <w:u w:val="single"/>
              </w:rPr>
            </w:pPr>
            <w:r w:rsidRPr="00914219">
              <w:rPr>
                <w:noProof/>
              </w:rPr>
              <w:drawing>
                <wp:inline distT="0" distB="0" distL="0" distR="0" wp14:anchorId="3B3A330B" wp14:editId="42C4FF0B">
                  <wp:extent cx="1536700" cy="3375440"/>
                  <wp:effectExtent l="0" t="0" r="6350" b="0"/>
                  <wp:docPr id="1702085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49514" cy="3403587"/>
                          </a:xfrm>
                          <a:prstGeom prst="rect">
                            <a:avLst/>
                          </a:prstGeom>
                          <a:noFill/>
                          <a:ln>
                            <a:noFill/>
                          </a:ln>
                        </pic:spPr>
                      </pic:pic>
                    </a:graphicData>
                  </a:graphic>
                </wp:inline>
              </w:drawing>
            </w:r>
          </w:p>
        </w:tc>
        <w:tc>
          <w:tcPr>
            <w:tcW w:w="6378" w:type="dxa"/>
          </w:tcPr>
          <w:p w14:paraId="49C52F21" w14:textId="00FDC289" w:rsidR="00873D55" w:rsidRPr="00914219" w:rsidRDefault="00873D55" w:rsidP="00BD70CE">
            <w:pPr>
              <w:spacing w:beforeAutospacing="1" w:afterAutospacing="1"/>
              <w:rPr>
                <w:lang w:val="fr-FR"/>
              </w:rPr>
            </w:pPr>
            <w:r w:rsidRPr="00914219">
              <w:rPr>
                <w:lang w:val="fr-FR"/>
              </w:rPr>
              <w:t>Caract</w:t>
            </w:r>
            <w:r w:rsidR="009F65B8" w:rsidRPr="00914219">
              <w:rPr>
                <w:lang w:val="fr-FR"/>
              </w:rPr>
              <w:t>ère</w:t>
            </w:r>
            <w:r w:rsidRPr="00914219">
              <w:rPr>
                <w:lang w:val="fr-FR"/>
              </w:rPr>
              <w:t xml:space="preserve"> 15 : 1 = La partie de la tige située au-dessus du nœud le plus haut jusqu'au début de l'inflorescence est l</w:t>
            </w:r>
            <w:r w:rsidR="009F65B8" w:rsidRPr="00914219">
              <w:rPr>
                <w:lang w:val="fr-FR"/>
              </w:rPr>
              <w:t xml:space="preserve">e dernier </w:t>
            </w:r>
            <w:r w:rsidRPr="00914219">
              <w:rPr>
                <w:lang w:val="fr-FR"/>
              </w:rPr>
              <w:t xml:space="preserve">entrenœud. </w:t>
            </w:r>
          </w:p>
          <w:p w14:paraId="2CADE8A5" w14:textId="56395B23" w:rsidR="00873D55" w:rsidRPr="00914219" w:rsidRDefault="00873D55" w:rsidP="00BD70CE">
            <w:pPr>
              <w:spacing w:beforeAutospacing="1" w:afterAutospacing="1"/>
              <w:rPr>
                <w:u w:val="single"/>
              </w:rPr>
            </w:pPr>
            <w:r w:rsidRPr="00914219">
              <w:t>Caract</w:t>
            </w:r>
            <w:r w:rsidR="009F65B8" w:rsidRPr="00914219">
              <w:t>ère</w:t>
            </w:r>
            <w:r w:rsidRPr="00914219">
              <w:t xml:space="preserve"> 16 : 2 = Longueur de l'inflorescence. </w:t>
            </w:r>
          </w:p>
        </w:tc>
      </w:tr>
    </w:tbl>
    <w:p w14:paraId="1A0F3502" w14:textId="77777777" w:rsidR="00873D55" w:rsidRPr="00914219" w:rsidRDefault="00873D55" w:rsidP="00873D55">
      <w:pPr>
        <w:spacing w:beforeAutospacing="1" w:afterAutospacing="1"/>
        <w:rPr>
          <w:u w:val="single"/>
        </w:rPr>
      </w:pPr>
      <w:r w:rsidRPr="00914219">
        <w:rPr>
          <w:u w:val="single"/>
        </w:rPr>
        <w:t xml:space="preserve">Ad. 16 : Inflorescence : longueur </w:t>
      </w:r>
    </w:p>
    <w:p w14:paraId="5471404D" w14:textId="77777777" w:rsidR="00873D55" w:rsidRPr="00914219" w:rsidRDefault="00873D55" w:rsidP="00873D55">
      <w:pPr>
        <w:pStyle w:val="BodyText"/>
        <w:jc w:val="left"/>
      </w:pPr>
      <w:r w:rsidRPr="00914219">
        <w:t>Voir Ad. 15</w:t>
      </w:r>
    </w:p>
    <w:p w14:paraId="17BCBB1E" w14:textId="77777777" w:rsidR="00873D55" w:rsidRPr="00914219" w:rsidRDefault="00873D55" w:rsidP="00873D55"/>
    <w:p w14:paraId="3E632C04" w14:textId="77777777" w:rsidR="00873D55" w:rsidRPr="00914219" w:rsidRDefault="00873D55" w:rsidP="00873D55">
      <w:pPr>
        <w:rPr>
          <w:i/>
        </w:rPr>
      </w:pPr>
      <w:bookmarkStart w:id="69" w:name="_Toc_1_3_0000000024"/>
      <w:r w:rsidRPr="00914219">
        <w:br w:type="page"/>
      </w:r>
    </w:p>
    <w:p w14:paraId="74E91E94" w14:textId="4F3CA259" w:rsidR="002C6C62" w:rsidRPr="00914219" w:rsidRDefault="00873D55" w:rsidP="0005632D">
      <w:pPr>
        <w:pStyle w:val="Heading2"/>
        <w:rPr>
          <w:i w:val="0"/>
          <w:lang w:val="fr-FR"/>
        </w:rPr>
      </w:pPr>
      <w:r w:rsidRPr="00914219">
        <w:rPr>
          <w:lang w:val="fr-FR"/>
        </w:rPr>
        <w:lastRenderedPageBreak/>
        <w:t>8.3  </w:t>
      </w:r>
      <w:bookmarkEnd w:id="69"/>
      <w:r w:rsidRPr="00914219">
        <w:rPr>
          <w:lang w:val="fr-FR"/>
        </w:rPr>
        <w:t>Stades de croissance des graminées</w:t>
      </w:r>
    </w:p>
    <w:p w14:paraId="643967C3" w14:textId="77777777" w:rsidR="00673665" w:rsidRPr="00914219" w:rsidRDefault="00673665" w:rsidP="002C6C62">
      <w:pPr>
        <w:jc w:val="both"/>
        <w:rPr>
          <w:lang w:val="fr-FR"/>
        </w:rPr>
      </w:pPr>
    </w:p>
    <w:p w14:paraId="57A02B31" w14:textId="062C154A" w:rsidR="002C6C62" w:rsidRPr="00914219" w:rsidRDefault="00873D55" w:rsidP="002C6C62">
      <w:pPr>
        <w:jc w:val="both"/>
        <w:rPr>
          <w:lang w:val="fr-FR"/>
        </w:rPr>
      </w:pPr>
      <w:r w:rsidRPr="00914219">
        <w:rPr>
          <w:lang w:val="fr-FR"/>
        </w:rPr>
        <w:t>            </w:t>
      </w:r>
      <w:r w:rsidR="002C6C62" w:rsidRPr="00914219">
        <w:rPr>
          <w:lang w:val="fr-FR"/>
        </w:rPr>
        <w:t xml:space="preserve">Tous les caractères doivent être observés au moment approprié pour la plante concernée.  Les stades de croissance des graminées sont indiqués au moyen des codes décimaux issus du code décimal applicable aux stades de croissance des céréales (Zadoks, et al., 1974).  Ce code décimal est en étroite conformité avec le code BBCH-code (Meier, 1997). </w:t>
      </w:r>
    </w:p>
    <w:p w14:paraId="36A5E685" w14:textId="77777777" w:rsidR="002C6C62" w:rsidRPr="00914219" w:rsidRDefault="002C6C62" w:rsidP="002C6C62">
      <w:pPr>
        <w:rPr>
          <w:lang w:val="fr-FR"/>
        </w:rPr>
      </w:pPr>
    </w:p>
    <w:p w14:paraId="15894F7D" w14:textId="77777777" w:rsidR="002C6C62" w:rsidRPr="00914219" w:rsidRDefault="002C6C62" w:rsidP="002C6C62">
      <w:pPr>
        <w:ind w:left="993"/>
        <w:rPr>
          <w:i/>
          <w:lang w:val="fr-FR"/>
        </w:rPr>
      </w:pPr>
      <w:r w:rsidRPr="00914219">
        <w:rPr>
          <w:i/>
          <w:lang w:val="fr-FR"/>
        </w:rPr>
        <w:t>Croissance des jeunes plantes (jeune plante : une pousse)</w:t>
      </w:r>
    </w:p>
    <w:p w14:paraId="4FBB39B6" w14:textId="77777777" w:rsidR="002C6C62" w:rsidRPr="00914219" w:rsidRDefault="002C6C62" w:rsidP="002C6C62">
      <w:pPr>
        <w:ind w:left="993" w:hanging="993"/>
        <w:rPr>
          <w:lang w:val="fr-FR"/>
        </w:rPr>
      </w:pPr>
    </w:p>
    <w:p w14:paraId="5CA1EA02" w14:textId="77777777" w:rsidR="002C6C62" w:rsidRPr="00914219" w:rsidRDefault="002C6C62" w:rsidP="002C6C62">
      <w:pPr>
        <w:ind w:left="993" w:hanging="993"/>
        <w:rPr>
          <w:lang w:val="fr-FR"/>
        </w:rPr>
      </w:pPr>
      <w:r w:rsidRPr="00914219">
        <w:rPr>
          <w:lang w:val="fr-FR"/>
        </w:rPr>
        <w:t>DC 10</w:t>
      </w:r>
      <w:r w:rsidRPr="00914219">
        <w:rPr>
          <w:lang w:val="fr-FR"/>
        </w:rPr>
        <w:tab/>
        <w:t>Première feuille à travers le coléoptile</w:t>
      </w:r>
    </w:p>
    <w:p w14:paraId="4A9B4856" w14:textId="77777777" w:rsidR="002C6C62" w:rsidRPr="00914219" w:rsidRDefault="002C6C62" w:rsidP="002C6C62">
      <w:pPr>
        <w:ind w:left="993" w:hanging="993"/>
        <w:rPr>
          <w:lang w:val="fr-FR"/>
        </w:rPr>
      </w:pPr>
      <w:r w:rsidRPr="00914219">
        <w:rPr>
          <w:lang w:val="fr-FR"/>
        </w:rPr>
        <w:t>DC 15</w:t>
      </w:r>
      <w:r w:rsidRPr="00914219">
        <w:rPr>
          <w:lang w:val="fr-FR"/>
        </w:rPr>
        <w:tab/>
        <w:t>Cinq feuilles non déployées</w:t>
      </w:r>
    </w:p>
    <w:p w14:paraId="4232DD83" w14:textId="77777777" w:rsidR="002C6C62" w:rsidRPr="00914219" w:rsidRDefault="002C6C62" w:rsidP="002C6C62">
      <w:pPr>
        <w:ind w:left="993" w:hanging="993"/>
        <w:rPr>
          <w:lang w:val="fr-FR"/>
        </w:rPr>
      </w:pPr>
      <w:r w:rsidRPr="00914219">
        <w:rPr>
          <w:lang w:val="fr-FR"/>
        </w:rPr>
        <w:t>DC 19</w:t>
      </w:r>
      <w:r w:rsidRPr="00914219">
        <w:rPr>
          <w:lang w:val="fr-FR"/>
        </w:rPr>
        <w:tab/>
        <w:t>Neuf feuilles ou plus non déployées</w:t>
      </w:r>
    </w:p>
    <w:p w14:paraId="3468D55D" w14:textId="77777777" w:rsidR="002C6C62" w:rsidRPr="00914219" w:rsidRDefault="002C6C62" w:rsidP="002C6C62">
      <w:pPr>
        <w:ind w:left="993" w:hanging="993"/>
        <w:rPr>
          <w:lang w:val="fr-FR"/>
        </w:rPr>
      </w:pPr>
    </w:p>
    <w:p w14:paraId="34CE2468" w14:textId="77777777" w:rsidR="002C6C62" w:rsidRPr="00914219" w:rsidRDefault="002C6C62" w:rsidP="002C6C62">
      <w:pPr>
        <w:keepNext/>
        <w:ind w:left="993" w:hanging="993"/>
        <w:rPr>
          <w:i/>
          <w:lang w:val="fr-FR"/>
        </w:rPr>
      </w:pPr>
      <w:r w:rsidRPr="00914219">
        <w:rPr>
          <w:lang w:val="fr-FR"/>
        </w:rPr>
        <w:tab/>
      </w:r>
      <w:r w:rsidRPr="00914219">
        <w:rPr>
          <w:i/>
          <w:lang w:val="fr-FR"/>
        </w:rPr>
        <w:t>Tallage</w:t>
      </w:r>
    </w:p>
    <w:p w14:paraId="63577887" w14:textId="77777777" w:rsidR="002C6C62" w:rsidRPr="00914219" w:rsidRDefault="002C6C62" w:rsidP="002C6C62">
      <w:pPr>
        <w:keepNext/>
        <w:ind w:left="993" w:hanging="993"/>
        <w:rPr>
          <w:lang w:val="fr-FR"/>
        </w:rPr>
      </w:pPr>
    </w:p>
    <w:p w14:paraId="2DB7CF93" w14:textId="77777777" w:rsidR="002C6C62" w:rsidRPr="00914219" w:rsidRDefault="002C6C62" w:rsidP="002C6C62">
      <w:pPr>
        <w:keepNext/>
        <w:ind w:left="993" w:hanging="993"/>
        <w:rPr>
          <w:lang w:val="fr-FR"/>
        </w:rPr>
      </w:pPr>
      <w:r w:rsidRPr="00914219">
        <w:rPr>
          <w:lang w:val="fr-FR"/>
        </w:rPr>
        <w:t>DC 20</w:t>
      </w:r>
      <w:r w:rsidRPr="00914219">
        <w:rPr>
          <w:lang w:val="fr-FR"/>
        </w:rPr>
        <w:tab/>
        <w:t>Pousse principale seulement (début du tallage)</w:t>
      </w:r>
    </w:p>
    <w:p w14:paraId="7FA30FE4" w14:textId="77777777" w:rsidR="002C6C62" w:rsidRPr="00914219" w:rsidRDefault="002C6C62" w:rsidP="002C6C62">
      <w:pPr>
        <w:ind w:left="993" w:hanging="993"/>
        <w:rPr>
          <w:lang w:val="fr-FR"/>
        </w:rPr>
      </w:pPr>
      <w:r w:rsidRPr="00914219">
        <w:rPr>
          <w:lang w:val="fr-FR"/>
        </w:rPr>
        <w:t>DC 23</w:t>
      </w:r>
      <w:r w:rsidRPr="00914219">
        <w:rPr>
          <w:lang w:val="fr-FR"/>
        </w:rPr>
        <w:tab/>
        <w:t>Pousse principale et 3 talles</w:t>
      </w:r>
    </w:p>
    <w:p w14:paraId="2DA5A7B3" w14:textId="77777777" w:rsidR="002C6C62" w:rsidRPr="00914219" w:rsidRDefault="002C6C62" w:rsidP="002C6C62">
      <w:pPr>
        <w:ind w:left="993" w:hanging="993"/>
        <w:rPr>
          <w:lang w:val="fr-FR"/>
        </w:rPr>
      </w:pPr>
      <w:r w:rsidRPr="00914219">
        <w:rPr>
          <w:lang w:val="fr-FR"/>
        </w:rPr>
        <w:t>DC 25</w:t>
      </w:r>
      <w:r w:rsidRPr="00914219">
        <w:rPr>
          <w:lang w:val="fr-FR"/>
        </w:rPr>
        <w:tab/>
        <w:t>Pousse principale et 5 talles</w:t>
      </w:r>
    </w:p>
    <w:p w14:paraId="471F39E5" w14:textId="77777777" w:rsidR="002C6C62" w:rsidRPr="00914219" w:rsidRDefault="002C6C62" w:rsidP="002C6C62">
      <w:pPr>
        <w:ind w:left="993" w:hanging="993"/>
        <w:rPr>
          <w:lang w:val="fr-FR"/>
        </w:rPr>
      </w:pPr>
      <w:r w:rsidRPr="00914219">
        <w:rPr>
          <w:lang w:val="fr-FR"/>
        </w:rPr>
        <w:t>DC 29</w:t>
      </w:r>
      <w:r w:rsidRPr="00914219">
        <w:rPr>
          <w:lang w:val="fr-FR"/>
        </w:rPr>
        <w:tab/>
        <w:t>Pousse principale et 9 talles ou plus</w:t>
      </w:r>
    </w:p>
    <w:p w14:paraId="13FCE50E" w14:textId="77777777" w:rsidR="002C6C62" w:rsidRPr="00914219" w:rsidRDefault="002C6C62" w:rsidP="002C6C62">
      <w:pPr>
        <w:ind w:left="993" w:hanging="993"/>
        <w:rPr>
          <w:lang w:val="fr-FR"/>
        </w:rPr>
      </w:pPr>
    </w:p>
    <w:p w14:paraId="67EBFBE9" w14:textId="77777777" w:rsidR="002C6C62" w:rsidRPr="00914219" w:rsidRDefault="002C6C62" w:rsidP="002C6C62">
      <w:pPr>
        <w:ind w:left="993" w:hanging="993"/>
        <w:rPr>
          <w:i/>
          <w:lang w:val="fr-FR"/>
        </w:rPr>
      </w:pPr>
      <w:r w:rsidRPr="00914219">
        <w:rPr>
          <w:lang w:val="fr-FR"/>
        </w:rPr>
        <w:tab/>
      </w:r>
      <w:r w:rsidRPr="00914219">
        <w:rPr>
          <w:i/>
          <w:lang w:val="fr-FR"/>
        </w:rPr>
        <w:t>Allongement de la tige</w:t>
      </w:r>
    </w:p>
    <w:p w14:paraId="632C11D4" w14:textId="77777777" w:rsidR="002C6C62" w:rsidRPr="00914219" w:rsidRDefault="002C6C62" w:rsidP="002C6C62">
      <w:pPr>
        <w:ind w:left="993" w:hanging="993"/>
        <w:rPr>
          <w:lang w:val="fr-FR"/>
        </w:rPr>
      </w:pPr>
    </w:p>
    <w:p w14:paraId="2CB4D958" w14:textId="77777777" w:rsidR="002C6C62" w:rsidRPr="00914219" w:rsidRDefault="002C6C62" w:rsidP="002C6C62">
      <w:pPr>
        <w:ind w:left="993" w:hanging="993"/>
        <w:rPr>
          <w:lang w:val="fr-FR"/>
        </w:rPr>
      </w:pPr>
      <w:r w:rsidRPr="00914219">
        <w:rPr>
          <w:lang w:val="fr-FR"/>
        </w:rPr>
        <w:t>DC 30</w:t>
      </w:r>
      <w:r w:rsidRPr="00914219">
        <w:rPr>
          <w:lang w:val="fr-FR"/>
        </w:rPr>
        <w:tab/>
        <w:t>Pousse d’une pseudo-tige (formée par la gaine des feuilles)</w:t>
      </w:r>
    </w:p>
    <w:p w14:paraId="3102CAF4" w14:textId="77777777" w:rsidR="002C6C62" w:rsidRPr="00914219" w:rsidRDefault="002C6C62" w:rsidP="002C6C62">
      <w:pPr>
        <w:ind w:left="993" w:hanging="993"/>
        <w:rPr>
          <w:lang w:val="fr-FR"/>
        </w:rPr>
      </w:pPr>
      <w:r w:rsidRPr="00914219">
        <w:rPr>
          <w:lang w:val="fr-FR"/>
        </w:rPr>
        <w:t>DC 31</w:t>
      </w:r>
      <w:r w:rsidRPr="00914219">
        <w:rPr>
          <w:lang w:val="fr-FR"/>
        </w:rPr>
        <w:tab/>
        <w:t>Premier nœud détectable (début d’allongement de toutes les tiges)</w:t>
      </w:r>
    </w:p>
    <w:p w14:paraId="5330BF24" w14:textId="77777777" w:rsidR="002C6C62" w:rsidRPr="00914219" w:rsidRDefault="002C6C62" w:rsidP="002C6C62">
      <w:pPr>
        <w:ind w:left="993" w:hanging="993"/>
        <w:rPr>
          <w:lang w:val="fr-FR"/>
        </w:rPr>
      </w:pPr>
      <w:r w:rsidRPr="00914219">
        <w:rPr>
          <w:lang w:val="fr-FR"/>
        </w:rPr>
        <w:t>DC 35</w:t>
      </w:r>
      <w:r w:rsidRPr="00914219">
        <w:rPr>
          <w:lang w:val="fr-FR"/>
        </w:rPr>
        <w:tab/>
        <w:t>Cinquième nœud détectable (50 % d’allongement de toutes les tiges)</w:t>
      </w:r>
    </w:p>
    <w:p w14:paraId="1021B361" w14:textId="77777777" w:rsidR="002C6C62" w:rsidRPr="00914219" w:rsidRDefault="002C6C62" w:rsidP="002C6C62">
      <w:pPr>
        <w:ind w:left="993" w:hanging="993"/>
        <w:rPr>
          <w:lang w:val="fr-FR"/>
        </w:rPr>
      </w:pPr>
      <w:r w:rsidRPr="00914219">
        <w:rPr>
          <w:lang w:val="fr-FR"/>
        </w:rPr>
        <w:t>DC 39</w:t>
      </w:r>
      <w:r w:rsidRPr="00914219">
        <w:rPr>
          <w:lang w:val="fr-FR"/>
        </w:rPr>
        <w:tab/>
        <w:t>Ligule/collerette de la gaine de la dernière feuille à peine visible (stade du prégonflement)</w:t>
      </w:r>
    </w:p>
    <w:p w14:paraId="77EB47E8" w14:textId="77777777" w:rsidR="002C6C62" w:rsidRPr="00914219" w:rsidRDefault="002C6C62" w:rsidP="002C6C62">
      <w:pPr>
        <w:ind w:left="993" w:hanging="993"/>
        <w:rPr>
          <w:lang w:val="fr-FR"/>
        </w:rPr>
      </w:pPr>
    </w:p>
    <w:p w14:paraId="18328DEA" w14:textId="77777777" w:rsidR="002C6C62" w:rsidRPr="00914219" w:rsidRDefault="002C6C62" w:rsidP="002C6C62">
      <w:pPr>
        <w:ind w:left="993" w:hanging="993"/>
        <w:rPr>
          <w:lang w:val="fr-FR"/>
        </w:rPr>
      </w:pPr>
      <w:r w:rsidRPr="00914219">
        <w:rPr>
          <w:lang w:val="fr-FR"/>
        </w:rPr>
        <w:tab/>
      </w:r>
      <w:r w:rsidRPr="00914219">
        <w:rPr>
          <w:i/>
          <w:lang w:val="fr-FR"/>
        </w:rPr>
        <w:t>Gonflement</w:t>
      </w:r>
    </w:p>
    <w:p w14:paraId="667AFC95" w14:textId="77777777" w:rsidR="002C6C62" w:rsidRPr="00914219" w:rsidRDefault="002C6C62" w:rsidP="002C6C62">
      <w:pPr>
        <w:ind w:left="993" w:hanging="993"/>
        <w:rPr>
          <w:lang w:val="fr-FR"/>
        </w:rPr>
      </w:pPr>
    </w:p>
    <w:p w14:paraId="1738D146" w14:textId="77777777" w:rsidR="002C6C62" w:rsidRPr="00914219" w:rsidRDefault="002C6C62" w:rsidP="002C6C62">
      <w:pPr>
        <w:ind w:left="993" w:hanging="993"/>
        <w:rPr>
          <w:lang w:val="fr-FR"/>
        </w:rPr>
      </w:pPr>
      <w:r w:rsidRPr="00914219">
        <w:rPr>
          <w:lang w:val="fr-FR"/>
        </w:rPr>
        <w:t>DC 41</w:t>
      </w:r>
      <w:r w:rsidRPr="00914219">
        <w:rPr>
          <w:lang w:val="fr-FR"/>
        </w:rPr>
        <w:tab/>
        <w:t>Allongement de la gaine de la dernière feuille (faible élargissement de l’inflorescence, début de gonflement)</w:t>
      </w:r>
    </w:p>
    <w:p w14:paraId="79C1288B" w14:textId="77777777" w:rsidR="002C6C62" w:rsidRPr="00914219" w:rsidRDefault="002C6C62" w:rsidP="002C6C62">
      <w:pPr>
        <w:ind w:left="993" w:hanging="993"/>
        <w:rPr>
          <w:lang w:val="fr-FR"/>
        </w:rPr>
      </w:pPr>
      <w:r w:rsidRPr="00914219">
        <w:rPr>
          <w:lang w:val="fr-FR"/>
        </w:rPr>
        <w:t>DC 45</w:t>
      </w:r>
      <w:r w:rsidRPr="00914219">
        <w:rPr>
          <w:lang w:val="fr-FR"/>
        </w:rPr>
        <w:tab/>
        <w:t>Gaines gonflées (fin du gonflement)</w:t>
      </w:r>
    </w:p>
    <w:p w14:paraId="023D4C98" w14:textId="77777777" w:rsidR="002C6C62" w:rsidRPr="00914219" w:rsidRDefault="002C6C62" w:rsidP="002C6C62">
      <w:pPr>
        <w:ind w:left="993" w:hanging="993"/>
        <w:rPr>
          <w:lang w:val="fr-FR"/>
        </w:rPr>
      </w:pPr>
      <w:r w:rsidRPr="00914219">
        <w:rPr>
          <w:lang w:val="fr-FR"/>
        </w:rPr>
        <w:t>DC 47</w:t>
      </w:r>
      <w:r w:rsidRPr="00914219">
        <w:rPr>
          <w:lang w:val="fr-FR"/>
        </w:rPr>
        <w:tab/>
        <w:t>Ouverture de la gaine de la première feuille</w:t>
      </w:r>
    </w:p>
    <w:p w14:paraId="04B00C82" w14:textId="77777777" w:rsidR="002C6C62" w:rsidRPr="00914219" w:rsidRDefault="002C6C62" w:rsidP="002C6C62">
      <w:pPr>
        <w:ind w:left="993" w:hanging="993"/>
        <w:rPr>
          <w:lang w:val="fr-FR"/>
        </w:rPr>
      </w:pPr>
      <w:r w:rsidRPr="00914219">
        <w:rPr>
          <w:lang w:val="fr-FR"/>
        </w:rPr>
        <w:t>DC 49</w:t>
      </w:r>
      <w:r w:rsidRPr="00914219">
        <w:rPr>
          <w:lang w:val="fr-FR"/>
        </w:rPr>
        <w:tab/>
        <w:t>Premières barbes visibles (sur les variétés à barbe uniquement)</w:t>
      </w:r>
    </w:p>
    <w:p w14:paraId="70DC8DED" w14:textId="77777777" w:rsidR="002C6C62" w:rsidRPr="00914219" w:rsidRDefault="002C6C62" w:rsidP="002C6C62">
      <w:pPr>
        <w:rPr>
          <w:lang w:val="fr-FR"/>
        </w:rPr>
      </w:pPr>
    </w:p>
    <w:p w14:paraId="583D9E7E" w14:textId="77777777" w:rsidR="002C6C62" w:rsidRPr="00914219" w:rsidRDefault="002C6C62" w:rsidP="002C6C62">
      <w:pPr>
        <w:keepNext/>
        <w:ind w:left="993" w:hanging="993"/>
        <w:rPr>
          <w:i/>
          <w:lang w:val="fr-FR"/>
        </w:rPr>
      </w:pPr>
      <w:r w:rsidRPr="00914219">
        <w:rPr>
          <w:lang w:val="fr-FR"/>
        </w:rPr>
        <w:tab/>
      </w:r>
      <w:r w:rsidRPr="00914219">
        <w:rPr>
          <w:i/>
          <w:lang w:val="fr-FR"/>
        </w:rPr>
        <w:t>Épiaison (essentiellement non</w:t>
      </w:r>
      <w:r w:rsidRPr="00914219">
        <w:rPr>
          <w:i/>
          <w:lang w:val="fr-FR"/>
        </w:rPr>
        <w:noBreakHyphen/>
        <w:t>synchrone)</w:t>
      </w:r>
    </w:p>
    <w:p w14:paraId="4EF63DEF" w14:textId="77777777" w:rsidR="002C6C62" w:rsidRPr="00914219" w:rsidRDefault="002C6C62" w:rsidP="002C6C62">
      <w:pPr>
        <w:keepNext/>
        <w:ind w:left="993" w:hanging="993"/>
        <w:rPr>
          <w:i/>
          <w:lang w:val="fr-FR"/>
        </w:rPr>
      </w:pPr>
    </w:p>
    <w:p w14:paraId="57B2E4D2" w14:textId="77777777" w:rsidR="002C6C62" w:rsidRPr="00914219" w:rsidRDefault="002C6C62" w:rsidP="002C6C62">
      <w:pPr>
        <w:ind w:left="993" w:hanging="993"/>
        <w:rPr>
          <w:lang w:val="fr-FR"/>
        </w:rPr>
      </w:pPr>
      <w:r w:rsidRPr="00914219">
        <w:rPr>
          <w:lang w:val="fr-FR"/>
        </w:rPr>
        <w:t>DC 50</w:t>
      </w:r>
      <w:r w:rsidRPr="00914219">
        <w:rPr>
          <w:lang w:val="fr-FR"/>
        </w:rPr>
        <w:tab/>
        <w:t>Premier épillet d’inflorescence à peine visible</w:t>
      </w:r>
    </w:p>
    <w:p w14:paraId="050134D1" w14:textId="77777777" w:rsidR="002C6C62" w:rsidRPr="00914219" w:rsidRDefault="002C6C62" w:rsidP="002C6C62">
      <w:pPr>
        <w:ind w:left="993" w:hanging="993"/>
        <w:rPr>
          <w:lang w:val="fr-FR"/>
        </w:rPr>
      </w:pPr>
      <w:r w:rsidRPr="00914219">
        <w:rPr>
          <w:lang w:val="fr-FR"/>
        </w:rPr>
        <w:t>DC 52</w:t>
      </w:r>
      <w:r w:rsidRPr="00914219">
        <w:rPr>
          <w:lang w:val="fr-FR"/>
        </w:rPr>
        <w:tab/>
        <w:t>25 % de l’inflorescence dégagés (sur toutes les tiges)</w:t>
      </w:r>
    </w:p>
    <w:p w14:paraId="1A53F851" w14:textId="77777777" w:rsidR="002C6C62" w:rsidRPr="00914219" w:rsidRDefault="002C6C62" w:rsidP="002C6C62">
      <w:pPr>
        <w:ind w:left="993" w:hanging="993"/>
        <w:rPr>
          <w:lang w:val="fr-FR"/>
        </w:rPr>
      </w:pPr>
      <w:r w:rsidRPr="00914219">
        <w:rPr>
          <w:lang w:val="fr-FR"/>
        </w:rPr>
        <w:t>DC 54</w:t>
      </w:r>
      <w:r w:rsidRPr="00914219">
        <w:rPr>
          <w:lang w:val="fr-FR"/>
        </w:rPr>
        <w:tab/>
        <w:t>50 % de l’inflorescence dégagés (sur toutes les tiges)</w:t>
      </w:r>
    </w:p>
    <w:p w14:paraId="2269EC5B" w14:textId="77777777" w:rsidR="002C6C62" w:rsidRPr="00914219" w:rsidRDefault="002C6C62" w:rsidP="002C6C62">
      <w:pPr>
        <w:ind w:left="993" w:hanging="993"/>
        <w:rPr>
          <w:lang w:val="fr-FR"/>
        </w:rPr>
      </w:pPr>
      <w:r w:rsidRPr="00914219">
        <w:rPr>
          <w:lang w:val="fr-FR"/>
        </w:rPr>
        <w:t>DC 56</w:t>
      </w:r>
      <w:r w:rsidRPr="00914219">
        <w:rPr>
          <w:lang w:val="fr-FR"/>
        </w:rPr>
        <w:tab/>
        <w:t>75 % de l’inflorescence dégagés (sur toutes les tiges)</w:t>
      </w:r>
    </w:p>
    <w:p w14:paraId="549D29FC" w14:textId="77777777" w:rsidR="002C6C62" w:rsidRPr="00914219" w:rsidRDefault="002C6C62" w:rsidP="002C6C62">
      <w:pPr>
        <w:ind w:left="993" w:hanging="993"/>
        <w:rPr>
          <w:lang w:val="fr-FR"/>
        </w:rPr>
      </w:pPr>
      <w:r w:rsidRPr="00914219">
        <w:rPr>
          <w:lang w:val="fr-FR"/>
        </w:rPr>
        <w:t>DC 58</w:t>
      </w:r>
      <w:r w:rsidRPr="00914219">
        <w:rPr>
          <w:lang w:val="fr-FR"/>
        </w:rPr>
        <w:tab/>
        <w:t>Épiaison terminée</w:t>
      </w:r>
    </w:p>
    <w:p w14:paraId="2C609AF7" w14:textId="77777777" w:rsidR="002C6C62" w:rsidRPr="00914219" w:rsidRDefault="002C6C62" w:rsidP="002C6C62">
      <w:pPr>
        <w:ind w:left="993" w:hanging="993"/>
        <w:rPr>
          <w:lang w:val="fr-FR"/>
        </w:rPr>
      </w:pPr>
    </w:p>
    <w:p w14:paraId="1125B739" w14:textId="77777777" w:rsidR="002C6C62" w:rsidRPr="00914219" w:rsidRDefault="002C6C62" w:rsidP="002C6C62">
      <w:pPr>
        <w:ind w:left="993" w:hanging="993"/>
        <w:rPr>
          <w:i/>
          <w:lang w:val="fr-FR"/>
        </w:rPr>
      </w:pPr>
      <w:r w:rsidRPr="00914219">
        <w:rPr>
          <w:lang w:val="fr-FR"/>
        </w:rPr>
        <w:tab/>
      </w:r>
      <w:r w:rsidRPr="00914219">
        <w:rPr>
          <w:i/>
          <w:lang w:val="fr-FR"/>
        </w:rPr>
        <w:t>Anthèse (essentiellement non</w:t>
      </w:r>
      <w:r w:rsidRPr="00914219">
        <w:rPr>
          <w:i/>
          <w:lang w:val="fr-FR"/>
        </w:rPr>
        <w:noBreakHyphen/>
        <w:t>synchrone)</w:t>
      </w:r>
    </w:p>
    <w:p w14:paraId="6EF2AFBD" w14:textId="77777777" w:rsidR="002C6C62" w:rsidRPr="00914219" w:rsidRDefault="002C6C62" w:rsidP="002C6C62">
      <w:pPr>
        <w:ind w:left="993" w:hanging="993"/>
        <w:rPr>
          <w:i/>
          <w:lang w:val="fr-FR"/>
        </w:rPr>
      </w:pPr>
    </w:p>
    <w:p w14:paraId="6F4CE20A" w14:textId="77777777" w:rsidR="002C6C62" w:rsidRPr="00914219" w:rsidRDefault="002C6C62" w:rsidP="002C6C62">
      <w:pPr>
        <w:ind w:left="993" w:hanging="993"/>
        <w:rPr>
          <w:lang w:val="fr-FR"/>
        </w:rPr>
      </w:pPr>
      <w:r w:rsidRPr="00914219">
        <w:rPr>
          <w:lang w:val="fr-FR"/>
        </w:rPr>
        <w:t>DC 60</w:t>
      </w:r>
      <w:r w:rsidRPr="00914219">
        <w:rPr>
          <w:lang w:val="fr-FR"/>
        </w:rPr>
        <w:tab/>
        <w:t>Début de l’anthèse</w:t>
      </w:r>
    </w:p>
    <w:p w14:paraId="7388878D" w14:textId="77777777" w:rsidR="002C6C62" w:rsidRPr="00914219" w:rsidRDefault="002C6C62" w:rsidP="002C6C62">
      <w:pPr>
        <w:ind w:left="993" w:hanging="993"/>
        <w:rPr>
          <w:lang w:val="fr-FR"/>
        </w:rPr>
      </w:pPr>
      <w:r w:rsidRPr="00914219">
        <w:rPr>
          <w:lang w:val="fr-FR"/>
        </w:rPr>
        <w:t>DC 64</w:t>
      </w:r>
      <w:r w:rsidRPr="00914219">
        <w:rPr>
          <w:lang w:val="fr-FR"/>
        </w:rPr>
        <w:tab/>
        <w:t>Anthèse au stade médian</w:t>
      </w:r>
    </w:p>
    <w:p w14:paraId="57C5180B" w14:textId="77777777" w:rsidR="002C6C62" w:rsidRPr="00914219" w:rsidRDefault="002C6C62" w:rsidP="002C6C62">
      <w:pPr>
        <w:ind w:left="993" w:hanging="993"/>
        <w:rPr>
          <w:lang w:val="fr-FR"/>
        </w:rPr>
      </w:pPr>
      <w:r w:rsidRPr="00914219">
        <w:rPr>
          <w:lang w:val="fr-FR"/>
        </w:rPr>
        <w:t>DC 68</w:t>
      </w:r>
      <w:r w:rsidRPr="00914219">
        <w:rPr>
          <w:lang w:val="fr-FR"/>
        </w:rPr>
        <w:tab/>
        <w:t>Anthèse achevée</w:t>
      </w:r>
    </w:p>
    <w:p w14:paraId="02F8F5B2" w14:textId="77777777" w:rsidR="00780CFC" w:rsidRPr="00914219" w:rsidRDefault="00780CFC">
      <w:pPr>
        <w:rPr>
          <w:vanish/>
          <w:lang w:val="fr-FR"/>
        </w:rPr>
      </w:pPr>
    </w:p>
    <w:p w14:paraId="7672887B" w14:textId="77777777" w:rsidR="00780CFC" w:rsidRPr="00914219" w:rsidRDefault="00780CFC">
      <w:pPr>
        <w:rPr>
          <w:lang w:val="fr-FR"/>
        </w:rPr>
        <w:sectPr w:rsidR="00780CFC" w:rsidRPr="00914219" w:rsidSect="0005632D">
          <w:headerReference w:type="default" r:id="rId25"/>
          <w:footerReference w:type="default" r:id="rId26"/>
          <w:pgSz w:w="11905" w:h="16837"/>
          <w:pgMar w:top="510" w:right="1132" w:bottom="1133" w:left="1133" w:header="510" w:footer="1133" w:gutter="0"/>
          <w:cols w:space="720"/>
        </w:sectPr>
      </w:pPr>
      <w:bookmarkStart w:id="70" w:name="__bookmark_26"/>
      <w:bookmarkEnd w:id="70"/>
    </w:p>
    <w:p w14:paraId="22EAC85A" w14:textId="77777777" w:rsidR="00780CFC" w:rsidRPr="00914219" w:rsidRDefault="00780CFC">
      <w:pPr>
        <w:rPr>
          <w:vanish/>
          <w:lang w:val="fr-FR"/>
        </w:rPr>
      </w:pPr>
    </w:p>
    <w:tbl>
      <w:tblPr>
        <w:tblW w:w="9390" w:type="dxa"/>
        <w:tblLayout w:type="fixed"/>
        <w:tblLook w:val="01E0" w:firstRow="1" w:lastRow="1" w:firstColumn="1" w:lastColumn="1" w:noHBand="0" w:noVBand="0"/>
      </w:tblPr>
      <w:tblGrid>
        <w:gridCol w:w="9390"/>
      </w:tblGrid>
      <w:tr w:rsidR="00780CFC" w:rsidRPr="00914219" w14:paraId="7ED87176" w14:textId="77777777">
        <w:tc>
          <w:tcPr>
            <w:tcW w:w="9390" w:type="dxa"/>
            <w:tcMar>
              <w:top w:w="0" w:type="dxa"/>
              <w:left w:w="0" w:type="dxa"/>
              <w:bottom w:w="0" w:type="dxa"/>
              <w:right w:w="0" w:type="dxa"/>
            </w:tcMar>
          </w:tcPr>
          <w:tbl>
            <w:tblPr>
              <w:tblW w:w="9390" w:type="dxa"/>
              <w:tblLayout w:type="fixed"/>
              <w:tblLook w:val="01E0" w:firstRow="1" w:lastRow="1" w:firstColumn="1" w:lastColumn="1" w:noHBand="0" w:noVBand="0"/>
            </w:tblPr>
            <w:tblGrid>
              <w:gridCol w:w="9390"/>
            </w:tblGrid>
            <w:tr w:rsidR="00780CFC" w:rsidRPr="00914219" w14:paraId="02A24AB6" w14:textId="77777777">
              <w:tc>
                <w:tcPr>
                  <w:tcW w:w="9390" w:type="dxa"/>
                  <w:tcMar>
                    <w:top w:w="0" w:type="dxa"/>
                    <w:left w:w="0" w:type="dxa"/>
                    <w:bottom w:w="0" w:type="dxa"/>
                    <w:right w:w="0" w:type="dxa"/>
                  </w:tcMar>
                </w:tcPr>
                <w:tbl>
                  <w:tblPr>
                    <w:tblW w:w="9390" w:type="dxa"/>
                    <w:tblLayout w:type="fixed"/>
                    <w:tblLook w:val="01E0" w:firstRow="1" w:lastRow="1" w:firstColumn="1" w:lastColumn="1" w:noHBand="0" w:noVBand="0"/>
                  </w:tblPr>
                  <w:tblGrid>
                    <w:gridCol w:w="9390"/>
                  </w:tblGrid>
                  <w:tr w:rsidR="00780CFC" w:rsidRPr="00914219" w14:paraId="51E07D30" w14:textId="77777777">
                    <w:tc>
                      <w:tcPr>
                        <w:tcW w:w="9390" w:type="dxa"/>
                        <w:tcMar>
                          <w:top w:w="0" w:type="dxa"/>
                          <w:left w:w="0" w:type="dxa"/>
                          <w:bottom w:w="0" w:type="dxa"/>
                          <w:right w:w="0" w:type="dxa"/>
                        </w:tcMar>
                      </w:tcPr>
                      <w:p w14:paraId="2414ED4E" w14:textId="77777777" w:rsidR="00780CFC" w:rsidRPr="00914219" w:rsidRDefault="00CF24D0">
                        <w:pPr>
                          <w:rPr>
                            <w:rFonts w:eastAsia="Arial" w:cs="Arial"/>
                            <w:color w:val="000000"/>
                            <w:sz w:val="18"/>
                            <w:szCs w:val="18"/>
                            <w:lang w:val="fr-FR"/>
                          </w:rPr>
                        </w:pPr>
                        <w:bookmarkStart w:id="71" w:name="__bookmark_27"/>
                        <w:bookmarkEnd w:id="71"/>
                        <w:r w:rsidRPr="00914219">
                          <w:rPr>
                            <w:rFonts w:eastAsia="Arial" w:cs="Arial"/>
                            <w:color w:val="000000"/>
                            <w:sz w:val="18"/>
                            <w:szCs w:val="18"/>
                            <w:lang w:val="fr-FR"/>
                          </w:rPr>
                          <w:t xml:space="preserve"> </w:t>
                        </w:r>
                      </w:p>
                    </w:tc>
                  </w:tr>
                  <w:tr w:rsidR="00780CFC" w:rsidRPr="00914219" w14:paraId="31CC2DA4" w14:textId="77777777">
                    <w:tc>
                      <w:tcPr>
                        <w:tcW w:w="9390" w:type="dxa"/>
                        <w:tcMar>
                          <w:top w:w="0" w:type="dxa"/>
                          <w:left w:w="0" w:type="dxa"/>
                          <w:bottom w:w="0" w:type="dxa"/>
                          <w:right w:w="0" w:type="dxa"/>
                        </w:tcMar>
                      </w:tcPr>
                      <w:p w14:paraId="2C2F6897"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914219" w14:paraId="08EA870B" w14:textId="77777777">
                    <w:tc>
                      <w:tcPr>
                        <w:tcW w:w="9390" w:type="dxa"/>
                        <w:tcMar>
                          <w:top w:w="0" w:type="dxa"/>
                          <w:left w:w="0" w:type="dxa"/>
                          <w:bottom w:w="0" w:type="dxa"/>
                          <w:right w:w="0" w:type="dxa"/>
                        </w:tcMar>
                      </w:tcPr>
                      <w:tbl>
                        <w:tblPr>
                          <w:tblW w:w="9390" w:type="dxa"/>
                          <w:tblLayout w:type="fixed"/>
                          <w:tblLook w:val="01E0" w:firstRow="1" w:lastRow="1" w:firstColumn="1" w:lastColumn="1" w:noHBand="0" w:noVBand="0"/>
                        </w:tblPr>
                        <w:tblGrid>
                          <w:gridCol w:w="708"/>
                          <w:gridCol w:w="8682"/>
                        </w:tblGrid>
                        <w:tr w:rsidR="00780CFC" w:rsidRPr="00914219" w14:paraId="1537901A" w14:textId="77777777">
                          <w:tc>
                            <w:tcPr>
                              <w:tcW w:w="708" w:type="dxa"/>
                              <w:tcMar>
                                <w:top w:w="0" w:type="dxa"/>
                                <w:left w:w="0" w:type="dxa"/>
                                <w:bottom w:w="0" w:type="dxa"/>
                                <w:right w:w="0" w:type="dxa"/>
                              </w:tcMar>
                            </w:tcPr>
                            <w:p w14:paraId="00FFBCAE" w14:textId="77777777" w:rsidR="00780CFC" w:rsidRPr="00914219" w:rsidRDefault="00CF24D0">
                              <w:pPr>
                                <w:jc w:val="both"/>
                                <w:rPr>
                                  <w:rFonts w:eastAsia="Arial" w:cs="Arial"/>
                                  <w:color w:val="000000"/>
                                  <w:lang w:val="fr-FR"/>
                                </w:rPr>
                              </w:pPr>
                              <w:r w:rsidRPr="00914219">
                                <w:rPr>
                                  <w:rFonts w:eastAsia="Arial" w:cs="Arial"/>
                                  <w:color w:val="000000"/>
                                  <w:lang w:val="fr-FR"/>
                                </w:rPr>
                                <w:t>9.</w:t>
                              </w:r>
                            </w:p>
                          </w:tc>
                          <w:tc>
                            <w:tcPr>
                              <w:tcW w:w="8682" w:type="dxa"/>
                              <w:tcMar>
                                <w:top w:w="0" w:type="dxa"/>
                                <w:left w:w="0" w:type="dxa"/>
                                <w:bottom w:w="0" w:type="dxa"/>
                                <w:right w:w="0" w:type="dxa"/>
                              </w:tcMar>
                            </w:tcPr>
                            <w:p w14:paraId="6DF6195A" w14:textId="77777777" w:rsidR="00780CFC" w:rsidRPr="00914219" w:rsidRDefault="00CF24D0">
                              <w:pPr>
                                <w:rPr>
                                  <w:rFonts w:eastAsia="Arial" w:cs="Arial"/>
                                  <w:color w:val="000000"/>
                                  <w:u w:val="single"/>
                                  <w:lang w:val="fr-FR"/>
                                </w:rPr>
                              </w:pPr>
                              <w:bookmarkStart w:id="72" w:name="Section9"/>
                              <w:bookmarkEnd w:id="72"/>
                              <w:r w:rsidRPr="00914219">
                                <w:rPr>
                                  <w:rFonts w:eastAsia="Arial" w:cs="Arial"/>
                                  <w:color w:val="000000"/>
                                  <w:u w:val="single"/>
                                  <w:lang w:val="fr-FR"/>
                                </w:rPr>
                                <w:t>Bibliographie</w:t>
                              </w:r>
                            </w:p>
                          </w:tc>
                        </w:tr>
                      </w:tbl>
                      <w:p w14:paraId="0FA004F3" w14:textId="77777777" w:rsidR="00780CFC" w:rsidRPr="00914219" w:rsidRDefault="00780CFC">
                        <w:pPr>
                          <w:spacing w:line="1" w:lineRule="auto"/>
                          <w:rPr>
                            <w:lang w:val="fr-FR"/>
                          </w:rPr>
                        </w:pPr>
                      </w:p>
                    </w:tc>
                  </w:tr>
                  <w:tr w:rsidR="00780CFC" w:rsidRPr="00914219" w14:paraId="6E46540B" w14:textId="77777777">
                    <w:tc>
                      <w:tcPr>
                        <w:tcW w:w="9390" w:type="dxa"/>
                        <w:tcMar>
                          <w:top w:w="0" w:type="dxa"/>
                          <w:left w:w="0" w:type="dxa"/>
                          <w:bottom w:w="0" w:type="dxa"/>
                          <w:right w:w="0" w:type="dxa"/>
                        </w:tcMar>
                      </w:tcPr>
                      <w:p w14:paraId="284B5D48"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914219" w14:paraId="4541A693" w14:textId="77777777">
                    <w:tc>
                      <w:tcPr>
                        <w:tcW w:w="9390" w:type="dxa"/>
                        <w:tcMar>
                          <w:top w:w="0" w:type="dxa"/>
                          <w:left w:w="0" w:type="dxa"/>
                          <w:bottom w:w="0" w:type="dxa"/>
                          <w:right w:w="0" w:type="dxa"/>
                        </w:tcMar>
                      </w:tcPr>
                      <w:p w14:paraId="1B130F60"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bl>
                <w:p w14:paraId="02A020EF" w14:textId="77777777" w:rsidR="00780CFC" w:rsidRPr="00914219" w:rsidRDefault="00780CFC">
                  <w:pPr>
                    <w:rPr>
                      <w:vanish/>
                      <w:lang w:val="fr-FR"/>
                    </w:rPr>
                  </w:pPr>
                </w:p>
                <w:tbl>
                  <w:tblPr>
                    <w:tblW w:w="9390" w:type="dxa"/>
                    <w:tblLayout w:type="fixed"/>
                    <w:tblCellMar>
                      <w:left w:w="0" w:type="dxa"/>
                      <w:right w:w="0" w:type="dxa"/>
                    </w:tblCellMar>
                    <w:tblLook w:val="01E0" w:firstRow="1" w:lastRow="1" w:firstColumn="1" w:lastColumn="1" w:noHBand="0" w:noVBand="0"/>
                  </w:tblPr>
                  <w:tblGrid>
                    <w:gridCol w:w="9390"/>
                  </w:tblGrid>
                  <w:tr w:rsidR="00780CFC" w:rsidRPr="00914219" w14:paraId="6A60D815" w14:textId="77777777">
                    <w:tc>
                      <w:tcPr>
                        <w:tcW w:w="9390" w:type="dxa"/>
                        <w:tcMar>
                          <w:top w:w="0" w:type="dxa"/>
                          <w:left w:w="0" w:type="dxa"/>
                          <w:bottom w:w="0" w:type="dxa"/>
                          <w:right w:w="0" w:type="dxa"/>
                        </w:tcMar>
                      </w:tcPr>
                      <w:p w14:paraId="541C27E5" w14:textId="179E3FE3" w:rsidR="00CF24D0" w:rsidRPr="00914219" w:rsidRDefault="00CF24D0" w:rsidP="002C6C62">
                        <w:pPr>
                          <w:divId w:val="1879272216"/>
                          <w:rPr>
                            <w:rFonts w:cs="Arial"/>
                            <w:color w:val="000000"/>
                          </w:rPr>
                        </w:pPr>
                        <w:r w:rsidRPr="00914219">
                          <w:rPr>
                            <w:rFonts w:cs="Arial"/>
                            <w:color w:val="000000"/>
                          </w:rPr>
                          <w:t>Meier, U., 1997. Growth stages of mono- and dicotyledonous plants: BBCH-Monograph</w:t>
                        </w:r>
                        <w:r w:rsidR="002C6C62" w:rsidRPr="00914219">
                          <w:rPr>
                            <w:rFonts w:cs="Arial"/>
                            <w:color w:val="000000"/>
                          </w:rPr>
                          <w:t xml:space="preserve"> </w:t>
                        </w:r>
                        <w:r w:rsidRPr="00914219">
                          <w:rPr>
                            <w:rFonts w:cs="Arial"/>
                            <w:color w:val="000000"/>
                          </w:rPr>
                          <w:t>Blackwell</w:t>
                        </w:r>
                        <w:r w:rsidR="002C6C62" w:rsidRPr="00914219">
                          <w:rPr>
                            <w:rFonts w:cs="Arial"/>
                            <w:color w:val="000000"/>
                          </w:rPr>
                          <w:t xml:space="preserve"> </w:t>
                        </w:r>
                        <w:r w:rsidRPr="00914219">
                          <w:rPr>
                            <w:rFonts w:cs="Arial"/>
                            <w:color w:val="000000"/>
                          </w:rPr>
                          <w:t>Science, Berlin, Vienna, a.o., pp 622.</w:t>
                        </w:r>
                        <w:r w:rsidRPr="00914219">
                          <w:rPr>
                            <w:rFonts w:cs="Arial"/>
                            <w:color w:val="000000"/>
                          </w:rPr>
                          <w:br/>
                        </w:r>
                        <w:r w:rsidRPr="00914219">
                          <w:rPr>
                            <w:rFonts w:cs="Arial"/>
                            <w:color w:val="000000"/>
                          </w:rPr>
                          <w:br/>
                          <w:t>Zadoks, J.C., T.T. Chang and C.F. Konzak, 1974. A decimal code for the growth stages of</w:t>
                        </w:r>
                        <w:r w:rsidR="002C6C62" w:rsidRPr="00914219">
                          <w:rPr>
                            <w:rFonts w:cs="Arial"/>
                            <w:color w:val="000000"/>
                          </w:rPr>
                          <w:t xml:space="preserve"> </w:t>
                        </w:r>
                        <w:r w:rsidRPr="00914219">
                          <w:rPr>
                            <w:rFonts w:cs="Arial"/>
                            <w:color w:val="000000"/>
                          </w:rPr>
                          <w:t>cereals. Weed Research 14: 415 - 421.</w:t>
                        </w:r>
                      </w:p>
                      <w:p w14:paraId="57336970" w14:textId="77777777" w:rsidR="00780CFC" w:rsidRPr="00914219" w:rsidRDefault="00780CFC">
                        <w:pPr>
                          <w:spacing w:line="1" w:lineRule="auto"/>
                        </w:pPr>
                      </w:p>
                    </w:tc>
                  </w:tr>
                </w:tbl>
                <w:p w14:paraId="204E9B23" w14:textId="77777777" w:rsidR="00780CFC" w:rsidRPr="00914219" w:rsidRDefault="00780CFC">
                  <w:pPr>
                    <w:spacing w:line="1" w:lineRule="auto"/>
                  </w:pPr>
                </w:p>
              </w:tc>
            </w:tr>
          </w:tbl>
          <w:p w14:paraId="2718D60D" w14:textId="77777777" w:rsidR="00780CFC" w:rsidRPr="00914219" w:rsidRDefault="00780CFC">
            <w:pPr>
              <w:spacing w:line="1" w:lineRule="auto"/>
            </w:pPr>
          </w:p>
        </w:tc>
      </w:tr>
    </w:tbl>
    <w:p w14:paraId="5085AA50" w14:textId="77777777" w:rsidR="00780CFC" w:rsidRPr="00914219" w:rsidRDefault="00780CFC">
      <w:pPr>
        <w:sectPr w:rsidR="00780CFC" w:rsidRPr="00914219">
          <w:footerReference w:type="default" r:id="rId27"/>
          <w:pgSz w:w="11905" w:h="16837"/>
          <w:pgMar w:top="510" w:right="396" w:bottom="1133" w:left="1133" w:header="510" w:footer="1133" w:gutter="0"/>
          <w:cols w:space="720"/>
        </w:sectPr>
      </w:pPr>
    </w:p>
    <w:p w14:paraId="32E38F03" w14:textId="77777777" w:rsidR="00780CFC" w:rsidRPr="00914219" w:rsidRDefault="00780CFC">
      <w:pPr>
        <w:rPr>
          <w:vanish/>
          <w:lang w:val="fr-FR"/>
        </w:rPr>
      </w:pPr>
    </w:p>
    <w:tbl>
      <w:tblPr>
        <w:tblW w:w="9390" w:type="dxa"/>
        <w:tblLayout w:type="fixed"/>
        <w:tblLook w:val="01E0" w:firstRow="1" w:lastRow="1" w:firstColumn="1" w:lastColumn="1" w:noHBand="0" w:noVBand="0"/>
      </w:tblPr>
      <w:tblGrid>
        <w:gridCol w:w="9390"/>
      </w:tblGrid>
      <w:tr w:rsidR="00780CFC" w:rsidRPr="00914219" w14:paraId="5DA1A735" w14:textId="77777777">
        <w:tc>
          <w:tcPr>
            <w:tcW w:w="9390" w:type="dxa"/>
            <w:tcMar>
              <w:top w:w="0" w:type="dxa"/>
              <w:left w:w="0" w:type="dxa"/>
              <w:bottom w:w="0" w:type="dxa"/>
              <w:right w:w="0" w:type="dxa"/>
            </w:tcMar>
          </w:tcPr>
          <w:tbl>
            <w:tblPr>
              <w:tblW w:w="9390" w:type="dxa"/>
              <w:tblLayout w:type="fixed"/>
              <w:tblLook w:val="01E0" w:firstRow="1" w:lastRow="1" w:firstColumn="1" w:lastColumn="1" w:noHBand="0" w:noVBand="0"/>
            </w:tblPr>
            <w:tblGrid>
              <w:gridCol w:w="708"/>
              <w:gridCol w:w="8682"/>
            </w:tblGrid>
            <w:tr w:rsidR="00780CFC" w:rsidRPr="00914219" w14:paraId="4B1F5559" w14:textId="77777777">
              <w:tc>
                <w:tcPr>
                  <w:tcW w:w="708" w:type="dxa"/>
                  <w:tcMar>
                    <w:top w:w="0" w:type="dxa"/>
                    <w:left w:w="0" w:type="dxa"/>
                    <w:bottom w:w="0" w:type="dxa"/>
                    <w:right w:w="0" w:type="dxa"/>
                  </w:tcMar>
                </w:tcPr>
                <w:p w14:paraId="5EF238A9" w14:textId="77777777" w:rsidR="00780CFC" w:rsidRPr="00914219" w:rsidRDefault="00CF24D0">
                  <w:pPr>
                    <w:jc w:val="both"/>
                    <w:rPr>
                      <w:rFonts w:eastAsia="Arial" w:cs="Arial"/>
                      <w:color w:val="000000"/>
                      <w:lang w:val="fr-FR"/>
                    </w:rPr>
                  </w:pPr>
                  <w:r w:rsidRPr="00914219">
                    <w:rPr>
                      <w:rFonts w:eastAsia="Arial" w:cs="Arial"/>
                      <w:color w:val="000000"/>
                      <w:lang w:val="fr-FR"/>
                    </w:rPr>
                    <w:t>10.</w:t>
                  </w:r>
                </w:p>
              </w:tc>
              <w:tc>
                <w:tcPr>
                  <w:tcW w:w="8682" w:type="dxa"/>
                  <w:tcMar>
                    <w:top w:w="0" w:type="dxa"/>
                    <w:left w:w="0" w:type="dxa"/>
                    <w:bottom w:w="0" w:type="dxa"/>
                    <w:right w:w="0" w:type="dxa"/>
                  </w:tcMar>
                </w:tcPr>
                <w:p w14:paraId="0D748BAE" w14:textId="77777777" w:rsidR="00780CFC" w:rsidRPr="00914219" w:rsidRDefault="00CF24D0">
                  <w:pPr>
                    <w:rPr>
                      <w:rFonts w:eastAsia="Arial" w:cs="Arial"/>
                      <w:color w:val="000000"/>
                      <w:u w:val="single"/>
                      <w:lang w:val="fr-FR"/>
                    </w:rPr>
                  </w:pPr>
                  <w:bookmarkStart w:id="73" w:name="Section10"/>
                  <w:bookmarkEnd w:id="73"/>
                  <w:r w:rsidRPr="00914219">
                    <w:rPr>
                      <w:rFonts w:eastAsia="Arial" w:cs="Arial"/>
                      <w:color w:val="000000"/>
                      <w:u w:val="single"/>
                      <w:lang w:val="fr-FR"/>
                    </w:rPr>
                    <w:t>Questionnaire technique</w:t>
                  </w:r>
                </w:p>
              </w:tc>
            </w:tr>
          </w:tbl>
          <w:p w14:paraId="0C1A0795" w14:textId="77777777" w:rsidR="00780CFC" w:rsidRPr="00914219" w:rsidRDefault="00780CFC">
            <w:pPr>
              <w:spacing w:line="1" w:lineRule="auto"/>
              <w:rPr>
                <w:lang w:val="fr-FR"/>
              </w:rPr>
            </w:pPr>
          </w:p>
        </w:tc>
      </w:tr>
      <w:tr w:rsidR="00780CFC" w:rsidRPr="00914219" w14:paraId="0135D782" w14:textId="77777777">
        <w:tc>
          <w:tcPr>
            <w:tcW w:w="9390" w:type="dxa"/>
            <w:tcMar>
              <w:top w:w="0" w:type="dxa"/>
              <w:left w:w="0" w:type="dxa"/>
              <w:bottom w:w="0" w:type="dxa"/>
              <w:right w:w="0" w:type="dxa"/>
            </w:tcMar>
          </w:tcPr>
          <w:p w14:paraId="1D98926B"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914219" w14:paraId="5AE0B6B7" w14:textId="77777777">
        <w:tc>
          <w:tcPr>
            <w:tcW w:w="9390" w:type="dxa"/>
            <w:tcMar>
              <w:top w:w="0" w:type="dxa"/>
              <w:left w:w="0" w:type="dxa"/>
              <w:bottom w:w="0" w:type="dxa"/>
              <w:right w:w="0" w:type="dxa"/>
            </w:tcMar>
          </w:tcPr>
          <w:p w14:paraId="09995864"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914219" w14:paraId="722A1DF6" w14:textId="77777777">
        <w:tc>
          <w:tcPr>
            <w:tcW w:w="9390" w:type="dxa"/>
            <w:tcMar>
              <w:top w:w="0" w:type="dxa"/>
              <w:left w:w="0" w:type="dxa"/>
              <w:bottom w:w="0" w:type="dxa"/>
              <w:right w:w="0" w:type="dxa"/>
            </w:tcMar>
          </w:tcPr>
          <w:tbl>
            <w:tblPr>
              <w:tblW w:w="9250" w:type="dxa"/>
              <w:tblLayout w:type="fixed"/>
              <w:tblLook w:val="01E0" w:firstRow="1" w:lastRow="1" w:firstColumn="1" w:lastColumn="1" w:noHBand="0" w:noVBand="0"/>
            </w:tblPr>
            <w:tblGrid>
              <w:gridCol w:w="3685"/>
              <w:gridCol w:w="1935"/>
              <w:gridCol w:w="3630"/>
            </w:tblGrid>
            <w:tr w:rsidR="00780CFC" w:rsidRPr="00914219" w14:paraId="7E6DE673"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CE6D45" w14:textId="77777777" w:rsidR="00780CFC" w:rsidRPr="00914219" w:rsidRDefault="00CF24D0">
                  <w:pPr>
                    <w:rPr>
                      <w:rFonts w:eastAsia="Arial" w:cs="Arial"/>
                      <w:color w:val="000000"/>
                      <w:lang w:val="fr-FR"/>
                    </w:rPr>
                  </w:pPr>
                  <w:r w:rsidRPr="00914219">
                    <w:rPr>
                      <w:rFonts w:eastAsia="Arial" w:cs="Arial"/>
                      <w:color w:val="000000"/>
                      <w:lang w:val="fr-FR"/>
                    </w:rPr>
                    <w:br/>
                    <w:t>QUESTIONNAIRE TECHNIQUE</w:t>
                  </w:r>
                </w:p>
              </w:tc>
              <w:tc>
                <w:tcPr>
                  <w:tcW w:w="1935" w:type="dxa"/>
                  <w:tcBorders>
                    <w:top w:val="single" w:sz="6" w:space="0" w:color="000000"/>
                    <w:bottom w:val="single" w:sz="6" w:space="0" w:color="000000"/>
                  </w:tcBorders>
                  <w:tcMar>
                    <w:top w:w="0" w:type="dxa"/>
                    <w:left w:w="0" w:type="dxa"/>
                    <w:bottom w:w="0" w:type="dxa"/>
                    <w:right w:w="0" w:type="dxa"/>
                  </w:tcMar>
                </w:tcPr>
                <w:p w14:paraId="7F42F00A" w14:textId="77777777" w:rsidR="00780CFC" w:rsidRPr="00914219" w:rsidRDefault="00CF24D0">
                  <w:pPr>
                    <w:rPr>
                      <w:rFonts w:eastAsia="Arial" w:cs="Arial"/>
                      <w:color w:val="000000"/>
                      <w:lang w:val="fr-FR"/>
                    </w:rPr>
                  </w:pPr>
                  <w:r w:rsidRPr="00914219">
                    <w:rPr>
                      <w:rFonts w:eastAsia="Arial" w:cs="Arial"/>
                      <w:color w:val="000000"/>
                      <w:lang w:val="fr-FR"/>
                    </w:rPr>
                    <w:br/>
                    <w:t>Page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5FFB920" w14:textId="77777777" w:rsidR="00780CFC" w:rsidRPr="00914219" w:rsidRDefault="00CF24D0">
                  <w:pPr>
                    <w:rPr>
                      <w:rFonts w:eastAsia="Arial" w:cs="Arial"/>
                      <w:color w:val="000000"/>
                      <w:lang w:val="fr-FR"/>
                    </w:rPr>
                  </w:pPr>
                  <w:r w:rsidRPr="00914219">
                    <w:rPr>
                      <w:rFonts w:eastAsia="Arial" w:cs="Arial"/>
                      <w:color w:val="000000"/>
                      <w:lang w:val="fr-FR"/>
                    </w:rPr>
                    <w:br/>
                    <w:t>Numéro de référence :</w:t>
                  </w:r>
                </w:p>
              </w:tc>
            </w:tr>
          </w:tbl>
          <w:p w14:paraId="592EC435" w14:textId="77777777" w:rsidR="00780CFC" w:rsidRPr="00914219" w:rsidRDefault="00780CFC">
            <w:pPr>
              <w:spacing w:line="1" w:lineRule="auto"/>
              <w:rPr>
                <w:lang w:val="fr-FR"/>
              </w:rPr>
            </w:pPr>
          </w:p>
        </w:tc>
      </w:tr>
      <w:tr w:rsidR="00780CFC" w:rsidRPr="00914219" w14:paraId="3E5CF9D2" w14:textId="77777777">
        <w:tc>
          <w:tcPr>
            <w:tcW w:w="9390" w:type="dxa"/>
            <w:tcMar>
              <w:top w:w="0" w:type="dxa"/>
              <w:left w:w="0" w:type="dxa"/>
              <w:bottom w:w="0" w:type="dxa"/>
              <w:right w:w="0" w:type="dxa"/>
            </w:tcMar>
          </w:tcPr>
          <w:p w14:paraId="54CC581B"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AD254B" w14:paraId="3640FB27" w14:textId="77777777">
        <w:tc>
          <w:tcPr>
            <w:tcW w:w="9390" w:type="dxa"/>
            <w:tcMar>
              <w:top w:w="0" w:type="dxa"/>
              <w:left w:w="0" w:type="dxa"/>
              <w:bottom w:w="0" w:type="dxa"/>
              <w:right w:w="0" w:type="dxa"/>
            </w:tcMar>
          </w:tcPr>
          <w:tbl>
            <w:tblP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780CFC" w:rsidRPr="00AD254B" w14:paraId="6B0F0C15"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E8CA5A" w14:textId="77777777" w:rsidR="00780CFC" w:rsidRPr="00914219" w:rsidRDefault="00780CFC">
                  <w:pPr>
                    <w:spacing w:line="1" w:lineRule="auto"/>
                    <w:rPr>
                      <w:lang w:val="fr-FR"/>
                    </w:rPr>
                  </w:pPr>
                  <w:bookmarkStart w:id="74" w:name="__bookmark_28"/>
                  <w:bookmarkEnd w:id="74"/>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0A7A919" w14:textId="77777777" w:rsidR="00780CFC" w:rsidRPr="00914219" w:rsidRDefault="00CF24D0">
                  <w:pPr>
                    <w:rPr>
                      <w:rFonts w:eastAsia="Arial" w:cs="Arial"/>
                      <w:color w:val="000000"/>
                      <w:lang w:val="fr-FR"/>
                    </w:rPr>
                  </w:pPr>
                  <w:r w:rsidRPr="00914219">
                    <w:rPr>
                      <w:rFonts w:eastAsia="Arial" w:cs="Arial"/>
                      <w:color w:val="000000"/>
                      <w:lang w:val="fr-FR"/>
                    </w:rPr>
                    <w:br/>
                    <w:t>Date de la demande :</w:t>
                  </w:r>
                  <w:r w:rsidRPr="00914219">
                    <w:rPr>
                      <w:rFonts w:eastAsia="Arial" w:cs="Arial"/>
                      <w:color w:val="000000"/>
                      <w:lang w:val="fr-FR"/>
                    </w:rPr>
                    <w:br/>
                    <w:t>(réservé aux administrations)</w:t>
                  </w:r>
                </w:p>
              </w:tc>
            </w:tr>
            <w:tr w:rsidR="00780CFC" w:rsidRPr="00AD254B" w14:paraId="6F215494" w14:textId="77777777">
              <w:trPr>
                <w:trHeight w:val="207"/>
              </w:trPr>
              <w:tc>
                <w:tcPr>
                  <w:tcW w:w="9255" w:type="dxa"/>
                  <w:gridSpan w:val="2"/>
                  <w:vMerge w:val="restart"/>
                  <w:tcMar>
                    <w:top w:w="0" w:type="dxa"/>
                    <w:left w:w="0" w:type="dxa"/>
                    <w:bottom w:w="0" w:type="dxa"/>
                    <w:right w:w="0" w:type="dxa"/>
                  </w:tcMar>
                </w:tcPr>
                <w:p w14:paraId="3B4F5FF7" w14:textId="77777777" w:rsidR="00780CFC" w:rsidRPr="00914219" w:rsidRDefault="00CF24D0">
                  <w:pPr>
                    <w:jc w:val="center"/>
                    <w:rPr>
                      <w:rFonts w:eastAsia="Arial" w:cs="Arial"/>
                      <w:color w:val="000000"/>
                      <w:sz w:val="18"/>
                      <w:szCs w:val="18"/>
                      <w:lang w:val="fr-FR"/>
                    </w:rPr>
                  </w:pPr>
                  <w:r w:rsidRPr="00914219">
                    <w:rPr>
                      <w:rFonts w:eastAsia="Arial" w:cs="Arial"/>
                      <w:color w:val="000000"/>
                      <w:sz w:val="18"/>
                      <w:szCs w:val="18"/>
                      <w:lang w:val="fr-FR"/>
                    </w:rPr>
                    <w:br/>
                    <w:t>QUESTIONNAIRE TECHNIQUE</w:t>
                  </w:r>
                  <w:r w:rsidRPr="00914219">
                    <w:rPr>
                      <w:rFonts w:eastAsia="Arial" w:cs="Arial"/>
                      <w:color w:val="000000"/>
                      <w:sz w:val="18"/>
                      <w:szCs w:val="18"/>
                      <w:lang w:val="fr-FR"/>
                    </w:rPr>
                    <w:br/>
                    <w:t>à remplir avec une demande de certificat d’obtention végétale</w:t>
                  </w:r>
                </w:p>
              </w:tc>
            </w:tr>
          </w:tbl>
          <w:p w14:paraId="6CB6A767" w14:textId="77777777" w:rsidR="00780CFC" w:rsidRPr="00914219" w:rsidRDefault="00780CFC">
            <w:pPr>
              <w:spacing w:line="1" w:lineRule="auto"/>
              <w:rPr>
                <w:lang w:val="fr-FR"/>
              </w:rPr>
            </w:pPr>
          </w:p>
        </w:tc>
      </w:tr>
      <w:tr w:rsidR="00780CFC" w:rsidRPr="00914219" w14:paraId="18B63EC0" w14:textId="77777777">
        <w:trPr>
          <w:hidden/>
        </w:trPr>
        <w:tc>
          <w:tcPr>
            <w:tcW w:w="9390" w:type="dxa"/>
            <w:tcMar>
              <w:top w:w="0" w:type="dxa"/>
              <w:left w:w="0" w:type="dxa"/>
              <w:bottom w:w="0" w:type="dxa"/>
              <w:right w:w="0" w:type="dxa"/>
            </w:tcMar>
          </w:tcPr>
          <w:p w14:paraId="75EFCDD3" w14:textId="77777777" w:rsidR="00780CFC" w:rsidRPr="00914219" w:rsidRDefault="00780CFC">
            <w:pPr>
              <w:rPr>
                <w:vanish/>
                <w:lang w:val="fr-FR"/>
              </w:rPr>
            </w:pPr>
            <w:bookmarkStart w:id="75" w:name="__bookmark_29"/>
            <w:bookmarkEnd w:id="75"/>
          </w:p>
          <w:tbl>
            <w:tblP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780CFC" w:rsidRPr="00AD254B" w14:paraId="0D9D28A4" w14:textId="77777777">
              <w:tc>
                <w:tcPr>
                  <w:tcW w:w="737" w:type="dxa"/>
                  <w:tcBorders>
                    <w:top w:val="single" w:sz="6" w:space="0" w:color="000000"/>
                    <w:left w:val="single" w:sz="6" w:space="0" w:color="000000"/>
                  </w:tcBorders>
                  <w:tcMar>
                    <w:top w:w="0" w:type="dxa"/>
                    <w:left w:w="0" w:type="dxa"/>
                    <w:bottom w:w="0" w:type="dxa"/>
                    <w:right w:w="0" w:type="dxa"/>
                  </w:tcMar>
                </w:tcPr>
                <w:p w14:paraId="0BB7FC82" w14:textId="77777777" w:rsidR="00780CFC" w:rsidRPr="00914219" w:rsidRDefault="00780CFC">
                  <w:pPr>
                    <w:spacing w:line="1" w:lineRule="auto"/>
                    <w:jc w:val="center"/>
                    <w:rPr>
                      <w:lang w:val="fr-FR"/>
                    </w:rPr>
                  </w:pPr>
                </w:p>
              </w:tc>
              <w:tc>
                <w:tcPr>
                  <w:tcW w:w="737" w:type="dxa"/>
                  <w:tcBorders>
                    <w:top w:val="single" w:sz="6" w:space="0" w:color="000000"/>
                  </w:tcBorders>
                  <w:tcMar>
                    <w:top w:w="0" w:type="dxa"/>
                    <w:left w:w="0" w:type="dxa"/>
                    <w:bottom w:w="0" w:type="dxa"/>
                    <w:right w:w="0" w:type="dxa"/>
                  </w:tcMar>
                </w:tcPr>
                <w:p w14:paraId="2C5ECD96" w14:textId="77777777" w:rsidR="00780CFC" w:rsidRPr="00914219" w:rsidRDefault="00780CFC">
                  <w:pPr>
                    <w:spacing w:line="1" w:lineRule="auto"/>
                    <w:jc w:val="center"/>
                    <w:rPr>
                      <w:lang w:val="fr-FR"/>
                    </w:rPr>
                  </w:pPr>
                </w:p>
              </w:tc>
              <w:tc>
                <w:tcPr>
                  <w:tcW w:w="1927" w:type="dxa"/>
                  <w:tcBorders>
                    <w:top w:val="single" w:sz="6" w:space="0" w:color="000000"/>
                  </w:tcBorders>
                  <w:tcMar>
                    <w:top w:w="0" w:type="dxa"/>
                    <w:left w:w="0" w:type="dxa"/>
                    <w:bottom w:w="0" w:type="dxa"/>
                    <w:right w:w="0" w:type="dxa"/>
                  </w:tcMar>
                </w:tcPr>
                <w:p w14:paraId="4C01BC79" w14:textId="77777777" w:rsidR="00780CFC" w:rsidRPr="00914219" w:rsidRDefault="00CF24D0">
                  <w:pPr>
                    <w:jc w:val="center"/>
                    <w:rPr>
                      <w:rFonts w:eastAsia="Arial" w:cs="Arial"/>
                      <w:color w:val="000000"/>
                      <w:sz w:val="18"/>
                      <w:szCs w:val="18"/>
                      <w:lang w:val="fr-FR"/>
                    </w:rPr>
                  </w:pPr>
                  <w:r w:rsidRPr="00914219">
                    <w:rPr>
                      <w:rFonts w:eastAsia="Arial" w:cs="Arial"/>
                      <w:color w:val="000000"/>
                      <w:sz w:val="18"/>
                      <w:szCs w:val="18"/>
                      <w:lang w:val="fr-FR"/>
                    </w:rPr>
                    <w:t xml:space="preserve"> </w:t>
                  </w:r>
                </w:p>
              </w:tc>
              <w:tc>
                <w:tcPr>
                  <w:tcW w:w="5084" w:type="dxa"/>
                  <w:tcBorders>
                    <w:top w:val="single" w:sz="6" w:space="0" w:color="000000"/>
                  </w:tcBorders>
                  <w:tcMar>
                    <w:top w:w="0" w:type="dxa"/>
                    <w:left w:w="0" w:type="dxa"/>
                    <w:bottom w:w="0" w:type="dxa"/>
                    <w:right w:w="0" w:type="dxa"/>
                  </w:tcMar>
                </w:tcPr>
                <w:p w14:paraId="79A844A5" w14:textId="77777777" w:rsidR="00780CFC" w:rsidRPr="00914219" w:rsidRDefault="00780CFC">
                  <w:pPr>
                    <w:spacing w:line="1" w:lineRule="auto"/>
                    <w:jc w:val="center"/>
                    <w:rPr>
                      <w:lang w:val="fr-FR"/>
                    </w:rPr>
                  </w:pPr>
                </w:p>
              </w:tc>
              <w:tc>
                <w:tcPr>
                  <w:tcW w:w="780" w:type="dxa"/>
                  <w:tcBorders>
                    <w:top w:val="single" w:sz="6" w:space="0" w:color="000000"/>
                  </w:tcBorders>
                  <w:tcMar>
                    <w:top w:w="0" w:type="dxa"/>
                    <w:left w:w="0" w:type="dxa"/>
                    <w:bottom w:w="0" w:type="dxa"/>
                    <w:right w:w="0" w:type="dxa"/>
                  </w:tcMar>
                </w:tcPr>
                <w:p w14:paraId="475E7436" w14:textId="77777777" w:rsidR="00780CFC" w:rsidRPr="00914219" w:rsidRDefault="00780CFC">
                  <w:pPr>
                    <w:spacing w:line="1" w:lineRule="auto"/>
                    <w:jc w:val="center"/>
                    <w:rPr>
                      <w:lang w:val="fr-FR"/>
                    </w:rPr>
                  </w:pPr>
                </w:p>
              </w:tc>
            </w:tr>
            <w:tr w:rsidR="00780CFC" w:rsidRPr="00914219" w14:paraId="4AC142CB" w14:textId="77777777">
              <w:tc>
                <w:tcPr>
                  <w:tcW w:w="737" w:type="dxa"/>
                  <w:tcMar>
                    <w:top w:w="0" w:type="dxa"/>
                    <w:left w:w="80" w:type="dxa"/>
                    <w:bottom w:w="0" w:type="dxa"/>
                    <w:right w:w="0" w:type="dxa"/>
                  </w:tcMar>
                </w:tcPr>
                <w:p w14:paraId="612CDA11"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1.</w:t>
                  </w:r>
                </w:p>
              </w:tc>
              <w:tc>
                <w:tcPr>
                  <w:tcW w:w="8528" w:type="dxa"/>
                  <w:gridSpan w:val="4"/>
                  <w:vMerge w:val="restart"/>
                  <w:tcMar>
                    <w:top w:w="0" w:type="dxa"/>
                    <w:left w:w="0" w:type="dxa"/>
                    <w:bottom w:w="0" w:type="dxa"/>
                    <w:right w:w="0" w:type="dxa"/>
                  </w:tcMar>
                </w:tcPr>
                <w:p w14:paraId="10B6AAC0"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Objet du questionnaire technique</w:t>
                  </w:r>
                </w:p>
              </w:tc>
            </w:tr>
            <w:tr w:rsidR="00780CFC" w:rsidRPr="00914219" w14:paraId="0BBB60FE" w14:textId="77777777">
              <w:tc>
                <w:tcPr>
                  <w:tcW w:w="737" w:type="dxa"/>
                  <w:tcMar>
                    <w:top w:w="0" w:type="dxa"/>
                    <w:left w:w="0" w:type="dxa"/>
                    <w:bottom w:w="0" w:type="dxa"/>
                    <w:right w:w="0" w:type="dxa"/>
                  </w:tcMar>
                </w:tcPr>
                <w:p w14:paraId="732C44AD" w14:textId="77777777" w:rsidR="00780CFC" w:rsidRPr="00914219" w:rsidRDefault="00780CFC">
                  <w:pPr>
                    <w:spacing w:line="1" w:lineRule="auto"/>
                    <w:rPr>
                      <w:lang w:val="fr-FR"/>
                    </w:rPr>
                  </w:pPr>
                </w:p>
              </w:tc>
              <w:tc>
                <w:tcPr>
                  <w:tcW w:w="737" w:type="dxa"/>
                  <w:tcMar>
                    <w:top w:w="0" w:type="dxa"/>
                    <w:left w:w="0" w:type="dxa"/>
                    <w:bottom w:w="0" w:type="dxa"/>
                    <w:right w:w="0" w:type="dxa"/>
                  </w:tcMar>
                </w:tcPr>
                <w:p w14:paraId="0453A660" w14:textId="77777777" w:rsidR="00780CFC" w:rsidRPr="00914219" w:rsidRDefault="00780CFC">
                  <w:pPr>
                    <w:spacing w:line="1" w:lineRule="auto"/>
                    <w:rPr>
                      <w:lang w:val="fr-FR"/>
                    </w:rPr>
                  </w:pPr>
                </w:p>
              </w:tc>
              <w:tc>
                <w:tcPr>
                  <w:tcW w:w="1927" w:type="dxa"/>
                  <w:tcMar>
                    <w:top w:w="0" w:type="dxa"/>
                    <w:left w:w="0" w:type="dxa"/>
                    <w:bottom w:w="0" w:type="dxa"/>
                    <w:right w:w="0" w:type="dxa"/>
                  </w:tcMar>
                </w:tcPr>
                <w:p w14:paraId="1822585D" w14:textId="77777777" w:rsidR="00780CFC" w:rsidRPr="00914219" w:rsidRDefault="00780CFC">
                  <w:pPr>
                    <w:spacing w:line="1" w:lineRule="auto"/>
                    <w:rPr>
                      <w:lang w:val="fr-FR"/>
                    </w:rPr>
                  </w:pPr>
                </w:p>
              </w:tc>
              <w:tc>
                <w:tcPr>
                  <w:tcW w:w="5084" w:type="dxa"/>
                  <w:tcMar>
                    <w:top w:w="0" w:type="dxa"/>
                    <w:left w:w="0" w:type="dxa"/>
                    <w:bottom w:w="0" w:type="dxa"/>
                    <w:right w:w="0" w:type="dxa"/>
                  </w:tcMar>
                </w:tcPr>
                <w:p w14:paraId="78A4B70E"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c>
                <w:tcPr>
                  <w:tcW w:w="780" w:type="dxa"/>
                  <w:tcMar>
                    <w:top w:w="0" w:type="dxa"/>
                    <w:left w:w="0" w:type="dxa"/>
                    <w:bottom w:w="0" w:type="dxa"/>
                    <w:right w:w="0" w:type="dxa"/>
                  </w:tcMar>
                </w:tcPr>
                <w:p w14:paraId="620F9B08" w14:textId="77777777" w:rsidR="00780CFC" w:rsidRPr="00914219" w:rsidRDefault="00780CFC">
                  <w:pPr>
                    <w:spacing w:line="1" w:lineRule="auto"/>
                    <w:rPr>
                      <w:lang w:val="fr-FR"/>
                    </w:rPr>
                  </w:pPr>
                </w:p>
              </w:tc>
            </w:tr>
            <w:tr w:rsidR="00780CFC" w:rsidRPr="00914219" w14:paraId="619E3EA6" w14:textId="77777777">
              <w:tc>
                <w:tcPr>
                  <w:tcW w:w="737" w:type="dxa"/>
                  <w:tcMar>
                    <w:top w:w="0" w:type="dxa"/>
                    <w:left w:w="0" w:type="dxa"/>
                    <w:bottom w:w="0" w:type="dxa"/>
                    <w:right w:w="0" w:type="dxa"/>
                  </w:tcMar>
                </w:tcPr>
                <w:p w14:paraId="2E84B702" w14:textId="77777777" w:rsidR="00780CFC" w:rsidRPr="00914219" w:rsidRDefault="00780CFC">
                  <w:pPr>
                    <w:spacing w:line="1" w:lineRule="auto"/>
                    <w:rPr>
                      <w:lang w:val="fr-FR"/>
                    </w:rPr>
                  </w:pPr>
                </w:p>
              </w:tc>
              <w:tc>
                <w:tcPr>
                  <w:tcW w:w="737" w:type="dxa"/>
                  <w:tcMar>
                    <w:top w:w="0" w:type="dxa"/>
                    <w:left w:w="0" w:type="dxa"/>
                    <w:bottom w:w="0" w:type="dxa"/>
                    <w:right w:w="0" w:type="dxa"/>
                  </w:tcMar>
                </w:tcPr>
                <w:tbl>
                  <w:tblPr>
                    <w:tblW w:w="737" w:type="dxa"/>
                    <w:tblLayout w:type="fixed"/>
                    <w:tblCellMar>
                      <w:left w:w="0" w:type="dxa"/>
                      <w:right w:w="0" w:type="dxa"/>
                    </w:tblCellMar>
                    <w:tblLook w:val="01E0" w:firstRow="1" w:lastRow="1" w:firstColumn="1" w:lastColumn="1" w:noHBand="0" w:noVBand="0"/>
                  </w:tblPr>
                  <w:tblGrid>
                    <w:gridCol w:w="737"/>
                  </w:tblGrid>
                  <w:tr w:rsidR="00780CFC" w:rsidRPr="00914219" w14:paraId="258EF277" w14:textId="77777777">
                    <w:tc>
                      <w:tcPr>
                        <w:tcW w:w="737" w:type="dxa"/>
                        <w:tcMar>
                          <w:top w:w="0" w:type="dxa"/>
                          <w:left w:w="0" w:type="dxa"/>
                          <w:bottom w:w="0" w:type="dxa"/>
                          <w:right w:w="0" w:type="dxa"/>
                        </w:tcMar>
                      </w:tcPr>
                      <w:p w14:paraId="346D8D30" w14:textId="77777777" w:rsidR="00CF24D0" w:rsidRPr="00914219" w:rsidRDefault="00CF24D0">
                        <w:pPr>
                          <w:divId w:val="627391981"/>
                          <w:rPr>
                            <w:rFonts w:cs="Arial"/>
                            <w:color w:val="000000"/>
                            <w:sz w:val="18"/>
                            <w:szCs w:val="18"/>
                            <w:lang w:val="fr-FR"/>
                          </w:rPr>
                        </w:pPr>
                        <w:r w:rsidRPr="00914219">
                          <w:rPr>
                            <w:rFonts w:cs="Arial"/>
                            <w:color w:val="000000"/>
                            <w:sz w:val="18"/>
                            <w:szCs w:val="18"/>
                            <w:lang w:val="fr-FR"/>
                          </w:rPr>
                          <w:t>1.1.1</w:t>
                        </w:r>
                      </w:p>
                      <w:p w14:paraId="69CE2C86" w14:textId="77777777" w:rsidR="00780CFC" w:rsidRPr="00914219" w:rsidRDefault="00780CFC">
                        <w:pPr>
                          <w:spacing w:line="1" w:lineRule="auto"/>
                          <w:rPr>
                            <w:lang w:val="fr-FR"/>
                          </w:rPr>
                        </w:pPr>
                      </w:p>
                    </w:tc>
                  </w:tr>
                </w:tbl>
                <w:p w14:paraId="77F87447" w14:textId="77777777" w:rsidR="00780CFC" w:rsidRPr="00914219" w:rsidRDefault="00780CFC">
                  <w:pPr>
                    <w:spacing w:line="1" w:lineRule="auto"/>
                    <w:rPr>
                      <w:lang w:val="fr-FR"/>
                    </w:rPr>
                  </w:pPr>
                </w:p>
              </w:tc>
              <w:tc>
                <w:tcPr>
                  <w:tcW w:w="1927" w:type="dxa"/>
                  <w:tcMar>
                    <w:top w:w="0" w:type="dxa"/>
                    <w:left w:w="0" w:type="dxa"/>
                    <w:bottom w:w="0" w:type="dxa"/>
                    <w:right w:w="0" w:type="dxa"/>
                  </w:tcMar>
                </w:tcPr>
                <w:p w14:paraId="1191B8B7"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W w:w="5004" w:type="dxa"/>
                    <w:tblLayout w:type="fixed"/>
                    <w:tblCellMar>
                      <w:left w:w="0" w:type="dxa"/>
                      <w:right w:w="0" w:type="dxa"/>
                    </w:tblCellMar>
                    <w:tblLook w:val="01E0" w:firstRow="1" w:lastRow="1" w:firstColumn="1" w:lastColumn="1" w:noHBand="0" w:noVBand="0"/>
                  </w:tblPr>
                  <w:tblGrid>
                    <w:gridCol w:w="5004"/>
                  </w:tblGrid>
                  <w:tr w:rsidR="00780CFC" w:rsidRPr="00914219" w14:paraId="2AE8DC1C" w14:textId="77777777">
                    <w:tc>
                      <w:tcPr>
                        <w:tcW w:w="5004" w:type="dxa"/>
                        <w:tcMar>
                          <w:top w:w="0" w:type="dxa"/>
                          <w:left w:w="0" w:type="dxa"/>
                          <w:bottom w:w="0" w:type="dxa"/>
                          <w:right w:w="0" w:type="dxa"/>
                        </w:tcMar>
                      </w:tcPr>
                      <w:p w14:paraId="14195544" w14:textId="43C030C5" w:rsidR="00780CFC" w:rsidRPr="00914219" w:rsidRDefault="00CF24D0" w:rsidP="00C707FE">
                        <w:pPr>
                          <w:pStyle w:val="NormalWeb"/>
                          <w:divId w:val="1031223414"/>
                          <w:rPr>
                            <w:lang w:val="fr-FR"/>
                          </w:rPr>
                        </w:pPr>
                        <w:r w:rsidRPr="00914219">
                          <w:rPr>
                            <w:rStyle w:val="Emphasis"/>
                            <w:rFonts w:cs="Arial"/>
                            <w:color w:val="000000"/>
                            <w:sz w:val="18"/>
                            <w:szCs w:val="18"/>
                            <w:lang w:val="fr-FR"/>
                          </w:rPr>
                          <w:t>Agrostis canina </w:t>
                        </w:r>
                        <w:r w:rsidRPr="00914219">
                          <w:rPr>
                            <w:rFonts w:cs="Arial"/>
                            <w:color w:val="000000"/>
                            <w:sz w:val="18"/>
                            <w:szCs w:val="18"/>
                            <w:lang w:val="fr-FR"/>
                          </w:rPr>
                          <w:t>L.</w:t>
                        </w:r>
                      </w:p>
                    </w:tc>
                  </w:tr>
                </w:tbl>
                <w:p w14:paraId="4250DFCF" w14:textId="77777777" w:rsidR="00780CFC" w:rsidRPr="00914219" w:rsidRDefault="00780CFC">
                  <w:pPr>
                    <w:spacing w:line="1" w:lineRule="auto"/>
                    <w:rPr>
                      <w:lang w:val="fr-FR"/>
                    </w:rPr>
                  </w:pPr>
                </w:p>
              </w:tc>
              <w:tc>
                <w:tcPr>
                  <w:tcW w:w="780" w:type="dxa"/>
                  <w:tcMar>
                    <w:top w:w="0" w:type="dxa"/>
                    <w:left w:w="0" w:type="dxa"/>
                    <w:bottom w:w="0" w:type="dxa"/>
                    <w:right w:w="0" w:type="dxa"/>
                  </w:tcMar>
                </w:tcPr>
                <w:p w14:paraId="33A6E689" w14:textId="77777777" w:rsidR="00780CFC" w:rsidRPr="00914219" w:rsidRDefault="00780CFC">
                  <w:pPr>
                    <w:jc w:val="center"/>
                    <w:rPr>
                      <w:vanish/>
                      <w:lang w:val="fr-FR"/>
                    </w:rPr>
                  </w:pPr>
                </w:p>
                <w:tbl>
                  <w:tblPr>
                    <w:tblW w:w="780" w:type="dxa"/>
                    <w:jc w:val="center"/>
                    <w:tblLayout w:type="fixed"/>
                    <w:tblCellMar>
                      <w:left w:w="0" w:type="dxa"/>
                      <w:right w:w="0" w:type="dxa"/>
                    </w:tblCellMar>
                    <w:tblLook w:val="01E0" w:firstRow="1" w:lastRow="1" w:firstColumn="1" w:lastColumn="1" w:noHBand="0" w:noVBand="0"/>
                  </w:tblPr>
                  <w:tblGrid>
                    <w:gridCol w:w="780"/>
                  </w:tblGrid>
                  <w:tr w:rsidR="00780CFC" w:rsidRPr="00914219" w14:paraId="452841F6" w14:textId="77777777">
                    <w:trPr>
                      <w:jc w:val="center"/>
                    </w:trPr>
                    <w:tc>
                      <w:tcPr>
                        <w:tcW w:w="780" w:type="dxa"/>
                        <w:tcMar>
                          <w:top w:w="0" w:type="dxa"/>
                          <w:left w:w="0" w:type="dxa"/>
                          <w:bottom w:w="0" w:type="dxa"/>
                          <w:right w:w="0" w:type="dxa"/>
                        </w:tcMar>
                      </w:tcPr>
                      <w:p w14:paraId="24E6E38C" w14:textId="77777777" w:rsidR="00CF24D0" w:rsidRPr="00914219" w:rsidRDefault="00CF24D0">
                        <w:pPr>
                          <w:jc w:val="center"/>
                          <w:divId w:val="280961315"/>
                          <w:rPr>
                            <w:rFonts w:cs="Arial"/>
                            <w:color w:val="000000"/>
                            <w:sz w:val="18"/>
                            <w:szCs w:val="18"/>
                            <w:lang w:val="fr-FR"/>
                          </w:rPr>
                        </w:pPr>
                        <w:r w:rsidRPr="00914219">
                          <w:rPr>
                            <w:rFonts w:cs="Arial"/>
                            <w:color w:val="000000"/>
                            <w:sz w:val="18"/>
                            <w:szCs w:val="18"/>
                            <w:lang w:val="fr-FR"/>
                          </w:rPr>
                          <w:t>[  ]</w:t>
                        </w:r>
                      </w:p>
                      <w:p w14:paraId="48B43A2A" w14:textId="77777777" w:rsidR="00780CFC" w:rsidRPr="00914219" w:rsidRDefault="00780CFC">
                        <w:pPr>
                          <w:spacing w:line="1" w:lineRule="auto"/>
                          <w:rPr>
                            <w:lang w:val="fr-FR"/>
                          </w:rPr>
                        </w:pPr>
                      </w:p>
                    </w:tc>
                  </w:tr>
                </w:tbl>
                <w:p w14:paraId="34775901" w14:textId="77777777" w:rsidR="00780CFC" w:rsidRPr="00914219" w:rsidRDefault="00780CFC">
                  <w:pPr>
                    <w:spacing w:line="1" w:lineRule="auto"/>
                    <w:rPr>
                      <w:lang w:val="fr-FR"/>
                    </w:rPr>
                  </w:pPr>
                </w:p>
              </w:tc>
            </w:tr>
            <w:tr w:rsidR="00780CFC" w:rsidRPr="00914219" w14:paraId="5621ABD5" w14:textId="77777777">
              <w:tc>
                <w:tcPr>
                  <w:tcW w:w="737" w:type="dxa"/>
                  <w:tcMar>
                    <w:top w:w="0" w:type="dxa"/>
                    <w:left w:w="0" w:type="dxa"/>
                    <w:bottom w:w="0" w:type="dxa"/>
                    <w:right w:w="0" w:type="dxa"/>
                  </w:tcMar>
                </w:tcPr>
                <w:p w14:paraId="0ED6447E" w14:textId="77777777" w:rsidR="00780CFC" w:rsidRPr="00914219" w:rsidRDefault="00780CFC">
                  <w:pPr>
                    <w:spacing w:line="1" w:lineRule="auto"/>
                    <w:rPr>
                      <w:lang w:val="fr-FR"/>
                    </w:rPr>
                  </w:pPr>
                </w:p>
              </w:tc>
              <w:tc>
                <w:tcPr>
                  <w:tcW w:w="737" w:type="dxa"/>
                  <w:tcMar>
                    <w:top w:w="0" w:type="dxa"/>
                    <w:left w:w="0" w:type="dxa"/>
                    <w:bottom w:w="0" w:type="dxa"/>
                    <w:right w:w="0" w:type="dxa"/>
                  </w:tcMar>
                </w:tcPr>
                <w:p w14:paraId="4D0E559D"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c>
                <w:tcPr>
                  <w:tcW w:w="1927" w:type="dxa"/>
                  <w:tcMar>
                    <w:top w:w="0" w:type="dxa"/>
                    <w:left w:w="0" w:type="dxa"/>
                    <w:bottom w:w="0" w:type="dxa"/>
                    <w:right w:w="0" w:type="dxa"/>
                  </w:tcMar>
                </w:tcPr>
                <w:p w14:paraId="39F73895" w14:textId="77777777" w:rsidR="00780CFC" w:rsidRPr="00914219" w:rsidRDefault="00780CFC">
                  <w:pPr>
                    <w:spacing w:line="1" w:lineRule="auto"/>
                    <w:rPr>
                      <w:lang w:val="fr-FR"/>
                    </w:rPr>
                  </w:pPr>
                </w:p>
              </w:tc>
              <w:tc>
                <w:tcPr>
                  <w:tcW w:w="5084" w:type="dxa"/>
                  <w:tcMar>
                    <w:top w:w="0" w:type="dxa"/>
                    <w:left w:w="0" w:type="dxa"/>
                    <w:bottom w:w="0" w:type="dxa"/>
                    <w:right w:w="0" w:type="dxa"/>
                  </w:tcMar>
                </w:tcPr>
                <w:p w14:paraId="5C429015"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c>
                <w:tcPr>
                  <w:tcW w:w="780" w:type="dxa"/>
                  <w:tcMar>
                    <w:top w:w="0" w:type="dxa"/>
                    <w:left w:w="0" w:type="dxa"/>
                    <w:bottom w:w="0" w:type="dxa"/>
                    <w:right w:w="0" w:type="dxa"/>
                  </w:tcMar>
                </w:tcPr>
                <w:p w14:paraId="009E5B50" w14:textId="77777777" w:rsidR="00780CFC" w:rsidRPr="00914219" w:rsidRDefault="00780CFC">
                  <w:pPr>
                    <w:spacing w:line="1" w:lineRule="auto"/>
                    <w:rPr>
                      <w:lang w:val="fr-FR"/>
                    </w:rPr>
                  </w:pPr>
                </w:p>
              </w:tc>
            </w:tr>
            <w:tr w:rsidR="00780CFC" w:rsidRPr="00914219" w14:paraId="0EE3AB00" w14:textId="77777777">
              <w:tc>
                <w:tcPr>
                  <w:tcW w:w="737" w:type="dxa"/>
                  <w:tcMar>
                    <w:top w:w="0" w:type="dxa"/>
                    <w:left w:w="0" w:type="dxa"/>
                    <w:bottom w:w="0" w:type="dxa"/>
                    <w:right w:w="0" w:type="dxa"/>
                  </w:tcMar>
                </w:tcPr>
                <w:p w14:paraId="64C9E4D1" w14:textId="77777777" w:rsidR="00780CFC" w:rsidRPr="00914219" w:rsidRDefault="00780CFC">
                  <w:pPr>
                    <w:spacing w:line="1" w:lineRule="auto"/>
                    <w:rPr>
                      <w:lang w:val="fr-FR"/>
                    </w:rPr>
                  </w:pPr>
                </w:p>
              </w:tc>
              <w:tc>
                <w:tcPr>
                  <w:tcW w:w="737" w:type="dxa"/>
                  <w:tcMar>
                    <w:top w:w="0" w:type="dxa"/>
                    <w:left w:w="0" w:type="dxa"/>
                    <w:bottom w:w="0" w:type="dxa"/>
                    <w:right w:w="0" w:type="dxa"/>
                  </w:tcMar>
                </w:tcPr>
                <w:tbl>
                  <w:tblPr>
                    <w:tblW w:w="737" w:type="dxa"/>
                    <w:tblLayout w:type="fixed"/>
                    <w:tblCellMar>
                      <w:left w:w="0" w:type="dxa"/>
                      <w:right w:w="0" w:type="dxa"/>
                    </w:tblCellMar>
                    <w:tblLook w:val="01E0" w:firstRow="1" w:lastRow="1" w:firstColumn="1" w:lastColumn="1" w:noHBand="0" w:noVBand="0"/>
                  </w:tblPr>
                  <w:tblGrid>
                    <w:gridCol w:w="737"/>
                  </w:tblGrid>
                  <w:tr w:rsidR="00780CFC" w:rsidRPr="00914219" w14:paraId="450A3B96" w14:textId="77777777">
                    <w:tc>
                      <w:tcPr>
                        <w:tcW w:w="737" w:type="dxa"/>
                        <w:tcMar>
                          <w:top w:w="0" w:type="dxa"/>
                          <w:left w:w="0" w:type="dxa"/>
                          <w:bottom w:w="0" w:type="dxa"/>
                          <w:right w:w="0" w:type="dxa"/>
                        </w:tcMar>
                      </w:tcPr>
                      <w:p w14:paraId="305C1472" w14:textId="77777777" w:rsidR="00CF24D0" w:rsidRPr="00914219" w:rsidRDefault="00CF24D0">
                        <w:pPr>
                          <w:divId w:val="1135023132"/>
                          <w:rPr>
                            <w:rFonts w:cs="Arial"/>
                            <w:color w:val="000000"/>
                            <w:sz w:val="18"/>
                            <w:szCs w:val="18"/>
                            <w:lang w:val="fr-FR"/>
                          </w:rPr>
                        </w:pPr>
                        <w:r w:rsidRPr="00914219">
                          <w:rPr>
                            <w:rFonts w:cs="Arial"/>
                            <w:color w:val="000000"/>
                            <w:sz w:val="18"/>
                            <w:szCs w:val="18"/>
                            <w:lang w:val="fr-FR"/>
                          </w:rPr>
                          <w:t>1.1.2</w:t>
                        </w:r>
                      </w:p>
                      <w:p w14:paraId="5789302E" w14:textId="77777777" w:rsidR="00780CFC" w:rsidRPr="00914219" w:rsidRDefault="00780CFC">
                        <w:pPr>
                          <w:spacing w:line="1" w:lineRule="auto"/>
                          <w:rPr>
                            <w:lang w:val="fr-FR"/>
                          </w:rPr>
                        </w:pPr>
                      </w:p>
                    </w:tc>
                  </w:tr>
                </w:tbl>
                <w:p w14:paraId="349CD265" w14:textId="77777777" w:rsidR="00780CFC" w:rsidRPr="00914219" w:rsidRDefault="00780CFC">
                  <w:pPr>
                    <w:spacing w:line="1" w:lineRule="auto"/>
                    <w:rPr>
                      <w:lang w:val="fr-FR"/>
                    </w:rPr>
                  </w:pPr>
                </w:p>
              </w:tc>
              <w:tc>
                <w:tcPr>
                  <w:tcW w:w="1927" w:type="dxa"/>
                  <w:tcMar>
                    <w:top w:w="0" w:type="dxa"/>
                    <w:left w:w="0" w:type="dxa"/>
                    <w:bottom w:w="0" w:type="dxa"/>
                    <w:right w:w="0" w:type="dxa"/>
                  </w:tcMar>
                </w:tcPr>
                <w:p w14:paraId="7F402B8D"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855D300" w14:textId="20B0A19A" w:rsidR="00780CFC" w:rsidRPr="00914219" w:rsidRDefault="002C6C62" w:rsidP="002C6C62">
                  <w:pPr>
                    <w:rPr>
                      <w:lang w:val="fr-FR"/>
                    </w:rPr>
                  </w:pPr>
                  <w:r w:rsidRPr="00914219">
                    <w:rPr>
                      <w:sz w:val="18"/>
                    </w:rPr>
                    <w:t>Agrostis des chiens</w:t>
                  </w:r>
                </w:p>
              </w:tc>
              <w:tc>
                <w:tcPr>
                  <w:tcW w:w="780" w:type="dxa"/>
                  <w:tcMar>
                    <w:top w:w="0" w:type="dxa"/>
                    <w:left w:w="0" w:type="dxa"/>
                    <w:bottom w:w="0" w:type="dxa"/>
                    <w:right w:w="0" w:type="dxa"/>
                  </w:tcMar>
                </w:tcPr>
                <w:p w14:paraId="3F8C92AC" w14:textId="77777777" w:rsidR="00780CFC" w:rsidRPr="00914219" w:rsidRDefault="00780CFC">
                  <w:pPr>
                    <w:spacing w:line="1" w:lineRule="auto"/>
                    <w:rPr>
                      <w:lang w:val="fr-FR"/>
                    </w:rPr>
                  </w:pPr>
                </w:p>
              </w:tc>
            </w:tr>
            <w:tr w:rsidR="00780CFC" w:rsidRPr="00914219" w14:paraId="0F4BDBBF" w14:textId="77777777">
              <w:tc>
                <w:tcPr>
                  <w:tcW w:w="737" w:type="dxa"/>
                  <w:tcMar>
                    <w:top w:w="0" w:type="dxa"/>
                    <w:left w:w="0" w:type="dxa"/>
                    <w:bottom w:w="0" w:type="dxa"/>
                    <w:right w:w="0" w:type="dxa"/>
                  </w:tcMar>
                </w:tcPr>
                <w:p w14:paraId="4F23E2A9" w14:textId="77777777" w:rsidR="00780CFC" w:rsidRPr="00914219" w:rsidRDefault="00780CFC">
                  <w:pPr>
                    <w:spacing w:line="1" w:lineRule="auto"/>
                    <w:rPr>
                      <w:lang w:val="fr-FR"/>
                    </w:rPr>
                  </w:pPr>
                </w:p>
              </w:tc>
              <w:tc>
                <w:tcPr>
                  <w:tcW w:w="737" w:type="dxa"/>
                  <w:tcMar>
                    <w:top w:w="0" w:type="dxa"/>
                    <w:left w:w="0" w:type="dxa"/>
                    <w:bottom w:w="0" w:type="dxa"/>
                    <w:right w:w="0" w:type="dxa"/>
                  </w:tcMar>
                </w:tcPr>
                <w:p w14:paraId="2EBB480F" w14:textId="77777777" w:rsidR="00780CFC" w:rsidRPr="00914219" w:rsidRDefault="00780CFC">
                  <w:pPr>
                    <w:spacing w:line="1" w:lineRule="auto"/>
                    <w:rPr>
                      <w:lang w:val="fr-FR"/>
                    </w:rPr>
                  </w:pPr>
                </w:p>
              </w:tc>
              <w:tc>
                <w:tcPr>
                  <w:tcW w:w="1927" w:type="dxa"/>
                  <w:tcMar>
                    <w:top w:w="0" w:type="dxa"/>
                    <w:left w:w="0" w:type="dxa"/>
                    <w:bottom w:w="0" w:type="dxa"/>
                    <w:right w:w="0" w:type="dxa"/>
                  </w:tcMar>
                </w:tcPr>
                <w:p w14:paraId="61C8390B" w14:textId="77777777" w:rsidR="00780CFC" w:rsidRPr="00914219" w:rsidRDefault="00780CFC">
                  <w:pPr>
                    <w:spacing w:line="1" w:lineRule="auto"/>
                    <w:rPr>
                      <w:lang w:val="fr-FR"/>
                    </w:rPr>
                  </w:pPr>
                </w:p>
              </w:tc>
              <w:tc>
                <w:tcPr>
                  <w:tcW w:w="5084" w:type="dxa"/>
                  <w:tcMar>
                    <w:top w:w="0" w:type="dxa"/>
                    <w:left w:w="0" w:type="dxa"/>
                    <w:bottom w:w="0" w:type="dxa"/>
                    <w:right w:w="0" w:type="dxa"/>
                  </w:tcMar>
                </w:tcPr>
                <w:p w14:paraId="594153C7"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c>
                <w:tcPr>
                  <w:tcW w:w="780" w:type="dxa"/>
                  <w:tcMar>
                    <w:top w:w="0" w:type="dxa"/>
                    <w:left w:w="0" w:type="dxa"/>
                    <w:bottom w:w="0" w:type="dxa"/>
                    <w:right w:w="0" w:type="dxa"/>
                  </w:tcMar>
                </w:tcPr>
                <w:p w14:paraId="3A37F201" w14:textId="77777777" w:rsidR="00780CFC" w:rsidRPr="00914219" w:rsidRDefault="00780CFC">
                  <w:pPr>
                    <w:spacing w:line="1" w:lineRule="auto"/>
                    <w:rPr>
                      <w:lang w:val="fr-FR"/>
                    </w:rPr>
                  </w:pPr>
                </w:p>
              </w:tc>
            </w:tr>
            <w:tr w:rsidR="00780CFC" w:rsidRPr="00914219" w14:paraId="10B086CE" w14:textId="77777777">
              <w:tc>
                <w:tcPr>
                  <w:tcW w:w="737" w:type="dxa"/>
                  <w:tcMar>
                    <w:top w:w="0" w:type="dxa"/>
                    <w:left w:w="0" w:type="dxa"/>
                    <w:bottom w:w="0" w:type="dxa"/>
                    <w:right w:w="0" w:type="dxa"/>
                  </w:tcMar>
                </w:tcPr>
                <w:p w14:paraId="6C39D785" w14:textId="77777777" w:rsidR="00780CFC" w:rsidRPr="00914219" w:rsidRDefault="00780CFC">
                  <w:pPr>
                    <w:spacing w:line="1" w:lineRule="auto"/>
                    <w:rPr>
                      <w:lang w:val="fr-FR"/>
                    </w:rPr>
                  </w:pPr>
                </w:p>
              </w:tc>
              <w:tc>
                <w:tcPr>
                  <w:tcW w:w="737" w:type="dxa"/>
                  <w:tcMar>
                    <w:top w:w="0" w:type="dxa"/>
                    <w:left w:w="0" w:type="dxa"/>
                    <w:bottom w:w="0" w:type="dxa"/>
                    <w:right w:w="0" w:type="dxa"/>
                  </w:tcMar>
                </w:tcPr>
                <w:tbl>
                  <w:tblPr>
                    <w:tblW w:w="737" w:type="dxa"/>
                    <w:tblLayout w:type="fixed"/>
                    <w:tblCellMar>
                      <w:left w:w="0" w:type="dxa"/>
                      <w:right w:w="0" w:type="dxa"/>
                    </w:tblCellMar>
                    <w:tblLook w:val="01E0" w:firstRow="1" w:lastRow="1" w:firstColumn="1" w:lastColumn="1" w:noHBand="0" w:noVBand="0"/>
                  </w:tblPr>
                  <w:tblGrid>
                    <w:gridCol w:w="737"/>
                  </w:tblGrid>
                  <w:tr w:rsidR="00780CFC" w:rsidRPr="00914219" w14:paraId="69C710EF" w14:textId="77777777">
                    <w:tc>
                      <w:tcPr>
                        <w:tcW w:w="737" w:type="dxa"/>
                        <w:tcMar>
                          <w:top w:w="0" w:type="dxa"/>
                          <w:left w:w="0" w:type="dxa"/>
                          <w:bottom w:w="0" w:type="dxa"/>
                          <w:right w:w="0" w:type="dxa"/>
                        </w:tcMar>
                      </w:tcPr>
                      <w:p w14:paraId="020DFECF" w14:textId="77777777" w:rsidR="00CF24D0" w:rsidRPr="00914219" w:rsidRDefault="00CF24D0">
                        <w:pPr>
                          <w:divId w:val="517275998"/>
                          <w:rPr>
                            <w:rFonts w:cs="Arial"/>
                            <w:color w:val="000000"/>
                            <w:sz w:val="18"/>
                            <w:szCs w:val="18"/>
                            <w:lang w:val="fr-FR"/>
                          </w:rPr>
                        </w:pPr>
                        <w:r w:rsidRPr="00914219">
                          <w:rPr>
                            <w:rFonts w:cs="Arial"/>
                            <w:color w:val="000000"/>
                            <w:sz w:val="18"/>
                            <w:szCs w:val="18"/>
                            <w:lang w:val="fr-FR"/>
                          </w:rPr>
                          <w:t>1.2.1</w:t>
                        </w:r>
                      </w:p>
                      <w:p w14:paraId="6DF4F77B" w14:textId="77777777" w:rsidR="00780CFC" w:rsidRPr="00914219" w:rsidRDefault="00780CFC">
                        <w:pPr>
                          <w:spacing w:line="1" w:lineRule="auto"/>
                          <w:rPr>
                            <w:lang w:val="fr-FR"/>
                          </w:rPr>
                        </w:pPr>
                      </w:p>
                    </w:tc>
                  </w:tr>
                </w:tbl>
                <w:p w14:paraId="14E19D48" w14:textId="77777777" w:rsidR="00780CFC" w:rsidRPr="00914219" w:rsidRDefault="00780CFC">
                  <w:pPr>
                    <w:spacing w:line="1" w:lineRule="auto"/>
                    <w:rPr>
                      <w:lang w:val="fr-FR"/>
                    </w:rPr>
                  </w:pPr>
                </w:p>
              </w:tc>
              <w:tc>
                <w:tcPr>
                  <w:tcW w:w="1927" w:type="dxa"/>
                  <w:tcMar>
                    <w:top w:w="0" w:type="dxa"/>
                    <w:left w:w="0" w:type="dxa"/>
                    <w:bottom w:w="0" w:type="dxa"/>
                    <w:right w:w="0" w:type="dxa"/>
                  </w:tcMar>
                </w:tcPr>
                <w:p w14:paraId="2E5BA1AF"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W w:w="5004" w:type="dxa"/>
                    <w:tblLayout w:type="fixed"/>
                    <w:tblCellMar>
                      <w:left w:w="0" w:type="dxa"/>
                      <w:right w:w="0" w:type="dxa"/>
                    </w:tblCellMar>
                    <w:tblLook w:val="01E0" w:firstRow="1" w:lastRow="1" w:firstColumn="1" w:lastColumn="1" w:noHBand="0" w:noVBand="0"/>
                  </w:tblPr>
                  <w:tblGrid>
                    <w:gridCol w:w="5004"/>
                  </w:tblGrid>
                  <w:tr w:rsidR="00780CFC" w:rsidRPr="00914219" w14:paraId="754885F6" w14:textId="77777777">
                    <w:tc>
                      <w:tcPr>
                        <w:tcW w:w="5004" w:type="dxa"/>
                        <w:tcMar>
                          <w:top w:w="0" w:type="dxa"/>
                          <w:left w:w="0" w:type="dxa"/>
                          <w:bottom w:w="0" w:type="dxa"/>
                          <w:right w:w="0" w:type="dxa"/>
                        </w:tcMar>
                      </w:tcPr>
                      <w:p w14:paraId="6C402E99" w14:textId="3F1BD327" w:rsidR="00780CFC" w:rsidRPr="00914219" w:rsidRDefault="00CF24D0" w:rsidP="00C707FE">
                        <w:pPr>
                          <w:pStyle w:val="NormalWeb"/>
                          <w:divId w:val="1962296832"/>
                          <w:rPr>
                            <w:lang w:val="fr-FR"/>
                          </w:rPr>
                        </w:pPr>
                        <w:r w:rsidRPr="00914219">
                          <w:rPr>
                            <w:rStyle w:val="Emphasis"/>
                            <w:rFonts w:cs="Arial"/>
                            <w:color w:val="000000"/>
                            <w:sz w:val="18"/>
                            <w:szCs w:val="18"/>
                            <w:lang w:val="fr-FR"/>
                          </w:rPr>
                          <w:t>Agrostis capillaris</w:t>
                        </w:r>
                        <w:r w:rsidRPr="00914219">
                          <w:rPr>
                            <w:rFonts w:cs="Arial"/>
                            <w:color w:val="000000"/>
                            <w:sz w:val="18"/>
                            <w:szCs w:val="18"/>
                            <w:lang w:val="fr-FR"/>
                          </w:rPr>
                          <w:t> L.</w:t>
                        </w:r>
                      </w:p>
                    </w:tc>
                  </w:tr>
                </w:tbl>
                <w:p w14:paraId="7A481B3C" w14:textId="77777777" w:rsidR="00780CFC" w:rsidRPr="00914219" w:rsidRDefault="00780CFC">
                  <w:pPr>
                    <w:spacing w:line="1" w:lineRule="auto"/>
                    <w:rPr>
                      <w:lang w:val="fr-FR"/>
                    </w:rPr>
                  </w:pPr>
                </w:p>
              </w:tc>
              <w:tc>
                <w:tcPr>
                  <w:tcW w:w="780" w:type="dxa"/>
                  <w:tcMar>
                    <w:top w:w="0" w:type="dxa"/>
                    <w:left w:w="0" w:type="dxa"/>
                    <w:bottom w:w="0" w:type="dxa"/>
                    <w:right w:w="0" w:type="dxa"/>
                  </w:tcMar>
                </w:tcPr>
                <w:p w14:paraId="3B49CA27" w14:textId="77777777" w:rsidR="00780CFC" w:rsidRPr="00914219" w:rsidRDefault="00780CFC">
                  <w:pPr>
                    <w:jc w:val="center"/>
                    <w:rPr>
                      <w:vanish/>
                      <w:lang w:val="fr-FR"/>
                    </w:rPr>
                  </w:pPr>
                </w:p>
                <w:tbl>
                  <w:tblPr>
                    <w:tblW w:w="780" w:type="dxa"/>
                    <w:jc w:val="center"/>
                    <w:tblLayout w:type="fixed"/>
                    <w:tblCellMar>
                      <w:left w:w="0" w:type="dxa"/>
                      <w:right w:w="0" w:type="dxa"/>
                    </w:tblCellMar>
                    <w:tblLook w:val="01E0" w:firstRow="1" w:lastRow="1" w:firstColumn="1" w:lastColumn="1" w:noHBand="0" w:noVBand="0"/>
                  </w:tblPr>
                  <w:tblGrid>
                    <w:gridCol w:w="780"/>
                  </w:tblGrid>
                  <w:tr w:rsidR="00780CFC" w:rsidRPr="00914219" w14:paraId="0EB8BECA" w14:textId="77777777">
                    <w:trPr>
                      <w:jc w:val="center"/>
                    </w:trPr>
                    <w:tc>
                      <w:tcPr>
                        <w:tcW w:w="780" w:type="dxa"/>
                        <w:tcMar>
                          <w:top w:w="0" w:type="dxa"/>
                          <w:left w:w="0" w:type="dxa"/>
                          <w:bottom w:w="0" w:type="dxa"/>
                          <w:right w:w="0" w:type="dxa"/>
                        </w:tcMar>
                      </w:tcPr>
                      <w:p w14:paraId="18DD0FAA" w14:textId="77777777" w:rsidR="00CF24D0" w:rsidRPr="00914219" w:rsidRDefault="00CF24D0">
                        <w:pPr>
                          <w:jc w:val="center"/>
                          <w:divId w:val="1243954630"/>
                          <w:rPr>
                            <w:rFonts w:cs="Arial"/>
                            <w:color w:val="000000"/>
                            <w:sz w:val="18"/>
                            <w:szCs w:val="18"/>
                            <w:lang w:val="fr-FR"/>
                          </w:rPr>
                        </w:pPr>
                        <w:r w:rsidRPr="00914219">
                          <w:rPr>
                            <w:rFonts w:cs="Arial"/>
                            <w:color w:val="000000"/>
                            <w:sz w:val="18"/>
                            <w:szCs w:val="18"/>
                            <w:lang w:val="fr-FR"/>
                          </w:rPr>
                          <w:t>[  ]</w:t>
                        </w:r>
                      </w:p>
                      <w:p w14:paraId="73AEA9E5" w14:textId="77777777" w:rsidR="00780CFC" w:rsidRPr="00914219" w:rsidRDefault="00780CFC">
                        <w:pPr>
                          <w:spacing w:line="1" w:lineRule="auto"/>
                          <w:rPr>
                            <w:lang w:val="fr-FR"/>
                          </w:rPr>
                        </w:pPr>
                      </w:p>
                    </w:tc>
                  </w:tr>
                </w:tbl>
                <w:p w14:paraId="607C03F4" w14:textId="77777777" w:rsidR="00780CFC" w:rsidRPr="00914219" w:rsidRDefault="00780CFC">
                  <w:pPr>
                    <w:spacing w:line="1" w:lineRule="auto"/>
                    <w:rPr>
                      <w:lang w:val="fr-FR"/>
                    </w:rPr>
                  </w:pPr>
                </w:p>
              </w:tc>
            </w:tr>
            <w:tr w:rsidR="00780CFC" w:rsidRPr="00914219" w14:paraId="21F1A7F8" w14:textId="77777777">
              <w:tc>
                <w:tcPr>
                  <w:tcW w:w="737" w:type="dxa"/>
                  <w:tcMar>
                    <w:top w:w="0" w:type="dxa"/>
                    <w:left w:w="0" w:type="dxa"/>
                    <w:bottom w:w="0" w:type="dxa"/>
                    <w:right w:w="0" w:type="dxa"/>
                  </w:tcMar>
                </w:tcPr>
                <w:p w14:paraId="5F30342C" w14:textId="77777777" w:rsidR="00780CFC" w:rsidRPr="00914219" w:rsidRDefault="00780CFC">
                  <w:pPr>
                    <w:spacing w:line="1" w:lineRule="auto"/>
                    <w:rPr>
                      <w:lang w:val="fr-FR"/>
                    </w:rPr>
                  </w:pPr>
                </w:p>
              </w:tc>
              <w:tc>
                <w:tcPr>
                  <w:tcW w:w="737" w:type="dxa"/>
                  <w:tcMar>
                    <w:top w:w="0" w:type="dxa"/>
                    <w:left w:w="0" w:type="dxa"/>
                    <w:bottom w:w="0" w:type="dxa"/>
                    <w:right w:w="0" w:type="dxa"/>
                  </w:tcMar>
                </w:tcPr>
                <w:p w14:paraId="574E63AF"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c>
                <w:tcPr>
                  <w:tcW w:w="1927" w:type="dxa"/>
                  <w:tcMar>
                    <w:top w:w="0" w:type="dxa"/>
                    <w:left w:w="0" w:type="dxa"/>
                    <w:bottom w:w="0" w:type="dxa"/>
                    <w:right w:w="0" w:type="dxa"/>
                  </w:tcMar>
                </w:tcPr>
                <w:p w14:paraId="75531965" w14:textId="77777777" w:rsidR="00780CFC" w:rsidRPr="00914219" w:rsidRDefault="00780CFC">
                  <w:pPr>
                    <w:spacing w:line="1" w:lineRule="auto"/>
                    <w:rPr>
                      <w:lang w:val="fr-FR"/>
                    </w:rPr>
                  </w:pPr>
                </w:p>
              </w:tc>
              <w:tc>
                <w:tcPr>
                  <w:tcW w:w="5084" w:type="dxa"/>
                  <w:tcMar>
                    <w:top w:w="0" w:type="dxa"/>
                    <w:left w:w="0" w:type="dxa"/>
                    <w:bottom w:w="0" w:type="dxa"/>
                    <w:right w:w="0" w:type="dxa"/>
                  </w:tcMar>
                </w:tcPr>
                <w:p w14:paraId="10023C51"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c>
                <w:tcPr>
                  <w:tcW w:w="780" w:type="dxa"/>
                  <w:tcMar>
                    <w:top w:w="0" w:type="dxa"/>
                    <w:left w:w="0" w:type="dxa"/>
                    <w:bottom w:w="0" w:type="dxa"/>
                    <w:right w:w="0" w:type="dxa"/>
                  </w:tcMar>
                </w:tcPr>
                <w:p w14:paraId="40D0B662" w14:textId="77777777" w:rsidR="00780CFC" w:rsidRPr="00914219" w:rsidRDefault="00780CFC">
                  <w:pPr>
                    <w:spacing w:line="1" w:lineRule="auto"/>
                    <w:rPr>
                      <w:lang w:val="fr-FR"/>
                    </w:rPr>
                  </w:pPr>
                </w:p>
              </w:tc>
            </w:tr>
            <w:tr w:rsidR="00780CFC" w:rsidRPr="00914219" w14:paraId="016595D0" w14:textId="77777777">
              <w:tc>
                <w:tcPr>
                  <w:tcW w:w="737" w:type="dxa"/>
                  <w:tcMar>
                    <w:top w:w="0" w:type="dxa"/>
                    <w:left w:w="0" w:type="dxa"/>
                    <w:bottom w:w="0" w:type="dxa"/>
                    <w:right w:w="0" w:type="dxa"/>
                  </w:tcMar>
                </w:tcPr>
                <w:p w14:paraId="4EC58AD1" w14:textId="77777777" w:rsidR="00780CFC" w:rsidRPr="00914219" w:rsidRDefault="00780CFC">
                  <w:pPr>
                    <w:spacing w:line="1" w:lineRule="auto"/>
                    <w:rPr>
                      <w:lang w:val="fr-FR"/>
                    </w:rPr>
                  </w:pPr>
                </w:p>
              </w:tc>
              <w:tc>
                <w:tcPr>
                  <w:tcW w:w="737" w:type="dxa"/>
                  <w:tcMar>
                    <w:top w:w="0" w:type="dxa"/>
                    <w:left w:w="0" w:type="dxa"/>
                    <w:bottom w:w="0" w:type="dxa"/>
                    <w:right w:w="0" w:type="dxa"/>
                  </w:tcMar>
                </w:tcPr>
                <w:tbl>
                  <w:tblPr>
                    <w:tblW w:w="737" w:type="dxa"/>
                    <w:tblLayout w:type="fixed"/>
                    <w:tblCellMar>
                      <w:left w:w="0" w:type="dxa"/>
                      <w:right w:w="0" w:type="dxa"/>
                    </w:tblCellMar>
                    <w:tblLook w:val="01E0" w:firstRow="1" w:lastRow="1" w:firstColumn="1" w:lastColumn="1" w:noHBand="0" w:noVBand="0"/>
                  </w:tblPr>
                  <w:tblGrid>
                    <w:gridCol w:w="737"/>
                  </w:tblGrid>
                  <w:tr w:rsidR="00780CFC" w:rsidRPr="00914219" w14:paraId="7E025C88" w14:textId="77777777">
                    <w:tc>
                      <w:tcPr>
                        <w:tcW w:w="737" w:type="dxa"/>
                        <w:tcMar>
                          <w:top w:w="0" w:type="dxa"/>
                          <w:left w:w="0" w:type="dxa"/>
                          <w:bottom w:w="0" w:type="dxa"/>
                          <w:right w:w="0" w:type="dxa"/>
                        </w:tcMar>
                      </w:tcPr>
                      <w:p w14:paraId="0B6B56D6" w14:textId="77777777" w:rsidR="00CF24D0" w:rsidRPr="00914219" w:rsidRDefault="00CF24D0">
                        <w:pPr>
                          <w:divId w:val="2072078217"/>
                          <w:rPr>
                            <w:rFonts w:cs="Arial"/>
                            <w:color w:val="000000"/>
                            <w:sz w:val="18"/>
                            <w:szCs w:val="18"/>
                            <w:lang w:val="fr-FR"/>
                          </w:rPr>
                        </w:pPr>
                        <w:r w:rsidRPr="00914219">
                          <w:rPr>
                            <w:rFonts w:cs="Arial"/>
                            <w:color w:val="000000"/>
                            <w:sz w:val="18"/>
                            <w:szCs w:val="18"/>
                            <w:lang w:val="fr-FR"/>
                          </w:rPr>
                          <w:t>1.2.2</w:t>
                        </w:r>
                      </w:p>
                      <w:p w14:paraId="2FEEFA3A" w14:textId="77777777" w:rsidR="00780CFC" w:rsidRPr="00914219" w:rsidRDefault="00780CFC">
                        <w:pPr>
                          <w:spacing w:line="1" w:lineRule="auto"/>
                          <w:rPr>
                            <w:lang w:val="fr-FR"/>
                          </w:rPr>
                        </w:pPr>
                      </w:p>
                    </w:tc>
                  </w:tr>
                </w:tbl>
                <w:p w14:paraId="3BA4C8F7" w14:textId="77777777" w:rsidR="00780CFC" w:rsidRPr="00914219" w:rsidRDefault="00780CFC">
                  <w:pPr>
                    <w:spacing w:line="1" w:lineRule="auto"/>
                    <w:rPr>
                      <w:lang w:val="fr-FR"/>
                    </w:rPr>
                  </w:pPr>
                </w:p>
              </w:tc>
              <w:tc>
                <w:tcPr>
                  <w:tcW w:w="1927" w:type="dxa"/>
                  <w:tcMar>
                    <w:top w:w="0" w:type="dxa"/>
                    <w:left w:w="0" w:type="dxa"/>
                    <w:bottom w:w="0" w:type="dxa"/>
                    <w:right w:w="0" w:type="dxa"/>
                  </w:tcMar>
                </w:tcPr>
                <w:p w14:paraId="3BBE7370"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A721662" w14:textId="59E752A8" w:rsidR="00780CFC" w:rsidRPr="00914219" w:rsidRDefault="002C6C62" w:rsidP="002C6C62">
                  <w:pPr>
                    <w:rPr>
                      <w:lang w:val="fr-FR"/>
                    </w:rPr>
                  </w:pPr>
                  <w:r w:rsidRPr="00914219">
                    <w:rPr>
                      <w:sz w:val="18"/>
                    </w:rPr>
                    <w:t>Agrostide commune, Agrostide fine, Agrostide ténue</w:t>
                  </w:r>
                </w:p>
              </w:tc>
              <w:tc>
                <w:tcPr>
                  <w:tcW w:w="780" w:type="dxa"/>
                  <w:tcMar>
                    <w:top w:w="0" w:type="dxa"/>
                    <w:left w:w="0" w:type="dxa"/>
                    <w:bottom w:w="0" w:type="dxa"/>
                    <w:right w:w="0" w:type="dxa"/>
                  </w:tcMar>
                </w:tcPr>
                <w:p w14:paraId="75D18198" w14:textId="77777777" w:rsidR="00780CFC" w:rsidRPr="00914219" w:rsidRDefault="00780CFC">
                  <w:pPr>
                    <w:spacing w:line="1" w:lineRule="auto"/>
                    <w:rPr>
                      <w:lang w:val="fr-FR"/>
                    </w:rPr>
                  </w:pPr>
                </w:p>
              </w:tc>
            </w:tr>
            <w:tr w:rsidR="00780CFC" w:rsidRPr="00914219" w14:paraId="110AC4C0" w14:textId="77777777">
              <w:tc>
                <w:tcPr>
                  <w:tcW w:w="737" w:type="dxa"/>
                  <w:tcMar>
                    <w:top w:w="0" w:type="dxa"/>
                    <w:left w:w="0" w:type="dxa"/>
                    <w:bottom w:w="0" w:type="dxa"/>
                    <w:right w:w="0" w:type="dxa"/>
                  </w:tcMar>
                </w:tcPr>
                <w:p w14:paraId="31310E20" w14:textId="77777777" w:rsidR="00780CFC" w:rsidRPr="00914219" w:rsidRDefault="00780CFC">
                  <w:pPr>
                    <w:spacing w:line="1" w:lineRule="auto"/>
                    <w:rPr>
                      <w:lang w:val="fr-FR"/>
                    </w:rPr>
                  </w:pPr>
                </w:p>
              </w:tc>
              <w:tc>
                <w:tcPr>
                  <w:tcW w:w="737" w:type="dxa"/>
                  <w:tcMar>
                    <w:top w:w="0" w:type="dxa"/>
                    <w:left w:w="0" w:type="dxa"/>
                    <w:bottom w:w="0" w:type="dxa"/>
                    <w:right w:w="0" w:type="dxa"/>
                  </w:tcMar>
                </w:tcPr>
                <w:p w14:paraId="41F7B8FE" w14:textId="77777777" w:rsidR="00780CFC" w:rsidRPr="00914219" w:rsidRDefault="00780CFC">
                  <w:pPr>
                    <w:spacing w:line="1" w:lineRule="auto"/>
                    <w:rPr>
                      <w:lang w:val="fr-FR"/>
                    </w:rPr>
                  </w:pPr>
                </w:p>
              </w:tc>
              <w:tc>
                <w:tcPr>
                  <w:tcW w:w="1927" w:type="dxa"/>
                  <w:tcMar>
                    <w:top w:w="0" w:type="dxa"/>
                    <w:left w:w="0" w:type="dxa"/>
                    <w:bottom w:w="0" w:type="dxa"/>
                    <w:right w:w="0" w:type="dxa"/>
                  </w:tcMar>
                </w:tcPr>
                <w:p w14:paraId="5780C5AC" w14:textId="77777777" w:rsidR="00780CFC" w:rsidRPr="00914219" w:rsidRDefault="00780CFC">
                  <w:pPr>
                    <w:spacing w:line="1" w:lineRule="auto"/>
                    <w:rPr>
                      <w:lang w:val="fr-FR"/>
                    </w:rPr>
                  </w:pPr>
                </w:p>
              </w:tc>
              <w:tc>
                <w:tcPr>
                  <w:tcW w:w="5084" w:type="dxa"/>
                  <w:tcMar>
                    <w:top w:w="0" w:type="dxa"/>
                    <w:left w:w="0" w:type="dxa"/>
                    <w:bottom w:w="0" w:type="dxa"/>
                    <w:right w:w="0" w:type="dxa"/>
                  </w:tcMar>
                </w:tcPr>
                <w:p w14:paraId="022C2E1B"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c>
                <w:tcPr>
                  <w:tcW w:w="780" w:type="dxa"/>
                  <w:tcMar>
                    <w:top w:w="0" w:type="dxa"/>
                    <w:left w:w="0" w:type="dxa"/>
                    <w:bottom w:w="0" w:type="dxa"/>
                    <w:right w:w="0" w:type="dxa"/>
                  </w:tcMar>
                </w:tcPr>
                <w:p w14:paraId="73F17462" w14:textId="77777777" w:rsidR="00780CFC" w:rsidRPr="00914219" w:rsidRDefault="00780CFC">
                  <w:pPr>
                    <w:spacing w:line="1" w:lineRule="auto"/>
                    <w:rPr>
                      <w:lang w:val="fr-FR"/>
                    </w:rPr>
                  </w:pPr>
                </w:p>
              </w:tc>
            </w:tr>
            <w:tr w:rsidR="00780CFC" w:rsidRPr="00914219" w14:paraId="141119B3" w14:textId="77777777">
              <w:tc>
                <w:tcPr>
                  <w:tcW w:w="737" w:type="dxa"/>
                  <w:tcMar>
                    <w:top w:w="0" w:type="dxa"/>
                    <w:left w:w="0" w:type="dxa"/>
                    <w:bottom w:w="0" w:type="dxa"/>
                    <w:right w:w="0" w:type="dxa"/>
                  </w:tcMar>
                </w:tcPr>
                <w:p w14:paraId="652AA894" w14:textId="77777777" w:rsidR="00780CFC" w:rsidRPr="00914219" w:rsidRDefault="00780CFC">
                  <w:pPr>
                    <w:spacing w:line="1" w:lineRule="auto"/>
                    <w:rPr>
                      <w:lang w:val="fr-FR"/>
                    </w:rPr>
                  </w:pPr>
                </w:p>
              </w:tc>
              <w:tc>
                <w:tcPr>
                  <w:tcW w:w="737" w:type="dxa"/>
                  <w:tcMar>
                    <w:top w:w="0" w:type="dxa"/>
                    <w:left w:w="0" w:type="dxa"/>
                    <w:bottom w:w="0" w:type="dxa"/>
                    <w:right w:w="0" w:type="dxa"/>
                  </w:tcMar>
                </w:tcPr>
                <w:tbl>
                  <w:tblPr>
                    <w:tblW w:w="737" w:type="dxa"/>
                    <w:tblLayout w:type="fixed"/>
                    <w:tblCellMar>
                      <w:left w:w="0" w:type="dxa"/>
                      <w:right w:w="0" w:type="dxa"/>
                    </w:tblCellMar>
                    <w:tblLook w:val="01E0" w:firstRow="1" w:lastRow="1" w:firstColumn="1" w:lastColumn="1" w:noHBand="0" w:noVBand="0"/>
                  </w:tblPr>
                  <w:tblGrid>
                    <w:gridCol w:w="737"/>
                  </w:tblGrid>
                  <w:tr w:rsidR="00780CFC" w:rsidRPr="00914219" w14:paraId="59AA8129" w14:textId="77777777">
                    <w:tc>
                      <w:tcPr>
                        <w:tcW w:w="737" w:type="dxa"/>
                        <w:tcMar>
                          <w:top w:w="0" w:type="dxa"/>
                          <w:left w:w="0" w:type="dxa"/>
                          <w:bottom w:w="0" w:type="dxa"/>
                          <w:right w:w="0" w:type="dxa"/>
                        </w:tcMar>
                      </w:tcPr>
                      <w:p w14:paraId="309223C3" w14:textId="77777777" w:rsidR="00CF24D0" w:rsidRPr="00914219" w:rsidRDefault="00CF24D0">
                        <w:pPr>
                          <w:divId w:val="1800880912"/>
                          <w:rPr>
                            <w:rFonts w:cs="Arial"/>
                            <w:color w:val="000000"/>
                            <w:sz w:val="18"/>
                            <w:szCs w:val="18"/>
                            <w:lang w:val="fr-FR"/>
                          </w:rPr>
                        </w:pPr>
                        <w:r w:rsidRPr="00914219">
                          <w:rPr>
                            <w:rFonts w:cs="Arial"/>
                            <w:color w:val="000000"/>
                            <w:sz w:val="18"/>
                            <w:szCs w:val="18"/>
                            <w:lang w:val="fr-FR"/>
                          </w:rPr>
                          <w:t>1.3.1</w:t>
                        </w:r>
                      </w:p>
                      <w:p w14:paraId="7172BC30" w14:textId="77777777" w:rsidR="00780CFC" w:rsidRPr="00914219" w:rsidRDefault="00780CFC">
                        <w:pPr>
                          <w:spacing w:line="1" w:lineRule="auto"/>
                          <w:rPr>
                            <w:lang w:val="fr-FR"/>
                          </w:rPr>
                        </w:pPr>
                      </w:p>
                    </w:tc>
                  </w:tr>
                </w:tbl>
                <w:p w14:paraId="7D29E851" w14:textId="77777777" w:rsidR="00780CFC" w:rsidRPr="00914219" w:rsidRDefault="00780CFC">
                  <w:pPr>
                    <w:spacing w:line="1" w:lineRule="auto"/>
                    <w:rPr>
                      <w:lang w:val="fr-FR"/>
                    </w:rPr>
                  </w:pPr>
                </w:p>
              </w:tc>
              <w:tc>
                <w:tcPr>
                  <w:tcW w:w="1927" w:type="dxa"/>
                  <w:tcMar>
                    <w:top w:w="0" w:type="dxa"/>
                    <w:left w:w="0" w:type="dxa"/>
                    <w:bottom w:w="0" w:type="dxa"/>
                    <w:right w:w="0" w:type="dxa"/>
                  </w:tcMar>
                </w:tcPr>
                <w:p w14:paraId="4BC2773E"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W w:w="5004" w:type="dxa"/>
                    <w:tblLayout w:type="fixed"/>
                    <w:tblCellMar>
                      <w:left w:w="0" w:type="dxa"/>
                      <w:right w:w="0" w:type="dxa"/>
                    </w:tblCellMar>
                    <w:tblLook w:val="01E0" w:firstRow="1" w:lastRow="1" w:firstColumn="1" w:lastColumn="1" w:noHBand="0" w:noVBand="0"/>
                  </w:tblPr>
                  <w:tblGrid>
                    <w:gridCol w:w="5004"/>
                  </w:tblGrid>
                  <w:tr w:rsidR="00780CFC" w:rsidRPr="00914219" w14:paraId="5283811B" w14:textId="77777777">
                    <w:tc>
                      <w:tcPr>
                        <w:tcW w:w="5004" w:type="dxa"/>
                        <w:tcMar>
                          <w:top w:w="0" w:type="dxa"/>
                          <w:left w:w="0" w:type="dxa"/>
                          <w:bottom w:w="0" w:type="dxa"/>
                          <w:right w:w="0" w:type="dxa"/>
                        </w:tcMar>
                      </w:tcPr>
                      <w:p w14:paraId="11B7C815" w14:textId="298053FD" w:rsidR="00780CFC" w:rsidRPr="00914219" w:rsidRDefault="00CF24D0" w:rsidP="00C707FE">
                        <w:pPr>
                          <w:pStyle w:val="NormalWeb"/>
                          <w:divId w:val="1087313285"/>
                          <w:rPr>
                            <w:lang w:val="fr-FR"/>
                          </w:rPr>
                        </w:pPr>
                        <w:r w:rsidRPr="00914219">
                          <w:rPr>
                            <w:rStyle w:val="Emphasis"/>
                            <w:rFonts w:cs="Arial"/>
                            <w:color w:val="000000"/>
                            <w:sz w:val="18"/>
                            <w:szCs w:val="18"/>
                            <w:lang w:val="fr-FR"/>
                          </w:rPr>
                          <w:t>Agrostis gigantea</w:t>
                        </w:r>
                        <w:r w:rsidRPr="00914219">
                          <w:rPr>
                            <w:rFonts w:cs="Arial"/>
                            <w:color w:val="000000"/>
                            <w:sz w:val="18"/>
                            <w:szCs w:val="18"/>
                            <w:lang w:val="fr-FR"/>
                          </w:rPr>
                          <w:t> Roth</w:t>
                        </w:r>
                      </w:p>
                    </w:tc>
                  </w:tr>
                </w:tbl>
                <w:p w14:paraId="19FCBA7C" w14:textId="77777777" w:rsidR="00780CFC" w:rsidRPr="00914219" w:rsidRDefault="00780CFC">
                  <w:pPr>
                    <w:spacing w:line="1" w:lineRule="auto"/>
                    <w:rPr>
                      <w:lang w:val="fr-FR"/>
                    </w:rPr>
                  </w:pPr>
                </w:p>
              </w:tc>
              <w:tc>
                <w:tcPr>
                  <w:tcW w:w="780" w:type="dxa"/>
                  <w:tcMar>
                    <w:top w:w="0" w:type="dxa"/>
                    <w:left w:w="0" w:type="dxa"/>
                    <w:bottom w:w="0" w:type="dxa"/>
                    <w:right w:w="0" w:type="dxa"/>
                  </w:tcMar>
                </w:tcPr>
                <w:p w14:paraId="0F8ADA14" w14:textId="77777777" w:rsidR="00780CFC" w:rsidRPr="00914219" w:rsidRDefault="00780CFC">
                  <w:pPr>
                    <w:jc w:val="center"/>
                    <w:rPr>
                      <w:vanish/>
                      <w:lang w:val="fr-FR"/>
                    </w:rPr>
                  </w:pPr>
                </w:p>
                <w:tbl>
                  <w:tblPr>
                    <w:tblW w:w="780" w:type="dxa"/>
                    <w:jc w:val="center"/>
                    <w:tblLayout w:type="fixed"/>
                    <w:tblCellMar>
                      <w:left w:w="0" w:type="dxa"/>
                      <w:right w:w="0" w:type="dxa"/>
                    </w:tblCellMar>
                    <w:tblLook w:val="01E0" w:firstRow="1" w:lastRow="1" w:firstColumn="1" w:lastColumn="1" w:noHBand="0" w:noVBand="0"/>
                  </w:tblPr>
                  <w:tblGrid>
                    <w:gridCol w:w="780"/>
                  </w:tblGrid>
                  <w:tr w:rsidR="00780CFC" w:rsidRPr="00914219" w14:paraId="6F444F00" w14:textId="77777777">
                    <w:trPr>
                      <w:jc w:val="center"/>
                    </w:trPr>
                    <w:tc>
                      <w:tcPr>
                        <w:tcW w:w="780" w:type="dxa"/>
                        <w:tcMar>
                          <w:top w:w="0" w:type="dxa"/>
                          <w:left w:w="0" w:type="dxa"/>
                          <w:bottom w:w="0" w:type="dxa"/>
                          <w:right w:w="0" w:type="dxa"/>
                        </w:tcMar>
                      </w:tcPr>
                      <w:p w14:paraId="5CDCD920" w14:textId="77777777" w:rsidR="00CF24D0" w:rsidRPr="00914219" w:rsidRDefault="00CF24D0">
                        <w:pPr>
                          <w:jc w:val="center"/>
                          <w:divId w:val="2092655253"/>
                          <w:rPr>
                            <w:rFonts w:cs="Arial"/>
                            <w:color w:val="000000"/>
                            <w:sz w:val="18"/>
                            <w:szCs w:val="18"/>
                            <w:lang w:val="fr-FR"/>
                          </w:rPr>
                        </w:pPr>
                        <w:r w:rsidRPr="00914219">
                          <w:rPr>
                            <w:rFonts w:cs="Arial"/>
                            <w:color w:val="000000"/>
                            <w:sz w:val="18"/>
                            <w:szCs w:val="18"/>
                            <w:lang w:val="fr-FR"/>
                          </w:rPr>
                          <w:t>[  ]</w:t>
                        </w:r>
                      </w:p>
                      <w:p w14:paraId="1F8292BE" w14:textId="77777777" w:rsidR="00780CFC" w:rsidRPr="00914219" w:rsidRDefault="00780CFC">
                        <w:pPr>
                          <w:spacing w:line="1" w:lineRule="auto"/>
                          <w:rPr>
                            <w:lang w:val="fr-FR"/>
                          </w:rPr>
                        </w:pPr>
                      </w:p>
                    </w:tc>
                  </w:tr>
                </w:tbl>
                <w:p w14:paraId="2A9793E2" w14:textId="77777777" w:rsidR="00780CFC" w:rsidRPr="00914219" w:rsidRDefault="00780CFC">
                  <w:pPr>
                    <w:spacing w:line="1" w:lineRule="auto"/>
                    <w:rPr>
                      <w:lang w:val="fr-FR"/>
                    </w:rPr>
                  </w:pPr>
                </w:p>
              </w:tc>
            </w:tr>
            <w:tr w:rsidR="00780CFC" w:rsidRPr="00914219" w14:paraId="0577AEAC" w14:textId="77777777">
              <w:tc>
                <w:tcPr>
                  <w:tcW w:w="737" w:type="dxa"/>
                  <w:tcMar>
                    <w:top w:w="0" w:type="dxa"/>
                    <w:left w:w="0" w:type="dxa"/>
                    <w:bottom w:w="0" w:type="dxa"/>
                    <w:right w:w="0" w:type="dxa"/>
                  </w:tcMar>
                </w:tcPr>
                <w:p w14:paraId="6F139E46" w14:textId="77777777" w:rsidR="00780CFC" w:rsidRPr="00914219" w:rsidRDefault="00780CFC">
                  <w:pPr>
                    <w:spacing w:line="1" w:lineRule="auto"/>
                    <w:rPr>
                      <w:lang w:val="fr-FR"/>
                    </w:rPr>
                  </w:pPr>
                </w:p>
              </w:tc>
              <w:tc>
                <w:tcPr>
                  <w:tcW w:w="737" w:type="dxa"/>
                  <w:tcMar>
                    <w:top w:w="0" w:type="dxa"/>
                    <w:left w:w="0" w:type="dxa"/>
                    <w:bottom w:w="0" w:type="dxa"/>
                    <w:right w:w="0" w:type="dxa"/>
                  </w:tcMar>
                </w:tcPr>
                <w:p w14:paraId="5EABD0C0"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c>
                <w:tcPr>
                  <w:tcW w:w="1927" w:type="dxa"/>
                  <w:tcMar>
                    <w:top w:w="0" w:type="dxa"/>
                    <w:left w:w="0" w:type="dxa"/>
                    <w:bottom w:w="0" w:type="dxa"/>
                    <w:right w:w="0" w:type="dxa"/>
                  </w:tcMar>
                </w:tcPr>
                <w:p w14:paraId="00743031" w14:textId="77777777" w:rsidR="00780CFC" w:rsidRPr="00914219" w:rsidRDefault="00780CFC">
                  <w:pPr>
                    <w:spacing w:line="1" w:lineRule="auto"/>
                    <w:rPr>
                      <w:lang w:val="fr-FR"/>
                    </w:rPr>
                  </w:pPr>
                </w:p>
              </w:tc>
              <w:tc>
                <w:tcPr>
                  <w:tcW w:w="5084" w:type="dxa"/>
                  <w:tcMar>
                    <w:top w:w="0" w:type="dxa"/>
                    <w:left w:w="0" w:type="dxa"/>
                    <w:bottom w:w="0" w:type="dxa"/>
                    <w:right w:w="0" w:type="dxa"/>
                  </w:tcMar>
                </w:tcPr>
                <w:p w14:paraId="0469847F"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c>
                <w:tcPr>
                  <w:tcW w:w="780" w:type="dxa"/>
                  <w:tcMar>
                    <w:top w:w="0" w:type="dxa"/>
                    <w:left w:w="0" w:type="dxa"/>
                    <w:bottom w:w="0" w:type="dxa"/>
                    <w:right w:w="0" w:type="dxa"/>
                  </w:tcMar>
                </w:tcPr>
                <w:p w14:paraId="5F0CB48F" w14:textId="77777777" w:rsidR="00780CFC" w:rsidRPr="00914219" w:rsidRDefault="00780CFC">
                  <w:pPr>
                    <w:spacing w:line="1" w:lineRule="auto"/>
                    <w:rPr>
                      <w:lang w:val="fr-FR"/>
                    </w:rPr>
                  </w:pPr>
                </w:p>
              </w:tc>
            </w:tr>
            <w:tr w:rsidR="00780CFC" w:rsidRPr="00914219" w14:paraId="5B2C134D" w14:textId="77777777">
              <w:tc>
                <w:tcPr>
                  <w:tcW w:w="737" w:type="dxa"/>
                  <w:tcMar>
                    <w:top w:w="0" w:type="dxa"/>
                    <w:left w:w="0" w:type="dxa"/>
                    <w:bottom w:w="0" w:type="dxa"/>
                    <w:right w:w="0" w:type="dxa"/>
                  </w:tcMar>
                </w:tcPr>
                <w:p w14:paraId="5B74B31B" w14:textId="77777777" w:rsidR="00780CFC" w:rsidRPr="00914219" w:rsidRDefault="00780CFC">
                  <w:pPr>
                    <w:spacing w:line="1" w:lineRule="auto"/>
                    <w:rPr>
                      <w:lang w:val="fr-FR"/>
                    </w:rPr>
                  </w:pPr>
                </w:p>
              </w:tc>
              <w:tc>
                <w:tcPr>
                  <w:tcW w:w="737" w:type="dxa"/>
                  <w:tcMar>
                    <w:top w:w="0" w:type="dxa"/>
                    <w:left w:w="0" w:type="dxa"/>
                    <w:bottom w:w="0" w:type="dxa"/>
                    <w:right w:w="0" w:type="dxa"/>
                  </w:tcMar>
                </w:tcPr>
                <w:tbl>
                  <w:tblPr>
                    <w:tblW w:w="737" w:type="dxa"/>
                    <w:tblLayout w:type="fixed"/>
                    <w:tblCellMar>
                      <w:left w:w="0" w:type="dxa"/>
                      <w:right w:w="0" w:type="dxa"/>
                    </w:tblCellMar>
                    <w:tblLook w:val="01E0" w:firstRow="1" w:lastRow="1" w:firstColumn="1" w:lastColumn="1" w:noHBand="0" w:noVBand="0"/>
                  </w:tblPr>
                  <w:tblGrid>
                    <w:gridCol w:w="737"/>
                  </w:tblGrid>
                  <w:tr w:rsidR="00780CFC" w:rsidRPr="00914219" w14:paraId="633403EB" w14:textId="77777777">
                    <w:tc>
                      <w:tcPr>
                        <w:tcW w:w="737" w:type="dxa"/>
                        <w:tcMar>
                          <w:top w:w="0" w:type="dxa"/>
                          <w:left w:w="0" w:type="dxa"/>
                          <w:bottom w:w="0" w:type="dxa"/>
                          <w:right w:w="0" w:type="dxa"/>
                        </w:tcMar>
                      </w:tcPr>
                      <w:p w14:paraId="2707FC9C" w14:textId="77777777" w:rsidR="00CF24D0" w:rsidRPr="00914219" w:rsidRDefault="00CF24D0">
                        <w:pPr>
                          <w:divId w:val="9727721"/>
                          <w:rPr>
                            <w:rFonts w:cs="Arial"/>
                            <w:color w:val="000000"/>
                            <w:sz w:val="18"/>
                            <w:szCs w:val="18"/>
                            <w:lang w:val="fr-FR"/>
                          </w:rPr>
                        </w:pPr>
                        <w:r w:rsidRPr="00914219">
                          <w:rPr>
                            <w:rFonts w:cs="Arial"/>
                            <w:color w:val="000000"/>
                            <w:sz w:val="18"/>
                            <w:szCs w:val="18"/>
                            <w:lang w:val="fr-FR"/>
                          </w:rPr>
                          <w:t>1.3.2</w:t>
                        </w:r>
                      </w:p>
                      <w:p w14:paraId="7872B26D" w14:textId="77777777" w:rsidR="00780CFC" w:rsidRPr="00914219" w:rsidRDefault="00780CFC">
                        <w:pPr>
                          <w:spacing w:line="1" w:lineRule="auto"/>
                          <w:rPr>
                            <w:lang w:val="fr-FR"/>
                          </w:rPr>
                        </w:pPr>
                      </w:p>
                    </w:tc>
                  </w:tr>
                </w:tbl>
                <w:p w14:paraId="5D87462E" w14:textId="77777777" w:rsidR="00780CFC" w:rsidRPr="00914219" w:rsidRDefault="00780CFC">
                  <w:pPr>
                    <w:spacing w:line="1" w:lineRule="auto"/>
                    <w:rPr>
                      <w:lang w:val="fr-FR"/>
                    </w:rPr>
                  </w:pPr>
                </w:p>
              </w:tc>
              <w:tc>
                <w:tcPr>
                  <w:tcW w:w="1927" w:type="dxa"/>
                  <w:tcMar>
                    <w:top w:w="0" w:type="dxa"/>
                    <w:left w:w="0" w:type="dxa"/>
                    <w:bottom w:w="0" w:type="dxa"/>
                    <w:right w:w="0" w:type="dxa"/>
                  </w:tcMar>
                </w:tcPr>
                <w:p w14:paraId="299C3D8F"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9EA6061" w14:textId="42ED3BA0" w:rsidR="00780CFC" w:rsidRPr="00914219" w:rsidRDefault="002C6C62" w:rsidP="002C6C62">
                  <w:pPr>
                    <w:rPr>
                      <w:lang w:val="fr-FR"/>
                    </w:rPr>
                  </w:pPr>
                  <w:r w:rsidRPr="00914219">
                    <w:rPr>
                      <w:sz w:val="18"/>
                    </w:rPr>
                    <w:t>Agrostide blanche, Agrostide géante</w:t>
                  </w:r>
                </w:p>
              </w:tc>
              <w:tc>
                <w:tcPr>
                  <w:tcW w:w="780" w:type="dxa"/>
                  <w:tcMar>
                    <w:top w:w="0" w:type="dxa"/>
                    <w:left w:w="0" w:type="dxa"/>
                    <w:bottom w:w="0" w:type="dxa"/>
                    <w:right w:w="0" w:type="dxa"/>
                  </w:tcMar>
                </w:tcPr>
                <w:p w14:paraId="5F806192" w14:textId="77777777" w:rsidR="00780CFC" w:rsidRPr="00914219" w:rsidRDefault="00780CFC">
                  <w:pPr>
                    <w:spacing w:line="1" w:lineRule="auto"/>
                    <w:rPr>
                      <w:lang w:val="fr-FR"/>
                    </w:rPr>
                  </w:pPr>
                </w:p>
              </w:tc>
            </w:tr>
            <w:tr w:rsidR="00780CFC" w:rsidRPr="00914219" w14:paraId="5814C5C0" w14:textId="77777777">
              <w:tc>
                <w:tcPr>
                  <w:tcW w:w="737" w:type="dxa"/>
                  <w:tcMar>
                    <w:top w:w="0" w:type="dxa"/>
                    <w:left w:w="0" w:type="dxa"/>
                    <w:bottom w:w="0" w:type="dxa"/>
                    <w:right w:w="0" w:type="dxa"/>
                  </w:tcMar>
                </w:tcPr>
                <w:p w14:paraId="44ED5514" w14:textId="77777777" w:rsidR="00780CFC" w:rsidRPr="00914219" w:rsidRDefault="00780CFC">
                  <w:pPr>
                    <w:spacing w:line="1" w:lineRule="auto"/>
                    <w:rPr>
                      <w:lang w:val="fr-FR"/>
                    </w:rPr>
                  </w:pPr>
                </w:p>
              </w:tc>
              <w:tc>
                <w:tcPr>
                  <w:tcW w:w="737" w:type="dxa"/>
                  <w:tcMar>
                    <w:top w:w="0" w:type="dxa"/>
                    <w:left w:w="0" w:type="dxa"/>
                    <w:bottom w:w="0" w:type="dxa"/>
                    <w:right w:w="0" w:type="dxa"/>
                  </w:tcMar>
                </w:tcPr>
                <w:p w14:paraId="5FE5AD84" w14:textId="77777777" w:rsidR="00780CFC" w:rsidRPr="00914219" w:rsidRDefault="00780CFC">
                  <w:pPr>
                    <w:spacing w:line="1" w:lineRule="auto"/>
                    <w:rPr>
                      <w:lang w:val="fr-FR"/>
                    </w:rPr>
                  </w:pPr>
                </w:p>
              </w:tc>
              <w:tc>
                <w:tcPr>
                  <w:tcW w:w="1927" w:type="dxa"/>
                  <w:tcMar>
                    <w:top w:w="0" w:type="dxa"/>
                    <w:left w:w="0" w:type="dxa"/>
                    <w:bottom w:w="0" w:type="dxa"/>
                    <w:right w:w="0" w:type="dxa"/>
                  </w:tcMar>
                </w:tcPr>
                <w:p w14:paraId="093E8536" w14:textId="77777777" w:rsidR="00780CFC" w:rsidRPr="00914219" w:rsidRDefault="00780CFC">
                  <w:pPr>
                    <w:spacing w:line="1" w:lineRule="auto"/>
                    <w:rPr>
                      <w:lang w:val="fr-FR"/>
                    </w:rPr>
                  </w:pPr>
                </w:p>
              </w:tc>
              <w:tc>
                <w:tcPr>
                  <w:tcW w:w="5084" w:type="dxa"/>
                  <w:tcMar>
                    <w:top w:w="0" w:type="dxa"/>
                    <w:left w:w="0" w:type="dxa"/>
                    <w:bottom w:w="0" w:type="dxa"/>
                    <w:right w:w="0" w:type="dxa"/>
                  </w:tcMar>
                </w:tcPr>
                <w:p w14:paraId="3E891D71"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c>
                <w:tcPr>
                  <w:tcW w:w="780" w:type="dxa"/>
                  <w:tcMar>
                    <w:top w:w="0" w:type="dxa"/>
                    <w:left w:w="0" w:type="dxa"/>
                    <w:bottom w:w="0" w:type="dxa"/>
                    <w:right w:w="0" w:type="dxa"/>
                  </w:tcMar>
                </w:tcPr>
                <w:p w14:paraId="2D3B5410" w14:textId="77777777" w:rsidR="00780CFC" w:rsidRPr="00914219" w:rsidRDefault="00780CFC">
                  <w:pPr>
                    <w:spacing w:line="1" w:lineRule="auto"/>
                    <w:rPr>
                      <w:lang w:val="fr-FR"/>
                    </w:rPr>
                  </w:pPr>
                </w:p>
              </w:tc>
            </w:tr>
            <w:tr w:rsidR="00780CFC" w:rsidRPr="00914219" w14:paraId="0082ADB0" w14:textId="77777777">
              <w:tc>
                <w:tcPr>
                  <w:tcW w:w="737" w:type="dxa"/>
                  <w:tcMar>
                    <w:top w:w="0" w:type="dxa"/>
                    <w:left w:w="0" w:type="dxa"/>
                    <w:bottom w:w="0" w:type="dxa"/>
                    <w:right w:w="0" w:type="dxa"/>
                  </w:tcMar>
                </w:tcPr>
                <w:p w14:paraId="2FF32BB8" w14:textId="77777777" w:rsidR="00780CFC" w:rsidRPr="00914219" w:rsidRDefault="00780CFC">
                  <w:pPr>
                    <w:spacing w:line="1" w:lineRule="auto"/>
                    <w:rPr>
                      <w:lang w:val="fr-FR"/>
                    </w:rPr>
                  </w:pPr>
                </w:p>
              </w:tc>
              <w:tc>
                <w:tcPr>
                  <w:tcW w:w="737" w:type="dxa"/>
                  <w:tcMar>
                    <w:top w:w="0" w:type="dxa"/>
                    <w:left w:w="0" w:type="dxa"/>
                    <w:bottom w:w="0" w:type="dxa"/>
                    <w:right w:w="0" w:type="dxa"/>
                  </w:tcMar>
                </w:tcPr>
                <w:tbl>
                  <w:tblPr>
                    <w:tblW w:w="737" w:type="dxa"/>
                    <w:tblLayout w:type="fixed"/>
                    <w:tblCellMar>
                      <w:left w:w="0" w:type="dxa"/>
                      <w:right w:w="0" w:type="dxa"/>
                    </w:tblCellMar>
                    <w:tblLook w:val="01E0" w:firstRow="1" w:lastRow="1" w:firstColumn="1" w:lastColumn="1" w:noHBand="0" w:noVBand="0"/>
                  </w:tblPr>
                  <w:tblGrid>
                    <w:gridCol w:w="737"/>
                  </w:tblGrid>
                  <w:tr w:rsidR="00780CFC" w:rsidRPr="00914219" w14:paraId="0DF7C95F" w14:textId="77777777">
                    <w:tc>
                      <w:tcPr>
                        <w:tcW w:w="737" w:type="dxa"/>
                        <w:tcMar>
                          <w:top w:w="0" w:type="dxa"/>
                          <w:left w:w="0" w:type="dxa"/>
                          <w:bottom w:w="0" w:type="dxa"/>
                          <w:right w:w="0" w:type="dxa"/>
                        </w:tcMar>
                      </w:tcPr>
                      <w:p w14:paraId="1EE10AF0" w14:textId="77777777" w:rsidR="00CF24D0" w:rsidRPr="00914219" w:rsidRDefault="00CF24D0">
                        <w:pPr>
                          <w:divId w:val="689068086"/>
                          <w:rPr>
                            <w:rFonts w:cs="Arial"/>
                            <w:color w:val="000000"/>
                            <w:sz w:val="18"/>
                            <w:szCs w:val="18"/>
                            <w:lang w:val="fr-FR"/>
                          </w:rPr>
                        </w:pPr>
                        <w:r w:rsidRPr="00914219">
                          <w:rPr>
                            <w:rFonts w:cs="Arial"/>
                            <w:color w:val="000000"/>
                            <w:sz w:val="18"/>
                            <w:szCs w:val="18"/>
                            <w:lang w:val="fr-FR"/>
                          </w:rPr>
                          <w:t>1.4.1</w:t>
                        </w:r>
                      </w:p>
                      <w:p w14:paraId="3A6D4B8A" w14:textId="77777777" w:rsidR="00780CFC" w:rsidRPr="00914219" w:rsidRDefault="00780CFC">
                        <w:pPr>
                          <w:spacing w:line="1" w:lineRule="auto"/>
                          <w:rPr>
                            <w:lang w:val="fr-FR"/>
                          </w:rPr>
                        </w:pPr>
                      </w:p>
                    </w:tc>
                  </w:tr>
                </w:tbl>
                <w:p w14:paraId="75F50BFD" w14:textId="77777777" w:rsidR="00780CFC" w:rsidRPr="00914219" w:rsidRDefault="00780CFC">
                  <w:pPr>
                    <w:spacing w:line="1" w:lineRule="auto"/>
                    <w:rPr>
                      <w:lang w:val="fr-FR"/>
                    </w:rPr>
                  </w:pPr>
                </w:p>
              </w:tc>
              <w:tc>
                <w:tcPr>
                  <w:tcW w:w="1927" w:type="dxa"/>
                  <w:tcMar>
                    <w:top w:w="0" w:type="dxa"/>
                    <w:left w:w="0" w:type="dxa"/>
                    <w:bottom w:w="0" w:type="dxa"/>
                    <w:right w:w="0" w:type="dxa"/>
                  </w:tcMar>
                </w:tcPr>
                <w:p w14:paraId="54D9D7E1"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W w:w="5004" w:type="dxa"/>
                    <w:tblLayout w:type="fixed"/>
                    <w:tblCellMar>
                      <w:left w:w="0" w:type="dxa"/>
                      <w:right w:w="0" w:type="dxa"/>
                    </w:tblCellMar>
                    <w:tblLook w:val="01E0" w:firstRow="1" w:lastRow="1" w:firstColumn="1" w:lastColumn="1" w:noHBand="0" w:noVBand="0"/>
                  </w:tblPr>
                  <w:tblGrid>
                    <w:gridCol w:w="5004"/>
                  </w:tblGrid>
                  <w:tr w:rsidR="00780CFC" w:rsidRPr="00914219" w14:paraId="332ACC6C" w14:textId="77777777">
                    <w:tc>
                      <w:tcPr>
                        <w:tcW w:w="5004" w:type="dxa"/>
                        <w:tcMar>
                          <w:top w:w="0" w:type="dxa"/>
                          <w:left w:w="0" w:type="dxa"/>
                          <w:bottom w:w="0" w:type="dxa"/>
                          <w:right w:w="0" w:type="dxa"/>
                        </w:tcMar>
                      </w:tcPr>
                      <w:p w14:paraId="4069BAA9" w14:textId="3B22DC10" w:rsidR="00780CFC" w:rsidRPr="00914219" w:rsidRDefault="00CF24D0" w:rsidP="00C707FE">
                        <w:pPr>
                          <w:pStyle w:val="NormalWeb"/>
                          <w:divId w:val="124584974"/>
                          <w:rPr>
                            <w:lang w:val="fr-FR"/>
                          </w:rPr>
                        </w:pPr>
                        <w:r w:rsidRPr="00914219">
                          <w:rPr>
                            <w:rStyle w:val="Emphasis"/>
                            <w:rFonts w:cs="Arial"/>
                            <w:color w:val="000000"/>
                            <w:sz w:val="18"/>
                            <w:szCs w:val="18"/>
                            <w:lang w:val="fr-FR"/>
                          </w:rPr>
                          <w:t>Agrostis stolonifera</w:t>
                        </w:r>
                        <w:r w:rsidRPr="00914219">
                          <w:rPr>
                            <w:rFonts w:cs="Arial"/>
                            <w:color w:val="000000"/>
                            <w:sz w:val="18"/>
                            <w:szCs w:val="18"/>
                            <w:lang w:val="fr-FR"/>
                          </w:rPr>
                          <w:t> L.</w:t>
                        </w:r>
                      </w:p>
                    </w:tc>
                  </w:tr>
                </w:tbl>
                <w:p w14:paraId="0BF11BB6" w14:textId="77777777" w:rsidR="00780CFC" w:rsidRPr="00914219" w:rsidRDefault="00780CFC">
                  <w:pPr>
                    <w:spacing w:line="1" w:lineRule="auto"/>
                    <w:rPr>
                      <w:lang w:val="fr-FR"/>
                    </w:rPr>
                  </w:pPr>
                </w:p>
              </w:tc>
              <w:tc>
                <w:tcPr>
                  <w:tcW w:w="780" w:type="dxa"/>
                  <w:tcMar>
                    <w:top w:w="0" w:type="dxa"/>
                    <w:left w:w="0" w:type="dxa"/>
                    <w:bottom w:w="0" w:type="dxa"/>
                    <w:right w:w="0" w:type="dxa"/>
                  </w:tcMar>
                </w:tcPr>
                <w:p w14:paraId="3BC0CBBE" w14:textId="77777777" w:rsidR="00780CFC" w:rsidRPr="00914219" w:rsidRDefault="00780CFC">
                  <w:pPr>
                    <w:jc w:val="center"/>
                    <w:rPr>
                      <w:vanish/>
                      <w:lang w:val="fr-FR"/>
                    </w:rPr>
                  </w:pPr>
                </w:p>
                <w:tbl>
                  <w:tblPr>
                    <w:tblW w:w="780" w:type="dxa"/>
                    <w:jc w:val="center"/>
                    <w:tblLayout w:type="fixed"/>
                    <w:tblCellMar>
                      <w:left w:w="0" w:type="dxa"/>
                      <w:right w:w="0" w:type="dxa"/>
                    </w:tblCellMar>
                    <w:tblLook w:val="01E0" w:firstRow="1" w:lastRow="1" w:firstColumn="1" w:lastColumn="1" w:noHBand="0" w:noVBand="0"/>
                  </w:tblPr>
                  <w:tblGrid>
                    <w:gridCol w:w="780"/>
                  </w:tblGrid>
                  <w:tr w:rsidR="00780CFC" w:rsidRPr="00914219" w14:paraId="1D750F2A" w14:textId="77777777">
                    <w:trPr>
                      <w:jc w:val="center"/>
                    </w:trPr>
                    <w:tc>
                      <w:tcPr>
                        <w:tcW w:w="780" w:type="dxa"/>
                        <w:tcMar>
                          <w:top w:w="0" w:type="dxa"/>
                          <w:left w:w="0" w:type="dxa"/>
                          <w:bottom w:w="0" w:type="dxa"/>
                          <w:right w:w="0" w:type="dxa"/>
                        </w:tcMar>
                      </w:tcPr>
                      <w:p w14:paraId="6E54FB75" w14:textId="77777777" w:rsidR="00CF24D0" w:rsidRPr="00914219" w:rsidRDefault="00CF24D0">
                        <w:pPr>
                          <w:jc w:val="center"/>
                          <w:divId w:val="980885341"/>
                          <w:rPr>
                            <w:rFonts w:cs="Arial"/>
                            <w:color w:val="000000"/>
                            <w:sz w:val="18"/>
                            <w:szCs w:val="18"/>
                            <w:lang w:val="fr-FR"/>
                          </w:rPr>
                        </w:pPr>
                        <w:r w:rsidRPr="00914219">
                          <w:rPr>
                            <w:rFonts w:cs="Arial"/>
                            <w:color w:val="000000"/>
                            <w:sz w:val="18"/>
                            <w:szCs w:val="18"/>
                            <w:lang w:val="fr-FR"/>
                          </w:rPr>
                          <w:t>[  ]</w:t>
                        </w:r>
                      </w:p>
                      <w:p w14:paraId="4D3FA3A0" w14:textId="77777777" w:rsidR="00780CFC" w:rsidRPr="00914219" w:rsidRDefault="00780CFC">
                        <w:pPr>
                          <w:spacing w:line="1" w:lineRule="auto"/>
                          <w:rPr>
                            <w:lang w:val="fr-FR"/>
                          </w:rPr>
                        </w:pPr>
                      </w:p>
                    </w:tc>
                  </w:tr>
                </w:tbl>
                <w:p w14:paraId="2ED37029" w14:textId="77777777" w:rsidR="00780CFC" w:rsidRPr="00914219" w:rsidRDefault="00780CFC">
                  <w:pPr>
                    <w:spacing w:line="1" w:lineRule="auto"/>
                    <w:rPr>
                      <w:lang w:val="fr-FR"/>
                    </w:rPr>
                  </w:pPr>
                </w:p>
              </w:tc>
            </w:tr>
            <w:tr w:rsidR="00780CFC" w:rsidRPr="00914219" w14:paraId="4637389F" w14:textId="77777777">
              <w:tc>
                <w:tcPr>
                  <w:tcW w:w="737" w:type="dxa"/>
                  <w:tcMar>
                    <w:top w:w="0" w:type="dxa"/>
                    <w:left w:w="0" w:type="dxa"/>
                    <w:bottom w:w="0" w:type="dxa"/>
                    <w:right w:w="0" w:type="dxa"/>
                  </w:tcMar>
                </w:tcPr>
                <w:p w14:paraId="304DF5C8" w14:textId="77777777" w:rsidR="00780CFC" w:rsidRPr="00914219" w:rsidRDefault="00780CFC">
                  <w:pPr>
                    <w:spacing w:line="1" w:lineRule="auto"/>
                    <w:rPr>
                      <w:lang w:val="fr-FR"/>
                    </w:rPr>
                  </w:pPr>
                </w:p>
              </w:tc>
              <w:tc>
                <w:tcPr>
                  <w:tcW w:w="737" w:type="dxa"/>
                  <w:tcMar>
                    <w:top w:w="0" w:type="dxa"/>
                    <w:left w:w="0" w:type="dxa"/>
                    <w:bottom w:w="0" w:type="dxa"/>
                    <w:right w:w="0" w:type="dxa"/>
                  </w:tcMar>
                </w:tcPr>
                <w:p w14:paraId="39DAC004"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c>
                <w:tcPr>
                  <w:tcW w:w="1927" w:type="dxa"/>
                  <w:tcMar>
                    <w:top w:w="0" w:type="dxa"/>
                    <w:left w:w="0" w:type="dxa"/>
                    <w:bottom w:w="0" w:type="dxa"/>
                    <w:right w:w="0" w:type="dxa"/>
                  </w:tcMar>
                </w:tcPr>
                <w:p w14:paraId="18052DF0" w14:textId="77777777" w:rsidR="00780CFC" w:rsidRPr="00914219" w:rsidRDefault="00780CFC">
                  <w:pPr>
                    <w:spacing w:line="1" w:lineRule="auto"/>
                    <w:rPr>
                      <w:lang w:val="fr-FR"/>
                    </w:rPr>
                  </w:pPr>
                </w:p>
              </w:tc>
              <w:tc>
                <w:tcPr>
                  <w:tcW w:w="5084" w:type="dxa"/>
                  <w:tcMar>
                    <w:top w:w="0" w:type="dxa"/>
                    <w:left w:w="0" w:type="dxa"/>
                    <w:bottom w:w="0" w:type="dxa"/>
                    <w:right w:w="0" w:type="dxa"/>
                  </w:tcMar>
                </w:tcPr>
                <w:p w14:paraId="19C00F21"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c>
                <w:tcPr>
                  <w:tcW w:w="780" w:type="dxa"/>
                  <w:tcMar>
                    <w:top w:w="0" w:type="dxa"/>
                    <w:left w:w="0" w:type="dxa"/>
                    <w:bottom w:w="0" w:type="dxa"/>
                    <w:right w:w="0" w:type="dxa"/>
                  </w:tcMar>
                </w:tcPr>
                <w:p w14:paraId="78112EA4" w14:textId="77777777" w:rsidR="00780CFC" w:rsidRPr="00914219" w:rsidRDefault="00780CFC">
                  <w:pPr>
                    <w:spacing w:line="1" w:lineRule="auto"/>
                    <w:rPr>
                      <w:lang w:val="fr-FR"/>
                    </w:rPr>
                  </w:pPr>
                </w:p>
              </w:tc>
            </w:tr>
            <w:tr w:rsidR="00780CFC" w:rsidRPr="00914219" w14:paraId="59D9EE5E" w14:textId="77777777">
              <w:tc>
                <w:tcPr>
                  <w:tcW w:w="737" w:type="dxa"/>
                  <w:tcMar>
                    <w:top w:w="0" w:type="dxa"/>
                    <w:left w:w="0" w:type="dxa"/>
                    <w:bottom w:w="0" w:type="dxa"/>
                    <w:right w:w="0" w:type="dxa"/>
                  </w:tcMar>
                </w:tcPr>
                <w:p w14:paraId="4F840D18" w14:textId="77777777" w:rsidR="00780CFC" w:rsidRPr="00914219" w:rsidRDefault="00780CFC">
                  <w:pPr>
                    <w:spacing w:line="1" w:lineRule="auto"/>
                    <w:rPr>
                      <w:lang w:val="fr-FR"/>
                    </w:rPr>
                  </w:pPr>
                </w:p>
              </w:tc>
              <w:tc>
                <w:tcPr>
                  <w:tcW w:w="737" w:type="dxa"/>
                  <w:tcMar>
                    <w:top w:w="0" w:type="dxa"/>
                    <w:left w:w="0" w:type="dxa"/>
                    <w:bottom w:w="0" w:type="dxa"/>
                    <w:right w:w="0" w:type="dxa"/>
                  </w:tcMar>
                </w:tcPr>
                <w:tbl>
                  <w:tblPr>
                    <w:tblW w:w="737" w:type="dxa"/>
                    <w:tblLayout w:type="fixed"/>
                    <w:tblCellMar>
                      <w:left w:w="0" w:type="dxa"/>
                      <w:right w:w="0" w:type="dxa"/>
                    </w:tblCellMar>
                    <w:tblLook w:val="01E0" w:firstRow="1" w:lastRow="1" w:firstColumn="1" w:lastColumn="1" w:noHBand="0" w:noVBand="0"/>
                  </w:tblPr>
                  <w:tblGrid>
                    <w:gridCol w:w="737"/>
                  </w:tblGrid>
                  <w:tr w:rsidR="00780CFC" w:rsidRPr="00914219" w14:paraId="27DEFBE3" w14:textId="77777777">
                    <w:tc>
                      <w:tcPr>
                        <w:tcW w:w="737" w:type="dxa"/>
                        <w:tcMar>
                          <w:top w:w="0" w:type="dxa"/>
                          <w:left w:w="0" w:type="dxa"/>
                          <w:bottom w:w="0" w:type="dxa"/>
                          <w:right w:w="0" w:type="dxa"/>
                        </w:tcMar>
                      </w:tcPr>
                      <w:p w14:paraId="17F729B0" w14:textId="77777777" w:rsidR="00CF24D0" w:rsidRPr="00914219" w:rsidRDefault="00CF24D0">
                        <w:pPr>
                          <w:divId w:val="1289241950"/>
                          <w:rPr>
                            <w:rFonts w:cs="Arial"/>
                            <w:color w:val="000000"/>
                            <w:sz w:val="18"/>
                            <w:szCs w:val="18"/>
                            <w:lang w:val="fr-FR"/>
                          </w:rPr>
                        </w:pPr>
                        <w:r w:rsidRPr="00914219">
                          <w:rPr>
                            <w:rFonts w:cs="Arial"/>
                            <w:color w:val="000000"/>
                            <w:sz w:val="18"/>
                            <w:szCs w:val="18"/>
                            <w:lang w:val="fr-FR"/>
                          </w:rPr>
                          <w:t>1.4.2</w:t>
                        </w:r>
                      </w:p>
                      <w:p w14:paraId="000701DC" w14:textId="77777777" w:rsidR="00780CFC" w:rsidRPr="00914219" w:rsidRDefault="00780CFC">
                        <w:pPr>
                          <w:spacing w:line="1" w:lineRule="auto"/>
                          <w:rPr>
                            <w:lang w:val="fr-FR"/>
                          </w:rPr>
                        </w:pPr>
                      </w:p>
                    </w:tc>
                  </w:tr>
                </w:tbl>
                <w:p w14:paraId="3071F854" w14:textId="77777777" w:rsidR="00780CFC" w:rsidRPr="00914219" w:rsidRDefault="00780CFC">
                  <w:pPr>
                    <w:spacing w:line="1" w:lineRule="auto"/>
                    <w:rPr>
                      <w:lang w:val="fr-FR"/>
                    </w:rPr>
                  </w:pPr>
                </w:p>
              </w:tc>
              <w:tc>
                <w:tcPr>
                  <w:tcW w:w="1927" w:type="dxa"/>
                  <w:tcMar>
                    <w:top w:w="0" w:type="dxa"/>
                    <w:left w:w="0" w:type="dxa"/>
                    <w:bottom w:w="0" w:type="dxa"/>
                    <w:right w:w="0" w:type="dxa"/>
                  </w:tcMar>
                </w:tcPr>
                <w:p w14:paraId="1F506CDC"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9E1031D" w14:textId="0E3B77AB" w:rsidR="00780CFC" w:rsidRPr="00914219" w:rsidRDefault="002C6C62" w:rsidP="002C6C62">
                  <w:pPr>
                    <w:rPr>
                      <w:lang w:val="fr-FR"/>
                    </w:rPr>
                  </w:pPr>
                  <w:r w:rsidRPr="00914219">
                    <w:rPr>
                      <w:sz w:val="18"/>
                    </w:rPr>
                    <w:t>Agrostide blanche, Agrostide stolonifère</w:t>
                  </w:r>
                </w:p>
              </w:tc>
              <w:tc>
                <w:tcPr>
                  <w:tcW w:w="780" w:type="dxa"/>
                  <w:tcMar>
                    <w:top w:w="0" w:type="dxa"/>
                    <w:left w:w="0" w:type="dxa"/>
                    <w:bottom w:w="0" w:type="dxa"/>
                    <w:right w:w="0" w:type="dxa"/>
                  </w:tcMar>
                </w:tcPr>
                <w:p w14:paraId="58413D4F" w14:textId="77777777" w:rsidR="00780CFC" w:rsidRPr="00914219" w:rsidRDefault="00780CFC">
                  <w:pPr>
                    <w:spacing w:line="1" w:lineRule="auto"/>
                    <w:rPr>
                      <w:lang w:val="fr-FR"/>
                    </w:rPr>
                  </w:pPr>
                </w:p>
              </w:tc>
            </w:tr>
            <w:tr w:rsidR="00780CFC" w:rsidRPr="00914219" w14:paraId="74A0E571" w14:textId="77777777">
              <w:tc>
                <w:tcPr>
                  <w:tcW w:w="737" w:type="dxa"/>
                  <w:tcMar>
                    <w:top w:w="0" w:type="dxa"/>
                    <w:left w:w="0" w:type="dxa"/>
                    <w:bottom w:w="0" w:type="dxa"/>
                    <w:right w:w="0" w:type="dxa"/>
                  </w:tcMar>
                </w:tcPr>
                <w:p w14:paraId="189A70DB" w14:textId="77777777" w:rsidR="00780CFC" w:rsidRPr="00914219" w:rsidRDefault="00780CFC">
                  <w:pPr>
                    <w:spacing w:line="1" w:lineRule="auto"/>
                    <w:rPr>
                      <w:lang w:val="fr-FR"/>
                    </w:rPr>
                  </w:pPr>
                </w:p>
              </w:tc>
              <w:tc>
                <w:tcPr>
                  <w:tcW w:w="737" w:type="dxa"/>
                  <w:tcMar>
                    <w:top w:w="0" w:type="dxa"/>
                    <w:left w:w="0" w:type="dxa"/>
                    <w:bottom w:w="0" w:type="dxa"/>
                    <w:right w:w="0" w:type="dxa"/>
                  </w:tcMar>
                </w:tcPr>
                <w:p w14:paraId="77E839D4" w14:textId="77777777" w:rsidR="00780CFC" w:rsidRPr="00914219" w:rsidRDefault="00CF24D0">
                  <w:pPr>
                    <w:rPr>
                      <w:rFonts w:eastAsia="Arial" w:cs="Arial"/>
                      <w:color w:val="000000"/>
                      <w:lang w:val="fr-FR"/>
                    </w:rPr>
                  </w:pPr>
                  <w:r w:rsidRPr="00914219">
                    <w:rPr>
                      <w:rFonts w:eastAsia="Arial" w:cs="Arial"/>
                      <w:color w:val="000000"/>
                      <w:lang w:val="fr-FR"/>
                    </w:rPr>
                    <w:t xml:space="preserve"> </w:t>
                  </w:r>
                </w:p>
              </w:tc>
              <w:tc>
                <w:tcPr>
                  <w:tcW w:w="1927" w:type="dxa"/>
                  <w:tcMar>
                    <w:top w:w="0" w:type="dxa"/>
                    <w:left w:w="0" w:type="dxa"/>
                    <w:bottom w:w="0" w:type="dxa"/>
                    <w:right w:w="0" w:type="dxa"/>
                  </w:tcMar>
                </w:tcPr>
                <w:p w14:paraId="22FF63AB" w14:textId="77777777" w:rsidR="00780CFC" w:rsidRPr="00914219" w:rsidRDefault="00780CFC">
                  <w:pPr>
                    <w:spacing w:line="1" w:lineRule="auto"/>
                    <w:rPr>
                      <w:lang w:val="fr-FR"/>
                    </w:rPr>
                  </w:pPr>
                </w:p>
              </w:tc>
              <w:tc>
                <w:tcPr>
                  <w:tcW w:w="5084" w:type="dxa"/>
                  <w:tcMar>
                    <w:top w:w="0" w:type="dxa"/>
                    <w:left w:w="0" w:type="dxa"/>
                    <w:bottom w:w="0" w:type="dxa"/>
                    <w:right w:w="0" w:type="dxa"/>
                  </w:tcMar>
                </w:tcPr>
                <w:p w14:paraId="3A9F4F18"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c>
                <w:tcPr>
                  <w:tcW w:w="780" w:type="dxa"/>
                  <w:tcMar>
                    <w:top w:w="0" w:type="dxa"/>
                    <w:left w:w="0" w:type="dxa"/>
                    <w:bottom w:w="0" w:type="dxa"/>
                    <w:right w:w="0" w:type="dxa"/>
                  </w:tcMar>
                </w:tcPr>
                <w:p w14:paraId="0CAA197F" w14:textId="77777777" w:rsidR="00780CFC" w:rsidRPr="00914219" w:rsidRDefault="00780CFC">
                  <w:pPr>
                    <w:spacing w:line="1" w:lineRule="auto"/>
                    <w:rPr>
                      <w:lang w:val="fr-FR"/>
                    </w:rPr>
                  </w:pPr>
                </w:p>
              </w:tc>
            </w:tr>
          </w:tbl>
          <w:p w14:paraId="5B8F04C1" w14:textId="77777777" w:rsidR="00780CFC" w:rsidRPr="00914219" w:rsidRDefault="00780CFC">
            <w:pPr>
              <w:spacing w:line="1" w:lineRule="auto"/>
              <w:rPr>
                <w:lang w:val="fr-FR"/>
              </w:rPr>
            </w:pPr>
          </w:p>
        </w:tc>
      </w:tr>
      <w:tr w:rsidR="00780CFC" w:rsidRPr="00914219" w14:paraId="6D5F2721" w14:textId="77777777">
        <w:trPr>
          <w:hidden/>
        </w:trPr>
        <w:tc>
          <w:tcPr>
            <w:tcW w:w="9390" w:type="dxa"/>
            <w:tcMar>
              <w:top w:w="0" w:type="dxa"/>
              <w:left w:w="0" w:type="dxa"/>
              <w:bottom w:w="0" w:type="dxa"/>
              <w:right w:w="0" w:type="dxa"/>
            </w:tcMar>
          </w:tcPr>
          <w:p w14:paraId="22920F0A" w14:textId="77777777" w:rsidR="00780CFC" w:rsidRPr="00914219" w:rsidRDefault="00780CFC">
            <w:pPr>
              <w:rPr>
                <w:vanish/>
                <w:lang w:val="fr-FR"/>
              </w:rPr>
            </w:pPr>
          </w:p>
          <w:tbl>
            <w:tblP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780CFC" w:rsidRPr="00914219" w14:paraId="6EB07580" w14:textId="77777777">
              <w:tc>
                <w:tcPr>
                  <w:tcW w:w="737" w:type="dxa"/>
                  <w:tcMar>
                    <w:top w:w="0" w:type="dxa"/>
                    <w:left w:w="0" w:type="dxa"/>
                    <w:bottom w:w="0" w:type="dxa"/>
                    <w:right w:w="0" w:type="dxa"/>
                  </w:tcMar>
                </w:tcPr>
                <w:p w14:paraId="5857AA74" w14:textId="77777777" w:rsidR="00780CFC" w:rsidRPr="00914219" w:rsidRDefault="00780CFC">
                  <w:pPr>
                    <w:spacing w:line="1" w:lineRule="auto"/>
                    <w:rPr>
                      <w:lang w:val="fr-FR"/>
                    </w:rPr>
                  </w:pPr>
                </w:p>
              </w:tc>
              <w:tc>
                <w:tcPr>
                  <w:tcW w:w="737" w:type="dxa"/>
                  <w:tcMar>
                    <w:top w:w="0" w:type="dxa"/>
                    <w:left w:w="0" w:type="dxa"/>
                    <w:bottom w:w="0" w:type="dxa"/>
                    <w:right w:w="0" w:type="dxa"/>
                  </w:tcMar>
                </w:tcPr>
                <w:p w14:paraId="36330A58" w14:textId="77777777" w:rsidR="00780CFC" w:rsidRPr="00914219" w:rsidRDefault="00780CFC">
                  <w:pPr>
                    <w:spacing w:line="1" w:lineRule="auto"/>
                    <w:rPr>
                      <w:lang w:val="fr-FR"/>
                    </w:rPr>
                  </w:pPr>
                </w:p>
              </w:tc>
              <w:tc>
                <w:tcPr>
                  <w:tcW w:w="1927" w:type="dxa"/>
                  <w:tcMar>
                    <w:top w:w="0" w:type="dxa"/>
                    <w:left w:w="0" w:type="dxa"/>
                    <w:bottom w:w="0" w:type="dxa"/>
                    <w:right w:w="0" w:type="dxa"/>
                  </w:tcMar>
                </w:tcPr>
                <w:p w14:paraId="5F20A284" w14:textId="77777777" w:rsidR="00780CFC" w:rsidRPr="00914219" w:rsidRDefault="00CF24D0">
                  <w:pPr>
                    <w:rPr>
                      <w:rFonts w:eastAsia="Arial" w:cs="Arial"/>
                      <w:color w:val="000000"/>
                      <w:lang w:val="fr-FR"/>
                    </w:rPr>
                  </w:pPr>
                  <w:r w:rsidRPr="00914219">
                    <w:rPr>
                      <w:rFonts w:eastAsia="Arial" w:cs="Arial"/>
                      <w:color w:val="000000"/>
                      <w:lang w:val="fr-FR"/>
                    </w:rPr>
                    <w:t xml:space="preserve"> </w:t>
                  </w:r>
                </w:p>
              </w:tc>
              <w:tc>
                <w:tcPr>
                  <w:tcW w:w="5084" w:type="dxa"/>
                  <w:tcMar>
                    <w:top w:w="0" w:type="dxa"/>
                    <w:left w:w="0" w:type="dxa"/>
                    <w:bottom w:w="0" w:type="dxa"/>
                    <w:right w:w="0" w:type="dxa"/>
                  </w:tcMar>
                </w:tcPr>
                <w:p w14:paraId="020785E9" w14:textId="77777777" w:rsidR="00780CFC" w:rsidRPr="00914219" w:rsidRDefault="00780CFC">
                  <w:pPr>
                    <w:spacing w:line="1" w:lineRule="auto"/>
                    <w:rPr>
                      <w:lang w:val="fr-FR"/>
                    </w:rPr>
                  </w:pPr>
                </w:p>
              </w:tc>
              <w:tc>
                <w:tcPr>
                  <w:tcW w:w="765" w:type="dxa"/>
                  <w:tcMar>
                    <w:top w:w="0" w:type="dxa"/>
                    <w:left w:w="0" w:type="dxa"/>
                    <w:bottom w:w="0" w:type="dxa"/>
                    <w:right w:w="0" w:type="dxa"/>
                  </w:tcMar>
                </w:tcPr>
                <w:p w14:paraId="75A8FAF5" w14:textId="77777777" w:rsidR="00780CFC" w:rsidRPr="00914219" w:rsidRDefault="00780CFC">
                  <w:pPr>
                    <w:spacing w:line="1" w:lineRule="auto"/>
                    <w:rPr>
                      <w:lang w:val="fr-FR"/>
                    </w:rPr>
                  </w:pPr>
                </w:p>
              </w:tc>
            </w:tr>
            <w:tr w:rsidR="00780CFC" w:rsidRPr="00914219" w14:paraId="46D43281" w14:textId="77777777">
              <w:tc>
                <w:tcPr>
                  <w:tcW w:w="737" w:type="dxa"/>
                  <w:tcMar>
                    <w:top w:w="0" w:type="dxa"/>
                    <w:left w:w="80" w:type="dxa"/>
                    <w:bottom w:w="0" w:type="dxa"/>
                    <w:right w:w="0" w:type="dxa"/>
                  </w:tcMar>
                </w:tcPr>
                <w:p w14:paraId="0298A105"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2.</w:t>
                  </w:r>
                </w:p>
              </w:tc>
              <w:tc>
                <w:tcPr>
                  <w:tcW w:w="8513" w:type="dxa"/>
                  <w:gridSpan w:val="4"/>
                  <w:vMerge w:val="restart"/>
                  <w:tcMar>
                    <w:top w:w="0" w:type="dxa"/>
                    <w:left w:w="0" w:type="dxa"/>
                    <w:bottom w:w="0" w:type="dxa"/>
                    <w:right w:w="0" w:type="dxa"/>
                  </w:tcMar>
                </w:tcPr>
                <w:p w14:paraId="3465F77C"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Demandeur</w:t>
                  </w:r>
                </w:p>
              </w:tc>
            </w:tr>
            <w:tr w:rsidR="00780CFC" w:rsidRPr="00914219" w14:paraId="3C771D74" w14:textId="77777777">
              <w:tc>
                <w:tcPr>
                  <w:tcW w:w="737" w:type="dxa"/>
                  <w:tcMar>
                    <w:top w:w="0" w:type="dxa"/>
                    <w:left w:w="0" w:type="dxa"/>
                    <w:bottom w:w="0" w:type="dxa"/>
                    <w:right w:w="0" w:type="dxa"/>
                  </w:tcMar>
                </w:tcPr>
                <w:p w14:paraId="55A26344" w14:textId="77777777" w:rsidR="00780CFC" w:rsidRPr="00914219" w:rsidRDefault="00780CFC">
                  <w:pPr>
                    <w:spacing w:line="1" w:lineRule="auto"/>
                    <w:rPr>
                      <w:lang w:val="fr-FR"/>
                    </w:rPr>
                  </w:pPr>
                </w:p>
              </w:tc>
              <w:tc>
                <w:tcPr>
                  <w:tcW w:w="737" w:type="dxa"/>
                  <w:tcMar>
                    <w:top w:w="0" w:type="dxa"/>
                    <w:left w:w="0" w:type="dxa"/>
                    <w:bottom w:w="0" w:type="dxa"/>
                    <w:right w:w="0" w:type="dxa"/>
                  </w:tcMar>
                </w:tcPr>
                <w:p w14:paraId="51C710D4" w14:textId="77777777" w:rsidR="00780CFC" w:rsidRPr="00914219" w:rsidRDefault="00780CFC">
                  <w:pPr>
                    <w:spacing w:line="1" w:lineRule="auto"/>
                    <w:rPr>
                      <w:lang w:val="fr-FR"/>
                    </w:rPr>
                  </w:pPr>
                </w:p>
              </w:tc>
              <w:tc>
                <w:tcPr>
                  <w:tcW w:w="1927" w:type="dxa"/>
                  <w:tcMar>
                    <w:top w:w="0" w:type="dxa"/>
                    <w:left w:w="0" w:type="dxa"/>
                    <w:bottom w:w="0" w:type="dxa"/>
                    <w:right w:w="0" w:type="dxa"/>
                  </w:tcMar>
                </w:tcPr>
                <w:p w14:paraId="5CDD68C9" w14:textId="77777777" w:rsidR="00780CFC" w:rsidRPr="00914219" w:rsidRDefault="00780CFC">
                  <w:pPr>
                    <w:spacing w:line="1" w:lineRule="auto"/>
                    <w:rPr>
                      <w:lang w:val="fr-FR"/>
                    </w:rPr>
                  </w:pPr>
                </w:p>
              </w:tc>
              <w:tc>
                <w:tcPr>
                  <w:tcW w:w="5084" w:type="dxa"/>
                  <w:tcMar>
                    <w:top w:w="0" w:type="dxa"/>
                    <w:left w:w="0" w:type="dxa"/>
                    <w:bottom w:w="0" w:type="dxa"/>
                    <w:right w:w="0" w:type="dxa"/>
                  </w:tcMar>
                </w:tcPr>
                <w:p w14:paraId="3509C3B5"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c>
                <w:tcPr>
                  <w:tcW w:w="765" w:type="dxa"/>
                  <w:tcMar>
                    <w:top w:w="0" w:type="dxa"/>
                    <w:left w:w="0" w:type="dxa"/>
                    <w:bottom w:w="0" w:type="dxa"/>
                    <w:right w:w="0" w:type="dxa"/>
                  </w:tcMar>
                </w:tcPr>
                <w:p w14:paraId="52A5C4AE" w14:textId="77777777" w:rsidR="00780CFC" w:rsidRPr="00914219" w:rsidRDefault="00780CFC">
                  <w:pPr>
                    <w:spacing w:line="1" w:lineRule="auto"/>
                    <w:rPr>
                      <w:lang w:val="fr-FR"/>
                    </w:rPr>
                  </w:pPr>
                </w:p>
              </w:tc>
            </w:tr>
            <w:tr w:rsidR="00780CFC" w:rsidRPr="00914219" w14:paraId="04948E89" w14:textId="77777777">
              <w:tc>
                <w:tcPr>
                  <w:tcW w:w="737" w:type="dxa"/>
                  <w:tcMar>
                    <w:top w:w="0" w:type="dxa"/>
                    <w:left w:w="0" w:type="dxa"/>
                    <w:bottom w:w="0" w:type="dxa"/>
                    <w:right w:w="0" w:type="dxa"/>
                  </w:tcMar>
                </w:tcPr>
                <w:p w14:paraId="40B1C79A" w14:textId="77777777" w:rsidR="00780CFC" w:rsidRPr="00914219" w:rsidRDefault="00780CFC">
                  <w:pPr>
                    <w:spacing w:line="1" w:lineRule="auto"/>
                    <w:rPr>
                      <w:lang w:val="fr-FR"/>
                    </w:rPr>
                  </w:pPr>
                </w:p>
              </w:tc>
              <w:tc>
                <w:tcPr>
                  <w:tcW w:w="2664" w:type="dxa"/>
                  <w:gridSpan w:val="2"/>
                  <w:vMerge w:val="restart"/>
                  <w:tcMar>
                    <w:top w:w="0" w:type="dxa"/>
                    <w:left w:w="0" w:type="dxa"/>
                    <w:bottom w:w="0" w:type="dxa"/>
                    <w:right w:w="0" w:type="dxa"/>
                  </w:tcMar>
                </w:tcPr>
                <w:p w14:paraId="7F433E53"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Nom</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AFF1F" w14:textId="77777777" w:rsidR="00780CFC" w:rsidRPr="00914219" w:rsidRDefault="00780CFC" w:rsidP="002C6C62">
                  <w:pPr>
                    <w:rPr>
                      <w:lang w:val="fr-FR"/>
                    </w:rPr>
                  </w:pPr>
                </w:p>
              </w:tc>
              <w:tc>
                <w:tcPr>
                  <w:tcW w:w="765" w:type="dxa"/>
                  <w:tcMar>
                    <w:top w:w="0" w:type="dxa"/>
                    <w:left w:w="0" w:type="dxa"/>
                    <w:bottom w:w="0" w:type="dxa"/>
                    <w:right w:w="0" w:type="dxa"/>
                  </w:tcMar>
                </w:tcPr>
                <w:p w14:paraId="0DDA239A" w14:textId="77777777" w:rsidR="00780CFC" w:rsidRPr="00914219" w:rsidRDefault="00780CFC">
                  <w:pPr>
                    <w:spacing w:line="1" w:lineRule="auto"/>
                    <w:rPr>
                      <w:lang w:val="fr-FR"/>
                    </w:rPr>
                  </w:pPr>
                </w:p>
              </w:tc>
            </w:tr>
            <w:tr w:rsidR="00780CFC" w:rsidRPr="00914219" w14:paraId="619A41BE" w14:textId="77777777">
              <w:tc>
                <w:tcPr>
                  <w:tcW w:w="737" w:type="dxa"/>
                  <w:tcMar>
                    <w:top w:w="0" w:type="dxa"/>
                    <w:left w:w="0" w:type="dxa"/>
                    <w:bottom w:w="0" w:type="dxa"/>
                    <w:right w:w="0" w:type="dxa"/>
                  </w:tcMar>
                </w:tcPr>
                <w:p w14:paraId="522CCB1A" w14:textId="77777777" w:rsidR="00780CFC" w:rsidRPr="00914219" w:rsidRDefault="00780CFC">
                  <w:pPr>
                    <w:spacing w:line="1" w:lineRule="auto"/>
                    <w:rPr>
                      <w:lang w:val="fr-FR"/>
                    </w:rPr>
                  </w:pPr>
                </w:p>
              </w:tc>
              <w:tc>
                <w:tcPr>
                  <w:tcW w:w="737" w:type="dxa"/>
                  <w:tcMar>
                    <w:top w:w="0" w:type="dxa"/>
                    <w:left w:w="0" w:type="dxa"/>
                    <w:bottom w:w="0" w:type="dxa"/>
                    <w:right w:w="0" w:type="dxa"/>
                  </w:tcMar>
                </w:tcPr>
                <w:p w14:paraId="1B787A2A" w14:textId="77777777" w:rsidR="00780CFC" w:rsidRPr="00914219" w:rsidRDefault="00780CFC">
                  <w:pPr>
                    <w:spacing w:line="1" w:lineRule="auto"/>
                    <w:rPr>
                      <w:lang w:val="fr-FR"/>
                    </w:rPr>
                  </w:pPr>
                </w:p>
              </w:tc>
              <w:tc>
                <w:tcPr>
                  <w:tcW w:w="1927" w:type="dxa"/>
                  <w:tcMar>
                    <w:top w:w="0" w:type="dxa"/>
                    <w:left w:w="0" w:type="dxa"/>
                    <w:bottom w:w="0" w:type="dxa"/>
                    <w:right w:w="0" w:type="dxa"/>
                  </w:tcMar>
                </w:tcPr>
                <w:p w14:paraId="77F36F4D" w14:textId="77777777" w:rsidR="00780CFC" w:rsidRPr="00914219" w:rsidRDefault="00780CFC">
                  <w:pPr>
                    <w:spacing w:line="1" w:lineRule="auto"/>
                    <w:rPr>
                      <w:lang w:val="fr-FR"/>
                    </w:rPr>
                  </w:pPr>
                </w:p>
              </w:tc>
              <w:tc>
                <w:tcPr>
                  <w:tcW w:w="5084" w:type="dxa"/>
                  <w:tcMar>
                    <w:top w:w="0" w:type="dxa"/>
                    <w:left w:w="0" w:type="dxa"/>
                    <w:bottom w:w="0" w:type="dxa"/>
                    <w:right w:w="0" w:type="dxa"/>
                  </w:tcMar>
                </w:tcPr>
                <w:p w14:paraId="5101D934" w14:textId="77777777" w:rsidR="00780CFC" w:rsidRPr="00914219" w:rsidRDefault="00CF24D0" w:rsidP="002C6C62">
                  <w:pPr>
                    <w:rPr>
                      <w:rFonts w:eastAsia="Arial" w:cs="Arial"/>
                      <w:color w:val="000000"/>
                      <w:sz w:val="18"/>
                      <w:szCs w:val="18"/>
                      <w:lang w:val="fr-FR"/>
                    </w:rPr>
                  </w:pPr>
                  <w:r w:rsidRPr="00914219">
                    <w:rPr>
                      <w:rFonts w:eastAsia="Arial" w:cs="Arial"/>
                      <w:color w:val="000000"/>
                      <w:sz w:val="18"/>
                      <w:szCs w:val="18"/>
                      <w:lang w:val="fr-FR"/>
                    </w:rPr>
                    <w:t xml:space="preserve"> </w:t>
                  </w:r>
                </w:p>
              </w:tc>
              <w:tc>
                <w:tcPr>
                  <w:tcW w:w="765" w:type="dxa"/>
                  <w:tcMar>
                    <w:top w:w="0" w:type="dxa"/>
                    <w:left w:w="0" w:type="dxa"/>
                    <w:bottom w:w="0" w:type="dxa"/>
                    <w:right w:w="0" w:type="dxa"/>
                  </w:tcMar>
                </w:tcPr>
                <w:p w14:paraId="4EF68006" w14:textId="77777777" w:rsidR="00780CFC" w:rsidRPr="00914219" w:rsidRDefault="00780CFC">
                  <w:pPr>
                    <w:spacing w:line="1" w:lineRule="auto"/>
                    <w:rPr>
                      <w:lang w:val="fr-FR"/>
                    </w:rPr>
                  </w:pPr>
                </w:p>
              </w:tc>
            </w:tr>
            <w:tr w:rsidR="00780CFC" w:rsidRPr="00914219" w14:paraId="49C2E87B" w14:textId="77777777">
              <w:tc>
                <w:tcPr>
                  <w:tcW w:w="737" w:type="dxa"/>
                  <w:tcMar>
                    <w:top w:w="0" w:type="dxa"/>
                    <w:left w:w="0" w:type="dxa"/>
                    <w:bottom w:w="0" w:type="dxa"/>
                    <w:right w:w="0" w:type="dxa"/>
                  </w:tcMar>
                </w:tcPr>
                <w:p w14:paraId="75D8EE83" w14:textId="77777777" w:rsidR="00780CFC" w:rsidRPr="00914219" w:rsidRDefault="00780CFC">
                  <w:pPr>
                    <w:spacing w:line="1" w:lineRule="auto"/>
                    <w:rPr>
                      <w:lang w:val="fr-FR"/>
                    </w:rPr>
                  </w:pPr>
                </w:p>
              </w:tc>
              <w:tc>
                <w:tcPr>
                  <w:tcW w:w="2664" w:type="dxa"/>
                  <w:gridSpan w:val="2"/>
                  <w:vMerge w:val="restart"/>
                  <w:tcMar>
                    <w:top w:w="0" w:type="dxa"/>
                    <w:left w:w="0" w:type="dxa"/>
                    <w:bottom w:w="0" w:type="dxa"/>
                    <w:right w:w="0" w:type="dxa"/>
                  </w:tcMar>
                </w:tcPr>
                <w:p w14:paraId="1E43054A"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Adresse</w:t>
                  </w:r>
                </w:p>
              </w:tc>
              <w:tc>
                <w:tcPr>
                  <w:tcW w:w="5084" w:type="dxa"/>
                  <w:tcBorders>
                    <w:top w:val="single" w:sz="6" w:space="0" w:color="000000"/>
                    <w:left w:val="single" w:sz="6" w:space="0" w:color="000000"/>
                    <w:right w:val="single" w:sz="6" w:space="0" w:color="000000"/>
                  </w:tcBorders>
                  <w:tcMar>
                    <w:top w:w="0" w:type="dxa"/>
                    <w:left w:w="0" w:type="dxa"/>
                    <w:bottom w:w="0" w:type="dxa"/>
                    <w:right w:w="0" w:type="dxa"/>
                  </w:tcMar>
                </w:tcPr>
                <w:p w14:paraId="0C2E985D" w14:textId="77777777" w:rsidR="00780CFC" w:rsidRPr="00914219" w:rsidRDefault="00780CFC" w:rsidP="002C6C62">
                  <w:pPr>
                    <w:rPr>
                      <w:lang w:val="fr-FR"/>
                    </w:rPr>
                  </w:pPr>
                </w:p>
              </w:tc>
              <w:tc>
                <w:tcPr>
                  <w:tcW w:w="765" w:type="dxa"/>
                  <w:tcMar>
                    <w:top w:w="0" w:type="dxa"/>
                    <w:left w:w="0" w:type="dxa"/>
                    <w:bottom w:w="0" w:type="dxa"/>
                    <w:right w:w="0" w:type="dxa"/>
                  </w:tcMar>
                </w:tcPr>
                <w:p w14:paraId="7297EF44" w14:textId="77777777" w:rsidR="00780CFC" w:rsidRPr="00914219" w:rsidRDefault="00780CFC">
                  <w:pPr>
                    <w:spacing w:line="1" w:lineRule="auto"/>
                    <w:rPr>
                      <w:lang w:val="fr-FR"/>
                    </w:rPr>
                  </w:pPr>
                </w:p>
              </w:tc>
            </w:tr>
            <w:tr w:rsidR="00780CFC" w:rsidRPr="00914219" w14:paraId="0EC3CC73" w14:textId="77777777">
              <w:tc>
                <w:tcPr>
                  <w:tcW w:w="737" w:type="dxa"/>
                  <w:tcMar>
                    <w:top w:w="0" w:type="dxa"/>
                    <w:left w:w="0" w:type="dxa"/>
                    <w:bottom w:w="0" w:type="dxa"/>
                    <w:right w:w="0" w:type="dxa"/>
                  </w:tcMar>
                </w:tcPr>
                <w:p w14:paraId="555D9C5C" w14:textId="77777777" w:rsidR="00780CFC" w:rsidRPr="00914219" w:rsidRDefault="00780CFC">
                  <w:pPr>
                    <w:spacing w:line="1" w:lineRule="auto"/>
                    <w:rPr>
                      <w:lang w:val="fr-FR"/>
                    </w:rPr>
                  </w:pPr>
                </w:p>
              </w:tc>
              <w:tc>
                <w:tcPr>
                  <w:tcW w:w="737" w:type="dxa"/>
                  <w:tcMar>
                    <w:top w:w="0" w:type="dxa"/>
                    <w:left w:w="0" w:type="dxa"/>
                    <w:bottom w:w="0" w:type="dxa"/>
                    <w:right w:w="0" w:type="dxa"/>
                  </w:tcMar>
                </w:tcPr>
                <w:p w14:paraId="034461EC" w14:textId="77777777" w:rsidR="00780CFC" w:rsidRPr="00914219" w:rsidRDefault="00780CFC">
                  <w:pPr>
                    <w:spacing w:line="1" w:lineRule="auto"/>
                    <w:rPr>
                      <w:lang w:val="fr-FR"/>
                    </w:rPr>
                  </w:pPr>
                </w:p>
              </w:tc>
              <w:tc>
                <w:tcPr>
                  <w:tcW w:w="1927" w:type="dxa"/>
                  <w:tcMar>
                    <w:top w:w="0" w:type="dxa"/>
                    <w:left w:w="0" w:type="dxa"/>
                    <w:bottom w:w="0" w:type="dxa"/>
                    <w:right w:w="0" w:type="dxa"/>
                  </w:tcMar>
                </w:tcPr>
                <w:p w14:paraId="716D4ECF" w14:textId="77777777" w:rsidR="00780CFC" w:rsidRPr="00914219" w:rsidRDefault="00780CFC">
                  <w:pPr>
                    <w:spacing w:line="1" w:lineRule="auto"/>
                    <w:rPr>
                      <w:lang w:val="fr-FR"/>
                    </w:rPr>
                  </w:pPr>
                </w:p>
              </w:tc>
              <w:tc>
                <w:tcPr>
                  <w:tcW w:w="5084" w:type="dxa"/>
                  <w:tcBorders>
                    <w:left w:val="single" w:sz="6" w:space="0" w:color="000000"/>
                    <w:right w:val="single" w:sz="6" w:space="0" w:color="000000"/>
                  </w:tcBorders>
                  <w:tcMar>
                    <w:top w:w="0" w:type="dxa"/>
                    <w:left w:w="0" w:type="dxa"/>
                    <w:bottom w:w="0" w:type="dxa"/>
                    <w:right w:w="0" w:type="dxa"/>
                  </w:tcMar>
                </w:tcPr>
                <w:p w14:paraId="09753E43" w14:textId="77777777" w:rsidR="00780CFC" w:rsidRPr="00914219" w:rsidRDefault="00780CFC">
                  <w:pPr>
                    <w:spacing w:line="1" w:lineRule="auto"/>
                    <w:rPr>
                      <w:lang w:val="fr-FR"/>
                    </w:rPr>
                  </w:pPr>
                </w:p>
              </w:tc>
              <w:tc>
                <w:tcPr>
                  <w:tcW w:w="765" w:type="dxa"/>
                  <w:tcMar>
                    <w:top w:w="0" w:type="dxa"/>
                    <w:left w:w="0" w:type="dxa"/>
                    <w:bottom w:w="0" w:type="dxa"/>
                    <w:right w:w="0" w:type="dxa"/>
                  </w:tcMar>
                </w:tcPr>
                <w:p w14:paraId="71E23979" w14:textId="77777777" w:rsidR="00780CFC" w:rsidRPr="00914219" w:rsidRDefault="00780CFC">
                  <w:pPr>
                    <w:spacing w:line="1" w:lineRule="auto"/>
                    <w:rPr>
                      <w:lang w:val="fr-FR"/>
                    </w:rPr>
                  </w:pPr>
                </w:p>
              </w:tc>
            </w:tr>
            <w:tr w:rsidR="00780CFC" w:rsidRPr="00914219" w14:paraId="6F7A0529" w14:textId="77777777">
              <w:tc>
                <w:tcPr>
                  <w:tcW w:w="737" w:type="dxa"/>
                  <w:tcMar>
                    <w:top w:w="0" w:type="dxa"/>
                    <w:left w:w="0" w:type="dxa"/>
                    <w:bottom w:w="0" w:type="dxa"/>
                    <w:right w:w="0" w:type="dxa"/>
                  </w:tcMar>
                </w:tcPr>
                <w:p w14:paraId="08870410" w14:textId="77777777" w:rsidR="00780CFC" w:rsidRPr="00914219" w:rsidRDefault="00780CFC">
                  <w:pPr>
                    <w:spacing w:line="1" w:lineRule="auto"/>
                    <w:rPr>
                      <w:lang w:val="fr-FR"/>
                    </w:rPr>
                  </w:pPr>
                </w:p>
              </w:tc>
              <w:tc>
                <w:tcPr>
                  <w:tcW w:w="737" w:type="dxa"/>
                  <w:tcMar>
                    <w:top w:w="0" w:type="dxa"/>
                    <w:left w:w="0" w:type="dxa"/>
                    <w:bottom w:w="0" w:type="dxa"/>
                    <w:right w:w="0" w:type="dxa"/>
                  </w:tcMar>
                </w:tcPr>
                <w:p w14:paraId="3EB39AB3" w14:textId="77777777" w:rsidR="00780CFC" w:rsidRPr="00914219" w:rsidRDefault="00780CFC">
                  <w:pPr>
                    <w:spacing w:line="1" w:lineRule="auto"/>
                    <w:rPr>
                      <w:lang w:val="fr-FR"/>
                    </w:rPr>
                  </w:pPr>
                </w:p>
              </w:tc>
              <w:tc>
                <w:tcPr>
                  <w:tcW w:w="1927" w:type="dxa"/>
                  <w:tcMar>
                    <w:top w:w="0" w:type="dxa"/>
                    <w:left w:w="0" w:type="dxa"/>
                    <w:bottom w:w="0" w:type="dxa"/>
                    <w:right w:w="0" w:type="dxa"/>
                  </w:tcMar>
                </w:tcPr>
                <w:p w14:paraId="0B42AA69" w14:textId="77777777" w:rsidR="00780CFC" w:rsidRPr="00914219" w:rsidRDefault="00780CFC">
                  <w:pPr>
                    <w:spacing w:line="1" w:lineRule="auto"/>
                    <w:rPr>
                      <w:lang w:val="fr-FR"/>
                    </w:rPr>
                  </w:pPr>
                </w:p>
              </w:tc>
              <w:tc>
                <w:tcPr>
                  <w:tcW w:w="5084" w:type="dxa"/>
                  <w:tcBorders>
                    <w:left w:val="single" w:sz="6" w:space="0" w:color="000000"/>
                    <w:bottom w:val="single" w:sz="6" w:space="0" w:color="000000"/>
                    <w:right w:val="single" w:sz="6" w:space="0" w:color="000000"/>
                  </w:tcBorders>
                  <w:tcMar>
                    <w:top w:w="0" w:type="dxa"/>
                    <w:left w:w="0" w:type="dxa"/>
                    <w:bottom w:w="0" w:type="dxa"/>
                    <w:right w:w="0" w:type="dxa"/>
                  </w:tcMar>
                </w:tcPr>
                <w:p w14:paraId="17902868" w14:textId="77777777" w:rsidR="00780CFC" w:rsidRPr="00914219" w:rsidRDefault="00780CFC">
                  <w:pPr>
                    <w:spacing w:line="1" w:lineRule="auto"/>
                    <w:rPr>
                      <w:lang w:val="fr-FR"/>
                    </w:rPr>
                  </w:pPr>
                </w:p>
              </w:tc>
              <w:tc>
                <w:tcPr>
                  <w:tcW w:w="765" w:type="dxa"/>
                  <w:tcMar>
                    <w:top w:w="0" w:type="dxa"/>
                    <w:left w:w="0" w:type="dxa"/>
                    <w:bottom w:w="0" w:type="dxa"/>
                    <w:right w:w="0" w:type="dxa"/>
                  </w:tcMar>
                </w:tcPr>
                <w:p w14:paraId="106AE258" w14:textId="77777777" w:rsidR="00780CFC" w:rsidRPr="00914219" w:rsidRDefault="00780CFC">
                  <w:pPr>
                    <w:spacing w:line="1" w:lineRule="auto"/>
                    <w:rPr>
                      <w:lang w:val="fr-FR"/>
                    </w:rPr>
                  </w:pPr>
                </w:p>
              </w:tc>
            </w:tr>
            <w:tr w:rsidR="00780CFC" w:rsidRPr="00914219" w14:paraId="3CDD8FA8" w14:textId="77777777">
              <w:tc>
                <w:tcPr>
                  <w:tcW w:w="737" w:type="dxa"/>
                  <w:tcMar>
                    <w:top w:w="0" w:type="dxa"/>
                    <w:left w:w="0" w:type="dxa"/>
                    <w:bottom w:w="0" w:type="dxa"/>
                    <w:right w:w="0" w:type="dxa"/>
                  </w:tcMar>
                </w:tcPr>
                <w:p w14:paraId="3724E2C4" w14:textId="77777777" w:rsidR="00780CFC" w:rsidRPr="00914219" w:rsidRDefault="00780CFC">
                  <w:pPr>
                    <w:spacing w:line="1" w:lineRule="auto"/>
                    <w:rPr>
                      <w:lang w:val="fr-FR"/>
                    </w:rPr>
                  </w:pPr>
                </w:p>
              </w:tc>
              <w:tc>
                <w:tcPr>
                  <w:tcW w:w="737" w:type="dxa"/>
                  <w:tcMar>
                    <w:top w:w="0" w:type="dxa"/>
                    <w:left w:w="0" w:type="dxa"/>
                    <w:bottom w:w="0" w:type="dxa"/>
                    <w:right w:w="0" w:type="dxa"/>
                  </w:tcMar>
                </w:tcPr>
                <w:p w14:paraId="1D1C5033" w14:textId="77777777" w:rsidR="00780CFC" w:rsidRPr="00914219" w:rsidRDefault="00780CFC">
                  <w:pPr>
                    <w:spacing w:line="1" w:lineRule="auto"/>
                    <w:rPr>
                      <w:lang w:val="fr-FR"/>
                    </w:rPr>
                  </w:pPr>
                </w:p>
              </w:tc>
              <w:tc>
                <w:tcPr>
                  <w:tcW w:w="1927" w:type="dxa"/>
                  <w:tcMar>
                    <w:top w:w="0" w:type="dxa"/>
                    <w:left w:w="0" w:type="dxa"/>
                    <w:bottom w:w="0" w:type="dxa"/>
                    <w:right w:w="0" w:type="dxa"/>
                  </w:tcMar>
                </w:tcPr>
                <w:p w14:paraId="623D6395" w14:textId="77777777" w:rsidR="00780CFC" w:rsidRPr="00914219" w:rsidRDefault="00780CFC">
                  <w:pPr>
                    <w:spacing w:line="1" w:lineRule="auto"/>
                    <w:rPr>
                      <w:lang w:val="fr-FR"/>
                    </w:rPr>
                  </w:pPr>
                </w:p>
              </w:tc>
              <w:tc>
                <w:tcPr>
                  <w:tcW w:w="5084" w:type="dxa"/>
                  <w:tcMar>
                    <w:top w:w="0" w:type="dxa"/>
                    <w:left w:w="0" w:type="dxa"/>
                    <w:bottom w:w="0" w:type="dxa"/>
                    <w:right w:w="0" w:type="dxa"/>
                  </w:tcMar>
                </w:tcPr>
                <w:p w14:paraId="682227AA"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c>
                <w:tcPr>
                  <w:tcW w:w="765" w:type="dxa"/>
                  <w:tcMar>
                    <w:top w:w="0" w:type="dxa"/>
                    <w:left w:w="0" w:type="dxa"/>
                    <w:bottom w:w="0" w:type="dxa"/>
                    <w:right w:w="0" w:type="dxa"/>
                  </w:tcMar>
                </w:tcPr>
                <w:p w14:paraId="01588B1D" w14:textId="77777777" w:rsidR="00780CFC" w:rsidRPr="00914219" w:rsidRDefault="00780CFC">
                  <w:pPr>
                    <w:spacing w:line="1" w:lineRule="auto"/>
                    <w:rPr>
                      <w:lang w:val="fr-FR"/>
                    </w:rPr>
                  </w:pPr>
                </w:p>
              </w:tc>
            </w:tr>
            <w:tr w:rsidR="00780CFC" w:rsidRPr="00914219" w14:paraId="28F5FE02" w14:textId="77777777">
              <w:tc>
                <w:tcPr>
                  <w:tcW w:w="737" w:type="dxa"/>
                  <w:tcMar>
                    <w:top w:w="0" w:type="dxa"/>
                    <w:left w:w="0" w:type="dxa"/>
                    <w:bottom w:w="0" w:type="dxa"/>
                    <w:right w:w="0" w:type="dxa"/>
                  </w:tcMar>
                </w:tcPr>
                <w:p w14:paraId="1ADCFBBF" w14:textId="77777777" w:rsidR="00780CFC" w:rsidRPr="00914219" w:rsidRDefault="00780CFC">
                  <w:pPr>
                    <w:spacing w:line="1" w:lineRule="auto"/>
                    <w:rPr>
                      <w:lang w:val="fr-FR"/>
                    </w:rPr>
                  </w:pPr>
                </w:p>
              </w:tc>
              <w:tc>
                <w:tcPr>
                  <w:tcW w:w="2664" w:type="dxa"/>
                  <w:gridSpan w:val="2"/>
                  <w:vMerge w:val="restart"/>
                  <w:tcMar>
                    <w:top w:w="0" w:type="dxa"/>
                    <w:left w:w="0" w:type="dxa"/>
                    <w:bottom w:w="0" w:type="dxa"/>
                    <w:right w:w="0" w:type="dxa"/>
                  </w:tcMar>
                </w:tcPr>
                <w:p w14:paraId="2AB299EB"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Numéro de téléphone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C78372" w14:textId="77777777" w:rsidR="00780CFC" w:rsidRPr="00914219" w:rsidRDefault="00780CFC" w:rsidP="002C6C62">
                  <w:pPr>
                    <w:rPr>
                      <w:lang w:val="fr-FR"/>
                    </w:rPr>
                  </w:pPr>
                </w:p>
              </w:tc>
              <w:tc>
                <w:tcPr>
                  <w:tcW w:w="765" w:type="dxa"/>
                  <w:tcMar>
                    <w:top w:w="0" w:type="dxa"/>
                    <w:left w:w="0" w:type="dxa"/>
                    <w:bottom w:w="0" w:type="dxa"/>
                    <w:right w:w="0" w:type="dxa"/>
                  </w:tcMar>
                </w:tcPr>
                <w:p w14:paraId="210A734C" w14:textId="77777777" w:rsidR="00780CFC" w:rsidRPr="00914219" w:rsidRDefault="00780CFC">
                  <w:pPr>
                    <w:spacing w:line="1" w:lineRule="auto"/>
                    <w:rPr>
                      <w:lang w:val="fr-FR"/>
                    </w:rPr>
                  </w:pPr>
                </w:p>
              </w:tc>
            </w:tr>
            <w:tr w:rsidR="00780CFC" w:rsidRPr="00914219" w14:paraId="5F0CC533" w14:textId="77777777" w:rsidTr="002C6C62">
              <w:tc>
                <w:tcPr>
                  <w:tcW w:w="737" w:type="dxa"/>
                  <w:tcMar>
                    <w:top w:w="0" w:type="dxa"/>
                    <w:left w:w="0" w:type="dxa"/>
                    <w:bottom w:w="0" w:type="dxa"/>
                    <w:right w:w="0" w:type="dxa"/>
                  </w:tcMar>
                </w:tcPr>
                <w:p w14:paraId="001E4C93" w14:textId="77777777" w:rsidR="00780CFC" w:rsidRPr="00914219" w:rsidRDefault="00780CFC">
                  <w:pPr>
                    <w:spacing w:line="1" w:lineRule="auto"/>
                    <w:rPr>
                      <w:lang w:val="fr-FR"/>
                    </w:rPr>
                  </w:pPr>
                </w:p>
              </w:tc>
              <w:tc>
                <w:tcPr>
                  <w:tcW w:w="737" w:type="dxa"/>
                  <w:tcMar>
                    <w:top w:w="0" w:type="dxa"/>
                    <w:left w:w="0" w:type="dxa"/>
                    <w:bottom w:w="0" w:type="dxa"/>
                    <w:right w:w="0" w:type="dxa"/>
                  </w:tcMar>
                </w:tcPr>
                <w:p w14:paraId="256C5F92" w14:textId="77777777" w:rsidR="00780CFC" w:rsidRPr="00914219" w:rsidRDefault="00780CFC">
                  <w:pPr>
                    <w:spacing w:line="1" w:lineRule="auto"/>
                    <w:rPr>
                      <w:lang w:val="fr-FR"/>
                    </w:rPr>
                  </w:pPr>
                </w:p>
              </w:tc>
              <w:tc>
                <w:tcPr>
                  <w:tcW w:w="1927" w:type="dxa"/>
                  <w:tcMar>
                    <w:top w:w="0" w:type="dxa"/>
                    <w:left w:w="0" w:type="dxa"/>
                    <w:bottom w:w="0" w:type="dxa"/>
                    <w:right w:w="0" w:type="dxa"/>
                  </w:tcMar>
                </w:tcPr>
                <w:p w14:paraId="499B3869" w14:textId="77777777" w:rsidR="00780CFC" w:rsidRPr="00914219" w:rsidRDefault="00780CFC">
                  <w:pPr>
                    <w:spacing w:line="1" w:lineRule="auto"/>
                    <w:rPr>
                      <w:lang w:val="fr-FR"/>
                    </w:rPr>
                  </w:pPr>
                </w:p>
              </w:tc>
              <w:tc>
                <w:tcPr>
                  <w:tcW w:w="5084" w:type="dxa"/>
                  <w:tcBorders>
                    <w:bottom w:val="single" w:sz="6" w:space="0" w:color="000000"/>
                  </w:tcBorders>
                  <w:tcMar>
                    <w:top w:w="0" w:type="dxa"/>
                    <w:left w:w="0" w:type="dxa"/>
                    <w:bottom w:w="0" w:type="dxa"/>
                    <w:right w:w="0" w:type="dxa"/>
                  </w:tcMar>
                </w:tcPr>
                <w:p w14:paraId="62CFEA3C" w14:textId="77777777" w:rsidR="00780CFC" w:rsidRPr="00914219" w:rsidRDefault="00CF24D0" w:rsidP="002C6C62">
                  <w:pPr>
                    <w:rPr>
                      <w:rFonts w:eastAsia="Arial" w:cs="Arial"/>
                      <w:color w:val="000000"/>
                      <w:sz w:val="18"/>
                      <w:szCs w:val="18"/>
                      <w:lang w:val="fr-FR"/>
                    </w:rPr>
                  </w:pPr>
                  <w:r w:rsidRPr="00914219">
                    <w:rPr>
                      <w:rFonts w:eastAsia="Arial" w:cs="Arial"/>
                      <w:color w:val="000000"/>
                      <w:sz w:val="18"/>
                      <w:szCs w:val="18"/>
                      <w:lang w:val="fr-FR"/>
                    </w:rPr>
                    <w:t xml:space="preserve"> </w:t>
                  </w:r>
                </w:p>
              </w:tc>
              <w:tc>
                <w:tcPr>
                  <w:tcW w:w="765" w:type="dxa"/>
                  <w:tcMar>
                    <w:top w:w="0" w:type="dxa"/>
                    <w:left w:w="0" w:type="dxa"/>
                    <w:bottom w:w="0" w:type="dxa"/>
                    <w:right w:w="0" w:type="dxa"/>
                  </w:tcMar>
                </w:tcPr>
                <w:p w14:paraId="5D59F4AF" w14:textId="77777777" w:rsidR="00780CFC" w:rsidRPr="00914219" w:rsidRDefault="00780CFC">
                  <w:pPr>
                    <w:spacing w:line="1" w:lineRule="auto"/>
                    <w:rPr>
                      <w:lang w:val="fr-FR"/>
                    </w:rPr>
                  </w:pPr>
                </w:p>
              </w:tc>
            </w:tr>
            <w:tr w:rsidR="00780CFC" w:rsidRPr="00914219" w14:paraId="505FB0EC" w14:textId="77777777" w:rsidTr="002C6C62">
              <w:tc>
                <w:tcPr>
                  <w:tcW w:w="737" w:type="dxa"/>
                  <w:tcBorders>
                    <w:bottom w:val="nil"/>
                  </w:tcBorders>
                  <w:tcMar>
                    <w:top w:w="0" w:type="dxa"/>
                    <w:left w:w="0" w:type="dxa"/>
                    <w:bottom w:w="0" w:type="dxa"/>
                    <w:right w:w="0" w:type="dxa"/>
                  </w:tcMar>
                </w:tcPr>
                <w:p w14:paraId="07F61763" w14:textId="77777777" w:rsidR="00780CFC" w:rsidRPr="00914219" w:rsidRDefault="00780CFC">
                  <w:pPr>
                    <w:spacing w:line="1" w:lineRule="auto"/>
                    <w:rPr>
                      <w:lang w:val="fr-FR"/>
                    </w:rPr>
                  </w:pPr>
                </w:p>
              </w:tc>
              <w:tc>
                <w:tcPr>
                  <w:tcW w:w="2664" w:type="dxa"/>
                  <w:gridSpan w:val="2"/>
                  <w:vMerge w:val="restart"/>
                  <w:tcBorders>
                    <w:bottom w:val="nil"/>
                  </w:tcBorders>
                  <w:tcMar>
                    <w:top w:w="0" w:type="dxa"/>
                    <w:left w:w="0" w:type="dxa"/>
                    <w:bottom w:w="0" w:type="dxa"/>
                    <w:right w:w="0" w:type="dxa"/>
                  </w:tcMar>
                </w:tcPr>
                <w:p w14:paraId="06EBECFC"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Numéro de télécopieur</w:t>
                  </w:r>
                </w:p>
              </w:tc>
              <w:tc>
                <w:tcPr>
                  <w:tcW w:w="5084"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tcPr>
                <w:p w14:paraId="23EF45FB" w14:textId="77777777" w:rsidR="00780CFC" w:rsidRPr="00914219" w:rsidRDefault="00780CFC" w:rsidP="002C6C62">
                  <w:pPr>
                    <w:rPr>
                      <w:lang w:val="fr-FR"/>
                    </w:rPr>
                  </w:pPr>
                </w:p>
              </w:tc>
              <w:tc>
                <w:tcPr>
                  <w:tcW w:w="765" w:type="dxa"/>
                  <w:tcBorders>
                    <w:bottom w:val="nil"/>
                  </w:tcBorders>
                  <w:tcMar>
                    <w:top w:w="0" w:type="dxa"/>
                    <w:left w:w="0" w:type="dxa"/>
                    <w:bottom w:w="0" w:type="dxa"/>
                    <w:right w:w="0" w:type="dxa"/>
                  </w:tcMar>
                </w:tcPr>
                <w:p w14:paraId="2D5C7E22" w14:textId="77777777" w:rsidR="00780CFC" w:rsidRPr="00914219" w:rsidRDefault="00780CFC">
                  <w:pPr>
                    <w:spacing w:line="1" w:lineRule="auto"/>
                    <w:rPr>
                      <w:lang w:val="fr-FR"/>
                    </w:rPr>
                  </w:pPr>
                </w:p>
              </w:tc>
            </w:tr>
            <w:tr w:rsidR="00780CFC" w:rsidRPr="00914219" w14:paraId="23DD027C" w14:textId="77777777" w:rsidTr="002C6C62">
              <w:tc>
                <w:tcPr>
                  <w:tcW w:w="737" w:type="dxa"/>
                  <w:tcBorders>
                    <w:bottom w:val="nil"/>
                  </w:tcBorders>
                  <w:tcMar>
                    <w:top w:w="0" w:type="dxa"/>
                    <w:left w:w="0" w:type="dxa"/>
                    <w:bottom w:w="0" w:type="dxa"/>
                    <w:right w:w="0" w:type="dxa"/>
                  </w:tcMar>
                </w:tcPr>
                <w:p w14:paraId="02132E05" w14:textId="77777777" w:rsidR="00780CFC" w:rsidRPr="00914219" w:rsidRDefault="00780CFC">
                  <w:pPr>
                    <w:spacing w:line="1" w:lineRule="auto"/>
                    <w:rPr>
                      <w:lang w:val="fr-FR"/>
                    </w:rPr>
                  </w:pPr>
                </w:p>
              </w:tc>
              <w:tc>
                <w:tcPr>
                  <w:tcW w:w="737" w:type="dxa"/>
                  <w:tcBorders>
                    <w:bottom w:val="nil"/>
                  </w:tcBorders>
                  <w:tcMar>
                    <w:top w:w="0" w:type="dxa"/>
                    <w:left w:w="0" w:type="dxa"/>
                    <w:bottom w:w="0" w:type="dxa"/>
                    <w:right w:w="0" w:type="dxa"/>
                  </w:tcMar>
                </w:tcPr>
                <w:p w14:paraId="34D938F4" w14:textId="77777777" w:rsidR="00780CFC" w:rsidRPr="00914219" w:rsidRDefault="00780CFC">
                  <w:pPr>
                    <w:spacing w:line="1" w:lineRule="auto"/>
                    <w:rPr>
                      <w:lang w:val="fr-FR"/>
                    </w:rPr>
                  </w:pPr>
                </w:p>
              </w:tc>
              <w:tc>
                <w:tcPr>
                  <w:tcW w:w="1927" w:type="dxa"/>
                  <w:tcBorders>
                    <w:bottom w:val="nil"/>
                  </w:tcBorders>
                  <w:tcMar>
                    <w:top w:w="0" w:type="dxa"/>
                    <w:left w:w="0" w:type="dxa"/>
                    <w:bottom w:w="0" w:type="dxa"/>
                    <w:right w:w="0" w:type="dxa"/>
                  </w:tcMar>
                </w:tcPr>
                <w:p w14:paraId="0C6AB8E5" w14:textId="77777777" w:rsidR="00780CFC" w:rsidRPr="00914219" w:rsidRDefault="00780CFC">
                  <w:pPr>
                    <w:spacing w:line="1" w:lineRule="auto"/>
                    <w:rPr>
                      <w:lang w:val="fr-FR"/>
                    </w:rPr>
                  </w:pPr>
                </w:p>
              </w:tc>
              <w:tc>
                <w:tcPr>
                  <w:tcW w:w="5084" w:type="dxa"/>
                  <w:tcBorders>
                    <w:bottom w:val="nil"/>
                  </w:tcBorders>
                  <w:tcMar>
                    <w:top w:w="0" w:type="dxa"/>
                    <w:left w:w="0" w:type="dxa"/>
                    <w:bottom w:w="0" w:type="dxa"/>
                    <w:right w:w="0" w:type="dxa"/>
                  </w:tcMar>
                </w:tcPr>
                <w:p w14:paraId="7543E1E9" w14:textId="77777777" w:rsidR="00780CFC" w:rsidRPr="00914219" w:rsidRDefault="00CF24D0" w:rsidP="002C6C62">
                  <w:pPr>
                    <w:rPr>
                      <w:rFonts w:eastAsia="Arial" w:cs="Arial"/>
                      <w:color w:val="000000"/>
                      <w:sz w:val="18"/>
                      <w:szCs w:val="18"/>
                      <w:lang w:val="fr-FR"/>
                    </w:rPr>
                  </w:pPr>
                  <w:r w:rsidRPr="00914219">
                    <w:rPr>
                      <w:rFonts w:eastAsia="Arial" w:cs="Arial"/>
                      <w:color w:val="000000"/>
                      <w:sz w:val="18"/>
                      <w:szCs w:val="18"/>
                      <w:lang w:val="fr-FR"/>
                    </w:rPr>
                    <w:t xml:space="preserve"> </w:t>
                  </w:r>
                </w:p>
              </w:tc>
              <w:tc>
                <w:tcPr>
                  <w:tcW w:w="765" w:type="dxa"/>
                  <w:tcBorders>
                    <w:bottom w:val="nil"/>
                  </w:tcBorders>
                  <w:tcMar>
                    <w:top w:w="0" w:type="dxa"/>
                    <w:left w:w="0" w:type="dxa"/>
                    <w:bottom w:w="0" w:type="dxa"/>
                    <w:right w:w="0" w:type="dxa"/>
                  </w:tcMar>
                </w:tcPr>
                <w:p w14:paraId="483E94BD" w14:textId="77777777" w:rsidR="00780CFC" w:rsidRPr="00914219" w:rsidRDefault="00780CFC">
                  <w:pPr>
                    <w:spacing w:line="1" w:lineRule="auto"/>
                    <w:rPr>
                      <w:lang w:val="fr-FR"/>
                    </w:rPr>
                  </w:pPr>
                </w:p>
              </w:tc>
            </w:tr>
          </w:tbl>
          <w:p w14:paraId="70B51122" w14:textId="77777777" w:rsidR="00780CFC" w:rsidRPr="00914219" w:rsidRDefault="00780CFC">
            <w:pPr>
              <w:spacing w:line="1" w:lineRule="auto"/>
              <w:rPr>
                <w:lang w:val="fr-FR"/>
              </w:rPr>
            </w:pPr>
          </w:p>
        </w:tc>
      </w:tr>
    </w:tbl>
    <w:p w14:paraId="5344EFB4" w14:textId="77777777" w:rsidR="00780CFC" w:rsidRPr="00914219" w:rsidRDefault="00780CFC">
      <w:pPr>
        <w:rPr>
          <w:vanish/>
          <w:lang w:val="fr-FR"/>
        </w:rPr>
      </w:pPr>
    </w:p>
    <w:tbl>
      <w:tblPr>
        <w:tblW w:w="9390" w:type="dxa"/>
        <w:tblLayout w:type="fixed"/>
        <w:tblLook w:val="01E0" w:firstRow="1" w:lastRow="1" w:firstColumn="1" w:lastColumn="1" w:noHBand="0" w:noVBand="0"/>
      </w:tblPr>
      <w:tblGrid>
        <w:gridCol w:w="9390"/>
      </w:tblGrid>
      <w:tr w:rsidR="00780CFC" w:rsidRPr="00914219" w14:paraId="384F2EE0" w14:textId="77777777">
        <w:tc>
          <w:tcPr>
            <w:tcW w:w="9390" w:type="dxa"/>
            <w:tcMar>
              <w:top w:w="0" w:type="dxa"/>
              <w:left w:w="0" w:type="dxa"/>
              <w:bottom w:w="0" w:type="dxa"/>
              <w:right w:w="0" w:type="dxa"/>
            </w:tcMar>
          </w:tcPr>
          <w:tbl>
            <w:tblP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780CFC" w:rsidRPr="00914219" w14:paraId="7D7A2F92" w14:textId="77777777" w:rsidTr="002C6C62">
              <w:tc>
                <w:tcPr>
                  <w:tcW w:w="737" w:type="dxa"/>
                  <w:tcBorders>
                    <w:top w:val="nil"/>
                  </w:tcBorders>
                  <w:tcMar>
                    <w:top w:w="0" w:type="dxa"/>
                    <w:left w:w="0" w:type="dxa"/>
                    <w:bottom w:w="0" w:type="dxa"/>
                    <w:right w:w="0" w:type="dxa"/>
                  </w:tcMar>
                </w:tcPr>
                <w:p w14:paraId="16AC9EE4" w14:textId="77777777" w:rsidR="00780CFC" w:rsidRPr="00914219" w:rsidRDefault="00780CFC">
                  <w:pPr>
                    <w:spacing w:line="1" w:lineRule="auto"/>
                    <w:rPr>
                      <w:lang w:val="fr-FR"/>
                    </w:rPr>
                  </w:pPr>
                </w:p>
              </w:tc>
              <w:tc>
                <w:tcPr>
                  <w:tcW w:w="2664" w:type="dxa"/>
                  <w:gridSpan w:val="2"/>
                  <w:vMerge w:val="restart"/>
                  <w:tcBorders>
                    <w:top w:val="nil"/>
                  </w:tcBorders>
                  <w:tcMar>
                    <w:top w:w="0" w:type="dxa"/>
                    <w:left w:w="0" w:type="dxa"/>
                    <w:bottom w:w="0" w:type="dxa"/>
                    <w:right w:w="0" w:type="dxa"/>
                  </w:tcMar>
                </w:tcPr>
                <w:p w14:paraId="775843C7"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Adresse électronique</w:t>
                  </w:r>
                </w:p>
              </w:tc>
              <w:tc>
                <w:tcPr>
                  <w:tcW w:w="5084"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tcPr>
                <w:p w14:paraId="102D16EB" w14:textId="77777777" w:rsidR="00780CFC" w:rsidRPr="00914219" w:rsidRDefault="00780CFC" w:rsidP="002C6C62">
                  <w:pPr>
                    <w:rPr>
                      <w:lang w:val="fr-FR"/>
                    </w:rPr>
                  </w:pPr>
                </w:p>
              </w:tc>
              <w:tc>
                <w:tcPr>
                  <w:tcW w:w="765" w:type="dxa"/>
                  <w:tcBorders>
                    <w:top w:val="nil"/>
                  </w:tcBorders>
                  <w:tcMar>
                    <w:top w:w="0" w:type="dxa"/>
                    <w:left w:w="0" w:type="dxa"/>
                    <w:bottom w:w="0" w:type="dxa"/>
                    <w:right w:w="0" w:type="dxa"/>
                  </w:tcMar>
                </w:tcPr>
                <w:p w14:paraId="2CD4DEF5" w14:textId="77777777" w:rsidR="00780CFC" w:rsidRPr="00914219" w:rsidRDefault="00780CFC">
                  <w:pPr>
                    <w:spacing w:line="1" w:lineRule="auto"/>
                    <w:rPr>
                      <w:lang w:val="fr-FR"/>
                    </w:rPr>
                  </w:pPr>
                </w:p>
              </w:tc>
            </w:tr>
            <w:tr w:rsidR="00780CFC" w:rsidRPr="00914219" w14:paraId="3B4DEBBA" w14:textId="77777777">
              <w:tc>
                <w:tcPr>
                  <w:tcW w:w="737" w:type="dxa"/>
                  <w:tcMar>
                    <w:top w:w="0" w:type="dxa"/>
                    <w:left w:w="0" w:type="dxa"/>
                    <w:bottom w:w="0" w:type="dxa"/>
                    <w:right w:w="0" w:type="dxa"/>
                  </w:tcMar>
                </w:tcPr>
                <w:p w14:paraId="537FFAAF" w14:textId="77777777" w:rsidR="00780CFC" w:rsidRPr="00914219" w:rsidRDefault="00780CFC">
                  <w:pPr>
                    <w:spacing w:line="1" w:lineRule="auto"/>
                    <w:rPr>
                      <w:lang w:val="fr-FR"/>
                    </w:rPr>
                  </w:pPr>
                </w:p>
              </w:tc>
              <w:tc>
                <w:tcPr>
                  <w:tcW w:w="737" w:type="dxa"/>
                  <w:tcMar>
                    <w:top w:w="0" w:type="dxa"/>
                    <w:left w:w="0" w:type="dxa"/>
                    <w:bottom w:w="0" w:type="dxa"/>
                    <w:right w:w="0" w:type="dxa"/>
                  </w:tcMar>
                </w:tcPr>
                <w:p w14:paraId="6FC0F525" w14:textId="77777777" w:rsidR="00780CFC" w:rsidRPr="00914219" w:rsidRDefault="00780CFC">
                  <w:pPr>
                    <w:spacing w:line="1" w:lineRule="auto"/>
                    <w:rPr>
                      <w:lang w:val="fr-FR"/>
                    </w:rPr>
                  </w:pPr>
                </w:p>
              </w:tc>
              <w:tc>
                <w:tcPr>
                  <w:tcW w:w="1927" w:type="dxa"/>
                  <w:tcMar>
                    <w:top w:w="0" w:type="dxa"/>
                    <w:left w:w="0" w:type="dxa"/>
                    <w:bottom w:w="0" w:type="dxa"/>
                    <w:right w:w="0" w:type="dxa"/>
                  </w:tcMar>
                </w:tcPr>
                <w:p w14:paraId="58898A05" w14:textId="77777777" w:rsidR="00780CFC" w:rsidRPr="00914219" w:rsidRDefault="00780CFC">
                  <w:pPr>
                    <w:spacing w:line="1" w:lineRule="auto"/>
                    <w:rPr>
                      <w:lang w:val="fr-FR"/>
                    </w:rPr>
                  </w:pPr>
                </w:p>
              </w:tc>
              <w:tc>
                <w:tcPr>
                  <w:tcW w:w="5084" w:type="dxa"/>
                  <w:tcMar>
                    <w:top w:w="0" w:type="dxa"/>
                    <w:left w:w="0" w:type="dxa"/>
                    <w:bottom w:w="0" w:type="dxa"/>
                    <w:right w:w="0" w:type="dxa"/>
                  </w:tcMar>
                </w:tcPr>
                <w:p w14:paraId="2F80CC24" w14:textId="77777777" w:rsidR="00780CFC" w:rsidRPr="00914219" w:rsidRDefault="00CF24D0" w:rsidP="002C6C62">
                  <w:pPr>
                    <w:rPr>
                      <w:rFonts w:eastAsia="Arial" w:cs="Arial"/>
                      <w:color w:val="000000"/>
                      <w:sz w:val="18"/>
                      <w:szCs w:val="18"/>
                      <w:lang w:val="fr-FR"/>
                    </w:rPr>
                  </w:pPr>
                  <w:r w:rsidRPr="00914219">
                    <w:rPr>
                      <w:rFonts w:eastAsia="Arial" w:cs="Arial"/>
                      <w:color w:val="000000"/>
                      <w:sz w:val="18"/>
                      <w:szCs w:val="18"/>
                      <w:lang w:val="fr-FR"/>
                    </w:rPr>
                    <w:t xml:space="preserve"> </w:t>
                  </w:r>
                </w:p>
              </w:tc>
              <w:tc>
                <w:tcPr>
                  <w:tcW w:w="765" w:type="dxa"/>
                  <w:tcMar>
                    <w:top w:w="0" w:type="dxa"/>
                    <w:left w:w="0" w:type="dxa"/>
                    <w:bottom w:w="0" w:type="dxa"/>
                    <w:right w:w="0" w:type="dxa"/>
                  </w:tcMar>
                </w:tcPr>
                <w:p w14:paraId="7B245140" w14:textId="77777777" w:rsidR="00780CFC" w:rsidRPr="00914219" w:rsidRDefault="00780CFC">
                  <w:pPr>
                    <w:spacing w:line="1" w:lineRule="auto"/>
                    <w:rPr>
                      <w:lang w:val="fr-FR"/>
                    </w:rPr>
                  </w:pPr>
                </w:p>
              </w:tc>
            </w:tr>
            <w:tr w:rsidR="00780CFC" w:rsidRPr="00914219" w14:paraId="3D84BC83" w14:textId="77777777">
              <w:tc>
                <w:tcPr>
                  <w:tcW w:w="737" w:type="dxa"/>
                  <w:tcMar>
                    <w:top w:w="0" w:type="dxa"/>
                    <w:left w:w="0" w:type="dxa"/>
                    <w:bottom w:w="0" w:type="dxa"/>
                    <w:right w:w="0" w:type="dxa"/>
                  </w:tcMar>
                </w:tcPr>
                <w:p w14:paraId="37591291" w14:textId="77777777" w:rsidR="00780CFC" w:rsidRPr="00914219" w:rsidRDefault="00780CFC">
                  <w:pPr>
                    <w:spacing w:line="1" w:lineRule="auto"/>
                    <w:rPr>
                      <w:lang w:val="fr-FR"/>
                    </w:rPr>
                  </w:pPr>
                </w:p>
              </w:tc>
              <w:tc>
                <w:tcPr>
                  <w:tcW w:w="2664" w:type="dxa"/>
                  <w:gridSpan w:val="2"/>
                  <w:vMerge w:val="restart"/>
                  <w:tcMar>
                    <w:top w:w="0" w:type="dxa"/>
                    <w:left w:w="0" w:type="dxa"/>
                    <w:bottom w:w="0" w:type="dxa"/>
                    <w:right w:w="0" w:type="dxa"/>
                  </w:tcMar>
                </w:tcPr>
                <w:p w14:paraId="6F2A0FE7"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Obtenteur (s’il est différent</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B0F8D8" w14:textId="77777777" w:rsidR="00780CFC" w:rsidRPr="00914219" w:rsidRDefault="00780CFC" w:rsidP="002C6C62">
                  <w:pPr>
                    <w:rPr>
                      <w:lang w:val="fr-FR"/>
                    </w:rPr>
                  </w:pPr>
                </w:p>
              </w:tc>
              <w:tc>
                <w:tcPr>
                  <w:tcW w:w="765" w:type="dxa"/>
                  <w:tcMar>
                    <w:top w:w="0" w:type="dxa"/>
                    <w:left w:w="0" w:type="dxa"/>
                    <w:bottom w:w="0" w:type="dxa"/>
                    <w:right w:w="0" w:type="dxa"/>
                  </w:tcMar>
                </w:tcPr>
                <w:p w14:paraId="0F474DEA" w14:textId="77777777" w:rsidR="00780CFC" w:rsidRPr="00914219" w:rsidRDefault="00780CFC">
                  <w:pPr>
                    <w:spacing w:line="1" w:lineRule="auto"/>
                    <w:rPr>
                      <w:lang w:val="fr-FR"/>
                    </w:rPr>
                  </w:pPr>
                </w:p>
              </w:tc>
            </w:tr>
            <w:tr w:rsidR="00780CFC" w:rsidRPr="00914219" w14:paraId="657D0B04" w14:textId="77777777">
              <w:tc>
                <w:tcPr>
                  <w:tcW w:w="737" w:type="dxa"/>
                  <w:tcMar>
                    <w:top w:w="0" w:type="dxa"/>
                    <w:left w:w="0" w:type="dxa"/>
                    <w:bottom w:w="0" w:type="dxa"/>
                    <w:right w:w="0" w:type="dxa"/>
                  </w:tcMar>
                </w:tcPr>
                <w:p w14:paraId="2840B167" w14:textId="77777777" w:rsidR="00780CFC" w:rsidRPr="00914219" w:rsidRDefault="00780CFC">
                  <w:pPr>
                    <w:spacing w:line="1" w:lineRule="auto"/>
                    <w:rPr>
                      <w:lang w:val="fr-FR"/>
                    </w:rPr>
                  </w:pPr>
                </w:p>
              </w:tc>
              <w:tc>
                <w:tcPr>
                  <w:tcW w:w="2664" w:type="dxa"/>
                  <w:gridSpan w:val="2"/>
                  <w:vMerge w:val="restart"/>
                  <w:tcMar>
                    <w:top w:w="0" w:type="dxa"/>
                    <w:left w:w="0" w:type="dxa"/>
                    <w:bottom w:w="0" w:type="dxa"/>
                    <w:right w:w="0" w:type="dxa"/>
                  </w:tcMar>
                </w:tcPr>
                <w:p w14:paraId="54E27EA7"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du demandeur)</w:t>
                  </w:r>
                </w:p>
              </w:tc>
              <w:tc>
                <w:tcPr>
                  <w:tcW w:w="5084" w:type="dxa"/>
                  <w:tcMar>
                    <w:top w:w="0" w:type="dxa"/>
                    <w:left w:w="0" w:type="dxa"/>
                    <w:bottom w:w="0" w:type="dxa"/>
                    <w:right w:w="0" w:type="dxa"/>
                  </w:tcMar>
                </w:tcPr>
                <w:p w14:paraId="1021BC64" w14:textId="77777777" w:rsidR="00780CFC" w:rsidRPr="00914219" w:rsidRDefault="00780CFC">
                  <w:pPr>
                    <w:spacing w:line="1" w:lineRule="auto"/>
                    <w:rPr>
                      <w:lang w:val="fr-FR"/>
                    </w:rPr>
                  </w:pPr>
                </w:p>
              </w:tc>
              <w:tc>
                <w:tcPr>
                  <w:tcW w:w="765" w:type="dxa"/>
                  <w:tcMar>
                    <w:top w:w="0" w:type="dxa"/>
                    <w:left w:w="0" w:type="dxa"/>
                    <w:bottom w:w="0" w:type="dxa"/>
                    <w:right w:w="0" w:type="dxa"/>
                  </w:tcMar>
                </w:tcPr>
                <w:p w14:paraId="7944F522" w14:textId="77777777" w:rsidR="00780CFC" w:rsidRPr="00914219" w:rsidRDefault="00780CFC">
                  <w:pPr>
                    <w:spacing w:line="1" w:lineRule="auto"/>
                    <w:rPr>
                      <w:lang w:val="fr-FR"/>
                    </w:rPr>
                  </w:pPr>
                </w:p>
              </w:tc>
            </w:tr>
            <w:tr w:rsidR="00780CFC" w:rsidRPr="00914219" w14:paraId="2B408C0E" w14:textId="77777777">
              <w:tc>
                <w:tcPr>
                  <w:tcW w:w="737" w:type="dxa"/>
                  <w:tcMar>
                    <w:top w:w="0" w:type="dxa"/>
                    <w:left w:w="0" w:type="dxa"/>
                    <w:bottom w:w="0" w:type="dxa"/>
                    <w:right w:w="0" w:type="dxa"/>
                  </w:tcMar>
                </w:tcPr>
                <w:p w14:paraId="091C876D" w14:textId="77777777" w:rsidR="00780CFC" w:rsidRPr="00914219" w:rsidRDefault="00780CFC">
                  <w:pPr>
                    <w:spacing w:line="1" w:lineRule="auto"/>
                    <w:rPr>
                      <w:lang w:val="fr-FR"/>
                    </w:rPr>
                  </w:pPr>
                </w:p>
              </w:tc>
              <w:tc>
                <w:tcPr>
                  <w:tcW w:w="737" w:type="dxa"/>
                  <w:tcMar>
                    <w:top w:w="0" w:type="dxa"/>
                    <w:left w:w="0" w:type="dxa"/>
                    <w:bottom w:w="0" w:type="dxa"/>
                    <w:right w:w="0" w:type="dxa"/>
                  </w:tcMar>
                </w:tcPr>
                <w:p w14:paraId="26841473" w14:textId="77777777" w:rsidR="00780CFC" w:rsidRPr="00914219" w:rsidRDefault="00780CFC">
                  <w:pPr>
                    <w:spacing w:line="1" w:lineRule="auto"/>
                    <w:rPr>
                      <w:lang w:val="fr-FR"/>
                    </w:rPr>
                  </w:pPr>
                </w:p>
              </w:tc>
              <w:tc>
                <w:tcPr>
                  <w:tcW w:w="1927" w:type="dxa"/>
                  <w:tcMar>
                    <w:top w:w="0" w:type="dxa"/>
                    <w:left w:w="0" w:type="dxa"/>
                    <w:bottom w:w="0" w:type="dxa"/>
                    <w:right w:w="0" w:type="dxa"/>
                  </w:tcMar>
                </w:tcPr>
                <w:p w14:paraId="34114DEE" w14:textId="77777777" w:rsidR="00780CFC" w:rsidRPr="00914219" w:rsidRDefault="00780CFC">
                  <w:pPr>
                    <w:spacing w:line="1" w:lineRule="auto"/>
                    <w:rPr>
                      <w:lang w:val="fr-FR"/>
                    </w:rPr>
                  </w:pPr>
                </w:p>
              </w:tc>
              <w:tc>
                <w:tcPr>
                  <w:tcW w:w="5084" w:type="dxa"/>
                  <w:tcMar>
                    <w:top w:w="0" w:type="dxa"/>
                    <w:left w:w="0" w:type="dxa"/>
                    <w:bottom w:w="0" w:type="dxa"/>
                    <w:right w:w="0" w:type="dxa"/>
                  </w:tcMar>
                </w:tcPr>
                <w:p w14:paraId="16E7683F"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c>
                <w:tcPr>
                  <w:tcW w:w="765" w:type="dxa"/>
                  <w:tcMar>
                    <w:top w:w="0" w:type="dxa"/>
                    <w:left w:w="0" w:type="dxa"/>
                    <w:bottom w:w="0" w:type="dxa"/>
                    <w:right w:w="0" w:type="dxa"/>
                  </w:tcMar>
                </w:tcPr>
                <w:p w14:paraId="469708FC" w14:textId="77777777" w:rsidR="00780CFC" w:rsidRPr="00914219" w:rsidRDefault="00780CFC">
                  <w:pPr>
                    <w:spacing w:line="1" w:lineRule="auto"/>
                    <w:rPr>
                      <w:lang w:val="fr-FR"/>
                    </w:rPr>
                  </w:pPr>
                </w:p>
              </w:tc>
            </w:tr>
          </w:tbl>
          <w:p w14:paraId="6649CD20" w14:textId="77777777" w:rsidR="00780CFC" w:rsidRPr="00914219" w:rsidRDefault="00780CFC">
            <w:pPr>
              <w:spacing w:line="1" w:lineRule="auto"/>
              <w:rPr>
                <w:lang w:val="fr-FR"/>
              </w:rPr>
            </w:pPr>
          </w:p>
        </w:tc>
      </w:tr>
      <w:tr w:rsidR="00780CFC" w:rsidRPr="00914219" w14:paraId="72473EE3" w14:textId="77777777">
        <w:trPr>
          <w:hidden/>
        </w:trPr>
        <w:tc>
          <w:tcPr>
            <w:tcW w:w="9390" w:type="dxa"/>
            <w:tcMar>
              <w:top w:w="0" w:type="dxa"/>
              <w:left w:w="0" w:type="dxa"/>
              <w:bottom w:w="0" w:type="dxa"/>
              <w:right w:w="0" w:type="dxa"/>
            </w:tcMar>
          </w:tcPr>
          <w:p w14:paraId="50C61094" w14:textId="77777777" w:rsidR="00780CFC" w:rsidRPr="00914219" w:rsidRDefault="00780CFC">
            <w:pPr>
              <w:rPr>
                <w:vanish/>
                <w:lang w:val="fr-FR"/>
              </w:rPr>
            </w:pPr>
          </w:p>
          <w:tbl>
            <w:tblP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780CFC" w:rsidRPr="00914219" w14:paraId="63BD5453" w14:textId="77777777">
              <w:tc>
                <w:tcPr>
                  <w:tcW w:w="737" w:type="dxa"/>
                  <w:tcMar>
                    <w:top w:w="0" w:type="dxa"/>
                    <w:left w:w="0" w:type="dxa"/>
                    <w:bottom w:w="0" w:type="dxa"/>
                    <w:right w:w="0" w:type="dxa"/>
                  </w:tcMar>
                </w:tcPr>
                <w:p w14:paraId="5976E95D" w14:textId="77777777" w:rsidR="00780CFC" w:rsidRPr="00914219" w:rsidRDefault="00780CFC">
                  <w:pPr>
                    <w:spacing w:line="1" w:lineRule="auto"/>
                    <w:rPr>
                      <w:lang w:val="fr-FR"/>
                    </w:rPr>
                  </w:pPr>
                </w:p>
              </w:tc>
              <w:tc>
                <w:tcPr>
                  <w:tcW w:w="737" w:type="dxa"/>
                  <w:tcMar>
                    <w:top w:w="0" w:type="dxa"/>
                    <w:left w:w="0" w:type="dxa"/>
                    <w:bottom w:w="0" w:type="dxa"/>
                    <w:right w:w="0" w:type="dxa"/>
                  </w:tcMar>
                </w:tcPr>
                <w:p w14:paraId="41E36855" w14:textId="77777777" w:rsidR="00780CFC" w:rsidRPr="00914219" w:rsidRDefault="00780CFC">
                  <w:pPr>
                    <w:spacing w:line="1" w:lineRule="auto"/>
                    <w:rPr>
                      <w:lang w:val="fr-FR"/>
                    </w:rPr>
                  </w:pPr>
                </w:p>
              </w:tc>
              <w:tc>
                <w:tcPr>
                  <w:tcW w:w="1927" w:type="dxa"/>
                  <w:tcMar>
                    <w:top w:w="0" w:type="dxa"/>
                    <w:left w:w="0" w:type="dxa"/>
                    <w:bottom w:w="0" w:type="dxa"/>
                    <w:right w:w="0" w:type="dxa"/>
                  </w:tcMar>
                </w:tcPr>
                <w:p w14:paraId="4C264CA9" w14:textId="77777777" w:rsidR="00780CFC" w:rsidRPr="00914219" w:rsidRDefault="00780CFC">
                  <w:pPr>
                    <w:spacing w:line="1" w:lineRule="auto"/>
                    <w:rPr>
                      <w:lang w:val="fr-FR"/>
                    </w:rPr>
                  </w:pPr>
                </w:p>
              </w:tc>
              <w:tc>
                <w:tcPr>
                  <w:tcW w:w="5055" w:type="dxa"/>
                  <w:tcMar>
                    <w:top w:w="0" w:type="dxa"/>
                    <w:left w:w="0" w:type="dxa"/>
                    <w:bottom w:w="0" w:type="dxa"/>
                    <w:right w:w="0" w:type="dxa"/>
                  </w:tcMar>
                </w:tcPr>
                <w:p w14:paraId="7457C9AE"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c>
                <w:tcPr>
                  <w:tcW w:w="810" w:type="dxa"/>
                  <w:tcMar>
                    <w:top w:w="0" w:type="dxa"/>
                    <w:left w:w="0" w:type="dxa"/>
                    <w:bottom w:w="0" w:type="dxa"/>
                    <w:right w:w="0" w:type="dxa"/>
                  </w:tcMar>
                </w:tcPr>
                <w:p w14:paraId="66E113B1" w14:textId="77777777" w:rsidR="00780CFC" w:rsidRPr="00914219" w:rsidRDefault="00780CFC">
                  <w:pPr>
                    <w:spacing w:line="1" w:lineRule="auto"/>
                    <w:rPr>
                      <w:lang w:val="fr-FR"/>
                    </w:rPr>
                  </w:pPr>
                </w:p>
              </w:tc>
            </w:tr>
            <w:tr w:rsidR="00780CFC" w:rsidRPr="00AD254B" w14:paraId="3F96E311" w14:textId="77777777">
              <w:tc>
                <w:tcPr>
                  <w:tcW w:w="737" w:type="dxa"/>
                  <w:tcMar>
                    <w:top w:w="0" w:type="dxa"/>
                    <w:left w:w="80" w:type="dxa"/>
                    <w:bottom w:w="0" w:type="dxa"/>
                    <w:right w:w="0" w:type="dxa"/>
                  </w:tcMar>
                </w:tcPr>
                <w:p w14:paraId="7158EAFC"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3.</w:t>
                  </w:r>
                </w:p>
              </w:tc>
              <w:tc>
                <w:tcPr>
                  <w:tcW w:w="8529" w:type="dxa"/>
                  <w:gridSpan w:val="4"/>
                  <w:vMerge w:val="restart"/>
                  <w:tcMar>
                    <w:top w:w="0" w:type="dxa"/>
                    <w:left w:w="0" w:type="dxa"/>
                    <w:bottom w:w="0" w:type="dxa"/>
                    <w:right w:w="0" w:type="dxa"/>
                  </w:tcMar>
                </w:tcPr>
                <w:p w14:paraId="7B3BC8E5"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Dénomination proposée et référence de l’obtenteur</w:t>
                  </w:r>
                </w:p>
              </w:tc>
            </w:tr>
            <w:tr w:rsidR="00780CFC" w:rsidRPr="00AD254B" w14:paraId="1BEB0811" w14:textId="77777777">
              <w:tc>
                <w:tcPr>
                  <w:tcW w:w="737" w:type="dxa"/>
                  <w:tcMar>
                    <w:top w:w="0" w:type="dxa"/>
                    <w:left w:w="0" w:type="dxa"/>
                    <w:bottom w:w="0" w:type="dxa"/>
                    <w:right w:w="0" w:type="dxa"/>
                  </w:tcMar>
                </w:tcPr>
                <w:p w14:paraId="1A91CFFB" w14:textId="77777777" w:rsidR="00780CFC" w:rsidRPr="00914219" w:rsidRDefault="00780CFC">
                  <w:pPr>
                    <w:spacing w:line="1" w:lineRule="auto"/>
                    <w:rPr>
                      <w:lang w:val="fr-FR"/>
                    </w:rPr>
                  </w:pPr>
                </w:p>
              </w:tc>
              <w:tc>
                <w:tcPr>
                  <w:tcW w:w="737" w:type="dxa"/>
                  <w:tcMar>
                    <w:top w:w="0" w:type="dxa"/>
                    <w:left w:w="0" w:type="dxa"/>
                    <w:bottom w:w="0" w:type="dxa"/>
                    <w:right w:w="0" w:type="dxa"/>
                  </w:tcMar>
                </w:tcPr>
                <w:p w14:paraId="66E48AA0" w14:textId="77777777" w:rsidR="00780CFC" w:rsidRPr="00914219" w:rsidRDefault="00780CFC">
                  <w:pPr>
                    <w:spacing w:line="1" w:lineRule="auto"/>
                    <w:rPr>
                      <w:lang w:val="fr-FR"/>
                    </w:rPr>
                  </w:pPr>
                </w:p>
              </w:tc>
              <w:tc>
                <w:tcPr>
                  <w:tcW w:w="1927" w:type="dxa"/>
                  <w:tcMar>
                    <w:top w:w="0" w:type="dxa"/>
                    <w:left w:w="0" w:type="dxa"/>
                    <w:bottom w:w="0" w:type="dxa"/>
                    <w:right w:w="0" w:type="dxa"/>
                  </w:tcMar>
                </w:tcPr>
                <w:p w14:paraId="68A71009" w14:textId="77777777" w:rsidR="00780CFC" w:rsidRPr="00914219" w:rsidRDefault="00780CFC">
                  <w:pPr>
                    <w:spacing w:line="1" w:lineRule="auto"/>
                    <w:rPr>
                      <w:lang w:val="fr-FR"/>
                    </w:rPr>
                  </w:pPr>
                </w:p>
              </w:tc>
              <w:tc>
                <w:tcPr>
                  <w:tcW w:w="5055" w:type="dxa"/>
                  <w:tcMar>
                    <w:top w:w="0" w:type="dxa"/>
                    <w:left w:w="0" w:type="dxa"/>
                    <w:bottom w:w="0" w:type="dxa"/>
                    <w:right w:w="0" w:type="dxa"/>
                  </w:tcMar>
                </w:tcPr>
                <w:p w14:paraId="6C1F2965"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c>
                <w:tcPr>
                  <w:tcW w:w="810" w:type="dxa"/>
                  <w:tcMar>
                    <w:top w:w="0" w:type="dxa"/>
                    <w:left w:w="0" w:type="dxa"/>
                    <w:bottom w:w="0" w:type="dxa"/>
                    <w:right w:w="0" w:type="dxa"/>
                  </w:tcMar>
                </w:tcPr>
                <w:p w14:paraId="0283F8C3" w14:textId="77777777" w:rsidR="00780CFC" w:rsidRPr="00914219" w:rsidRDefault="00780CFC">
                  <w:pPr>
                    <w:spacing w:line="1" w:lineRule="auto"/>
                    <w:rPr>
                      <w:lang w:val="fr-FR"/>
                    </w:rPr>
                  </w:pPr>
                </w:p>
              </w:tc>
            </w:tr>
            <w:tr w:rsidR="00780CFC" w:rsidRPr="00914219" w14:paraId="65A5AF90" w14:textId="77777777">
              <w:tc>
                <w:tcPr>
                  <w:tcW w:w="737" w:type="dxa"/>
                  <w:tcMar>
                    <w:top w:w="0" w:type="dxa"/>
                    <w:left w:w="0" w:type="dxa"/>
                    <w:bottom w:w="0" w:type="dxa"/>
                    <w:right w:w="0" w:type="dxa"/>
                  </w:tcMar>
                </w:tcPr>
                <w:p w14:paraId="22A122A3" w14:textId="77777777" w:rsidR="00780CFC" w:rsidRPr="00914219" w:rsidRDefault="00780CFC">
                  <w:pPr>
                    <w:spacing w:line="1" w:lineRule="auto"/>
                    <w:rPr>
                      <w:lang w:val="fr-FR"/>
                    </w:rPr>
                  </w:pPr>
                </w:p>
              </w:tc>
              <w:tc>
                <w:tcPr>
                  <w:tcW w:w="2664" w:type="dxa"/>
                  <w:gridSpan w:val="2"/>
                  <w:vMerge w:val="restart"/>
                  <w:tcMar>
                    <w:top w:w="0" w:type="dxa"/>
                    <w:left w:w="0" w:type="dxa"/>
                    <w:bottom w:w="0" w:type="dxa"/>
                    <w:right w:w="0" w:type="dxa"/>
                  </w:tcMar>
                </w:tcPr>
                <w:p w14:paraId="1ABA8303"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Dénomination proposée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40BB9F" w14:textId="77777777" w:rsidR="00780CFC" w:rsidRPr="00914219" w:rsidRDefault="00780CFC" w:rsidP="002C6C62">
                  <w:pPr>
                    <w:rPr>
                      <w:lang w:val="fr-FR"/>
                    </w:rPr>
                  </w:pPr>
                </w:p>
              </w:tc>
              <w:tc>
                <w:tcPr>
                  <w:tcW w:w="810" w:type="dxa"/>
                  <w:tcMar>
                    <w:top w:w="0" w:type="dxa"/>
                    <w:left w:w="0" w:type="dxa"/>
                    <w:bottom w:w="0" w:type="dxa"/>
                    <w:right w:w="0" w:type="dxa"/>
                  </w:tcMar>
                </w:tcPr>
                <w:p w14:paraId="4E6A78B6" w14:textId="77777777" w:rsidR="00780CFC" w:rsidRPr="00914219" w:rsidRDefault="00780CFC">
                  <w:pPr>
                    <w:spacing w:line="1" w:lineRule="auto"/>
                    <w:rPr>
                      <w:lang w:val="fr-FR"/>
                    </w:rPr>
                  </w:pPr>
                </w:p>
              </w:tc>
            </w:tr>
            <w:tr w:rsidR="00780CFC" w:rsidRPr="00914219" w14:paraId="34497026" w14:textId="77777777">
              <w:tc>
                <w:tcPr>
                  <w:tcW w:w="737" w:type="dxa"/>
                  <w:tcMar>
                    <w:top w:w="0" w:type="dxa"/>
                    <w:left w:w="0" w:type="dxa"/>
                    <w:bottom w:w="0" w:type="dxa"/>
                    <w:right w:w="0" w:type="dxa"/>
                  </w:tcMar>
                </w:tcPr>
                <w:p w14:paraId="204D208C" w14:textId="77777777" w:rsidR="00780CFC" w:rsidRPr="00914219" w:rsidRDefault="00780CFC">
                  <w:pPr>
                    <w:spacing w:line="1" w:lineRule="auto"/>
                    <w:rPr>
                      <w:lang w:val="fr-FR"/>
                    </w:rPr>
                  </w:pPr>
                </w:p>
              </w:tc>
              <w:tc>
                <w:tcPr>
                  <w:tcW w:w="2664" w:type="dxa"/>
                  <w:gridSpan w:val="2"/>
                  <w:vMerge w:val="restart"/>
                  <w:tcMar>
                    <w:top w:w="0" w:type="dxa"/>
                    <w:left w:w="0" w:type="dxa"/>
                    <w:bottom w:w="0" w:type="dxa"/>
                    <w:right w:w="0" w:type="dxa"/>
                  </w:tcMar>
                </w:tcPr>
                <w:p w14:paraId="49E670A7"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(le cas échéant)</w:t>
                  </w:r>
                </w:p>
              </w:tc>
              <w:tc>
                <w:tcPr>
                  <w:tcW w:w="5055" w:type="dxa"/>
                  <w:tcMar>
                    <w:top w:w="0" w:type="dxa"/>
                    <w:left w:w="0" w:type="dxa"/>
                    <w:bottom w:w="0" w:type="dxa"/>
                    <w:right w:w="0" w:type="dxa"/>
                  </w:tcMar>
                </w:tcPr>
                <w:p w14:paraId="287C8FAF" w14:textId="77777777" w:rsidR="00780CFC" w:rsidRPr="00914219" w:rsidRDefault="00780CFC" w:rsidP="002C6C62">
                  <w:pPr>
                    <w:rPr>
                      <w:lang w:val="fr-FR"/>
                    </w:rPr>
                  </w:pPr>
                </w:p>
              </w:tc>
              <w:tc>
                <w:tcPr>
                  <w:tcW w:w="810" w:type="dxa"/>
                  <w:tcMar>
                    <w:top w:w="0" w:type="dxa"/>
                    <w:left w:w="0" w:type="dxa"/>
                    <w:bottom w:w="0" w:type="dxa"/>
                    <w:right w:w="0" w:type="dxa"/>
                  </w:tcMar>
                </w:tcPr>
                <w:p w14:paraId="4DA0FE52" w14:textId="77777777" w:rsidR="00780CFC" w:rsidRPr="00914219" w:rsidRDefault="00780CFC">
                  <w:pPr>
                    <w:spacing w:line="1" w:lineRule="auto"/>
                    <w:rPr>
                      <w:lang w:val="fr-FR"/>
                    </w:rPr>
                  </w:pPr>
                </w:p>
              </w:tc>
            </w:tr>
            <w:tr w:rsidR="00780CFC" w:rsidRPr="00914219" w14:paraId="0DA9CF60" w14:textId="77777777">
              <w:tc>
                <w:tcPr>
                  <w:tcW w:w="737" w:type="dxa"/>
                  <w:tcMar>
                    <w:top w:w="0" w:type="dxa"/>
                    <w:left w:w="0" w:type="dxa"/>
                    <w:bottom w:w="0" w:type="dxa"/>
                    <w:right w:w="0" w:type="dxa"/>
                  </w:tcMar>
                </w:tcPr>
                <w:p w14:paraId="00602BEA" w14:textId="77777777" w:rsidR="00780CFC" w:rsidRPr="00914219" w:rsidRDefault="00780CFC">
                  <w:pPr>
                    <w:spacing w:line="1" w:lineRule="auto"/>
                    <w:rPr>
                      <w:lang w:val="fr-FR"/>
                    </w:rPr>
                  </w:pPr>
                </w:p>
              </w:tc>
              <w:tc>
                <w:tcPr>
                  <w:tcW w:w="737" w:type="dxa"/>
                  <w:tcMar>
                    <w:top w:w="0" w:type="dxa"/>
                    <w:left w:w="0" w:type="dxa"/>
                    <w:bottom w:w="0" w:type="dxa"/>
                    <w:right w:w="0" w:type="dxa"/>
                  </w:tcMar>
                </w:tcPr>
                <w:p w14:paraId="048155C7" w14:textId="77777777" w:rsidR="00780CFC" w:rsidRPr="00914219" w:rsidRDefault="00780CFC">
                  <w:pPr>
                    <w:spacing w:line="1" w:lineRule="auto"/>
                    <w:rPr>
                      <w:lang w:val="fr-FR"/>
                    </w:rPr>
                  </w:pPr>
                </w:p>
              </w:tc>
              <w:tc>
                <w:tcPr>
                  <w:tcW w:w="1927" w:type="dxa"/>
                  <w:tcMar>
                    <w:top w:w="0" w:type="dxa"/>
                    <w:left w:w="0" w:type="dxa"/>
                    <w:bottom w:w="0" w:type="dxa"/>
                    <w:right w:w="0" w:type="dxa"/>
                  </w:tcMar>
                </w:tcPr>
                <w:p w14:paraId="70C45562" w14:textId="77777777" w:rsidR="00780CFC" w:rsidRPr="00914219" w:rsidRDefault="00780CFC">
                  <w:pPr>
                    <w:spacing w:line="1" w:lineRule="auto"/>
                    <w:rPr>
                      <w:lang w:val="fr-FR"/>
                    </w:rPr>
                  </w:pPr>
                </w:p>
              </w:tc>
              <w:tc>
                <w:tcPr>
                  <w:tcW w:w="5055" w:type="dxa"/>
                  <w:tcMar>
                    <w:top w:w="0" w:type="dxa"/>
                    <w:left w:w="0" w:type="dxa"/>
                    <w:bottom w:w="0" w:type="dxa"/>
                    <w:right w:w="0" w:type="dxa"/>
                  </w:tcMar>
                </w:tcPr>
                <w:p w14:paraId="370C919D" w14:textId="77777777" w:rsidR="00780CFC" w:rsidRPr="00914219" w:rsidRDefault="00CF24D0" w:rsidP="002C6C62">
                  <w:pPr>
                    <w:rPr>
                      <w:rFonts w:eastAsia="Arial" w:cs="Arial"/>
                      <w:color w:val="000000"/>
                      <w:sz w:val="18"/>
                      <w:szCs w:val="18"/>
                      <w:lang w:val="fr-FR"/>
                    </w:rPr>
                  </w:pPr>
                  <w:r w:rsidRPr="00914219">
                    <w:rPr>
                      <w:rFonts w:eastAsia="Arial" w:cs="Arial"/>
                      <w:color w:val="000000"/>
                      <w:sz w:val="18"/>
                      <w:szCs w:val="18"/>
                      <w:lang w:val="fr-FR"/>
                    </w:rPr>
                    <w:t xml:space="preserve"> </w:t>
                  </w:r>
                </w:p>
              </w:tc>
              <w:tc>
                <w:tcPr>
                  <w:tcW w:w="810" w:type="dxa"/>
                  <w:tcMar>
                    <w:top w:w="0" w:type="dxa"/>
                    <w:left w:w="0" w:type="dxa"/>
                    <w:bottom w:w="0" w:type="dxa"/>
                    <w:right w:w="0" w:type="dxa"/>
                  </w:tcMar>
                </w:tcPr>
                <w:p w14:paraId="783B1537" w14:textId="77777777" w:rsidR="00780CFC" w:rsidRPr="00914219" w:rsidRDefault="00780CFC">
                  <w:pPr>
                    <w:spacing w:line="1" w:lineRule="auto"/>
                    <w:rPr>
                      <w:lang w:val="fr-FR"/>
                    </w:rPr>
                  </w:pPr>
                </w:p>
              </w:tc>
            </w:tr>
            <w:tr w:rsidR="00780CFC" w:rsidRPr="00914219" w14:paraId="382EF242" w14:textId="77777777">
              <w:tc>
                <w:tcPr>
                  <w:tcW w:w="737" w:type="dxa"/>
                  <w:tcMar>
                    <w:top w:w="0" w:type="dxa"/>
                    <w:left w:w="0" w:type="dxa"/>
                    <w:bottom w:w="0" w:type="dxa"/>
                    <w:right w:w="0" w:type="dxa"/>
                  </w:tcMar>
                </w:tcPr>
                <w:p w14:paraId="46855B09" w14:textId="77777777" w:rsidR="00780CFC" w:rsidRPr="00914219" w:rsidRDefault="00780CFC">
                  <w:pPr>
                    <w:spacing w:line="1" w:lineRule="auto"/>
                    <w:rPr>
                      <w:lang w:val="fr-FR"/>
                    </w:rPr>
                  </w:pPr>
                </w:p>
              </w:tc>
              <w:tc>
                <w:tcPr>
                  <w:tcW w:w="2664" w:type="dxa"/>
                  <w:gridSpan w:val="2"/>
                  <w:vMerge w:val="restart"/>
                  <w:tcMar>
                    <w:top w:w="0" w:type="dxa"/>
                    <w:left w:w="0" w:type="dxa"/>
                    <w:bottom w:w="0" w:type="dxa"/>
                    <w:right w:w="0" w:type="dxa"/>
                  </w:tcMar>
                </w:tcPr>
                <w:p w14:paraId="050234DA"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Référence de l’obtenteur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B234BC" w14:textId="77777777" w:rsidR="00780CFC" w:rsidRPr="00914219" w:rsidRDefault="00780CFC" w:rsidP="002C6C62">
                  <w:pPr>
                    <w:rPr>
                      <w:lang w:val="fr-FR"/>
                    </w:rPr>
                  </w:pPr>
                </w:p>
              </w:tc>
              <w:tc>
                <w:tcPr>
                  <w:tcW w:w="810" w:type="dxa"/>
                  <w:tcMar>
                    <w:top w:w="0" w:type="dxa"/>
                    <w:left w:w="0" w:type="dxa"/>
                    <w:bottom w:w="0" w:type="dxa"/>
                    <w:right w:w="0" w:type="dxa"/>
                  </w:tcMar>
                </w:tcPr>
                <w:p w14:paraId="0F9DEA37" w14:textId="77777777" w:rsidR="00780CFC" w:rsidRPr="00914219" w:rsidRDefault="00780CFC">
                  <w:pPr>
                    <w:spacing w:line="1" w:lineRule="auto"/>
                    <w:rPr>
                      <w:lang w:val="fr-FR"/>
                    </w:rPr>
                  </w:pPr>
                </w:p>
              </w:tc>
            </w:tr>
            <w:tr w:rsidR="00780CFC" w:rsidRPr="00914219" w14:paraId="58012C67" w14:textId="77777777">
              <w:tc>
                <w:tcPr>
                  <w:tcW w:w="737" w:type="dxa"/>
                  <w:tcMar>
                    <w:top w:w="0" w:type="dxa"/>
                    <w:left w:w="0" w:type="dxa"/>
                    <w:bottom w:w="0" w:type="dxa"/>
                    <w:right w:w="0" w:type="dxa"/>
                  </w:tcMar>
                </w:tcPr>
                <w:p w14:paraId="7C10A33E" w14:textId="77777777" w:rsidR="00780CFC" w:rsidRPr="00914219" w:rsidRDefault="00780CFC">
                  <w:pPr>
                    <w:spacing w:line="1" w:lineRule="auto"/>
                    <w:rPr>
                      <w:lang w:val="fr-FR"/>
                    </w:rPr>
                  </w:pPr>
                </w:p>
              </w:tc>
              <w:tc>
                <w:tcPr>
                  <w:tcW w:w="737" w:type="dxa"/>
                  <w:tcMar>
                    <w:top w:w="0" w:type="dxa"/>
                    <w:left w:w="0" w:type="dxa"/>
                    <w:bottom w:w="0" w:type="dxa"/>
                    <w:right w:w="0" w:type="dxa"/>
                  </w:tcMar>
                </w:tcPr>
                <w:p w14:paraId="2553767D" w14:textId="77777777" w:rsidR="00780CFC" w:rsidRPr="00914219" w:rsidRDefault="00780CFC">
                  <w:pPr>
                    <w:spacing w:line="1" w:lineRule="auto"/>
                    <w:rPr>
                      <w:lang w:val="fr-FR"/>
                    </w:rPr>
                  </w:pPr>
                </w:p>
              </w:tc>
              <w:tc>
                <w:tcPr>
                  <w:tcW w:w="1927" w:type="dxa"/>
                  <w:tcMar>
                    <w:top w:w="0" w:type="dxa"/>
                    <w:left w:w="0" w:type="dxa"/>
                    <w:bottom w:w="0" w:type="dxa"/>
                    <w:right w:w="0" w:type="dxa"/>
                  </w:tcMar>
                </w:tcPr>
                <w:p w14:paraId="0DF561B8" w14:textId="77777777" w:rsidR="00780CFC" w:rsidRPr="00914219" w:rsidRDefault="00780CFC">
                  <w:pPr>
                    <w:spacing w:line="1" w:lineRule="auto"/>
                    <w:rPr>
                      <w:lang w:val="fr-FR"/>
                    </w:rPr>
                  </w:pPr>
                </w:p>
              </w:tc>
              <w:tc>
                <w:tcPr>
                  <w:tcW w:w="5055" w:type="dxa"/>
                  <w:tcMar>
                    <w:top w:w="0" w:type="dxa"/>
                    <w:left w:w="0" w:type="dxa"/>
                    <w:bottom w:w="0" w:type="dxa"/>
                    <w:right w:w="0" w:type="dxa"/>
                  </w:tcMar>
                </w:tcPr>
                <w:p w14:paraId="19B28E30"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c>
                <w:tcPr>
                  <w:tcW w:w="810" w:type="dxa"/>
                  <w:tcMar>
                    <w:top w:w="0" w:type="dxa"/>
                    <w:left w:w="0" w:type="dxa"/>
                    <w:bottom w:w="0" w:type="dxa"/>
                    <w:right w:w="0" w:type="dxa"/>
                  </w:tcMar>
                </w:tcPr>
                <w:p w14:paraId="72057FB5" w14:textId="77777777" w:rsidR="00780CFC" w:rsidRPr="00914219" w:rsidRDefault="00780CFC">
                  <w:pPr>
                    <w:spacing w:line="1" w:lineRule="auto"/>
                    <w:rPr>
                      <w:lang w:val="fr-FR"/>
                    </w:rPr>
                  </w:pPr>
                </w:p>
              </w:tc>
            </w:tr>
          </w:tbl>
          <w:p w14:paraId="401149C1" w14:textId="77777777" w:rsidR="00780CFC" w:rsidRPr="00914219" w:rsidRDefault="00780CFC">
            <w:pPr>
              <w:spacing w:line="1" w:lineRule="auto"/>
              <w:rPr>
                <w:lang w:val="fr-FR"/>
              </w:rPr>
            </w:pPr>
          </w:p>
        </w:tc>
      </w:tr>
    </w:tbl>
    <w:p w14:paraId="32447923" w14:textId="77777777" w:rsidR="00780CFC" w:rsidRPr="00914219" w:rsidRDefault="00780CFC">
      <w:pPr>
        <w:rPr>
          <w:lang w:val="fr-FR"/>
        </w:rPr>
        <w:sectPr w:rsidR="00780CFC" w:rsidRPr="00914219">
          <w:footerReference w:type="default" r:id="rId28"/>
          <w:pgSz w:w="11905" w:h="16837"/>
          <w:pgMar w:top="510" w:right="396" w:bottom="1133" w:left="1133" w:header="510" w:footer="1133" w:gutter="0"/>
          <w:cols w:space="720"/>
        </w:sectPr>
      </w:pPr>
    </w:p>
    <w:p w14:paraId="07E7F222" w14:textId="77777777" w:rsidR="00780CFC" w:rsidRPr="00914219" w:rsidRDefault="00780CFC">
      <w:pPr>
        <w:rPr>
          <w:vanish/>
          <w:lang w:val="fr-FR"/>
        </w:rPr>
      </w:pPr>
    </w:p>
    <w:tbl>
      <w:tblPr>
        <w:tblW w:w="9390" w:type="dxa"/>
        <w:tblLayout w:type="fixed"/>
        <w:tblLook w:val="01E0" w:firstRow="1" w:lastRow="1" w:firstColumn="1" w:lastColumn="1" w:noHBand="0" w:noVBand="0"/>
      </w:tblPr>
      <w:tblGrid>
        <w:gridCol w:w="9390"/>
      </w:tblGrid>
      <w:tr w:rsidR="00780CFC" w:rsidRPr="00914219" w14:paraId="31B402EE" w14:textId="77777777">
        <w:tc>
          <w:tcPr>
            <w:tcW w:w="9390" w:type="dxa"/>
            <w:tcMar>
              <w:top w:w="0" w:type="dxa"/>
              <w:left w:w="0" w:type="dxa"/>
              <w:bottom w:w="0" w:type="dxa"/>
              <w:right w:w="0" w:type="dxa"/>
            </w:tcMar>
          </w:tcPr>
          <w:tbl>
            <w:tblP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780CFC" w:rsidRPr="00914219" w14:paraId="41079893"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6840C197" w14:textId="77777777" w:rsidR="00780CFC" w:rsidRPr="00914219" w:rsidRDefault="00CF24D0">
                  <w:pPr>
                    <w:rPr>
                      <w:rFonts w:eastAsia="Arial" w:cs="Arial"/>
                      <w:color w:val="000000"/>
                      <w:lang w:val="fr-FR"/>
                    </w:rPr>
                  </w:pPr>
                  <w:bookmarkStart w:id="76" w:name="__bookmark_30"/>
                  <w:bookmarkEnd w:id="76"/>
                  <w:r w:rsidRPr="00914219">
                    <w:rPr>
                      <w:rFonts w:eastAsia="Arial" w:cs="Arial"/>
                      <w:color w:val="000000"/>
                      <w:lang w:val="fr-FR"/>
                    </w:rPr>
                    <w:br/>
                    <w:t>QUESTIONNAIRE TECHNIQUE</w:t>
                  </w:r>
                </w:p>
              </w:tc>
              <w:tc>
                <w:tcPr>
                  <w:tcW w:w="2070" w:type="dxa"/>
                  <w:tcBorders>
                    <w:bottom w:val="single" w:sz="6" w:space="0" w:color="000000"/>
                  </w:tcBorders>
                  <w:tcMar>
                    <w:top w:w="0" w:type="dxa"/>
                    <w:left w:w="0" w:type="dxa"/>
                    <w:bottom w:w="0" w:type="dxa"/>
                    <w:right w:w="0" w:type="dxa"/>
                  </w:tcMar>
                </w:tcPr>
                <w:p w14:paraId="174FA363" w14:textId="77777777" w:rsidR="00780CFC" w:rsidRPr="00914219" w:rsidRDefault="00CF24D0">
                  <w:pPr>
                    <w:rPr>
                      <w:rFonts w:eastAsia="Arial" w:cs="Arial"/>
                      <w:color w:val="000000"/>
                      <w:lang w:val="fr-FR"/>
                    </w:rPr>
                  </w:pPr>
                  <w:r w:rsidRPr="00914219">
                    <w:rPr>
                      <w:rFonts w:eastAsia="Arial" w:cs="Arial"/>
                      <w:color w:val="000000"/>
                      <w:lang w:val="fr-FR"/>
                    </w:rPr>
                    <w:br/>
                    <w:t>Page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653BC529" w14:textId="77777777" w:rsidR="00780CFC" w:rsidRPr="00914219" w:rsidRDefault="00CF24D0">
                  <w:pPr>
                    <w:rPr>
                      <w:rFonts w:eastAsia="Arial" w:cs="Arial"/>
                      <w:color w:val="000000"/>
                      <w:lang w:val="fr-FR"/>
                    </w:rPr>
                  </w:pPr>
                  <w:r w:rsidRPr="00914219">
                    <w:rPr>
                      <w:rFonts w:eastAsia="Arial" w:cs="Arial"/>
                      <w:color w:val="000000"/>
                      <w:lang w:val="fr-FR"/>
                    </w:rPr>
                    <w:br/>
                    <w:t>Numéro de référence :</w:t>
                  </w:r>
                </w:p>
              </w:tc>
            </w:tr>
            <w:tr w:rsidR="00780CFC" w:rsidRPr="00914219" w14:paraId="379B0295"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5B7521B5" w14:textId="77777777" w:rsidR="00780CFC" w:rsidRPr="00914219" w:rsidRDefault="00CF24D0">
                  <w:pPr>
                    <w:jc w:val="cente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914219" w14:paraId="629563D4" w14:textId="77777777">
              <w:tc>
                <w:tcPr>
                  <w:tcW w:w="737" w:type="dxa"/>
                  <w:tcBorders>
                    <w:top w:val="single" w:sz="6" w:space="0" w:color="000000"/>
                    <w:left w:val="single" w:sz="6" w:space="0" w:color="000000"/>
                  </w:tcBorders>
                  <w:tcMar>
                    <w:top w:w="0" w:type="dxa"/>
                    <w:left w:w="0" w:type="dxa"/>
                    <w:bottom w:w="0" w:type="dxa"/>
                    <w:right w:w="0" w:type="dxa"/>
                  </w:tcMar>
                </w:tcPr>
                <w:p w14:paraId="50BEE233" w14:textId="77777777" w:rsidR="00780CFC" w:rsidRPr="00914219" w:rsidRDefault="00780CFC">
                  <w:pPr>
                    <w:spacing w:line="1" w:lineRule="auto"/>
                    <w:rPr>
                      <w:lang w:val="fr-FR"/>
                    </w:rPr>
                  </w:pPr>
                </w:p>
              </w:tc>
              <w:tc>
                <w:tcPr>
                  <w:tcW w:w="737" w:type="dxa"/>
                  <w:tcBorders>
                    <w:top w:val="single" w:sz="6" w:space="0" w:color="000000"/>
                  </w:tcBorders>
                  <w:tcMar>
                    <w:top w:w="0" w:type="dxa"/>
                    <w:left w:w="0" w:type="dxa"/>
                    <w:bottom w:w="0" w:type="dxa"/>
                    <w:right w:w="0" w:type="dxa"/>
                  </w:tcMar>
                </w:tcPr>
                <w:p w14:paraId="45F890B9" w14:textId="77777777" w:rsidR="00780CFC" w:rsidRPr="00914219" w:rsidRDefault="00780CFC">
                  <w:pPr>
                    <w:spacing w:line="1" w:lineRule="auto"/>
                    <w:rPr>
                      <w:lang w:val="fr-FR"/>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6BD4ED02"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AD254B" w14:paraId="37D1CD76" w14:textId="77777777">
              <w:tc>
                <w:tcPr>
                  <w:tcW w:w="737" w:type="dxa"/>
                  <w:tcMar>
                    <w:top w:w="0" w:type="dxa"/>
                    <w:left w:w="80" w:type="dxa"/>
                    <w:bottom w:w="0" w:type="dxa"/>
                    <w:right w:w="0" w:type="dxa"/>
                  </w:tcMar>
                </w:tcPr>
                <w:p w14:paraId="1823B0D5"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#4.</w:t>
                  </w:r>
                </w:p>
              </w:tc>
              <w:tc>
                <w:tcPr>
                  <w:tcW w:w="8588" w:type="dxa"/>
                  <w:gridSpan w:val="4"/>
                  <w:vMerge w:val="restart"/>
                  <w:tcMar>
                    <w:top w:w="0" w:type="dxa"/>
                    <w:left w:w="0" w:type="dxa"/>
                    <w:bottom w:w="0" w:type="dxa"/>
                    <w:right w:w="0" w:type="dxa"/>
                  </w:tcMar>
                </w:tcPr>
                <w:p w14:paraId="2C4395AD"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Renseignements sur le schéma de sélection et le mode de multiplication de la variété</w:t>
                  </w:r>
                </w:p>
              </w:tc>
            </w:tr>
            <w:tr w:rsidR="00780CFC" w:rsidRPr="00AD254B" w14:paraId="6503D23C" w14:textId="77777777">
              <w:tc>
                <w:tcPr>
                  <w:tcW w:w="737" w:type="dxa"/>
                  <w:tcMar>
                    <w:top w:w="0" w:type="dxa"/>
                    <w:left w:w="0" w:type="dxa"/>
                    <w:bottom w:w="0" w:type="dxa"/>
                    <w:right w:w="0" w:type="dxa"/>
                  </w:tcMar>
                </w:tcPr>
                <w:p w14:paraId="06C409E1" w14:textId="77777777" w:rsidR="00780CFC" w:rsidRPr="00914219" w:rsidRDefault="00780CFC">
                  <w:pPr>
                    <w:spacing w:line="1" w:lineRule="auto"/>
                    <w:rPr>
                      <w:lang w:val="fr-FR"/>
                    </w:rPr>
                  </w:pPr>
                </w:p>
              </w:tc>
              <w:tc>
                <w:tcPr>
                  <w:tcW w:w="737" w:type="dxa"/>
                  <w:tcMar>
                    <w:top w:w="0" w:type="dxa"/>
                    <w:left w:w="0" w:type="dxa"/>
                    <w:bottom w:w="0" w:type="dxa"/>
                    <w:right w:w="0" w:type="dxa"/>
                  </w:tcMar>
                </w:tcPr>
                <w:p w14:paraId="29BBA055" w14:textId="77777777" w:rsidR="00780CFC" w:rsidRPr="00914219" w:rsidRDefault="00780CFC">
                  <w:pPr>
                    <w:spacing w:line="1" w:lineRule="auto"/>
                    <w:rPr>
                      <w:lang w:val="fr-FR"/>
                    </w:rPr>
                  </w:pPr>
                </w:p>
              </w:tc>
              <w:tc>
                <w:tcPr>
                  <w:tcW w:w="7851" w:type="dxa"/>
                  <w:gridSpan w:val="3"/>
                  <w:vMerge w:val="restart"/>
                  <w:tcMar>
                    <w:top w:w="0" w:type="dxa"/>
                    <w:left w:w="0" w:type="dxa"/>
                    <w:bottom w:w="0" w:type="dxa"/>
                    <w:right w:w="0" w:type="dxa"/>
                  </w:tcMar>
                </w:tcPr>
                <w:p w14:paraId="1E029B12"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914219" w14:paraId="31B7CCDF" w14:textId="77777777" w:rsidTr="002C6C62">
              <w:tc>
                <w:tcPr>
                  <w:tcW w:w="737" w:type="dxa"/>
                  <w:tcBorders>
                    <w:bottom w:val="nil"/>
                  </w:tcBorders>
                  <w:tcMar>
                    <w:top w:w="0" w:type="dxa"/>
                    <w:left w:w="0" w:type="dxa"/>
                    <w:bottom w:w="0" w:type="dxa"/>
                    <w:right w:w="0" w:type="dxa"/>
                  </w:tcMar>
                </w:tcPr>
                <w:p w14:paraId="5EA539B0" w14:textId="77777777" w:rsidR="00780CFC" w:rsidRPr="00914219" w:rsidRDefault="00780CFC">
                  <w:pPr>
                    <w:spacing w:line="1" w:lineRule="auto"/>
                    <w:rPr>
                      <w:lang w:val="fr-FR"/>
                    </w:rPr>
                  </w:pPr>
                </w:p>
              </w:tc>
              <w:tc>
                <w:tcPr>
                  <w:tcW w:w="737" w:type="dxa"/>
                  <w:tcBorders>
                    <w:bottom w:val="nil"/>
                  </w:tcBorders>
                  <w:tcMar>
                    <w:top w:w="0" w:type="dxa"/>
                    <w:left w:w="0" w:type="dxa"/>
                    <w:bottom w:w="0" w:type="dxa"/>
                    <w:right w:w="0" w:type="dxa"/>
                  </w:tcMar>
                </w:tcPr>
                <w:p w14:paraId="03A2F261"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4.1</w:t>
                  </w:r>
                </w:p>
              </w:tc>
              <w:tc>
                <w:tcPr>
                  <w:tcW w:w="7851" w:type="dxa"/>
                  <w:gridSpan w:val="3"/>
                  <w:vMerge w:val="restart"/>
                  <w:tcBorders>
                    <w:bottom w:val="nil"/>
                  </w:tcBorders>
                  <w:tcMar>
                    <w:top w:w="0" w:type="dxa"/>
                    <w:left w:w="0" w:type="dxa"/>
                    <w:bottom w:w="0" w:type="dxa"/>
                    <w:right w:w="0" w:type="dxa"/>
                  </w:tcMar>
                </w:tcPr>
                <w:p w14:paraId="1D3913C2"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Schéma de sélection</w:t>
                  </w:r>
                </w:p>
              </w:tc>
            </w:tr>
            <w:tr w:rsidR="00780CFC" w:rsidRPr="00914219" w14:paraId="47FBB2D2" w14:textId="77777777" w:rsidTr="002C6C62">
              <w:tc>
                <w:tcPr>
                  <w:tcW w:w="737" w:type="dxa"/>
                  <w:tcBorders>
                    <w:top w:val="nil"/>
                    <w:bottom w:val="nil"/>
                  </w:tcBorders>
                  <w:tcMar>
                    <w:top w:w="0" w:type="dxa"/>
                    <w:left w:w="0" w:type="dxa"/>
                    <w:bottom w:w="0" w:type="dxa"/>
                    <w:right w:w="0" w:type="dxa"/>
                  </w:tcMar>
                </w:tcPr>
                <w:p w14:paraId="733B6738" w14:textId="77777777" w:rsidR="00780CFC" w:rsidRPr="00914219" w:rsidRDefault="00780CFC">
                  <w:pPr>
                    <w:spacing w:line="1" w:lineRule="auto"/>
                    <w:rPr>
                      <w:lang w:val="fr-FR"/>
                    </w:rPr>
                  </w:pPr>
                </w:p>
              </w:tc>
              <w:tc>
                <w:tcPr>
                  <w:tcW w:w="8588" w:type="dxa"/>
                  <w:gridSpan w:val="4"/>
                  <w:vMerge w:val="restart"/>
                  <w:tcBorders>
                    <w:top w:val="nil"/>
                    <w:bottom w:val="nil"/>
                  </w:tcBorders>
                  <w:tcMar>
                    <w:top w:w="0" w:type="dxa"/>
                    <w:left w:w="0" w:type="dxa"/>
                    <w:bottom w:w="0" w:type="dxa"/>
                    <w:right w:w="0" w:type="dxa"/>
                  </w:tcMar>
                </w:tcPr>
                <w:p w14:paraId="48F3B1E0"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 xml:space="preserve"> Variété résultant d’une : </w:t>
                  </w:r>
                  <w:r w:rsidRPr="00914219">
                    <w:rPr>
                      <w:rFonts w:eastAsia="Arial" w:cs="Arial"/>
                      <w:color w:val="000000"/>
                      <w:sz w:val="18"/>
                      <w:szCs w:val="18"/>
                      <w:lang w:val="fr-FR"/>
                    </w:rPr>
                    <w:br/>
                    <w:t xml:space="preserve"> </w:t>
                  </w:r>
                </w:p>
              </w:tc>
            </w:tr>
          </w:tbl>
          <w:p w14:paraId="1E07F0F7" w14:textId="77777777" w:rsidR="00780CFC" w:rsidRPr="00914219" w:rsidRDefault="00780CFC">
            <w:pPr>
              <w:spacing w:line="1" w:lineRule="auto"/>
              <w:rPr>
                <w:lang w:val="fr-FR"/>
              </w:rPr>
            </w:pPr>
          </w:p>
        </w:tc>
      </w:tr>
    </w:tbl>
    <w:p w14:paraId="19174209" w14:textId="77777777" w:rsidR="00780CFC" w:rsidRPr="00914219" w:rsidRDefault="00780CFC">
      <w:pPr>
        <w:rPr>
          <w:vanish/>
          <w:lang w:val="fr-FR"/>
        </w:rPr>
      </w:pPr>
    </w:p>
    <w:tbl>
      <w:tblPr>
        <w:tblW w:w="9390" w:type="dxa"/>
        <w:tblLayout w:type="fixed"/>
        <w:tblLook w:val="01E0" w:firstRow="1" w:lastRow="1" w:firstColumn="1" w:lastColumn="1" w:noHBand="0" w:noVBand="0"/>
      </w:tblPr>
      <w:tblGrid>
        <w:gridCol w:w="9390"/>
      </w:tblGrid>
      <w:tr w:rsidR="00780CFC" w:rsidRPr="00914219" w14:paraId="16B95DB0" w14:textId="77777777">
        <w:tc>
          <w:tcPr>
            <w:tcW w:w="9390" w:type="dxa"/>
            <w:tcMar>
              <w:top w:w="0" w:type="dxa"/>
              <w:left w:w="0" w:type="dxa"/>
              <w:bottom w:w="0" w:type="dxa"/>
              <w:right w:w="0" w:type="dxa"/>
            </w:tcMar>
          </w:tcPr>
          <w:tbl>
            <w:tblP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780CFC" w:rsidRPr="00914219" w14:paraId="103CBDB7" w14:textId="77777777" w:rsidTr="002C6C62">
              <w:tc>
                <w:tcPr>
                  <w:tcW w:w="737" w:type="dxa"/>
                  <w:tcBorders>
                    <w:top w:val="nil"/>
                    <w:bottom w:val="nil"/>
                  </w:tcBorders>
                  <w:tcMar>
                    <w:top w:w="0" w:type="dxa"/>
                    <w:left w:w="0" w:type="dxa"/>
                    <w:bottom w:w="0" w:type="dxa"/>
                    <w:right w:w="0" w:type="dxa"/>
                  </w:tcMar>
                </w:tcPr>
                <w:p w14:paraId="2C4D12A9" w14:textId="77777777" w:rsidR="00780CFC" w:rsidRPr="00914219" w:rsidRDefault="00780CFC">
                  <w:pPr>
                    <w:spacing w:line="1" w:lineRule="auto"/>
                    <w:rPr>
                      <w:lang w:val="fr-FR"/>
                    </w:rPr>
                  </w:pPr>
                </w:p>
              </w:tc>
              <w:tc>
                <w:tcPr>
                  <w:tcW w:w="8588" w:type="dxa"/>
                  <w:gridSpan w:val="4"/>
                  <w:vMerge w:val="restart"/>
                  <w:tcBorders>
                    <w:top w:val="nil"/>
                    <w:bottom w:val="nil"/>
                  </w:tcBorders>
                  <w:tcMar>
                    <w:top w:w="0" w:type="dxa"/>
                    <w:left w:w="0" w:type="dxa"/>
                    <w:bottom w:w="0" w:type="dxa"/>
                    <w:right w:w="0" w:type="dxa"/>
                  </w:tcMar>
                </w:tcPr>
                <w:tbl>
                  <w:tblPr>
                    <w:tblW w:w="8489" w:type="dxa"/>
                    <w:tblLayout w:type="fixed"/>
                    <w:tblLook w:val="01E0" w:firstRow="1" w:lastRow="1" w:firstColumn="1" w:lastColumn="1" w:noHBand="0" w:noVBand="0"/>
                  </w:tblPr>
                  <w:tblGrid>
                    <w:gridCol w:w="704"/>
                    <w:gridCol w:w="6090"/>
                    <w:gridCol w:w="1695"/>
                  </w:tblGrid>
                  <w:tr w:rsidR="00780CFC" w:rsidRPr="00914219" w14:paraId="6D7162BE" w14:textId="77777777">
                    <w:tc>
                      <w:tcPr>
                        <w:tcW w:w="704" w:type="dxa"/>
                        <w:tcMar>
                          <w:top w:w="0" w:type="dxa"/>
                          <w:left w:w="0" w:type="dxa"/>
                          <w:bottom w:w="0" w:type="dxa"/>
                          <w:right w:w="0" w:type="dxa"/>
                        </w:tcMar>
                      </w:tcPr>
                      <w:bookmarkStart w:id="77" w:name="__bookmark_31"/>
                      <w:bookmarkStart w:id="78" w:name="_TocCROSS"/>
                      <w:bookmarkEnd w:id="77"/>
                      <w:bookmarkEnd w:id="78"/>
                      <w:p w14:paraId="23D1AA7F" w14:textId="77777777" w:rsidR="00780CFC" w:rsidRPr="00914219" w:rsidRDefault="00CF24D0">
                        <w:pPr>
                          <w:rPr>
                            <w:vanish/>
                            <w:lang w:val="fr-FR"/>
                          </w:rPr>
                        </w:pPr>
                        <w:r w:rsidRPr="00914219">
                          <w:rPr>
                            <w:lang w:val="fr-FR"/>
                          </w:rPr>
                          <w:fldChar w:fldCharType="begin"/>
                        </w:r>
                        <w:r w:rsidRPr="00914219">
                          <w:rPr>
                            <w:lang w:val="fr-FR"/>
                          </w:rPr>
                          <w:instrText>TC "CROSS" \f C \l "1"</w:instrText>
                        </w:r>
                        <w:r w:rsidRPr="00914219">
                          <w:rPr>
                            <w:lang w:val="fr-FR"/>
                          </w:rPr>
                          <w:fldChar w:fldCharType="end"/>
                        </w:r>
                      </w:p>
                      <w:tbl>
                        <w:tblPr>
                          <w:tblW w:w="704" w:type="dxa"/>
                          <w:jc w:val="center"/>
                          <w:tblLayout w:type="fixed"/>
                          <w:tblCellMar>
                            <w:left w:w="0" w:type="dxa"/>
                            <w:right w:w="0" w:type="dxa"/>
                          </w:tblCellMar>
                          <w:tblLook w:val="01E0" w:firstRow="1" w:lastRow="1" w:firstColumn="1" w:lastColumn="1" w:noHBand="0" w:noVBand="0"/>
                        </w:tblPr>
                        <w:tblGrid>
                          <w:gridCol w:w="704"/>
                        </w:tblGrid>
                        <w:tr w:rsidR="00780CFC" w:rsidRPr="00914219" w14:paraId="06336D4E" w14:textId="77777777">
                          <w:trPr>
                            <w:jc w:val="center"/>
                          </w:trPr>
                          <w:tc>
                            <w:tcPr>
                              <w:tcW w:w="704" w:type="dxa"/>
                              <w:tcMar>
                                <w:top w:w="0" w:type="dxa"/>
                                <w:left w:w="0" w:type="dxa"/>
                                <w:bottom w:w="0" w:type="dxa"/>
                                <w:right w:w="0" w:type="dxa"/>
                              </w:tcMar>
                            </w:tcPr>
                            <w:p w14:paraId="3D86A074" w14:textId="77777777" w:rsidR="00CF24D0" w:rsidRPr="00914219" w:rsidRDefault="00CF24D0">
                              <w:pPr>
                                <w:jc w:val="center"/>
                                <w:divId w:val="1090273399"/>
                                <w:rPr>
                                  <w:rFonts w:cs="Arial"/>
                                  <w:color w:val="000000"/>
                                  <w:sz w:val="18"/>
                                  <w:szCs w:val="18"/>
                                  <w:lang w:val="fr-FR"/>
                                </w:rPr>
                              </w:pPr>
                              <w:r w:rsidRPr="00914219">
                                <w:rPr>
                                  <w:rFonts w:cs="Arial"/>
                                  <w:color w:val="000000"/>
                                  <w:sz w:val="18"/>
                                  <w:szCs w:val="18"/>
                                  <w:lang w:val="fr-FR"/>
                                </w:rPr>
                                <w:t>4.1.1</w:t>
                              </w:r>
                            </w:p>
                            <w:p w14:paraId="70C66591" w14:textId="77777777" w:rsidR="00780CFC" w:rsidRPr="00914219" w:rsidRDefault="00780CFC">
                              <w:pPr>
                                <w:spacing w:line="1" w:lineRule="auto"/>
                                <w:rPr>
                                  <w:lang w:val="fr-FR"/>
                                </w:rPr>
                              </w:pPr>
                            </w:p>
                          </w:tc>
                        </w:tr>
                      </w:tbl>
                      <w:p w14:paraId="7DF50619" w14:textId="77777777" w:rsidR="00780CFC" w:rsidRPr="00914219" w:rsidRDefault="00780CFC">
                        <w:pPr>
                          <w:spacing w:line="1" w:lineRule="auto"/>
                          <w:rPr>
                            <w:lang w:val="fr-FR"/>
                          </w:rPr>
                        </w:pPr>
                      </w:p>
                    </w:tc>
                    <w:tc>
                      <w:tcPr>
                        <w:tcW w:w="6090" w:type="dxa"/>
                        <w:tcMar>
                          <w:top w:w="0" w:type="dxa"/>
                          <w:left w:w="0" w:type="dxa"/>
                          <w:bottom w:w="0" w:type="dxa"/>
                          <w:right w:w="0" w:type="dxa"/>
                        </w:tcMar>
                      </w:tcPr>
                      <w:p w14:paraId="3BF7F933" w14:textId="77777777" w:rsidR="00780CFC" w:rsidRPr="00914219" w:rsidRDefault="00780CFC">
                        <w:pPr>
                          <w:rPr>
                            <w:vanish/>
                            <w:lang w:val="fr-FR"/>
                          </w:rPr>
                        </w:pPr>
                      </w:p>
                      <w:tbl>
                        <w:tblPr>
                          <w:tblW w:w="6090" w:type="dxa"/>
                          <w:tblLayout w:type="fixed"/>
                          <w:tblCellMar>
                            <w:left w:w="0" w:type="dxa"/>
                            <w:right w:w="0" w:type="dxa"/>
                          </w:tblCellMar>
                          <w:tblLook w:val="01E0" w:firstRow="1" w:lastRow="1" w:firstColumn="1" w:lastColumn="1" w:noHBand="0" w:noVBand="0"/>
                        </w:tblPr>
                        <w:tblGrid>
                          <w:gridCol w:w="6090"/>
                        </w:tblGrid>
                        <w:tr w:rsidR="00780CFC" w:rsidRPr="00914219" w14:paraId="1B838A0D" w14:textId="77777777">
                          <w:tc>
                            <w:tcPr>
                              <w:tcW w:w="6090" w:type="dxa"/>
                              <w:tcMar>
                                <w:top w:w="0" w:type="dxa"/>
                                <w:left w:w="0" w:type="dxa"/>
                                <w:bottom w:w="0" w:type="dxa"/>
                                <w:right w:w="0" w:type="dxa"/>
                              </w:tcMar>
                            </w:tcPr>
                            <w:p w14:paraId="331FE6C8" w14:textId="77777777" w:rsidR="00CF24D0" w:rsidRPr="00914219" w:rsidRDefault="00CF24D0">
                              <w:pPr>
                                <w:spacing w:after="240"/>
                                <w:divId w:val="561063136"/>
                                <w:rPr>
                                  <w:rFonts w:cs="Arial"/>
                                  <w:color w:val="000000"/>
                                  <w:sz w:val="18"/>
                                  <w:szCs w:val="18"/>
                                  <w:lang w:val="fr-FR"/>
                                </w:rPr>
                              </w:pPr>
                              <w:r w:rsidRPr="00914219">
                                <w:rPr>
                                  <w:rFonts w:cs="Arial"/>
                                  <w:color w:val="000000"/>
                                  <w:sz w:val="18"/>
                                  <w:szCs w:val="18"/>
                                  <w:lang w:val="fr-FR"/>
                                </w:rPr>
                                <w:t>Hybridation</w:t>
                              </w:r>
                            </w:p>
                            <w:p w14:paraId="69E5448B" w14:textId="77777777" w:rsidR="00780CFC" w:rsidRPr="00914219" w:rsidRDefault="00780CFC">
                              <w:pPr>
                                <w:spacing w:line="1" w:lineRule="auto"/>
                                <w:rPr>
                                  <w:lang w:val="fr-FR"/>
                                </w:rPr>
                              </w:pPr>
                            </w:p>
                          </w:tc>
                        </w:tr>
                      </w:tbl>
                      <w:p w14:paraId="2053CA60" w14:textId="77777777" w:rsidR="00780CFC" w:rsidRPr="00914219" w:rsidRDefault="00780CFC">
                        <w:pPr>
                          <w:spacing w:line="1" w:lineRule="auto"/>
                          <w:rPr>
                            <w:lang w:val="fr-FR"/>
                          </w:rPr>
                        </w:pPr>
                      </w:p>
                    </w:tc>
                    <w:tc>
                      <w:tcPr>
                        <w:tcW w:w="1695" w:type="dxa"/>
                        <w:tcMar>
                          <w:top w:w="0" w:type="dxa"/>
                          <w:left w:w="0" w:type="dxa"/>
                          <w:bottom w:w="0" w:type="dxa"/>
                          <w:right w:w="0" w:type="dxa"/>
                        </w:tcMar>
                      </w:tcPr>
                      <w:p w14:paraId="49877A73" w14:textId="77777777" w:rsidR="00780CFC" w:rsidRPr="00914219" w:rsidRDefault="00780CFC">
                        <w:pPr>
                          <w:rPr>
                            <w:rFonts w:eastAsia="Arial" w:cs="Arial"/>
                            <w:color w:val="000000"/>
                            <w:sz w:val="18"/>
                            <w:szCs w:val="18"/>
                            <w:lang w:val="fr-FR"/>
                          </w:rPr>
                        </w:pPr>
                      </w:p>
                    </w:tc>
                  </w:tr>
                  <w:tr w:rsidR="00780CFC" w:rsidRPr="00914219" w14:paraId="455813DB" w14:textId="77777777">
                    <w:tc>
                      <w:tcPr>
                        <w:tcW w:w="704" w:type="dxa"/>
                        <w:tcMar>
                          <w:top w:w="0" w:type="dxa"/>
                          <w:left w:w="0" w:type="dxa"/>
                          <w:bottom w:w="0" w:type="dxa"/>
                          <w:right w:w="0" w:type="dxa"/>
                        </w:tcMar>
                      </w:tcPr>
                      <w:tbl>
                        <w:tblPr>
                          <w:tblW w:w="704" w:type="dxa"/>
                          <w:jc w:val="center"/>
                          <w:tblLayout w:type="fixed"/>
                          <w:tblCellMar>
                            <w:left w:w="0" w:type="dxa"/>
                            <w:right w:w="0" w:type="dxa"/>
                          </w:tblCellMar>
                          <w:tblLook w:val="01E0" w:firstRow="1" w:lastRow="1" w:firstColumn="1" w:lastColumn="1" w:noHBand="0" w:noVBand="0"/>
                        </w:tblPr>
                        <w:tblGrid>
                          <w:gridCol w:w="704"/>
                        </w:tblGrid>
                        <w:tr w:rsidR="00780CFC" w:rsidRPr="00914219" w14:paraId="0B343461" w14:textId="77777777">
                          <w:trPr>
                            <w:jc w:val="center"/>
                          </w:trPr>
                          <w:tc>
                            <w:tcPr>
                              <w:tcW w:w="704" w:type="dxa"/>
                              <w:tcMar>
                                <w:top w:w="0" w:type="dxa"/>
                                <w:left w:w="0" w:type="dxa"/>
                                <w:bottom w:w="0" w:type="dxa"/>
                                <w:right w:w="0" w:type="dxa"/>
                              </w:tcMar>
                            </w:tcPr>
                            <w:p w14:paraId="31E6127A" w14:textId="2D2D06CD" w:rsidR="00CF24D0" w:rsidRPr="00914219" w:rsidRDefault="00CF24D0">
                              <w:pPr>
                                <w:jc w:val="center"/>
                                <w:divId w:val="1924490576"/>
                                <w:rPr>
                                  <w:rFonts w:cs="Arial"/>
                                  <w:color w:val="000000"/>
                                  <w:sz w:val="18"/>
                                  <w:szCs w:val="18"/>
                                  <w:lang w:val="fr-FR"/>
                                </w:rPr>
                              </w:pPr>
                              <w:r w:rsidRPr="00914219">
                                <w:rPr>
                                  <w:rFonts w:cs="Arial"/>
                                  <w:color w:val="000000"/>
                                  <w:sz w:val="18"/>
                                  <w:szCs w:val="18"/>
                                  <w:lang w:val="fr-FR"/>
                                </w:rPr>
                                <w:t>a)</w:t>
                              </w:r>
                            </w:p>
                            <w:p w14:paraId="625FAB1C" w14:textId="77777777" w:rsidR="00780CFC" w:rsidRPr="00914219" w:rsidRDefault="00780CFC">
                              <w:pPr>
                                <w:spacing w:line="1" w:lineRule="auto"/>
                                <w:rPr>
                                  <w:lang w:val="fr-FR"/>
                                </w:rPr>
                              </w:pPr>
                            </w:p>
                          </w:tc>
                        </w:tr>
                      </w:tbl>
                      <w:p w14:paraId="6CCA3398" w14:textId="77777777" w:rsidR="00780CFC" w:rsidRPr="00914219" w:rsidRDefault="00780CFC">
                        <w:pPr>
                          <w:spacing w:line="1" w:lineRule="auto"/>
                          <w:rPr>
                            <w:lang w:val="fr-FR"/>
                          </w:rPr>
                        </w:pPr>
                      </w:p>
                    </w:tc>
                    <w:tc>
                      <w:tcPr>
                        <w:tcW w:w="6090" w:type="dxa"/>
                        <w:tcMar>
                          <w:top w:w="0" w:type="dxa"/>
                          <w:left w:w="0" w:type="dxa"/>
                          <w:bottom w:w="0" w:type="dxa"/>
                          <w:right w:w="0" w:type="dxa"/>
                        </w:tcMar>
                      </w:tcPr>
                      <w:p w14:paraId="242A3D90" w14:textId="77777777" w:rsidR="00780CFC" w:rsidRPr="00914219" w:rsidRDefault="00780CFC">
                        <w:pPr>
                          <w:rPr>
                            <w:vanish/>
                            <w:lang w:val="fr-FR"/>
                          </w:rPr>
                        </w:pPr>
                      </w:p>
                      <w:tbl>
                        <w:tblPr>
                          <w:tblW w:w="6090" w:type="dxa"/>
                          <w:tblLayout w:type="fixed"/>
                          <w:tblCellMar>
                            <w:left w:w="0" w:type="dxa"/>
                            <w:right w:w="0" w:type="dxa"/>
                          </w:tblCellMar>
                          <w:tblLook w:val="01E0" w:firstRow="1" w:lastRow="1" w:firstColumn="1" w:lastColumn="1" w:noHBand="0" w:noVBand="0"/>
                        </w:tblPr>
                        <w:tblGrid>
                          <w:gridCol w:w="6090"/>
                        </w:tblGrid>
                        <w:tr w:rsidR="00780CFC" w:rsidRPr="00AD254B" w14:paraId="41C379DE" w14:textId="77777777">
                          <w:tc>
                            <w:tcPr>
                              <w:tcW w:w="6090" w:type="dxa"/>
                              <w:tcMar>
                                <w:top w:w="0" w:type="dxa"/>
                                <w:left w:w="0" w:type="dxa"/>
                                <w:bottom w:w="0" w:type="dxa"/>
                                <w:right w:w="0" w:type="dxa"/>
                              </w:tcMar>
                            </w:tcPr>
                            <w:p w14:paraId="03889429" w14:textId="77777777" w:rsidR="00CF24D0" w:rsidRPr="00914219" w:rsidRDefault="00CF24D0">
                              <w:pPr>
                                <w:spacing w:after="240"/>
                                <w:divId w:val="1601722568"/>
                                <w:rPr>
                                  <w:rFonts w:cs="Arial"/>
                                  <w:color w:val="000000"/>
                                  <w:sz w:val="18"/>
                                  <w:szCs w:val="18"/>
                                  <w:lang w:val="fr-FR"/>
                                </w:rPr>
                              </w:pPr>
                              <w:r w:rsidRPr="00914219">
                                <w:rPr>
                                  <w:rFonts w:cs="Arial"/>
                                  <w:color w:val="000000"/>
                                  <w:sz w:val="18"/>
                                  <w:szCs w:val="18"/>
                                  <w:lang w:val="fr-FR"/>
                                </w:rPr>
                                <w:t>hybridation contrôlée </w:t>
                              </w:r>
                              <w:r w:rsidRPr="00914219">
                                <w:rPr>
                                  <w:rFonts w:cs="Arial"/>
                                  <w:color w:val="000000"/>
                                  <w:sz w:val="18"/>
                                  <w:szCs w:val="18"/>
                                  <w:lang w:val="fr-FR"/>
                                </w:rPr>
                                <w:br/>
                                <w:t> (indiquer les variétés parentales)</w:t>
                              </w:r>
                            </w:p>
                            <w:p w14:paraId="29A88A04" w14:textId="77777777" w:rsidR="00780CFC" w:rsidRPr="00914219" w:rsidRDefault="00780CFC">
                              <w:pPr>
                                <w:spacing w:line="1" w:lineRule="auto"/>
                                <w:rPr>
                                  <w:lang w:val="fr-FR"/>
                                </w:rPr>
                              </w:pPr>
                            </w:p>
                          </w:tc>
                        </w:tr>
                      </w:tbl>
                      <w:p w14:paraId="03271F41" w14:textId="77777777" w:rsidR="00780CFC" w:rsidRPr="00914219" w:rsidRDefault="00780CFC">
                        <w:pPr>
                          <w:spacing w:line="1" w:lineRule="auto"/>
                          <w:rPr>
                            <w:lang w:val="fr-FR"/>
                          </w:rPr>
                        </w:pPr>
                      </w:p>
                    </w:tc>
                    <w:tc>
                      <w:tcPr>
                        <w:tcW w:w="1695" w:type="dxa"/>
                        <w:tcMar>
                          <w:top w:w="0" w:type="dxa"/>
                          <w:left w:w="0" w:type="dxa"/>
                          <w:bottom w:w="0" w:type="dxa"/>
                          <w:right w:w="0" w:type="dxa"/>
                        </w:tcMar>
                      </w:tcPr>
                      <w:p w14:paraId="0EE6BFC8"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w:t>
                        </w:r>
                      </w:p>
                    </w:tc>
                  </w:tr>
                  <w:tr w:rsidR="00780CFC" w:rsidRPr="00914219" w14:paraId="0F1FA894" w14:textId="77777777">
                    <w:tc>
                      <w:tcPr>
                        <w:tcW w:w="704" w:type="dxa"/>
                        <w:tcMar>
                          <w:top w:w="0" w:type="dxa"/>
                          <w:left w:w="0" w:type="dxa"/>
                          <w:bottom w:w="0" w:type="dxa"/>
                          <w:right w:w="0" w:type="dxa"/>
                        </w:tcMar>
                      </w:tcPr>
                      <w:p w14:paraId="5EFE8BE1" w14:textId="77777777" w:rsidR="00780CFC" w:rsidRPr="00914219" w:rsidRDefault="00780CFC">
                        <w:pPr>
                          <w:spacing w:line="1" w:lineRule="auto"/>
                          <w:rPr>
                            <w:lang w:val="fr-FR"/>
                          </w:rPr>
                        </w:pPr>
                      </w:p>
                    </w:tc>
                    <w:tc>
                      <w:tcPr>
                        <w:tcW w:w="7785" w:type="dxa"/>
                        <w:gridSpan w:val="2"/>
                        <w:vMerge w:val="restart"/>
                        <w:tcMar>
                          <w:top w:w="0" w:type="dxa"/>
                          <w:left w:w="0" w:type="dxa"/>
                          <w:bottom w:w="0" w:type="dxa"/>
                          <w:right w:w="0" w:type="dxa"/>
                        </w:tcMar>
                      </w:tcPr>
                      <w:tbl>
                        <w:tblPr>
                          <w:tblW w:w="7785" w:type="dxa"/>
                          <w:tblLayout w:type="fixed"/>
                          <w:tblCellMar>
                            <w:left w:w="0" w:type="dxa"/>
                            <w:right w:w="0" w:type="dxa"/>
                          </w:tblCellMar>
                          <w:tblLook w:val="01E0" w:firstRow="1" w:lastRow="1" w:firstColumn="1" w:lastColumn="1" w:noHBand="0" w:noVBand="0"/>
                        </w:tblPr>
                        <w:tblGrid>
                          <w:gridCol w:w="7785"/>
                        </w:tblGrid>
                        <w:tr w:rsidR="00780CFC" w:rsidRPr="00914219" w14:paraId="66A885F3" w14:textId="77777777">
                          <w:tc>
                            <w:tcPr>
                              <w:tcW w:w="7785" w:type="dxa"/>
                              <w:tcMar>
                                <w:top w:w="0" w:type="dxa"/>
                                <w:left w:w="0" w:type="dxa"/>
                                <w:bottom w:w="0" w:type="dxa"/>
                                <w:right w:w="0" w:type="dxa"/>
                              </w:tcMar>
                            </w:tcPr>
                            <w:p w14:paraId="66490FFA" w14:textId="77777777" w:rsidR="00CF24D0" w:rsidRPr="00914219" w:rsidRDefault="00CF24D0">
                              <w:pPr>
                                <w:divId w:val="153762166"/>
                                <w:rPr>
                                  <w:rFonts w:cs="Arial"/>
                                  <w:color w:val="000000"/>
                                  <w:sz w:val="18"/>
                                  <w:szCs w:val="18"/>
                                  <w:lang w:val="fr-FR"/>
                                </w:rPr>
                              </w:pPr>
                              <w:r w:rsidRPr="00914219">
                                <w:rPr>
                                  <w:rFonts w:cs="Arial"/>
                                  <w:color w:val="000000"/>
                                  <w:sz w:val="18"/>
                                  <w:szCs w:val="18"/>
                                  <w:lang w:val="fr-FR"/>
                                </w:rPr>
                                <w:t>(…………………..……………..…)                          x        (……………..…………………..…)</w:t>
                              </w:r>
                              <w:r w:rsidRPr="00914219">
                                <w:rPr>
                                  <w:rFonts w:cs="Arial"/>
                                  <w:color w:val="000000"/>
                                  <w:sz w:val="18"/>
                                  <w:szCs w:val="18"/>
                                  <w:lang w:val="fr-FR"/>
                                </w:rPr>
                                <w:br/>
                              </w:r>
                              <w:r w:rsidRPr="00914219">
                                <w:rPr>
                                  <w:rFonts w:cs="Arial"/>
                                  <w:color w:val="000000"/>
                                  <w:sz w:val="18"/>
                                  <w:szCs w:val="18"/>
                                  <w:lang w:val="fr-FR"/>
                                </w:rPr>
                                <w:br/>
                                <w:t> parent femelle                                                                      parent mâle</w:t>
                              </w:r>
                            </w:p>
                            <w:p w14:paraId="1BF6D079" w14:textId="77777777" w:rsidR="00780CFC" w:rsidRPr="00914219" w:rsidRDefault="00780CFC">
                              <w:pPr>
                                <w:rPr>
                                  <w:lang w:val="fr-FR"/>
                                </w:rPr>
                              </w:pPr>
                            </w:p>
                          </w:tc>
                        </w:tr>
                      </w:tbl>
                      <w:p w14:paraId="6A27ACDE" w14:textId="77777777" w:rsidR="00780CFC" w:rsidRPr="00914219" w:rsidRDefault="00780CFC">
                        <w:pPr>
                          <w:spacing w:line="1" w:lineRule="auto"/>
                          <w:rPr>
                            <w:lang w:val="fr-FR"/>
                          </w:rPr>
                        </w:pPr>
                      </w:p>
                    </w:tc>
                  </w:tr>
                  <w:tr w:rsidR="00780CFC" w:rsidRPr="00914219" w14:paraId="0DDABA95" w14:textId="77777777">
                    <w:trPr>
                      <w:hidden/>
                    </w:trPr>
                    <w:tc>
                      <w:tcPr>
                        <w:tcW w:w="704" w:type="dxa"/>
                        <w:tcMar>
                          <w:top w:w="0" w:type="dxa"/>
                          <w:left w:w="0" w:type="dxa"/>
                          <w:bottom w:w="0" w:type="dxa"/>
                          <w:right w:w="0" w:type="dxa"/>
                        </w:tcMar>
                      </w:tcPr>
                      <w:p w14:paraId="4C92E6C5" w14:textId="77777777" w:rsidR="00780CFC" w:rsidRPr="00914219" w:rsidRDefault="00780CFC">
                        <w:pPr>
                          <w:rPr>
                            <w:vanish/>
                            <w:lang w:val="fr-FR"/>
                          </w:rPr>
                        </w:pPr>
                      </w:p>
                      <w:tbl>
                        <w:tblPr>
                          <w:tblW w:w="704" w:type="dxa"/>
                          <w:jc w:val="center"/>
                          <w:tblLayout w:type="fixed"/>
                          <w:tblCellMar>
                            <w:left w:w="0" w:type="dxa"/>
                            <w:right w:w="0" w:type="dxa"/>
                          </w:tblCellMar>
                          <w:tblLook w:val="01E0" w:firstRow="1" w:lastRow="1" w:firstColumn="1" w:lastColumn="1" w:noHBand="0" w:noVBand="0"/>
                        </w:tblPr>
                        <w:tblGrid>
                          <w:gridCol w:w="704"/>
                        </w:tblGrid>
                        <w:tr w:rsidR="00780CFC" w:rsidRPr="00914219" w14:paraId="5487E31E" w14:textId="77777777">
                          <w:trPr>
                            <w:jc w:val="center"/>
                          </w:trPr>
                          <w:tc>
                            <w:tcPr>
                              <w:tcW w:w="704" w:type="dxa"/>
                              <w:tcMar>
                                <w:top w:w="0" w:type="dxa"/>
                                <w:left w:w="0" w:type="dxa"/>
                                <w:bottom w:w="0" w:type="dxa"/>
                                <w:right w:w="0" w:type="dxa"/>
                              </w:tcMar>
                            </w:tcPr>
                            <w:p w14:paraId="3AABE577" w14:textId="336AAEB4" w:rsidR="00CF24D0" w:rsidRPr="00914219" w:rsidRDefault="00CF24D0">
                              <w:pPr>
                                <w:jc w:val="center"/>
                                <w:divId w:val="1034840526"/>
                                <w:rPr>
                                  <w:rFonts w:cs="Arial"/>
                                  <w:color w:val="000000"/>
                                  <w:sz w:val="18"/>
                                  <w:szCs w:val="18"/>
                                  <w:lang w:val="fr-FR"/>
                                </w:rPr>
                              </w:pPr>
                              <w:r w:rsidRPr="00914219">
                                <w:rPr>
                                  <w:rFonts w:cs="Arial"/>
                                  <w:color w:val="000000"/>
                                  <w:sz w:val="18"/>
                                  <w:szCs w:val="18"/>
                                  <w:lang w:val="fr-FR"/>
                                </w:rPr>
                                <w:t>b)</w:t>
                              </w:r>
                            </w:p>
                            <w:p w14:paraId="6F8ECE29" w14:textId="77777777" w:rsidR="00780CFC" w:rsidRPr="00914219" w:rsidRDefault="00780CFC">
                              <w:pPr>
                                <w:spacing w:line="1" w:lineRule="auto"/>
                                <w:rPr>
                                  <w:lang w:val="fr-FR"/>
                                </w:rPr>
                              </w:pPr>
                            </w:p>
                          </w:tc>
                        </w:tr>
                      </w:tbl>
                      <w:p w14:paraId="7C20E936" w14:textId="77777777" w:rsidR="00780CFC" w:rsidRPr="00914219" w:rsidRDefault="00780CFC">
                        <w:pPr>
                          <w:spacing w:line="1" w:lineRule="auto"/>
                          <w:rPr>
                            <w:lang w:val="fr-FR"/>
                          </w:rPr>
                        </w:pPr>
                      </w:p>
                    </w:tc>
                    <w:tc>
                      <w:tcPr>
                        <w:tcW w:w="6090" w:type="dxa"/>
                        <w:tcMar>
                          <w:top w:w="0" w:type="dxa"/>
                          <w:left w:w="0" w:type="dxa"/>
                          <w:bottom w:w="0" w:type="dxa"/>
                          <w:right w:w="0" w:type="dxa"/>
                        </w:tcMar>
                      </w:tcPr>
                      <w:p w14:paraId="159FAB5D" w14:textId="77777777" w:rsidR="00780CFC" w:rsidRPr="00914219" w:rsidRDefault="00780CFC">
                        <w:pPr>
                          <w:rPr>
                            <w:vanish/>
                            <w:lang w:val="fr-FR"/>
                          </w:rPr>
                        </w:pPr>
                      </w:p>
                      <w:tbl>
                        <w:tblPr>
                          <w:tblW w:w="6090" w:type="dxa"/>
                          <w:tblLayout w:type="fixed"/>
                          <w:tblCellMar>
                            <w:left w:w="0" w:type="dxa"/>
                            <w:right w:w="0" w:type="dxa"/>
                          </w:tblCellMar>
                          <w:tblLook w:val="01E0" w:firstRow="1" w:lastRow="1" w:firstColumn="1" w:lastColumn="1" w:noHBand="0" w:noVBand="0"/>
                        </w:tblPr>
                        <w:tblGrid>
                          <w:gridCol w:w="6090"/>
                        </w:tblGrid>
                        <w:tr w:rsidR="00780CFC" w:rsidRPr="00AD254B" w14:paraId="62FDD03D" w14:textId="77777777">
                          <w:tc>
                            <w:tcPr>
                              <w:tcW w:w="6090" w:type="dxa"/>
                              <w:tcMar>
                                <w:top w:w="0" w:type="dxa"/>
                                <w:left w:w="0" w:type="dxa"/>
                                <w:bottom w:w="0" w:type="dxa"/>
                                <w:right w:w="0" w:type="dxa"/>
                              </w:tcMar>
                            </w:tcPr>
                            <w:p w14:paraId="297DD43F" w14:textId="77777777" w:rsidR="00CF24D0" w:rsidRPr="00914219" w:rsidRDefault="00CF24D0">
                              <w:pPr>
                                <w:spacing w:after="240"/>
                                <w:divId w:val="728378093"/>
                                <w:rPr>
                                  <w:rFonts w:cs="Arial"/>
                                  <w:color w:val="000000"/>
                                  <w:sz w:val="18"/>
                                  <w:szCs w:val="18"/>
                                  <w:lang w:val="fr-FR"/>
                                </w:rPr>
                              </w:pPr>
                              <w:r w:rsidRPr="00914219">
                                <w:rPr>
                                  <w:rFonts w:cs="Arial"/>
                                  <w:color w:val="000000"/>
                                  <w:sz w:val="18"/>
                                  <w:szCs w:val="18"/>
                                  <w:lang w:val="fr-FR"/>
                                </w:rPr>
                                <w:t>hybridation à généalogie partiellement inconnue </w:t>
                              </w:r>
                              <w:r w:rsidRPr="00914219">
                                <w:rPr>
                                  <w:rFonts w:cs="Arial"/>
                                  <w:color w:val="000000"/>
                                  <w:sz w:val="18"/>
                                  <w:szCs w:val="18"/>
                                  <w:lang w:val="fr-FR"/>
                                </w:rPr>
                                <w:br/>
                                <w:t>(indiquer la ou les variété(s) parentale(s) connue(s))</w:t>
                              </w:r>
                            </w:p>
                            <w:p w14:paraId="5B4436F9" w14:textId="77777777" w:rsidR="00780CFC" w:rsidRPr="00914219" w:rsidRDefault="00780CFC">
                              <w:pPr>
                                <w:spacing w:line="1" w:lineRule="auto"/>
                                <w:rPr>
                                  <w:lang w:val="fr-FR"/>
                                </w:rPr>
                              </w:pPr>
                            </w:p>
                          </w:tc>
                        </w:tr>
                      </w:tbl>
                      <w:p w14:paraId="3E2A8F93" w14:textId="77777777" w:rsidR="00780CFC" w:rsidRPr="00914219" w:rsidRDefault="00780CFC">
                        <w:pPr>
                          <w:spacing w:line="1" w:lineRule="auto"/>
                          <w:rPr>
                            <w:lang w:val="fr-FR"/>
                          </w:rPr>
                        </w:pPr>
                      </w:p>
                    </w:tc>
                    <w:tc>
                      <w:tcPr>
                        <w:tcW w:w="1695" w:type="dxa"/>
                        <w:tcMar>
                          <w:top w:w="0" w:type="dxa"/>
                          <w:left w:w="0" w:type="dxa"/>
                          <w:bottom w:w="0" w:type="dxa"/>
                          <w:right w:w="0" w:type="dxa"/>
                        </w:tcMar>
                      </w:tcPr>
                      <w:p w14:paraId="01D2C4F6"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w:t>
                        </w:r>
                      </w:p>
                    </w:tc>
                  </w:tr>
                  <w:tr w:rsidR="00780CFC" w:rsidRPr="00914219" w14:paraId="3F1F3276" w14:textId="77777777">
                    <w:tc>
                      <w:tcPr>
                        <w:tcW w:w="704" w:type="dxa"/>
                        <w:tcMar>
                          <w:top w:w="0" w:type="dxa"/>
                          <w:left w:w="0" w:type="dxa"/>
                          <w:bottom w:w="0" w:type="dxa"/>
                          <w:right w:w="0" w:type="dxa"/>
                        </w:tcMar>
                      </w:tcPr>
                      <w:p w14:paraId="1B3495DD" w14:textId="77777777" w:rsidR="00780CFC" w:rsidRPr="00914219" w:rsidRDefault="00780CFC">
                        <w:pPr>
                          <w:spacing w:line="1" w:lineRule="auto"/>
                          <w:rPr>
                            <w:lang w:val="fr-FR"/>
                          </w:rPr>
                        </w:pPr>
                      </w:p>
                    </w:tc>
                    <w:tc>
                      <w:tcPr>
                        <w:tcW w:w="7785" w:type="dxa"/>
                        <w:gridSpan w:val="2"/>
                        <w:vMerge w:val="restart"/>
                        <w:tcMar>
                          <w:top w:w="0" w:type="dxa"/>
                          <w:left w:w="0" w:type="dxa"/>
                          <w:bottom w:w="0" w:type="dxa"/>
                          <w:right w:w="0" w:type="dxa"/>
                        </w:tcMar>
                      </w:tcPr>
                      <w:tbl>
                        <w:tblPr>
                          <w:tblW w:w="7785" w:type="dxa"/>
                          <w:tblLayout w:type="fixed"/>
                          <w:tblCellMar>
                            <w:left w:w="0" w:type="dxa"/>
                            <w:right w:w="0" w:type="dxa"/>
                          </w:tblCellMar>
                          <w:tblLook w:val="01E0" w:firstRow="1" w:lastRow="1" w:firstColumn="1" w:lastColumn="1" w:noHBand="0" w:noVBand="0"/>
                        </w:tblPr>
                        <w:tblGrid>
                          <w:gridCol w:w="7785"/>
                        </w:tblGrid>
                        <w:tr w:rsidR="00780CFC" w:rsidRPr="00914219" w14:paraId="6E7FA5EC" w14:textId="77777777">
                          <w:tc>
                            <w:tcPr>
                              <w:tcW w:w="7785" w:type="dxa"/>
                              <w:tcMar>
                                <w:top w:w="0" w:type="dxa"/>
                                <w:left w:w="0" w:type="dxa"/>
                                <w:bottom w:w="0" w:type="dxa"/>
                                <w:right w:w="0" w:type="dxa"/>
                              </w:tcMar>
                            </w:tcPr>
                            <w:p w14:paraId="4B65FE73" w14:textId="77777777" w:rsidR="00CF24D0" w:rsidRPr="00914219" w:rsidRDefault="00CF24D0">
                              <w:pPr>
                                <w:divId w:val="125271988"/>
                                <w:rPr>
                                  <w:rFonts w:cs="Arial"/>
                                  <w:color w:val="000000"/>
                                  <w:sz w:val="18"/>
                                  <w:szCs w:val="18"/>
                                  <w:lang w:val="fr-FR"/>
                                </w:rPr>
                              </w:pPr>
                              <w:r w:rsidRPr="00914219">
                                <w:rPr>
                                  <w:rFonts w:cs="Arial"/>
                                  <w:color w:val="000000"/>
                                  <w:sz w:val="18"/>
                                  <w:szCs w:val="18"/>
                                  <w:lang w:val="fr-FR"/>
                                </w:rPr>
                                <w:t>(…………………..……………..…)                          x        (……………..…………………..…)</w:t>
                              </w:r>
                              <w:r w:rsidRPr="00914219">
                                <w:rPr>
                                  <w:rFonts w:cs="Arial"/>
                                  <w:color w:val="000000"/>
                                  <w:sz w:val="18"/>
                                  <w:szCs w:val="18"/>
                                  <w:lang w:val="fr-FR"/>
                                </w:rPr>
                                <w:br/>
                              </w:r>
                              <w:r w:rsidRPr="00914219">
                                <w:rPr>
                                  <w:rFonts w:cs="Arial"/>
                                  <w:color w:val="000000"/>
                                  <w:sz w:val="18"/>
                                  <w:szCs w:val="18"/>
                                  <w:lang w:val="fr-FR"/>
                                </w:rPr>
                                <w:br/>
                                <w:t> parent femelle                                                                      parent mâle</w:t>
                              </w:r>
                            </w:p>
                            <w:p w14:paraId="22DF6057" w14:textId="77777777" w:rsidR="00780CFC" w:rsidRPr="00914219" w:rsidRDefault="00780CFC">
                              <w:pPr>
                                <w:rPr>
                                  <w:lang w:val="fr-FR"/>
                                </w:rPr>
                              </w:pPr>
                            </w:p>
                          </w:tc>
                        </w:tr>
                      </w:tbl>
                      <w:p w14:paraId="320D310B" w14:textId="77777777" w:rsidR="00780CFC" w:rsidRPr="00914219" w:rsidRDefault="00780CFC">
                        <w:pPr>
                          <w:spacing w:line="1" w:lineRule="auto"/>
                          <w:rPr>
                            <w:lang w:val="fr-FR"/>
                          </w:rPr>
                        </w:pPr>
                      </w:p>
                    </w:tc>
                  </w:tr>
                  <w:tr w:rsidR="00780CFC" w:rsidRPr="00914219" w14:paraId="421D1115" w14:textId="77777777">
                    <w:trPr>
                      <w:hidden/>
                    </w:trPr>
                    <w:tc>
                      <w:tcPr>
                        <w:tcW w:w="704" w:type="dxa"/>
                        <w:tcMar>
                          <w:top w:w="0" w:type="dxa"/>
                          <w:left w:w="0" w:type="dxa"/>
                          <w:bottom w:w="0" w:type="dxa"/>
                          <w:right w:w="0" w:type="dxa"/>
                        </w:tcMar>
                      </w:tcPr>
                      <w:p w14:paraId="2ADFACF0" w14:textId="77777777" w:rsidR="00780CFC" w:rsidRPr="00914219" w:rsidRDefault="00780CFC">
                        <w:pPr>
                          <w:rPr>
                            <w:vanish/>
                            <w:lang w:val="fr-FR"/>
                          </w:rPr>
                        </w:pPr>
                      </w:p>
                      <w:tbl>
                        <w:tblPr>
                          <w:tblW w:w="704" w:type="dxa"/>
                          <w:jc w:val="center"/>
                          <w:tblLayout w:type="fixed"/>
                          <w:tblCellMar>
                            <w:left w:w="0" w:type="dxa"/>
                            <w:right w:w="0" w:type="dxa"/>
                          </w:tblCellMar>
                          <w:tblLook w:val="01E0" w:firstRow="1" w:lastRow="1" w:firstColumn="1" w:lastColumn="1" w:noHBand="0" w:noVBand="0"/>
                        </w:tblPr>
                        <w:tblGrid>
                          <w:gridCol w:w="704"/>
                        </w:tblGrid>
                        <w:tr w:rsidR="00780CFC" w:rsidRPr="00914219" w14:paraId="39640186" w14:textId="77777777">
                          <w:trPr>
                            <w:jc w:val="center"/>
                          </w:trPr>
                          <w:tc>
                            <w:tcPr>
                              <w:tcW w:w="704" w:type="dxa"/>
                              <w:tcMar>
                                <w:top w:w="0" w:type="dxa"/>
                                <w:left w:w="0" w:type="dxa"/>
                                <w:bottom w:w="0" w:type="dxa"/>
                                <w:right w:w="0" w:type="dxa"/>
                              </w:tcMar>
                            </w:tcPr>
                            <w:p w14:paraId="61FA4562" w14:textId="1EBD0D21" w:rsidR="00CF24D0" w:rsidRPr="00914219" w:rsidRDefault="00CF24D0">
                              <w:pPr>
                                <w:jc w:val="center"/>
                                <w:divId w:val="701129273"/>
                                <w:rPr>
                                  <w:rFonts w:cs="Arial"/>
                                  <w:color w:val="000000"/>
                                  <w:sz w:val="18"/>
                                  <w:szCs w:val="18"/>
                                  <w:lang w:val="fr-FR"/>
                                </w:rPr>
                              </w:pPr>
                              <w:r w:rsidRPr="00914219">
                                <w:rPr>
                                  <w:rFonts w:cs="Arial"/>
                                  <w:color w:val="000000"/>
                                  <w:sz w:val="18"/>
                                  <w:szCs w:val="18"/>
                                  <w:lang w:val="fr-FR"/>
                                </w:rPr>
                                <w:t>c)</w:t>
                              </w:r>
                            </w:p>
                            <w:p w14:paraId="5944A468" w14:textId="77777777" w:rsidR="00780CFC" w:rsidRPr="00914219" w:rsidRDefault="00780CFC">
                              <w:pPr>
                                <w:spacing w:line="1" w:lineRule="auto"/>
                                <w:rPr>
                                  <w:lang w:val="fr-FR"/>
                                </w:rPr>
                              </w:pPr>
                            </w:p>
                          </w:tc>
                        </w:tr>
                      </w:tbl>
                      <w:p w14:paraId="4C9B400E" w14:textId="77777777" w:rsidR="00780CFC" w:rsidRPr="00914219" w:rsidRDefault="00780CFC">
                        <w:pPr>
                          <w:spacing w:line="1" w:lineRule="auto"/>
                          <w:rPr>
                            <w:lang w:val="fr-FR"/>
                          </w:rPr>
                        </w:pPr>
                      </w:p>
                    </w:tc>
                    <w:tc>
                      <w:tcPr>
                        <w:tcW w:w="6090" w:type="dxa"/>
                        <w:tcMar>
                          <w:top w:w="0" w:type="dxa"/>
                          <w:left w:w="0" w:type="dxa"/>
                          <w:bottom w:w="0" w:type="dxa"/>
                          <w:right w:w="0" w:type="dxa"/>
                        </w:tcMar>
                      </w:tcPr>
                      <w:p w14:paraId="7AF532C6" w14:textId="77777777" w:rsidR="00780CFC" w:rsidRPr="00914219" w:rsidRDefault="00780CFC">
                        <w:pPr>
                          <w:rPr>
                            <w:vanish/>
                            <w:lang w:val="fr-FR"/>
                          </w:rPr>
                        </w:pPr>
                      </w:p>
                      <w:tbl>
                        <w:tblPr>
                          <w:tblW w:w="6090" w:type="dxa"/>
                          <w:tblLayout w:type="fixed"/>
                          <w:tblCellMar>
                            <w:left w:w="0" w:type="dxa"/>
                            <w:right w:w="0" w:type="dxa"/>
                          </w:tblCellMar>
                          <w:tblLook w:val="01E0" w:firstRow="1" w:lastRow="1" w:firstColumn="1" w:lastColumn="1" w:noHBand="0" w:noVBand="0"/>
                        </w:tblPr>
                        <w:tblGrid>
                          <w:gridCol w:w="6090"/>
                        </w:tblGrid>
                        <w:tr w:rsidR="00780CFC" w:rsidRPr="00914219" w14:paraId="5B7EC1D2" w14:textId="77777777">
                          <w:tc>
                            <w:tcPr>
                              <w:tcW w:w="6090" w:type="dxa"/>
                              <w:tcMar>
                                <w:top w:w="0" w:type="dxa"/>
                                <w:left w:w="0" w:type="dxa"/>
                                <w:bottom w:w="0" w:type="dxa"/>
                                <w:right w:w="0" w:type="dxa"/>
                              </w:tcMar>
                            </w:tcPr>
                            <w:p w14:paraId="2BA9C008" w14:textId="77777777" w:rsidR="00CF24D0" w:rsidRPr="00914219" w:rsidRDefault="00CF24D0">
                              <w:pPr>
                                <w:spacing w:after="240"/>
                                <w:divId w:val="1434324908"/>
                                <w:rPr>
                                  <w:rFonts w:cs="Arial"/>
                                  <w:color w:val="000000"/>
                                  <w:sz w:val="18"/>
                                  <w:szCs w:val="18"/>
                                  <w:lang w:val="fr-FR"/>
                                </w:rPr>
                              </w:pPr>
                              <w:r w:rsidRPr="00914219">
                                <w:rPr>
                                  <w:rFonts w:cs="Arial"/>
                                  <w:color w:val="000000"/>
                                  <w:sz w:val="18"/>
                                  <w:szCs w:val="18"/>
                                  <w:lang w:val="fr-FR"/>
                                </w:rPr>
                                <w:t>hybridation à généalogie totalement inconnue </w:t>
                              </w:r>
                            </w:p>
                            <w:p w14:paraId="2A38AE2D" w14:textId="77777777" w:rsidR="00780CFC" w:rsidRPr="00914219" w:rsidRDefault="00780CFC">
                              <w:pPr>
                                <w:spacing w:line="1" w:lineRule="auto"/>
                                <w:rPr>
                                  <w:lang w:val="fr-FR"/>
                                </w:rPr>
                              </w:pPr>
                            </w:p>
                          </w:tc>
                        </w:tr>
                      </w:tbl>
                      <w:p w14:paraId="28DE8E73" w14:textId="77777777" w:rsidR="00780CFC" w:rsidRPr="00914219" w:rsidRDefault="00780CFC">
                        <w:pPr>
                          <w:spacing w:line="1" w:lineRule="auto"/>
                          <w:rPr>
                            <w:lang w:val="fr-FR"/>
                          </w:rPr>
                        </w:pPr>
                      </w:p>
                    </w:tc>
                    <w:tc>
                      <w:tcPr>
                        <w:tcW w:w="1695" w:type="dxa"/>
                        <w:tcMar>
                          <w:top w:w="0" w:type="dxa"/>
                          <w:left w:w="0" w:type="dxa"/>
                          <w:bottom w:w="0" w:type="dxa"/>
                          <w:right w:w="0" w:type="dxa"/>
                        </w:tcMar>
                      </w:tcPr>
                      <w:p w14:paraId="7D0BA099"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w:t>
                        </w:r>
                      </w:p>
                    </w:tc>
                  </w:tr>
                  <w:tr w:rsidR="00780CFC" w:rsidRPr="00914219" w14:paraId="1B92BB7E" w14:textId="77777777">
                    <w:tc>
                      <w:tcPr>
                        <w:tcW w:w="704" w:type="dxa"/>
                        <w:tcMar>
                          <w:top w:w="0" w:type="dxa"/>
                          <w:left w:w="0" w:type="dxa"/>
                          <w:bottom w:w="0" w:type="dxa"/>
                          <w:right w:w="0" w:type="dxa"/>
                        </w:tcMar>
                      </w:tcPr>
                      <w:p w14:paraId="70252413" w14:textId="77777777" w:rsidR="00780CFC" w:rsidRPr="00914219" w:rsidRDefault="00780CFC">
                        <w:pPr>
                          <w:spacing w:line="1" w:lineRule="auto"/>
                          <w:rPr>
                            <w:lang w:val="fr-FR"/>
                          </w:rPr>
                        </w:pPr>
                      </w:p>
                    </w:tc>
                    <w:tc>
                      <w:tcPr>
                        <w:tcW w:w="7785" w:type="dxa"/>
                        <w:gridSpan w:val="2"/>
                        <w:vMerge w:val="restart"/>
                        <w:tcMar>
                          <w:top w:w="0" w:type="dxa"/>
                          <w:left w:w="0" w:type="dxa"/>
                          <w:bottom w:w="0" w:type="dxa"/>
                          <w:right w:w="0" w:type="dxa"/>
                        </w:tcMar>
                      </w:tcPr>
                      <w:p w14:paraId="5BE5D7C0" w14:textId="77777777" w:rsidR="00780CFC" w:rsidRPr="00914219" w:rsidRDefault="00780CFC">
                        <w:pPr>
                          <w:rPr>
                            <w:rFonts w:eastAsia="Arial" w:cs="Arial"/>
                            <w:color w:val="000000"/>
                            <w:sz w:val="18"/>
                            <w:szCs w:val="18"/>
                            <w:lang w:val="fr-FR"/>
                          </w:rPr>
                        </w:pPr>
                      </w:p>
                    </w:tc>
                  </w:tr>
                  <w:bookmarkStart w:id="79" w:name="_TocMUT"/>
                  <w:bookmarkEnd w:id="79"/>
                  <w:tr w:rsidR="00780CFC" w:rsidRPr="00914219" w14:paraId="41AF0A35" w14:textId="77777777">
                    <w:tc>
                      <w:tcPr>
                        <w:tcW w:w="704" w:type="dxa"/>
                        <w:tcMar>
                          <w:top w:w="0" w:type="dxa"/>
                          <w:left w:w="0" w:type="dxa"/>
                          <w:bottom w:w="0" w:type="dxa"/>
                          <w:right w:w="0" w:type="dxa"/>
                        </w:tcMar>
                      </w:tcPr>
                      <w:p w14:paraId="672F82F9" w14:textId="77777777" w:rsidR="00780CFC" w:rsidRPr="00914219" w:rsidRDefault="00CF24D0">
                        <w:pPr>
                          <w:rPr>
                            <w:vanish/>
                            <w:lang w:val="fr-FR"/>
                          </w:rPr>
                        </w:pPr>
                        <w:r w:rsidRPr="00914219">
                          <w:rPr>
                            <w:lang w:val="fr-FR"/>
                          </w:rPr>
                          <w:fldChar w:fldCharType="begin"/>
                        </w:r>
                        <w:r w:rsidRPr="00914219">
                          <w:rPr>
                            <w:lang w:val="fr-FR"/>
                          </w:rPr>
                          <w:instrText>TC "MUT" \f C \l "1"</w:instrText>
                        </w:r>
                        <w:r w:rsidRPr="00914219">
                          <w:rPr>
                            <w:lang w:val="fr-FR"/>
                          </w:rPr>
                          <w:fldChar w:fldCharType="end"/>
                        </w:r>
                      </w:p>
                      <w:tbl>
                        <w:tblPr>
                          <w:tblW w:w="704" w:type="dxa"/>
                          <w:tblLayout w:type="fixed"/>
                          <w:tblCellMar>
                            <w:left w:w="0" w:type="dxa"/>
                            <w:right w:w="0" w:type="dxa"/>
                          </w:tblCellMar>
                          <w:tblLook w:val="01E0" w:firstRow="1" w:lastRow="1" w:firstColumn="1" w:lastColumn="1" w:noHBand="0" w:noVBand="0"/>
                        </w:tblPr>
                        <w:tblGrid>
                          <w:gridCol w:w="704"/>
                        </w:tblGrid>
                        <w:tr w:rsidR="00780CFC" w:rsidRPr="00914219" w14:paraId="421B7D67" w14:textId="77777777">
                          <w:tc>
                            <w:tcPr>
                              <w:tcW w:w="704" w:type="dxa"/>
                              <w:tcMar>
                                <w:top w:w="0" w:type="dxa"/>
                                <w:left w:w="0" w:type="dxa"/>
                                <w:bottom w:w="0" w:type="dxa"/>
                                <w:right w:w="0" w:type="dxa"/>
                              </w:tcMar>
                            </w:tcPr>
                            <w:p w14:paraId="24C07F1F" w14:textId="77777777" w:rsidR="00CF24D0" w:rsidRPr="00914219" w:rsidRDefault="00CF24D0">
                              <w:pPr>
                                <w:divId w:val="962544094"/>
                                <w:rPr>
                                  <w:rFonts w:cs="Arial"/>
                                  <w:color w:val="000000"/>
                                  <w:sz w:val="18"/>
                                  <w:szCs w:val="18"/>
                                  <w:lang w:val="fr-FR"/>
                                </w:rPr>
                              </w:pPr>
                              <w:r w:rsidRPr="00914219">
                                <w:rPr>
                                  <w:rFonts w:cs="Arial"/>
                                  <w:color w:val="000000"/>
                                  <w:sz w:val="18"/>
                                  <w:szCs w:val="18"/>
                                  <w:lang w:val="fr-FR"/>
                                </w:rPr>
                                <w:t>4.1.2</w:t>
                              </w:r>
                            </w:p>
                            <w:p w14:paraId="07D99AFC" w14:textId="77777777" w:rsidR="00780CFC" w:rsidRPr="00914219" w:rsidRDefault="00780CFC">
                              <w:pPr>
                                <w:spacing w:line="1" w:lineRule="auto"/>
                                <w:rPr>
                                  <w:lang w:val="fr-FR"/>
                                </w:rPr>
                              </w:pPr>
                            </w:p>
                          </w:tc>
                        </w:tr>
                      </w:tbl>
                      <w:p w14:paraId="33A6B9AD" w14:textId="77777777" w:rsidR="00780CFC" w:rsidRPr="00914219" w:rsidRDefault="00780CFC">
                        <w:pPr>
                          <w:spacing w:line="1" w:lineRule="auto"/>
                          <w:rPr>
                            <w:lang w:val="fr-FR"/>
                          </w:rPr>
                        </w:pPr>
                      </w:p>
                    </w:tc>
                    <w:tc>
                      <w:tcPr>
                        <w:tcW w:w="6090" w:type="dxa"/>
                        <w:tcMar>
                          <w:top w:w="0" w:type="dxa"/>
                          <w:left w:w="0" w:type="dxa"/>
                          <w:bottom w:w="0" w:type="dxa"/>
                          <w:right w:w="0" w:type="dxa"/>
                        </w:tcMar>
                      </w:tcPr>
                      <w:p w14:paraId="1E2DF2D9" w14:textId="77777777" w:rsidR="00780CFC" w:rsidRPr="00914219" w:rsidRDefault="00780CFC">
                        <w:pPr>
                          <w:rPr>
                            <w:vanish/>
                            <w:lang w:val="fr-FR"/>
                          </w:rPr>
                        </w:pPr>
                      </w:p>
                      <w:tbl>
                        <w:tblPr>
                          <w:tblW w:w="6090" w:type="dxa"/>
                          <w:tblLayout w:type="fixed"/>
                          <w:tblCellMar>
                            <w:left w:w="0" w:type="dxa"/>
                            <w:right w:w="0" w:type="dxa"/>
                          </w:tblCellMar>
                          <w:tblLook w:val="01E0" w:firstRow="1" w:lastRow="1" w:firstColumn="1" w:lastColumn="1" w:noHBand="0" w:noVBand="0"/>
                        </w:tblPr>
                        <w:tblGrid>
                          <w:gridCol w:w="6090"/>
                        </w:tblGrid>
                        <w:tr w:rsidR="00780CFC" w:rsidRPr="00AD254B" w14:paraId="0697AE1D" w14:textId="77777777">
                          <w:tc>
                            <w:tcPr>
                              <w:tcW w:w="6090" w:type="dxa"/>
                              <w:tcMar>
                                <w:top w:w="0" w:type="dxa"/>
                                <w:left w:w="0" w:type="dxa"/>
                                <w:bottom w:w="0" w:type="dxa"/>
                                <w:right w:w="0" w:type="dxa"/>
                              </w:tcMar>
                            </w:tcPr>
                            <w:p w14:paraId="63CA2FDE" w14:textId="77777777" w:rsidR="00CF24D0" w:rsidRPr="00914219" w:rsidRDefault="00CF24D0">
                              <w:pPr>
                                <w:divId w:val="846335971"/>
                                <w:rPr>
                                  <w:rFonts w:cs="Arial"/>
                                  <w:color w:val="000000"/>
                                  <w:sz w:val="18"/>
                                  <w:szCs w:val="18"/>
                                  <w:lang w:val="fr-FR"/>
                                </w:rPr>
                              </w:pPr>
                              <w:r w:rsidRPr="00914219">
                                <w:rPr>
                                  <w:rFonts w:cs="Arial"/>
                                  <w:color w:val="000000"/>
                                  <w:sz w:val="18"/>
                                  <w:szCs w:val="18"/>
                                  <w:lang w:val="fr-FR"/>
                                </w:rPr>
                                <w:t>Mutation </w:t>
                              </w:r>
                              <w:r w:rsidRPr="00914219">
                                <w:rPr>
                                  <w:rFonts w:cs="Arial"/>
                                  <w:color w:val="000000"/>
                                  <w:sz w:val="18"/>
                                  <w:szCs w:val="18"/>
                                  <w:lang w:val="fr-FR"/>
                                </w:rPr>
                                <w:br/>
                                <w:t>(indiquer la variété parentale)</w:t>
                              </w:r>
                            </w:p>
                            <w:p w14:paraId="5E9B4AF6" w14:textId="77777777" w:rsidR="00780CFC" w:rsidRPr="00914219" w:rsidRDefault="00780CFC">
                              <w:pPr>
                                <w:spacing w:line="1" w:lineRule="auto"/>
                                <w:rPr>
                                  <w:lang w:val="fr-FR"/>
                                </w:rPr>
                              </w:pPr>
                            </w:p>
                          </w:tc>
                        </w:tr>
                      </w:tbl>
                      <w:p w14:paraId="03FF53D9" w14:textId="77777777" w:rsidR="00780CFC" w:rsidRPr="00914219" w:rsidRDefault="00780CFC">
                        <w:pPr>
                          <w:spacing w:line="1" w:lineRule="auto"/>
                          <w:rPr>
                            <w:lang w:val="fr-FR"/>
                          </w:rPr>
                        </w:pPr>
                      </w:p>
                    </w:tc>
                    <w:tc>
                      <w:tcPr>
                        <w:tcW w:w="1695" w:type="dxa"/>
                        <w:tcMar>
                          <w:top w:w="0" w:type="dxa"/>
                          <w:left w:w="0" w:type="dxa"/>
                          <w:bottom w:w="0" w:type="dxa"/>
                          <w:right w:w="0" w:type="dxa"/>
                        </w:tcMar>
                      </w:tcPr>
                      <w:p w14:paraId="75405FFB"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w:t>
                        </w:r>
                      </w:p>
                    </w:tc>
                  </w:tr>
                  <w:tr w:rsidR="00780CFC" w:rsidRPr="00914219" w14:paraId="6388E38E" w14:textId="77777777">
                    <w:tc>
                      <w:tcPr>
                        <w:tcW w:w="704" w:type="dxa"/>
                        <w:tcMar>
                          <w:top w:w="0" w:type="dxa"/>
                          <w:left w:w="0" w:type="dxa"/>
                          <w:bottom w:w="0" w:type="dxa"/>
                          <w:right w:w="0" w:type="dxa"/>
                        </w:tcMar>
                      </w:tcPr>
                      <w:p w14:paraId="73276DFD" w14:textId="77777777" w:rsidR="00780CFC" w:rsidRPr="00914219" w:rsidRDefault="00780CFC">
                        <w:pPr>
                          <w:spacing w:line="1" w:lineRule="auto"/>
                          <w:rPr>
                            <w:lang w:val="fr-FR"/>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B381D7" w14:textId="77777777" w:rsidR="00780CFC" w:rsidRPr="00914219" w:rsidRDefault="00CF24D0">
                        <w:pPr>
                          <w:rPr>
                            <w:rFonts w:eastAsia="Arial" w:cs="Arial"/>
                            <w:color w:val="000000"/>
                            <w:lang w:val="fr-FR"/>
                          </w:rPr>
                        </w:pPr>
                        <w:r w:rsidRPr="00914219">
                          <w:rPr>
                            <w:rFonts w:eastAsia="Arial" w:cs="Arial"/>
                            <w:color w:val="000000"/>
                            <w:lang w:val="fr-FR"/>
                          </w:rPr>
                          <w:t xml:space="preserve"> </w:t>
                        </w:r>
                        <w:r w:rsidRPr="00914219">
                          <w:rPr>
                            <w:rFonts w:eastAsia="Arial" w:cs="Arial"/>
                            <w:color w:val="000000"/>
                            <w:lang w:val="fr-FR"/>
                          </w:rPr>
                          <w:br/>
                          <w:t xml:space="preserve"> </w:t>
                        </w:r>
                        <w:r w:rsidRPr="00914219">
                          <w:rPr>
                            <w:rFonts w:eastAsia="Arial" w:cs="Arial"/>
                            <w:color w:val="000000"/>
                            <w:lang w:val="fr-FR"/>
                          </w:rPr>
                          <w:br/>
                          <w:t xml:space="preserve"> </w:t>
                        </w:r>
                        <w:r w:rsidRPr="00914219">
                          <w:rPr>
                            <w:rFonts w:eastAsia="Arial" w:cs="Arial"/>
                            <w:color w:val="000000"/>
                            <w:lang w:val="fr-FR"/>
                          </w:rPr>
                          <w:br/>
                          <w:t xml:space="preserve"> </w:t>
                        </w:r>
                      </w:p>
                    </w:tc>
                  </w:tr>
                  <w:tr w:rsidR="00780CFC" w:rsidRPr="00914219" w14:paraId="16AD5782" w14:textId="77777777">
                    <w:tc>
                      <w:tcPr>
                        <w:tcW w:w="704" w:type="dxa"/>
                        <w:tcMar>
                          <w:top w:w="0" w:type="dxa"/>
                          <w:left w:w="0" w:type="dxa"/>
                          <w:bottom w:w="0" w:type="dxa"/>
                          <w:right w:w="0" w:type="dxa"/>
                        </w:tcMar>
                      </w:tcPr>
                      <w:p w14:paraId="158E9F3F" w14:textId="77777777" w:rsidR="00780CFC" w:rsidRPr="00914219" w:rsidRDefault="00780CFC">
                        <w:pPr>
                          <w:spacing w:line="1" w:lineRule="auto"/>
                          <w:rPr>
                            <w:lang w:val="fr-FR"/>
                          </w:rPr>
                        </w:pPr>
                      </w:p>
                    </w:tc>
                    <w:tc>
                      <w:tcPr>
                        <w:tcW w:w="7785" w:type="dxa"/>
                        <w:gridSpan w:val="2"/>
                        <w:vMerge w:val="restart"/>
                        <w:tcMar>
                          <w:top w:w="0" w:type="dxa"/>
                          <w:left w:w="0" w:type="dxa"/>
                          <w:bottom w:w="0" w:type="dxa"/>
                          <w:right w:w="0" w:type="dxa"/>
                        </w:tcMar>
                      </w:tcPr>
                      <w:p w14:paraId="1B7FF381" w14:textId="77777777" w:rsidR="00780CFC" w:rsidRPr="00914219" w:rsidRDefault="00780CFC">
                        <w:pPr>
                          <w:rPr>
                            <w:rFonts w:eastAsia="Arial" w:cs="Arial"/>
                            <w:color w:val="000000"/>
                            <w:sz w:val="18"/>
                            <w:szCs w:val="18"/>
                            <w:lang w:val="fr-FR"/>
                          </w:rPr>
                        </w:pPr>
                      </w:p>
                    </w:tc>
                  </w:tr>
                  <w:bookmarkStart w:id="80" w:name="_TocDISC"/>
                  <w:bookmarkEnd w:id="80"/>
                  <w:tr w:rsidR="00780CFC" w:rsidRPr="00914219" w14:paraId="6119D403" w14:textId="77777777">
                    <w:tc>
                      <w:tcPr>
                        <w:tcW w:w="704" w:type="dxa"/>
                        <w:tcMar>
                          <w:top w:w="0" w:type="dxa"/>
                          <w:left w:w="0" w:type="dxa"/>
                          <w:bottom w:w="0" w:type="dxa"/>
                          <w:right w:w="0" w:type="dxa"/>
                        </w:tcMar>
                      </w:tcPr>
                      <w:p w14:paraId="1302E02F" w14:textId="77777777" w:rsidR="00780CFC" w:rsidRPr="00914219" w:rsidRDefault="00CF24D0">
                        <w:pPr>
                          <w:rPr>
                            <w:vanish/>
                            <w:lang w:val="fr-FR"/>
                          </w:rPr>
                        </w:pPr>
                        <w:r w:rsidRPr="00914219">
                          <w:rPr>
                            <w:lang w:val="fr-FR"/>
                          </w:rPr>
                          <w:fldChar w:fldCharType="begin"/>
                        </w:r>
                        <w:r w:rsidRPr="00914219">
                          <w:rPr>
                            <w:lang w:val="fr-FR"/>
                          </w:rPr>
                          <w:instrText>TC "DISC" \f C \l "1"</w:instrText>
                        </w:r>
                        <w:r w:rsidRPr="00914219">
                          <w:rPr>
                            <w:lang w:val="fr-FR"/>
                          </w:rPr>
                          <w:fldChar w:fldCharType="end"/>
                        </w:r>
                      </w:p>
                      <w:tbl>
                        <w:tblPr>
                          <w:tblW w:w="704" w:type="dxa"/>
                          <w:tblLayout w:type="fixed"/>
                          <w:tblCellMar>
                            <w:left w:w="0" w:type="dxa"/>
                            <w:right w:w="0" w:type="dxa"/>
                          </w:tblCellMar>
                          <w:tblLook w:val="01E0" w:firstRow="1" w:lastRow="1" w:firstColumn="1" w:lastColumn="1" w:noHBand="0" w:noVBand="0"/>
                        </w:tblPr>
                        <w:tblGrid>
                          <w:gridCol w:w="704"/>
                        </w:tblGrid>
                        <w:tr w:rsidR="00780CFC" w:rsidRPr="00914219" w14:paraId="6F99C905" w14:textId="77777777">
                          <w:tc>
                            <w:tcPr>
                              <w:tcW w:w="704" w:type="dxa"/>
                              <w:tcMar>
                                <w:top w:w="0" w:type="dxa"/>
                                <w:left w:w="0" w:type="dxa"/>
                                <w:bottom w:w="0" w:type="dxa"/>
                                <w:right w:w="0" w:type="dxa"/>
                              </w:tcMar>
                            </w:tcPr>
                            <w:p w14:paraId="705F2943" w14:textId="77777777" w:rsidR="00CF24D0" w:rsidRPr="00914219" w:rsidRDefault="00CF24D0">
                              <w:pPr>
                                <w:divId w:val="256714658"/>
                                <w:rPr>
                                  <w:rFonts w:cs="Arial"/>
                                  <w:color w:val="000000"/>
                                  <w:sz w:val="18"/>
                                  <w:szCs w:val="18"/>
                                  <w:lang w:val="fr-FR"/>
                                </w:rPr>
                              </w:pPr>
                              <w:r w:rsidRPr="00914219">
                                <w:rPr>
                                  <w:rFonts w:cs="Arial"/>
                                  <w:color w:val="000000"/>
                                  <w:sz w:val="18"/>
                                  <w:szCs w:val="18"/>
                                  <w:lang w:val="fr-FR"/>
                                </w:rPr>
                                <w:t>4.1.3</w:t>
                              </w:r>
                            </w:p>
                            <w:p w14:paraId="0DBEE668" w14:textId="77777777" w:rsidR="00780CFC" w:rsidRPr="00914219" w:rsidRDefault="00780CFC">
                              <w:pPr>
                                <w:spacing w:line="1" w:lineRule="auto"/>
                                <w:rPr>
                                  <w:lang w:val="fr-FR"/>
                                </w:rPr>
                              </w:pPr>
                            </w:p>
                          </w:tc>
                        </w:tr>
                      </w:tbl>
                      <w:p w14:paraId="79C1A938" w14:textId="77777777" w:rsidR="00780CFC" w:rsidRPr="00914219" w:rsidRDefault="00780CFC">
                        <w:pPr>
                          <w:spacing w:line="1" w:lineRule="auto"/>
                          <w:rPr>
                            <w:lang w:val="fr-FR"/>
                          </w:rPr>
                        </w:pPr>
                      </w:p>
                    </w:tc>
                    <w:tc>
                      <w:tcPr>
                        <w:tcW w:w="6090" w:type="dxa"/>
                        <w:tcMar>
                          <w:top w:w="0" w:type="dxa"/>
                          <w:left w:w="0" w:type="dxa"/>
                          <w:bottom w:w="0" w:type="dxa"/>
                          <w:right w:w="0" w:type="dxa"/>
                        </w:tcMar>
                      </w:tcPr>
                      <w:p w14:paraId="1585B279" w14:textId="77777777" w:rsidR="00780CFC" w:rsidRPr="00914219" w:rsidRDefault="00780CFC">
                        <w:pPr>
                          <w:rPr>
                            <w:vanish/>
                            <w:lang w:val="fr-FR"/>
                          </w:rPr>
                        </w:pPr>
                      </w:p>
                      <w:tbl>
                        <w:tblPr>
                          <w:tblW w:w="6090" w:type="dxa"/>
                          <w:tblLayout w:type="fixed"/>
                          <w:tblCellMar>
                            <w:left w:w="0" w:type="dxa"/>
                            <w:right w:w="0" w:type="dxa"/>
                          </w:tblCellMar>
                          <w:tblLook w:val="01E0" w:firstRow="1" w:lastRow="1" w:firstColumn="1" w:lastColumn="1" w:noHBand="0" w:noVBand="0"/>
                        </w:tblPr>
                        <w:tblGrid>
                          <w:gridCol w:w="6090"/>
                        </w:tblGrid>
                        <w:tr w:rsidR="00780CFC" w:rsidRPr="00AD254B" w14:paraId="6C1976C5" w14:textId="77777777">
                          <w:tc>
                            <w:tcPr>
                              <w:tcW w:w="6090" w:type="dxa"/>
                              <w:tcMar>
                                <w:top w:w="0" w:type="dxa"/>
                                <w:left w:w="0" w:type="dxa"/>
                                <w:bottom w:w="0" w:type="dxa"/>
                                <w:right w:w="0" w:type="dxa"/>
                              </w:tcMar>
                            </w:tcPr>
                            <w:p w14:paraId="451C7970" w14:textId="77777777" w:rsidR="00CF24D0" w:rsidRPr="00914219" w:rsidRDefault="00CF24D0">
                              <w:pPr>
                                <w:divId w:val="1789616644"/>
                                <w:rPr>
                                  <w:rFonts w:cs="Arial"/>
                                  <w:color w:val="000000"/>
                                  <w:sz w:val="18"/>
                                  <w:szCs w:val="18"/>
                                  <w:lang w:val="fr-FR"/>
                                </w:rPr>
                              </w:pPr>
                              <w:r w:rsidRPr="00914219">
                                <w:rPr>
                                  <w:rFonts w:cs="Arial"/>
                                  <w:color w:val="000000"/>
                                  <w:sz w:val="18"/>
                                  <w:szCs w:val="18"/>
                                  <w:lang w:val="fr-FR"/>
                                </w:rPr>
                                <w:t>Découverte et développement </w:t>
                              </w:r>
                              <w:r w:rsidRPr="00914219">
                                <w:rPr>
                                  <w:rFonts w:cs="Arial"/>
                                  <w:color w:val="000000"/>
                                  <w:sz w:val="18"/>
                                  <w:szCs w:val="18"/>
                                  <w:lang w:val="fr-FR"/>
                                </w:rPr>
                                <w:br/>
                                <w:t>(indiquer le lieu et la date de la découverte, ainsi que la méthode de développement)</w:t>
                              </w:r>
                            </w:p>
                            <w:p w14:paraId="706BA157" w14:textId="77777777" w:rsidR="00780CFC" w:rsidRPr="00914219" w:rsidRDefault="00780CFC">
                              <w:pPr>
                                <w:spacing w:line="1" w:lineRule="auto"/>
                                <w:rPr>
                                  <w:lang w:val="fr-FR"/>
                                </w:rPr>
                              </w:pPr>
                            </w:p>
                          </w:tc>
                        </w:tr>
                      </w:tbl>
                      <w:p w14:paraId="27EE60A0" w14:textId="77777777" w:rsidR="00780CFC" w:rsidRPr="00914219" w:rsidRDefault="00780CFC">
                        <w:pPr>
                          <w:spacing w:line="1" w:lineRule="auto"/>
                          <w:rPr>
                            <w:lang w:val="fr-FR"/>
                          </w:rPr>
                        </w:pPr>
                      </w:p>
                    </w:tc>
                    <w:tc>
                      <w:tcPr>
                        <w:tcW w:w="1695" w:type="dxa"/>
                        <w:tcMar>
                          <w:top w:w="0" w:type="dxa"/>
                          <w:left w:w="0" w:type="dxa"/>
                          <w:bottom w:w="0" w:type="dxa"/>
                          <w:right w:w="0" w:type="dxa"/>
                        </w:tcMar>
                      </w:tcPr>
                      <w:p w14:paraId="7EFD93BE"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w:t>
                        </w:r>
                      </w:p>
                    </w:tc>
                  </w:tr>
                  <w:tr w:rsidR="00780CFC" w:rsidRPr="00914219" w14:paraId="6112DBAE" w14:textId="77777777">
                    <w:tc>
                      <w:tcPr>
                        <w:tcW w:w="704" w:type="dxa"/>
                        <w:tcMar>
                          <w:top w:w="0" w:type="dxa"/>
                          <w:left w:w="0" w:type="dxa"/>
                          <w:bottom w:w="0" w:type="dxa"/>
                          <w:right w:w="0" w:type="dxa"/>
                        </w:tcMar>
                      </w:tcPr>
                      <w:p w14:paraId="36E757D3" w14:textId="77777777" w:rsidR="00780CFC" w:rsidRPr="00914219" w:rsidRDefault="00780CFC">
                        <w:pPr>
                          <w:spacing w:line="1" w:lineRule="auto"/>
                          <w:rPr>
                            <w:lang w:val="fr-FR"/>
                          </w:rPr>
                        </w:pPr>
                      </w:p>
                    </w:tc>
                    <w:tc>
                      <w:tcPr>
                        <w:tcW w:w="778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21003C" w14:textId="77777777" w:rsidR="00780CFC" w:rsidRPr="00914219" w:rsidRDefault="00CF24D0">
                        <w:pPr>
                          <w:rPr>
                            <w:rFonts w:eastAsia="Arial" w:cs="Arial"/>
                            <w:color w:val="000000"/>
                            <w:lang w:val="fr-FR"/>
                          </w:rPr>
                        </w:pPr>
                        <w:r w:rsidRPr="00914219">
                          <w:rPr>
                            <w:rFonts w:eastAsia="Arial" w:cs="Arial"/>
                            <w:color w:val="000000"/>
                            <w:lang w:val="fr-FR"/>
                          </w:rPr>
                          <w:t xml:space="preserve"> </w:t>
                        </w:r>
                        <w:r w:rsidRPr="00914219">
                          <w:rPr>
                            <w:rFonts w:eastAsia="Arial" w:cs="Arial"/>
                            <w:color w:val="000000"/>
                            <w:lang w:val="fr-FR"/>
                          </w:rPr>
                          <w:br/>
                          <w:t xml:space="preserve"> </w:t>
                        </w:r>
                        <w:r w:rsidRPr="00914219">
                          <w:rPr>
                            <w:rFonts w:eastAsia="Arial" w:cs="Arial"/>
                            <w:color w:val="000000"/>
                            <w:lang w:val="fr-FR"/>
                          </w:rPr>
                          <w:br/>
                          <w:t xml:space="preserve"> </w:t>
                        </w:r>
                        <w:r w:rsidRPr="00914219">
                          <w:rPr>
                            <w:rFonts w:eastAsia="Arial" w:cs="Arial"/>
                            <w:color w:val="000000"/>
                            <w:lang w:val="fr-FR"/>
                          </w:rPr>
                          <w:br/>
                          <w:t xml:space="preserve"> </w:t>
                        </w:r>
                      </w:p>
                    </w:tc>
                  </w:tr>
                  <w:tr w:rsidR="00780CFC" w:rsidRPr="00914219" w14:paraId="44536773" w14:textId="77777777">
                    <w:tc>
                      <w:tcPr>
                        <w:tcW w:w="704" w:type="dxa"/>
                        <w:tcMar>
                          <w:top w:w="0" w:type="dxa"/>
                          <w:left w:w="0" w:type="dxa"/>
                          <w:bottom w:w="0" w:type="dxa"/>
                          <w:right w:w="0" w:type="dxa"/>
                        </w:tcMar>
                      </w:tcPr>
                      <w:p w14:paraId="3637F459" w14:textId="77777777" w:rsidR="00780CFC" w:rsidRPr="00914219" w:rsidRDefault="00780CFC">
                        <w:pPr>
                          <w:spacing w:line="1" w:lineRule="auto"/>
                          <w:rPr>
                            <w:lang w:val="fr-FR"/>
                          </w:rPr>
                        </w:pPr>
                      </w:p>
                    </w:tc>
                    <w:tc>
                      <w:tcPr>
                        <w:tcW w:w="7785" w:type="dxa"/>
                        <w:gridSpan w:val="2"/>
                        <w:vMerge w:val="restart"/>
                        <w:tcMar>
                          <w:top w:w="0" w:type="dxa"/>
                          <w:left w:w="0" w:type="dxa"/>
                          <w:bottom w:w="0" w:type="dxa"/>
                          <w:right w:w="0" w:type="dxa"/>
                        </w:tcMar>
                      </w:tcPr>
                      <w:p w14:paraId="1BA5D7C5" w14:textId="77777777" w:rsidR="00780CFC" w:rsidRPr="00914219" w:rsidRDefault="00780CFC">
                        <w:pPr>
                          <w:rPr>
                            <w:rFonts w:eastAsia="Arial" w:cs="Arial"/>
                            <w:color w:val="000000"/>
                            <w:sz w:val="18"/>
                            <w:szCs w:val="18"/>
                            <w:lang w:val="fr-FR"/>
                          </w:rPr>
                        </w:pPr>
                      </w:p>
                    </w:tc>
                  </w:tr>
                  <w:tr w:rsidR="00780CFC" w:rsidRPr="00914219" w14:paraId="685DBAAB" w14:textId="77777777">
                    <w:tc>
                      <w:tcPr>
                        <w:tcW w:w="704" w:type="dxa"/>
                        <w:tcMar>
                          <w:top w:w="0" w:type="dxa"/>
                          <w:left w:w="0" w:type="dxa"/>
                          <w:bottom w:w="0" w:type="dxa"/>
                          <w:right w:w="0" w:type="dxa"/>
                        </w:tcMar>
                      </w:tcPr>
                      <w:tbl>
                        <w:tblPr>
                          <w:tblW w:w="704" w:type="dxa"/>
                          <w:tblLayout w:type="fixed"/>
                          <w:tblCellMar>
                            <w:left w:w="0" w:type="dxa"/>
                            <w:right w:w="0" w:type="dxa"/>
                          </w:tblCellMar>
                          <w:tblLook w:val="01E0" w:firstRow="1" w:lastRow="1" w:firstColumn="1" w:lastColumn="1" w:noHBand="0" w:noVBand="0"/>
                        </w:tblPr>
                        <w:tblGrid>
                          <w:gridCol w:w="704"/>
                        </w:tblGrid>
                        <w:tr w:rsidR="00780CFC" w:rsidRPr="00914219" w14:paraId="64BC9C54" w14:textId="77777777">
                          <w:tc>
                            <w:tcPr>
                              <w:tcW w:w="704" w:type="dxa"/>
                              <w:tcMar>
                                <w:top w:w="0" w:type="dxa"/>
                                <w:left w:w="0" w:type="dxa"/>
                                <w:bottom w:w="0" w:type="dxa"/>
                                <w:right w:w="0" w:type="dxa"/>
                              </w:tcMar>
                            </w:tcPr>
                            <w:p w14:paraId="4EB47A2C" w14:textId="6F7E5379" w:rsidR="00CF24D0" w:rsidRPr="00914219" w:rsidRDefault="00CF24D0">
                              <w:pPr>
                                <w:divId w:val="2063094105"/>
                                <w:rPr>
                                  <w:rFonts w:cs="Arial"/>
                                  <w:color w:val="000000"/>
                                  <w:sz w:val="18"/>
                                  <w:szCs w:val="18"/>
                                  <w:lang w:val="fr-FR"/>
                                </w:rPr>
                              </w:pPr>
                              <w:r w:rsidRPr="00914219">
                                <w:rPr>
                                  <w:rFonts w:cs="Arial"/>
                                  <w:color w:val="000000"/>
                                  <w:sz w:val="18"/>
                                  <w:szCs w:val="18"/>
                                  <w:lang w:val="fr-FR"/>
                                </w:rPr>
                                <w:t>4.1.</w:t>
                              </w:r>
                              <w:r w:rsidR="002C6C62" w:rsidRPr="00914219">
                                <w:rPr>
                                  <w:rFonts w:cs="Arial"/>
                                  <w:color w:val="000000"/>
                                  <w:sz w:val="18"/>
                                  <w:szCs w:val="18"/>
                                  <w:lang w:val="fr-FR"/>
                                </w:rPr>
                                <w:t>4</w:t>
                              </w:r>
                            </w:p>
                            <w:p w14:paraId="7CBFCA30" w14:textId="77777777" w:rsidR="00780CFC" w:rsidRPr="00914219" w:rsidRDefault="00780CFC">
                              <w:pPr>
                                <w:spacing w:line="1" w:lineRule="auto"/>
                                <w:rPr>
                                  <w:lang w:val="fr-FR"/>
                                </w:rPr>
                              </w:pPr>
                            </w:p>
                          </w:tc>
                        </w:tr>
                      </w:tbl>
                      <w:p w14:paraId="32C63D53" w14:textId="77777777" w:rsidR="00780CFC" w:rsidRPr="00914219" w:rsidRDefault="00780CFC">
                        <w:pPr>
                          <w:spacing w:line="1" w:lineRule="auto"/>
                          <w:rPr>
                            <w:lang w:val="fr-FR"/>
                          </w:rPr>
                        </w:pPr>
                      </w:p>
                    </w:tc>
                    <w:tc>
                      <w:tcPr>
                        <w:tcW w:w="6090" w:type="dxa"/>
                        <w:tcMar>
                          <w:top w:w="0" w:type="dxa"/>
                          <w:left w:w="0" w:type="dxa"/>
                          <w:bottom w:w="0" w:type="dxa"/>
                          <w:right w:w="0" w:type="dxa"/>
                        </w:tcMar>
                      </w:tcPr>
                      <w:p w14:paraId="7A2B67D3"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Autre</w:t>
                        </w:r>
                        <w:r w:rsidRPr="00914219">
                          <w:rPr>
                            <w:rFonts w:eastAsia="Arial" w:cs="Arial"/>
                            <w:color w:val="000000"/>
                            <w:sz w:val="18"/>
                            <w:szCs w:val="18"/>
                            <w:lang w:val="fr-FR"/>
                          </w:rPr>
                          <w:br/>
                          <w:t>(préciser)</w:t>
                        </w:r>
                        <w:r w:rsidRPr="00914219">
                          <w:rPr>
                            <w:rFonts w:eastAsia="Arial" w:cs="Arial"/>
                            <w:color w:val="000000"/>
                            <w:sz w:val="18"/>
                            <w:szCs w:val="18"/>
                            <w:lang w:val="fr-FR"/>
                          </w:rPr>
                          <w:br/>
                          <w:t xml:space="preserve"> </w:t>
                        </w:r>
                      </w:p>
                    </w:tc>
                    <w:tc>
                      <w:tcPr>
                        <w:tcW w:w="1695" w:type="dxa"/>
                        <w:tcMar>
                          <w:top w:w="0" w:type="dxa"/>
                          <w:left w:w="0" w:type="dxa"/>
                          <w:bottom w:w="0" w:type="dxa"/>
                          <w:right w:w="0" w:type="dxa"/>
                        </w:tcMar>
                      </w:tcPr>
                      <w:p w14:paraId="6E3AFF36"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w:t>
                        </w:r>
                      </w:p>
                    </w:tc>
                  </w:tr>
                  <w:tr w:rsidR="00780CFC" w:rsidRPr="00914219" w14:paraId="54B9BB30" w14:textId="77777777">
                    <w:tc>
                      <w:tcPr>
                        <w:tcW w:w="704" w:type="dxa"/>
                        <w:tcMar>
                          <w:top w:w="0" w:type="dxa"/>
                          <w:left w:w="0" w:type="dxa"/>
                          <w:bottom w:w="0" w:type="dxa"/>
                          <w:right w:w="0" w:type="dxa"/>
                        </w:tcMar>
                      </w:tcPr>
                      <w:p w14:paraId="6ECF1C4B" w14:textId="77777777" w:rsidR="00780CFC" w:rsidRPr="00914219" w:rsidRDefault="00780CFC">
                        <w:pPr>
                          <w:spacing w:line="1" w:lineRule="auto"/>
                          <w:rPr>
                            <w:lang w:val="fr-FR"/>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7D51D9" w14:textId="77777777" w:rsidR="00780CFC" w:rsidRPr="00914219" w:rsidRDefault="00CF24D0">
                        <w:pPr>
                          <w:rPr>
                            <w:rFonts w:eastAsia="Arial" w:cs="Arial"/>
                            <w:color w:val="000000"/>
                            <w:lang w:val="fr-FR"/>
                          </w:rPr>
                        </w:pPr>
                        <w:r w:rsidRPr="00914219">
                          <w:rPr>
                            <w:rFonts w:eastAsia="Arial" w:cs="Arial"/>
                            <w:color w:val="000000"/>
                            <w:lang w:val="fr-FR"/>
                          </w:rPr>
                          <w:t xml:space="preserve"> </w:t>
                        </w:r>
                        <w:r w:rsidRPr="00914219">
                          <w:rPr>
                            <w:rFonts w:eastAsia="Arial" w:cs="Arial"/>
                            <w:color w:val="000000"/>
                            <w:lang w:val="fr-FR"/>
                          </w:rPr>
                          <w:br/>
                          <w:t xml:space="preserve"> </w:t>
                        </w:r>
                        <w:r w:rsidRPr="00914219">
                          <w:rPr>
                            <w:rFonts w:eastAsia="Arial" w:cs="Arial"/>
                            <w:color w:val="000000"/>
                            <w:lang w:val="fr-FR"/>
                          </w:rPr>
                          <w:br/>
                          <w:t xml:space="preserve"> </w:t>
                        </w:r>
                        <w:r w:rsidRPr="00914219">
                          <w:rPr>
                            <w:rFonts w:eastAsia="Arial" w:cs="Arial"/>
                            <w:color w:val="000000"/>
                            <w:lang w:val="fr-FR"/>
                          </w:rPr>
                          <w:br/>
                          <w:t xml:space="preserve"> </w:t>
                        </w:r>
                      </w:p>
                    </w:tc>
                  </w:tr>
                  <w:tr w:rsidR="00780CFC" w:rsidRPr="00914219" w14:paraId="3E1BA96D" w14:textId="77777777">
                    <w:tc>
                      <w:tcPr>
                        <w:tcW w:w="704" w:type="dxa"/>
                        <w:tcMar>
                          <w:top w:w="0" w:type="dxa"/>
                          <w:left w:w="0" w:type="dxa"/>
                          <w:bottom w:w="0" w:type="dxa"/>
                          <w:right w:w="0" w:type="dxa"/>
                        </w:tcMar>
                      </w:tcPr>
                      <w:p w14:paraId="744EF39B" w14:textId="77777777" w:rsidR="00780CFC" w:rsidRPr="00914219" w:rsidRDefault="00780CFC">
                        <w:pPr>
                          <w:spacing w:line="1" w:lineRule="auto"/>
                          <w:rPr>
                            <w:lang w:val="fr-FR"/>
                          </w:rPr>
                        </w:pPr>
                      </w:p>
                    </w:tc>
                    <w:tc>
                      <w:tcPr>
                        <w:tcW w:w="7785" w:type="dxa"/>
                        <w:gridSpan w:val="2"/>
                        <w:vMerge w:val="restart"/>
                        <w:tcMar>
                          <w:top w:w="0" w:type="dxa"/>
                          <w:left w:w="0" w:type="dxa"/>
                          <w:bottom w:w="0" w:type="dxa"/>
                          <w:right w:w="0" w:type="dxa"/>
                        </w:tcMar>
                      </w:tcPr>
                      <w:p w14:paraId="13E472FA"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bl>
                <w:p w14:paraId="463F94D0" w14:textId="77777777" w:rsidR="00780CFC" w:rsidRPr="00914219" w:rsidRDefault="00780CFC">
                  <w:pPr>
                    <w:spacing w:line="1" w:lineRule="auto"/>
                    <w:rPr>
                      <w:lang w:val="fr-FR"/>
                    </w:rPr>
                  </w:pPr>
                </w:p>
              </w:tc>
            </w:tr>
            <w:tr w:rsidR="00780CFC" w:rsidRPr="00914219" w14:paraId="5B472B14" w14:textId="77777777" w:rsidTr="002C6C62">
              <w:tc>
                <w:tcPr>
                  <w:tcW w:w="737" w:type="dxa"/>
                  <w:tcBorders>
                    <w:top w:val="nil"/>
                  </w:tcBorders>
                  <w:tcMar>
                    <w:top w:w="0" w:type="dxa"/>
                    <w:left w:w="0" w:type="dxa"/>
                    <w:bottom w:w="0" w:type="dxa"/>
                    <w:right w:w="0" w:type="dxa"/>
                  </w:tcMar>
                </w:tcPr>
                <w:p w14:paraId="0546DA45" w14:textId="77777777" w:rsidR="00780CFC" w:rsidRPr="00914219" w:rsidRDefault="00780CFC">
                  <w:pPr>
                    <w:spacing w:line="1" w:lineRule="auto"/>
                    <w:rPr>
                      <w:lang w:val="fr-FR"/>
                    </w:rPr>
                  </w:pPr>
                </w:p>
              </w:tc>
              <w:tc>
                <w:tcPr>
                  <w:tcW w:w="737" w:type="dxa"/>
                  <w:tcBorders>
                    <w:top w:val="nil"/>
                  </w:tcBorders>
                  <w:tcMar>
                    <w:top w:w="0" w:type="dxa"/>
                    <w:left w:w="0" w:type="dxa"/>
                    <w:bottom w:w="0" w:type="dxa"/>
                    <w:right w:w="0" w:type="dxa"/>
                  </w:tcMar>
                </w:tcPr>
                <w:p w14:paraId="0A3032CE" w14:textId="77777777" w:rsidR="00780CFC" w:rsidRPr="00914219" w:rsidRDefault="00780CFC">
                  <w:pPr>
                    <w:spacing w:line="1" w:lineRule="auto"/>
                    <w:rPr>
                      <w:lang w:val="fr-FR"/>
                    </w:rPr>
                  </w:pPr>
                </w:p>
              </w:tc>
              <w:tc>
                <w:tcPr>
                  <w:tcW w:w="2211" w:type="dxa"/>
                  <w:tcBorders>
                    <w:top w:val="nil"/>
                  </w:tcBorders>
                  <w:tcMar>
                    <w:top w:w="0" w:type="dxa"/>
                    <w:left w:w="0" w:type="dxa"/>
                    <w:bottom w:w="0" w:type="dxa"/>
                    <w:right w:w="0" w:type="dxa"/>
                  </w:tcMar>
                </w:tcPr>
                <w:p w14:paraId="7619C2FA" w14:textId="77777777" w:rsidR="00780CFC" w:rsidRPr="00914219" w:rsidRDefault="00780CFC">
                  <w:pPr>
                    <w:spacing w:line="1" w:lineRule="auto"/>
                    <w:rPr>
                      <w:lang w:val="fr-FR"/>
                    </w:rPr>
                  </w:pPr>
                </w:p>
              </w:tc>
              <w:tc>
                <w:tcPr>
                  <w:tcW w:w="2070" w:type="dxa"/>
                  <w:tcBorders>
                    <w:top w:val="nil"/>
                  </w:tcBorders>
                  <w:tcMar>
                    <w:top w:w="0" w:type="dxa"/>
                    <w:left w:w="0" w:type="dxa"/>
                    <w:bottom w:w="0" w:type="dxa"/>
                    <w:right w:w="0" w:type="dxa"/>
                  </w:tcMar>
                </w:tcPr>
                <w:p w14:paraId="5559EF39"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c>
                <w:tcPr>
                  <w:tcW w:w="3570" w:type="dxa"/>
                  <w:tcBorders>
                    <w:top w:val="nil"/>
                  </w:tcBorders>
                  <w:tcMar>
                    <w:top w:w="0" w:type="dxa"/>
                    <w:left w:w="0" w:type="dxa"/>
                    <w:bottom w:w="0" w:type="dxa"/>
                    <w:right w:w="0" w:type="dxa"/>
                  </w:tcMar>
                </w:tcPr>
                <w:p w14:paraId="763B4807" w14:textId="77777777" w:rsidR="00780CFC" w:rsidRPr="00914219" w:rsidRDefault="00780CFC">
                  <w:pPr>
                    <w:spacing w:line="1" w:lineRule="auto"/>
                    <w:rPr>
                      <w:lang w:val="fr-FR"/>
                    </w:rPr>
                  </w:pPr>
                </w:p>
              </w:tc>
            </w:tr>
          </w:tbl>
          <w:p w14:paraId="544C85E4" w14:textId="77777777" w:rsidR="00780CFC" w:rsidRPr="00914219" w:rsidRDefault="00780CFC">
            <w:pPr>
              <w:spacing w:line="1" w:lineRule="auto"/>
              <w:rPr>
                <w:lang w:val="fr-FR"/>
              </w:rPr>
            </w:pPr>
          </w:p>
        </w:tc>
      </w:tr>
    </w:tbl>
    <w:p w14:paraId="604BE4F4" w14:textId="77777777" w:rsidR="00780CFC" w:rsidRPr="00914219" w:rsidRDefault="00780CFC">
      <w:pPr>
        <w:rPr>
          <w:lang w:val="fr-FR"/>
        </w:rPr>
        <w:sectPr w:rsidR="00780CFC" w:rsidRPr="00914219">
          <w:headerReference w:type="default" r:id="rId29"/>
          <w:footerReference w:type="default" r:id="rId30"/>
          <w:pgSz w:w="11905" w:h="16837"/>
          <w:pgMar w:top="510" w:right="396" w:bottom="1133" w:left="1133" w:header="510" w:footer="1133" w:gutter="0"/>
          <w:cols w:space="720"/>
        </w:sectPr>
      </w:pPr>
    </w:p>
    <w:p w14:paraId="5A9B516F" w14:textId="77777777" w:rsidR="00780CFC" w:rsidRPr="00914219" w:rsidRDefault="00780CFC">
      <w:pPr>
        <w:rPr>
          <w:vanish/>
          <w:lang w:val="fr-FR"/>
        </w:rPr>
      </w:pPr>
    </w:p>
    <w:tbl>
      <w:tblPr>
        <w:tblW w:w="9390" w:type="dxa"/>
        <w:tblLayout w:type="fixed"/>
        <w:tblLook w:val="01E0" w:firstRow="1" w:lastRow="1" w:firstColumn="1" w:lastColumn="1" w:noHBand="0" w:noVBand="0"/>
      </w:tblPr>
      <w:tblGrid>
        <w:gridCol w:w="9390"/>
      </w:tblGrid>
      <w:tr w:rsidR="00780CFC" w:rsidRPr="00914219" w14:paraId="4528F956" w14:textId="77777777">
        <w:tc>
          <w:tcPr>
            <w:tcW w:w="93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9325" w:type="dxa"/>
              <w:tblLayout w:type="fixed"/>
              <w:tblLook w:val="01E0" w:firstRow="1" w:lastRow="1" w:firstColumn="1" w:lastColumn="1" w:noHBand="0" w:noVBand="0"/>
            </w:tblPr>
            <w:tblGrid>
              <w:gridCol w:w="3685"/>
              <w:gridCol w:w="2070"/>
              <w:gridCol w:w="3570"/>
            </w:tblGrid>
            <w:tr w:rsidR="00780CFC" w:rsidRPr="00914219" w14:paraId="310AA679"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9005A4" w14:textId="77777777" w:rsidR="00780CFC" w:rsidRPr="00914219" w:rsidRDefault="00CF24D0">
                  <w:pPr>
                    <w:rPr>
                      <w:rFonts w:eastAsia="Arial" w:cs="Arial"/>
                      <w:color w:val="000000"/>
                      <w:lang w:val="fr-FR"/>
                    </w:rPr>
                  </w:pPr>
                  <w:r w:rsidRPr="00914219">
                    <w:rPr>
                      <w:rFonts w:eastAsia="Arial" w:cs="Arial"/>
                      <w:color w:val="000000"/>
                      <w:lang w:val="fr-FR"/>
                    </w:rPr>
                    <w:br/>
                    <w:t>QUESTIONNAIRE TECHNIQUE</w:t>
                  </w:r>
                </w:p>
              </w:tc>
              <w:tc>
                <w:tcPr>
                  <w:tcW w:w="2070" w:type="dxa"/>
                  <w:tcBorders>
                    <w:top w:val="single" w:sz="6" w:space="0" w:color="000000"/>
                    <w:bottom w:val="single" w:sz="6" w:space="0" w:color="000000"/>
                  </w:tcBorders>
                  <w:tcMar>
                    <w:top w:w="0" w:type="dxa"/>
                    <w:left w:w="0" w:type="dxa"/>
                    <w:bottom w:w="0" w:type="dxa"/>
                    <w:right w:w="0" w:type="dxa"/>
                  </w:tcMar>
                </w:tcPr>
                <w:p w14:paraId="173510CA" w14:textId="77777777" w:rsidR="00780CFC" w:rsidRPr="00914219" w:rsidRDefault="00CF24D0">
                  <w:pPr>
                    <w:rPr>
                      <w:rFonts w:eastAsia="Arial" w:cs="Arial"/>
                      <w:color w:val="000000"/>
                      <w:lang w:val="fr-FR"/>
                    </w:rPr>
                  </w:pPr>
                  <w:r w:rsidRPr="00914219">
                    <w:rPr>
                      <w:rFonts w:eastAsia="Arial" w:cs="Arial"/>
                      <w:color w:val="000000"/>
                      <w:lang w:val="fr-FR"/>
                    </w:rPr>
                    <w:br/>
                    <w:t>Page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9D1CF4D" w14:textId="77777777" w:rsidR="00780CFC" w:rsidRPr="00914219" w:rsidRDefault="00CF24D0">
                  <w:pPr>
                    <w:rPr>
                      <w:rFonts w:eastAsia="Arial" w:cs="Arial"/>
                      <w:color w:val="000000"/>
                      <w:lang w:val="fr-FR"/>
                    </w:rPr>
                  </w:pPr>
                  <w:r w:rsidRPr="00914219">
                    <w:rPr>
                      <w:rFonts w:eastAsia="Arial" w:cs="Arial"/>
                      <w:color w:val="000000"/>
                      <w:lang w:val="fr-FR"/>
                    </w:rPr>
                    <w:br/>
                    <w:t>Numéro de référence :</w:t>
                  </w:r>
                </w:p>
              </w:tc>
            </w:tr>
          </w:tbl>
          <w:p w14:paraId="00A14036" w14:textId="77777777" w:rsidR="00780CFC" w:rsidRPr="00914219" w:rsidRDefault="00780CFC">
            <w:pPr>
              <w:spacing w:line="1" w:lineRule="auto"/>
              <w:rPr>
                <w:lang w:val="fr-FR"/>
              </w:rPr>
            </w:pPr>
          </w:p>
        </w:tc>
      </w:tr>
      <w:tr w:rsidR="00780CFC" w:rsidRPr="00914219" w14:paraId="17F6FE19" w14:textId="77777777">
        <w:tc>
          <w:tcPr>
            <w:tcW w:w="9390" w:type="dxa"/>
            <w:tcMar>
              <w:top w:w="0" w:type="dxa"/>
              <w:left w:w="0" w:type="dxa"/>
              <w:bottom w:w="0" w:type="dxa"/>
              <w:right w:w="0" w:type="dxa"/>
            </w:tcMar>
          </w:tcPr>
          <w:p w14:paraId="4FF2280B"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914219" w14:paraId="0828856D" w14:textId="77777777">
        <w:tc>
          <w:tcPr>
            <w:tcW w:w="9390" w:type="dxa"/>
            <w:tcMar>
              <w:top w:w="0" w:type="dxa"/>
              <w:left w:w="0" w:type="dxa"/>
              <w:bottom w:w="0" w:type="dxa"/>
              <w:right w:w="0" w:type="dxa"/>
            </w:tcMar>
          </w:tcPr>
          <w:tbl>
            <w:tblP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780CFC" w:rsidRPr="00914219" w14:paraId="2D3E5050" w14:textId="77777777">
              <w:tc>
                <w:tcPr>
                  <w:tcW w:w="737" w:type="dxa"/>
                  <w:tcMar>
                    <w:top w:w="0" w:type="dxa"/>
                    <w:left w:w="0" w:type="dxa"/>
                    <w:bottom w:w="0" w:type="dxa"/>
                    <w:right w:w="0" w:type="dxa"/>
                  </w:tcMar>
                </w:tcPr>
                <w:p w14:paraId="797EBF39" w14:textId="77777777" w:rsidR="00780CFC" w:rsidRPr="00914219" w:rsidRDefault="00780CFC">
                  <w:pPr>
                    <w:spacing w:line="1" w:lineRule="auto"/>
                    <w:rPr>
                      <w:lang w:val="fr-FR"/>
                    </w:rPr>
                  </w:pPr>
                </w:p>
              </w:tc>
              <w:tc>
                <w:tcPr>
                  <w:tcW w:w="737" w:type="dxa"/>
                  <w:tcMar>
                    <w:top w:w="0" w:type="dxa"/>
                    <w:left w:w="0" w:type="dxa"/>
                    <w:bottom w:w="0" w:type="dxa"/>
                    <w:right w:w="0" w:type="dxa"/>
                  </w:tcMar>
                </w:tcPr>
                <w:p w14:paraId="0E7AEC1D" w14:textId="77777777" w:rsidR="00780CFC" w:rsidRPr="00914219" w:rsidRDefault="00780CFC">
                  <w:pPr>
                    <w:spacing w:line="1" w:lineRule="auto"/>
                    <w:rPr>
                      <w:lang w:val="fr-FR"/>
                    </w:rPr>
                  </w:pPr>
                </w:p>
              </w:tc>
              <w:tc>
                <w:tcPr>
                  <w:tcW w:w="7875" w:type="dxa"/>
                  <w:tcMar>
                    <w:top w:w="0" w:type="dxa"/>
                    <w:left w:w="0" w:type="dxa"/>
                    <w:bottom w:w="0" w:type="dxa"/>
                    <w:right w:w="0" w:type="dxa"/>
                  </w:tcMar>
                </w:tcPr>
                <w:p w14:paraId="1CC0D87F"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AD254B" w14:paraId="7BA2D332" w14:textId="77777777">
              <w:tc>
                <w:tcPr>
                  <w:tcW w:w="737" w:type="dxa"/>
                  <w:tcMar>
                    <w:top w:w="0" w:type="dxa"/>
                    <w:left w:w="0" w:type="dxa"/>
                    <w:bottom w:w="0" w:type="dxa"/>
                    <w:right w:w="0" w:type="dxa"/>
                  </w:tcMar>
                </w:tcPr>
                <w:p w14:paraId="4A9BCE2D" w14:textId="77777777" w:rsidR="00780CFC" w:rsidRPr="00914219" w:rsidRDefault="00780CFC">
                  <w:pPr>
                    <w:spacing w:line="1" w:lineRule="auto"/>
                    <w:rPr>
                      <w:lang w:val="fr-FR"/>
                    </w:rPr>
                  </w:pPr>
                </w:p>
              </w:tc>
              <w:tc>
                <w:tcPr>
                  <w:tcW w:w="737" w:type="dxa"/>
                  <w:tcMar>
                    <w:top w:w="0" w:type="dxa"/>
                    <w:left w:w="0" w:type="dxa"/>
                    <w:bottom w:w="0" w:type="dxa"/>
                    <w:right w:w="0" w:type="dxa"/>
                  </w:tcMar>
                </w:tcPr>
                <w:p w14:paraId="56416844"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4.2</w:t>
                  </w:r>
                </w:p>
              </w:tc>
              <w:tc>
                <w:tcPr>
                  <w:tcW w:w="7875" w:type="dxa"/>
                  <w:tcMar>
                    <w:top w:w="0" w:type="dxa"/>
                    <w:left w:w="0" w:type="dxa"/>
                    <w:bottom w:w="0" w:type="dxa"/>
                    <w:right w:w="0" w:type="dxa"/>
                  </w:tcMar>
                </w:tcPr>
                <w:p w14:paraId="2649E354"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Méthode de multiplication de la variété</w:t>
                  </w:r>
                </w:p>
              </w:tc>
            </w:tr>
            <w:tr w:rsidR="00780CFC" w:rsidRPr="00914219" w14:paraId="51765AA8" w14:textId="77777777">
              <w:tc>
                <w:tcPr>
                  <w:tcW w:w="737" w:type="dxa"/>
                  <w:tcMar>
                    <w:top w:w="0" w:type="dxa"/>
                    <w:left w:w="0" w:type="dxa"/>
                    <w:bottom w:w="0" w:type="dxa"/>
                    <w:right w:w="0" w:type="dxa"/>
                  </w:tcMar>
                </w:tcPr>
                <w:p w14:paraId="308D2285" w14:textId="77777777" w:rsidR="00780CFC" w:rsidRPr="00914219" w:rsidRDefault="00780CFC">
                  <w:pPr>
                    <w:spacing w:line="1" w:lineRule="auto"/>
                    <w:rPr>
                      <w:lang w:val="fr-FR"/>
                    </w:rPr>
                  </w:pPr>
                </w:p>
              </w:tc>
              <w:tc>
                <w:tcPr>
                  <w:tcW w:w="8612" w:type="dxa"/>
                  <w:gridSpan w:val="2"/>
                  <w:vMerge w:val="restart"/>
                  <w:tcMar>
                    <w:top w:w="0" w:type="dxa"/>
                    <w:left w:w="0" w:type="dxa"/>
                    <w:bottom w:w="0" w:type="dxa"/>
                    <w:right w:w="0" w:type="dxa"/>
                  </w:tcMar>
                </w:tcPr>
                <w:tbl>
                  <w:tblPr>
                    <w:tblW w:w="8655" w:type="dxa"/>
                    <w:tblLayout w:type="fixed"/>
                    <w:tblLook w:val="01E0" w:firstRow="1" w:lastRow="1" w:firstColumn="1" w:lastColumn="1" w:noHBand="0" w:noVBand="0"/>
                  </w:tblPr>
                  <w:tblGrid>
                    <w:gridCol w:w="720"/>
                    <w:gridCol w:w="5985"/>
                    <w:gridCol w:w="1950"/>
                  </w:tblGrid>
                  <w:tr w:rsidR="00780CFC" w:rsidRPr="00AD254B" w14:paraId="3FC4FAA0" w14:textId="77777777">
                    <w:trPr>
                      <w:tblHeader/>
                    </w:trPr>
                    <w:tc>
                      <w:tcPr>
                        <w:tcW w:w="720" w:type="dxa"/>
                        <w:tcMar>
                          <w:top w:w="0" w:type="dxa"/>
                          <w:left w:w="0" w:type="dxa"/>
                          <w:bottom w:w="0" w:type="dxa"/>
                          <w:right w:w="0" w:type="dxa"/>
                        </w:tcMar>
                      </w:tcPr>
                      <w:p w14:paraId="31721DD0" w14:textId="77777777" w:rsidR="00780CFC" w:rsidRPr="00914219" w:rsidRDefault="00780CFC">
                        <w:pPr>
                          <w:spacing w:line="1" w:lineRule="auto"/>
                          <w:jc w:val="center"/>
                          <w:rPr>
                            <w:lang w:val="fr-FR"/>
                          </w:rPr>
                        </w:pPr>
                        <w:bookmarkStart w:id="81" w:name="__bookmark_32"/>
                        <w:bookmarkEnd w:id="81"/>
                      </w:p>
                    </w:tc>
                    <w:tc>
                      <w:tcPr>
                        <w:tcW w:w="5985" w:type="dxa"/>
                        <w:tcMar>
                          <w:top w:w="0" w:type="dxa"/>
                          <w:left w:w="0" w:type="dxa"/>
                          <w:bottom w:w="0" w:type="dxa"/>
                          <w:right w:w="0" w:type="dxa"/>
                        </w:tcMar>
                      </w:tcPr>
                      <w:p w14:paraId="01EE71B5" w14:textId="77777777" w:rsidR="00780CFC" w:rsidRPr="00914219" w:rsidRDefault="00780CFC">
                        <w:pPr>
                          <w:spacing w:line="1" w:lineRule="auto"/>
                          <w:jc w:val="center"/>
                          <w:rPr>
                            <w:lang w:val="fr-FR"/>
                          </w:rPr>
                        </w:pPr>
                      </w:p>
                    </w:tc>
                    <w:tc>
                      <w:tcPr>
                        <w:tcW w:w="1950" w:type="dxa"/>
                        <w:tcMar>
                          <w:top w:w="0" w:type="dxa"/>
                          <w:left w:w="0" w:type="dxa"/>
                          <w:bottom w:w="0" w:type="dxa"/>
                          <w:right w:w="0" w:type="dxa"/>
                        </w:tcMar>
                      </w:tcPr>
                      <w:p w14:paraId="338CE89F" w14:textId="77777777" w:rsidR="00780CFC" w:rsidRPr="00914219" w:rsidRDefault="00780CFC">
                        <w:pPr>
                          <w:spacing w:line="1" w:lineRule="auto"/>
                          <w:jc w:val="center"/>
                          <w:rPr>
                            <w:lang w:val="fr-FR"/>
                          </w:rPr>
                        </w:pPr>
                      </w:p>
                    </w:tc>
                  </w:tr>
                  <w:bookmarkStart w:id="82" w:name="_TocSeed-propagated_varieties"/>
                  <w:bookmarkEnd w:id="82"/>
                  <w:tr w:rsidR="00780CFC" w:rsidRPr="00914219" w14:paraId="6C844DE8" w14:textId="77777777">
                    <w:tc>
                      <w:tcPr>
                        <w:tcW w:w="720" w:type="dxa"/>
                        <w:tcMar>
                          <w:top w:w="80" w:type="dxa"/>
                          <w:left w:w="0" w:type="dxa"/>
                          <w:bottom w:w="160" w:type="dxa"/>
                          <w:right w:w="0" w:type="dxa"/>
                        </w:tcMar>
                      </w:tcPr>
                      <w:p w14:paraId="02CF94F6" w14:textId="77777777" w:rsidR="00780CFC" w:rsidRPr="00914219" w:rsidRDefault="00CF24D0">
                        <w:pPr>
                          <w:rPr>
                            <w:vanish/>
                            <w:lang w:val="fr-FR"/>
                          </w:rPr>
                        </w:pPr>
                        <w:r w:rsidRPr="00914219">
                          <w:rPr>
                            <w:lang w:val="fr-FR"/>
                          </w:rPr>
                          <w:fldChar w:fldCharType="begin"/>
                        </w:r>
                        <w:r w:rsidRPr="00914219">
                          <w:rPr>
                            <w:lang w:val="fr-FR"/>
                          </w:rPr>
                          <w:instrText>TC "Seed-propagated varieties" \f C \l "1"</w:instrText>
                        </w:r>
                        <w:r w:rsidRPr="00914219">
                          <w:rPr>
                            <w:lang w:val="fr-FR"/>
                          </w:rPr>
                          <w:fldChar w:fldCharType="end"/>
                        </w:r>
                      </w:p>
                      <w:tbl>
                        <w:tblPr>
                          <w:tblW w:w="720" w:type="dxa"/>
                          <w:tblLayout w:type="fixed"/>
                          <w:tblCellMar>
                            <w:left w:w="0" w:type="dxa"/>
                            <w:right w:w="0" w:type="dxa"/>
                          </w:tblCellMar>
                          <w:tblLook w:val="01E0" w:firstRow="1" w:lastRow="1" w:firstColumn="1" w:lastColumn="1" w:noHBand="0" w:noVBand="0"/>
                        </w:tblPr>
                        <w:tblGrid>
                          <w:gridCol w:w="720"/>
                        </w:tblGrid>
                        <w:tr w:rsidR="002C6C62" w:rsidRPr="00914219" w14:paraId="0FCE6A7A" w14:textId="77777777">
                          <w:tc>
                            <w:tcPr>
                              <w:tcW w:w="720" w:type="dxa"/>
                              <w:tcMar>
                                <w:top w:w="0" w:type="dxa"/>
                                <w:left w:w="0" w:type="dxa"/>
                                <w:bottom w:w="0" w:type="dxa"/>
                                <w:right w:w="0" w:type="dxa"/>
                              </w:tcMar>
                            </w:tcPr>
                            <w:p w14:paraId="709243C2" w14:textId="77777777" w:rsidR="00CF24D0" w:rsidRPr="00914219" w:rsidRDefault="00CF24D0">
                              <w:pPr>
                                <w:divId w:val="937912979"/>
                                <w:rPr>
                                  <w:rFonts w:cs="Arial"/>
                                  <w:sz w:val="18"/>
                                  <w:szCs w:val="18"/>
                                  <w:lang w:val="fr-FR"/>
                                </w:rPr>
                              </w:pPr>
                              <w:r w:rsidRPr="00914219">
                                <w:rPr>
                                  <w:rFonts w:cs="Arial"/>
                                  <w:sz w:val="18"/>
                                  <w:szCs w:val="18"/>
                                  <w:lang w:val="fr-FR"/>
                                </w:rPr>
                                <w:t>4.2.1</w:t>
                              </w:r>
                            </w:p>
                            <w:p w14:paraId="363E51A1" w14:textId="77777777" w:rsidR="00780CFC" w:rsidRPr="00914219" w:rsidRDefault="00780CFC">
                              <w:pPr>
                                <w:spacing w:line="1" w:lineRule="auto"/>
                                <w:rPr>
                                  <w:lang w:val="fr-FR"/>
                                </w:rPr>
                              </w:pPr>
                            </w:p>
                          </w:tc>
                        </w:tr>
                      </w:tbl>
                      <w:p w14:paraId="7CD78DC1" w14:textId="77777777" w:rsidR="00780CFC" w:rsidRPr="00914219" w:rsidRDefault="00780CFC">
                        <w:pPr>
                          <w:spacing w:line="1" w:lineRule="auto"/>
                          <w:rPr>
                            <w:lang w:val="fr-FR"/>
                          </w:rPr>
                        </w:pPr>
                      </w:p>
                    </w:tc>
                    <w:tc>
                      <w:tcPr>
                        <w:tcW w:w="5985" w:type="dxa"/>
                        <w:tcMar>
                          <w:top w:w="80" w:type="dxa"/>
                          <w:left w:w="0" w:type="dxa"/>
                          <w:bottom w:w="160" w:type="dxa"/>
                          <w:right w:w="0" w:type="dxa"/>
                        </w:tcMar>
                      </w:tcPr>
                      <w:p w14:paraId="7466113B" w14:textId="77777777" w:rsidR="00780CFC" w:rsidRPr="00914219" w:rsidRDefault="00780CFC">
                        <w:pPr>
                          <w:rPr>
                            <w:vanish/>
                            <w:lang w:val="fr-FR"/>
                          </w:rPr>
                        </w:pPr>
                      </w:p>
                      <w:tbl>
                        <w:tblPr>
                          <w:tblW w:w="5985" w:type="dxa"/>
                          <w:tblLayout w:type="fixed"/>
                          <w:tblCellMar>
                            <w:left w:w="0" w:type="dxa"/>
                            <w:right w:w="0" w:type="dxa"/>
                          </w:tblCellMar>
                          <w:tblLook w:val="01E0" w:firstRow="1" w:lastRow="1" w:firstColumn="1" w:lastColumn="1" w:noHBand="0" w:noVBand="0"/>
                        </w:tblPr>
                        <w:tblGrid>
                          <w:gridCol w:w="5985"/>
                        </w:tblGrid>
                        <w:tr w:rsidR="002C6C62" w:rsidRPr="00914219" w14:paraId="717B9199" w14:textId="77777777">
                          <w:tc>
                            <w:tcPr>
                              <w:tcW w:w="5985" w:type="dxa"/>
                              <w:tcMar>
                                <w:top w:w="0" w:type="dxa"/>
                                <w:left w:w="0" w:type="dxa"/>
                                <w:bottom w:w="0" w:type="dxa"/>
                                <w:right w:w="0" w:type="dxa"/>
                              </w:tcMar>
                            </w:tcPr>
                            <w:p w14:paraId="0AB008D6" w14:textId="77777777" w:rsidR="00CF24D0" w:rsidRPr="00914219" w:rsidRDefault="00CF24D0">
                              <w:pPr>
                                <w:divId w:val="21562842"/>
                                <w:rPr>
                                  <w:rFonts w:cs="Arial"/>
                                  <w:sz w:val="18"/>
                                  <w:szCs w:val="18"/>
                                  <w:lang w:val="fr-FR"/>
                                </w:rPr>
                              </w:pPr>
                              <w:r w:rsidRPr="00914219">
                                <w:rPr>
                                  <w:rFonts w:cs="Arial"/>
                                  <w:sz w:val="18"/>
                                  <w:szCs w:val="18"/>
                                  <w:lang w:val="fr-FR"/>
                                </w:rPr>
                                <w:t>Variétés reproduites par voie sexuée</w:t>
                              </w:r>
                            </w:p>
                            <w:p w14:paraId="1E4FABB9" w14:textId="77777777" w:rsidR="00780CFC" w:rsidRPr="00914219" w:rsidRDefault="00780CFC">
                              <w:pPr>
                                <w:spacing w:line="1" w:lineRule="auto"/>
                                <w:rPr>
                                  <w:lang w:val="fr-FR"/>
                                </w:rPr>
                              </w:pPr>
                            </w:p>
                          </w:tc>
                        </w:tr>
                      </w:tbl>
                      <w:p w14:paraId="2C8DA008" w14:textId="77777777" w:rsidR="00780CFC" w:rsidRPr="00914219" w:rsidRDefault="00780CFC">
                        <w:pPr>
                          <w:spacing w:line="1" w:lineRule="auto"/>
                          <w:rPr>
                            <w:lang w:val="fr-FR"/>
                          </w:rPr>
                        </w:pPr>
                      </w:p>
                    </w:tc>
                    <w:tc>
                      <w:tcPr>
                        <w:tcW w:w="1950" w:type="dxa"/>
                        <w:tcMar>
                          <w:top w:w="0" w:type="dxa"/>
                          <w:left w:w="0" w:type="dxa"/>
                          <w:bottom w:w="0" w:type="dxa"/>
                          <w:right w:w="0" w:type="dxa"/>
                        </w:tcMar>
                      </w:tcPr>
                      <w:p w14:paraId="504119B6" w14:textId="77777777" w:rsidR="00780CFC" w:rsidRPr="00914219" w:rsidRDefault="00780CFC">
                        <w:pPr>
                          <w:rPr>
                            <w:rFonts w:eastAsia="Arial" w:cs="Arial"/>
                            <w:color w:val="000000"/>
                            <w:sz w:val="18"/>
                            <w:szCs w:val="18"/>
                            <w:lang w:val="fr-FR"/>
                          </w:rPr>
                        </w:pPr>
                      </w:p>
                    </w:tc>
                  </w:tr>
                  <w:tr w:rsidR="00780CFC" w:rsidRPr="00914219" w14:paraId="1BA12CE4" w14:textId="77777777">
                    <w:tc>
                      <w:tcPr>
                        <w:tcW w:w="720" w:type="dxa"/>
                        <w:tcMar>
                          <w:top w:w="0" w:type="dxa"/>
                          <w:left w:w="0" w:type="dxa"/>
                          <w:bottom w:w="0" w:type="dxa"/>
                          <w:right w:w="0" w:type="dxa"/>
                        </w:tcMar>
                      </w:tcPr>
                      <w:tbl>
                        <w:tblPr>
                          <w:tblW w:w="720" w:type="dxa"/>
                          <w:jc w:val="center"/>
                          <w:tblLayout w:type="fixed"/>
                          <w:tblCellMar>
                            <w:left w:w="0" w:type="dxa"/>
                            <w:right w:w="0" w:type="dxa"/>
                          </w:tblCellMar>
                          <w:tblLook w:val="01E0" w:firstRow="1" w:lastRow="1" w:firstColumn="1" w:lastColumn="1" w:noHBand="0" w:noVBand="0"/>
                        </w:tblPr>
                        <w:tblGrid>
                          <w:gridCol w:w="720"/>
                        </w:tblGrid>
                        <w:tr w:rsidR="002C6C62" w:rsidRPr="00914219" w14:paraId="2A57DFC7" w14:textId="77777777">
                          <w:trPr>
                            <w:jc w:val="center"/>
                          </w:trPr>
                          <w:tc>
                            <w:tcPr>
                              <w:tcW w:w="720" w:type="dxa"/>
                              <w:tcMar>
                                <w:top w:w="0" w:type="dxa"/>
                                <w:left w:w="0" w:type="dxa"/>
                                <w:bottom w:w="0" w:type="dxa"/>
                                <w:right w:w="0" w:type="dxa"/>
                              </w:tcMar>
                            </w:tcPr>
                            <w:p w14:paraId="2AADA19D" w14:textId="172CCFCF" w:rsidR="00CF24D0" w:rsidRPr="00914219" w:rsidRDefault="00CF24D0">
                              <w:pPr>
                                <w:jc w:val="center"/>
                                <w:divId w:val="2049600637"/>
                                <w:rPr>
                                  <w:rFonts w:cs="Arial"/>
                                  <w:sz w:val="18"/>
                                  <w:szCs w:val="18"/>
                                  <w:lang w:val="fr-FR"/>
                                </w:rPr>
                              </w:pPr>
                              <w:r w:rsidRPr="00914219">
                                <w:rPr>
                                  <w:rFonts w:cs="Arial"/>
                                  <w:sz w:val="18"/>
                                  <w:szCs w:val="18"/>
                                  <w:lang w:val="fr-FR"/>
                                </w:rPr>
                                <w:t>a)</w:t>
                              </w:r>
                            </w:p>
                            <w:p w14:paraId="621DBFE7" w14:textId="77777777" w:rsidR="00780CFC" w:rsidRPr="00914219" w:rsidRDefault="00780CFC">
                              <w:pPr>
                                <w:spacing w:line="1" w:lineRule="auto"/>
                                <w:rPr>
                                  <w:lang w:val="fr-FR"/>
                                </w:rPr>
                              </w:pPr>
                            </w:p>
                          </w:tc>
                        </w:tr>
                      </w:tbl>
                      <w:p w14:paraId="0830AD7D" w14:textId="77777777" w:rsidR="00780CFC" w:rsidRPr="00914219" w:rsidRDefault="00780CFC">
                        <w:pPr>
                          <w:spacing w:line="1" w:lineRule="auto"/>
                          <w:rPr>
                            <w:lang w:val="fr-FR"/>
                          </w:rPr>
                        </w:pPr>
                      </w:p>
                    </w:tc>
                    <w:tc>
                      <w:tcPr>
                        <w:tcW w:w="5985" w:type="dxa"/>
                        <w:tcMar>
                          <w:top w:w="0" w:type="dxa"/>
                          <w:left w:w="0" w:type="dxa"/>
                          <w:bottom w:w="0" w:type="dxa"/>
                          <w:right w:w="0" w:type="dxa"/>
                        </w:tcMar>
                      </w:tcPr>
                      <w:p w14:paraId="4E7C3FDE" w14:textId="77777777" w:rsidR="00780CFC" w:rsidRPr="00914219" w:rsidRDefault="00780CFC">
                        <w:pPr>
                          <w:rPr>
                            <w:vanish/>
                            <w:lang w:val="fr-FR"/>
                          </w:rPr>
                        </w:pPr>
                      </w:p>
                      <w:tbl>
                        <w:tblPr>
                          <w:tblW w:w="5985" w:type="dxa"/>
                          <w:tblLayout w:type="fixed"/>
                          <w:tblCellMar>
                            <w:left w:w="0" w:type="dxa"/>
                            <w:right w:w="0" w:type="dxa"/>
                          </w:tblCellMar>
                          <w:tblLook w:val="01E0" w:firstRow="1" w:lastRow="1" w:firstColumn="1" w:lastColumn="1" w:noHBand="0" w:noVBand="0"/>
                        </w:tblPr>
                        <w:tblGrid>
                          <w:gridCol w:w="5985"/>
                        </w:tblGrid>
                        <w:tr w:rsidR="002C6C62" w:rsidRPr="00914219" w14:paraId="79F77556" w14:textId="77777777">
                          <w:tc>
                            <w:tcPr>
                              <w:tcW w:w="5985" w:type="dxa"/>
                              <w:tcMar>
                                <w:top w:w="0" w:type="dxa"/>
                                <w:left w:w="0" w:type="dxa"/>
                                <w:bottom w:w="0" w:type="dxa"/>
                                <w:right w:w="0" w:type="dxa"/>
                              </w:tcMar>
                            </w:tcPr>
                            <w:p w14:paraId="0FAB0EFA" w14:textId="77777777" w:rsidR="00CF24D0" w:rsidRPr="00914219" w:rsidRDefault="00CF24D0">
                              <w:pPr>
                                <w:divId w:val="612395662"/>
                                <w:rPr>
                                  <w:rFonts w:cs="Arial"/>
                                  <w:sz w:val="18"/>
                                  <w:szCs w:val="18"/>
                                  <w:lang w:val="fr-FR"/>
                                </w:rPr>
                              </w:pPr>
                              <w:r w:rsidRPr="00914219">
                                <w:rPr>
                                  <w:rFonts w:cs="Arial"/>
                                  <w:sz w:val="18"/>
                                  <w:szCs w:val="18"/>
                                  <w:lang w:val="fr-FR"/>
                                </w:rPr>
                                <w:t>Pollinisation croisée</w:t>
                              </w:r>
                            </w:p>
                            <w:p w14:paraId="306A52CE" w14:textId="77777777" w:rsidR="00780CFC" w:rsidRPr="00914219" w:rsidRDefault="00780CFC">
                              <w:pPr>
                                <w:spacing w:line="1" w:lineRule="auto"/>
                                <w:rPr>
                                  <w:lang w:val="fr-FR"/>
                                </w:rPr>
                              </w:pPr>
                            </w:p>
                          </w:tc>
                        </w:tr>
                      </w:tbl>
                      <w:p w14:paraId="255D4F8B" w14:textId="77777777" w:rsidR="00780CFC" w:rsidRPr="00914219" w:rsidRDefault="00780CFC">
                        <w:pPr>
                          <w:spacing w:line="1" w:lineRule="auto"/>
                          <w:rPr>
                            <w:lang w:val="fr-FR"/>
                          </w:rPr>
                        </w:pPr>
                      </w:p>
                    </w:tc>
                    <w:tc>
                      <w:tcPr>
                        <w:tcW w:w="1950" w:type="dxa"/>
                        <w:tcMar>
                          <w:top w:w="0" w:type="dxa"/>
                          <w:left w:w="0" w:type="dxa"/>
                          <w:bottom w:w="0" w:type="dxa"/>
                          <w:right w:w="0" w:type="dxa"/>
                        </w:tcMar>
                      </w:tcPr>
                      <w:p w14:paraId="07C13F2C"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w:t>
                        </w:r>
                      </w:p>
                    </w:tc>
                  </w:tr>
                  <w:tr w:rsidR="00780CFC" w:rsidRPr="00914219" w14:paraId="6040ADAA" w14:textId="77777777">
                    <w:tc>
                      <w:tcPr>
                        <w:tcW w:w="720" w:type="dxa"/>
                        <w:tcMar>
                          <w:top w:w="0" w:type="dxa"/>
                          <w:left w:w="0" w:type="dxa"/>
                          <w:bottom w:w="0" w:type="dxa"/>
                          <w:right w:w="0" w:type="dxa"/>
                        </w:tcMar>
                      </w:tcPr>
                      <w:tbl>
                        <w:tblPr>
                          <w:tblW w:w="720" w:type="dxa"/>
                          <w:jc w:val="center"/>
                          <w:tblLayout w:type="fixed"/>
                          <w:tblCellMar>
                            <w:left w:w="0" w:type="dxa"/>
                            <w:right w:w="0" w:type="dxa"/>
                          </w:tblCellMar>
                          <w:tblLook w:val="01E0" w:firstRow="1" w:lastRow="1" w:firstColumn="1" w:lastColumn="1" w:noHBand="0" w:noVBand="0"/>
                        </w:tblPr>
                        <w:tblGrid>
                          <w:gridCol w:w="720"/>
                        </w:tblGrid>
                        <w:tr w:rsidR="002C6C62" w:rsidRPr="00914219" w14:paraId="5A9EBFA5" w14:textId="77777777">
                          <w:trPr>
                            <w:jc w:val="center"/>
                          </w:trPr>
                          <w:tc>
                            <w:tcPr>
                              <w:tcW w:w="720" w:type="dxa"/>
                              <w:tcMar>
                                <w:top w:w="0" w:type="dxa"/>
                                <w:left w:w="0" w:type="dxa"/>
                                <w:bottom w:w="0" w:type="dxa"/>
                                <w:right w:w="0" w:type="dxa"/>
                              </w:tcMar>
                            </w:tcPr>
                            <w:p w14:paraId="1143D942" w14:textId="572DE812" w:rsidR="00CF24D0" w:rsidRPr="00914219" w:rsidRDefault="00CF24D0">
                              <w:pPr>
                                <w:jc w:val="center"/>
                                <w:divId w:val="1806045030"/>
                                <w:rPr>
                                  <w:rFonts w:cs="Arial"/>
                                  <w:sz w:val="18"/>
                                  <w:szCs w:val="18"/>
                                  <w:lang w:val="fr-FR"/>
                                </w:rPr>
                              </w:pPr>
                              <w:r w:rsidRPr="00914219">
                                <w:rPr>
                                  <w:rFonts w:cs="Arial"/>
                                  <w:sz w:val="18"/>
                                  <w:szCs w:val="18"/>
                                  <w:lang w:val="fr-FR"/>
                                </w:rPr>
                                <w:t>       </w:t>
                              </w:r>
                              <w:r w:rsidR="007A1AA1">
                                <w:rPr>
                                  <w:rFonts w:cs="Arial"/>
                                  <w:sz w:val="18"/>
                                  <w:szCs w:val="18"/>
                                  <w:lang w:val="fr-FR"/>
                                </w:rPr>
                                <w:t xml:space="preserve"> </w:t>
                              </w:r>
                              <w:r w:rsidRPr="00914219">
                                <w:rPr>
                                  <w:rFonts w:cs="Arial"/>
                                  <w:sz w:val="18"/>
                                  <w:szCs w:val="18"/>
                                  <w:lang w:val="fr-FR"/>
                                </w:rPr>
                                <w:t>i)</w:t>
                              </w:r>
                            </w:p>
                            <w:p w14:paraId="72F275D1" w14:textId="77777777" w:rsidR="00780CFC" w:rsidRPr="00914219" w:rsidRDefault="00780CFC">
                              <w:pPr>
                                <w:spacing w:line="1" w:lineRule="auto"/>
                                <w:rPr>
                                  <w:lang w:val="fr-FR"/>
                                </w:rPr>
                              </w:pPr>
                            </w:p>
                          </w:tc>
                        </w:tr>
                      </w:tbl>
                      <w:p w14:paraId="172B0C5D" w14:textId="77777777" w:rsidR="00780CFC" w:rsidRPr="00914219" w:rsidRDefault="00780CFC">
                        <w:pPr>
                          <w:spacing w:line="1" w:lineRule="auto"/>
                          <w:rPr>
                            <w:lang w:val="fr-FR"/>
                          </w:rPr>
                        </w:pPr>
                      </w:p>
                    </w:tc>
                    <w:tc>
                      <w:tcPr>
                        <w:tcW w:w="5985" w:type="dxa"/>
                        <w:tcMar>
                          <w:top w:w="0" w:type="dxa"/>
                          <w:left w:w="0" w:type="dxa"/>
                          <w:bottom w:w="0" w:type="dxa"/>
                          <w:right w:w="0" w:type="dxa"/>
                        </w:tcMar>
                      </w:tcPr>
                      <w:p w14:paraId="69860314" w14:textId="77777777" w:rsidR="00780CFC" w:rsidRPr="00914219" w:rsidRDefault="00780CFC">
                        <w:pPr>
                          <w:rPr>
                            <w:vanish/>
                            <w:lang w:val="fr-FR"/>
                          </w:rPr>
                        </w:pPr>
                      </w:p>
                      <w:tbl>
                        <w:tblPr>
                          <w:tblW w:w="5985" w:type="dxa"/>
                          <w:tblLayout w:type="fixed"/>
                          <w:tblCellMar>
                            <w:left w:w="0" w:type="dxa"/>
                            <w:right w:w="0" w:type="dxa"/>
                          </w:tblCellMar>
                          <w:tblLook w:val="01E0" w:firstRow="1" w:lastRow="1" w:firstColumn="1" w:lastColumn="1" w:noHBand="0" w:noVBand="0"/>
                        </w:tblPr>
                        <w:tblGrid>
                          <w:gridCol w:w="5985"/>
                        </w:tblGrid>
                        <w:tr w:rsidR="002C6C62" w:rsidRPr="00914219" w14:paraId="45A48A40" w14:textId="77777777">
                          <w:tc>
                            <w:tcPr>
                              <w:tcW w:w="5985" w:type="dxa"/>
                              <w:tcMar>
                                <w:top w:w="0" w:type="dxa"/>
                                <w:left w:w="0" w:type="dxa"/>
                                <w:bottom w:w="0" w:type="dxa"/>
                                <w:right w:w="0" w:type="dxa"/>
                              </w:tcMar>
                            </w:tcPr>
                            <w:p w14:paraId="5531186A" w14:textId="77777777" w:rsidR="00CF24D0" w:rsidRPr="00914219" w:rsidRDefault="00CF24D0">
                              <w:pPr>
                                <w:divId w:val="1268348478"/>
                                <w:rPr>
                                  <w:rFonts w:cs="Arial"/>
                                  <w:sz w:val="18"/>
                                  <w:szCs w:val="18"/>
                                  <w:lang w:val="fr-FR"/>
                                </w:rPr>
                              </w:pPr>
                              <w:r w:rsidRPr="00914219">
                                <w:rPr>
                                  <w:rFonts w:cs="Arial"/>
                                  <w:sz w:val="18"/>
                                  <w:szCs w:val="18"/>
                                  <w:lang w:val="fr-FR"/>
                                </w:rPr>
                                <w:t>population</w:t>
                              </w:r>
                            </w:p>
                            <w:p w14:paraId="578287E7" w14:textId="77777777" w:rsidR="00780CFC" w:rsidRPr="00914219" w:rsidRDefault="00780CFC">
                              <w:pPr>
                                <w:spacing w:line="1" w:lineRule="auto"/>
                                <w:rPr>
                                  <w:lang w:val="fr-FR"/>
                                </w:rPr>
                              </w:pPr>
                            </w:p>
                          </w:tc>
                        </w:tr>
                      </w:tbl>
                      <w:p w14:paraId="54589137" w14:textId="77777777" w:rsidR="00780CFC" w:rsidRPr="00914219" w:rsidRDefault="00780CFC">
                        <w:pPr>
                          <w:spacing w:line="1" w:lineRule="auto"/>
                          <w:rPr>
                            <w:lang w:val="fr-FR"/>
                          </w:rPr>
                        </w:pPr>
                      </w:p>
                    </w:tc>
                    <w:tc>
                      <w:tcPr>
                        <w:tcW w:w="1950" w:type="dxa"/>
                        <w:tcMar>
                          <w:top w:w="0" w:type="dxa"/>
                          <w:left w:w="0" w:type="dxa"/>
                          <w:bottom w:w="0" w:type="dxa"/>
                          <w:right w:w="0" w:type="dxa"/>
                        </w:tcMar>
                      </w:tcPr>
                      <w:p w14:paraId="64C7CE42"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w:t>
                        </w:r>
                      </w:p>
                    </w:tc>
                  </w:tr>
                  <w:tr w:rsidR="00780CFC" w:rsidRPr="00914219" w14:paraId="5712690A" w14:textId="77777777">
                    <w:tc>
                      <w:tcPr>
                        <w:tcW w:w="720" w:type="dxa"/>
                        <w:tcMar>
                          <w:top w:w="0" w:type="dxa"/>
                          <w:left w:w="0" w:type="dxa"/>
                          <w:bottom w:w="0" w:type="dxa"/>
                          <w:right w:w="0" w:type="dxa"/>
                        </w:tcMar>
                      </w:tcPr>
                      <w:tbl>
                        <w:tblPr>
                          <w:tblW w:w="720" w:type="dxa"/>
                          <w:jc w:val="center"/>
                          <w:tblLayout w:type="fixed"/>
                          <w:tblCellMar>
                            <w:left w:w="0" w:type="dxa"/>
                            <w:right w:w="0" w:type="dxa"/>
                          </w:tblCellMar>
                          <w:tblLook w:val="01E0" w:firstRow="1" w:lastRow="1" w:firstColumn="1" w:lastColumn="1" w:noHBand="0" w:noVBand="0"/>
                        </w:tblPr>
                        <w:tblGrid>
                          <w:gridCol w:w="720"/>
                        </w:tblGrid>
                        <w:tr w:rsidR="002C6C62" w:rsidRPr="00914219" w14:paraId="3E067CA3" w14:textId="77777777">
                          <w:trPr>
                            <w:jc w:val="center"/>
                          </w:trPr>
                          <w:tc>
                            <w:tcPr>
                              <w:tcW w:w="720" w:type="dxa"/>
                              <w:tcMar>
                                <w:top w:w="0" w:type="dxa"/>
                                <w:left w:w="0" w:type="dxa"/>
                                <w:bottom w:w="0" w:type="dxa"/>
                                <w:right w:w="0" w:type="dxa"/>
                              </w:tcMar>
                            </w:tcPr>
                            <w:p w14:paraId="2C533DFB" w14:textId="2E9BFE4A" w:rsidR="00CF24D0" w:rsidRPr="00914219" w:rsidRDefault="00CF24D0">
                              <w:pPr>
                                <w:jc w:val="center"/>
                                <w:divId w:val="1019819452"/>
                                <w:rPr>
                                  <w:rFonts w:cs="Arial"/>
                                  <w:sz w:val="18"/>
                                  <w:szCs w:val="18"/>
                                  <w:lang w:val="fr-FR"/>
                                </w:rPr>
                              </w:pPr>
                              <w:r w:rsidRPr="00914219">
                                <w:rPr>
                                  <w:rFonts w:cs="Arial"/>
                                  <w:sz w:val="18"/>
                                  <w:szCs w:val="18"/>
                                  <w:lang w:val="fr-FR"/>
                                </w:rPr>
                                <w:t>        ii)</w:t>
                              </w:r>
                            </w:p>
                            <w:p w14:paraId="107D9D41" w14:textId="77777777" w:rsidR="00780CFC" w:rsidRPr="00914219" w:rsidRDefault="00780CFC">
                              <w:pPr>
                                <w:spacing w:line="1" w:lineRule="auto"/>
                                <w:rPr>
                                  <w:lang w:val="fr-FR"/>
                                </w:rPr>
                              </w:pPr>
                            </w:p>
                          </w:tc>
                        </w:tr>
                      </w:tbl>
                      <w:p w14:paraId="19E851A2" w14:textId="77777777" w:rsidR="00780CFC" w:rsidRPr="00914219" w:rsidRDefault="00780CFC">
                        <w:pPr>
                          <w:spacing w:line="1" w:lineRule="auto"/>
                          <w:rPr>
                            <w:lang w:val="fr-FR"/>
                          </w:rPr>
                        </w:pPr>
                      </w:p>
                    </w:tc>
                    <w:tc>
                      <w:tcPr>
                        <w:tcW w:w="5985" w:type="dxa"/>
                        <w:tcMar>
                          <w:top w:w="0" w:type="dxa"/>
                          <w:left w:w="0" w:type="dxa"/>
                          <w:bottom w:w="0" w:type="dxa"/>
                          <w:right w:w="0" w:type="dxa"/>
                        </w:tcMar>
                      </w:tcPr>
                      <w:p w14:paraId="00907438" w14:textId="77777777" w:rsidR="00780CFC" w:rsidRPr="00914219" w:rsidRDefault="00780CFC">
                        <w:pPr>
                          <w:rPr>
                            <w:vanish/>
                            <w:lang w:val="fr-FR"/>
                          </w:rPr>
                        </w:pPr>
                      </w:p>
                      <w:tbl>
                        <w:tblPr>
                          <w:tblW w:w="5985" w:type="dxa"/>
                          <w:tblLayout w:type="fixed"/>
                          <w:tblCellMar>
                            <w:left w:w="0" w:type="dxa"/>
                            <w:right w:w="0" w:type="dxa"/>
                          </w:tblCellMar>
                          <w:tblLook w:val="01E0" w:firstRow="1" w:lastRow="1" w:firstColumn="1" w:lastColumn="1" w:noHBand="0" w:noVBand="0"/>
                        </w:tblPr>
                        <w:tblGrid>
                          <w:gridCol w:w="5985"/>
                        </w:tblGrid>
                        <w:tr w:rsidR="002C6C62" w:rsidRPr="00914219" w14:paraId="7B3ACE94" w14:textId="77777777">
                          <w:tc>
                            <w:tcPr>
                              <w:tcW w:w="5985" w:type="dxa"/>
                              <w:tcMar>
                                <w:top w:w="0" w:type="dxa"/>
                                <w:left w:w="0" w:type="dxa"/>
                                <w:bottom w:w="0" w:type="dxa"/>
                                <w:right w:w="0" w:type="dxa"/>
                              </w:tcMar>
                            </w:tcPr>
                            <w:p w14:paraId="40C73CF2" w14:textId="77777777" w:rsidR="00CF24D0" w:rsidRPr="00914219" w:rsidRDefault="00CF24D0">
                              <w:pPr>
                                <w:divId w:val="2019457189"/>
                                <w:rPr>
                                  <w:rFonts w:cs="Arial"/>
                                  <w:sz w:val="18"/>
                                  <w:szCs w:val="18"/>
                                  <w:lang w:val="fr-FR"/>
                                </w:rPr>
                              </w:pPr>
                              <w:r w:rsidRPr="00914219">
                                <w:rPr>
                                  <w:rFonts w:cs="Arial"/>
                                  <w:sz w:val="18"/>
                                  <w:szCs w:val="18"/>
                                  <w:lang w:val="fr-FR"/>
                                </w:rPr>
                                <w:t>variété synthétique</w:t>
                              </w:r>
                            </w:p>
                            <w:p w14:paraId="3679D706" w14:textId="77777777" w:rsidR="00780CFC" w:rsidRPr="00914219" w:rsidRDefault="00780CFC">
                              <w:pPr>
                                <w:spacing w:line="1" w:lineRule="auto"/>
                                <w:rPr>
                                  <w:lang w:val="fr-FR"/>
                                </w:rPr>
                              </w:pPr>
                            </w:p>
                          </w:tc>
                        </w:tr>
                      </w:tbl>
                      <w:p w14:paraId="1A13F5F5" w14:textId="77777777" w:rsidR="00780CFC" w:rsidRPr="00914219" w:rsidRDefault="00780CFC">
                        <w:pPr>
                          <w:spacing w:line="1" w:lineRule="auto"/>
                          <w:rPr>
                            <w:lang w:val="fr-FR"/>
                          </w:rPr>
                        </w:pPr>
                      </w:p>
                    </w:tc>
                    <w:tc>
                      <w:tcPr>
                        <w:tcW w:w="1950" w:type="dxa"/>
                        <w:tcMar>
                          <w:top w:w="0" w:type="dxa"/>
                          <w:left w:w="0" w:type="dxa"/>
                          <w:bottom w:w="0" w:type="dxa"/>
                          <w:right w:w="0" w:type="dxa"/>
                        </w:tcMar>
                      </w:tcPr>
                      <w:p w14:paraId="0ACF8AF4"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w:t>
                        </w:r>
                      </w:p>
                    </w:tc>
                  </w:tr>
                  <w:tr w:rsidR="00780CFC" w:rsidRPr="00914219" w14:paraId="5D1C935E" w14:textId="77777777">
                    <w:tc>
                      <w:tcPr>
                        <w:tcW w:w="720" w:type="dxa"/>
                        <w:tcMar>
                          <w:top w:w="0" w:type="dxa"/>
                          <w:left w:w="0" w:type="dxa"/>
                          <w:bottom w:w="0" w:type="dxa"/>
                          <w:right w:w="0" w:type="dxa"/>
                        </w:tcMar>
                      </w:tcPr>
                      <w:tbl>
                        <w:tblPr>
                          <w:tblW w:w="720" w:type="dxa"/>
                          <w:jc w:val="center"/>
                          <w:tblLayout w:type="fixed"/>
                          <w:tblCellMar>
                            <w:left w:w="0" w:type="dxa"/>
                            <w:right w:w="0" w:type="dxa"/>
                          </w:tblCellMar>
                          <w:tblLook w:val="01E0" w:firstRow="1" w:lastRow="1" w:firstColumn="1" w:lastColumn="1" w:noHBand="0" w:noVBand="0"/>
                        </w:tblPr>
                        <w:tblGrid>
                          <w:gridCol w:w="720"/>
                        </w:tblGrid>
                        <w:tr w:rsidR="00780CFC" w:rsidRPr="00914219" w14:paraId="7CAAE217" w14:textId="77777777">
                          <w:trPr>
                            <w:jc w:val="center"/>
                          </w:trPr>
                          <w:tc>
                            <w:tcPr>
                              <w:tcW w:w="720" w:type="dxa"/>
                              <w:tcMar>
                                <w:top w:w="0" w:type="dxa"/>
                                <w:left w:w="0" w:type="dxa"/>
                                <w:bottom w:w="0" w:type="dxa"/>
                                <w:right w:w="0" w:type="dxa"/>
                              </w:tcMar>
                            </w:tcPr>
                            <w:p w14:paraId="78547986" w14:textId="79A44946" w:rsidR="00CF24D0" w:rsidRPr="00914219" w:rsidRDefault="00CF24D0">
                              <w:pPr>
                                <w:jc w:val="center"/>
                                <w:divId w:val="216207588"/>
                                <w:rPr>
                                  <w:rFonts w:cs="Arial"/>
                                  <w:color w:val="000000"/>
                                  <w:sz w:val="18"/>
                                  <w:szCs w:val="18"/>
                                  <w:lang w:val="fr-FR"/>
                                </w:rPr>
                              </w:pPr>
                              <w:r w:rsidRPr="00914219">
                                <w:rPr>
                                  <w:rFonts w:cs="Arial"/>
                                  <w:color w:val="000000"/>
                                  <w:sz w:val="18"/>
                                  <w:szCs w:val="18"/>
                                  <w:lang w:val="fr-FR"/>
                                </w:rPr>
                                <w:t>b)</w:t>
                              </w:r>
                            </w:p>
                            <w:p w14:paraId="5BC7022A" w14:textId="77777777" w:rsidR="00780CFC" w:rsidRPr="00914219" w:rsidRDefault="00780CFC">
                              <w:pPr>
                                <w:spacing w:line="1" w:lineRule="auto"/>
                                <w:rPr>
                                  <w:lang w:val="fr-FR"/>
                                </w:rPr>
                              </w:pPr>
                            </w:p>
                          </w:tc>
                        </w:tr>
                      </w:tbl>
                      <w:p w14:paraId="42B08E95" w14:textId="77777777" w:rsidR="00780CFC" w:rsidRPr="00914219" w:rsidRDefault="00780CFC">
                        <w:pPr>
                          <w:spacing w:line="1" w:lineRule="auto"/>
                          <w:rPr>
                            <w:lang w:val="fr-FR"/>
                          </w:rPr>
                        </w:pPr>
                      </w:p>
                    </w:tc>
                    <w:tc>
                      <w:tcPr>
                        <w:tcW w:w="5985" w:type="dxa"/>
                        <w:tcMar>
                          <w:top w:w="0" w:type="dxa"/>
                          <w:left w:w="0" w:type="dxa"/>
                          <w:bottom w:w="0" w:type="dxa"/>
                          <w:right w:w="0" w:type="dxa"/>
                        </w:tcMar>
                      </w:tcPr>
                      <w:p w14:paraId="0A5AB848" w14:textId="77777777" w:rsidR="00780CFC" w:rsidRPr="00914219" w:rsidRDefault="00780CFC">
                        <w:pPr>
                          <w:rPr>
                            <w:vanish/>
                            <w:lang w:val="fr-FR"/>
                          </w:rPr>
                        </w:pPr>
                      </w:p>
                      <w:tbl>
                        <w:tblPr>
                          <w:tblW w:w="5985" w:type="dxa"/>
                          <w:tblLayout w:type="fixed"/>
                          <w:tblCellMar>
                            <w:left w:w="0" w:type="dxa"/>
                            <w:right w:w="0" w:type="dxa"/>
                          </w:tblCellMar>
                          <w:tblLook w:val="01E0" w:firstRow="1" w:lastRow="1" w:firstColumn="1" w:lastColumn="1" w:noHBand="0" w:noVBand="0"/>
                        </w:tblPr>
                        <w:tblGrid>
                          <w:gridCol w:w="5985"/>
                        </w:tblGrid>
                        <w:tr w:rsidR="00780CFC" w:rsidRPr="00914219" w14:paraId="15F3EFD1" w14:textId="77777777">
                          <w:tc>
                            <w:tcPr>
                              <w:tcW w:w="5985" w:type="dxa"/>
                              <w:tcMar>
                                <w:top w:w="0" w:type="dxa"/>
                                <w:left w:w="0" w:type="dxa"/>
                                <w:bottom w:w="0" w:type="dxa"/>
                                <w:right w:w="0" w:type="dxa"/>
                              </w:tcMar>
                            </w:tcPr>
                            <w:p w14:paraId="555C66F0" w14:textId="77777777" w:rsidR="00CF24D0" w:rsidRPr="00914219" w:rsidRDefault="00CF24D0">
                              <w:pPr>
                                <w:divId w:val="2102598987"/>
                                <w:rPr>
                                  <w:rFonts w:cs="Arial"/>
                                  <w:color w:val="000000"/>
                                  <w:sz w:val="18"/>
                                  <w:szCs w:val="18"/>
                                  <w:lang w:val="fr-FR"/>
                                </w:rPr>
                              </w:pPr>
                              <w:r w:rsidRPr="00914219">
                                <w:rPr>
                                  <w:rFonts w:cs="Arial"/>
                                  <w:color w:val="000000"/>
                                  <w:sz w:val="18"/>
                                  <w:szCs w:val="18"/>
                                  <w:lang w:val="fr-FR"/>
                                </w:rPr>
                                <w:t>Autre (veuillez préciser)</w:t>
                              </w:r>
                            </w:p>
                            <w:p w14:paraId="54E5FBA6" w14:textId="77777777" w:rsidR="00780CFC" w:rsidRPr="00914219" w:rsidRDefault="00780CFC">
                              <w:pPr>
                                <w:spacing w:line="1" w:lineRule="auto"/>
                                <w:rPr>
                                  <w:lang w:val="fr-FR"/>
                                </w:rPr>
                              </w:pPr>
                            </w:p>
                          </w:tc>
                        </w:tr>
                      </w:tbl>
                      <w:p w14:paraId="4A43D69A" w14:textId="77777777" w:rsidR="00780CFC" w:rsidRPr="00914219" w:rsidRDefault="00780CFC">
                        <w:pPr>
                          <w:spacing w:line="1" w:lineRule="auto"/>
                          <w:rPr>
                            <w:lang w:val="fr-FR"/>
                          </w:rPr>
                        </w:pPr>
                      </w:p>
                    </w:tc>
                    <w:tc>
                      <w:tcPr>
                        <w:tcW w:w="1950" w:type="dxa"/>
                        <w:tcMar>
                          <w:top w:w="0" w:type="dxa"/>
                          <w:left w:w="0" w:type="dxa"/>
                          <w:bottom w:w="0" w:type="dxa"/>
                          <w:right w:w="0" w:type="dxa"/>
                        </w:tcMar>
                      </w:tcPr>
                      <w:p w14:paraId="278CBC32"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w:t>
                        </w:r>
                      </w:p>
                    </w:tc>
                  </w:tr>
                  <w:tr w:rsidR="00780CFC" w:rsidRPr="00914219" w14:paraId="03D7D69A" w14:textId="77777777">
                    <w:tc>
                      <w:tcPr>
                        <w:tcW w:w="720" w:type="dxa"/>
                        <w:tcMar>
                          <w:top w:w="0" w:type="dxa"/>
                          <w:left w:w="0" w:type="dxa"/>
                          <w:bottom w:w="0" w:type="dxa"/>
                          <w:right w:w="0" w:type="dxa"/>
                        </w:tcMar>
                      </w:tcPr>
                      <w:p w14:paraId="2C4E68BF" w14:textId="77777777" w:rsidR="00780CFC" w:rsidRPr="00914219" w:rsidRDefault="00780CFC">
                        <w:pPr>
                          <w:spacing w:line="1" w:lineRule="auto"/>
                          <w:rPr>
                            <w:lang w:val="fr-FR"/>
                          </w:rPr>
                        </w:pPr>
                      </w:p>
                    </w:tc>
                    <w:tc>
                      <w:tcPr>
                        <w:tcW w:w="5985" w:type="dxa"/>
                        <w:tcMar>
                          <w:top w:w="0" w:type="dxa"/>
                          <w:left w:w="0" w:type="dxa"/>
                          <w:bottom w:w="0" w:type="dxa"/>
                          <w:right w:w="0" w:type="dxa"/>
                        </w:tcMar>
                      </w:tcPr>
                      <w:p w14:paraId="57153AEE" w14:textId="77777777" w:rsidR="00780CFC" w:rsidRPr="00914219" w:rsidRDefault="00CF24D0">
                        <w:pPr>
                          <w:rPr>
                            <w:rFonts w:eastAsia="Arial" w:cs="Arial"/>
                            <w:color w:val="000000"/>
                            <w:lang w:val="fr-FR"/>
                          </w:rPr>
                        </w:pPr>
                        <w:r w:rsidRPr="00914219">
                          <w:rPr>
                            <w:rFonts w:eastAsia="Arial" w:cs="Arial"/>
                            <w:color w:val="000000"/>
                            <w:lang w:val="fr-FR"/>
                          </w:rPr>
                          <w:t xml:space="preserve"> </w:t>
                        </w:r>
                      </w:p>
                    </w:tc>
                    <w:tc>
                      <w:tcPr>
                        <w:tcW w:w="1950" w:type="dxa"/>
                        <w:tcMar>
                          <w:top w:w="0" w:type="dxa"/>
                          <w:left w:w="0" w:type="dxa"/>
                          <w:bottom w:w="0" w:type="dxa"/>
                          <w:right w:w="0" w:type="dxa"/>
                        </w:tcMar>
                      </w:tcPr>
                      <w:p w14:paraId="6482AA9B" w14:textId="77777777" w:rsidR="00780CFC" w:rsidRPr="00914219" w:rsidRDefault="00780CFC">
                        <w:pPr>
                          <w:spacing w:line="1" w:lineRule="auto"/>
                          <w:rPr>
                            <w:lang w:val="fr-FR"/>
                          </w:rPr>
                        </w:pPr>
                      </w:p>
                    </w:tc>
                  </w:tr>
                  <w:tr w:rsidR="00780CFC" w:rsidRPr="00914219" w14:paraId="2A3879F0" w14:textId="77777777">
                    <w:tc>
                      <w:tcPr>
                        <w:tcW w:w="720" w:type="dxa"/>
                        <w:tcMar>
                          <w:top w:w="0" w:type="dxa"/>
                          <w:left w:w="0" w:type="dxa"/>
                          <w:bottom w:w="0" w:type="dxa"/>
                          <w:right w:w="0" w:type="dxa"/>
                        </w:tcMar>
                      </w:tcPr>
                      <w:p w14:paraId="0A5080B4" w14:textId="77777777" w:rsidR="00780CFC" w:rsidRPr="00914219" w:rsidRDefault="00780CFC">
                        <w:pPr>
                          <w:spacing w:line="1" w:lineRule="auto"/>
                          <w:rPr>
                            <w:lang w:val="fr-FR"/>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663A0E" w14:textId="77777777" w:rsidR="00780CFC" w:rsidRPr="00914219" w:rsidRDefault="00CF24D0">
                        <w:pPr>
                          <w:rPr>
                            <w:rFonts w:eastAsia="Arial" w:cs="Arial"/>
                            <w:color w:val="000000"/>
                            <w:lang w:val="fr-FR"/>
                          </w:rPr>
                        </w:pPr>
                        <w:r w:rsidRPr="00914219">
                          <w:rPr>
                            <w:rFonts w:eastAsia="Arial" w:cs="Arial"/>
                            <w:color w:val="000000"/>
                            <w:lang w:val="fr-FR"/>
                          </w:rPr>
                          <w:t xml:space="preserve"> </w:t>
                        </w:r>
                        <w:r w:rsidRPr="00914219">
                          <w:rPr>
                            <w:rFonts w:eastAsia="Arial" w:cs="Arial"/>
                            <w:color w:val="000000"/>
                            <w:lang w:val="fr-FR"/>
                          </w:rPr>
                          <w:br/>
                          <w:t xml:space="preserve"> </w:t>
                        </w:r>
                      </w:p>
                    </w:tc>
                    <w:tc>
                      <w:tcPr>
                        <w:tcW w:w="1950" w:type="dxa"/>
                        <w:tcMar>
                          <w:top w:w="0" w:type="dxa"/>
                          <w:left w:w="0" w:type="dxa"/>
                          <w:bottom w:w="0" w:type="dxa"/>
                          <w:right w:w="0" w:type="dxa"/>
                        </w:tcMar>
                      </w:tcPr>
                      <w:p w14:paraId="65CDFB8F" w14:textId="77777777" w:rsidR="00780CFC" w:rsidRPr="00914219" w:rsidRDefault="00780CFC">
                        <w:pPr>
                          <w:spacing w:line="1" w:lineRule="auto"/>
                          <w:rPr>
                            <w:lang w:val="fr-FR"/>
                          </w:rPr>
                        </w:pPr>
                      </w:p>
                    </w:tc>
                  </w:tr>
                  <w:tr w:rsidR="00780CFC" w:rsidRPr="00914219" w14:paraId="14DBE51D" w14:textId="77777777">
                    <w:tc>
                      <w:tcPr>
                        <w:tcW w:w="720" w:type="dxa"/>
                        <w:tcMar>
                          <w:top w:w="0" w:type="dxa"/>
                          <w:left w:w="0" w:type="dxa"/>
                          <w:bottom w:w="0" w:type="dxa"/>
                          <w:right w:w="0" w:type="dxa"/>
                        </w:tcMar>
                      </w:tcPr>
                      <w:p w14:paraId="53AAAF9F" w14:textId="77777777" w:rsidR="00780CFC" w:rsidRPr="00914219" w:rsidRDefault="00780CFC">
                        <w:pPr>
                          <w:spacing w:line="1" w:lineRule="auto"/>
                          <w:rPr>
                            <w:lang w:val="fr-FR"/>
                          </w:rPr>
                        </w:pPr>
                      </w:p>
                    </w:tc>
                    <w:tc>
                      <w:tcPr>
                        <w:tcW w:w="5985" w:type="dxa"/>
                        <w:tcMar>
                          <w:top w:w="0" w:type="dxa"/>
                          <w:left w:w="0" w:type="dxa"/>
                          <w:bottom w:w="0" w:type="dxa"/>
                          <w:right w:w="0" w:type="dxa"/>
                        </w:tcMar>
                      </w:tcPr>
                      <w:p w14:paraId="562052E2" w14:textId="77777777" w:rsidR="00780CFC" w:rsidRPr="00914219" w:rsidRDefault="00CF24D0">
                        <w:pPr>
                          <w:rPr>
                            <w:rFonts w:eastAsia="Arial" w:cs="Arial"/>
                            <w:color w:val="000000"/>
                            <w:lang w:val="fr-FR"/>
                          </w:rPr>
                        </w:pPr>
                        <w:r w:rsidRPr="00914219">
                          <w:rPr>
                            <w:rFonts w:eastAsia="Arial" w:cs="Arial"/>
                            <w:color w:val="000000"/>
                            <w:lang w:val="fr-FR"/>
                          </w:rPr>
                          <w:t xml:space="preserve"> </w:t>
                        </w:r>
                      </w:p>
                    </w:tc>
                    <w:tc>
                      <w:tcPr>
                        <w:tcW w:w="1950" w:type="dxa"/>
                        <w:tcMar>
                          <w:top w:w="0" w:type="dxa"/>
                          <w:left w:w="0" w:type="dxa"/>
                          <w:bottom w:w="0" w:type="dxa"/>
                          <w:right w:w="0" w:type="dxa"/>
                        </w:tcMar>
                      </w:tcPr>
                      <w:p w14:paraId="31188610" w14:textId="77777777" w:rsidR="00780CFC" w:rsidRPr="00914219" w:rsidRDefault="00780CFC">
                        <w:pPr>
                          <w:spacing w:line="1" w:lineRule="auto"/>
                          <w:rPr>
                            <w:lang w:val="fr-FR"/>
                          </w:rPr>
                        </w:pPr>
                      </w:p>
                    </w:tc>
                  </w:tr>
                  <w:tr w:rsidR="00780CFC" w:rsidRPr="00914219" w14:paraId="13D633E0" w14:textId="77777777">
                    <w:tc>
                      <w:tcPr>
                        <w:tcW w:w="720" w:type="dxa"/>
                        <w:tcMar>
                          <w:top w:w="0" w:type="dxa"/>
                          <w:left w:w="0" w:type="dxa"/>
                          <w:bottom w:w="0" w:type="dxa"/>
                          <w:right w:w="0" w:type="dxa"/>
                        </w:tcMar>
                      </w:tcPr>
                      <w:tbl>
                        <w:tblPr>
                          <w:tblW w:w="720" w:type="dxa"/>
                          <w:tblLayout w:type="fixed"/>
                          <w:tblCellMar>
                            <w:left w:w="0" w:type="dxa"/>
                            <w:right w:w="0" w:type="dxa"/>
                          </w:tblCellMar>
                          <w:tblLook w:val="01E0" w:firstRow="1" w:lastRow="1" w:firstColumn="1" w:lastColumn="1" w:noHBand="0" w:noVBand="0"/>
                        </w:tblPr>
                        <w:tblGrid>
                          <w:gridCol w:w="720"/>
                        </w:tblGrid>
                        <w:tr w:rsidR="00780CFC" w:rsidRPr="00914219" w14:paraId="4CCCA0BF" w14:textId="77777777">
                          <w:tc>
                            <w:tcPr>
                              <w:tcW w:w="720" w:type="dxa"/>
                              <w:tcMar>
                                <w:top w:w="0" w:type="dxa"/>
                                <w:left w:w="0" w:type="dxa"/>
                                <w:bottom w:w="0" w:type="dxa"/>
                                <w:right w:w="0" w:type="dxa"/>
                              </w:tcMar>
                            </w:tcPr>
                            <w:p w14:paraId="52F14015" w14:textId="77777777" w:rsidR="00CF24D0" w:rsidRPr="00914219" w:rsidRDefault="00CF24D0">
                              <w:pPr>
                                <w:divId w:val="593364439"/>
                                <w:rPr>
                                  <w:rFonts w:cs="Arial"/>
                                  <w:color w:val="000000"/>
                                  <w:sz w:val="18"/>
                                  <w:szCs w:val="18"/>
                                  <w:lang w:val="fr-FR"/>
                                </w:rPr>
                              </w:pPr>
                              <w:r w:rsidRPr="00914219">
                                <w:rPr>
                                  <w:rFonts w:cs="Arial"/>
                                  <w:color w:val="000000"/>
                                  <w:sz w:val="18"/>
                                  <w:szCs w:val="18"/>
                                  <w:lang w:val="fr-FR"/>
                                </w:rPr>
                                <w:t>4.2.2</w:t>
                              </w:r>
                            </w:p>
                            <w:p w14:paraId="0C344876" w14:textId="77777777" w:rsidR="00780CFC" w:rsidRPr="00914219" w:rsidRDefault="00780CFC">
                              <w:pPr>
                                <w:spacing w:line="1" w:lineRule="auto"/>
                                <w:rPr>
                                  <w:lang w:val="fr-FR"/>
                                </w:rPr>
                              </w:pPr>
                            </w:p>
                          </w:tc>
                        </w:tr>
                      </w:tbl>
                      <w:p w14:paraId="613F9CF8" w14:textId="77777777" w:rsidR="00780CFC" w:rsidRPr="00914219" w:rsidRDefault="00780CFC">
                        <w:pPr>
                          <w:spacing w:line="1" w:lineRule="auto"/>
                          <w:rPr>
                            <w:lang w:val="fr-FR"/>
                          </w:rPr>
                        </w:pPr>
                      </w:p>
                    </w:tc>
                    <w:tc>
                      <w:tcPr>
                        <w:tcW w:w="5985" w:type="dxa"/>
                        <w:tcMar>
                          <w:top w:w="0" w:type="dxa"/>
                          <w:left w:w="0" w:type="dxa"/>
                          <w:bottom w:w="0" w:type="dxa"/>
                          <w:right w:w="0" w:type="dxa"/>
                        </w:tcMar>
                      </w:tcPr>
                      <w:p w14:paraId="6075D146"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Autre</w:t>
                        </w:r>
                        <w:r w:rsidRPr="00914219">
                          <w:rPr>
                            <w:rFonts w:eastAsia="Arial" w:cs="Arial"/>
                            <w:color w:val="000000"/>
                            <w:sz w:val="18"/>
                            <w:szCs w:val="18"/>
                            <w:lang w:val="fr-FR"/>
                          </w:rPr>
                          <w:br/>
                          <w:t>(veuillez préciser)</w:t>
                        </w:r>
                      </w:p>
                    </w:tc>
                    <w:tc>
                      <w:tcPr>
                        <w:tcW w:w="1950" w:type="dxa"/>
                        <w:tcMar>
                          <w:top w:w="0" w:type="dxa"/>
                          <w:left w:w="0" w:type="dxa"/>
                          <w:bottom w:w="0" w:type="dxa"/>
                          <w:right w:w="0" w:type="dxa"/>
                        </w:tcMar>
                      </w:tcPr>
                      <w:p w14:paraId="22EA5BF3"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w:t>
                        </w:r>
                      </w:p>
                    </w:tc>
                  </w:tr>
                  <w:tr w:rsidR="00780CFC" w:rsidRPr="00914219" w14:paraId="04806B53" w14:textId="77777777">
                    <w:tc>
                      <w:tcPr>
                        <w:tcW w:w="720" w:type="dxa"/>
                        <w:tcMar>
                          <w:top w:w="0" w:type="dxa"/>
                          <w:left w:w="0" w:type="dxa"/>
                          <w:bottom w:w="0" w:type="dxa"/>
                          <w:right w:w="0" w:type="dxa"/>
                        </w:tcMar>
                      </w:tcPr>
                      <w:p w14:paraId="1B90CD80" w14:textId="77777777" w:rsidR="00780CFC" w:rsidRPr="00914219" w:rsidRDefault="00780CFC">
                        <w:pPr>
                          <w:spacing w:line="1" w:lineRule="auto"/>
                          <w:rPr>
                            <w:lang w:val="fr-FR"/>
                          </w:rPr>
                        </w:pPr>
                      </w:p>
                    </w:tc>
                    <w:tc>
                      <w:tcPr>
                        <w:tcW w:w="5985" w:type="dxa"/>
                        <w:tcMar>
                          <w:top w:w="0" w:type="dxa"/>
                          <w:left w:w="0" w:type="dxa"/>
                          <w:bottom w:w="0" w:type="dxa"/>
                          <w:right w:w="0" w:type="dxa"/>
                        </w:tcMar>
                      </w:tcPr>
                      <w:p w14:paraId="1D287906" w14:textId="77777777" w:rsidR="00780CFC" w:rsidRPr="00914219" w:rsidRDefault="00CF24D0">
                        <w:pPr>
                          <w:rPr>
                            <w:rFonts w:eastAsia="Arial" w:cs="Arial"/>
                            <w:color w:val="000000"/>
                            <w:lang w:val="fr-FR"/>
                          </w:rPr>
                        </w:pPr>
                        <w:r w:rsidRPr="00914219">
                          <w:rPr>
                            <w:rFonts w:eastAsia="Arial" w:cs="Arial"/>
                            <w:color w:val="000000"/>
                            <w:lang w:val="fr-FR"/>
                          </w:rPr>
                          <w:t xml:space="preserve"> </w:t>
                        </w:r>
                      </w:p>
                    </w:tc>
                    <w:tc>
                      <w:tcPr>
                        <w:tcW w:w="1950" w:type="dxa"/>
                        <w:tcMar>
                          <w:top w:w="0" w:type="dxa"/>
                          <w:left w:w="0" w:type="dxa"/>
                          <w:bottom w:w="0" w:type="dxa"/>
                          <w:right w:w="0" w:type="dxa"/>
                        </w:tcMar>
                      </w:tcPr>
                      <w:p w14:paraId="34B7A6A2" w14:textId="77777777" w:rsidR="00780CFC" w:rsidRPr="00914219" w:rsidRDefault="00780CFC">
                        <w:pPr>
                          <w:spacing w:line="1" w:lineRule="auto"/>
                          <w:rPr>
                            <w:lang w:val="fr-FR"/>
                          </w:rPr>
                        </w:pPr>
                      </w:p>
                    </w:tc>
                  </w:tr>
                  <w:tr w:rsidR="00780CFC" w:rsidRPr="00914219" w14:paraId="4CE0A814" w14:textId="77777777">
                    <w:tc>
                      <w:tcPr>
                        <w:tcW w:w="720" w:type="dxa"/>
                        <w:tcMar>
                          <w:top w:w="0" w:type="dxa"/>
                          <w:left w:w="0" w:type="dxa"/>
                          <w:bottom w:w="0" w:type="dxa"/>
                          <w:right w:w="0" w:type="dxa"/>
                        </w:tcMar>
                      </w:tcPr>
                      <w:p w14:paraId="4DA1F3CB" w14:textId="77777777" w:rsidR="00780CFC" w:rsidRPr="00914219" w:rsidRDefault="00780CFC">
                        <w:pPr>
                          <w:spacing w:line="1" w:lineRule="auto"/>
                          <w:rPr>
                            <w:lang w:val="fr-FR"/>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1285C4" w14:textId="77777777" w:rsidR="00780CFC" w:rsidRPr="00914219" w:rsidRDefault="00780CFC">
                        <w:pPr>
                          <w:rPr>
                            <w:rFonts w:eastAsia="Arial" w:cs="Arial"/>
                            <w:color w:val="000000"/>
                            <w:lang w:val="fr-FR"/>
                          </w:rPr>
                        </w:pPr>
                      </w:p>
                      <w:p w14:paraId="36A293EF" w14:textId="77777777" w:rsidR="00780CFC" w:rsidRPr="00914219" w:rsidRDefault="00780CFC">
                        <w:pPr>
                          <w:rPr>
                            <w:lang w:val="fr-FR"/>
                          </w:rPr>
                        </w:pPr>
                      </w:p>
                    </w:tc>
                    <w:tc>
                      <w:tcPr>
                        <w:tcW w:w="1950" w:type="dxa"/>
                        <w:tcMar>
                          <w:top w:w="0" w:type="dxa"/>
                          <w:left w:w="0" w:type="dxa"/>
                          <w:bottom w:w="0" w:type="dxa"/>
                          <w:right w:w="0" w:type="dxa"/>
                        </w:tcMar>
                      </w:tcPr>
                      <w:p w14:paraId="1612089A" w14:textId="77777777" w:rsidR="00780CFC" w:rsidRPr="00914219" w:rsidRDefault="00780CFC">
                        <w:pPr>
                          <w:spacing w:line="1" w:lineRule="auto"/>
                          <w:rPr>
                            <w:lang w:val="fr-FR"/>
                          </w:rPr>
                        </w:pPr>
                      </w:p>
                    </w:tc>
                  </w:tr>
                  <w:tr w:rsidR="00780CFC" w:rsidRPr="00914219" w14:paraId="044587B6" w14:textId="77777777">
                    <w:tc>
                      <w:tcPr>
                        <w:tcW w:w="720" w:type="dxa"/>
                        <w:tcMar>
                          <w:top w:w="0" w:type="dxa"/>
                          <w:left w:w="0" w:type="dxa"/>
                          <w:bottom w:w="0" w:type="dxa"/>
                          <w:right w:w="0" w:type="dxa"/>
                        </w:tcMar>
                      </w:tcPr>
                      <w:p w14:paraId="619CE094" w14:textId="77777777" w:rsidR="00780CFC" w:rsidRPr="00914219" w:rsidRDefault="00780CFC">
                        <w:pPr>
                          <w:spacing w:line="1" w:lineRule="auto"/>
                          <w:rPr>
                            <w:lang w:val="fr-FR"/>
                          </w:rPr>
                        </w:pPr>
                      </w:p>
                    </w:tc>
                    <w:tc>
                      <w:tcPr>
                        <w:tcW w:w="5985" w:type="dxa"/>
                        <w:tcMar>
                          <w:top w:w="0" w:type="dxa"/>
                          <w:left w:w="0" w:type="dxa"/>
                          <w:bottom w:w="0" w:type="dxa"/>
                          <w:right w:w="0" w:type="dxa"/>
                        </w:tcMar>
                      </w:tcPr>
                      <w:p w14:paraId="5A607B62" w14:textId="77777777" w:rsidR="00780CFC" w:rsidRPr="00914219" w:rsidRDefault="00CF24D0">
                        <w:pPr>
                          <w:rPr>
                            <w:rFonts w:eastAsia="Arial" w:cs="Arial"/>
                            <w:color w:val="000000"/>
                            <w:lang w:val="fr-FR"/>
                          </w:rPr>
                        </w:pPr>
                        <w:r w:rsidRPr="00914219">
                          <w:rPr>
                            <w:rFonts w:eastAsia="Arial" w:cs="Arial"/>
                            <w:color w:val="000000"/>
                            <w:lang w:val="fr-FR"/>
                          </w:rPr>
                          <w:t xml:space="preserve"> </w:t>
                        </w:r>
                      </w:p>
                    </w:tc>
                    <w:tc>
                      <w:tcPr>
                        <w:tcW w:w="1950" w:type="dxa"/>
                        <w:tcMar>
                          <w:top w:w="0" w:type="dxa"/>
                          <w:left w:w="0" w:type="dxa"/>
                          <w:bottom w:w="0" w:type="dxa"/>
                          <w:right w:w="0" w:type="dxa"/>
                        </w:tcMar>
                      </w:tcPr>
                      <w:p w14:paraId="426A54D7" w14:textId="77777777" w:rsidR="00780CFC" w:rsidRPr="00914219" w:rsidRDefault="00780CFC">
                        <w:pPr>
                          <w:spacing w:line="1" w:lineRule="auto"/>
                          <w:rPr>
                            <w:lang w:val="fr-FR"/>
                          </w:rPr>
                        </w:pPr>
                      </w:p>
                    </w:tc>
                  </w:tr>
                </w:tbl>
                <w:p w14:paraId="7A740F28"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914219" w14:paraId="63261EEC" w14:textId="77777777">
              <w:tc>
                <w:tcPr>
                  <w:tcW w:w="737" w:type="dxa"/>
                  <w:tcMar>
                    <w:top w:w="0" w:type="dxa"/>
                    <w:left w:w="0" w:type="dxa"/>
                    <w:bottom w:w="0" w:type="dxa"/>
                    <w:right w:w="0" w:type="dxa"/>
                  </w:tcMar>
                </w:tcPr>
                <w:p w14:paraId="4480B2E0" w14:textId="77777777" w:rsidR="00780CFC" w:rsidRPr="00914219" w:rsidRDefault="00780CFC">
                  <w:pPr>
                    <w:spacing w:line="1" w:lineRule="auto"/>
                    <w:rPr>
                      <w:lang w:val="fr-FR"/>
                    </w:rPr>
                  </w:pPr>
                </w:p>
              </w:tc>
              <w:tc>
                <w:tcPr>
                  <w:tcW w:w="8612" w:type="dxa"/>
                  <w:gridSpan w:val="2"/>
                  <w:vMerge w:val="restart"/>
                  <w:tcMar>
                    <w:top w:w="0" w:type="dxa"/>
                    <w:left w:w="0" w:type="dxa"/>
                    <w:bottom w:w="0" w:type="dxa"/>
                    <w:right w:w="0" w:type="dxa"/>
                  </w:tcMar>
                </w:tcPr>
                <w:tbl>
                  <w:tblPr>
                    <w:tblW w:w="8612" w:type="dxa"/>
                    <w:tblLayout w:type="fixed"/>
                    <w:tblLook w:val="01E0" w:firstRow="1" w:lastRow="1" w:firstColumn="1" w:lastColumn="1" w:noHBand="0" w:noVBand="0"/>
                  </w:tblPr>
                  <w:tblGrid>
                    <w:gridCol w:w="8612"/>
                  </w:tblGrid>
                  <w:tr w:rsidR="00780CFC" w:rsidRPr="00914219" w14:paraId="76E7F6F0" w14:textId="77777777">
                    <w:tc>
                      <w:tcPr>
                        <w:tcW w:w="8612" w:type="dxa"/>
                        <w:tcMar>
                          <w:top w:w="0" w:type="dxa"/>
                          <w:left w:w="0" w:type="dxa"/>
                          <w:bottom w:w="0" w:type="dxa"/>
                          <w:right w:w="0" w:type="dxa"/>
                        </w:tcMar>
                      </w:tcPr>
                      <w:tbl>
                        <w:tblPr>
                          <w:tblW w:w="8612" w:type="dxa"/>
                          <w:tblLayout w:type="fixed"/>
                          <w:tblCellMar>
                            <w:left w:w="0" w:type="dxa"/>
                            <w:right w:w="0" w:type="dxa"/>
                          </w:tblCellMar>
                          <w:tblLook w:val="01E0" w:firstRow="1" w:lastRow="1" w:firstColumn="1" w:lastColumn="1" w:noHBand="0" w:noVBand="0"/>
                        </w:tblPr>
                        <w:tblGrid>
                          <w:gridCol w:w="8612"/>
                        </w:tblGrid>
                        <w:tr w:rsidR="00780CFC" w:rsidRPr="00914219" w14:paraId="0912FFBD" w14:textId="77777777">
                          <w:tc>
                            <w:tcPr>
                              <w:tcW w:w="8612" w:type="dxa"/>
                              <w:tcMar>
                                <w:top w:w="0" w:type="dxa"/>
                                <w:left w:w="0" w:type="dxa"/>
                                <w:bottom w:w="0" w:type="dxa"/>
                                <w:right w:w="0" w:type="dxa"/>
                              </w:tcMar>
                            </w:tcPr>
                            <w:p w14:paraId="185B1F08" w14:textId="77777777" w:rsidR="00780CFC" w:rsidRPr="00914219" w:rsidRDefault="00780CFC">
                              <w:pPr>
                                <w:rPr>
                                  <w:lang w:val="fr-FR"/>
                                </w:rPr>
                              </w:pPr>
                              <w:bookmarkStart w:id="83" w:name="__bookmark_33"/>
                              <w:bookmarkEnd w:id="83"/>
                            </w:p>
                            <w:p w14:paraId="7AC23FB5" w14:textId="77777777" w:rsidR="00780CFC" w:rsidRPr="00914219" w:rsidRDefault="00780CFC">
                              <w:pPr>
                                <w:spacing w:line="1" w:lineRule="auto"/>
                                <w:rPr>
                                  <w:lang w:val="fr-FR"/>
                                </w:rPr>
                              </w:pPr>
                            </w:p>
                          </w:tc>
                        </w:tr>
                      </w:tbl>
                      <w:p w14:paraId="38E9A83D" w14:textId="77777777" w:rsidR="00780CFC" w:rsidRPr="00914219" w:rsidRDefault="00780CFC">
                        <w:pPr>
                          <w:spacing w:line="1" w:lineRule="auto"/>
                          <w:rPr>
                            <w:lang w:val="fr-FR"/>
                          </w:rPr>
                        </w:pPr>
                      </w:p>
                    </w:tc>
                  </w:tr>
                </w:tbl>
                <w:p w14:paraId="3BF939AB" w14:textId="77777777" w:rsidR="00780CFC" w:rsidRPr="00914219" w:rsidRDefault="00780CFC">
                  <w:pPr>
                    <w:spacing w:line="1" w:lineRule="auto"/>
                    <w:rPr>
                      <w:lang w:val="fr-FR"/>
                    </w:rPr>
                  </w:pPr>
                </w:p>
              </w:tc>
            </w:tr>
          </w:tbl>
          <w:p w14:paraId="487D40B7" w14:textId="77777777" w:rsidR="00780CFC" w:rsidRPr="00914219" w:rsidRDefault="00780CFC">
            <w:pPr>
              <w:spacing w:line="1" w:lineRule="auto"/>
              <w:rPr>
                <w:lang w:val="fr-FR"/>
              </w:rPr>
            </w:pPr>
          </w:p>
        </w:tc>
      </w:tr>
    </w:tbl>
    <w:p w14:paraId="15934B04" w14:textId="77777777" w:rsidR="00780CFC" w:rsidRPr="00914219" w:rsidRDefault="00780CFC">
      <w:pPr>
        <w:rPr>
          <w:lang w:val="fr-FR"/>
        </w:rPr>
        <w:sectPr w:rsidR="00780CFC" w:rsidRPr="00914219">
          <w:footerReference w:type="default" r:id="rId31"/>
          <w:pgSz w:w="11905" w:h="16837"/>
          <w:pgMar w:top="510" w:right="396" w:bottom="1133" w:left="1133" w:header="510" w:footer="1133" w:gutter="0"/>
          <w:cols w:space="720"/>
        </w:sectPr>
      </w:pPr>
    </w:p>
    <w:p w14:paraId="4EB19691" w14:textId="77777777" w:rsidR="00780CFC" w:rsidRPr="00914219" w:rsidRDefault="00780CFC">
      <w:pPr>
        <w:rPr>
          <w:vanish/>
          <w:lang w:val="fr-FR"/>
        </w:rPr>
      </w:pPr>
    </w:p>
    <w:tbl>
      <w:tblPr>
        <w:tblW w:w="9390" w:type="dxa"/>
        <w:tblLayout w:type="fixed"/>
        <w:tblLook w:val="01E0" w:firstRow="1" w:lastRow="1" w:firstColumn="1" w:lastColumn="1" w:noHBand="0" w:noVBand="0"/>
      </w:tblPr>
      <w:tblGrid>
        <w:gridCol w:w="9390"/>
      </w:tblGrid>
      <w:tr w:rsidR="00780CFC" w:rsidRPr="00914219" w14:paraId="19907C34" w14:textId="77777777">
        <w:tc>
          <w:tcPr>
            <w:tcW w:w="9390" w:type="dxa"/>
            <w:tcMar>
              <w:top w:w="0" w:type="dxa"/>
              <w:left w:w="0" w:type="dxa"/>
              <w:bottom w:w="0" w:type="dxa"/>
              <w:right w:w="0" w:type="dxa"/>
            </w:tcMar>
          </w:tcPr>
          <w:tbl>
            <w:tblPr>
              <w:tblW w:w="9295" w:type="dxa"/>
              <w:tblLayout w:type="fixed"/>
              <w:tblLook w:val="01E0" w:firstRow="1" w:lastRow="1" w:firstColumn="1" w:lastColumn="1" w:noHBand="0" w:noVBand="0"/>
            </w:tblPr>
            <w:tblGrid>
              <w:gridCol w:w="3685"/>
              <w:gridCol w:w="2160"/>
              <w:gridCol w:w="3450"/>
            </w:tblGrid>
            <w:tr w:rsidR="00780CFC" w:rsidRPr="00914219" w14:paraId="408BC48D"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EA28C6" w14:textId="77777777" w:rsidR="00780CFC" w:rsidRPr="00914219" w:rsidRDefault="00CF24D0">
                  <w:pPr>
                    <w:rPr>
                      <w:rFonts w:eastAsia="Arial" w:cs="Arial"/>
                      <w:color w:val="000000"/>
                      <w:lang w:val="fr-FR"/>
                    </w:rPr>
                  </w:pPr>
                  <w:r w:rsidRPr="00914219">
                    <w:rPr>
                      <w:rFonts w:eastAsia="Arial" w:cs="Arial"/>
                      <w:color w:val="000000"/>
                      <w:lang w:val="fr-FR"/>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14:paraId="6B2ADD36" w14:textId="77777777" w:rsidR="00780CFC" w:rsidRPr="00914219" w:rsidRDefault="00CF24D0">
                  <w:pPr>
                    <w:rPr>
                      <w:rFonts w:eastAsia="Arial" w:cs="Arial"/>
                      <w:color w:val="000000"/>
                      <w:lang w:val="fr-FR"/>
                    </w:rPr>
                  </w:pPr>
                  <w:r w:rsidRPr="00914219">
                    <w:rPr>
                      <w:rFonts w:eastAsia="Arial" w:cs="Arial"/>
                      <w:color w:val="000000"/>
                      <w:lang w:val="fr-FR"/>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675640A" w14:textId="77777777" w:rsidR="00780CFC" w:rsidRPr="00914219" w:rsidRDefault="00CF24D0">
                  <w:pPr>
                    <w:rPr>
                      <w:rFonts w:eastAsia="Arial" w:cs="Arial"/>
                      <w:color w:val="000000"/>
                      <w:lang w:val="fr-FR"/>
                    </w:rPr>
                  </w:pPr>
                  <w:r w:rsidRPr="00914219">
                    <w:rPr>
                      <w:rFonts w:eastAsia="Arial" w:cs="Arial"/>
                      <w:color w:val="000000"/>
                      <w:lang w:val="fr-FR"/>
                    </w:rPr>
                    <w:br/>
                    <w:t>Numéro de référence :</w:t>
                  </w:r>
                </w:p>
              </w:tc>
            </w:tr>
          </w:tbl>
          <w:p w14:paraId="4D0024CC" w14:textId="77777777" w:rsidR="00780CFC" w:rsidRPr="00914219" w:rsidRDefault="00780CFC">
            <w:pPr>
              <w:spacing w:line="1" w:lineRule="auto"/>
              <w:rPr>
                <w:lang w:val="fr-FR"/>
              </w:rPr>
            </w:pPr>
          </w:p>
        </w:tc>
      </w:tr>
      <w:tr w:rsidR="00780CFC" w:rsidRPr="00914219" w14:paraId="424BBB22" w14:textId="77777777">
        <w:tc>
          <w:tcPr>
            <w:tcW w:w="9390" w:type="dxa"/>
            <w:tcMar>
              <w:top w:w="0" w:type="dxa"/>
              <w:left w:w="0" w:type="dxa"/>
              <w:bottom w:w="0" w:type="dxa"/>
              <w:right w:w="0" w:type="dxa"/>
            </w:tcMar>
          </w:tcPr>
          <w:p w14:paraId="56F9A56A"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AD254B" w14:paraId="67088564" w14:textId="77777777">
        <w:tc>
          <w:tcPr>
            <w:tcW w:w="9390" w:type="dxa"/>
            <w:tcMar>
              <w:top w:w="0" w:type="dxa"/>
              <w:left w:w="0" w:type="dxa"/>
              <w:bottom w:w="0" w:type="dxa"/>
              <w:right w:w="0" w:type="dxa"/>
            </w:tcMar>
          </w:tcPr>
          <w:tbl>
            <w:tblP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780CFC" w:rsidRPr="00AD254B" w14:paraId="2C49CBB9" w14:textId="77777777">
              <w:tc>
                <w:tcPr>
                  <w:tcW w:w="566" w:type="dxa"/>
                  <w:tcMar>
                    <w:top w:w="0" w:type="dxa"/>
                    <w:left w:w="80" w:type="dxa"/>
                    <w:bottom w:w="0" w:type="dxa"/>
                    <w:right w:w="0" w:type="dxa"/>
                  </w:tcMar>
                </w:tcPr>
                <w:p w14:paraId="6E56E935"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5.</w:t>
                  </w:r>
                </w:p>
              </w:tc>
              <w:tc>
                <w:tcPr>
                  <w:tcW w:w="8745" w:type="dxa"/>
                  <w:gridSpan w:val="3"/>
                  <w:vMerge w:val="restart"/>
                  <w:tcMar>
                    <w:top w:w="0" w:type="dxa"/>
                    <w:left w:w="0" w:type="dxa"/>
                    <w:bottom w:w="0" w:type="dxa"/>
                    <w:right w:w="0" w:type="dxa"/>
                  </w:tcMar>
                </w:tcPr>
                <w:p w14:paraId="173D78A3"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Caractères de la variété à indiquer (Le chiffre entre parenthèses renvoie aux caractères correspondants dans les principes directeurs d’examen;  prière d’indiquer la note appropriée.)</w:t>
                  </w:r>
                </w:p>
              </w:tc>
            </w:tr>
            <w:tr w:rsidR="00780CFC" w:rsidRPr="00AD254B" w14:paraId="50024F1A" w14:textId="77777777">
              <w:tc>
                <w:tcPr>
                  <w:tcW w:w="566" w:type="dxa"/>
                  <w:tcMar>
                    <w:top w:w="0" w:type="dxa"/>
                    <w:left w:w="0" w:type="dxa"/>
                    <w:bottom w:w="0" w:type="dxa"/>
                    <w:right w:w="0" w:type="dxa"/>
                  </w:tcMar>
                </w:tcPr>
                <w:p w14:paraId="26194F20" w14:textId="77777777" w:rsidR="00780CFC" w:rsidRPr="00914219" w:rsidRDefault="00780CFC">
                  <w:pPr>
                    <w:spacing w:line="1" w:lineRule="auto"/>
                    <w:rPr>
                      <w:lang w:val="fr-FR"/>
                    </w:rPr>
                  </w:pPr>
                </w:p>
              </w:tc>
              <w:tc>
                <w:tcPr>
                  <w:tcW w:w="6236" w:type="dxa"/>
                  <w:tcMar>
                    <w:top w:w="0" w:type="dxa"/>
                    <w:left w:w="0" w:type="dxa"/>
                    <w:bottom w:w="0" w:type="dxa"/>
                    <w:right w:w="0" w:type="dxa"/>
                  </w:tcMar>
                </w:tcPr>
                <w:p w14:paraId="33FD4D13"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c>
                <w:tcPr>
                  <w:tcW w:w="1984" w:type="dxa"/>
                  <w:tcMar>
                    <w:top w:w="0" w:type="dxa"/>
                    <w:left w:w="0" w:type="dxa"/>
                    <w:bottom w:w="0" w:type="dxa"/>
                    <w:right w:w="0" w:type="dxa"/>
                  </w:tcMar>
                </w:tcPr>
                <w:p w14:paraId="1782B290" w14:textId="77777777" w:rsidR="00780CFC" w:rsidRPr="00914219" w:rsidRDefault="00780CFC">
                  <w:pPr>
                    <w:spacing w:line="1" w:lineRule="auto"/>
                    <w:rPr>
                      <w:lang w:val="fr-FR"/>
                    </w:rPr>
                  </w:pPr>
                </w:p>
              </w:tc>
              <w:tc>
                <w:tcPr>
                  <w:tcW w:w="525" w:type="dxa"/>
                  <w:tcMar>
                    <w:top w:w="0" w:type="dxa"/>
                    <w:left w:w="0" w:type="dxa"/>
                    <w:bottom w:w="0" w:type="dxa"/>
                    <w:right w:w="0" w:type="dxa"/>
                  </w:tcMar>
                </w:tcPr>
                <w:p w14:paraId="0C08FDEE" w14:textId="77777777" w:rsidR="00780CFC" w:rsidRPr="00914219" w:rsidRDefault="00780CFC">
                  <w:pPr>
                    <w:spacing w:line="1" w:lineRule="auto"/>
                    <w:rPr>
                      <w:lang w:val="fr-FR"/>
                    </w:rPr>
                  </w:pPr>
                </w:p>
              </w:tc>
            </w:tr>
          </w:tbl>
          <w:p w14:paraId="03A188C4" w14:textId="77777777" w:rsidR="00780CFC" w:rsidRPr="00914219" w:rsidRDefault="00780CFC">
            <w:pPr>
              <w:spacing w:line="1" w:lineRule="auto"/>
              <w:rPr>
                <w:lang w:val="fr-FR"/>
              </w:rPr>
            </w:pPr>
          </w:p>
        </w:tc>
      </w:tr>
    </w:tbl>
    <w:p w14:paraId="4CF24464" w14:textId="77777777" w:rsidR="00780CFC" w:rsidRPr="00914219" w:rsidRDefault="00780CFC">
      <w:pPr>
        <w:rPr>
          <w:vanish/>
          <w:lang w:val="fr-FR"/>
        </w:rPr>
      </w:pPr>
      <w:bookmarkStart w:id="84" w:name="__bookmark_34"/>
      <w:bookmarkEnd w:id="84"/>
    </w:p>
    <w:tbl>
      <w:tblP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780CFC" w:rsidRPr="00914219" w14:paraId="4451B953" w14:textId="77777777">
        <w:trPr>
          <w:trHeight w:hRule="exact" w:val="420"/>
          <w:tblHeader/>
        </w:trPr>
        <w:tc>
          <w:tcPr>
            <w:tcW w:w="708" w:type="dxa"/>
            <w:tcBorders>
              <w:top w:val="single" w:sz="6" w:space="0" w:color="000000"/>
              <w:left w:val="single" w:sz="6" w:space="0" w:color="000000"/>
              <w:bottom w:val="single" w:sz="6" w:space="0" w:color="000000"/>
            </w:tcBorders>
            <w:shd w:val="clear" w:color="auto" w:fill="E1E1E1"/>
            <w:tcMar>
              <w:top w:w="0" w:type="dxa"/>
              <w:left w:w="0" w:type="dxa"/>
              <w:bottom w:w="0" w:type="dxa"/>
              <w:right w:w="0" w:type="dxa"/>
            </w:tcMar>
            <w:vAlign w:val="center"/>
          </w:tcPr>
          <w:p w14:paraId="05367BDC" w14:textId="77777777" w:rsidR="00780CFC" w:rsidRPr="00914219" w:rsidRDefault="00780CFC">
            <w:pPr>
              <w:spacing w:line="1" w:lineRule="auto"/>
              <w:jc w:val="center"/>
              <w:rPr>
                <w:lang w:val="fr-FR"/>
              </w:rPr>
            </w:pPr>
          </w:p>
        </w:tc>
        <w:tc>
          <w:tcPr>
            <w:tcW w:w="4875" w:type="dxa"/>
            <w:tcBorders>
              <w:top w:val="single" w:sz="6" w:space="0" w:color="000000"/>
              <w:bottom w:val="single" w:sz="6" w:space="0" w:color="000000"/>
            </w:tcBorders>
            <w:shd w:val="clear" w:color="auto" w:fill="E1E1E1"/>
            <w:tcMar>
              <w:top w:w="0" w:type="dxa"/>
              <w:left w:w="0" w:type="dxa"/>
              <w:bottom w:w="0" w:type="dxa"/>
              <w:right w:w="0" w:type="dxa"/>
            </w:tcMar>
            <w:vAlign w:val="center"/>
          </w:tcPr>
          <w:p w14:paraId="163A5DFF" w14:textId="77777777" w:rsidR="00780CFC" w:rsidRPr="00914219" w:rsidRDefault="00CF24D0">
            <w:pPr>
              <w:rPr>
                <w:rFonts w:eastAsia="Arial" w:cs="Arial"/>
                <w:color w:val="000000"/>
                <w:sz w:val="16"/>
                <w:szCs w:val="16"/>
                <w:lang w:val="fr-FR"/>
              </w:rPr>
            </w:pPr>
            <w:r w:rsidRPr="00914219">
              <w:rPr>
                <w:rFonts w:eastAsia="Arial" w:cs="Arial"/>
                <w:color w:val="000000"/>
                <w:sz w:val="16"/>
                <w:szCs w:val="16"/>
                <w:lang w:val="fr-FR"/>
              </w:rPr>
              <w:t>Caractères</w:t>
            </w:r>
          </w:p>
        </w:tc>
        <w:tc>
          <w:tcPr>
            <w:tcW w:w="3165" w:type="dxa"/>
            <w:tcBorders>
              <w:top w:val="single" w:sz="6" w:space="0" w:color="000000"/>
              <w:bottom w:val="single" w:sz="6" w:space="0" w:color="000000"/>
            </w:tcBorders>
            <w:shd w:val="clear" w:color="auto" w:fill="E1E1E1"/>
            <w:tcMar>
              <w:top w:w="0" w:type="dxa"/>
              <w:left w:w="0" w:type="dxa"/>
              <w:bottom w:w="0" w:type="dxa"/>
              <w:right w:w="0" w:type="dxa"/>
            </w:tcMar>
            <w:vAlign w:val="center"/>
          </w:tcPr>
          <w:p w14:paraId="5834C685" w14:textId="77777777" w:rsidR="00780CFC" w:rsidRPr="00914219" w:rsidRDefault="00CF24D0">
            <w:pPr>
              <w:rPr>
                <w:rFonts w:eastAsia="Arial" w:cs="Arial"/>
                <w:color w:val="000000"/>
                <w:sz w:val="16"/>
                <w:szCs w:val="16"/>
                <w:lang w:val="fr-FR"/>
              </w:rPr>
            </w:pPr>
            <w:r w:rsidRPr="00914219">
              <w:rPr>
                <w:rFonts w:eastAsia="Arial" w:cs="Arial"/>
                <w:color w:val="000000"/>
                <w:sz w:val="16"/>
                <w:szCs w:val="16"/>
                <w:lang w:val="fr-FR"/>
              </w:rPr>
              <w:t xml:space="preserve">Exemples </w:t>
            </w:r>
          </w:p>
        </w:tc>
        <w:tc>
          <w:tcPr>
            <w:tcW w:w="600" w:type="dxa"/>
            <w:tcBorders>
              <w:top w:val="single" w:sz="6" w:space="0" w:color="000000"/>
              <w:bottom w:val="single" w:sz="6" w:space="0" w:color="000000"/>
              <w:right w:val="single" w:sz="6" w:space="0" w:color="000000"/>
            </w:tcBorders>
            <w:shd w:val="clear" w:color="auto" w:fill="E1E1E1"/>
            <w:tcMar>
              <w:top w:w="0" w:type="dxa"/>
              <w:left w:w="0" w:type="dxa"/>
              <w:bottom w:w="0" w:type="dxa"/>
              <w:right w:w="0" w:type="dxa"/>
            </w:tcMar>
            <w:vAlign w:val="center"/>
          </w:tcPr>
          <w:p w14:paraId="7BB0AFB5" w14:textId="77777777" w:rsidR="00780CFC" w:rsidRPr="00914219" w:rsidRDefault="00CF24D0">
            <w:pPr>
              <w:rPr>
                <w:rFonts w:eastAsia="Arial" w:cs="Arial"/>
                <w:color w:val="000000"/>
                <w:sz w:val="16"/>
                <w:szCs w:val="16"/>
                <w:lang w:val="fr-FR"/>
              </w:rPr>
            </w:pPr>
            <w:r w:rsidRPr="00914219">
              <w:rPr>
                <w:rFonts w:eastAsia="Arial" w:cs="Arial"/>
                <w:color w:val="000000"/>
                <w:sz w:val="16"/>
                <w:szCs w:val="16"/>
                <w:lang w:val="fr-FR"/>
              </w:rPr>
              <w:t>Note</w:t>
            </w:r>
          </w:p>
        </w:tc>
      </w:tr>
      <w:bookmarkStart w:id="85" w:name="_Toc9478"/>
      <w:bookmarkEnd w:id="85"/>
      <w:tr w:rsidR="00780CFC" w:rsidRPr="00914219" w14:paraId="4C615F4D" w14:textId="77777777">
        <w:tc>
          <w:tcPr>
            <w:tcW w:w="708" w:type="dxa"/>
            <w:tcMar>
              <w:top w:w="80" w:type="dxa"/>
              <w:left w:w="0" w:type="dxa"/>
              <w:bottom w:w="80" w:type="dxa"/>
              <w:right w:w="0" w:type="dxa"/>
            </w:tcMar>
            <w:vAlign w:val="center"/>
          </w:tcPr>
          <w:p w14:paraId="0E3F87B0" w14:textId="77777777" w:rsidR="00780CFC" w:rsidRPr="00914219" w:rsidRDefault="00CF24D0">
            <w:pPr>
              <w:rPr>
                <w:vanish/>
                <w:lang w:val="fr-FR"/>
              </w:rPr>
            </w:pPr>
            <w:r w:rsidRPr="00914219">
              <w:rPr>
                <w:lang w:val="fr-FR"/>
              </w:rPr>
              <w:fldChar w:fldCharType="begin"/>
            </w:r>
            <w:r w:rsidRPr="00914219">
              <w:rPr>
                <w:lang w:val="fr-FR"/>
              </w:rPr>
              <w:instrText>TC "9478" \f C \l "1"</w:instrText>
            </w:r>
            <w:r w:rsidRPr="00914219">
              <w:rPr>
                <w:lang w:val="fr-FR"/>
              </w:rPr>
              <w:fldChar w:fldCharType="end"/>
            </w:r>
          </w:p>
          <w:p w14:paraId="364518F2" w14:textId="77777777" w:rsidR="00780CFC" w:rsidRPr="00914219" w:rsidRDefault="00780CFC">
            <w:pPr>
              <w:spacing w:line="1" w:lineRule="auto"/>
              <w:rPr>
                <w:lang w:val="fr-FR"/>
              </w:rPr>
            </w:pPr>
          </w:p>
        </w:tc>
        <w:tc>
          <w:tcPr>
            <w:tcW w:w="4875" w:type="dxa"/>
            <w:tcMar>
              <w:top w:w="80" w:type="dxa"/>
              <w:left w:w="0" w:type="dxa"/>
              <w:bottom w:w="80" w:type="dxa"/>
              <w:right w:w="0" w:type="dxa"/>
            </w:tcMar>
          </w:tcPr>
          <w:p w14:paraId="13DAC3A0" w14:textId="77777777" w:rsidR="00780CFC" w:rsidRPr="00914219" w:rsidRDefault="00780CFC">
            <w:pPr>
              <w:spacing w:line="1" w:lineRule="auto"/>
              <w:rPr>
                <w:lang w:val="fr-FR"/>
              </w:rPr>
            </w:pPr>
          </w:p>
        </w:tc>
        <w:tc>
          <w:tcPr>
            <w:tcW w:w="3165" w:type="dxa"/>
            <w:tcMar>
              <w:top w:w="0" w:type="dxa"/>
              <w:left w:w="0" w:type="dxa"/>
              <w:bottom w:w="0" w:type="dxa"/>
              <w:right w:w="0" w:type="dxa"/>
            </w:tcMar>
            <w:vAlign w:val="center"/>
          </w:tcPr>
          <w:p w14:paraId="4A8F7E15" w14:textId="77777777" w:rsidR="00780CFC" w:rsidRPr="00914219" w:rsidRDefault="00780CFC">
            <w:pPr>
              <w:spacing w:line="1" w:lineRule="auto"/>
              <w:rPr>
                <w:lang w:val="fr-FR"/>
              </w:rPr>
            </w:pPr>
          </w:p>
        </w:tc>
        <w:tc>
          <w:tcPr>
            <w:tcW w:w="600" w:type="dxa"/>
            <w:tcMar>
              <w:top w:w="0" w:type="dxa"/>
              <w:left w:w="0" w:type="dxa"/>
              <w:bottom w:w="0" w:type="dxa"/>
              <w:right w:w="0" w:type="dxa"/>
            </w:tcMar>
            <w:vAlign w:val="center"/>
          </w:tcPr>
          <w:p w14:paraId="7DE4C4DD" w14:textId="77777777" w:rsidR="00780CFC" w:rsidRPr="00914219" w:rsidRDefault="00780CFC">
            <w:pPr>
              <w:spacing w:line="1" w:lineRule="auto"/>
              <w:rPr>
                <w:lang w:val="fr-FR"/>
              </w:rPr>
            </w:pPr>
          </w:p>
        </w:tc>
      </w:tr>
      <w:tr w:rsidR="00780CFC" w:rsidRPr="00914219" w14:paraId="6CCE26FC" w14:textId="77777777">
        <w:tc>
          <w:tcPr>
            <w:tcW w:w="708" w:type="dxa"/>
            <w:tcMar>
              <w:top w:w="0" w:type="dxa"/>
              <w:left w:w="0" w:type="dxa"/>
              <w:bottom w:w="0" w:type="dxa"/>
              <w:right w:w="0" w:type="dxa"/>
            </w:tcMar>
          </w:tcPr>
          <w:p w14:paraId="4E91E11E" w14:textId="77777777" w:rsidR="00780CFC" w:rsidRPr="00914219" w:rsidRDefault="00CF24D0">
            <w:pPr>
              <w:rPr>
                <w:vanish/>
                <w:lang w:val="fr-FR"/>
              </w:rPr>
            </w:pPr>
            <w:r w:rsidRPr="00914219">
              <w:rPr>
                <w:lang w:val="fr-FR"/>
              </w:rPr>
              <w:fldChar w:fldCharType="begin"/>
            </w:r>
            <w:r w:rsidRPr="00914219">
              <w:rPr>
                <w:lang w:val="fr-FR"/>
              </w:rPr>
              <w:instrText>TC "false" \f C \l "2"</w:instrText>
            </w:r>
            <w:r w:rsidRPr="00914219">
              <w:rPr>
                <w:lang w:val="fr-FR"/>
              </w:rPr>
              <w:fldChar w:fldCharType="end"/>
            </w:r>
          </w:p>
          <w:tbl>
            <w:tblPr>
              <w:tblW w:w="708" w:type="dxa"/>
              <w:jc w:val="center"/>
              <w:tblLayout w:type="fixed"/>
              <w:tblCellMar>
                <w:left w:w="0" w:type="dxa"/>
                <w:right w:w="0" w:type="dxa"/>
              </w:tblCellMar>
              <w:tblLook w:val="01E0" w:firstRow="1" w:lastRow="1" w:firstColumn="1" w:lastColumn="1" w:noHBand="0" w:noVBand="0"/>
            </w:tblPr>
            <w:tblGrid>
              <w:gridCol w:w="708"/>
            </w:tblGrid>
            <w:tr w:rsidR="00780CFC" w:rsidRPr="00914219" w14:paraId="5E216E40" w14:textId="77777777">
              <w:trPr>
                <w:jc w:val="center"/>
              </w:trPr>
              <w:tc>
                <w:tcPr>
                  <w:tcW w:w="708" w:type="dxa"/>
                  <w:tcMar>
                    <w:top w:w="0" w:type="dxa"/>
                    <w:left w:w="0" w:type="dxa"/>
                    <w:bottom w:w="0" w:type="dxa"/>
                    <w:right w:w="0" w:type="dxa"/>
                  </w:tcMar>
                </w:tcPr>
                <w:p w14:paraId="4D761510" w14:textId="77777777" w:rsidR="00CF24D0" w:rsidRPr="00914219" w:rsidRDefault="00CF24D0">
                  <w:pPr>
                    <w:jc w:val="center"/>
                    <w:divId w:val="789201231"/>
                    <w:rPr>
                      <w:rFonts w:cs="Arial"/>
                      <w:b/>
                      <w:bCs/>
                      <w:color w:val="000000"/>
                      <w:sz w:val="16"/>
                      <w:szCs w:val="16"/>
                      <w:lang w:val="fr-FR"/>
                    </w:rPr>
                  </w:pPr>
                  <w:r w:rsidRPr="00914219">
                    <w:rPr>
                      <w:rFonts w:cs="Arial"/>
                      <w:b/>
                      <w:bCs/>
                      <w:color w:val="000000"/>
                      <w:sz w:val="16"/>
                      <w:szCs w:val="16"/>
                      <w:lang w:val="fr-FR"/>
                    </w:rPr>
                    <w:t>5.1</w:t>
                  </w:r>
                </w:p>
                <w:p w14:paraId="4612E67F" w14:textId="77777777" w:rsidR="00780CFC" w:rsidRPr="00914219" w:rsidRDefault="00780CFC">
                  <w:pPr>
                    <w:spacing w:line="1" w:lineRule="auto"/>
                    <w:rPr>
                      <w:lang w:val="fr-FR"/>
                    </w:rPr>
                  </w:pPr>
                </w:p>
              </w:tc>
            </w:tr>
          </w:tbl>
          <w:p w14:paraId="438F7E77" w14:textId="77777777" w:rsidR="00780CFC" w:rsidRPr="00914219" w:rsidRDefault="00780CFC">
            <w:pPr>
              <w:rPr>
                <w:vanish/>
                <w:lang w:val="fr-FR"/>
              </w:rPr>
            </w:pPr>
          </w:p>
          <w:tbl>
            <w:tblPr>
              <w:tblW w:w="708" w:type="dxa"/>
              <w:jc w:val="center"/>
              <w:tblLayout w:type="fixed"/>
              <w:tblCellMar>
                <w:left w:w="0" w:type="dxa"/>
                <w:right w:w="0" w:type="dxa"/>
              </w:tblCellMar>
              <w:tblLook w:val="01E0" w:firstRow="1" w:lastRow="1" w:firstColumn="1" w:lastColumn="1" w:noHBand="0" w:noVBand="0"/>
            </w:tblPr>
            <w:tblGrid>
              <w:gridCol w:w="708"/>
            </w:tblGrid>
            <w:tr w:rsidR="00780CFC" w:rsidRPr="00914219" w14:paraId="417AF663" w14:textId="77777777">
              <w:trPr>
                <w:jc w:val="center"/>
              </w:trPr>
              <w:tc>
                <w:tcPr>
                  <w:tcW w:w="708" w:type="dxa"/>
                  <w:tcMar>
                    <w:top w:w="0" w:type="dxa"/>
                    <w:left w:w="0" w:type="dxa"/>
                    <w:bottom w:w="0" w:type="dxa"/>
                    <w:right w:w="0" w:type="dxa"/>
                  </w:tcMar>
                </w:tcPr>
                <w:p w14:paraId="72F386AD" w14:textId="77777777" w:rsidR="00CF24D0" w:rsidRPr="00914219" w:rsidRDefault="00CF24D0">
                  <w:pPr>
                    <w:jc w:val="center"/>
                    <w:divId w:val="1463382434"/>
                    <w:rPr>
                      <w:rFonts w:cs="Arial"/>
                      <w:b/>
                      <w:bCs/>
                      <w:color w:val="000000"/>
                      <w:sz w:val="16"/>
                      <w:szCs w:val="16"/>
                      <w:lang w:val="fr-FR"/>
                    </w:rPr>
                  </w:pPr>
                  <w:r w:rsidRPr="00914219">
                    <w:rPr>
                      <w:rFonts w:cs="Arial"/>
                      <w:b/>
                      <w:bCs/>
                      <w:color w:val="000000"/>
                      <w:sz w:val="16"/>
                      <w:szCs w:val="16"/>
                      <w:lang w:val="fr-FR"/>
                    </w:rPr>
                    <w:t>(1)</w:t>
                  </w:r>
                </w:p>
                <w:p w14:paraId="038286D3" w14:textId="77777777" w:rsidR="00780CFC" w:rsidRPr="00914219" w:rsidRDefault="00780CFC">
                  <w:pPr>
                    <w:spacing w:line="1" w:lineRule="auto"/>
                    <w:rPr>
                      <w:lang w:val="fr-FR"/>
                    </w:rPr>
                  </w:pPr>
                </w:p>
              </w:tc>
            </w:tr>
          </w:tbl>
          <w:p w14:paraId="254B1479" w14:textId="77777777" w:rsidR="00780CFC" w:rsidRPr="00914219" w:rsidRDefault="00780CFC">
            <w:pPr>
              <w:spacing w:line="1" w:lineRule="auto"/>
              <w:rPr>
                <w:lang w:val="fr-FR"/>
              </w:rPr>
            </w:pPr>
          </w:p>
        </w:tc>
        <w:tc>
          <w:tcPr>
            <w:tcW w:w="4875" w:type="dxa"/>
            <w:tcMar>
              <w:top w:w="0" w:type="dxa"/>
              <w:left w:w="0" w:type="dxa"/>
              <w:bottom w:w="0" w:type="dxa"/>
              <w:right w:w="0" w:type="dxa"/>
            </w:tcMar>
          </w:tcPr>
          <w:p w14:paraId="4C5D3DFF" w14:textId="77777777" w:rsidR="00780CFC" w:rsidRPr="00914219" w:rsidRDefault="00780CFC">
            <w:pPr>
              <w:rPr>
                <w:vanish/>
                <w:lang w:val="fr-FR"/>
              </w:rPr>
            </w:pPr>
          </w:p>
          <w:tbl>
            <w:tblPr>
              <w:tblW w:w="4875" w:type="dxa"/>
              <w:tblLayout w:type="fixed"/>
              <w:tblCellMar>
                <w:left w:w="0" w:type="dxa"/>
                <w:right w:w="0" w:type="dxa"/>
              </w:tblCellMar>
              <w:tblLook w:val="01E0" w:firstRow="1" w:lastRow="1" w:firstColumn="1" w:lastColumn="1" w:noHBand="0" w:noVBand="0"/>
            </w:tblPr>
            <w:tblGrid>
              <w:gridCol w:w="4875"/>
            </w:tblGrid>
            <w:tr w:rsidR="00780CFC" w:rsidRPr="00914219" w14:paraId="03D355B9" w14:textId="77777777">
              <w:tc>
                <w:tcPr>
                  <w:tcW w:w="4875" w:type="dxa"/>
                  <w:tcMar>
                    <w:top w:w="0" w:type="dxa"/>
                    <w:left w:w="0" w:type="dxa"/>
                    <w:bottom w:w="0" w:type="dxa"/>
                    <w:right w:w="0" w:type="dxa"/>
                  </w:tcMar>
                </w:tcPr>
                <w:p w14:paraId="302049E3" w14:textId="77777777" w:rsidR="00CF24D0" w:rsidRPr="00914219" w:rsidRDefault="00CF24D0">
                  <w:pPr>
                    <w:pStyle w:val="NormalWeb"/>
                    <w:divId w:val="58596441"/>
                    <w:rPr>
                      <w:rFonts w:cs="Arial"/>
                      <w:b/>
                      <w:bCs/>
                      <w:color w:val="000000"/>
                      <w:sz w:val="16"/>
                      <w:szCs w:val="16"/>
                      <w:lang w:val="fr-FR"/>
                    </w:rPr>
                  </w:pPr>
                  <w:r w:rsidRPr="00914219">
                    <w:rPr>
                      <w:rFonts w:cs="Arial"/>
                      <w:b/>
                      <w:bCs/>
                      <w:color w:val="000000"/>
                      <w:sz w:val="16"/>
                      <w:szCs w:val="16"/>
                      <w:lang w:val="fr-FR"/>
                    </w:rPr>
                    <w:t>Ploïdie</w:t>
                  </w:r>
                </w:p>
                <w:p w14:paraId="61BF52AB" w14:textId="77777777" w:rsidR="00780CFC" w:rsidRPr="00914219" w:rsidRDefault="00780CFC">
                  <w:pPr>
                    <w:spacing w:line="1" w:lineRule="auto"/>
                    <w:rPr>
                      <w:lang w:val="fr-FR"/>
                    </w:rPr>
                  </w:pPr>
                </w:p>
              </w:tc>
            </w:tr>
          </w:tbl>
          <w:p w14:paraId="5D8C4763" w14:textId="77777777" w:rsidR="00780CFC" w:rsidRPr="00914219" w:rsidRDefault="00780CFC">
            <w:pPr>
              <w:spacing w:line="1" w:lineRule="auto"/>
              <w:rPr>
                <w:lang w:val="fr-FR"/>
              </w:rPr>
            </w:pPr>
          </w:p>
        </w:tc>
        <w:tc>
          <w:tcPr>
            <w:tcW w:w="3165" w:type="dxa"/>
            <w:tcMar>
              <w:top w:w="0" w:type="dxa"/>
              <w:left w:w="0" w:type="dxa"/>
              <w:bottom w:w="0" w:type="dxa"/>
              <w:right w:w="0" w:type="dxa"/>
            </w:tcMar>
          </w:tcPr>
          <w:p w14:paraId="699B8F1B" w14:textId="77777777" w:rsidR="00780CFC" w:rsidRPr="00914219" w:rsidRDefault="00780CFC">
            <w:pPr>
              <w:spacing w:line="1" w:lineRule="auto"/>
              <w:rPr>
                <w:lang w:val="fr-FR"/>
              </w:rPr>
            </w:pPr>
          </w:p>
        </w:tc>
        <w:tc>
          <w:tcPr>
            <w:tcW w:w="600" w:type="dxa"/>
            <w:tcMar>
              <w:top w:w="0" w:type="dxa"/>
              <w:left w:w="0" w:type="dxa"/>
              <w:bottom w:w="0" w:type="dxa"/>
              <w:right w:w="0" w:type="dxa"/>
            </w:tcMar>
          </w:tcPr>
          <w:p w14:paraId="0FCDFF77" w14:textId="77777777" w:rsidR="00780CFC" w:rsidRPr="00914219" w:rsidRDefault="00780CFC">
            <w:pPr>
              <w:spacing w:line="1" w:lineRule="auto"/>
              <w:rPr>
                <w:lang w:val="fr-FR"/>
              </w:rPr>
            </w:pPr>
          </w:p>
        </w:tc>
      </w:tr>
      <w:tr w:rsidR="00780CFC" w:rsidRPr="00914219" w14:paraId="08A026DD" w14:textId="77777777">
        <w:tc>
          <w:tcPr>
            <w:tcW w:w="708" w:type="dxa"/>
            <w:tcMar>
              <w:top w:w="80" w:type="dxa"/>
              <w:left w:w="0" w:type="dxa"/>
              <w:bottom w:w="80" w:type="dxa"/>
              <w:right w:w="0" w:type="dxa"/>
            </w:tcMar>
            <w:vAlign w:val="bottom"/>
          </w:tcPr>
          <w:p w14:paraId="3BBA7893" w14:textId="77777777" w:rsidR="00780CFC" w:rsidRPr="00914219" w:rsidRDefault="00780CFC">
            <w:pPr>
              <w:spacing w:line="1" w:lineRule="auto"/>
              <w:rPr>
                <w:lang w:val="fr-FR"/>
              </w:rPr>
            </w:pPr>
          </w:p>
        </w:tc>
        <w:tc>
          <w:tcPr>
            <w:tcW w:w="4875" w:type="dxa"/>
            <w:tcMar>
              <w:top w:w="80" w:type="dxa"/>
              <w:left w:w="20" w:type="dxa"/>
              <w:bottom w:w="80" w:type="dxa"/>
              <w:right w:w="20" w:type="dxa"/>
            </w:tcMar>
            <w:vAlign w:val="center"/>
          </w:tcPr>
          <w:p w14:paraId="7BB06FF2"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5C80F068" w14:textId="77777777">
              <w:tc>
                <w:tcPr>
                  <w:tcW w:w="4835" w:type="dxa"/>
                  <w:tcMar>
                    <w:top w:w="0" w:type="dxa"/>
                    <w:left w:w="0" w:type="dxa"/>
                    <w:bottom w:w="0" w:type="dxa"/>
                    <w:right w:w="0" w:type="dxa"/>
                  </w:tcMar>
                </w:tcPr>
                <w:p w14:paraId="3AC3A13B" w14:textId="77777777" w:rsidR="00CF24D0" w:rsidRPr="00914219" w:rsidRDefault="00CF24D0">
                  <w:pPr>
                    <w:divId w:val="1866866377"/>
                    <w:rPr>
                      <w:rFonts w:cs="Arial"/>
                      <w:color w:val="000000"/>
                      <w:sz w:val="16"/>
                      <w:szCs w:val="16"/>
                      <w:lang w:val="fr-FR"/>
                    </w:rPr>
                  </w:pPr>
                  <w:r w:rsidRPr="00914219">
                    <w:rPr>
                      <w:rFonts w:cs="Arial"/>
                      <w:color w:val="000000"/>
                      <w:sz w:val="16"/>
                      <w:szCs w:val="16"/>
                      <w:lang w:val="fr-FR"/>
                    </w:rPr>
                    <w:t>diploïde</w:t>
                  </w:r>
                </w:p>
                <w:p w14:paraId="7E0D3A42" w14:textId="77777777" w:rsidR="00780CFC" w:rsidRPr="00914219" w:rsidRDefault="00780CFC">
                  <w:pPr>
                    <w:spacing w:line="1" w:lineRule="auto"/>
                    <w:rPr>
                      <w:lang w:val="fr-FR"/>
                    </w:rPr>
                  </w:pPr>
                </w:p>
              </w:tc>
            </w:tr>
          </w:tbl>
          <w:p w14:paraId="5993BE7D" w14:textId="77777777" w:rsidR="00780CFC" w:rsidRPr="00914219" w:rsidRDefault="00780CFC">
            <w:pPr>
              <w:spacing w:line="1" w:lineRule="auto"/>
              <w:rPr>
                <w:lang w:val="fr-FR"/>
              </w:rPr>
            </w:pPr>
          </w:p>
        </w:tc>
        <w:tc>
          <w:tcPr>
            <w:tcW w:w="3165" w:type="dxa"/>
            <w:tcMar>
              <w:top w:w="80" w:type="dxa"/>
              <w:left w:w="20" w:type="dxa"/>
              <w:bottom w:w="80" w:type="dxa"/>
              <w:right w:w="20" w:type="dxa"/>
            </w:tcMar>
            <w:vAlign w:val="center"/>
          </w:tcPr>
          <w:p w14:paraId="13FFB328"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7D4D3487" w14:textId="77777777">
              <w:tc>
                <w:tcPr>
                  <w:tcW w:w="3125" w:type="dxa"/>
                  <w:tcMar>
                    <w:top w:w="0" w:type="dxa"/>
                    <w:left w:w="0" w:type="dxa"/>
                    <w:bottom w:w="0" w:type="dxa"/>
                    <w:right w:w="0" w:type="dxa"/>
                  </w:tcMar>
                </w:tcPr>
                <w:p w14:paraId="5388AEAB" w14:textId="77777777" w:rsidR="00CF24D0" w:rsidRPr="00914219" w:rsidRDefault="00CF24D0">
                  <w:pPr>
                    <w:divId w:val="931888055"/>
                    <w:rPr>
                      <w:rFonts w:cs="Arial"/>
                      <w:color w:val="000000"/>
                      <w:sz w:val="16"/>
                      <w:szCs w:val="16"/>
                      <w:lang w:val="fr-FR"/>
                    </w:rPr>
                  </w:pPr>
                  <w:r w:rsidRPr="00914219">
                    <w:rPr>
                      <w:rFonts w:cs="Arial"/>
                      <w:color w:val="000000"/>
                      <w:sz w:val="16"/>
                      <w:szCs w:val="16"/>
                      <w:lang w:val="fr-FR"/>
                    </w:rPr>
                    <w:t>Vesper (Ac)</w:t>
                  </w:r>
                </w:p>
                <w:p w14:paraId="3DA1A53F" w14:textId="77777777" w:rsidR="00780CFC" w:rsidRPr="00914219" w:rsidRDefault="00780CFC">
                  <w:pPr>
                    <w:spacing w:line="1" w:lineRule="auto"/>
                    <w:rPr>
                      <w:lang w:val="fr-FR"/>
                    </w:rPr>
                  </w:pPr>
                </w:p>
              </w:tc>
            </w:tr>
          </w:tbl>
          <w:p w14:paraId="15E52CA9" w14:textId="77777777" w:rsidR="00780CFC" w:rsidRPr="00914219" w:rsidRDefault="00780CFC">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13EF0E90"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48646196" w14:textId="77777777">
              <w:tc>
                <w:tcPr>
                  <w:tcW w:w="560" w:type="dxa"/>
                  <w:tcMar>
                    <w:top w:w="0" w:type="dxa"/>
                    <w:left w:w="0" w:type="dxa"/>
                    <w:bottom w:w="0" w:type="dxa"/>
                    <w:right w:w="0" w:type="dxa"/>
                  </w:tcMar>
                </w:tcPr>
                <w:p w14:paraId="550E6282" w14:textId="77777777" w:rsidR="00CF24D0" w:rsidRPr="00914219" w:rsidRDefault="00CF24D0">
                  <w:pPr>
                    <w:divId w:val="1550147266"/>
                    <w:rPr>
                      <w:rFonts w:cs="Arial"/>
                      <w:color w:val="000000"/>
                      <w:sz w:val="16"/>
                      <w:szCs w:val="16"/>
                      <w:lang w:val="fr-FR"/>
                    </w:rPr>
                  </w:pPr>
                  <w:r w:rsidRPr="00914219">
                    <w:rPr>
                      <w:rFonts w:cs="Arial"/>
                      <w:color w:val="000000"/>
                      <w:sz w:val="16"/>
                      <w:szCs w:val="16"/>
                      <w:lang w:val="fr-FR"/>
                    </w:rPr>
                    <w:t>2 [   ]</w:t>
                  </w:r>
                </w:p>
                <w:p w14:paraId="23E5F7E9" w14:textId="77777777" w:rsidR="00780CFC" w:rsidRPr="00914219" w:rsidRDefault="00780CFC">
                  <w:pPr>
                    <w:spacing w:line="1" w:lineRule="auto"/>
                    <w:rPr>
                      <w:lang w:val="fr-FR"/>
                    </w:rPr>
                  </w:pPr>
                </w:p>
              </w:tc>
            </w:tr>
          </w:tbl>
          <w:p w14:paraId="4E009D52" w14:textId="77777777" w:rsidR="00780CFC" w:rsidRPr="00914219" w:rsidRDefault="00780CFC">
            <w:pPr>
              <w:spacing w:line="1" w:lineRule="auto"/>
              <w:rPr>
                <w:lang w:val="fr-FR"/>
              </w:rPr>
            </w:pPr>
          </w:p>
        </w:tc>
      </w:tr>
      <w:tr w:rsidR="00780CFC" w:rsidRPr="00914219" w14:paraId="5CCA6E55" w14:textId="77777777">
        <w:tc>
          <w:tcPr>
            <w:tcW w:w="708" w:type="dxa"/>
            <w:tcMar>
              <w:top w:w="80" w:type="dxa"/>
              <w:left w:w="0" w:type="dxa"/>
              <w:bottom w:w="80" w:type="dxa"/>
              <w:right w:w="0" w:type="dxa"/>
            </w:tcMar>
            <w:vAlign w:val="bottom"/>
          </w:tcPr>
          <w:p w14:paraId="02FF981F" w14:textId="77777777" w:rsidR="00780CFC" w:rsidRPr="00914219" w:rsidRDefault="00780CFC">
            <w:pPr>
              <w:spacing w:line="1" w:lineRule="auto"/>
              <w:rPr>
                <w:lang w:val="fr-FR"/>
              </w:rPr>
            </w:pPr>
          </w:p>
        </w:tc>
        <w:tc>
          <w:tcPr>
            <w:tcW w:w="4875" w:type="dxa"/>
            <w:tcMar>
              <w:top w:w="80" w:type="dxa"/>
              <w:left w:w="20" w:type="dxa"/>
              <w:bottom w:w="80" w:type="dxa"/>
              <w:right w:w="20" w:type="dxa"/>
            </w:tcMar>
            <w:vAlign w:val="center"/>
          </w:tcPr>
          <w:p w14:paraId="227B9AB4"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6D89DAA1" w14:textId="77777777">
              <w:tc>
                <w:tcPr>
                  <w:tcW w:w="4835" w:type="dxa"/>
                  <w:tcMar>
                    <w:top w:w="0" w:type="dxa"/>
                    <w:left w:w="0" w:type="dxa"/>
                    <w:bottom w:w="0" w:type="dxa"/>
                    <w:right w:w="0" w:type="dxa"/>
                  </w:tcMar>
                </w:tcPr>
                <w:p w14:paraId="7AEAC321" w14:textId="77777777" w:rsidR="00CF24D0" w:rsidRPr="00914219" w:rsidRDefault="00CF24D0">
                  <w:pPr>
                    <w:divId w:val="422730730"/>
                    <w:rPr>
                      <w:rFonts w:cs="Arial"/>
                      <w:color w:val="000000"/>
                      <w:sz w:val="16"/>
                      <w:szCs w:val="16"/>
                      <w:lang w:val="fr-FR"/>
                    </w:rPr>
                  </w:pPr>
                  <w:r w:rsidRPr="00914219">
                    <w:rPr>
                      <w:rFonts w:cs="Arial"/>
                      <w:color w:val="000000"/>
                      <w:sz w:val="16"/>
                      <w:szCs w:val="16"/>
                      <w:lang w:val="fr-FR"/>
                    </w:rPr>
                    <w:t>tétraploïde</w:t>
                  </w:r>
                </w:p>
                <w:p w14:paraId="1B4CD4BB" w14:textId="77777777" w:rsidR="00780CFC" w:rsidRPr="00914219" w:rsidRDefault="00780CFC">
                  <w:pPr>
                    <w:spacing w:line="1" w:lineRule="auto"/>
                    <w:rPr>
                      <w:lang w:val="fr-FR"/>
                    </w:rPr>
                  </w:pPr>
                </w:p>
              </w:tc>
            </w:tr>
          </w:tbl>
          <w:p w14:paraId="5C954461" w14:textId="77777777" w:rsidR="00780CFC" w:rsidRPr="00914219" w:rsidRDefault="00780CFC">
            <w:pPr>
              <w:spacing w:line="1" w:lineRule="auto"/>
              <w:rPr>
                <w:lang w:val="fr-FR"/>
              </w:rPr>
            </w:pPr>
          </w:p>
        </w:tc>
        <w:tc>
          <w:tcPr>
            <w:tcW w:w="3165" w:type="dxa"/>
            <w:tcMar>
              <w:top w:w="80" w:type="dxa"/>
              <w:left w:w="20" w:type="dxa"/>
              <w:bottom w:w="80" w:type="dxa"/>
              <w:right w:w="20" w:type="dxa"/>
            </w:tcMar>
            <w:vAlign w:val="center"/>
          </w:tcPr>
          <w:p w14:paraId="656D1AAC"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1F2158BA" w14:textId="77777777">
              <w:tc>
                <w:tcPr>
                  <w:tcW w:w="3125" w:type="dxa"/>
                  <w:tcMar>
                    <w:top w:w="0" w:type="dxa"/>
                    <w:left w:w="0" w:type="dxa"/>
                    <w:bottom w:w="0" w:type="dxa"/>
                    <w:right w:w="0" w:type="dxa"/>
                  </w:tcMar>
                </w:tcPr>
                <w:p w14:paraId="25A525BB" w14:textId="77777777" w:rsidR="00CF24D0" w:rsidRPr="00914219" w:rsidRDefault="00CF24D0">
                  <w:pPr>
                    <w:divId w:val="524486219"/>
                    <w:rPr>
                      <w:rFonts w:cs="Arial"/>
                      <w:color w:val="000000"/>
                      <w:sz w:val="16"/>
                      <w:szCs w:val="16"/>
                      <w:lang w:val="fr-FR"/>
                    </w:rPr>
                  </w:pPr>
                  <w:r w:rsidRPr="00914219">
                    <w:rPr>
                      <w:rFonts w:cs="Arial"/>
                      <w:color w:val="000000"/>
                      <w:sz w:val="16"/>
                      <w:szCs w:val="16"/>
                      <w:lang w:val="fr-FR"/>
                    </w:rPr>
                    <w:t>Flagstick (As), Teetop (Acap)</w:t>
                  </w:r>
                </w:p>
                <w:p w14:paraId="4BA54A54" w14:textId="77777777" w:rsidR="00780CFC" w:rsidRPr="00914219" w:rsidRDefault="00780CFC">
                  <w:pPr>
                    <w:spacing w:line="1" w:lineRule="auto"/>
                    <w:rPr>
                      <w:lang w:val="fr-FR"/>
                    </w:rPr>
                  </w:pPr>
                </w:p>
              </w:tc>
            </w:tr>
          </w:tbl>
          <w:p w14:paraId="5D5593BC" w14:textId="77777777" w:rsidR="00780CFC" w:rsidRPr="00914219" w:rsidRDefault="00780CFC">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37118E08"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467E3E4C" w14:textId="77777777">
              <w:tc>
                <w:tcPr>
                  <w:tcW w:w="560" w:type="dxa"/>
                  <w:tcMar>
                    <w:top w:w="0" w:type="dxa"/>
                    <w:left w:w="0" w:type="dxa"/>
                    <w:bottom w:w="0" w:type="dxa"/>
                    <w:right w:w="0" w:type="dxa"/>
                  </w:tcMar>
                </w:tcPr>
                <w:p w14:paraId="3782909D" w14:textId="77777777" w:rsidR="00CF24D0" w:rsidRPr="00914219" w:rsidRDefault="00CF24D0">
                  <w:pPr>
                    <w:divId w:val="1157919686"/>
                    <w:rPr>
                      <w:rFonts w:cs="Arial"/>
                      <w:color w:val="000000"/>
                      <w:sz w:val="16"/>
                      <w:szCs w:val="16"/>
                      <w:lang w:val="fr-FR"/>
                    </w:rPr>
                  </w:pPr>
                  <w:r w:rsidRPr="00914219">
                    <w:rPr>
                      <w:rFonts w:cs="Arial"/>
                      <w:color w:val="000000"/>
                      <w:sz w:val="16"/>
                      <w:szCs w:val="16"/>
                      <w:lang w:val="fr-FR"/>
                    </w:rPr>
                    <w:t>4 [   ]</w:t>
                  </w:r>
                </w:p>
                <w:p w14:paraId="26F2AA5B" w14:textId="77777777" w:rsidR="00780CFC" w:rsidRPr="00914219" w:rsidRDefault="00780CFC">
                  <w:pPr>
                    <w:spacing w:line="1" w:lineRule="auto"/>
                    <w:rPr>
                      <w:lang w:val="fr-FR"/>
                    </w:rPr>
                  </w:pPr>
                </w:p>
              </w:tc>
            </w:tr>
          </w:tbl>
          <w:p w14:paraId="7428D042" w14:textId="77777777" w:rsidR="00780CFC" w:rsidRPr="00914219" w:rsidRDefault="00780CFC">
            <w:pPr>
              <w:spacing w:line="1" w:lineRule="auto"/>
              <w:rPr>
                <w:lang w:val="fr-FR"/>
              </w:rPr>
            </w:pPr>
          </w:p>
        </w:tc>
      </w:tr>
      <w:tr w:rsidR="00780CFC" w:rsidRPr="00914219" w14:paraId="6C01B79D" w14:textId="77777777">
        <w:tc>
          <w:tcPr>
            <w:tcW w:w="708" w:type="dxa"/>
            <w:tcMar>
              <w:top w:w="80" w:type="dxa"/>
              <w:left w:w="0" w:type="dxa"/>
              <w:bottom w:w="80" w:type="dxa"/>
              <w:right w:w="0" w:type="dxa"/>
            </w:tcMar>
            <w:vAlign w:val="bottom"/>
          </w:tcPr>
          <w:p w14:paraId="5CF7A48B" w14:textId="77777777" w:rsidR="00780CFC" w:rsidRPr="00914219" w:rsidRDefault="00780CFC">
            <w:pPr>
              <w:spacing w:line="1" w:lineRule="auto"/>
              <w:rPr>
                <w:lang w:val="fr-FR"/>
              </w:rPr>
            </w:pPr>
          </w:p>
        </w:tc>
        <w:tc>
          <w:tcPr>
            <w:tcW w:w="4875" w:type="dxa"/>
            <w:tcMar>
              <w:top w:w="80" w:type="dxa"/>
              <w:left w:w="20" w:type="dxa"/>
              <w:bottom w:w="80" w:type="dxa"/>
              <w:right w:w="20" w:type="dxa"/>
            </w:tcMar>
            <w:vAlign w:val="center"/>
          </w:tcPr>
          <w:p w14:paraId="23705764"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0ED7C043" w14:textId="77777777">
              <w:tc>
                <w:tcPr>
                  <w:tcW w:w="4835" w:type="dxa"/>
                  <w:tcMar>
                    <w:top w:w="0" w:type="dxa"/>
                    <w:left w:w="0" w:type="dxa"/>
                    <w:bottom w:w="0" w:type="dxa"/>
                    <w:right w:w="0" w:type="dxa"/>
                  </w:tcMar>
                </w:tcPr>
                <w:p w14:paraId="27D56A93" w14:textId="77777777" w:rsidR="00CF24D0" w:rsidRPr="00914219" w:rsidRDefault="00CF24D0">
                  <w:pPr>
                    <w:divId w:val="981931532"/>
                    <w:rPr>
                      <w:rFonts w:cs="Arial"/>
                      <w:color w:val="000000"/>
                      <w:sz w:val="16"/>
                      <w:szCs w:val="16"/>
                      <w:lang w:val="fr-FR"/>
                    </w:rPr>
                  </w:pPr>
                  <w:r w:rsidRPr="00914219">
                    <w:rPr>
                      <w:rFonts w:cs="Arial"/>
                      <w:color w:val="000000"/>
                      <w:sz w:val="16"/>
                      <w:szCs w:val="16"/>
                      <w:lang w:val="fr-FR"/>
                    </w:rPr>
                    <w:t>hexaploïde</w:t>
                  </w:r>
                </w:p>
                <w:p w14:paraId="41665BAD" w14:textId="77777777" w:rsidR="00780CFC" w:rsidRPr="00914219" w:rsidRDefault="00780CFC">
                  <w:pPr>
                    <w:spacing w:line="1" w:lineRule="auto"/>
                    <w:rPr>
                      <w:lang w:val="fr-FR"/>
                    </w:rPr>
                  </w:pPr>
                </w:p>
              </w:tc>
            </w:tr>
          </w:tbl>
          <w:p w14:paraId="05F7779A" w14:textId="77777777" w:rsidR="00780CFC" w:rsidRPr="00914219" w:rsidRDefault="00780CFC">
            <w:pPr>
              <w:spacing w:line="1" w:lineRule="auto"/>
              <w:rPr>
                <w:lang w:val="fr-FR"/>
              </w:rPr>
            </w:pPr>
          </w:p>
        </w:tc>
        <w:tc>
          <w:tcPr>
            <w:tcW w:w="3165" w:type="dxa"/>
            <w:tcMar>
              <w:top w:w="80" w:type="dxa"/>
              <w:left w:w="20" w:type="dxa"/>
              <w:bottom w:w="80" w:type="dxa"/>
              <w:right w:w="20" w:type="dxa"/>
            </w:tcMar>
            <w:vAlign w:val="center"/>
          </w:tcPr>
          <w:p w14:paraId="01B3F756"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277B60B4" w14:textId="77777777">
              <w:tc>
                <w:tcPr>
                  <w:tcW w:w="3125" w:type="dxa"/>
                  <w:tcMar>
                    <w:top w:w="0" w:type="dxa"/>
                    <w:left w:w="0" w:type="dxa"/>
                    <w:bottom w:w="0" w:type="dxa"/>
                    <w:right w:w="0" w:type="dxa"/>
                  </w:tcMar>
                </w:tcPr>
                <w:p w14:paraId="70244E0B" w14:textId="77777777" w:rsidR="00CF24D0" w:rsidRPr="00914219" w:rsidRDefault="00CF24D0">
                  <w:pPr>
                    <w:divId w:val="2014062514"/>
                    <w:rPr>
                      <w:rFonts w:cs="Arial"/>
                      <w:color w:val="000000"/>
                      <w:sz w:val="16"/>
                      <w:szCs w:val="16"/>
                      <w:lang w:val="fr-FR"/>
                    </w:rPr>
                  </w:pPr>
                  <w:r w:rsidRPr="00914219">
                    <w:rPr>
                      <w:rFonts w:cs="Arial"/>
                      <w:color w:val="000000"/>
                      <w:sz w:val="16"/>
                      <w:szCs w:val="16"/>
                      <w:lang w:val="fr-FR"/>
                    </w:rPr>
                    <w:t>Vaclav (Ag)</w:t>
                  </w:r>
                </w:p>
                <w:p w14:paraId="3BD2F7DB" w14:textId="77777777" w:rsidR="00780CFC" w:rsidRPr="00914219" w:rsidRDefault="00780CFC">
                  <w:pPr>
                    <w:spacing w:line="1" w:lineRule="auto"/>
                    <w:rPr>
                      <w:lang w:val="fr-FR"/>
                    </w:rPr>
                  </w:pPr>
                </w:p>
              </w:tc>
            </w:tr>
          </w:tbl>
          <w:p w14:paraId="4339B28E" w14:textId="77777777" w:rsidR="00780CFC" w:rsidRPr="00914219" w:rsidRDefault="00780CFC">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1783D146"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0AC4CC8C" w14:textId="77777777">
              <w:tc>
                <w:tcPr>
                  <w:tcW w:w="560" w:type="dxa"/>
                  <w:tcMar>
                    <w:top w:w="0" w:type="dxa"/>
                    <w:left w:w="0" w:type="dxa"/>
                    <w:bottom w:w="0" w:type="dxa"/>
                    <w:right w:w="0" w:type="dxa"/>
                  </w:tcMar>
                </w:tcPr>
                <w:p w14:paraId="37001C2F" w14:textId="77777777" w:rsidR="00CF24D0" w:rsidRPr="00914219" w:rsidRDefault="00CF24D0">
                  <w:pPr>
                    <w:divId w:val="133572996"/>
                    <w:rPr>
                      <w:rFonts w:cs="Arial"/>
                      <w:color w:val="000000"/>
                      <w:sz w:val="16"/>
                      <w:szCs w:val="16"/>
                      <w:lang w:val="fr-FR"/>
                    </w:rPr>
                  </w:pPr>
                  <w:r w:rsidRPr="00914219">
                    <w:rPr>
                      <w:rFonts w:cs="Arial"/>
                      <w:color w:val="000000"/>
                      <w:sz w:val="16"/>
                      <w:szCs w:val="16"/>
                      <w:lang w:val="fr-FR"/>
                    </w:rPr>
                    <w:t>6 [   ]</w:t>
                  </w:r>
                </w:p>
                <w:p w14:paraId="1A4601EE" w14:textId="77777777" w:rsidR="00780CFC" w:rsidRPr="00914219" w:rsidRDefault="00780CFC">
                  <w:pPr>
                    <w:spacing w:line="1" w:lineRule="auto"/>
                    <w:rPr>
                      <w:lang w:val="fr-FR"/>
                    </w:rPr>
                  </w:pPr>
                </w:p>
              </w:tc>
            </w:tr>
          </w:tbl>
          <w:p w14:paraId="3AE7DC78" w14:textId="77777777" w:rsidR="00780CFC" w:rsidRPr="00914219" w:rsidRDefault="00780CFC">
            <w:pPr>
              <w:spacing w:line="1" w:lineRule="auto"/>
              <w:rPr>
                <w:lang w:val="fr-FR"/>
              </w:rPr>
            </w:pPr>
          </w:p>
        </w:tc>
      </w:tr>
      <w:tr w:rsidR="00780CFC" w:rsidRPr="00914219" w14:paraId="44795FF7" w14:textId="77777777">
        <w:tc>
          <w:tcPr>
            <w:tcW w:w="708" w:type="dxa"/>
            <w:tcMar>
              <w:top w:w="0" w:type="dxa"/>
              <w:left w:w="0" w:type="dxa"/>
              <w:bottom w:w="0" w:type="dxa"/>
              <w:right w:w="0" w:type="dxa"/>
            </w:tcMar>
          </w:tcPr>
          <w:p w14:paraId="18EE01F1" w14:textId="77777777" w:rsidR="00780CFC" w:rsidRPr="00914219" w:rsidRDefault="00780CFC">
            <w:pPr>
              <w:spacing w:line="1" w:lineRule="auto"/>
              <w:rPr>
                <w:lang w:val="fr-FR"/>
              </w:rPr>
            </w:pPr>
          </w:p>
        </w:tc>
        <w:tc>
          <w:tcPr>
            <w:tcW w:w="4875" w:type="dxa"/>
            <w:tcMar>
              <w:top w:w="0" w:type="dxa"/>
              <w:left w:w="0" w:type="dxa"/>
              <w:bottom w:w="0" w:type="dxa"/>
              <w:right w:w="0" w:type="dxa"/>
            </w:tcMar>
          </w:tcPr>
          <w:p w14:paraId="7DCD306C" w14:textId="77777777" w:rsidR="00780CFC" w:rsidRPr="00914219" w:rsidRDefault="00780CFC">
            <w:pPr>
              <w:spacing w:line="1" w:lineRule="auto"/>
              <w:rPr>
                <w:lang w:val="fr-FR"/>
              </w:rPr>
            </w:pPr>
          </w:p>
        </w:tc>
        <w:tc>
          <w:tcPr>
            <w:tcW w:w="3165" w:type="dxa"/>
            <w:tcMar>
              <w:top w:w="0" w:type="dxa"/>
              <w:left w:w="0" w:type="dxa"/>
              <w:bottom w:w="0" w:type="dxa"/>
              <w:right w:w="0" w:type="dxa"/>
            </w:tcMar>
          </w:tcPr>
          <w:p w14:paraId="43C79014" w14:textId="77777777" w:rsidR="00780CFC" w:rsidRPr="00914219" w:rsidRDefault="00780CFC">
            <w:pPr>
              <w:spacing w:line="1" w:lineRule="auto"/>
              <w:rPr>
                <w:lang w:val="fr-FR"/>
              </w:rPr>
            </w:pPr>
          </w:p>
        </w:tc>
        <w:tc>
          <w:tcPr>
            <w:tcW w:w="600" w:type="dxa"/>
            <w:tcMar>
              <w:top w:w="0" w:type="dxa"/>
              <w:left w:w="0" w:type="dxa"/>
              <w:bottom w:w="0" w:type="dxa"/>
              <w:right w:w="0" w:type="dxa"/>
            </w:tcMar>
          </w:tcPr>
          <w:p w14:paraId="59EF1805" w14:textId="77777777" w:rsidR="00780CFC" w:rsidRPr="00914219" w:rsidRDefault="00780CFC">
            <w:pPr>
              <w:spacing w:line="1" w:lineRule="auto"/>
              <w:rPr>
                <w:lang w:val="fr-FR"/>
              </w:rPr>
            </w:pPr>
          </w:p>
        </w:tc>
      </w:tr>
      <w:bookmarkStart w:id="86" w:name="_Toc9481"/>
      <w:bookmarkEnd w:id="86"/>
      <w:tr w:rsidR="00780CFC" w:rsidRPr="00914219" w14:paraId="0EC7DF28" w14:textId="77777777">
        <w:tc>
          <w:tcPr>
            <w:tcW w:w="708" w:type="dxa"/>
            <w:tcMar>
              <w:top w:w="80" w:type="dxa"/>
              <w:left w:w="0" w:type="dxa"/>
              <w:bottom w:w="80" w:type="dxa"/>
              <w:right w:w="0" w:type="dxa"/>
            </w:tcMar>
            <w:vAlign w:val="center"/>
          </w:tcPr>
          <w:p w14:paraId="7F637300" w14:textId="77777777" w:rsidR="00780CFC" w:rsidRPr="00914219" w:rsidRDefault="00CF24D0">
            <w:pPr>
              <w:rPr>
                <w:vanish/>
                <w:lang w:val="fr-FR"/>
              </w:rPr>
            </w:pPr>
            <w:r w:rsidRPr="00914219">
              <w:rPr>
                <w:lang w:val="fr-FR"/>
              </w:rPr>
              <w:fldChar w:fldCharType="begin"/>
            </w:r>
            <w:r w:rsidRPr="00914219">
              <w:rPr>
                <w:lang w:val="fr-FR"/>
              </w:rPr>
              <w:instrText>TC "9481" \f C \l "1"</w:instrText>
            </w:r>
            <w:r w:rsidRPr="00914219">
              <w:rPr>
                <w:lang w:val="fr-FR"/>
              </w:rPr>
              <w:fldChar w:fldCharType="end"/>
            </w:r>
          </w:p>
          <w:p w14:paraId="253FB2E6" w14:textId="77777777" w:rsidR="00780CFC" w:rsidRPr="00914219" w:rsidRDefault="00780CFC">
            <w:pPr>
              <w:spacing w:line="1" w:lineRule="auto"/>
              <w:rPr>
                <w:lang w:val="fr-FR"/>
              </w:rPr>
            </w:pPr>
          </w:p>
        </w:tc>
        <w:tc>
          <w:tcPr>
            <w:tcW w:w="4875" w:type="dxa"/>
            <w:tcMar>
              <w:top w:w="80" w:type="dxa"/>
              <w:left w:w="0" w:type="dxa"/>
              <w:bottom w:w="80" w:type="dxa"/>
              <w:right w:w="0" w:type="dxa"/>
            </w:tcMar>
          </w:tcPr>
          <w:p w14:paraId="17BEEA9D" w14:textId="77777777" w:rsidR="00780CFC" w:rsidRPr="00914219" w:rsidRDefault="00780CFC">
            <w:pPr>
              <w:spacing w:line="1" w:lineRule="auto"/>
              <w:rPr>
                <w:lang w:val="fr-FR"/>
              </w:rPr>
            </w:pPr>
          </w:p>
        </w:tc>
        <w:tc>
          <w:tcPr>
            <w:tcW w:w="3165" w:type="dxa"/>
            <w:tcMar>
              <w:top w:w="0" w:type="dxa"/>
              <w:left w:w="0" w:type="dxa"/>
              <w:bottom w:w="0" w:type="dxa"/>
              <w:right w:w="0" w:type="dxa"/>
            </w:tcMar>
            <w:vAlign w:val="center"/>
          </w:tcPr>
          <w:p w14:paraId="123B4056" w14:textId="77777777" w:rsidR="00780CFC" w:rsidRPr="00914219" w:rsidRDefault="00780CFC">
            <w:pPr>
              <w:spacing w:line="1" w:lineRule="auto"/>
              <w:rPr>
                <w:lang w:val="fr-FR"/>
              </w:rPr>
            </w:pPr>
          </w:p>
        </w:tc>
        <w:tc>
          <w:tcPr>
            <w:tcW w:w="600" w:type="dxa"/>
            <w:tcMar>
              <w:top w:w="0" w:type="dxa"/>
              <w:left w:w="0" w:type="dxa"/>
              <w:bottom w:w="0" w:type="dxa"/>
              <w:right w:w="0" w:type="dxa"/>
            </w:tcMar>
            <w:vAlign w:val="center"/>
          </w:tcPr>
          <w:p w14:paraId="061FD8AC" w14:textId="77777777" w:rsidR="00780CFC" w:rsidRPr="00914219" w:rsidRDefault="00780CFC">
            <w:pPr>
              <w:spacing w:line="1" w:lineRule="auto"/>
              <w:rPr>
                <w:lang w:val="fr-FR"/>
              </w:rPr>
            </w:pPr>
          </w:p>
        </w:tc>
      </w:tr>
      <w:tr w:rsidR="00780CFC" w:rsidRPr="00914219" w14:paraId="73E6E166" w14:textId="77777777">
        <w:tc>
          <w:tcPr>
            <w:tcW w:w="708" w:type="dxa"/>
            <w:tcMar>
              <w:top w:w="0" w:type="dxa"/>
              <w:left w:w="0" w:type="dxa"/>
              <w:bottom w:w="0" w:type="dxa"/>
              <w:right w:w="0" w:type="dxa"/>
            </w:tcMar>
          </w:tcPr>
          <w:p w14:paraId="24C8BC80" w14:textId="77777777" w:rsidR="00780CFC" w:rsidRPr="00914219" w:rsidRDefault="00CF24D0">
            <w:pPr>
              <w:rPr>
                <w:vanish/>
                <w:lang w:val="fr-FR"/>
              </w:rPr>
            </w:pPr>
            <w:r w:rsidRPr="00914219">
              <w:rPr>
                <w:lang w:val="fr-FR"/>
              </w:rPr>
              <w:fldChar w:fldCharType="begin"/>
            </w:r>
            <w:r w:rsidRPr="00914219">
              <w:rPr>
                <w:lang w:val="fr-FR"/>
              </w:rPr>
              <w:instrText>TC "false" \f C \l "2"</w:instrText>
            </w:r>
            <w:r w:rsidRPr="00914219">
              <w:rPr>
                <w:lang w:val="fr-FR"/>
              </w:rPr>
              <w:fldChar w:fldCharType="end"/>
            </w:r>
          </w:p>
          <w:p w14:paraId="43F45277" w14:textId="77777777" w:rsidR="00780CFC" w:rsidRPr="00914219" w:rsidRDefault="00780CFC">
            <w:pPr>
              <w:rPr>
                <w:vanish/>
                <w:lang w:val="fr-FR"/>
              </w:rPr>
            </w:pPr>
          </w:p>
          <w:tbl>
            <w:tblPr>
              <w:tblW w:w="708" w:type="dxa"/>
              <w:jc w:val="center"/>
              <w:tblLayout w:type="fixed"/>
              <w:tblCellMar>
                <w:left w:w="0" w:type="dxa"/>
                <w:right w:w="0" w:type="dxa"/>
              </w:tblCellMar>
              <w:tblLook w:val="01E0" w:firstRow="1" w:lastRow="1" w:firstColumn="1" w:lastColumn="1" w:noHBand="0" w:noVBand="0"/>
            </w:tblPr>
            <w:tblGrid>
              <w:gridCol w:w="708"/>
            </w:tblGrid>
            <w:tr w:rsidR="00780CFC" w:rsidRPr="00914219" w14:paraId="5118043B" w14:textId="77777777">
              <w:trPr>
                <w:jc w:val="center"/>
              </w:trPr>
              <w:tc>
                <w:tcPr>
                  <w:tcW w:w="708" w:type="dxa"/>
                  <w:tcMar>
                    <w:top w:w="0" w:type="dxa"/>
                    <w:left w:w="0" w:type="dxa"/>
                    <w:bottom w:w="0" w:type="dxa"/>
                    <w:right w:w="0" w:type="dxa"/>
                  </w:tcMar>
                </w:tcPr>
                <w:p w14:paraId="0F0C8284" w14:textId="77777777" w:rsidR="00CF24D0" w:rsidRPr="00914219" w:rsidRDefault="00CF24D0">
                  <w:pPr>
                    <w:jc w:val="center"/>
                    <w:divId w:val="439835661"/>
                    <w:rPr>
                      <w:rFonts w:cs="Arial"/>
                      <w:b/>
                      <w:bCs/>
                      <w:color w:val="000000"/>
                      <w:sz w:val="16"/>
                      <w:szCs w:val="16"/>
                      <w:lang w:val="fr-FR"/>
                    </w:rPr>
                  </w:pPr>
                  <w:r w:rsidRPr="00914219">
                    <w:rPr>
                      <w:rFonts w:cs="Arial"/>
                      <w:b/>
                      <w:bCs/>
                      <w:color w:val="000000"/>
                      <w:sz w:val="16"/>
                      <w:szCs w:val="16"/>
                      <w:lang w:val="fr-FR"/>
                    </w:rPr>
                    <w:t>5.2</w:t>
                  </w:r>
                </w:p>
                <w:p w14:paraId="6DF7A8EA" w14:textId="77777777" w:rsidR="00780CFC" w:rsidRPr="00914219" w:rsidRDefault="00780CFC">
                  <w:pPr>
                    <w:spacing w:line="1" w:lineRule="auto"/>
                    <w:rPr>
                      <w:lang w:val="fr-FR"/>
                    </w:rPr>
                  </w:pPr>
                </w:p>
              </w:tc>
            </w:tr>
          </w:tbl>
          <w:p w14:paraId="21672294" w14:textId="77777777" w:rsidR="00780CFC" w:rsidRPr="00914219" w:rsidRDefault="00780CFC">
            <w:pPr>
              <w:rPr>
                <w:vanish/>
                <w:lang w:val="fr-FR"/>
              </w:rPr>
            </w:pPr>
          </w:p>
          <w:tbl>
            <w:tblPr>
              <w:tblW w:w="708" w:type="dxa"/>
              <w:jc w:val="center"/>
              <w:tblLayout w:type="fixed"/>
              <w:tblCellMar>
                <w:left w:w="0" w:type="dxa"/>
                <w:right w:w="0" w:type="dxa"/>
              </w:tblCellMar>
              <w:tblLook w:val="01E0" w:firstRow="1" w:lastRow="1" w:firstColumn="1" w:lastColumn="1" w:noHBand="0" w:noVBand="0"/>
            </w:tblPr>
            <w:tblGrid>
              <w:gridCol w:w="708"/>
            </w:tblGrid>
            <w:tr w:rsidR="00780CFC" w:rsidRPr="00914219" w14:paraId="1C465EAC" w14:textId="77777777">
              <w:trPr>
                <w:jc w:val="center"/>
              </w:trPr>
              <w:tc>
                <w:tcPr>
                  <w:tcW w:w="708" w:type="dxa"/>
                  <w:tcMar>
                    <w:top w:w="0" w:type="dxa"/>
                    <w:left w:w="0" w:type="dxa"/>
                    <w:bottom w:w="0" w:type="dxa"/>
                    <w:right w:w="0" w:type="dxa"/>
                  </w:tcMar>
                </w:tcPr>
                <w:p w14:paraId="0CA644C3" w14:textId="77777777" w:rsidR="00CF24D0" w:rsidRPr="00914219" w:rsidRDefault="00CF24D0">
                  <w:pPr>
                    <w:jc w:val="center"/>
                    <w:divId w:val="64957760"/>
                    <w:rPr>
                      <w:rFonts w:cs="Arial"/>
                      <w:b/>
                      <w:bCs/>
                      <w:color w:val="000000"/>
                      <w:sz w:val="16"/>
                      <w:szCs w:val="16"/>
                      <w:lang w:val="fr-FR"/>
                    </w:rPr>
                  </w:pPr>
                  <w:r w:rsidRPr="00914219">
                    <w:rPr>
                      <w:rFonts w:cs="Arial"/>
                      <w:b/>
                      <w:bCs/>
                      <w:color w:val="000000"/>
                      <w:sz w:val="16"/>
                      <w:szCs w:val="16"/>
                      <w:lang w:val="fr-FR"/>
                    </w:rPr>
                    <w:t>(2)</w:t>
                  </w:r>
                </w:p>
                <w:p w14:paraId="61A89AC5" w14:textId="77777777" w:rsidR="00780CFC" w:rsidRPr="00914219" w:rsidRDefault="00780CFC">
                  <w:pPr>
                    <w:spacing w:line="1" w:lineRule="auto"/>
                    <w:rPr>
                      <w:lang w:val="fr-FR"/>
                    </w:rPr>
                  </w:pPr>
                </w:p>
              </w:tc>
            </w:tr>
          </w:tbl>
          <w:p w14:paraId="52AA9D90" w14:textId="77777777" w:rsidR="00780CFC" w:rsidRPr="00914219" w:rsidRDefault="00780CFC">
            <w:pPr>
              <w:spacing w:line="1" w:lineRule="auto"/>
              <w:rPr>
                <w:lang w:val="fr-FR"/>
              </w:rPr>
            </w:pPr>
          </w:p>
        </w:tc>
        <w:tc>
          <w:tcPr>
            <w:tcW w:w="4875" w:type="dxa"/>
            <w:tcMar>
              <w:top w:w="0" w:type="dxa"/>
              <w:left w:w="0" w:type="dxa"/>
              <w:bottom w:w="0" w:type="dxa"/>
              <w:right w:w="0" w:type="dxa"/>
            </w:tcMar>
          </w:tcPr>
          <w:p w14:paraId="766B762D" w14:textId="77777777" w:rsidR="00780CFC" w:rsidRPr="00914219" w:rsidRDefault="00780CFC">
            <w:pPr>
              <w:rPr>
                <w:vanish/>
                <w:lang w:val="fr-FR"/>
              </w:rPr>
            </w:pPr>
          </w:p>
          <w:tbl>
            <w:tblPr>
              <w:tblW w:w="4875" w:type="dxa"/>
              <w:tblLayout w:type="fixed"/>
              <w:tblCellMar>
                <w:left w:w="0" w:type="dxa"/>
                <w:right w:w="0" w:type="dxa"/>
              </w:tblCellMar>
              <w:tblLook w:val="01E0" w:firstRow="1" w:lastRow="1" w:firstColumn="1" w:lastColumn="1" w:noHBand="0" w:noVBand="0"/>
            </w:tblPr>
            <w:tblGrid>
              <w:gridCol w:w="4875"/>
            </w:tblGrid>
            <w:tr w:rsidR="00780CFC" w:rsidRPr="00914219" w14:paraId="79A4D498" w14:textId="77777777">
              <w:tc>
                <w:tcPr>
                  <w:tcW w:w="4875" w:type="dxa"/>
                  <w:tcMar>
                    <w:top w:w="0" w:type="dxa"/>
                    <w:left w:w="0" w:type="dxa"/>
                    <w:bottom w:w="0" w:type="dxa"/>
                    <w:right w:w="0" w:type="dxa"/>
                  </w:tcMar>
                </w:tcPr>
                <w:p w14:paraId="13A18686" w14:textId="77777777" w:rsidR="00CF24D0" w:rsidRPr="00914219" w:rsidRDefault="00CF24D0">
                  <w:pPr>
                    <w:pStyle w:val="NormalWeb"/>
                    <w:divId w:val="154031924"/>
                    <w:rPr>
                      <w:rFonts w:cs="Arial"/>
                      <w:b/>
                      <w:bCs/>
                      <w:color w:val="000000"/>
                      <w:sz w:val="16"/>
                      <w:szCs w:val="16"/>
                      <w:lang w:val="fr-FR"/>
                    </w:rPr>
                  </w:pPr>
                  <w:r w:rsidRPr="00914219">
                    <w:rPr>
                      <w:rFonts w:cs="Arial"/>
                      <w:b/>
                      <w:bCs/>
                      <w:color w:val="000000"/>
                      <w:sz w:val="16"/>
                      <w:szCs w:val="16"/>
                      <w:lang w:val="fr-FR"/>
                    </w:rPr>
                    <w:t>Plante : port </w:t>
                  </w:r>
                  <w:r w:rsidRPr="00914219">
                    <w:rPr>
                      <w:rFonts w:cs="Arial"/>
                      <w:b/>
                      <w:bCs/>
                      <w:color w:val="000000"/>
                      <w:sz w:val="16"/>
                      <w:szCs w:val="16"/>
                      <w:u w:val="single"/>
                      <w:lang w:val="fr-FR"/>
                    </w:rPr>
                    <w:t>sans</w:t>
                  </w:r>
                  <w:r w:rsidRPr="00914219">
                    <w:rPr>
                      <w:rFonts w:cs="Arial"/>
                      <w:b/>
                      <w:bCs/>
                      <w:color w:val="000000"/>
                      <w:sz w:val="16"/>
                      <w:szCs w:val="16"/>
                      <w:lang w:val="fr-FR"/>
                    </w:rPr>
                    <w:t> vernalisation</w:t>
                  </w:r>
                </w:p>
                <w:p w14:paraId="36B284FE" w14:textId="77777777" w:rsidR="00780CFC" w:rsidRPr="00914219" w:rsidRDefault="00780CFC">
                  <w:pPr>
                    <w:spacing w:line="1" w:lineRule="auto"/>
                    <w:rPr>
                      <w:lang w:val="fr-FR"/>
                    </w:rPr>
                  </w:pPr>
                </w:p>
              </w:tc>
            </w:tr>
          </w:tbl>
          <w:p w14:paraId="437CC0A2" w14:textId="77777777" w:rsidR="00780CFC" w:rsidRPr="00914219" w:rsidRDefault="00780CFC">
            <w:pPr>
              <w:spacing w:line="1" w:lineRule="auto"/>
              <w:rPr>
                <w:lang w:val="fr-FR"/>
              </w:rPr>
            </w:pPr>
          </w:p>
        </w:tc>
        <w:tc>
          <w:tcPr>
            <w:tcW w:w="3165" w:type="dxa"/>
            <w:tcMar>
              <w:top w:w="0" w:type="dxa"/>
              <w:left w:w="0" w:type="dxa"/>
              <w:bottom w:w="0" w:type="dxa"/>
              <w:right w:w="0" w:type="dxa"/>
            </w:tcMar>
          </w:tcPr>
          <w:p w14:paraId="23F6D29B" w14:textId="77777777" w:rsidR="00780CFC" w:rsidRPr="00914219" w:rsidRDefault="00780CFC">
            <w:pPr>
              <w:spacing w:line="1" w:lineRule="auto"/>
              <w:rPr>
                <w:lang w:val="fr-FR"/>
              </w:rPr>
            </w:pPr>
          </w:p>
        </w:tc>
        <w:tc>
          <w:tcPr>
            <w:tcW w:w="600" w:type="dxa"/>
            <w:tcMar>
              <w:top w:w="0" w:type="dxa"/>
              <w:left w:w="0" w:type="dxa"/>
              <w:bottom w:w="0" w:type="dxa"/>
              <w:right w:w="0" w:type="dxa"/>
            </w:tcMar>
          </w:tcPr>
          <w:p w14:paraId="4EFA5049" w14:textId="77777777" w:rsidR="00780CFC" w:rsidRPr="00914219" w:rsidRDefault="00780CFC">
            <w:pPr>
              <w:spacing w:line="1" w:lineRule="auto"/>
              <w:rPr>
                <w:lang w:val="fr-FR"/>
              </w:rPr>
            </w:pPr>
          </w:p>
        </w:tc>
      </w:tr>
      <w:tr w:rsidR="00780CFC" w:rsidRPr="00914219" w14:paraId="47F033D6" w14:textId="77777777">
        <w:tc>
          <w:tcPr>
            <w:tcW w:w="708" w:type="dxa"/>
            <w:tcMar>
              <w:top w:w="80" w:type="dxa"/>
              <w:left w:w="0" w:type="dxa"/>
              <w:bottom w:w="80" w:type="dxa"/>
              <w:right w:w="0" w:type="dxa"/>
            </w:tcMar>
            <w:vAlign w:val="bottom"/>
          </w:tcPr>
          <w:p w14:paraId="7B6200EF" w14:textId="77777777" w:rsidR="00780CFC" w:rsidRPr="00914219" w:rsidRDefault="00780CFC">
            <w:pPr>
              <w:spacing w:line="1" w:lineRule="auto"/>
              <w:rPr>
                <w:lang w:val="fr-FR"/>
              </w:rPr>
            </w:pPr>
          </w:p>
        </w:tc>
        <w:tc>
          <w:tcPr>
            <w:tcW w:w="4875" w:type="dxa"/>
            <w:tcMar>
              <w:top w:w="80" w:type="dxa"/>
              <w:left w:w="20" w:type="dxa"/>
              <w:bottom w:w="80" w:type="dxa"/>
              <w:right w:w="20" w:type="dxa"/>
            </w:tcMar>
            <w:vAlign w:val="center"/>
          </w:tcPr>
          <w:p w14:paraId="79CACCD4"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7CCD8737" w14:textId="77777777">
              <w:tc>
                <w:tcPr>
                  <w:tcW w:w="4835" w:type="dxa"/>
                  <w:tcMar>
                    <w:top w:w="0" w:type="dxa"/>
                    <w:left w:w="0" w:type="dxa"/>
                    <w:bottom w:w="0" w:type="dxa"/>
                    <w:right w:w="0" w:type="dxa"/>
                  </w:tcMar>
                </w:tcPr>
                <w:p w14:paraId="7420D287" w14:textId="77777777" w:rsidR="00CF24D0" w:rsidRPr="00914219" w:rsidRDefault="00CF24D0">
                  <w:pPr>
                    <w:divId w:val="829176752"/>
                    <w:rPr>
                      <w:rFonts w:cs="Arial"/>
                      <w:color w:val="000000"/>
                      <w:sz w:val="16"/>
                      <w:szCs w:val="16"/>
                      <w:lang w:val="fr-FR"/>
                    </w:rPr>
                  </w:pPr>
                  <w:r w:rsidRPr="00914219">
                    <w:rPr>
                      <w:rFonts w:cs="Arial"/>
                      <w:color w:val="000000"/>
                      <w:sz w:val="16"/>
                      <w:szCs w:val="16"/>
                      <w:lang w:val="fr-FR"/>
                    </w:rPr>
                    <w:t>dressé</w:t>
                  </w:r>
                </w:p>
                <w:p w14:paraId="2A398C71" w14:textId="77777777" w:rsidR="00780CFC" w:rsidRPr="00914219" w:rsidRDefault="00780CFC">
                  <w:pPr>
                    <w:spacing w:line="1" w:lineRule="auto"/>
                    <w:rPr>
                      <w:lang w:val="fr-FR"/>
                    </w:rPr>
                  </w:pPr>
                </w:p>
              </w:tc>
            </w:tr>
          </w:tbl>
          <w:p w14:paraId="73C943B6" w14:textId="77777777" w:rsidR="00780CFC" w:rsidRPr="00914219" w:rsidRDefault="00780CFC">
            <w:pPr>
              <w:spacing w:line="1" w:lineRule="auto"/>
              <w:rPr>
                <w:lang w:val="fr-FR"/>
              </w:rPr>
            </w:pPr>
          </w:p>
        </w:tc>
        <w:tc>
          <w:tcPr>
            <w:tcW w:w="3165" w:type="dxa"/>
            <w:tcMar>
              <w:top w:w="80" w:type="dxa"/>
              <w:left w:w="20" w:type="dxa"/>
              <w:bottom w:w="80" w:type="dxa"/>
              <w:right w:w="20" w:type="dxa"/>
            </w:tcMar>
            <w:vAlign w:val="center"/>
          </w:tcPr>
          <w:p w14:paraId="0B378B57"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5A7C9794" w14:textId="77777777">
              <w:tc>
                <w:tcPr>
                  <w:tcW w:w="3125" w:type="dxa"/>
                  <w:tcMar>
                    <w:top w:w="0" w:type="dxa"/>
                    <w:left w:w="0" w:type="dxa"/>
                    <w:bottom w:w="0" w:type="dxa"/>
                    <w:right w:w="0" w:type="dxa"/>
                  </w:tcMar>
                </w:tcPr>
                <w:p w14:paraId="6CE94392" w14:textId="77777777" w:rsidR="00780CFC" w:rsidRPr="00914219" w:rsidRDefault="00780CFC">
                  <w:pPr>
                    <w:rPr>
                      <w:lang w:val="fr-FR"/>
                    </w:rPr>
                  </w:pPr>
                </w:p>
                <w:p w14:paraId="4BD2365E" w14:textId="77777777" w:rsidR="00780CFC" w:rsidRPr="00914219" w:rsidRDefault="00780CFC">
                  <w:pPr>
                    <w:spacing w:line="1" w:lineRule="auto"/>
                    <w:rPr>
                      <w:lang w:val="fr-FR"/>
                    </w:rPr>
                  </w:pPr>
                </w:p>
              </w:tc>
            </w:tr>
          </w:tbl>
          <w:p w14:paraId="78CFE406" w14:textId="77777777" w:rsidR="00780CFC" w:rsidRPr="00914219" w:rsidRDefault="00780CFC">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5A6BC386"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7B4F1224" w14:textId="77777777">
              <w:tc>
                <w:tcPr>
                  <w:tcW w:w="560" w:type="dxa"/>
                  <w:tcMar>
                    <w:top w:w="0" w:type="dxa"/>
                    <w:left w:w="0" w:type="dxa"/>
                    <w:bottom w:w="0" w:type="dxa"/>
                    <w:right w:w="0" w:type="dxa"/>
                  </w:tcMar>
                </w:tcPr>
                <w:p w14:paraId="7338C391" w14:textId="77777777" w:rsidR="00CF24D0" w:rsidRPr="00914219" w:rsidRDefault="00CF24D0">
                  <w:pPr>
                    <w:divId w:val="1031682387"/>
                    <w:rPr>
                      <w:rFonts w:cs="Arial"/>
                      <w:color w:val="000000"/>
                      <w:sz w:val="16"/>
                      <w:szCs w:val="16"/>
                      <w:lang w:val="fr-FR"/>
                    </w:rPr>
                  </w:pPr>
                  <w:r w:rsidRPr="00914219">
                    <w:rPr>
                      <w:rFonts w:cs="Arial"/>
                      <w:color w:val="000000"/>
                      <w:sz w:val="16"/>
                      <w:szCs w:val="16"/>
                      <w:lang w:val="fr-FR"/>
                    </w:rPr>
                    <w:t>1 [   ]</w:t>
                  </w:r>
                </w:p>
                <w:p w14:paraId="63B39459" w14:textId="77777777" w:rsidR="00780CFC" w:rsidRPr="00914219" w:rsidRDefault="00780CFC">
                  <w:pPr>
                    <w:spacing w:line="1" w:lineRule="auto"/>
                    <w:rPr>
                      <w:lang w:val="fr-FR"/>
                    </w:rPr>
                  </w:pPr>
                </w:p>
              </w:tc>
            </w:tr>
          </w:tbl>
          <w:p w14:paraId="2377D9EE" w14:textId="77777777" w:rsidR="00780CFC" w:rsidRPr="00914219" w:rsidRDefault="00780CFC">
            <w:pPr>
              <w:spacing w:line="1" w:lineRule="auto"/>
              <w:rPr>
                <w:lang w:val="fr-FR"/>
              </w:rPr>
            </w:pPr>
          </w:p>
        </w:tc>
      </w:tr>
      <w:tr w:rsidR="00780CFC" w:rsidRPr="00914219" w14:paraId="0FEA4D97" w14:textId="77777777">
        <w:tc>
          <w:tcPr>
            <w:tcW w:w="708" w:type="dxa"/>
            <w:tcMar>
              <w:top w:w="80" w:type="dxa"/>
              <w:left w:w="0" w:type="dxa"/>
              <w:bottom w:w="80" w:type="dxa"/>
              <w:right w:w="0" w:type="dxa"/>
            </w:tcMar>
            <w:vAlign w:val="bottom"/>
          </w:tcPr>
          <w:p w14:paraId="6501714E" w14:textId="77777777" w:rsidR="00780CFC" w:rsidRPr="00914219" w:rsidRDefault="00780CFC">
            <w:pPr>
              <w:spacing w:line="1" w:lineRule="auto"/>
              <w:rPr>
                <w:lang w:val="fr-FR"/>
              </w:rPr>
            </w:pPr>
          </w:p>
        </w:tc>
        <w:tc>
          <w:tcPr>
            <w:tcW w:w="4875" w:type="dxa"/>
            <w:tcMar>
              <w:top w:w="80" w:type="dxa"/>
              <w:left w:w="20" w:type="dxa"/>
              <w:bottom w:w="80" w:type="dxa"/>
              <w:right w:w="20" w:type="dxa"/>
            </w:tcMar>
            <w:vAlign w:val="center"/>
          </w:tcPr>
          <w:p w14:paraId="0364B201"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500E8012" w14:textId="77777777">
              <w:tc>
                <w:tcPr>
                  <w:tcW w:w="4835" w:type="dxa"/>
                  <w:tcMar>
                    <w:top w:w="0" w:type="dxa"/>
                    <w:left w:w="0" w:type="dxa"/>
                    <w:bottom w:w="0" w:type="dxa"/>
                    <w:right w:w="0" w:type="dxa"/>
                  </w:tcMar>
                </w:tcPr>
                <w:p w14:paraId="490D7CB8" w14:textId="77777777" w:rsidR="00CF24D0" w:rsidRPr="00914219" w:rsidRDefault="00CF24D0">
                  <w:pPr>
                    <w:divId w:val="1220362974"/>
                    <w:rPr>
                      <w:rFonts w:cs="Arial"/>
                      <w:color w:val="000000"/>
                      <w:sz w:val="16"/>
                      <w:szCs w:val="16"/>
                      <w:lang w:val="fr-FR"/>
                    </w:rPr>
                  </w:pPr>
                  <w:r w:rsidRPr="00914219">
                    <w:rPr>
                      <w:rFonts w:cs="Arial"/>
                      <w:color w:val="000000"/>
                      <w:sz w:val="16"/>
                      <w:szCs w:val="16"/>
                      <w:lang w:val="fr-FR"/>
                    </w:rPr>
                    <w:t>dressé à demi-dressé</w:t>
                  </w:r>
                </w:p>
                <w:p w14:paraId="25768D11" w14:textId="77777777" w:rsidR="00780CFC" w:rsidRPr="00914219" w:rsidRDefault="00780CFC">
                  <w:pPr>
                    <w:spacing w:line="1" w:lineRule="auto"/>
                    <w:rPr>
                      <w:lang w:val="fr-FR"/>
                    </w:rPr>
                  </w:pPr>
                </w:p>
              </w:tc>
            </w:tr>
          </w:tbl>
          <w:p w14:paraId="57540389" w14:textId="77777777" w:rsidR="00780CFC" w:rsidRPr="00914219" w:rsidRDefault="00780CFC">
            <w:pPr>
              <w:spacing w:line="1" w:lineRule="auto"/>
              <w:rPr>
                <w:lang w:val="fr-FR"/>
              </w:rPr>
            </w:pPr>
          </w:p>
        </w:tc>
        <w:tc>
          <w:tcPr>
            <w:tcW w:w="3165" w:type="dxa"/>
            <w:tcMar>
              <w:top w:w="80" w:type="dxa"/>
              <w:left w:w="20" w:type="dxa"/>
              <w:bottom w:w="80" w:type="dxa"/>
              <w:right w:w="20" w:type="dxa"/>
            </w:tcMar>
            <w:vAlign w:val="center"/>
          </w:tcPr>
          <w:p w14:paraId="4D18862C"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036A2B5A" w14:textId="77777777">
              <w:tc>
                <w:tcPr>
                  <w:tcW w:w="3125" w:type="dxa"/>
                  <w:tcMar>
                    <w:top w:w="0" w:type="dxa"/>
                    <w:left w:w="0" w:type="dxa"/>
                    <w:bottom w:w="0" w:type="dxa"/>
                    <w:right w:w="0" w:type="dxa"/>
                  </w:tcMar>
                </w:tcPr>
                <w:p w14:paraId="40E012F0" w14:textId="77777777" w:rsidR="00780CFC" w:rsidRPr="00914219" w:rsidRDefault="00780CFC">
                  <w:pPr>
                    <w:rPr>
                      <w:lang w:val="fr-FR"/>
                    </w:rPr>
                  </w:pPr>
                </w:p>
                <w:p w14:paraId="6F434991" w14:textId="77777777" w:rsidR="00780CFC" w:rsidRPr="00914219" w:rsidRDefault="00780CFC">
                  <w:pPr>
                    <w:spacing w:line="1" w:lineRule="auto"/>
                    <w:rPr>
                      <w:lang w:val="fr-FR"/>
                    </w:rPr>
                  </w:pPr>
                </w:p>
              </w:tc>
            </w:tr>
          </w:tbl>
          <w:p w14:paraId="1B0DCFEC" w14:textId="77777777" w:rsidR="00780CFC" w:rsidRPr="00914219" w:rsidRDefault="00780CFC">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7BEE5B5C"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22C06F2F" w14:textId="77777777">
              <w:tc>
                <w:tcPr>
                  <w:tcW w:w="560" w:type="dxa"/>
                  <w:tcMar>
                    <w:top w:w="0" w:type="dxa"/>
                    <w:left w:w="0" w:type="dxa"/>
                    <w:bottom w:w="0" w:type="dxa"/>
                    <w:right w:w="0" w:type="dxa"/>
                  </w:tcMar>
                </w:tcPr>
                <w:p w14:paraId="0233D555" w14:textId="77777777" w:rsidR="00CF24D0" w:rsidRPr="00914219" w:rsidRDefault="00CF24D0">
                  <w:pPr>
                    <w:divId w:val="563763341"/>
                    <w:rPr>
                      <w:rFonts w:cs="Arial"/>
                      <w:color w:val="000000"/>
                      <w:sz w:val="16"/>
                      <w:szCs w:val="16"/>
                      <w:lang w:val="fr-FR"/>
                    </w:rPr>
                  </w:pPr>
                  <w:r w:rsidRPr="00914219">
                    <w:rPr>
                      <w:rFonts w:cs="Arial"/>
                      <w:color w:val="000000"/>
                      <w:sz w:val="16"/>
                      <w:szCs w:val="16"/>
                      <w:lang w:val="fr-FR"/>
                    </w:rPr>
                    <w:t>2 [   ]</w:t>
                  </w:r>
                </w:p>
                <w:p w14:paraId="198BC991" w14:textId="77777777" w:rsidR="00780CFC" w:rsidRPr="00914219" w:rsidRDefault="00780CFC">
                  <w:pPr>
                    <w:spacing w:line="1" w:lineRule="auto"/>
                    <w:rPr>
                      <w:lang w:val="fr-FR"/>
                    </w:rPr>
                  </w:pPr>
                </w:p>
              </w:tc>
            </w:tr>
          </w:tbl>
          <w:p w14:paraId="4B762EB2" w14:textId="77777777" w:rsidR="00780CFC" w:rsidRPr="00914219" w:rsidRDefault="00780CFC">
            <w:pPr>
              <w:spacing w:line="1" w:lineRule="auto"/>
              <w:rPr>
                <w:lang w:val="fr-FR"/>
              </w:rPr>
            </w:pPr>
          </w:p>
        </w:tc>
      </w:tr>
      <w:tr w:rsidR="00780CFC" w:rsidRPr="00914219" w14:paraId="7A8DF61E" w14:textId="77777777">
        <w:tc>
          <w:tcPr>
            <w:tcW w:w="708" w:type="dxa"/>
            <w:tcMar>
              <w:top w:w="80" w:type="dxa"/>
              <w:left w:w="0" w:type="dxa"/>
              <w:bottom w:w="80" w:type="dxa"/>
              <w:right w:w="0" w:type="dxa"/>
            </w:tcMar>
            <w:vAlign w:val="bottom"/>
          </w:tcPr>
          <w:p w14:paraId="2AAF550D" w14:textId="77777777" w:rsidR="00780CFC" w:rsidRPr="00914219" w:rsidRDefault="00780CFC">
            <w:pPr>
              <w:spacing w:line="1" w:lineRule="auto"/>
              <w:rPr>
                <w:lang w:val="fr-FR"/>
              </w:rPr>
            </w:pPr>
          </w:p>
        </w:tc>
        <w:tc>
          <w:tcPr>
            <w:tcW w:w="4875" w:type="dxa"/>
            <w:tcMar>
              <w:top w:w="80" w:type="dxa"/>
              <w:left w:w="20" w:type="dxa"/>
              <w:bottom w:w="80" w:type="dxa"/>
              <w:right w:w="20" w:type="dxa"/>
            </w:tcMar>
            <w:vAlign w:val="center"/>
          </w:tcPr>
          <w:p w14:paraId="235E9A3B"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79664B2C" w14:textId="77777777">
              <w:tc>
                <w:tcPr>
                  <w:tcW w:w="4835" w:type="dxa"/>
                  <w:tcMar>
                    <w:top w:w="0" w:type="dxa"/>
                    <w:left w:w="0" w:type="dxa"/>
                    <w:bottom w:w="0" w:type="dxa"/>
                    <w:right w:w="0" w:type="dxa"/>
                  </w:tcMar>
                </w:tcPr>
                <w:p w14:paraId="7F4FA059" w14:textId="77777777" w:rsidR="00CF24D0" w:rsidRPr="00914219" w:rsidRDefault="00CF24D0">
                  <w:pPr>
                    <w:divId w:val="2103143781"/>
                    <w:rPr>
                      <w:rFonts w:cs="Arial"/>
                      <w:color w:val="000000"/>
                      <w:sz w:val="16"/>
                      <w:szCs w:val="16"/>
                      <w:lang w:val="fr-FR"/>
                    </w:rPr>
                  </w:pPr>
                  <w:r w:rsidRPr="00914219">
                    <w:rPr>
                      <w:rFonts w:cs="Arial"/>
                      <w:color w:val="000000"/>
                      <w:sz w:val="16"/>
                      <w:szCs w:val="16"/>
                      <w:lang w:val="fr-FR"/>
                    </w:rPr>
                    <w:t>demi-dressé</w:t>
                  </w:r>
                </w:p>
                <w:p w14:paraId="2CC76B26" w14:textId="77777777" w:rsidR="00780CFC" w:rsidRPr="00914219" w:rsidRDefault="00780CFC">
                  <w:pPr>
                    <w:spacing w:line="1" w:lineRule="auto"/>
                    <w:rPr>
                      <w:lang w:val="fr-FR"/>
                    </w:rPr>
                  </w:pPr>
                </w:p>
              </w:tc>
            </w:tr>
          </w:tbl>
          <w:p w14:paraId="645EC3EE" w14:textId="77777777" w:rsidR="00780CFC" w:rsidRPr="00914219" w:rsidRDefault="00780CFC">
            <w:pPr>
              <w:spacing w:line="1" w:lineRule="auto"/>
              <w:rPr>
                <w:lang w:val="fr-FR"/>
              </w:rPr>
            </w:pPr>
          </w:p>
        </w:tc>
        <w:tc>
          <w:tcPr>
            <w:tcW w:w="3165" w:type="dxa"/>
            <w:tcMar>
              <w:top w:w="80" w:type="dxa"/>
              <w:left w:w="20" w:type="dxa"/>
              <w:bottom w:w="80" w:type="dxa"/>
              <w:right w:w="20" w:type="dxa"/>
            </w:tcMar>
            <w:vAlign w:val="center"/>
          </w:tcPr>
          <w:p w14:paraId="228F5F80"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1776B789" w14:textId="77777777">
              <w:tc>
                <w:tcPr>
                  <w:tcW w:w="3125" w:type="dxa"/>
                  <w:tcMar>
                    <w:top w:w="0" w:type="dxa"/>
                    <w:left w:w="0" w:type="dxa"/>
                    <w:bottom w:w="0" w:type="dxa"/>
                    <w:right w:w="0" w:type="dxa"/>
                  </w:tcMar>
                </w:tcPr>
                <w:p w14:paraId="714F6366" w14:textId="77777777" w:rsidR="00780CFC" w:rsidRPr="00914219" w:rsidRDefault="00780CFC">
                  <w:pPr>
                    <w:rPr>
                      <w:lang w:val="fr-FR"/>
                    </w:rPr>
                  </w:pPr>
                </w:p>
                <w:p w14:paraId="0DA53F36" w14:textId="77777777" w:rsidR="00780CFC" w:rsidRPr="00914219" w:rsidRDefault="00780CFC">
                  <w:pPr>
                    <w:spacing w:line="1" w:lineRule="auto"/>
                    <w:rPr>
                      <w:lang w:val="fr-FR"/>
                    </w:rPr>
                  </w:pPr>
                </w:p>
              </w:tc>
            </w:tr>
          </w:tbl>
          <w:p w14:paraId="406BD019" w14:textId="77777777" w:rsidR="00780CFC" w:rsidRPr="00914219" w:rsidRDefault="00780CFC">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031B13F2"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4CB9C670" w14:textId="77777777">
              <w:tc>
                <w:tcPr>
                  <w:tcW w:w="560" w:type="dxa"/>
                  <w:tcMar>
                    <w:top w:w="0" w:type="dxa"/>
                    <w:left w:w="0" w:type="dxa"/>
                    <w:bottom w:w="0" w:type="dxa"/>
                    <w:right w:w="0" w:type="dxa"/>
                  </w:tcMar>
                </w:tcPr>
                <w:p w14:paraId="40D8DB9E" w14:textId="77777777" w:rsidR="00CF24D0" w:rsidRPr="00914219" w:rsidRDefault="00CF24D0">
                  <w:pPr>
                    <w:divId w:val="826744856"/>
                    <w:rPr>
                      <w:rFonts w:cs="Arial"/>
                      <w:color w:val="000000"/>
                      <w:sz w:val="16"/>
                      <w:szCs w:val="16"/>
                      <w:lang w:val="fr-FR"/>
                    </w:rPr>
                  </w:pPr>
                  <w:r w:rsidRPr="00914219">
                    <w:rPr>
                      <w:rFonts w:cs="Arial"/>
                      <w:color w:val="000000"/>
                      <w:sz w:val="16"/>
                      <w:szCs w:val="16"/>
                      <w:lang w:val="fr-FR"/>
                    </w:rPr>
                    <w:t>3 [   ]</w:t>
                  </w:r>
                </w:p>
                <w:p w14:paraId="5A6E18C9" w14:textId="77777777" w:rsidR="00780CFC" w:rsidRPr="00914219" w:rsidRDefault="00780CFC">
                  <w:pPr>
                    <w:spacing w:line="1" w:lineRule="auto"/>
                    <w:rPr>
                      <w:lang w:val="fr-FR"/>
                    </w:rPr>
                  </w:pPr>
                </w:p>
              </w:tc>
            </w:tr>
          </w:tbl>
          <w:p w14:paraId="0DFE945A" w14:textId="77777777" w:rsidR="00780CFC" w:rsidRPr="00914219" w:rsidRDefault="00780CFC">
            <w:pPr>
              <w:spacing w:line="1" w:lineRule="auto"/>
              <w:rPr>
                <w:lang w:val="fr-FR"/>
              </w:rPr>
            </w:pPr>
          </w:p>
        </w:tc>
      </w:tr>
      <w:tr w:rsidR="00780CFC" w:rsidRPr="00914219" w14:paraId="0AD0642F" w14:textId="77777777">
        <w:tc>
          <w:tcPr>
            <w:tcW w:w="708" w:type="dxa"/>
            <w:tcMar>
              <w:top w:w="80" w:type="dxa"/>
              <w:left w:w="0" w:type="dxa"/>
              <w:bottom w:w="80" w:type="dxa"/>
              <w:right w:w="0" w:type="dxa"/>
            </w:tcMar>
            <w:vAlign w:val="bottom"/>
          </w:tcPr>
          <w:p w14:paraId="3327CA4B" w14:textId="77777777" w:rsidR="00780CFC" w:rsidRPr="00914219" w:rsidRDefault="00780CFC">
            <w:pPr>
              <w:spacing w:line="1" w:lineRule="auto"/>
              <w:rPr>
                <w:lang w:val="fr-FR"/>
              </w:rPr>
            </w:pPr>
          </w:p>
        </w:tc>
        <w:tc>
          <w:tcPr>
            <w:tcW w:w="4875" w:type="dxa"/>
            <w:tcMar>
              <w:top w:w="80" w:type="dxa"/>
              <w:left w:w="20" w:type="dxa"/>
              <w:bottom w:w="80" w:type="dxa"/>
              <w:right w:w="20" w:type="dxa"/>
            </w:tcMar>
            <w:vAlign w:val="center"/>
          </w:tcPr>
          <w:p w14:paraId="18888095"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0E621D4F" w14:textId="77777777">
              <w:tc>
                <w:tcPr>
                  <w:tcW w:w="4835" w:type="dxa"/>
                  <w:tcMar>
                    <w:top w:w="0" w:type="dxa"/>
                    <w:left w:w="0" w:type="dxa"/>
                    <w:bottom w:w="0" w:type="dxa"/>
                    <w:right w:w="0" w:type="dxa"/>
                  </w:tcMar>
                </w:tcPr>
                <w:p w14:paraId="47B985BB" w14:textId="77777777" w:rsidR="00CF24D0" w:rsidRPr="00914219" w:rsidRDefault="00CF24D0">
                  <w:pPr>
                    <w:divId w:val="1972200702"/>
                    <w:rPr>
                      <w:rFonts w:cs="Arial"/>
                      <w:color w:val="000000"/>
                      <w:sz w:val="16"/>
                      <w:szCs w:val="16"/>
                      <w:lang w:val="fr-FR"/>
                    </w:rPr>
                  </w:pPr>
                  <w:r w:rsidRPr="00914219">
                    <w:rPr>
                      <w:rFonts w:cs="Arial"/>
                      <w:color w:val="000000"/>
                      <w:sz w:val="16"/>
                      <w:szCs w:val="16"/>
                      <w:lang w:val="fr-FR"/>
                    </w:rPr>
                    <w:t>demi-dressé à intermédiaire</w:t>
                  </w:r>
                </w:p>
                <w:p w14:paraId="334C3A37" w14:textId="77777777" w:rsidR="00780CFC" w:rsidRPr="00914219" w:rsidRDefault="00780CFC">
                  <w:pPr>
                    <w:spacing w:line="1" w:lineRule="auto"/>
                    <w:rPr>
                      <w:lang w:val="fr-FR"/>
                    </w:rPr>
                  </w:pPr>
                </w:p>
              </w:tc>
            </w:tr>
          </w:tbl>
          <w:p w14:paraId="650B248E" w14:textId="77777777" w:rsidR="00780CFC" w:rsidRPr="00914219" w:rsidRDefault="00780CFC">
            <w:pPr>
              <w:spacing w:line="1" w:lineRule="auto"/>
              <w:rPr>
                <w:lang w:val="fr-FR"/>
              </w:rPr>
            </w:pPr>
          </w:p>
        </w:tc>
        <w:tc>
          <w:tcPr>
            <w:tcW w:w="3165" w:type="dxa"/>
            <w:tcMar>
              <w:top w:w="80" w:type="dxa"/>
              <w:left w:w="20" w:type="dxa"/>
              <w:bottom w:w="80" w:type="dxa"/>
              <w:right w:w="20" w:type="dxa"/>
            </w:tcMar>
            <w:vAlign w:val="center"/>
          </w:tcPr>
          <w:p w14:paraId="77865903"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48FC1EFD" w14:textId="77777777">
              <w:tc>
                <w:tcPr>
                  <w:tcW w:w="3125" w:type="dxa"/>
                  <w:tcMar>
                    <w:top w:w="0" w:type="dxa"/>
                    <w:left w:w="0" w:type="dxa"/>
                    <w:bottom w:w="0" w:type="dxa"/>
                    <w:right w:w="0" w:type="dxa"/>
                  </w:tcMar>
                </w:tcPr>
                <w:p w14:paraId="7811CAD6" w14:textId="77777777" w:rsidR="00CF24D0" w:rsidRPr="00914219" w:rsidRDefault="00CF24D0">
                  <w:pPr>
                    <w:divId w:val="1012760387"/>
                    <w:rPr>
                      <w:rFonts w:cs="Arial"/>
                      <w:color w:val="000000"/>
                      <w:sz w:val="16"/>
                      <w:szCs w:val="16"/>
                      <w:lang w:val="fr-FR"/>
                    </w:rPr>
                  </w:pPr>
                  <w:r w:rsidRPr="00914219">
                    <w:rPr>
                      <w:rFonts w:cs="Arial"/>
                      <w:color w:val="000000"/>
                      <w:sz w:val="16"/>
                      <w:szCs w:val="16"/>
                      <w:lang w:val="fr-FR"/>
                    </w:rPr>
                    <w:t>Manor (Acap)</w:t>
                  </w:r>
                </w:p>
                <w:p w14:paraId="5D9F7298" w14:textId="77777777" w:rsidR="00780CFC" w:rsidRPr="00914219" w:rsidRDefault="00780CFC">
                  <w:pPr>
                    <w:spacing w:line="1" w:lineRule="auto"/>
                    <w:rPr>
                      <w:lang w:val="fr-FR"/>
                    </w:rPr>
                  </w:pPr>
                </w:p>
              </w:tc>
            </w:tr>
          </w:tbl>
          <w:p w14:paraId="0B3DADB9" w14:textId="77777777" w:rsidR="00780CFC" w:rsidRPr="00914219" w:rsidRDefault="00780CFC">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583E5591"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1444BB02" w14:textId="77777777">
              <w:tc>
                <w:tcPr>
                  <w:tcW w:w="560" w:type="dxa"/>
                  <w:tcMar>
                    <w:top w:w="0" w:type="dxa"/>
                    <w:left w:w="0" w:type="dxa"/>
                    <w:bottom w:w="0" w:type="dxa"/>
                    <w:right w:w="0" w:type="dxa"/>
                  </w:tcMar>
                </w:tcPr>
                <w:p w14:paraId="6A6580D4" w14:textId="77777777" w:rsidR="00CF24D0" w:rsidRPr="00914219" w:rsidRDefault="00CF24D0">
                  <w:pPr>
                    <w:divId w:val="67197518"/>
                    <w:rPr>
                      <w:rFonts w:cs="Arial"/>
                      <w:color w:val="000000"/>
                      <w:sz w:val="16"/>
                      <w:szCs w:val="16"/>
                      <w:lang w:val="fr-FR"/>
                    </w:rPr>
                  </w:pPr>
                  <w:r w:rsidRPr="00914219">
                    <w:rPr>
                      <w:rFonts w:cs="Arial"/>
                      <w:color w:val="000000"/>
                      <w:sz w:val="16"/>
                      <w:szCs w:val="16"/>
                      <w:lang w:val="fr-FR"/>
                    </w:rPr>
                    <w:t>4 [   ]</w:t>
                  </w:r>
                </w:p>
                <w:p w14:paraId="530C2719" w14:textId="77777777" w:rsidR="00780CFC" w:rsidRPr="00914219" w:rsidRDefault="00780CFC">
                  <w:pPr>
                    <w:spacing w:line="1" w:lineRule="auto"/>
                    <w:rPr>
                      <w:lang w:val="fr-FR"/>
                    </w:rPr>
                  </w:pPr>
                </w:p>
              </w:tc>
            </w:tr>
          </w:tbl>
          <w:p w14:paraId="2BC6F5CC" w14:textId="77777777" w:rsidR="00780CFC" w:rsidRPr="00914219" w:rsidRDefault="00780CFC">
            <w:pPr>
              <w:spacing w:line="1" w:lineRule="auto"/>
              <w:rPr>
                <w:lang w:val="fr-FR"/>
              </w:rPr>
            </w:pPr>
          </w:p>
        </w:tc>
      </w:tr>
      <w:tr w:rsidR="00780CFC" w:rsidRPr="00914219" w14:paraId="7AB03E2C" w14:textId="77777777">
        <w:tc>
          <w:tcPr>
            <w:tcW w:w="708" w:type="dxa"/>
            <w:tcMar>
              <w:top w:w="80" w:type="dxa"/>
              <w:left w:w="0" w:type="dxa"/>
              <w:bottom w:w="80" w:type="dxa"/>
              <w:right w:w="0" w:type="dxa"/>
            </w:tcMar>
            <w:vAlign w:val="bottom"/>
          </w:tcPr>
          <w:p w14:paraId="77A02714" w14:textId="77777777" w:rsidR="00780CFC" w:rsidRPr="00914219" w:rsidRDefault="00780CFC">
            <w:pPr>
              <w:spacing w:line="1" w:lineRule="auto"/>
              <w:rPr>
                <w:lang w:val="fr-FR"/>
              </w:rPr>
            </w:pPr>
          </w:p>
        </w:tc>
        <w:tc>
          <w:tcPr>
            <w:tcW w:w="4875" w:type="dxa"/>
            <w:tcMar>
              <w:top w:w="80" w:type="dxa"/>
              <w:left w:w="20" w:type="dxa"/>
              <w:bottom w:w="80" w:type="dxa"/>
              <w:right w:w="20" w:type="dxa"/>
            </w:tcMar>
            <w:vAlign w:val="center"/>
          </w:tcPr>
          <w:p w14:paraId="56081975"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19C0B1EB" w14:textId="77777777">
              <w:tc>
                <w:tcPr>
                  <w:tcW w:w="4835" w:type="dxa"/>
                  <w:tcMar>
                    <w:top w:w="0" w:type="dxa"/>
                    <w:left w:w="0" w:type="dxa"/>
                    <w:bottom w:w="0" w:type="dxa"/>
                    <w:right w:w="0" w:type="dxa"/>
                  </w:tcMar>
                </w:tcPr>
                <w:p w14:paraId="0FC58CA0" w14:textId="77777777" w:rsidR="00CF24D0" w:rsidRPr="00914219" w:rsidRDefault="00CF24D0">
                  <w:pPr>
                    <w:divId w:val="711540542"/>
                    <w:rPr>
                      <w:rFonts w:cs="Arial"/>
                      <w:color w:val="000000"/>
                      <w:sz w:val="16"/>
                      <w:szCs w:val="16"/>
                      <w:lang w:val="fr-FR"/>
                    </w:rPr>
                  </w:pPr>
                  <w:r w:rsidRPr="00914219">
                    <w:rPr>
                      <w:rFonts w:cs="Arial"/>
                      <w:color w:val="000000"/>
                      <w:sz w:val="16"/>
                      <w:szCs w:val="16"/>
                      <w:lang w:val="fr-FR"/>
                    </w:rPr>
                    <w:t>intermédiaire</w:t>
                  </w:r>
                </w:p>
                <w:p w14:paraId="28B097EA" w14:textId="77777777" w:rsidR="00780CFC" w:rsidRPr="00914219" w:rsidRDefault="00780CFC">
                  <w:pPr>
                    <w:spacing w:line="1" w:lineRule="auto"/>
                    <w:rPr>
                      <w:lang w:val="fr-FR"/>
                    </w:rPr>
                  </w:pPr>
                </w:p>
              </w:tc>
            </w:tr>
          </w:tbl>
          <w:p w14:paraId="107649E8" w14:textId="77777777" w:rsidR="00780CFC" w:rsidRPr="00914219" w:rsidRDefault="00780CFC">
            <w:pPr>
              <w:spacing w:line="1" w:lineRule="auto"/>
              <w:rPr>
                <w:lang w:val="fr-FR"/>
              </w:rPr>
            </w:pPr>
          </w:p>
        </w:tc>
        <w:tc>
          <w:tcPr>
            <w:tcW w:w="3165" w:type="dxa"/>
            <w:tcMar>
              <w:top w:w="80" w:type="dxa"/>
              <w:left w:w="20" w:type="dxa"/>
              <w:bottom w:w="80" w:type="dxa"/>
              <w:right w:w="20" w:type="dxa"/>
            </w:tcMar>
            <w:vAlign w:val="center"/>
          </w:tcPr>
          <w:p w14:paraId="24FE1257"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1E5AF5CA" w14:textId="77777777">
              <w:tc>
                <w:tcPr>
                  <w:tcW w:w="3125" w:type="dxa"/>
                  <w:tcMar>
                    <w:top w:w="0" w:type="dxa"/>
                    <w:left w:w="0" w:type="dxa"/>
                    <w:bottom w:w="0" w:type="dxa"/>
                    <w:right w:w="0" w:type="dxa"/>
                  </w:tcMar>
                </w:tcPr>
                <w:p w14:paraId="42124AE7" w14:textId="77777777" w:rsidR="00CF24D0" w:rsidRPr="00914219" w:rsidRDefault="00CF24D0">
                  <w:pPr>
                    <w:divId w:val="1182016582"/>
                    <w:rPr>
                      <w:rFonts w:cs="Arial"/>
                      <w:color w:val="000000"/>
                      <w:sz w:val="16"/>
                      <w:szCs w:val="16"/>
                      <w:lang w:val="fr-FR"/>
                    </w:rPr>
                  </w:pPr>
                  <w:r w:rsidRPr="00914219">
                    <w:rPr>
                      <w:rFonts w:cs="Arial"/>
                      <w:color w:val="000000"/>
                      <w:sz w:val="16"/>
                      <w:szCs w:val="16"/>
                      <w:lang w:val="fr-FR"/>
                    </w:rPr>
                    <w:t>Puritan (Acap), Tyee (As)</w:t>
                  </w:r>
                </w:p>
                <w:p w14:paraId="52D05BB4" w14:textId="77777777" w:rsidR="00780CFC" w:rsidRPr="00914219" w:rsidRDefault="00780CFC">
                  <w:pPr>
                    <w:spacing w:line="1" w:lineRule="auto"/>
                    <w:rPr>
                      <w:lang w:val="fr-FR"/>
                    </w:rPr>
                  </w:pPr>
                </w:p>
              </w:tc>
            </w:tr>
          </w:tbl>
          <w:p w14:paraId="2294015A" w14:textId="77777777" w:rsidR="00780CFC" w:rsidRPr="00914219" w:rsidRDefault="00780CFC">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2304B1AA"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44FEF035" w14:textId="77777777">
              <w:tc>
                <w:tcPr>
                  <w:tcW w:w="560" w:type="dxa"/>
                  <w:tcMar>
                    <w:top w:w="0" w:type="dxa"/>
                    <w:left w:w="0" w:type="dxa"/>
                    <w:bottom w:w="0" w:type="dxa"/>
                    <w:right w:w="0" w:type="dxa"/>
                  </w:tcMar>
                </w:tcPr>
                <w:p w14:paraId="062083AE" w14:textId="77777777" w:rsidR="00CF24D0" w:rsidRPr="00914219" w:rsidRDefault="00CF24D0">
                  <w:pPr>
                    <w:divId w:val="1666854576"/>
                    <w:rPr>
                      <w:rFonts w:cs="Arial"/>
                      <w:color w:val="000000"/>
                      <w:sz w:val="16"/>
                      <w:szCs w:val="16"/>
                      <w:lang w:val="fr-FR"/>
                    </w:rPr>
                  </w:pPr>
                  <w:r w:rsidRPr="00914219">
                    <w:rPr>
                      <w:rFonts w:cs="Arial"/>
                      <w:color w:val="000000"/>
                      <w:sz w:val="16"/>
                      <w:szCs w:val="16"/>
                      <w:lang w:val="fr-FR"/>
                    </w:rPr>
                    <w:t>5 [   ]</w:t>
                  </w:r>
                </w:p>
                <w:p w14:paraId="2868512D" w14:textId="77777777" w:rsidR="00780CFC" w:rsidRPr="00914219" w:rsidRDefault="00780CFC">
                  <w:pPr>
                    <w:spacing w:line="1" w:lineRule="auto"/>
                    <w:rPr>
                      <w:lang w:val="fr-FR"/>
                    </w:rPr>
                  </w:pPr>
                </w:p>
              </w:tc>
            </w:tr>
          </w:tbl>
          <w:p w14:paraId="0351F853" w14:textId="77777777" w:rsidR="00780CFC" w:rsidRPr="00914219" w:rsidRDefault="00780CFC">
            <w:pPr>
              <w:spacing w:line="1" w:lineRule="auto"/>
              <w:rPr>
                <w:lang w:val="fr-FR"/>
              </w:rPr>
            </w:pPr>
          </w:p>
        </w:tc>
      </w:tr>
      <w:tr w:rsidR="00780CFC" w:rsidRPr="00914219" w14:paraId="5357A4C3" w14:textId="77777777">
        <w:tc>
          <w:tcPr>
            <w:tcW w:w="708" w:type="dxa"/>
            <w:tcMar>
              <w:top w:w="80" w:type="dxa"/>
              <w:left w:w="0" w:type="dxa"/>
              <w:bottom w:w="80" w:type="dxa"/>
              <w:right w:w="0" w:type="dxa"/>
            </w:tcMar>
            <w:vAlign w:val="bottom"/>
          </w:tcPr>
          <w:p w14:paraId="564E1CC4" w14:textId="77777777" w:rsidR="00780CFC" w:rsidRPr="00914219" w:rsidRDefault="00780CFC">
            <w:pPr>
              <w:spacing w:line="1" w:lineRule="auto"/>
              <w:rPr>
                <w:lang w:val="fr-FR"/>
              </w:rPr>
            </w:pPr>
          </w:p>
        </w:tc>
        <w:tc>
          <w:tcPr>
            <w:tcW w:w="4875" w:type="dxa"/>
            <w:tcMar>
              <w:top w:w="80" w:type="dxa"/>
              <w:left w:w="20" w:type="dxa"/>
              <w:bottom w:w="80" w:type="dxa"/>
              <w:right w:w="20" w:type="dxa"/>
            </w:tcMar>
            <w:vAlign w:val="center"/>
          </w:tcPr>
          <w:p w14:paraId="0DB262A6"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5C20C653" w14:textId="77777777">
              <w:tc>
                <w:tcPr>
                  <w:tcW w:w="4835" w:type="dxa"/>
                  <w:tcMar>
                    <w:top w:w="0" w:type="dxa"/>
                    <w:left w:w="0" w:type="dxa"/>
                    <w:bottom w:w="0" w:type="dxa"/>
                    <w:right w:w="0" w:type="dxa"/>
                  </w:tcMar>
                </w:tcPr>
                <w:p w14:paraId="0F7F2CCF" w14:textId="77777777" w:rsidR="00CF24D0" w:rsidRPr="00914219" w:rsidRDefault="00CF24D0">
                  <w:pPr>
                    <w:divId w:val="1730222417"/>
                    <w:rPr>
                      <w:rFonts w:cs="Arial"/>
                      <w:color w:val="000000"/>
                      <w:sz w:val="16"/>
                      <w:szCs w:val="16"/>
                      <w:lang w:val="fr-FR"/>
                    </w:rPr>
                  </w:pPr>
                  <w:r w:rsidRPr="00914219">
                    <w:rPr>
                      <w:rFonts w:cs="Arial"/>
                      <w:color w:val="000000"/>
                      <w:sz w:val="16"/>
                      <w:szCs w:val="16"/>
                      <w:lang w:val="fr-FR"/>
                    </w:rPr>
                    <w:t>intermédiaire à demi</w:t>
                  </w:r>
                  <w:r w:rsidRPr="00914219">
                    <w:rPr>
                      <w:rFonts w:cs="Arial"/>
                      <w:color w:val="000000"/>
                      <w:sz w:val="16"/>
                      <w:szCs w:val="16"/>
                      <w:lang w:val="fr-FR"/>
                    </w:rPr>
                    <w:noBreakHyphen/>
                    <w:t>étalé</w:t>
                  </w:r>
                </w:p>
                <w:p w14:paraId="1CE6C503" w14:textId="77777777" w:rsidR="00780CFC" w:rsidRPr="00914219" w:rsidRDefault="00780CFC">
                  <w:pPr>
                    <w:spacing w:line="1" w:lineRule="auto"/>
                    <w:rPr>
                      <w:lang w:val="fr-FR"/>
                    </w:rPr>
                  </w:pPr>
                </w:p>
              </w:tc>
            </w:tr>
          </w:tbl>
          <w:p w14:paraId="70654DDE" w14:textId="77777777" w:rsidR="00780CFC" w:rsidRPr="00914219" w:rsidRDefault="00780CFC">
            <w:pPr>
              <w:spacing w:line="1" w:lineRule="auto"/>
              <w:rPr>
                <w:lang w:val="fr-FR"/>
              </w:rPr>
            </w:pPr>
          </w:p>
        </w:tc>
        <w:tc>
          <w:tcPr>
            <w:tcW w:w="3165" w:type="dxa"/>
            <w:tcMar>
              <w:top w:w="80" w:type="dxa"/>
              <w:left w:w="20" w:type="dxa"/>
              <w:bottom w:w="80" w:type="dxa"/>
              <w:right w:w="20" w:type="dxa"/>
            </w:tcMar>
            <w:vAlign w:val="center"/>
          </w:tcPr>
          <w:p w14:paraId="7969372E"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57439276" w14:textId="77777777">
              <w:tc>
                <w:tcPr>
                  <w:tcW w:w="3125" w:type="dxa"/>
                  <w:tcMar>
                    <w:top w:w="0" w:type="dxa"/>
                    <w:left w:w="0" w:type="dxa"/>
                    <w:bottom w:w="0" w:type="dxa"/>
                    <w:right w:w="0" w:type="dxa"/>
                  </w:tcMar>
                </w:tcPr>
                <w:p w14:paraId="5476D187" w14:textId="77777777" w:rsidR="00CF24D0" w:rsidRPr="00914219" w:rsidRDefault="00CF24D0">
                  <w:pPr>
                    <w:divId w:val="656807949"/>
                    <w:rPr>
                      <w:rFonts w:cs="Arial"/>
                      <w:color w:val="000000"/>
                      <w:sz w:val="16"/>
                      <w:szCs w:val="16"/>
                      <w:lang w:val="fr-FR"/>
                    </w:rPr>
                  </w:pPr>
                  <w:r w:rsidRPr="00914219">
                    <w:rPr>
                      <w:rFonts w:cs="Arial"/>
                      <w:color w:val="000000"/>
                      <w:sz w:val="16"/>
                      <w:szCs w:val="16"/>
                      <w:lang w:val="fr-FR"/>
                    </w:rPr>
                    <w:t>Cobra Nova (As)</w:t>
                  </w:r>
                </w:p>
                <w:p w14:paraId="6D50FE95" w14:textId="77777777" w:rsidR="00780CFC" w:rsidRPr="00914219" w:rsidRDefault="00780CFC">
                  <w:pPr>
                    <w:spacing w:line="1" w:lineRule="auto"/>
                    <w:rPr>
                      <w:lang w:val="fr-FR"/>
                    </w:rPr>
                  </w:pPr>
                </w:p>
              </w:tc>
            </w:tr>
          </w:tbl>
          <w:p w14:paraId="5656AE47" w14:textId="77777777" w:rsidR="00780CFC" w:rsidRPr="00914219" w:rsidRDefault="00780CFC">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5668CBD5"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225E7F43" w14:textId="77777777">
              <w:tc>
                <w:tcPr>
                  <w:tcW w:w="560" w:type="dxa"/>
                  <w:tcMar>
                    <w:top w:w="0" w:type="dxa"/>
                    <w:left w:w="0" w:type="dxa"/>
                    <w:bottom w:w="0" w:type="dxa"/>
                    <w:right w:w="0" w:type="dxa"/>
                  </w:tcMar>
                </w:tcPr>
                <w:p w14:paraId="0D6095C1" w14:textId="77777777" w:rsidR="00CF24D0" w:rsidRPr="00914219" w:rsidRDefault="00CF24D0">
                  <w:pPr>
                    <w:divId w:val="375356097"/>
                    <w:rPr>
                      <w:rFonts w:cs="Arial"/>
                      <w:color w:val="000000"/>
                      <w:sz w:val="16"/>
                      <w:szCs w:val="16"/>
                      <w:lang w:val="fr-FR"/>
                    </w:rPr>
                  </w:pPr>
                  <w:r w:rsidRPr="00914219">
                    <w:rPr>
                      <w:rFonts w:cs="Arial"/>
                      <w:color w:val="000000"/>
                      <w:sz w:val="16"/>
                      <w:szCs w:val="16"/>
                      <w:lang w:val="fr-FR"/>
                    </w:rPr>
                    <w:t>6 [   ]</w:t>
                  </w:r>
                </w:p>
                <w:p w14:paraId="4D5DCBC1" w14:textId="77777777" w:rsidR="00780CFC" w:rsidRPr="00914219" w:rsidRDefault="00780CFC">
                  <w:pPr>
                    <w:spacing w:line="1" w:lineRule="auto"/>
                    <w:rPr>
                      <w:lang w:val="fr-FR"/>
                    </w:rPr>
                  </w:pPr>
                </w:p>
              </w:tc>
            </w:tr>
          </w:tbl>
          <w:p w14:paraId="1E44E025" w14:textId="77777777" w:rsidR="00780CFC" w:rsidRPr="00914219" w:rsidRDefault="00780CFC">
            <w:pPr>
              <w:spacing w:line="1" w:lineRule="auto"/>
              <w:rPr>
                <w:lang w:val="fr-FR"/>
              </w:rPr>
            </w:pPr>
          </w:p>
        </w:tc>
      </w:tr>
      <w:tr w:rsidR="00780CFC" w:rsidRPr="00914219" w14:paraId="1E78EB96" w14:textId="77777777">
        <w:tc>
          <w:tcPr>
            <w:tcW w:w="708" w:type="dxa"/>
            <w:tcMar>
              <w:top w:w="80" w:type="dxa"/>
              <w:left w:w="0" w:type="dxa"/>
              <w:bottom w:w="80" w:type="dxa"/>
              <w:right w:w="0" w:type="dxa"/>
            </w:tcMar>
            <w:vAlign w:val="bottom"/>
          </w:tcPr>
          <w:p w14:paraId="6458A4F4" w14:textId="77777777" w:rsidR="00780CFC" w:rsidRPr="00914219" w:rsidRDefault="00780CFC">
            <w:pPr>
              <w:spacing w:line="1" w:lineRule="auto"/>
              <w:rPr>
                <w:lang w:val="fr-FR"/>
              </w:rPr>
            </w:pPr>
          </w:p>
        </w:tc>
        <w:tc>
          <w:tcPr>
            <w:tcW w:w="4875" w:type="dxa"/>
            <w:tcMar>
              <w:top w:w="80" w:type="dxa"/>
              <w:left w:w="20" w:type="dxa"/>
              <w:bottom w:w="80" w:type="dxa"/>
              <w:right w:w="20" w:type="dxa"/>
            </w:tcMar>
            <w:vAlign w:val="center"/>
          </w:tcPr>
          <w:p w14:paraId="37BD15DC"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1C110B58" w14:textId="77777777">
              <w:tc>
                <w:tcPr>
                  <w:tcW w:w="4835" w:type="dxa"/>
                  <w:tcMar>
                    <w:top w:w="0" w:type="dxa"/>
                    <w:left w:w="0" w:type="dxa"/>
                    <w:bottom w:w="0" w:type="dxa"/>
                    <w:right w:w="0" w:type="dxa"/>
                  </w:tcMar>
                </w:tcPr>
                <w:p w14:paraId="6BFC5E01" w14:textId="77777777" w:rsidR="00CF24D0" w:rsidRPr="00914219" w:rsidRDefault="00CF24D0">
                  <w:pPr>
                    <w:divId w:val="1239897836"/>
                    <w:rPr>
                      <w:rFonts w:cs="Arial"/>
                      <w:color w:val="000000"/>
                      <w:sz w:val="16"/>
                      <w:szCs w:val="16"/>
                      <w:lang w:val="fr-FR"/>
                    </w:rPr>
                  </w:pPr>
                  <w:r w:rsidRPr="00914219">
                    <w:rPr>
                      <w:rFonts w:cs="Arial"/>
                      <w:color w:val="000000"/>
                      <w:sz w:val="16"/>
                      <w:szCs w:val="16"/>
                      <w:lang w:val="fr-FR"/>
                    </w:rPr>
                    <w:t>demi-étalé</w:t>
                  </w:r>
                </w:p>
                <w:p w14:paraId="4BAF3856" w14:textId="77777777" w:rsidR="00780CFC" w:rsidRPr="00914219" w:rsidRDefault="00780CFC">
                  <w:pPr>
                    <w:spacing w:line="1" w:lineRule="auto"/>
                    <w:rPr>
                      <w:lang w:val="fr-FR"/>
                    </w:rPr>
                  </w:pPr>
                </w:p>
              </w:tc>
            </w:tr>
          </w:tbl>
          <w:p w14:paraId="54ECE91D" w14:textId="77777777" w:rsidR="00780CFC" w:rsidRPr="00914219" w:rsidRDefault="00780CFC">
            <w:pPr>
              <w:spacing w:line="1" w:lineRule="auto"/>
              <w:rPr>
                <w:lang w:val="fr-FR"/>
              </w:rPr>
            </w:pPr>
          </w:p>
        </w:tc>
        <w:tc>
          <w:tcPr>
            <w:tcW w:w="3165" w:type="dxa"/>
            <w:tcMar>
              <w:top w:w="80" w:type="dxa"/>
              <w:left w:w="20" w:type="dxa"/>
              <w:bottom w:w="80" w:type="dxa"/>
              <w:right w:w="20" w:type="dxa"/>
            </w:tcMar>
            <w:vAlign w:val="center"/>
          </w:tcPr>
          <w:p w14:paraId="1FB7D594"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49FFEB9C" w14:textId="77777777">
              <w:tc>
                <w:tcPr>
                  <w:tcW w:w="3125" w:type="dxa"/>
                  <w:tcMar>
                    <w:top w:w="0" w:type="dxa"/>
                    <w:left w:w="0" w:type="dxa"/>
                    <w:bottom w:w="0" w:type="dxa"/>
                    <w:right w:w="0" w:type="dxa"/>
                  </w:tcMar>
                </w:tcPr>
                <w:p w14:paraId="6A8952A6" w14:textId="77777777" w:rsidR="00CF24D0" w:rsidRPr="00914219" w:rsidRDefault="00CF24D0">
                  <w:pPr>
                    <w:divId w:val="132985937"/>
                    <w:rPr>
                      <w:rFonts w:cs="Arial"/>
                      <w:color w:val="000000"/>
                      <w:sz w:val="16"/>
                      <w:szCs w:val="16"/>
                      <w:lang w:val="fr-FR"/>
                    </w:rPr>
                  </w:pPr>
                  <w:r w:rsidRPr="00914219">
                    <w:rPr>
                      <w:rFonts w:cs="Arial"/>
                      <w:color w:val="000000"/>
                      <w:sz w:val="16"/>
                      <w:szCs w:val="16"/>
                      <w:lang w:val="fr-FR"/>
                    </w:rPr>
                    <w:t>Jorvik (Acap)</w:t>
                  </w:r>
                </w:p>
                <w:p w14:paraId="313499E0" w14:textId="77777777" w:rsidR="00780CFC" w:rsidRPr="00914219" w:rsidRDefault="00780CFC">
                  <w:pPr>
                    <w:spacing w:line="1" w:lineRule="auto"/>
                    <w:rPr>
                      <w:lang w:val="fr-FR"/>
                    </w:rPr>
                  </w:pPr>
                </w:p>
              </w:tc>
            </w:tr>
          </w:tbl>
          <w:p w14:paraId="79FE9337" w14:textId="77777777" w:rsidR="00780CFC" w:rsidRPr="00914219" w:rsidRDefault="00780CFC">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36629320"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12998096" w14:textId="77777777">
              <w:tc>
                <w:tcPr>
                  <w:tcW w:w="560" w:type="dxa"/>
                  <w:tcMar>
                    <w:top w:w="0" w:type="dxa"/>
                    <w:left w:w="0" w:type="dxa"/>
                    <w:bottom w:w="0" w:type="dxa"/>
                    <w:right w:w="0" w:type="dxa"/>
                  </w:tcMar>
                </w:tcPr>
                <w:p w14:paraId="7EB30D0F" w14:textId="77777777" w:rsidR="00CF24D0" w:rsidRPr="00914219" w:rsidRDefault="00CF24D0">
                  <w:pPr>
                    <w:divId w:val="516847650"/>
                    <w:rPr>
                      <w:rFonts w:cs="Arial"/>
                      <w:color w:val="000000"/>
                      <w:sz w:val="16"/>
                      <w:szCs w:val="16"/>
                      <w:lang w:val="fr-FR"/>
                    </w:rPr>
                  </w:pPr>
                  <w:r w:rsidRPr="00914219">
                    <w:rPr>
                      <w:rFonts w:cs="Arial"/>
                      <w:color w:val="000000"/>
                      <w:sz w:val="16"/>
                      <w:szCs w:val="16"/>
                      <w:lang w:val="fr-FR"/>
                    </w:rPr>
                    <w:t>7 [   ]</w:t>
                  </w:r>
                </w:p>
                <w:p w14:paraId="360901DE" w14:textId="77777777" w:rsidR="00780CFC" w:rsidRPr="00914219" w:rsidRDefault="00780CFC">
                  <w:pPr>
                    <w:spacing w:line="1" w:lineRule="auto"/>
                    <w:rPr>
                      <w:lang w:val="fr-FR"/>
                    </w:rPr>
                  </w:pPr>
                </w:p>
              </w:tc>
            </w:tr>
          </w:tbl>
          <w:p w14:paraId="25E6B34A" w14:textId="77777777" w:rsidR="00780CFC" w:rsidRPr="00914219" w:rsidRDefault="00780CFC">
            <w:pPr>
              <w:spacing w:line="1" w:lineRule="auto"/>
              <w:rPr>
                <w:lang w:val="fr-FR"/>
              </w:rPr>
            </w:pPr>
          </w:p>
        </w:tc>
      </w:tr>
      <w:tr w:rsidR="00780CFC" w:rsidRPr="00914219" w14:paraId="482A4267" w14:textId="77777777">
        <w:tc>
          <w:tcPr>
            <w:tcW w:w="708" w:type="dxa"/>
            <w:tcMar>
              <w:top w:w="80" w:type="dxa"/>
              <w:left w:w="0" w:type="dxa"/>
              <w:bottom w:w="80" w:type="dxa"/>
              <w:right w:w="0" w:type="dxa"/>
            </w:tcMar>
            <w:vAlign w:val="bottom"/>
          </w:tcPr>
          <w:p w14:paraId="1FF29AD5" w14:textId="77777777" w:rsidR="00780CFC" w:rsidRPr="00914219" w:rsidRDefault="00780CFC">
            <w:pPr>
              <w:spacing w:line="1" w:lineRule="auto"/>
              <w:rPr>
                <w:lang w:val="fr-FR"/>
              </w:rPr>
            </w:pPr>
          </w:p>
        </w:tc>
        <w:tc>
          <w:tcPr>
            <w:tcW w:w="4875" w:type="dxa"/>
            <w:tcMar>
              <w:top w:w="80" w:type="dxa"/>
              <w:left w:w="20" w:type="dxa"/>
              <w:bottom w:w="80" w:type="dxa"/>
              <w:right w:w="20" w:type="dxa"/>
            </w:tcMar>
            <w:vAlign w:val="center"/>
          </w:tcPr>
          <w:p w14:paraId="392A9FD7"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714CD06E" w14:textId="77777777">
              <w:tc>
                <w:tcPr>
                  <w:tcW w:w="4835" w:type="dxa"/>
                  <w:tcMar>
                    <w:top w:w="0" w:type="dxa"/>
                    <w:left w:w="0" w:type="dxa"/>
                    <w:bottom w:w="0" w:type="dxa"/>
                    <w:right w:w="0" w:type="dxa"/>
                  </w:tcMar>
                </w:tcPr>
                <w:p w14:paraId="3342D95E" w14:textId="77777777" w:rsidR="00CF24D0" w:rsidRPr="00914219" w:rsidRDefault="00CF24D0">
                  <w:pPr>
                    <w:divId w:val="2109420362"/>
                    <w:rPr>
                      <w:rFonts w:cs="Arial"/>
                      <w:color w:val="000000"/>
                      <w:sz w:val="16"/>
                      <w:szCs w:val="16"/>
                      <w:lang w:val="fr-FR"/>
                    </w:rPr>
                  </w:pPr>
                  <w:r w:rsidRPr="00914219">
                    <w:rPr>
                      <w:rFonts w:cs="Arial"/>
                      <w:color w:val="000000"/>
                      <w:sz w:val="16"/>
                      <w:szCs w:val="16"/>
                      <w:lang w:val="fr-FR"/>
                    </w:rPr>
                    <w:t>demi-étalé à étalé</w:t>
                  </w:r>
                </w:p>
                <w:p w14:paraId="2699B1F5" w14:textId="77777777" w:rsidR="00780CFC" w:rsidRPr="00914219" w:rsidRDefault="00780CFC">
                  <w:pPr>
                    <w:spacing w:line="1" w:lineRule="auto"/>
                    <w:rPr>
                      <w:lang w:val="fr-FR"/>
                    </w:rPr>
                  </w:pPr>
                </w:p>
              </w:tc>
            </w:tr>
          </w:tbl>
          <w:p w14:paraId="2AE4F04B" w14:textId="77777777" w:rsidR="00780CFC" w:rsidRPr="00914219" w:rsidRDefault="00780CFC">
            <w:pPr>
              <w:spacing w:line="1" w:lineRule="auto"/>
              <w:rPr>
                <w:lang w:val="fr-FR"/>
              </w:rPr>
            </w:pPr>
          </w:p>
        </w:tc>
        <w:tc>
          <w:tcPr>
            <w:tcW w:w="3165" w:type="dxa"/>
            <w:tcMar>
              <w:top w:w="80" w:type="dxa"/>
              <w:left w:w="20" w:type="dxa"/>
              <w:bottom w:w="80" w:type="dxa"/>
              <w:right w:w="20" w:type="dxa"/>
            </w:tcMar>
            <w:vAlign w:val="center"/>
          </w:tcPr>
          <w:p w14:paraId="2BE3291E"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390B7DED" w14:textId="77777777">
              <w:tc>
                <w:tcPr>
                  <w:tcW w:w="3125" w:type="dxa"/>
                  <w:tcMar>
                    <w:top w:w="0" w:type="dxa"/>
                    <w:left w:w="0" w:type="dxa"/>
                    <w:bottom w:w="0" w:type="dxa"/>
                    <w:right w:w="0" w:type="dxa"/>
                  </w:tcMar>
                </w:tcPr>
                <w:p w14:paraId="44AD1C65" w14:textId="77777777" w:rsidR="00CF24D0" w:rsidRPr="00914219" w:rsidRDefault="00CF24D0">
                  <w:pPr>
                    <w:divId w:val="70201042"/>
                    <w:rPr>
                      <w:rFonts w:cs="Arial"/>
                      <w:color w:val="000000"/>
                      <w:sz w:val="16"/>
                      <w:szCs w:val="16"/>
                      <w:lang w:val="fr-FR"/>
                    </w:rPr>
                  </w:pPr>
                  <w:r w:rsidRPr="00914219">
                    <w:rPr>
                      <w:rFonts w:cs="Arial"/>
                      <w:color w:val="000000"/>
                      <w:sz w:val="16"/>
                      <w:szCs w:val="16"/>
                      <w:lang w:val="fr-FR"/>
                    </w:rPr>
                    <w:t>Flagstick (As)</w:t>
                  </w:r>
                </w:p>
                <w:p w14:paraId="402726E2" w14:textId="77777777" w:rsidR="00780CFC" w:rsidRPr="00914219" w:rsidRDefault="00780CFC">
                  <w:pPr>
                    <w:spacing w:line="1" w:lineRule="auto"/>
                    <w:rPr>
                      <w:lang w:val="fr-FR"/>
                    </w:rPr>
                  </w:pPr>
                </w:p>
              </w:tc>
            </w:tr>
          </w:tbl>
          <w:p w14:paraId="08EAAE10" w14:textId="77777777" w:rsidR="00780CFC" w:rsidRPr="00914219" w:rsidRDefault="00780CFC">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2E2461CC"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1B73FA22" w14:textId="77777777">
              <w:tc>
                <w:tcPr>
                  <w:tcW w:w="560" w:type="dxa"/>
                  <w:tcMar>
                    <w:top w:w="0" w:type="dxa"/>
                    <w:left w:w="0" w:type="dxa"/>
                    <w:bottom w:w="0" w:type="dxa"/>
                    <w:right w:w="0" w:type="dxa"/>
                  </w:tcMar>
                </w:tcPr>
                <w:p w14:paraId="44C89B9C" w14:textId="77777777" w:rsidR="00CF24D0" w:rsidRPr="00914219" w:rsidRDefault="00CF24D0">
                  <w:pPr>
                    <w:divId w:val="100687683"/>
                    <w:rPr>
                      <w:rFonts w:cs="Arial"/>
                      <w:color w:val="000000"/>
                      <w:sz w:val="16"/>
                      <w:szCs w:val="16"/>
                      <w:lang w:val="fr-FR"/>
                    </w:rPr>
                  </w:pPr>
                  <w:r w:rsidRPr="00914219">
                    <w:rPr>
                      <w:rFonts w:cs="Arial"/>
                      <w:color w:val="000000"/>
                      <w:sz w:val="16"/>
                      <w:szCs w:val="16"/>
                      <w:lang w:val="fr-FR"/>
                    </w:rPr>
                    <w:t>8 [   ]</w:t>
                  </w:r>
                </w:p>
                <w:p w14:paraId="5F069AF8" w14:textId="77777777" w:rsidR="00780CFC" w:rsidRPr="00914219" w:rsidRDefault="00780CFC">
                  <w:pPr>
                    <w:spacing w:line="1" w:lineRule="auto"/>
                    <w:rPr>
                      <w:lang w:val="fr-FR"/>
                    </w:rPr>
                  </w:pPr>
                </w:p>
              </w:tc>
            </w:tr>
          </w:tbl>
          <w:p w14:paraId="4B4F9C41" w14:textId="77777777" w:rsidR="00780CFC" w:rsidRPr="00914219" w:rsidRDefault="00780CFC">
            <w:pPr>
              <w:spacing w:line="1" w:lineRule="auto"/>
              <w:rPr>
                <w:lang w:val="fr-FR"/>
              </w:rPr>
            </w:pPr>
          </w:p>
        </w:tc>
      </w:tr>
      <w:tr w:rsidR="00780CFC" w:rsidRPr="00914219" w14:paraId="61684277" w14:textId="77777777">
        <w:tc>
          <w:tcPr>
            <w:tcW w:w="708" w:type="dxa"/>
            <w:tcMar>
              <w:top w:w="80" w:type="dxa"/>
              <w:left w:w="0" w:type="dxa"/>
              <w:bottom w:w="80" w:type="dxa"/>
              <w:right w:w="0" w:type="dxa"/>
            </w:tcMar>
            <w:vAlign w:val="bottom"/>
          </w:tcPr>
          <w:p w14:paraId="18424CA0" w14:textId="77777777" w:rsidR="00780CFC" w:rsidRPr="00914219" w:rsidRDefault="00780CFC">
            <w:pPr>
              <w:spacing w:line="1" w:lineRule="auto"/>
              <w:rPr>
                <w:lang w:val="fr-FR"/>
              </w:rPr>
            </w:pPr>
          </w:p>
        </w:tc>
        <w:tc>
          <w:tcPr>
            <w:tcW w:w="4875" w:type="dxa"/>
            <w:tcMar>
              <w:top w:w="80" w:type="dxa"/>
              <w:left w:w="20" w:type="dxa"/>
              <w:bottom w:w="80" w:type="dxa"/>
              <w:right w:w="20" w:type="dxa"/>
            </w:tcMar>
            <w:vAlign w:val="center"/>
          </w:tcPr>
          <w:p w14:paraId="42825C7C"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0D45EEB5" w14:textId="77777777">
              <w:tc>
                <w:tcPr>
                  <w:tcW w:w="4835" w:type="dxa"/>
                  <w:tcMar>
                    <w:top w:w="0" w:type="dxa"/>
                    <w:left w:w="0" w:type="dxa"/>
                    <w:bottom w:w="0" w:type="dxa"/>
                    <w:right w:w="0" w:type="dxa"/>
                  </w:tcMar>
                </w:tcPr>
                <w:p w14:paraId="1E22CA08" w14:textId="77777777" w:rsidR="00CF24D0" w:rsidRPr="00914219" w:rsidRDefault="00CF24D0">
                  <w:pPr>
                    <w:divId w:val="1908371365"/>
                    <w:rPr>
                      <w:rFonts w:cs="Arial"/>
                      <w:color w:val="000000"/>
                      <w:sz w:val="16"/>
                      <w:szCs w:val="16"/>
                      <w:lang w:val="fr-FR"/>
                    </w:rPr>
                  </w:pPr>
                  <w:r w:rsidRPr="00914219">
                    <w:rPr>
                      <w:rFonts w:cs="Arial"/>
                      <w:color w:val="000000"/>
                      <w:sz w:val="16"/>
                      <w:szCs w:val="16"/>
                      <w:lang w:val="fr-FR"/>
                    </w:rPr>
                    <w:t>étalé</w:t>
                  </w:r>
                </w:p>
                <w:p w14:paraId="37AD453C" w14:textId="77777777" w:rsidR="00780CFC" w:rsidRPr="00914219" w:rsidRDefault="00780CFC">
                  <w:pPr>
                    <w:spacing w:line="1" w:lineRule="auto"/>
                    <w:rPr>
                      <w:lang w:val="fr-FR"/>
                    </w:rPr>
                  </w:pPr>
                </w:p>
              </w:tc>
            </w:tr>
          </w:tbl>
          <w:p w14:paraId="4EE35C69" w14:textId="77777777" w:rsidR="00780CFC" w:rsidRPr="00914219" w:rsidRDefault="00780CFC">
            <w:pPr>
              <w:spacing w:line="1" w:lineRule="auto"/>
              <w:rPr>
                <w:lang w:val="fr-FR"/>
              </w:rPr>
            </w:pPr>
          </w:p>
        </w:tc>
        <w:tc>
          <w:tcPr>
            <w:tcW w:w="3165" w:type="dxa"/>
            <w:tcMar>
              <w:top w:w="80" w:type="dxa"/>
              <w:left w:w="20" w:type="dxa"/>
              <w:bottom w:w="80" w:type="dxa"/>
              <w:right w:w="20" w:type="dxa"/>
            </w:tcMar>
            <w:vAlign w:val="center"/>
          </w:tcPr>
          <w:p w14:paraId="035D0D01"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68113354" w14:textId="77777777">
              <w:tc>
                <w:tcPr>
                  <w:tcW w:w="3125" w:type="dxa"/>
                  <w:tcMar>
                    <w:top w:w="0" w:type="dxa"/>
                    <w:left w:w="0" w:type="dxa"/>
                    <w:bottom w:w="0" w:type="dxa"/>
                    <w:right w:w="0" w:type="dxa"/>
                  </w:tcMar>
                </w:tcPr>
                <w:p w14:paraId="23C87F36" w14:textId="77777777" w:rsidR="00780CFC" w:rsidRPr="00914219" w:rsidRDefault="00780CFC">
                  <w:pPr>
                    <w:rPr>
                      <w:lang w:val="fr-FR"/>
                    </w:rPr>
                  </w:pPr>
                </w:p>
                <w:p w14:paraId="5DC4F5A9" w14:textId="77777777" w:rsidR="00780CFC" w:rsidRPr="00914219" w:rsidRDefault="00780CFC">
                  <w:pPr>
                    <w:spacing w:line="1" w:lineRule="auto"/>
                    <w:rPr>
                      <w:lang w:val="fr-FR"/>
                    </w:rPr>
                  </w:pPr>
                </w:p>
              </w:tc>
            </w:tr>
          </w:tbl>
          <w:p w14:paraId="76EAFCAC" w14:textId="77777777" w:rsidR="00780CFC" w:rsidRPr="00914219" w:rsidRDefault="00780CFC">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2FEC468D"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25700215" w14:textId="77777777">
              <w:tc>
                <w:tcPr>
                  <w:tcW w:w="560" w:type="dxa"/>
                  <w:tcMar>
                    <w:top w:w="0" w:type="dxa"/>
                    <w:left w:w="0" w:type="dxa"/>
                    <w:bottom w:w="0" w:type="dxa"/>
                    <w:right w:w="0" w:type="dxa"/>
                  </w:tcMar>
                </w:tcPr>
                <w:p w14:paraId="165B50A3" w14:textId="77777777" w:rsidR="00CF24D0" w:rsidRPr="00914219" w:rsidRDefault="00CF24D0">
                  <w:pPr>
                    <w:divId w:val="36784617"/>
                    <w:rPr>
                      <w:rFonts w:cs="Arial"/>
                      <w:color w:val="000000"/>
                      <w:sz w:val="16"/>
                      <w:szCs w:val="16"/>
                      <w:lang w:val="fr-FR"/>
                    </w:rPr>
                  </w:pPr>
                  <w:r w:rsidRPr="00914219">
                    <w:rPr>
                      <w:rFonts w:cs="Arial"/>
                      <w:color w:val="000000"/>
                      <w:sz w:val="16"/>
                      <w:szCs w:val="16"/>
                      <w:lang w:val="fr-FR"/>
                    </w:rPr>
                    <w:t>9 [   ]</w:t>
                  </w:r>
                </w:p>
                <w:p w14:paraId="483146A5" w14:textId="77777777" w:rsidR="00780CFC" w:rsidRPr="00914219" w:rsidRDefault="00780CFC">
                  <w:pPr>
                    <w:spacing w:line="1" w:lineRule="auto"/>
                    <w:rPr>
                      <w:lang w:val="fr-FR"/>
                    </w:rPr>
                  </w:pPr>
                </w:p>
              </w:tc>
            </w:tr>
          </w:tbl>
          <w:p w14:paraId="550CA6CF" w14:textId="77777777" w:rsidR="00780CFC" w:rsidRPr="00914219" w:rsidRDefault="00780CFC">
            <w:pPr>
              <w:spacing w:line="1" w:lineRule="auto"/>
              <w:rPr>
                <w:lang w:val="fr-FR"/>
              </w:rPr>
            </w:pPr>
          </w:p>
        </w:tc>
      </w:tr>
      <w:tr w:rsidR="00780CFC" w:rsidRPr="00914219" w14:paraId="03322866" w14:textId="77777777">
        <w:tc>
          <w:tcPr>
            <w:tcW w:w="708" w:type="dxa"/>
            <w:tcMar>
              <w:top w:w="0" w:type="dxa"/>
              <w:left w:w="0" w:type="dxa"/>
              <w:bottom w:w="0" w:type="dxa"/>
              <w:right w:w="0" w:type="dxa"/>
            </w:tcMar>
          </w:tcPr>
          <w:p w14:paraId="77CAC550" w14:textId="77777777" w:rsidR="00780CFC" w:rsidRPr="00914219" w:rsidRDefault="00780CFC">
            <w:pPr>
              <w:spacing w:line="1" w:lineRule="auto"/>
              <w:rPr>
                <w:lang w:val="fr-FR"/>
              </w:rPr>
            </w:pPr>
          </w:p>
        </w:tc>
        <w:tc>
          <w:tcPr>
            <w:tcW w:w="4875" w:type="dxa"/>
            <w:tcMar>
              <w:top w:w="0" w:type="dxa"/>
              <w:left w:w="0" w:type="dxa"/>
              <w:bottom w:w="0" w:type="dxa"/>
              <w:right w:w="0" w:type="dxa"/>
            </w:tcMar>
          </w:tcPr>
          <w:p w14:paraId="39009875" w14:textId="77777777" w:rsidR="00780CFC" w:rsidRPr="00914219" w:rsidRDefault="00780CFC">
            <w:pPr>
              <w:spacing w:line="1" w:lineRule="auto"/>
              <w:rPr>
                <w:lang w:val="fr-FR"/>
              </w:rPr>
            </w:pPr>
          </w:p>
        </w:tc>
        <w:tc>
          <w:tcPr>
            <w:tcW w:w="3165" w:type="dxa"/>
            <w:tcMar>
              <w:top w:w="0" w:type="dxa"/>
              <w:left w:w="0" w:type="dxa"/>
              <w:bottom w:w="0" w:type="dxa"/>
              <w:right w:w="0" w:type="dxa"/>
            </w:tcMar>
          </w:tcPr>
          <w:p w14:paraId="66E586DC" w14:textId="77777777" w:rsidR="00780CFC" w:rsidRPr="00914219" w:rsidRDefault="00780CFC">
            <w:pPr>
              <w:spacing w:line="1" w:lineRule="auto"/>
              <w:rPr>
                <w:lang w:val="fr-FR"/>
              </w:rPr>
            </w:pPr>
          </w:p>
        </w:tc>
        <w:tc>
          <w:tcPr>
            <w:tcW w:w="600" w:type="dxa"/>
            <w:tcMar>
              <w:top w:w="0" w:type="dxa"/>
              <w:left w:w="0" w:type="dxa"/>
              <w:bottom w:w="0" w:type="dxa"/>
              <w:right w:w="0" w:type="dxa"/>
            </w:tcMar>
          </w:tcPr>
          <w:p w14:paraId="0E739545" w14:textId="77777777" w:rsidR="00780CFC" w:rsidRPr="00914219" w:rsidRDefault="00780CFC">
            <w:pPr>
              <w:spacing w:line="1" w:lineRule="auto"/>
              <w:rPr>
                <w:lang w:val="fr-FR"/>
              </w:rPr>
            </w:pPr>
          </w:p>
        </w:tc>
      </w:tr>
      <w:bookmarkStart w:id="87" w:name="_Toc9484"/>
      <w:bookmarkEnd w:id="87"/>
      <w:tr w:rsidR="00780CFC" w:rsidRPr="00914219" w14:paraId="53B72A58" w14:textId="77777777">
        <w:tc>
          <w:tcPr>
            <w:tcW w:w="708" w:type="dxa"/>
            <w:tcMar>
              <w:top w:w="80" w:type="dxa"/>
              <w:left w:w="0" w:type="dxa"/>
              <w:bottom w:w="80" w:type="dxa"/>
              <w:right w:w="0" w:type="dxa"/>
            </w:tcMar>
            <w:vAlign w:val="center"/>
          </w:tcPr>
          <w:p w14:paraId="36448A9A" w14:textId="77777777" w:rsidR="00780CFC" w:rsidRPr="00914219" w:rsidRDefault="00CF24D0">
            <w:pPr>
              <w:rPr>
                <w:vanish/>
                <w:lang w:val="fr-FR"/>
              </w:rPr>
            </w:pPr>
            <w:r w:rsidRPr="00914219">
              <w:rPr>
                <w:lang w:val="fr-FR"/>
              </w:rPr>
              <w:fldChar w:fldCharType="begin"/>
            </w:r>
            <w:r w:rsidRPr="00914219">
              <w:rPr>
                <w:lang w:val="fr-FR"/>
              </w:rPr>
              <w:instrText>TC "9484" \f C \l "1"</w:instrText>
            </w:r>
            <w:r w:rsidRPr="00914219">
              <w:rPr>
                <w:lang w:val="fr-FR"/>
              </w:rPr>
              <w:fldChar w:fldCharType="end"/>
            </w:r>
          </w:p>
          <w:p w14:paraId="7E85FC9A" w14:textId="77777777" w:rsidR="00780CFC" w:rsidRPr="00914219" w:rsidRDefault="00780CFC">
            <w:pPr>
              <w:spacing w:line="1" w:lineRule="auto"/>
              <w:rPr>
                <w:lang w:val="fr-FR"/>
              </w:rPr>
            </w:pPr>
          </w:p>
        </w:tc>
        <w:tc>
          <w:tcPr>
            <w:tcW w:w="4875" w:type="dxa"/>
            <w:tcMar>
              <w:top w:w="80" w:type="dxa"/>
              <w:left w:w="0" w:type="dxa"/>
              <w:bottom w:w="80" w:type="dxa"/>
              <w:right w:w="0" w:type="dxa"/>
            </w:tcMar>
          </w:tcPr>
          <w:p w14:paraId="75389BCD" w14:textId="77777777" w:rsidR="00780CFC" w:rsidRPr="00914219" w:rsidRDefault="00780CFC">
            <w:pPr>
              <w:spacing w:line="1" w:lineRule="auto"/>
              <w:rPr>
                <w:lang w:val="fr-FR"/>
              </w:rPr>
            </w:pPr>
          </w:p>
        </w:tc>
        <w:tc>
          <w:tcPr>
            <w:tcW w:w="3165" w:type="dxa"/>
            <w:tcMar>
              <w:top w:w="0" w:type="dxa"/>
              <w:left w:w="0" w:type="dxa"/>
              <w:bottom w:w="0" w:type="dxa"/>
              <w:right w:w="0" w:type="dxa"/>
            </w:tcMar>
            <w:vAlign w:val="center"/>
          </w:tcPr>
          <w:p w14:paraId="17BDEB0E" w14:textId="77777777" w:rsidR="00780CFC" w:rsidRPr="00914219" w:rsidRDefault="00780CFC">
            <w:pPr>
              <w:spacing w:line="1" w:lineRule="auto"/>
              <w:rPr>
                <w:lang w:val="fr-FR"/>
              </w:rPr>
            </w:pPr>
          </w:p>
        </w:tc>
        <w:tc>
          <w:tcPr>
            <w:tcW w:w="600" w:type="dxa"/>
            <w:tcMar>
              <w:top w:w="0" w:type="dxa"/>
              <w:left w:w="0" w:type="dxa"/>
              <w:bottom w:w="0" w:type="dxa"/>
              <w:right w:w="0" w:type="dxa"/>
            </w:tcMar>
            <w:vAlign w:val="center"/>
          </w:tcPr>
          <w:p w14:paraId="6BEF3AFF" w14:textId="77777777" w:rsidR="00780CFC" w:rsidRPr="00914219" w:rsidRDefault="00780CFC">
            <w:pPr>
              <w:spacing w:line="1" w:lineRule="auto"/>
              <w:rPr>
                <w:lang w:val="fr-FR"/>
              </w:rPr>
            </w:pPr>
          </w:p>
        </w:tc>
      </w:tr>
      <w:tr w:rsidR="00780CFC" w:rsidRPr="00AD254B" w14:paraId="190EC985" w14:textId="77777777">
        <w:tc>
          <w:tcPr>
            <w:tcW w:w="708" w:type="dxa"/>
            <w:tcMar>
              <w:top w:w="0" w:type="dxa"/>
              <w:left w:w="0" w:type="dxa"/>
              <w:bottom w:w="0" w:type="dxa"/>
              <w:right w:w="0" w:type="dxa"/>
            </w:tcMar>
          </w:tcPr>
          <w:p w14:paraId="34E0466A" w14:textId="77777777" w:rsidR="00780CFC" w:rsidRPr="00914219" w:rsidRDefault="00CF24D0">
            <w:pPr>
              <w:rPr>
                <w:vanish/>
                <w:lang w:val="fr-FR"/>
              </w:rPr>
            </w:pPr>
            <w:r w:rsidRPr="00914219">
              <w:rPr>
                <w:lang w:val="fr-FR"/>
              </w:rPr>
              <w:fldChar w:fldCharType="begin"/>
            </w:r>
            <w:r w:rsidRPr="00914219">
              <w:rPr>
                <w:lang w:val="fr-FR"/>
              </w:rPr>
              <w:instrText>TC "false" \f C \l "2"</w:instrText>
            </w:r>
            <w:r w:rsidRPr="00914219">
              <w:rPr>
                <w:lang w:val="fr-FR"/>
              </w:rPr>
              <w:fldChar w:fldCharType="end"/>
            </w:r>
          </w:p>
          <w:p w14:paraId="1AFA1F2F" w14:textId="77777777" w:rsidR="00780CFC" w:rsidRPr="00914219" w:rsidRDefault="00780CFC">
            <w:pPr>
              <w:rPr>
                <w:vanish/>
                <w:lang w:val="fr-FR"/>
              </w:rPr>
            </w:pPr>
          </w:p>
          <w:tbl>
            <w:tblPr>
              <w:tblW w:w="708" w:type="dxa"/>
              <w:jc w:val="center"/>
              <w:tblLayout w:type="fixed"/>
              <w:tblCellMar>
                <w:left w:w="0" w:type="dxa"/>
                <w:right w:w="0" w:type="dxa"/>
              </w:tblCellMar>
              <w:tblLook w:val="01E0" w:firstRow="1" w:lastRow="1" w:firstColumn="1" w:lastColumn="1" w:noHBand="0" w:noVBand="0"/>
            </w:tblPr>
            <w:tblGrid>
              <w:gridCol w:w="708"/>
            </w:tblGrid>
            <w:tr w:rsidR="00780CFC" w:rsidRPr="00914219" w14:paraId="7615E920" w14:textId="77777777">
              <w:trPr>
                <w:jc w:val="center"/>
              </w:trPr>
              <w:tc>
                <w:tcPr>
                  <w:tcW w:w="708" w:type="dxa"/>
                  <w:tcMar>
                    <w:top w:w="0" w:type="dxa"/>
                    <w:left w:w="0" w:type="dxa"/>
                    <w:bottom w:w="0" w:type="dxa"/>
                    <w:right w:w="0" w:type="dxa"/>
                  </w:tcMar>
                </w:tcPr>
                <w:p w14:paraId="088B1D47" w14:textId="77777777" w:rsidR="00CF24D0" w:rsidRPr="00914219" w:rsidRDefault="00CF24D0">
                  <w:pPr>
                    <w:jc w:val="center"/>
                    <w:divId w:val="823476043"/>
                    <w:rPr>
                      <w:rFonts w:cs="Arial"/>
                      <w:b/>
                      <w:bCs/>
                      <w:color w:val="000000"/>
                      <w:sz w:val="16"/>
                      <w:szCs w:val="16"/>
                      <w:lang w:val="fr-FR"/>
                    </w:rPr>
                  </w:pPr>
                  <w:r w:rsidRPr="00914219">
                    <w:rPr>
                      <w:rFonts w:cs="Arial"/>
                      <w:b/>
                      <w:bCs/>
                      <w:color w:val="000000"/>
                      <w:sz w:val="16"/>
                      <w:szCs w:val="16"/>
                      <w:lang w:val="fr-FR"/>
                    </w:rPr>
                    <w:t>5.3</w:t>
                  </w:r>
                </w:p>
                <w:p w14:paraId="5BEEE00B" w14:textId="77777777" w:rsidR="00780CFC" w:rsidRPr="00914219" w:rsidRDefault="00780CFC">
                  <w:pPr>
                    <w:spacing w:line="1" w:lineRule="auto"/>
                    <w:rPr>
                      <w:lang w:val="fr-FR"/>
                    </w:rPr>
                  </w:pPr>
                </w:p>
              </w:tc>
            </w:tr>
          </w:tbl>
          <w:p w14:paraId="419D5661" w14:textId="77777777" w:rsidR="00780CFC" w:rsidRPr="00914219" w:rsidRDefault="00780CFC">
            <w:pPr>
              <w:rPr>
                <w:vanish/>
                <w:lang w:val="fr-FR"/>
              </w:rPr>
            </w:pPr>
          </w:p>
          <w:tbl>
            <w:tblPr>
              <w:tblW w:w="708" w:type="dxa"/>
              <w:jc w:val="center"/>
              <w:tblLayout w:type="fixed"/>
              <w:tblCellMar>
                <w:left w:w="0" w:type="dxa"/>
                <w:right w:w="0" w:type="dxa"/>
              </w:tblCellMar>
              <w:tblLook w:val="01E0" w:firstRow="1" w:lastRow="1" w:firstColumn="1" w:lastColumn="1" w:noHBand="0" w:noVBand="0"/>
            </w:tblPr>
            <w:tblGrid>
              <w:gridCol w:w="708"/>
            </w:tblGrid>
            <w:tr w:rsidR="00780CFC" w:rsidRPr="00914219" w14:paraId="5D744BF2" w14:textId="77777777">
              <w:trPr>
                <w:jc w:val="center"/>
              </w:trPr>
              <w:tc>
                <w:tcPr>
                  <w:tcW w:w="708" w:type="dxa"/>
                  <w:tcMar>
                    <w:top w:w="0" w:type="dxa"/>
                    <w:left w:w="0" w:type="dxa"/>
                    <w:bottom w:w="0" w:type="dxa"/>
                    <w:right w:w="0" w:type="dxa"/>
                  </w:tcMar>
                </w:tcPr>
                <w:p w14:paraId="4C07947D" w14:textId="77777777" w:rsidR="00CF24D0" w:rsidRPr="00914219" w:rsidRDefault="00CF24D0">
                  <w:pPr>
                    <w:jc w:val="center"/>
                    <w:divId w:val="1845197144"/>
                    <w:rPr>
                      <w:rFonts w:cs="Arial"/>
                      <w:b/>
                      <w:bCs/>
                      <w:color w:val="000000"/>
                      <w:sz w:val="16"/>
                      <w:szCs w:val="16"/>
                      <w:lang w:val="fr-FR"/>
                    </w:rPr>
                  </w:pPr>
                  <w:r w:rsidRPr="00914219">
                    <w:rPr>
                      <w:rFonts w:cs="Arial"/>
                      <w:b/>
                      <w:bCs/>
                      <w:color w:val="000000"/>
                      <w:sz w:val="16"/>
                      <w:szCs w:val="16"/>
                      <w:lang w:val="fr-FR"/>
                    </w:rPr>
                    <w:t>(4)</w:t>
                  </w:r>
                </w:p>
                <w:p w14:paraId="59D863AA" w14:textId="77777777" w:rsidR="00780CFC" w:rsidRPr="00914219" w:rsidRDefault="00780CFC">
                  <w:pPr>
                    <w:spacing w:line="1" w:lineRule="auto"/>
                    <w:rPr>
                      <w:lang w:val="fr-FR"/>
                    </w:rPr>
                  </w:pPr>
                </w:p>
              </w:tc>
            </w:tr>
          </w:tbl>
          <w:p w14:paraId="51925EED" w14:textId="77777777" w:rsidR="00780CFC" w:rsidRPr="00914219" w:rsidRDefault="00780CFC">
            <w:pPr>
              <w:spacing w:line="1" w:lineRule="auto"/>
              <w:rPr>
                <w:lang w:val="fr-FR"/>
              </w:rPr>
            </w:pPr>
          </w:p>
        </w:tc>
        <w:tc>
          <w:tcPr>
            <w:tcW w:w="4875" w:type="dxa"/>
            <w:tcMar>
              <w:top w:w="0" w:type="dxa"/>
              <w:left w:w="0" w:type="dxa"/>
              <w:bottom w:w="0" w:type="dxa"/>
              <w:right w:w="0" w:type="dxa"/>
            </w:tcMar>
          </w:tcPr>
          <w:p w14:paraId="77508608" w14:textId="77777777" w:rsidR="00780CFC" w:rsidRPr="00914219" w:rsidRDefault="00780CFC">
            <w:pPr>
              <w:rPr>
                <w:vanish/>
                <w:lang w:val="fr-FR"/>
              </w:rPr>
            </w:pPr>
          </w:p>
          <w:tbl>
            <w:tblPr>
              <w:tblW w:w="4875" w:type="dxa"/>
              <w:tblLayout w:type="fixed"/>
              <w:tblCellMar>
                <w:left w:w="0" w:type="dxa"/>
                <w:right w:w="0" w:type="dxa"/>
              </w:tblCellMar>
              <w:tblLook w:val="01E0" w:firstRow="1" w:lastRow="1" w:firstColumn="1" w:lastColumn="1" w:noHBand="0" w:noVBand="0"/>
            </w:tblPr>
            <w:tblGrid>
              <w:gridCol w:w="4875"/>
            </w:tblGrid>
            <w:tr w:rsidR="00780CFC" w:rsidRPr="00AD254B" w14:paraId="6D01D4B4" w14:textId="77777777">
              <w:tc>
                <w:tcPr>
                  <w:tcW w:w="4875" w:type="dxa"/>
                  <w:tcMar>
                    <w:top w:w="0" w:type="dxa"/>
                    <w:left w:w="0" w:type="dxa"/>
                    <w:bottom w:w="0" w:type="dxa"/>
                    <w:right w:w="0" w:type="dxa"/>
                  </w:tcMar>
                </w:tcPr>
                <w:p w14:paraId="6732DC3C" w14:textId="77777777" w:rsidR="00CF24D0" w:rsidRPr="00914219" w:rsidRDefault="00CF24D0">
                  <w:pPr>
                    <w:pStyle w:val="NormalWeb"/>
                    <w:divId w:val="35469460"/>
                    <w:rPr>
                      <w:rFonts w:cs="Arial"/>
                      <w:b/>
                      <w:bCs/>
                      <w:color w:val="000000"/>
                      <w:sz w:val="16"/>
                      <w:szCs w:val="16"/>
                      <w:lang w:val="fr-FR"/>
                    </w:rPr>
                  </w:pPr>
                  <w:r w:rsidRPr="00914219">
                    <w:rPr>
                      <w:rFonts w:cs="Arial"/>
                      <w:b/>
                      <w:bCs/>
                      <w:color w:val="000000"/>
                      <w:sz w:val="16"/>
                      <w:szCs w:val="16"/>
                      <w:lang w:val="fr-FR"/>
                    </w:rPr>
                    <w:t>Feuille : intensité de la couleur verte </w:t>
                  </w:r>
                  <w:r w:rsidRPr="00914219">
                    <w:rPr>
                      <w:rFonts w:cs="Arial"/>
                      <w:b/>
                      <w:bCs/>
                      <w:color w:val="000000"/>
                      <w:sz w:val="16"/>
                      <w:szCs w:val="16"/>
                      <w:u w:val="single"/>
                      <w:lang w:val="fr-FR"/>
                    </w:rPr>
                    <w:t>sans</w:t>
                  </w:r>
                  <w:r w:rsidRPr="00914219">
                    <w:rPr>
                      <w:rFonts w:cs="Arial"/>
                      <w:b/>
                      <w:bCs/>
                      <w:color w:val="000000"/>
                      <w:sz w:val="16"/>
                      <w:szCs w:val="16"/>
                      <w:lang w:val="fr-FR"/>
                    </w:rPr>
                    <w:t> vernalisation</w:t>
                  </w:r>
                </w:p>
                <w:p w14:paraId="2537E967" w14:textId="77777777" w:rsidR="00780CFC" w:rsidRPr="00914219" w:rsidRDefault="00780CFC">
                  <w:pPr>
                    <w:spacing w:line="1" w:lineRule="auto"/>
                    <w:rPr>
                      <w:lang w:val="fr-FR"/>
                    </w:rPr>
                  </w:pPr>
                </w:p>
              </w:tc>
            </w:tr>
          </w:tbl>
          <w:p w14:paraId="7A49F7BF" w14:textId="77777777" w:rsidR="00780CFC" w:rsidRPr="00914219" w:rsidRDefault="00780CFC">
            <w:pPr>
              <w:spacing w:line="1" w:lineRule="auto"/>
              <w:rPr>
                <w:lang w:val="fr-FR"/>
              </w:rPr>
            </w:pPr>
          </w:p>
        </w:tc>
        <w:tc>
          <w:tcPr>
            <w:tcW w:w="3165" w:type="dxa"/>
            <w:tcMar>
              <w:top w:w="0" w:type="dxa"/>
              <w:left w:w="0" w:type="dxa"/>
              <w:bottom w:w="0" w:type="dxa"/>
              <w:right w:w="0" w:type="dxa"/>
            </w:tcMar>
          </w:tcPr>
          <w:p w14:paraId="02B24C0F" w14:textId="77777777" w:rsidR="00780CFC" w:rsidRPr="00914219" w:rsidRDefault="00780CFC">
            <w:pPr>
              <w:spacing w:line="1" w:lineRule="auto"/>
              <w:rPr>
                <w:lang w:val="fr-FR"/>
              </w:rPr>
            </w:pPr>
          </w:p>
        </w:tc>
        <w:tc>
          <w:tcPr>
            <w:tcW w:w="600" w:type="dxa"/>
            <w:tcMar>
              <w:top w:w="0" w:type="dxa"/>
              <w:left w:w="0" w:type="dxa"/>
              <w:bottom w:w="0" w:type="dxa"/>
              <w:right w:w="0" w:type="dxa"/>
            </w:tcMar>
          </w:tcPr>
          <w:p w14:paraId="0D1C7DB2" w14:textId="77777777" w:rsidR="00780CFC" w:rsidRPr="00914219" w:rsidRDefault="00780CFC">
            <w:pPr>
              <w:spacing w:line="1" w:lineRule="auto"/>
              <w:rPr>
                <w:lang w:val="fr-FR"/>
              </w:rPr>
            </w:pPr>
          </w:p>
        </w:tc>
      </w:tr>
      <w:tr w:rsidR="00780CFC" w:rsidRPr="00914219" w14:paraId="1C2070EE" w14:textId="77777777">
        <w:tc>
          <w:tcPr>
            <w:tcW w:w="708" w:type="dxa"/>
            <w:tcMar>
              <w:top w:w="80" w:type="dxa"/>
              <w:left w:w="0" w:type="dxa"/>
              <w:bottom w:w="80" w:type="dxa"/>
              <w:right w:w="0" w:type="dxa"/>
            </w:tcMar>
            <w:vAlign w:val="bottom"/>
          </w:tcPr>
          <w:p w14:paraId="6755B218" w14:textId="77777777" w:rsidR="00780CFC" w:rsidRPr="00914219" w:rsidRDefault="00780CFC">
            <w:pPr>
              <w:spacing w:line="1" w:lineRule="auto"/>
              <w:rPr>
                <w:lang w:val="fr-FR"/>
              </w:rPr>
            </w:pPr>
          </w:p>
        </w:tc>
        <w:tc>
          <w:tcPr>
            <w:tcW w:w="4875" w:type="dxa"/>
            <w:tcMar>
              <w:top w:w="80" w:type="dxa"/>
              <w:left w:w="20" w:type="dxa"/>
              <w:bottom w:w="80" w:type="dxa"/>
              <w:right w:w="20" w:type="dxa"/>
            </w:tcMar>
            <w:vAlign w:val="center"/>
          </w:tcPr>
          <w:p w14:paraId="5D9E3BEA"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5B8E6A4E" w14:textId="77777777">
              <w:tc>
                <w:tcPr>
                  <w:tcW w:w="4835" w:type="dxa"/>
                  <w:tcMar>
                    <w:top w:w="0" w:type="dxa"/>
                    <w:left w:w="0" w:type="dxa"/>
                    <w:bottom w:w="0" w:type="dxa"/>
                    <w:right w:w="0" w:type="dxa"/>
                  </w:tcMar>
                </w:tcPr>
                <w:p w14:paraId="1A6D6577" w14:textId="77777777" w:rsidR="00CF24D0" w:rsidRPr="00914219" w:rsidRDefault="00CF24D0">
                  <w:pPr>
                    <w:divId w:val="1709139787"/>
                    <w:rPr>
                      <w:rFonts w:cs="Arial"/>
                      <w:color w:val="000000"/>
                      <w:sz w:val="16"/>
                      <w:szCs w:val="16"/>
                      <w:lang w:val="fr-FR"/>
                    </w:rPr>
                  </w:pPr>
                  <w:r w:rsidRPr="00914219">
                    <w:rPr>
                      <w:rFonts w:cs="Arial"/>
                      <w:color w:val="000000"/>
                      <w:sz w:val="16"/>
                      <w:szCs w:val="16"/>
                      <w:lang w:val="fr-FR"/>
                    </w:rPr>
                    <w:t>très claire</w:t>
                  </w:r>
                </w:p>
                <w:p w14:paraId="71DA3775" w14:textId="77777777" w:rsidR="00780CFC" w:rsidRPr="00914219" w:rsidRDefault="00780CFC">
                  <w:pPr>
                    <w:spacing w:line="1" w:lineRule="auto"/>
                    <w:rPr>
                      <w:lang w:val="fr-FR"/>
                    </w:rPr>
                  </w:pPr>
                </w:p>
              </w:tc>
            </w:tr>
          </w:tbl>
          <w:p w14:paraId="01911445" w14:textId="77777777" w:rsidR="00780CFC" w:rsidRPr="00914219" w:rsidRDefault="00780CFC">
            <w:pPr>
              <w:spacing w:line="1" w:lineRule="auto"/>
              <w:rPr>
                <w:lang w:val="fr-FR"/>
              </w:rPr>
            </w:pPr>
          </w:p>
        </w:tc>
        <w:tc>
          <w:tcPr>
            <w:tcW w:w="3165" w:type="dxa"/>
            <w:tcMar>
              <w:top w:w="80" w:type="dxa"/>
              <w:left w:w="20" w:type="dxa"/>
              <w:bottom w:w="80" w:type="dxa"/>
              <w:right w:w="20" w:type="dxa"/>
            </w:tcMar>
            <w:vAlign w:val="center"/>
          </w:tcPr>
          <w:p w14:paraId="35C35E0E"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65580280" w14:textId="77777777">
              <w:tc>
                <w:tcPr>
                  <w:tcW w:w="3125" w:type="dxa"/>
                  <w:tcMar>
                    <w:top w:w="0" w:type="dxa"/>
                    <w:left w:w="0" w:type="dxa"/>
                    <w:bottom w:w="0" w:type="dxa"/>
                    <w:right w:w="0" w:type="dxa"/>
                  </w:tcMar>
                </w:tcPr>
                <w:p w14:paraId="22FC0167" w14:textId="77777777" w:rsidR="00780CFC" w:rsidRPr="00914219" w:rsidRDefault="00780CFC">
                  <w:pPr>
                    <w:rPr>
                      <w:lang w:val="fr-FR"/>
                    </w:rPr>
                  </w:pPr>
                </w:p>
                <w:p w14:paraId="38CE81D8" w14:textId="77777777" w:rsidR="00780CFC" w:rsidRPr="00914219" w:rsidRDefault="00780CFC">
                  <w:pPr>
                    <w:spacing w:line="1" w:lineRule="auto"/>
                    <w:rPr>
                      <w:lang w:val="fr-FR"/>
                    </w:rPr>
                  </w:pPr>
                </w:p>
              </w:tc>
            </w:tr>
          </w:tbl>
          <w:p w14:paraId="7C64C9D4" w14:textId="77777777" w:rsidR="00780CFC" w:rsidRPr="00914219" w:rsidRDefault="00780CFC">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419FC858"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4A88ED68" w14:textId="77777777">
              <w:tc>
                <w:tcPr>
                  <w:tcW w:w="560" w:type="dxa"/>
                  <w:tcMar>
                    <w:top w:w="0" w:type="dxa"/>
                    <w:left w:w="0" w:type="dxa"/>
                    <w:bottom w:w="0" w:type="dxa"/>
                    <w:right w:w="0" w:type="dxa"/>
                  </w:tcMar>
                </w:tcPr>
                <w:p w14:paraId="29D5BB66" w14:textId="77777777" w:rsidR="00CF24D0" w:rsidRPr="00914219" w:rsidRDefault="00CF24D0">
                  <w:pPr>
                    <w:divId w:val="986395785"/>
                    <w:rPr>
                      <w:rFonts w:cs="Arial"/>
                      <w:color w:val="000000"/>
                      <w:sz w:val="16"/>
                      <w:szCs w:val="16"/>
                      <w:lang w:val="fr-FR"/>
                    </w:rPr>
                  </w:pPr>
                  <w:r w:rsidRPr="00914219">
                    <w:rPr>
                      <w:rFonts w:cs="Arial"/>
                      <w:color w:val="000000"/>
                      <w:sz w:val="16"/>
                      <w:szCs w:val="16"/>
                      <w:lang w:val="fr-FR"/>
                    </w:rPr>
                    <w:t>1 [   ]</w:t>
                  </w:r>
                </w:p>
                <w:p w14:paraId="07831352" w14:textId="77777777" w:rsidR="00780CFC" w:rsidRPr="00914219" w:rsidRDefault="00780CFC">
                  <w:pPr>
                    <w:spacing w:line="1" w:lineRule="auto"/>
                    <w:rPr>
                      <w:lang w:val="fr-FR"/>
                    </w:rPr>
                  </w:pPr>
                </w:p>
              </w:tc>
            </w:tr>
          </w:tbl>
          <w:p w14:paraId="0208869A" w14:textId="77777777" w:rsidR="00780CFC" w:rsidRPr="00914219" w:rsidRDefault="00780CFC">
            <w:pPr>
              <w:spacing w:line="1" w:lineRule="auto"/>
              <w:rPr>
                <w:lang w:val="fr-FR"/>
              </w:rPr>
            </w:pPr>
          </w:p>
        </w:tc>
      </w:tr>
      <w:tr w:rsidR="00780CFC" w:rsidRPr="00914219" w14:paraId="0DB61F06" w14:textId="77777777">
        <w:tc>
          <w:tcPr>
            <w:tcW w:w="708" w:type="dxa"/>
            <w:tcMar>
              <w:top w:w="80" w:type="dxa"/>
              <w:left w:w="0" w:type="dxa"/>
              <w:bottom w:w="80" w:type="dxa"/>
              <w:right w:w="0" w:type="dxa"/>
            </w:tcMar>
            <w:vAlign w:val="bottom"/>
          </w:tcPr>
          <w:p w14:paraId="239909AC" w14:textId="77777777" w:rsidR="00780CFC" w:rsidRPr="00914219" w:rsidRDefault="00780CFC">
            <w:pPr>
              <w:spacing w:line="1" w:lineRule="auto"/>
              <w:rPr>
                <w:lang w:val="fr-FR"/>
              </w:rPr>
            </w:pPr>
          </w:p>
        </w:tc>
        <w:tc>
          <w:tcPr>
            <w:tcW w:w="4875" w:type="dxa"/>
            <w:tcMar>
              <w:top w:w="80" w:type="dxa"/>
              <w:left w:w="20" w:type="dxa"/>
              <w:bottom w:w="80" w:type="dxa"/>
              <w:right w:w="20" w:type="dxa"/>
            </w:tcMar>
            <w:vAlign w:val="center"/>
          </w:tcPr>
          <w:p w14:paraId="4114C03C"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759879D9" w14:textId="77777777">
              <w:tc>
                <w:tcPr>
                  <w:tcW w:w="4835" w:type="dxa"/>
                  <w:tcMar>
                    <w:top w:w="0" w:type="dxa"/>
                    <w:left w:w="0" w:type="dxa"/>
                    <w:bottom w:w="0" w:type="dxa"/>
                    <w:right w:w="0" w:type="dxa"/>
                  </w:tcMar>
                </w:tcPr>
                <w:p w14:paraId="541F92D7" w14:textId="77777777" w:rsidR="00CF24D0" w:rsidRPr="00914219" w:rsidRDefault="00CF24D0">
                  <w:pPr>
                    <w:divId w:val="967902412"/>
                    <w:rPr>
                      <w:rFonts w:cs="Arial"/>
                      <w:color w:val="000000"/>
                      <w:sz w:val="16"/>
                      <w:szCs w:val="16"/>
                      <w:lang w:val="fr-FR"/>
                    </w:rPr>
                  </w:pPr>
                  <w:r w:rsidRPr="00914219">
                    <w:rPr>
                      <w:rFonts w:cs="Arial"/>
                      <w:color w:val="000000"/>
                      <w:sz w:val="16"/>
                      <w:szCs w:val="16"/>
                      <w:lang w:val="fr-FR"/>
                    </w:rPr>
                    <w:t>très claire à claire</w:t>
                  </w:r>
                </w:p>
                <w:p w14:paraId="5A51222A" w14:textId="77777777" w:rsidR="00780CFC" w:rsidRPr="00914219" w:rsidRDefault="00780CFC">
                  <w:pPr>
                    <w:spacing w:line="1" w:lineRule="auto"/>
                    <w:rPr>
                      <w:lang w:val="fr-FR"/>
                    </w:rPr>
                  </w:pPr>
                </w:p>
              </w:tc>
            </w:tr>
          </w:tbl>
          <w:p w14:paraId="75877CCE" w14:textId="77777777" w:rsidR="00780CFC" w:rsidRPr="00914219" w:rsidRDefault="00780CFC">
            <w:pPr>
              <w:spacing w:line="1" w:lineRule="auto"/>
              <w:rPr>
                <w:lang w:val="fr-FR"/>
              </w:rPr>
            </w:pPr>
          </w:p>
        </w:tc>
        <w:tc>
          <w:tcPr>
            <w:tcW w:w="3165" w:type="dxa"/>
            <w:tcMar>
              <w:top w:w="80" w:type="dxa"/>
              <w:left w:w="20" w:type="dxa"/>
              <w:bottom w:w="80" w:type="dxa"/>
              <w:right w:w="20" w:type="dxa"/>
            </w:tcMar>
            <w:vAlign w:val="center"/>
          </w:tcPr>
          <w:p w14:paraId="69CBD827"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172E1998" w14:textId="77777777">
              <w:tc>
                <w:tcPr>
                  <w:tcW w:w="3125" w:type="dxa"/>
                  <w:tcMar>
                    <w:top w:w="0" w:type="dxa"/>
                    <w:left w:w="0" w:type="dxa"/>
                    <w:bottom w:w="0" w:type="dxa"/>
                    <w:right w:w="0" w:type="dxa"/>
                  </w:tcMar>
                </w:tcPr>
                <w:p w14:paraId="4C3050F8" w14:textId="77777777" w:rsidR="00780CFC" w:rsidRPr="00914219" w:rsidRDefault="00780CFC">
                  <w:pPr>
                    <w:rPr>
                      <w:lang w:val="fr-FR"/>
                    </w:rPr>
                  </w:pPr>
                </w:p>
                <w:p w14:paraId="749F1D25" w14:textId="77777777" w:rsidR="00780CFC" w:rsidRPr="00914219" w:rsidRDefault="00780CFC">
                  <w:pPr>
                    <w:spacing w:line="1" w:lineRule="auto"/>
                    <w:rPr>
                      <w:lang w:val="fr-FR"/>
                    </w:rPr>
                  </w:pPr>
                </w:p>
              </w:tc>
            </w:tr>
          </w:tbl>
          <w:p w14:paraId="5E988727" w14:textId="77777777" w:rsidR="00780CFC" w:rsidRPr="00914219" w:rsidRDefault="00780CFC">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1C85C015"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485254F4" w14:textId="77777777">
              <w:tc>
                <w:tcPr>
                  <w:tcW w:w="560" w:type="dxa"/>
                  <w:tcMar>
                    <w:top w:w="0" w:type="dxa"/>
                    <w:left w:w="0" w:type="dxa"/>
                    <w:bottom w:w="0" w:type="dxa"/>
                    <w:right w:w="0" w:type="dxa"/>
                  </w:tcMar>
                </w:tcPr>
                <w:p w14:paraId="5226A218" w14:textId="77777777" w:rsidR="00CF24D0" w:rsidRPr="00914219" w:rsidRDefault="00CF24D0">
                  <w:pPr>
                    <w:divId w:val="924188810"/>
                    <w:rPr>
                      <w:rFonts w:cs="Arial"/>
                      <w:color w:val="000000"/>
                      <w:sz w:val="16"/>
                      <w:szCs w:val="16"/>
                      <w:lang w:val="fr-FR"/>
                    </w:rPr>
                  </w:pPr>
                  <w:r w:rsidRPr="00914219">
                    <w:rPr>
                      <w:rFonts w:cs="Arial"/>
                      <w:color w:val="000000"/>
                      <w:sz w:val="16"/>
                      <w:szCs w:val="16"/>
                      <w:lang w:val="fr-FR"/>
                    </w:rPr>
                    <w:t>2 [   ]</w:t>
                  </w:r>
                </w:p>
                <w:p w14:paraId="2F2562F6" w14:textId="77777777" w:rsidR="00780CFC" w:rsidRPr="00914219" w:rsidRDefault="00780CFC">
                  <w:pPr>
                    <w:spacing w:line="1" w:lineRule="auto"/>
                    <w:rPr>
                      <w:lang w:val="fr-FR"/>
                    </w:rPr>
                  </w:pPr>
                </w:p>
              </w:tc>
            </w:tr>
          </w:tbl>
          <w:p w14:paraId="1991E976" w14:textId="77777777" w:rsidR="00780CFC" w:rsidRPr="00914219" w:rsidRDefault="00780CFC">
            <w:pPr>
              <w:spacing w:line="1" w:lineRule="auto"/>
              <w:rPr>
                <w:lang w:val="fr-FR"/>
              </w:rPr>
            </w:pPr>
          </w:p>
        </w:tc>
      </w:tr>
      <w:tr w:rsidR="00780CFC" w:rsidRPr="00914219" w14:paraId="382002D8" w14:textId="77777777">
        <w:tc>
          <w:tcPr>
            <w:tcW w:w="708" w:type="dxa"/>
            <w:tcMar>
              <w:top w:w="80" w:type="dxa"/>
              <w:left w:w="0" w:type="dxa"/>
              <w:bottom w:w="80" w:type="dxa"/>
              <w:right w:w="0" w:type="dxa"/>
            </w:tcMar>
            <w:vAlign w:val="bottom"/>
          </w:tcPr>
          <w:p w14:paraId="1ED0E3C7" w14:textId="77777777" w:rsidR="00780CFC" w:rsidRPr="00914219" w:rsidRDefault="00780CFC">
            <w:pPr>
              <w:spacing w:line="1" w:lineRule="auto"/>
              <w:rPr>
                <w:lang w:val="fr-FR"/>
              </w:rPr>
            </w:pPr>
          </w:p>
        </w:tc>
        <w:tc>
          <w:tcPr>
            <w:tcW w:w="4875" w:type="dxa"/>
            <w:tcMar>
              <w:top w:w="80" w:type="dxa"/>
              <w:left w:w="20" w:type="dxa"/>
              <w:bottom w:w="80" w:type="dxa"/>
              <w:right w:w="20" w:type="dxa"/>
            </w:tcMar>
            <w:vAlign w:val="center"/>
          </w:tcPr>
          <w:p w14:paraId="4EBEFE6B"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704FF7E8" w14:textId="77777777">
              <w:tc>
                <w:tcPr>
                  <w:tcW w:w="4835" w:type="dxa"/>
                  <w:tcMar>
                    <w:top w:w="0" w:type="dxa"/>
                    <w:left w:w="0" w:type="dxa"/>
                    <w:bottom w:w="0" w:type="dxa"/>
                    <w:right w:w="0" w:type="dxa"/>
                  </w:tcMar>
                </w:tcPr>
                <w:p w14:paraId="10332065" w14:textId="77777777" w:rsidR="00CF24D0" w:rsidRPr="00914219" w:rsidRDefault="00CF24D0">
                  <w:pPr>
                    <w:divId w:val="1546407749"/>
                    <w:rPr>
                      <w:rFonts w:cs="Arial"/>
                      <w:color w:val="000000"/>
                      <w:sz w:val="16"/>
                      <w:szCs w:val="16"/>
                      <w:lang w:val="fr-FR"/>
                    </w:rPr>
                  </w:pPr>
                  <w:r w:rsidRPr="00914219">
                    <w:rPr>
                      <w:rFonts w:cs="Arial"/>
                      <w:color w:val="000000"/>
                      <w:sz w:val="16"/>
                      <w:szCs w:val="16"/>
                      <w:lang w:val="fr-FR"/>
                    </w:rPr>
                    <w:t>claire</w:t>
                  </w:r>
                </w:p>
                <w:p w14:paraId="146E8E26" w14:textId="77777777" w:rsidR="00780CFC" w:rsidRPr="00914219" w:rsidRDefault="00780CFC">
                  <w:pPr>
                    <w:spacing w:line="1" w:lineRule="auto"/>
                    <w:rPr>
                      <w:lang w:val="fr-FR"/>
                    </w:rPr>
                  </w:pPr>
                </w:p>
              </w:tc>
            </w:tr>
          </w:tbl>
          <w:p w14:paraId="46E670A6" w14:textId="77777777" w:rsidR="00780CFC" w:rsidRPr="00914219" w:rsidRDefault="00780CFC">
            <w:pPr>
              <w:spacing w:line="1" w:lineRule="auto"/>
              <w:rPr>
                <w:lang w:val="fr-FR"/>
              </w:rPr>
            </w:pPr>
          </w:p>
        </w:tc>
        <w:tc>
          <w:tcPr>
            <w:tcW w:w="3165" w:type="dxa"/>
            <w:tcMar>
              <w:top w:w="80" w:type="dxa"/>
              <w:left w:w="20" w:type="dxa"/>
              <w:bottom w:w="80" w:type="dxa"/>
              <w:right w:w="20" w:type="dxa"/>
            </w:tcMar>
            <w:vAlign w:val="center"/>
          </w:tcPr>
          <w:p w14:paraId="117C6367"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70330425" w14:textId="77777777">
              <w:tc>
                <w:tcPr>
                  <w:tcW w:w="3125" w:type="dxa"/>
                  <w:tcMar>
                    <w:top w:w="0" w:type="dxa"/>
                    <w:left w:w="0" w:type="dxa"/>
                    <w:bottom w:w="0" w:type="dxa"/>
                    <w:right w:w="0" w:type="dxa"/>
                  </w:tcMar>
                </w:tcPr>
                <w:p w14:paraId="6BFE2AC0" w14:textId="77777777" w:rsidR="00780CFC" w:rsidRPr="00914219" w:rsidRDefault="00780CFC">
                  <w:pPr>
                    <w:rPr>
                      <w:lang w:val="fr-FR"/>
                    </w:rPr>
                  </w:pPr>
                </w:p>
                <w:p w14:paraId="10BAFAC5" w14:textId="77777777" w:rsidR="00780CFC" w:rsidRPr="00914219" w:rsidRDefault="00780CFC">
                  <w:pPr>
                    <w:spacing w:line="1" w:lineRule="auto"/>
                    <w:rPr>
                      <w:lang w:val="fr-FR"/>
                    </w:rPr>
                  </w:pPr>
                </w:p>
              </w:tc>
            </w:tr>
          </w:tbl>
          <w:p w14:paraId="70330290" w14:textId="77777777" w:rsidR="00780CFC" w:rsidRPr="00914219" w:rsidRDefault="00780CFC">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6FF649B8"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755520F6" w14:textId="77777777">
              <w:tc>
                <w:tcPr>
                  <w:tcW w:w="560" w:type="dxa"/>
                  <w:tcMar>
                    <w:top w:w="0" w:type="dxa"/>
                    <w:left w:w="0" w:type="dxa"/>
                    <w:bottom w:w="0" w:type="dxa"/>
                    <w:right w:w="0" w:type="dxa"/>
                  </w:tcMar>
                </w:tcPr>
                <w:p w14:paraId="5676F7FA" w14:textId="77777777" w:rsidR="00CF24D0" w:rsidRPr="00914219" w:rsidRDefault="00CF24D0">
                  <w:pPr>
                    <w:divId w:val="815877451"/>
                    <w:rPr>
                      <w:rFonts w:cs="Arial"/>
                      <w:color w:val="000000"/>
                      <w:sz w:val="16"/>
                      <w:szCs w:val="16"/>
                      <w:lang w:val="fr-FR"/>
                    </w:rPr>
                  </w:pPr>
                  <w:r w:rsidRPr="00914219">
                    <w:rPr>
                      <w:rFonts w:cs="Arial"/>
                      <w:color w:val="000000"/>
                      <w:sz w:val="16"/>
                      <w:szCs w:val="16"/>
                      <w:lang w:val="fr-FR"/>
                    </w:rPr>
                    <w:t>3 [   ]</w:t>
                  </w:r>
                </w:p>
                <w:p w14:paraId="2D140D76" w14:textId="77777777" w:rsidR="00780CFC" w:rsidRPr="00914219" w:rsidRDefault="00780CFC">
                  <w:pPr>
                    <w:spacing w:line="1" w:lineRule="auto"/>
                    <w:rPr>
                      <w:lang w:val="fr-FR"/>
                    </w:rPr>
                  </w:pPr>
                </w:p>
              </w:tc>
            </w:tr>
          </w:tbl>
          <w:p w14:paraId="5DDE66F1" w14:textId="77777777" w:rsidR="00780CFC" w:rsidRPr="00914219" w:rsidRDefault="00780CFC">
            <w:pPr>
              <w:spacing w:line="1" w:lineRule="auto"/>
              <w:rPr>
                <w:lang w:val="fr-FR"/>
              </w:rPr>
            </w:pPr>
          </w:p>
        </w:tc>
      </w:tr>
      <w:tr w:rsidR="00780CFC" w:rsidRPr="00914219" w14:paraId="7296C086" w14:textId="77777777">
        <w:tc>
          <w:tcPr>
            <w:tcW w:w="708" w:type="dxa"/>
            <w:tcMar>
              <w:top w:w="80" w:type="dxa"/>
              <w:left w:w="0" w:type="dxa"/>
              <w:bottom w:w="80" w:type="dxa"/>
              <w:right w:w="0" w:type="dxa"/>
            </w:tcMar>
            <w:vAlign w:val="bottom"/>
          </w:tcPr>
          <w:p w14:paraId="3F19E366" w14:textId="77777777" w:rsidR="00780CFC" w:rsidRPr="00914219" w:rsidRDefault="00780CFC">
            <w:pPr>
              <w:spacing w:line="1" w:lineRule="auto"/>
              <w:rPr>
                <w:lang w:val="fr-FR"/>
              </w:rPr>
            </w:pPr>
          </w:p>
        </w:tc>
        <w:tc>
          <w:tcPr>
            <w:tcW w:w="4875" w:type="dxa"/>
            <w:tcMar>
              <w:top w:w="80" w:type="dxa"/>
              <w:left w:w="20" w:type="dxa"/>
              <w:bottom w:w="80" w:type="dxa"/>
              <w:right w:w="20" w:type="dxa"/>
            </w:tcMar>
            <w:vAlign w:val="center"/>
          </w:tcPr>
          <w:p w14:paraId="5F358C1B"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47597FC3" w14:textId="77777777">
              <w:tc>
                <w:tcPr>
                  <w:tcW w:w="4835" w:type="dxa"/>
                  <w:tcMar>
                    <w:top w:w="0" w:type="dxa"/>
                    <w:left w:w="0" w:type="dxa"/>
                    <w:bottom w:w="0" w:type="dxa"/>
                    <w:right w:w="0" w:type="dxa"/>
                  </w:tcMar>
                </w:tcPr>
                <w:p w14:paraId="244CCFA9" w14:textId="77777777" w:rsidR="00CF24D0" w:rsidRPr="00914219" w:rsidRDefault="00CF24D0">
                  <w:pPr>
                    <w:divId w:val="2125728138"/>
                    <w:rPr>
                      <w:rFonts w:cs="Arial"/>
                      <w:color w:val="000000"/>
                      <w:sz w:val="16"/>
                      <w:szCs w:val="16"/>
                      <w:lang w:val="fr-FR"/>
                    </w:rPr>
                  </w:pPr>
                  <w:r w:rsidRPr="00914219">
                    <w:rPr>
                      <w:rFonts w:cs="Arial"/>
                      <w:color w:val="000000"/>
                      <w:sz w:val="16"/>
                      <w:szCs w:val="16"/>
                      <w:lang w:val="fr-FR"/>
                    </w:rPr>
                    <w:t>claire à moyenne</w:t>
                  </w:r>
                </w:p>
                <w:p w14:paraId="31C756CB" w14:textId="77777777" w:rsidR="00780CFC" w:rsidRPr="00914219" w:rsidRDefault="00780CFC">
                  <w:pPr>
                    <w:spacing w:line="1" w:lineRule="auto"/>
                    <w:rPr>
                      <w:lang w:val="fr-FR"/>
                    </w:rPr>
                  </w:pPr>
                </w:p>
              </w:tc>
            </w:tr>
          </w:tbl>
          <w:p w14:paraId="4F8749C2" w14:textId="77777777" w:rsidR="00780CFC" w:rsidRPr="00914219" w:rsidRDefault="00780CFC">
            <w:pPr>
              <w:spacing w:line="1" w:lineRule="auto"/>
              <w:rPr>
                <w:lang w:val="fr-FR"/>
              </w:rPr>
            </w:pPr>
          </w:p>
        </w:tc>
        <w:tc>
          <w:tcPr>
            <w:tcW w:w="3165" w:type="dxa"/>
            <w:tcMar>
              <w:top w:w="80" w:type="dxa"/>
              <w:left w:w="20" w:type="dxa"/>
              <w:bottom w:w="80" w:type="dxa"/>
              <w:right w:w="20" w:type="dxa"/>
            </w:tcMar>
            <w:vAlign w:val="center"/>
          </w:tcPr>
          <w:p w14:paraId="1425833A"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41719AA5" w14:textId="77777777">
              <w:tc>
                <w:tcPr>
                  <w:tcW w:w="3125" w:type="dxa"/>
                  <w:tcMar>
                    <w:top w:w="0" w:type="dxa"/>
                    <w:left w:w="0" w:type="dxa"/>
                    <w:bottom w:w="0" w:type="dxa"/>
                    <w:right w:w="0" w:type="dxa"/>
                  </w:tcMar>
                </w:tcPr>
                <w:p w14:paraId="7E28032F" w14:textId="77777777" w:rsidR="00CF24D0" w:rsidRPr="00914219" w:rsidRDefault="00CF24D0">
                  <w:pPr>
                    <w:divId w:val="14306708"/>
                    <w:rPr>
                      <w:rFonts w:cs="Arial"/>
                      <w:color w:val="000000"/>
                      <w:sz w:val="16"/>
                      <w:szCs w:val="16"/>
                      <w:lang w:val="fr-FR"/>
                    </w:rPr>
                  </w:pPr>
                  <w:r w:rsidRPr="00914219">
                    <w:rPr>
                      <w:rFonts w:cs="Arial"/>
                      <w:color w:val="000000"/>
                      <w:sz w:val="16"/>
                      <w:szCs w:val="16"/>
                      <w:lang w:val="fr-FR"/>
                    </w:rPr>
                    <w:t>Manor (Acap)</w:t>
                  </w:r>
                </w:p>
                <w:p w14:paraId="600F2E57" w14:textId="77777777" w:rsidR="00780CFC" w:rsidRPr="00914219" w:rsidRDefault="00780CFC">
                  <w:pPr>
                    <w:spacing w:line="1" w:lineRule="auto"/>
                    <w:rPr>
                      <w:lang w:val="fr-FR"/>
                    </w:rPr>
                  </w:pPr>
                </w:p>
              </w:tc>
            </w:tr>
          </w:tbl>
          <w:p w14:paraId="3E467A04" w14:textId="77777777" w:rsidR="00780CFC" w:rsidRPr="00914219" w:rsidRDefault="00780CFC">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30C3CFA2"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2416EA0C" w14:textId="77777777">
              <w:tc>
                <w:tcPr>
                  <w:tcW w:w="560" w:type="dxa"/>
                  <w:tcMar>
                    <w:top w:w="0" w:type="dxa"/>
                    <w:left w:w="0" w:type="dxa"/>
                    <w:bottom w:w="0" w:type="dxa"/>
                    <w:right w:w="0" w:type="dxa"/>
                  </w:tcMar>
                </w:tcPr>
                <w:p w14:paraId="63014E12" w14:textId="77777777" w:rsidR="00CF24D0" w:rsidRPr="00914219" w:rsidRDefault="00CF24D0">
                  <w:pPr>
                    <w:divId w:val="1927960221"/>
                    <w:rPr>
                      <w:rFonts w:cs="Arial"/>
                      <w:color w:val="000000"/>
                      <w:sz w:val="16"/>
                      <w:szCs w:val="16"/>
                      <w:lang w:val="fr-FR"/>
                    </w:rPr>
                  </w:pPr>
                  <w:r w:rsidRPr="00914219">
                    <w:rPr>
                      <w:rFonts w:cs="Arial"/>
                      <w:color w:val="000000"/>
                      <w:sz w:val="16"/>
                      <w:szCs w:val="16"/>
                      <w:lang w:val="fr-FR"/>
                    </w:rPr>
                    <w:t>4 [   ]</w:t>
                  </w:r>
                </w:p>
                <w:p w14:paraId="441CE8AC" w14:textId="77777777" w:rsidR="00780CFC" w:rsidRPr="00914219" w:rsidRDefault="00780CFC">
                  <w:pPr>
                    <w:spacing w:line="1" w:lineRule="auto"/>
                    <w:rPr>
                      <w:lang w:val="fr-FR"/>
                    </w:rPr>
                  </w:pPr>
                </w:p>
              </w:tc>
            </w:tr>
          </w:tbl>
          <w:p w14:paraId="1E1DA6DA" w14:textId="77777777" w:rsidR="00780CFC" w:rsidRPr="00914219" w:rsidRDefault="00780CFC">
            <w:pPr>
              <w:spacing w:line="1" w:lineRule="auto"/>
              <w:rPr>
                <w:lang w:val="fr-FR"/>
              </w:rPr>
            </w:pPr>
          </w:p>
        </w:tc>
      </w:tr>
      <w:tr w:rsidR="00780CFC" w:rsidRPr="00914219" w14:paraId="792169B9" w14:textId="77777777">
        <w:tc>
          <w:tcPr>
            <w:tcW w:w="708" w:type="dxa"/>
            <w:tcMar>
              <w:top w:w="80" w:type="dxa"/>
              <w:left w:w="0" w:type="dxa"/>
              <w:bottom w:w="80" w:type="dxa"/>
              <w:right w:w="0" w:type="dxa"/>
            </w:tcMar>
            <w:vAlign w:val="bottom"/>
          </w:tcPr>
          <w:p w14:paraId="1C64D1E3" w14:textId="77777777" w:rsidR="00780CFC" w:rsidRPr="00914219" w:rsidRDefault="00780CFC">
            <w:pPr>
              <w:spacing w:line="1" w:lineRule="auto"/>
              <w:rPr>
                <w:lang w:val="fr-FR"/>
              </w:rPr>
            </w:pPr>
          </w:p>
        </w:tc>
        <w:tc>
          <w:tcPr>
            <w:tcW w:w="4875" w:type="dxa"/>
            <w:tcMar>
              <w:top w:w="80" w:type="dxa"/>
              <w:left w:w="20" w:type="dxa"/>
              <w:bottom w:w="80" w:type="dxa"/>
              <w:right w:w="20" w:type="dxa"/>
            </w:tcMar>
            <w:vAlign w:val="center"/>
          </w:tcPr>
          <w:p w14:paraId="62D4B905"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17B7B2A7" w14:textId="77777777">
              <w:tc>
                <w:tcPr>
                  <w:tcW w:w="4835" w:type="dxa"/>
                  <w:tcMar>
                    <w:top w:w="0" w:type="dxa"/>
                    <w:left w:w="0" w:type="dxa"/>
                    <w:bottom w:w="0" w:type="dxa"/>
                    <w:right w:w="0" w:type="dxa"/>
                  </w:tcMar>
                </w:tcPr>
                <w:p w14:paraId="15CAE091" w14:textId="77777777" w:rsidR="00CF24D0" w:rsidRPr="00914219" w:rsidRDefault="00CF24D0">
                  <w:pPr>
                    <w:divId w:val="786581779"/>
                    <w:rPr>
                      <w:rFonts w:cs="Arial"/>
                      <w:color w:val="000000"/>
                      <w:sz w:val="16"/>
                      <w:szCs w:val="16"/>
                      <w:lang w:val="fr-FR"/>
                    </w:rPr>
                  </w:pPr>
                  <w:r w:rsidRPr="00914219">
                    <w:rPr>
                      <w:rFonts w:cs="Arial"/>
                      <w:color w:val="000000"/>
                      <w:sz w:val="16"/>
                      <w:szCs w:val="16"/>
                      <w:lang w:val="fr-FR"/>
                    </w:rPr>
                    <w:t>moyenne</w:t>
                  </w:r>
                </w:p>
                <w:p w14:paraId="2315D5CC" w14:textId="77777777" w:rsidR="00780CFC" w:rsidRPr="00914219" w:rsidRDefault="00780CFC">
                  <w:pPr>
                    <w:spacing w:line="1" w:lineRule="auto"/>
                    <w:rPr>
                      <w:lang w:val="fr-FR"/>
                    </w:rPr>
                  </w:pPr>
                </w:p>
              </w:tc>
            </w:tr>
          </w:tbl>
          <w:p w14:paraId="7D4D6557" w14:textId="77777777" w:rsidR="00780CFC" w:rsidRPr="00914219" w:rsidRDefault="00780CFC">
            <w:pPr>
              <w:spacing w:line="1" w:lineRule="auto"/>
              <w:rPr>
                <w:lang w:val="fr-FR"/>
              </w:rPr>
            </w:pPr>
          </w:p>
        </w:tc>
        <w:tc>
          <w:tcPr>
            <w:tcW w:w="3165" w:type="dxa"/>
            <w:tcMar>
              <w:top w:w="80" w:type="dxa"/>
              <w:left w:w="20" w:type="dxa"/>
              <w:bottom w:w="80" w:type="dxa"/>
              <w:right w:w="20" w:type="dxa"/>
            </w:tcMar>
            <w:vAlign w:val="center"/>
          </w:tcPr>
          <w:p w14:paraId="1D35AF0C"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65883D97" w14:textId="77777777">
              <w:tc>
                <w:tcPr>
                  <w:tcW w:w="3125" w:type="dxa"/>
                  <w:tcMar>
                    <w:top w:w="0" w:type="dxa"/>
                    <w:left w:w="0" w:type="dxa"/>
                    <w:bottom w:w="0" w:type="dxa"/>
                    <w:right w:w="0" w:type="dxa"/>
                  </w:tcMar>
                </w:tcPr>
                <w:p w14:paraId="2F891D54" w14:textId="77777777" w:rsidR="00CF24D0" w:rsidRPr="00914219" w:rsidRDefault="00CF24D0">
                  <w:pPr>
                    <w:divId w:val="1373847115"/>
                    <w:rPr>
                      <w:rFonts w:cs="Arial"/>
                      <w:color w:val="000000"/>
                      <w:sz w:val="16"/>
                      <w:szCs w:val="16"/>
                      <w:lang w:val="fr-FR"/>
                    </w:rPr>
                  </w:pPr>
                  <w:r w:rsidRPr="00914219">
                    <w:rPr>
                      <w:rFonts w:cs="Arial"/>
                      <w:color w:val="000000"/>
                      <w:sz w:val="16"/>
                      <w:szCs w:val="16"/>
                      <w:lang w:val="fr-FR"/>
                    </w:rPr>
                    <w:t>Match Play (As)</w:t>
                  </w:r>
                </w:p>
                <w:p w14:paraId="3A36DB4F" w14:textId="77777777" w:rsidR="00780CFC" w:rsidRPr="00914219" w:rsidRDefault="00780CFC">
                  <w:pPr>
                    <w:spacing w:line="1" w:lineRule="auto"/>
                    <w:rPr>
                      <w:lang w:val="fr-FR"/>
                    </w:rPr>
                  </w:pPr>
                </w:p>
              </w:tc>
            </w:tr>
          </w:tbl>
          <w:p w14:paraId="36AFA62B" w14:textId="77777777" w:rsidR="00780CFC" w:rsidRPr="00914219" w:rsidRDefault="00780CFC">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0B869112"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4A915432" w14:textId="77777777">
              <w:tc>
                <w:tcPr>
                  <w:tcW w:w="560" w:type="dxa"/>
                  <w:tcMar>
                    <w:top w:w="0" w:type="dxa"/>
                    <w:left w:w="0" w:type="dxa"/>
                    <w:bottom w:w="0" w:type="dxa"/>
                    <w:right w:w="0" w:type="dxa"/>
                  </w:tcMar>
                </w:tcPr>
                <w:p w14:paraId="44782406" w14:textId="77777777" w:rsidR="00CF24D0" w:rsidRPr="00914219" w:rsidRDefault="00CF24D0">
                  <w:pPr>
                    <w:divId w:val="1263227241"/>
                    <w:rPr>
                      <w:rFonts w:cs="Arial"/>
                      <w:color w:val="000000"/>
                      <w:sz w:val="16"/>
                      <w:szCs w:val="16"/>
                      <w:lang w:val="fr-FR"/>
                    </w:rPr>
                  </w:pPr>
                  <w:r w:rsidRPr="00914219">
                    <w:rPr>
                      <w:rFonts w:cs="Arial"/>
                      <w:color w:val="000000"/>
                      <w:sz w:val="16"/>
                      <w:szCs w:val="16"/>
                      <w:lang w:val="fr-FR"/>
                    </w:rPr>
                    <w:t>5 [   ]</w:t>
                  </w:r>
                </w:p>
                <w:p w14:paraId="500AD4C4" w14:textId="77777777" w:rsidR="00780CFC" w:rsidRPr="00914219" w:rsidRDefault="00780CFC">
                  <w:pPr>
                    <w:spacing w:line="1" w:lineRule="auto"/>
                    <w:rPr>
                      <w:lang w:val="fr-FR"/>
                    </w:rPr>
                  </w:pPr>
                </w:p>
              </w:tc>
            </w:tr>
          </w:tbl>
          <w:p w14:paraId="4457D8B5" w14:textId="77777777" w:rsidR="00780CFC" w:rsidRPr="00914219" w:rsidRDefault="00780CFC">
            <w:pPr>
              <w:spacing w:line="1" w:lineRule="auto"/>
              <w:rPr>
                <w:lang w:val="fr-FR"/>
              </w:rPr>
            </w:pPr>
          </w:p>
        </w:tc>
      </w:tr>
      <w:tr w:rsidR="00780CFC" w:rsidRPr="00914219" w14:paraId="47D666E9" w14:textId="77777777">
        <w:tc>
          <w:tcPr>
            <w:tcW w:w="708" w:type="dxa"/>
            <w:tcMar>
              <w:top w:w="80" w:type="dxa"/>
              <w:left w:w="0" w:type="dxa"/>
              <w:bottom w:w="80" w:type="dxa"/>
              <w:right w:w="0" w:type="dxa"/>
            </w:tcMar>
            <w:vAlign w:val="bottom"/>
          </w:tcPr>
          <w:p w14:paraId="11E1D379" w14:textId="77777777" w:rsidR="00780CFC" w:rsidRPr="00914219" w:rsidRDefault="00780CFC">
            <w:pPr>
              <w:spacing w:line="1" w:lineRule="auto"/>
              <w:rPr>
                <w:lang w:val="fr-FR"/>
              </w:rPr>
            </w:pPr>
          </w:p>
        </w:tc>
        <w:tc>
          <w:tcPr>
            <w:tcW w:w="4875" w:type="dxa"/>
            <w:tcMar>
              <w:top w:w="80" w:type="dxa"/>
              <w:left w:w="20" w:type="dxa"/>
              <w:bottom w:w="80" w:type="dxa"/>
              <w:right w:w="20" w:type="dxa"/>
            </w:tcMar>
            <w:vAlign w:val="center"/>
          </w:tcPr>
          <w:p w14:paraId="1F7A86C6"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2F689DC0" w14:textId="77777777">
              <w:tc>
                <w:tcPr>
                  <w:tcW w:w="4835" w:type="dxa"/>
                  <w:tcMar>
                    <w:top w:w="0" w:type="dxa"/>
                    <w:left w:w="0" w:type="dxa"/>
                    <w:bottom w:w="0" w:type="dxa"/>
                    <w:right w:w="0" w:type="dxa"/>
                  </w:tcMar>
                </w:tcPr>
                <w:p w14:paraId="3A912E26" w14:textId="77777777" w:rsidR="00CF24D0" w:rsidRPr="00914219" w:rsidRDefault="00CF24D0">
                  <w:pPr>
                    <w:divId w:val="1309019785"/>
                    <w:rPr>
                      <w:rFonts w:cs="Arial"/>
                      <w:color w:val="000000"/>
                      <w:sz w:val="16"/>
                      <w:szCs w:val="16"/>
                      <w:lang w:val="fr-FR"/>
                    </w:rPr>
                  </w:pPr>
                  <w:r w:rsidRPr="00914219">
                    <w:rPr>
                      <w:rFonts w:cs="Arial"/>
                      <w:color w:val="000000"/>
                      <w:sz w:val="16"/>
                      <w:szCs w:val="16"/>
                      <w:lang w:val="fr-FR"/>
                    </w:rPr>
                    <w:t>moyenne à foncée</w:t>
                  </w:r>
                </w:p>
                <w:p w14:paraId="6EA447EF" w14:textId="77777777" w:rsidR="00780CFC" w:rsidRPr="00914219" w:rsidRDefault="00780CFC">
                  <w:pPr>
                    <w:spacing w:line="1" w:lineRule="auto"/>
                    <w:rPr>
                      <w:lang w:val="fr-FR"/>
                    </w:rPr>
                  </w:pPr>
                </w:p>
              </w:tc>
            </w:tr>
          </w:tbl>
          <w:p w14:paraId="5B78A764" w14:textId="77777777" w:rsidR="00780CFC" w:rsidRPr="00914219" w:rsidRDefault="00780CFC">
            <w:pPr>
              <w:spacing w:line="1" w:lineRule="auto"/>
              <w:rPr>
                <w:lang w:val="fr-FR"/>
              </w:rPr>
            </w:pPr>
          </w:p>
        </w:tc>
        <w:tc>
          <w:tcPr>
            <w:tcW w:w="3165" w:type="dxa"/>
            <w:tcMar>
              <w:top w:w="80" w:type="dxa"/>
              <w:left w:w="20" w:type="dxa"/>
              <w:bottom w:w="80" w:type="dxa"/>
              <w:right w:w="20" w:type="dxa"/>
            </w:tcMar>
            <w:vAlign w:val="center"/>
          </w:tcPr>
          <w:p w14:paraId="3EBA7C99"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75FD3D11" w14:textId="77777777">
              <w:tc>
                <w:tcPr>
                  <w:tcW w:w="3125" w:type="dxa"/>
                  <w:tcMar>
                    <w:top w:w="0" w:type="dxa"/>
                    <w:left w:w="0" w:type="dxa"/>
                    <w:bottom w:w="0" w:type="dxa"/>
                    <w:right w:w="0" w:type="dxa"/>
                  </w:tcMar>
                </w:tcPr>
                <w:p w14:paraId="134AC82F" w14:textId="77777777" w:rsidR="00CF24D0" w:rsidRPr="00914219" w:rsidRDefault="00CF24D0">
                  <w:pPr>
                    <w:divId w:val="1099833477"/>
                    <w:rPr>
                      <w:rFonts w:cs="Arial"/>
                      <w:color w:val="000000"/>
                      <w:sz w:val="16"/>
                      <w:szCs w:val="16"/>
                      <w:lang w:val="fr-FR"/>
                    </w:rPr>
                  </w:pPr>
                  <w:r w:rsidRPr="00914219">
                    <w:rPr>
                      <w:rFonts w:cs="Arial"/>
                      <w:color w:val="000000"/>
                      <w:sz w:val="16"/>
                      <w:szCs w:val="16"/>
                      <w:lang w:val="fr-FR"/>
                    </w:rPr>
                    <w:t>Puritan (Acap)</w:t>
                  </w:r>
                </w:p>
                <w:p w14:paraId="36EE7B4E" w14:textId="77777777" w:rsidR="00780CFC" w:rsidRPr="00914219" w:rsidRDefault="00780CFC">
                  <w:pPr>
                    <w:spacing w:line="1" w:lineRule="auto"/>
                    <w:rPr>
                      <w:lang w:val="fr-FR"/>
                    </w:rPr>
                  </w:pPr>
                </w:p>
              </w:tc>
            </w:tr>
          </w:tbl>
          <w:p w14:paraId="0F1CBE4C" w14:textId="77777777" w:rsidR="00780CFC" w:rsidRPr="00914219" w:rsidRDefault="00780CFC">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5CBD2CAB"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13BB2735" w14:textId="77777777">
              <w:tc>
                <w:tcPr>
                  <w:tcW w:w="560" w:type="dxa"/>
                  <w:tcMar>
                    <w:top w:w="0" w:type="dxa"/>
                    <w:left w:w="0" w:type="dxa"/>
                    <w:bottom w:w="0" w:type="dxa"/>
                    <w:right w:w="0" w:type="dxa"/>
                  </w:tcMar>
                </w:tcPr>
                <w:p w14:paraId="60678BC3" w14:textId="77777777" w:rsidR="00CF24D0" w:rsidRPr="00914219" w:rsidRDefault="00CF24D0">
                  <w:pPr>
                    <w:divId w:val="1171680113"/>
                    <w:rPr>
                      <w:rFonts w:cs="Arial"/>
                      <w:color w:val="000000"/>
                      <w:sz w:val="16"/>
                      <w:szCs w:val="16"/>
                      <w:lang w:val="fr-FR"/>
                    </w:rPr>
                  </w:pPr>
                  <w:r w:rsidRPr="00914219">
                    <w:rPr>
                      <w:rFonts w:cs="Arial"/>
                      <w:color w:val="000000"/>
                      <w:sz w:val="16"/>
                      <w:szCs w:val="16"/>
                      <w:lang w:val="fr-FR"/>
                    </w:rPr>
                    <w:t>6 [   ]</w:t>
                  </w:r>
                </w:p>
                <w:p w14:paraId="7F69AA67" w14:textId="77777777" w:rsidR="00780CFC" w:rsidRPr="00914219" w:rsidRDefault="00780CFC">
                  <w:pPr>
                    <w:spacing w:line="1" w:lineRule="auto"/>
                    <w:rPr>
                      <w:lang w:val="fr-FR"/>
                    </w:rPr>
                  </w:pPr>
                </w:p>
              </w:tc>
            </w:tr>
          </w:tbl>
          <w:p w14:paraId="0DDBE46A" w14:textId="77777777" w:rsidR="00780CFC" w:rsidRPr="00914219" w:rsidRDefault="00780CFC">
            <w:pPr>
              <w:spacing w:line="1" w:lineRule="auto"/>
              <w:rPr>
                <w:lang w:val="fr-FR"/>
              </w:rPr>
            </w:pPr>
          </w:p>
        </w:tc>
      </w:tr>
      <w:tr w:rsidR="00780CFC" w:rsidRPr="00914219" w14:paraId="0CAC3DAA" w14:textId="77777777">
        <w:tc>
          <w:tcPr>
            <w:tcW w:w="708" w:type="dxa"/>
            <w:tcMar>
              <w:top w:w="80" w:type="dxa"/>
              <w:left w:w="0" w:type="dxa"/>
              <w:bottom w:w="80" w:type="dxa"/>
              <w:right w:w="0" w:type="dxa"/>
            </w:tcMar>
            <w:vAlign w:val="bottom"/>
          </w:tcPr>
          <w:p w14:paraId="0736DF86" w14:textId="77777777" w:rsidR="00780CFC" w:rsidRPr="00914219" w:rsidRDefault="00780CFC">
            <w:pPr>
              <w:spacing w:line="1" w:lineRule="auto"/>
              <w:rPr>
                <w:lang w:val="fr-FR"/>
              </w:rPr>
            </w:pPr>
          </w:p>
        </w:tc>
        <w:tc>
          <w:tcPr>
            <w:tcW w:w="4875" w:type="dxa"/>
            <w:tcMar>
              <w:top w:w="80" w:type="dxa"/>
              <w:left w:w="20" w:type="dxa"/>
              <w:bottom w:w="80" w:type="dxa"/>
              <w:right w:w="20" w:type="dxa"/>
            </w:tcMar>
            <w:vAlign w:val="center"/>
          </w:tcPr>
          <w:p w14:paraId="5F29DA37"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41986C23" w14:textId="77777777">
              <w:tc>
                <w:tcPr>
                  <w:tcW w:w="4835" w:type="dxa"/>
                  <w:tcMar>
                    <w:top w:w="0" w:type="dxa"/>
                    <w:left w:w="0" w:type="dxa"/>
                    <w:bottom w:w="0" w:type="dxa"/>
                    <w:right w:w="0" w:type="dxa"/>
                  </w:tcMar>
                </w:tcPr>
                <w:p w14:paraId="63A55535" w14:textId="77777777" w:rsidR="00CF24D0" w:rsidRPr="00914219" w:rsidRDefault="00CF24D0">
                  <w:pPr>
                    <w:divId w:val="1137649396"/>
                    <w:rPr>
                      <w:rFonts w:cs="Arial"/>
                      <w:color w:val="000000"/>
                      <w:sz w:val="16"/>
                      <w:szCs w:val="16"/>
                      <w:lang w:val="fr-FR"/>
                    </w:rPr>
                  </w:pPr>
                  <w:r w:rsidRPr="00914219">
                    <w:rPr>
                      <w:rFonts w:cs="Arial"/>
                      <w:color w:val="000000"/>
                      <w:sz w:val="16"/>
                      <w:szCs w:val="16"/>
                      <w:lang w:val="fr-FR"/>
                    </w:rPr>
                    <w:t>foncée</w:t>
                  </w:r>
                </w:p>
                <w:p w14:paraId="58C2BB4D" w14:textId="77777777" w:rsidR="00780CFC" w:rsidRPr="00914219" w:rsidRDefault="00780CFC">
                  <w:pPr>
                    <w:spacing w:line="1" w:lineRule="auto"/>
                    <w:rPr>
                      <w:lang w:val="fr-FR"/>
                    </w:rPr>
                  </w:pPr>
                </w:p>
              </w:tc>
            </w:tr>
          </w:tbl>
          <w:p w14:paraId="0F795B87" w14:textId="77777777" w:rsidR="00780CFC" w:rsidRPr="00914219" w:rsidRDefault="00780CFC">
            <w:pPr>
              <w:spacing w:line="1" w:lineRule="auto"/>
              <w:rPr>
                <w:lang w:val="fr-FR"/>
              </w:rPr>
            </w:pPr>
          </w:p>
        </w:tc>
        <w:tc>
          <w:tcPr>
            <w:tcW w:w="3165" w:type="dxa"/>
            <w:tcMar>
              <w:top w:w="80" w:type="dxa"/>
              <w:left w:w="20" w:type="dxa"/>
              <w:bottom w:w="80" w:type="dxa"/>
              <w:right w:w="20" w:type="dxa"/>
            </w:tcMar>
            <w:vAlign w:val="center"/>
          </w:tcPr>
          <w:p w14:paraId="3DB8F13B"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2495B605" w14:textId="77777777">
              <w:tc>
                <w:tcPr>
                  <w:tcW w:w="3125" w:type="dxa"/>
                  <w:tcMar>
                    <w:top w:w="0" w:type="dxa"/>
                    <w:left w:w="0" w:type="dxa"/>
                    <w:bottom w:w="0" w:type="dxa"/>
                    <w:right w:w="0" w:type="dxa"/>
                  </w:tcMar>
                </w:tcPr>
                <w:p w14:paraId="7B0B3E32" w14:textId="77777777" w:rsidR="00CF24D0" w:rsidRPr="00914219" w:rsidRDefault="00CF24D0">
                  <w:pPr>
                    <w:divId w:val="254873236"/>
                    <w:rPr>
                      <w:rFonts w:cs="Arial"/>
                      <w:color w:val="000000"/>
                      <w:sz w:val="16"/>
                      <w:szCs w:val="16"/>
                      <w:lang w:val="fr-FR"/>
                    </w:rPr>
                  </w:pPr>
                  <w:r w:rsidRPr="00914219">
                    <w:rPr>
                      <w:rFonts w:cs="Arial"/>
                      <w:color w:val="000000"/>
                      <w:sz w:val="16"/>
                      <w:szCs w:val="16"/>
                      <w:lang w:val="fr-FR"/>
                    </w:rPr>
                    <w:t>Charles (Acap), Piranha (As)</w:t>
                  </w:r>
                </w:p>
                <w:p w14:paraId="795DF53A" w14:textId="77777777" w:rsidR="00780CFC" w:rsidRPr="00914219" w:rsidRDefault="00780CFC">
                  <w:pPr>
                    <w:spacing w:line="1" w:lineRule="auto"/>
                    <w:rPr>
                      <w:lang w:val="fr-FR"/>
                    </w:rPr>
                  </w:pPr>
                </w:p>
              </w:tc>
            </w:tr>
          </w:tbl>
          <w:p w14:paraId="1E74B2B6" w14:textId="77777777" w:rsidR="00780CFC" w:rsidRPr="00914219" w:rsidRDefault="00780CFC">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7DF8C23C"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470E305F" w14:textId="77777777">
              <w:tc>
                <w:tcPr>
                  <w:tcW w:w="560" w:type="dxa"/>
                  <w:tcMar>
                    <w:top w:w="0" w:type="dxa"/>
                    <w:left w:w="0" w:type="dxa"/>
                    <w:bottom w:w="0" w:type="dxa"/>
                    <w:right w:w="0" w:type="dxa"/>
                  </w:tcMar>
                </w:tcPr>
                <w:p w14:paraId="4B407AFF" w14:textId="77777777" w:rsidR="00CF24D0" w:rsidRPr="00914219" w:rsidRDefault="00CF24D0">
                  <w:pPr>
                    <w:divId w:val="2973061"/>
                    <w:rPr>
                      <w:rFonts w:cs="Arial"/>
                      <w:color w:val="000000"/>
                      <w:sz w:val="16"/>
                      <w:szCs w:val="16"/>
                      <w:lang w:val="fr-FR"/>
                    </w:rPr>
                  </w:pPr>
                  <w:r w:rsidRPr="00914219">
                    <w:rPr>
                      <w:rFonts w:cs="Arial"/>
                      <w:color w:val="000000"/>
                      <w:sz w:val="16"/>
                      <w:szCs w:val="16"/>
                      <w:lang w:val="fr-FR"/>
                    </w:rPr>
                    <w:t>7 [   ]</w:t>
                  </w:r>
                </w:p>
                <w:p w14:paraId="03BB6494" w14:textId="77777777" w:rsidR="00780CFC" w:rsidRPr="00914219" w:rsidRDefault="00780CFC">
                  <w:pPr>
                    <w:spacing w:line="1" w:lineRule="auto"/>
                    <w:rPr>
                      <w:lang w:val="fr-FR"/>
                    </w:rPr>
                  </w:pPr>
                </w:p>
              </w:tc>
            </w:tr>
          </w:tbl>
          <w:p w14:paraId="0662859B" w14:textId="77777777" w:rsidR="00780CFC" w:rsidRPr="00914219" w:rsidRDefault="00780CFC">
            <w:pPr>
              <w:spacing w:line="1" w:lineRule="auto"/>
              <w:rPr>
                <w:lang w:val="fr-FR"/>
              </w:rPr>
            </w:pPr>
          </w:p>
        </w:tc>
      </w:tr>
      <w:tr w:rsidR="00780CFC" w:rsidRPr="00914219" w14:paraId="54AD3C87" w14:textId="77777777">
        <w:tc>
          <w:tcPr>
            <w:tcW w:w="708" w:type="dxa"/>
            <w:tcMar>
              <w:top w:w="80" w:type="dxa"/>
              <w:left w:w="0" w:type="dxa"/>
              <w:bottom w:w="80" w:type="dxa"/>
              <w:right w:w="0" w:type="dxa"/>
            </w:tcMar>
            <w:vAlign w:val="bottom"/>
          </w:tcPr>
          <w:p w14:paraId="46C658A2" w14:textId="77777777" w:rsidR="00780CFC" w:rsidRPr="00914219" w:rsidRDefault="00780CFC">
            <w:pPr>
              <w:spacing w:line="1" w:lineRule="auto"/>
              <w:rPr>
                <w:lang w:val="fr-FR"/>
              </w:rPr>
            </w:pPr>
          </w:p>
        </w:tc>
        <w:tc>
          <w:tcPr>
            <w:tcW w:w="4875" w:type="dxa"/>
            <w:tcMar>
              <w:top w:w="80" w:type="dxa"/>
              <w:left w:w="20" w:type="dxa"/>
              <w:bottom w:w="80" w:type="dxa"/>
              <w:right w:w="20" w:type="dxa"/>
            </w:tcMar>
            <w:vAlign w:val="center"/>
          </w:tcPr>
          <w:p w14:paraId="42430955"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0E8DC57E" w14:textId="77777777">
              <w:tc>
                <w:tcPr>
                  <w:tcW w:w="4835" w:type="dxa"/>
                  <w:tcMar>
                    <w:top w:w="0" w:type="dxa"/>
                    <w:left w:w="0" w:type="dxa"/>
                    <w:bottom w:w="0" w:type="dxa"/>
                    <w:right w:w="0" w:type="dxa"/>
                  </w:tcMar>
                </w:tcPr>
                <w:p w14:paraId="20C9CA7D" w14:textId="77777777" w:rsidR="00CF24D0" w:rsidRPr="00914219" w:rsidRDefault="00CF24D0">
                  <w:pPr>
                    <w:divId w:val="1825899201"/>
                    <w:rPr>
                      <w:rFonts w:cs="Arial"/>
                      <w:color w:val="000000"/>
                      <w:sz w:val="16"/>
                      <w:szCs w:val="16"/>
                      <w:lang w:val="fr-FR"/>
                    </w:rPr>
                  </w:pPr>
                  <w:r w:rsidRPr="00914219">
                    <w:rPr>
                      <w:rFonts w:cs="Arial"/>
                      <w:color w:val="000000"/>
                      <w:sz w:val="16"/>
                      <w:szCs w:val="16"/>
                      <w:lang w:val="fr-FR"/>
                    </w:rPr>
                    <w:t>foncée à très foncée</w:t>
                  </w:r>
                </w:p>
                <w:p w14:paraId="7869D142" w14:textId="77777777" w:rsidR="00780CFC" w:rsidRPr="00914219" w:rsidRDefault="00780CFC">
                  <w:pPr>
                    <w:spacing w:line="1" w:lineRule="auto"/>
                    <w:rPr>
                      <w:lang w:val="fr-FR"/>
                    </w:rPr>
                  </w:pPr>
                </w:p>
              </w:tc>
            </w:tr>
          </w:tbl>
          <w:p w14:paraId="6FDE37A1" w14:textId="77777777" w:rsidR="00780CFC" w:rsidRPr="00914219" w:rsidRDefault="00780CFC">
            <w:pPr>
              <w:spacing w:line="1" w:lineRule="auto"/>
              <w:rPr>
                <w:lang w:val="fr-FR"/>
              </w:rPr>
            </w:pPr>
          </w:p>
        </w:tc>
        <w:tc>
          <w:tcPr>
            <w:tcW w:w="3165" w:type="dxa"/>
            <w:tcMar>
              <w:top w:w="80" w:type="dxa"/>
              <w:left w:w="20" w:type="dxa"/>
              <w:bottom w:w="80" w:type="dxa"/>
              <w:right w:w="20" w:type="dxa"/>
            </w:tcMar>
            <w:vAlign w:val="center"/>
          </w:tcPr>
          <w:p w14:paraId="3B0918EB"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1C654A57" w14:textId="77777777">
              <w:tc>
                <w:tcPr>
                  <w:tcW w:w="3125" w:type="dxa"/>
                  <w:tcMar>
                    <w:top w:w="0" w:type="dxa"/>
                    <w:left w:w="0" w:type="dxa"/>
                    <w:bottom w:w="0" w:type="dxa"/>
                    <w:right w:w="0" w:type="dxa"/>
                  </w:tcMar>
                </w:tcPr>
                <w:p w14:paraId="670DCBE8" w14:textId="77777777" w:rsidR="00780CFC" w:rsidRPr="00914219" w:rsidRDefault="00780CFC">
                  <w:pPr>
                    <w:rPr>
                      <w:lang w:val="fr-FR"/>
                    </w:rPr>
                  </w:pPr>
                </w:p>
                <w:p w14:paraId="175469A3" w14:textId="77777777" w:rsidR="00780CFC" w:rsidRPr="00914219" w:rsidRDefault="00780CFC">
                  <w:pPr>
                    <w:spacing w:line="1" w:lineRule="auto"/>
                    <w:rPr>
                      <w:lang w:val="fr-FR"/>
                    </w:rPr>
                  </w:pPr>
                </w:p>
              </w:tc>
            </w:tr>
          </w:tbl>
          <w:p w14:paraId="74E1A0F4" w14:textId="77777777" w:rsidR="00780CFC" w:rsidRPr="00914219" w:rsidRDefault="00780CFC">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0EE89712"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4CA413F5" w14:textId="77777777">
              <w:tc>
                <w:tcPr>
                  <w:tcW w:w="560" w:type="dxa"/>
                  <w:tcMar>
                    <w:top w:w="0" w:type="dxa"/>
                    <w:left w:w="0" w:type="dxa"/>
                    <w:bottom w:w="0" w:type="dxa"/>
                    <w:right w:w="0" w:type="dxa"/>
                  </w:tcMar>
                </w:tcPr>
                <w:p w14:paraId="0BF84CB5" w14:textId="77777777" w:rsidR="00CF24D0" w:rsidRPr="00914219" w:rsidRDefault="00CF24D0">
                  <w:pPr>
                    <w:divId w:val="893538941"/>
                    <w:rPr>
                      <w:rFonts w:cs="Arial"/>
                      <w:color w:val="000000"/>
                      <w:sz w:val="16"/>
                      <w:szCs w:val="16"/>
                      <w:lang w:val="fr-FR"/>
                    </w:rPr>
                  </w:pPr>
                  <w:r w:rsidRPr="00914219">
                    <w:rPr>
                      <w:rFonts w:cs="Arial"/>
                      <w:color w:val="000000"/>
                      <w:sz w:val="16"/>
                      <w:szCs w:val="16"/>
                      <w:lang w:val="fr-FR"/>
                    </w:rPr>
                    <w:t>8 [   ]</w:t>
                  </w:r>
                </w:p>
                <w:p w14:paraId="4FA373F3" w14:textId="77777777" w:rsidR="00780CFC" w:rsidRPr="00914219" w:rsidRDefault="00780CFC">
                  <w:pPr>
                    <w:spacing w:line="1" w:lineRule="auto"/>
                    <w:rPr>
                      <w:lang w:val="fr-FR"/>
                    </w:rPr>
                  </w:pPr>
                </w:p>
              </w:tc>
            </w:tr>
          </w:tbl>
          <w:p w14:paraId="4D9E804F" w14:textId="77777777" w:rsidR="00780CFC" w:rsidRPr="00914219" w:rsidRDefault="00780CFC">
            <w:pPr>
              <w:spacing w:line="1" w:lineRule="auto"/>
              <w:rPr>
                <w:lang w:val="fr-FR"/>
              </w:rPr>
            </w:pPr>
          </w:p>
        </w:tc>
      </w:tr>
      <w:tr w:rsidR="00780CFC" w:rsidRPr="00914219" w14:paraId="4B4E7DB8" w14:textId="77777777">
        <w:tc>
          <w:tcPr>
            <w:tcW w:w="708" w:type="dxa"/>
            <w:tcMar>
              <w:top w:w="80" w:type="dxa"/>
              <w:left w:w="0" w:type="dxa"/>
              <w:bottom w:w="80" w:type="dxa"/>
              <w:right w:w="0" w:type="dxa"/>
            </w:tcMar>
            <w:vAlign w:val="bottom"/>
          </w:tcPr>
          <w:p w14:paraId="14F7DB1E" w14:textId="77777777" w:rsidR="00780CFC" w:rsidRPr="00914219" w:rsidRDefault="00780CFC">
            <w:pPr>
              <w:spacing w:line="1" w:lineRule="auto"/>
              <w:rPr>
                <w:lang w:val="fr-FR"/>
              </w:rPr>
            </w:pPr>
          </w:p>
        </w:tc>
        <w:tc>
          <w:tcPr>
            <w:tcW w:w="4875" w:type="dxa"/>
            <w:tcMar>
              <w:top w:w="80" w:type="dxa"/>
              <w:left w:w="20" w:type="dxa"/>
              <w:bottom w:w="80" w:type="dxa"/>
              <w:right w:w="20" w:type="dxa"/>
            </w:tcMar>
            <w:vAlign w:val="center"/>
          </w:tcPr>
          <w:p w14:paraId="039DB9BC"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390D0DCB" w14:textId="77777777">
              <w:tc>
                <w:tcPr>
                  <w:tcW w:w="4835" w:type="dxa"/>
                  <w:tcMar>
                    <w:top w:w="0" w:type="dxa"/>
                    <w:left w:w="0" w:type="dxa"/>
                    <w:bottom w:w="0" w:type="dxa"/>
                    <w:right w:w="0" w:type="dxa"/>
                  </w:tcMar>
                </w:tcPr>
                <w:p w14:paraId="54EB1EBD" w14:textId="77777777" w:rsidR="00CF24D0" w:rsidRPr="00914219" w:rsidRDefault="00CF24D0">
                  <w:pPr>
                    <w:divId w:val="1856577066"/>
                    <w:rPr>
                      <w:rFonts w:cs="Arial"/>
                      <w:color w:val="000000"/>
                      <w:sz w:val="16"/>
                      <w:szCs w:val="16"/>
                      <w:lang w:val="fr-FR"/>
                    </w:rPr>
                  </w:pPr>
                  <w:r w:rsidRPr="00914219">
                    <w:rPr>
                      <w:rFonts w:cs="Arial"/>
                      <w:color w:val="000000"/>
                      <w:sz w:val="16"/>
                      <w:szCs w:val="16"/>
                      <w:lang w:val="fr-FR"/>
                    </w:rPr>
                    <w:t>très foncée</w:t>
                  </w:r>
                </w:p>
                <w:p w14:paraId="5B071066" w14:textId="77777777" w:rsidR="00780CFC" w:rsidRPr="00914219" w:rsidRDefault="00780CFC">
                  <w:pPr>
                    <w:spacing w:line="1" w:lineRule="auto"/>
                    <w:rPr>
                      <w:lang w:val="fr-FR"/>
                    </w:rPr>
                  </w:pPr>
                </w:p>
              </w:tc>
            </w:tr>
          </w:tbl>
          <w:p w14:paraId="44D6FE6F" w14:textId="77777777" w:rsidR="00780CFC" w:rsidRPr="00914219" w:rsidRDefault="00780CFC">
            <w:pPr>
              <w:spacing w:line="1" w:lineRule="auto"/>
              <w:rPr>
                <w:lang w:val="fr-FR"/>
              </w:rPr>
            </w:pPr>
          </w:p>
        </w:tc>
        <w:tc>
          <w:tcPr>
            <w:tcW w:w="3165" w:type="dxa"/>
            <w:tcMar>
              <w:top w:w="80" w:type="dxa"/>
              <w:left w:w="20" w:type="dxa"/>
              <w:bottom w:w="80" w:type="dxa"/>
              <w:right w:w="20" w:type="dxa"/>
            </w:tcMar>
            <w:vAlign w:val="center"/>
          </w:tcPr>
          <w:p w14:paraId="06EBD26D"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74C6D26B" w14:textId="77777777">
              <w:tc>
                <w:tcPr>
                  <w:tcW w:w="3125" w:type="dxa"/>
                  <w:tcMar>
                    <w:top w:w="0" w:type="dxa"/>
                    <w:left w:w="0" w:type="dxa"/>
                    <w:bottom w:w="0" w:type="dxa"/>
                    <w:right w:w="0" w:type="dxa"/>
                  </w:tcMar>
                </w:tcPr>
                <w:p w14:paraId="1FF45ADE" w14:textId="77777777" w:rsidR="00780CFC" w:rsidRPr="00914219" w:rsidRDefault="00780CFC">
                  <w:pPr>
                    <w:rPr>
                      <w:lang w:val="fr-FR"/>
                    </w:rPr>
                  </w:pPr>
                </w:p>
                <w:p w14:paraId="7C4EC41F" w14:textId="77777777" w:rsidR="00780CFC" w:rsidRPr="00914219" w:rsidRDefault="00780CFC">
                  <w:pPr>
                    <w:spacing w:line="1" w:lineRule="auto"/>
                    <w:rPr>
                      <w:lang w:val="fr-FR"/>
                    </w:rPr>
                  </w:pPr>
                </w:p>
              </w:tc>
            </w:tr>
          </w:tbl>
          <w:p w14:paraId="0A834823" w14:textId="77777777" w:rsidR="00780CFC" w:rsidRPr="00914219" w:rsidRDefault="00780CFC">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69732487"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7B694289" w14:textId="77777777">
              <w:tc>
                <w:tcPr>
                  <w:tcW w:w="560" w:type="dxa"/>
                  <w:tcMar>
                    <w:top w:w="0" w:type="dxa"/>
                    <w:left w:w="0" w:type="dxa"/>
                    <w:bottom w:w="0" w:type="dxa"/>
                    <w:right w:w="0" w:type="dxa"/>
                  </w:tcMar>
                </w:tcPr>
                <w:p w14:paraId="014D49A1" w14:textId="77777777" w:rsidR="00CF24D0" w:rsidRPr="00914219" w:rsidRDefault="00CF24D0">
                  <w:pPr>
                    <w:divId w:val="153761310"/>
                    <w:rPr>
                      <w:rFonts w:cs="Arial"/>
                      <w:color w:val="000000"/>
                      <w:sz w:val="16"/>
                      <w:szCs w:val="16"/>
                      <w:lang w:val="fr-FR"/>
                    </w:rPr>
                  </w:pPr>
                  <w:r w:rsidRPr="00914219">
                    <w:rPr>
                      <w:rFonts w:cs="Arial"/>
                      <w:color w:val="000000"/>
                      <w:sz w:val="16"/>
                      <w:szCs w:val="16"/>
                      <w:lang w:val="fr-FR"/>
                    </w:rPr>
                    <w:t>9 [   ]</w:t>
                  </w:r>
                </w:p>
                <w:p w14:paraId="0D0E5F43" w14:textId="77777777" w:rsidR="00780CFC" w:rsidRPr="00914219" w:rsidRDefault="00780CFC">
                  <w:pPr>
                    <w:spacing w:line="1" w:lineRule="auto"/>
                    <w:rPr>
                      <w:lang w:val="fr-FR"/>
                    </w:rPr>
                  </w:pPr>
                </w:p>
              </w:tc>
            </w:tr>
          </w:tbl>
          <w:p w14:paraId="102A8C21" w14:textId="77777777" w:rsidR="00780CFC" w:rsidRPr="00914219" w:rsidRDefault="00780CFC">
            <w:pPr>
              <w:spacing w:line="1" w:lineRule="auto"/>
              <w:rPr>
                <w:lang w:val="fr-FR"/>
              </w:rPr>
            </w:pPr>
          </w:p>
        </w:tc>
      </w:tr>
      <w:tr w:rsidR="00780CFC" w:rsidRPr="00914219" w14:paraId="4E0622DA" w14:textId="77777777">
        <w:tc>
          <w:tcPr>
            <w:tcW w:w="708" w:type="dxa"/>
            <w:tcMar>
              <w:top w:w="0" w:type="dxa"/>
              <w:left w:w="0" w:type="dxa"/>
              <w:bottom w:w="0" w:type="dxa"/>
              <w:right w:w="0" w:type="dxa"/>
            </w:tcMar>
          </w:tcPr>
          <w:p w14:paraId="1D39CA5F" w14:textId="77777777" w:rsidR="00780CFC" w:rsidRPr="00914219" w:rsidRDefault="00780CFC">
            <w:pPr>
              <w:spacing w:line="1" w:lineRule="auto"/>
              <w:rPr>
                <w:lang w:val="fr-FR"/>
              </w:rPr>
            </w:pPr>
          </w:p>
        </w:tc>
        <w:tc>
          <w:tcPr>
            <w:tcW w:w="4875" w:type="dxa"/>
            <w:tcMar>
              <w:top w:w="0" w:type="dxa"/>
              <w:left w:w="0" w:type="dxa"/>
              <w:bottom w:w="0" w:type="dxa"/>
              <w:right w:w="0" w:type="dxa"/>
            </w:tcMar>
          </w:tcPr>
          <w:p w14:paraId="4D155FC6" w14:textId="77777777" w:rsidR="00780CFC" w:rsidRPr="00914219" w:rsidRDefault="00780CFC">
            <w:pPr>
              <w:spacing w:line="1" w:lineRule="auto"/>
              <w:rPr>
                <w:lang w:val="fr-FR"/>
              </w:rPr>
            </w:pPr>
          </w:p>
        </w:tc>
        <w:tc>
          <w:tcPr>
            <w:tcW w:w="3165" w:type="dxa"/>
            <w:tcMar>
              <w:top w:w="0" w:type="dxa"/>
              <w:left w:w="0" w:type="dxa"/>
              <w:bottom w:w="0" w:type="dxa"/>
              <w:right w:w="0" w:type="dxa"/>
            </w:tcMar>
          </w:tcPr>
          <w:p w14:paraId="480810C9" w14:textId="77777777" w:rsidR="00780CFC" w:rsidRPr="00914219" w:rsidRDefault="00780CFC">
            <w:pPr>
              <w:spacing w:line="1" w:lineRule="auto"/>
              <w:rPr>
                <w:lang w:val="fr-FR"/>
              </w:rPr>
            </w:pPr>
          </w:p>
        </w:tc>
        <w:tc>
          <w:tcPr>
            <w:tcW w:w="600" w:type="dxa"/>
            <w:tcMar>
              <w:top w:w="0" w:type="dxa"/>
              <w:left w:w="0" w:type="dxa"/>
              <w:bottom w:w="0" w:type="dxa"/>
              <w:right w:w="0" w:type="dxa"/>
            </w:tcMar>
          </w:tcPr>
          <w:p w14:paraId="7878D166" w14:textId="77777777" w:rsidR="00780CFC" w:rsidRPr="00914219" w:rsidRDefault="00780CFC">
            <w:pPr>
              <w:spacing w:line="1" w:lineRule="auto"/>
              <w:rPr>
                <w:lang w:val="fr-FR"/>
              </w:rPr>
            </w:pPr>
          </w:p>
        </w:tc>
      </w:tr>
    </w:tbl>
    <w:p w14:paraId="5C73D524" w14:textId="77777777" w:rsidR="00780CFC" w:rsidRPr="00914219" w:rsidRDefault="00780CFC">
      <w:pPr>
        <w:rPr>
          <w:lang w:val="fr-FR"/>
        </w:rPr>
        <w:sectPr w:rsidR="00780CFC" w:rsidRPr="00914219">
          <w:headerReference w:type="default" r:id="rId32"/>
          <w:footerReference w:type="default" r:id="rId33"/>
          <w:pgSz w:w="11905" w:h="16837"/>
          <w:pgMar w:top="510" w:right="396" w:bottom="1133" w:left="1133" w:header="510" w:footer="1133" w:gutter="0"/>
          <w:cols w:space="720"/>
        </w:sectPr>
      </w:pPr>
    </w:p>
    <w:p w14:paraId="62C4BF03" w14:textId="77777777" w:rsidR="00780CFC" w:rsidRPr="00914219" w:rsidRDefault="00780CFC">
      <w:pPr>
        <w:rPr>
          <w:vanish/>
          <w:lang w:val="fr-FR"/>
        </w:rPr>
      </w:pPr>
    </w:p>
    <w:tbl>
      <w:tblPr>
        <w:tblW w:w="9390" w:type="dxa"/>
        <w:tblLayout w:type="fixed"/>
        <w:tblLook w:val="01E0" w:firstRow="1" w:lastRow="1" w:firstColumn="1" w:lastColumn="1" w:noHBand="0" w:noVBand="0"/>
      </w:tblPr>
      <w:tblGrid>
        <w:gridCol w:w="28"/>
        <w:gridCol w:w="705"/>
        <w:gridCol w:w="4854"/>
        <w:gridCol w:w="3151"/>
        <w:gridCol w:w="598"/>
        <w:gridCol w:w="54"/>
      </w:tblGrid>
      <w:tr w:rsidR="002C6C62" w:rsidRPr="00914219" w14:paraId="0BB4EC5E" w14:textId="77777777" w:rsidTr="002C6C62">
        <w:tc>
          <w:tcPr>
            <w:tcW w:w="9390" w:type="dxa"/>
            <w:gridSpan w:val="6"/>
            <w:tcMar>
              <w:top w:w="0" w:type="dxa"/>
              <w:left w:w="0" w:type="dxa"/>
              <w:bottom w:w="0" w:type="dxa"/>
              <w:right w:w="0" w:type="dxa"/>
            </w:tcMar>
          </w:tcPr>
          <w:tbl>
            <w:tblPr>
              <w:tblW w:w="9295" w:type="dxa"/>
              <w:tblLayout w:type="fixed"/>
              <w:tblLook w:val="01E0" w:firstRow="1" w:lastRow="1" w:firstColumn="1" w:lastColumn="1" w:noHBand="0" w:noVBand="0"/>
            </w:tblPr>
            <w:tblGrid>
              <w:gridCol w:w="3685"/>
              <w:gridCol w:w="2160"/>
              <w:gridCol w:w="3450"/>
            </w:tblGrid>
            <w:tr w:rsidR="002C6C62" w:rsidRPr="00914219" w14:paraId="64F08B49" w14:textId="77777777" w:rsidTr="00BD70CE">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CB5326" w14:textId="77777777" w:rsidR="002C6C62" w:rsidRPr="00914219" w:rsidRDefault="002C6C62" w:rsidP="00BD70CE">
                  <w:pPr>
                    <w:rPr>
                      <w:rFonts w:eastAsia="Arial" w:cs="Arial"/>
                      <w:color w:val="000000"/>
                      <w:lang w:val="fr-FR"/>
                    </w:rPr>
                  </w:pPr>
                  <w:r w:rsidRPr="00914219">
                    <w:rPr>
                      <w:rFonts w:eastAsia="Arial" w:cs="Arial"/>
                      <w:color w:val="000000"/>
                      <w:lang w:val="fr-FR"/>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14:paraId="4841BAF6" w14:textId="77777777" w:rsidR="002C6C62" w:rsidRPr="00914219" w:rsidRDefault="002C6C62" w:rsidP="00BD70CE">
                  <w:pPr>
                    <w:rPr>
                      <w:rFonts w:eastAsia="Arial" w:cs="Arial"/>
                      <w:color w:val="000000"/>
                      <w:lang w:val="fr-FR"/>
                    </w:rPr>
                  </w:pPr>
                  <w:r w:rsidRPr="00914219">
                    <w:rPr>
                      <w:rFonts w:eastAsia="Arial" w:cs="Arial"/>
                      <w:color w:val="000000"/>
                      <w:lang w:val="fr-FR"/>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CAE4743" w14:textId="77777777" w:rsidR="002C6C62" w:rsidRPr="00914219" w:rsidRDefault="002C6C62" w:rsidP="00BD70CE">
                  <w:pPr>
                    <w:rPr>
                      <w:rFonts w:eastAsia="Arial" w:cs="Arial"/>
                      <w:color w:val="000000"/>
                      <w:lang w:val="fr-FR"/>
                    </w:rPr>
                  </w:pPr>
                  <w:r w:rsidRPr="00914219">
                    <w:rPr>
                      <w:rFonts w:eastAsia="Arial" w:cs="Arial"/>
                      <w:color w:val="000000"/>
                      <w:lang w:val="fr-FR"/>
                    </w:rPr>
                    <w:br/>
                    <w:t>Numéro de référence :</w:t>
                  </w:r>
                </w:p>
              </w:tc>
            </w:tr>
          </w:tbl>
          <w:p w14:paraId="7B1C6754" w14:textId="77777777" w:rsidR="002C6C62" w:rsidRPr="00914219" w:rsidRDefault="002C6C62" w:rsidP="00BD70CE">
            <w:pPr>
              <w:spacing w:line="1" w:lineRule="auto"/>
              <w:rPr>
                <w:lang w:val="fr-FR"/>
              </w:rPr>
            </w:pPr>
          </w:p>
        </w:tc>
      </w:tr>
      <w:tr w:rsidR="002C6C62" w:rsidRPr="00914219" w14:paraId="45219B3F" w14:textId="77777777" w:rsidTr="002C6C62">
        <w:tc>
          <w:tcPr>
            <w:tcW w:w="9390" w:type="dxa"/>
            <w:gridSpan w:val="6"/>
            <w:tcMar>
              <w:top w:w="0" w:type="dxa"/>
              <w:left w:w="0" w:type="dxa"/>
              <w:bottom w:w="0" w:type="dxa"/>
              <w:right w:w="0" w:type="dxa"/>
            </w:tcMar>
          </w:tcPr>
          <w:p w14:paraId="36DC8686" w14:textId="77777777" w:rsidR="002C6C62" w:rsidRPr="00914219" w:rsidRDefault="002C6C62" w:rsidP="00BD70CE">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914219" w14:paraId="6D550BBC" w14:textId="77777777" w:rsidTr="002C6C62">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Height w:hRule="exact" w:val="420"/>
          <w:tblHeader/>
        </w:trPr>
        <w:tc>
          <w:tcPr>
            <w:tcW w:w="705" w:type="dxa"/>
            <w:tcBorders>
              <w:top w:val="single" w:sz="6" w:space="0" w:color="000000"/>
              <w:left w:val="single" w:sz="6" w:space="0" w:color="000000"/>
              <w:bottom w:val="single" w:sz="6" w:space="0" w:color="000000"/>
            </w:tcBorders>
            <w:shd w:val="clear" w:color="auto" w:fill="E1E1E1"/>
            <w:tcMar>
              <w:top w:w="0" w:type="dxa"/>
              <w:left w:w="0" w:type="dxa"/>
              <w:bottom w:w="0" w:type="dxa"/>
              <w:right w:w="0" w:type="dxa"/>
            </w:tcMar>
            <w:vAlign w:val="center"/>
          </w:tcPr>
          <w:p w14:paraId="30E0B660" w14:textId="77777777" w:rsidR="00780CFC" w:rsidRPr="00914219" w:rsidRDefault="00780CFC">
            <w:pPr>
              <w:spacing w:line="1" w:lineRule="auto"/>
              <w:jc w:val="center"/>
              <w:rPr>
                <w:lang w:val="fr-FR"/>
              </w:rPr>
            </w:pPr>
          </w:p>
        </w:tc>
        <w:tc>
          <w:tcPr>
            <w:tcW w:w="4854" w:type="dxa"/>
            <w:tcBorders>
              <w:top w:val="single" w:sz="6" w:space="0" w:color="000000"/>
              <w:bottom w:val="single" w:sz="6" w:space="0" w:color="000000"/>
            </w:tcBorders>
            <w:shd w:val="clear" w:color="auto" w:fill="E1E1E1"/>
            <w:tcMar>
              <w:top w:w="0" w:type="dxa"/>
              <w:left w:w="0" w:type="dxa"/>
              <w:bottom w:w="0" w:type="dxa"/>
              <w:right w:w="0" w:type="dxa"/>
            </w:tcMar>
            <w:vAlign w:val="center"/>
          </w:tcPr>
          <w:p w14:paraId="37C14403" w14:textId="77777777" w:rsidR="00780CFC" w:rsidRPr="00914219" w:rsidRDefault="00CF24D0">
            <w:pPr>
              <w:rPr>
                <w:rFonts w:eastAsia="Arial" w:cs="Arial"/>
                <w:color w:val="000000"/>
                <w:sz w:val="16"/>
                <w:szCs w:val="16"/>
                <w:lang w:val="fr-FR"/>
              </w:rPr>
            </w:pPr>
            <w:r w:rsidRPr="00914219">
              <w:rPr>
                <w:rFonts w:eastAsia="Arial" w:cs="Arial"/>
                <w:color w:val="000000"/>
                <w:sz w:val="16"/>
                <w:szCs w:val="16"/>
                <w:lang w:val="fr-FR"/>
              </w:rPr>
              <w:t>Caractères</w:t>
            </w:r>
          </w:p>
        </w:tc>
        <w:tc>
          <w:tcPr>
            <w:tcW w:w="3151" w:type="dxa"/>
            <w:tcBorders>
              <w:top w:val="single" w:sz="6" w:space="0" w:color="000000"/>
              <w:bottom w:val="single" w:sz="6" w:space="0" w:color="000000"/>
            </w:tcBorders>
            <w:shd w:val="clear" w:color="auto" w:fill="E1E1E1"/>
            <w:tcMar>
              <w:top w:w="0" w:type="dxa"/>
              <w:left w:w="0" w:type="dxa"/>
              <w:bottom w:w="0" w:type="dxa"/>
              <w:right w:w="0" w:type="dxa"/>
            </w:tcMar>
            <w:vAlign w:val="center"/>
          </w:tcPr>
          <w:p w14:paraId="0C5AF757" w14:textId="77777777" w:rsidR="00780CFC" w:rsidRPr="00914219" w:rsidRDefault="00CF24D0">
            <w:pPr>
              <w:rPr>
                <w:rFonts w:eastAsia="Arial" w:cs="Arial"/>
                <w:color w:val="000000"/>
                <w:sz w:val="16"/>
                <w:szCs w:val="16"/>
                <w:lang w:val="fr-FR"/>
              </w:rPr>
            </w:pPr>
            <w:r w:rsidRPr="00914219">
              <w:rPr>
                <w:rFonts w:eastAsia="Arial" w:cs="Arial"/>
                <w:color w:val="000000"/>
                <w:sz w:val="16"/>
                <w:szCs w:val="16"/>
                <w:lang w:val="fr-FR"/>
              </w:rPr>
              <w:t xml:space="preserve">Exemples </w:t>
            </w:r>
          </w:p>
        </w:tc>
        <w:tc>
          <w:tcPr>
            <w:tcW w:w="598" w:type="dxa"/>
            <w:tcBorders>
              <w:top w:val="single" w:sz="6" w:space="0" w:color="000000"/>
              <w:bottom w:val="single" w:sz="6" w:space="0" w:color="000000"/>
              <w:right w:val="single" w:sz="6" w:space="0" w:color="000000"/>
            </w:tcBorders>
            <w:shd w:val="clear" w:color="auto" w:fill="E1E1E1"/>
            <w:tcMar>
              <w:top w:w="0" w:type="dxa"/>
              <w:left w:w="0" w:type="dxa"/>
              <w:bottom w:w="0" w:type="dxa"/>
              <w:right w:w="0" w:type="dxa"/>
            </w:tcMar>
            <w:vAlign w:val="center"/>
          </w:tcPr>
          <w:p w14:paraId="18CF8CB0" w14:textId="77777777" w:rsidR="00780CFC" w:rsidRPr="00914219" w:rsidRDefault="00CF24D0">
            <w:pPr>
              <w:rPr>
                <w:rFonts w:eastAsia="Arial" w:cs="Arial"/>
                <w:color w:val="000000"/>
                <w:sz w:val="16"/>
                <w:szCs w:val="16"/>
                <w:lang w:val="fr-FR"/>
              </w:rPr>
            </w:pPr>
            <w:r w:rsidRPr="00914219">
              <w:rPr>
                <w:rFonts w:eastAsia="Arial" w:cs="Arial"/>
                <w:color w:val="000000"/>
                <w:sz w:val="16"/>
                <w:szCs w:val="16"/>
                <w:lang w:val="fr-FR"/>
              </w:rPr>
              <w:t>Note</w:t>
            </w:r>
          </w:p>
        </w:tc>
      </w:tr>
      <w:bookmarkStart w:id="88" w:name="_Toc9487"/>
      <w:bookmarkEnd w:id="88"/>
      <w:tr w:rsidR="00780CFC" w:rsidRPr="00914219" w14:paraId="75AC53EC" w14:textId="77777777" w:rsidTr="002C6C62">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center"/>
          </w:tcPr>
          <w:p w14:paraId="72B0164B" w14:textId="77777777" w:rsidR="00780CFC" w:rsidRPr="00914219" w:rsidRDefault="00CF24D0">
            <w:pPr>
              <w:rPr>
                <w:vanish/>
                <w:lang w:val="fr-FR"/>
              </w:rPr>
            </w:pPr>
            <w:r w:rsidRPr="00914219">
              <w:rPr>
                <w:lang w:val="fr-FR"/>
              </w:rPr>
              <w:fldChar w:fldCharType="begin"/>
            </w:r>
            <w:r w:rsidRPr="00914219">
              <w:rPr>
                <w:lang w:val="fr-FR"/>
              </w:rPr>
              <w:instrText>TC "9487" \f C \l "1"</w:instrText>
            </w:r>
            <w:r w:rsidRPr="00914219">
              <w:rPr>
                <w:lang w:val="fr-FR"/>
              </w:rPr>
              <w:fldChar w:fldCharType="end"/>
            </w:r>
          </w:p>
          <w:p w14:paraId="685423C5" w14:textId="77777777" w:rsidR="00780CFC" w:rsidRPr="00914219" w:rsidRDefault="00780CFC">
            <w:pPr>
              <w:spacing w:line="1" w:lineRule="auto"/>
              <w:rPr>
                <w:lang w:val="fr-FR"/>
              </w:rPr>
            </w:pPr>
          </w:p>
        </w:tc>
        <w:tc>
          <w:tcPr>
            <w:tcW w:w="4854" w:type="dxa"/>
            <w:tcMar>
              <w:top w:w="80" w:type="dxa"/>
              <w:left w:w="0" w:type="dxa"/>
              <w:bottom w:w="80" w:type="dxa"/>
              <w:right w:w="0" w:type="dxa"/>
            </w:tcMar>
          </w:tcPr>
          <w:p w14:paraId="7EED2563" w14:textId="77777777" w:rsidR="00780CFC" w:rsidRPr="00914219" w:rsidRDefault="00780CFC">
            <w:pPr>
              <w:spacing w:line="1" w:lineRule="auto"/>
              <w:rPr>
                <w:lang w:val="fr-FR"/>
              </w:rPr>
            </w:pPr>
          </w:p>
        </w:tc>
        <w:tc>
          <w:tcPr>
            <w:tcW w:w="3151" w:type="dxa"/>
            <w:tcMar>
              <w:top w:w="0" w:type="dxa"/>
              <w:left w:w="0" w:type="dxa"/>
              <w:bottom w:w="0" w:type="dxa"/>
              <w:right w:w="0" w:type="dxa"/>
            </w:tcMar>
            <w:vAlign w:val="center"/>
          </w:tcPr>
          <w:p w14:paraId="6AC04B96" w14:textId="77777777" w:rsidR="00780CFC" w:rsidRPr="00914219" w:rsidRDefault="00780CFC">
            <w:pPr>
              <w:spacing w:line="1" w:lineRule="auto"/>
              <w:rPr>
                <w:lang w:val="fr-FR"/>
              </w:rPr>
            </w:pPr>
          </w:p>
        </w:tc>
        <w:tc>
          <w:tcPr>
            <w:tcW w:w="598" w:type="dxa"/>
            <w:tcMar>
              <w:top w:w="0" w:type="dxa"/>
              <w:left w:w="0" w:type="dxa"/>
              <w:bottom w:w="0" w:type="dxa"/>
              <w:right w:w="0" w:type="dxa"/>
            </w:tcMar>
            <w:vAlign w:val="center"/>
          </w:tcPr>
          <w:p w14:paraId="6E20A6CF" w14:textId="77777777" w:rsidR="00780CFC" w:rsidRPr="00914219" w:rsidRDefault="00780CFC">
            <w:pPr>
              <w:spacing w:line="1" w:lineRule="auto"/>
              <w:rPr>
                <w:lang w:val="fr-FR"/>
              </w:rPr>
            </w:pPr>
          </w:p>
        </w:tc>
      </w:tr>
      <w:tr w:rsidR="00780CFC" w:rsidRPr="00914219" w14:paraId="7A727D1C" w14:textId="77777777" w:rsidTr="002C6C62">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0" w:type="dxa"/>
              <w:left w:w="0" w:type="dxa"/>
              <w:bottom w:w="0" w:type="dxa"/>
              <w:right w:w="0" w:type="dxa"/>
            </w:tcMar>
          </w:tcPr>
          <w:p w14:paraId="6F1C8755" w14:textId="77777777" w:rsidR="00780CFC" w:rsidRPr="00914219" w:rsidRDefault="00CF24D0">
            <w:pPr>
              <w:rPr>
                <w:vanish/>
                <w:lang w:val="fr-FR"/>
              </w:rPr>
            </w:pPr>
            <w:r w:rsidRPr="00914219">
              <w:rPr>
                <w:lang w:val="fr-FR"/>
              </w:rPr>
              <w:fldChar w:fldCharType="begin"/>
            </w:r>
            <w:r w:rsidRPr="00914219">
              <w:rPr>
                <w:lang w:val="fr-FR"/>
              </w:rPr>
              <w:instrText>TC "false" \f C \l "2"</w:instrText>
            </w:r>
            <w:r w:rsidRPr="00914219">
              <w:rPr>
                <w:lang w:val="fr-FR"/>
              </w:rPr>
              <w:fldChar w:fldCharType="end"/>
            </w:r>
          </w:p>
          <w:tbl>
            <w:tblPr>
              <w:tblW w:w="708" w:type="dxa"/>
              <w:jc w:val="center"/>
              <w:tblLayout w:type="fixed"/>
              <w:tblCellMar>
                <w:left w:w="0" w:type="dxa"/>
                <w:right w:w="0" w:type="dxa"/>
              </w:tblCellMar>
              <w:tblLook w:val="01E0" w:firstRow="1" w:lastRow="1" w:firstColumn="1" w:lastColumn="1" w:noHBand="0" w:noVBand="0"/>
            </w:tblPr>
            <w:tblGrid>
              <w:gridCol w:w="708"/>
            </w:tblGrid>
            <w:tr w:rsidR="00780CFC" w:rsidRPr="00914219" w14:paraId="733AA489" w14:textId="77777777">
              <w:trPr>
                <w:jc w:val="center"/>
              </w:trPr>
              <w:tc>
                <w:tcPr>
                  <w:tcW w:w="708" w:type="dxa"/>
                  <w:tcMar>
                    <w:top w:w="0" w:type="dxa"/>
                    <w:left w:w="0" w:type="dxa"/>
                    <w:bottom w:w="0" w:type="dxa"/>
                    <w:right w:w="0" w:type="dxa"/>
                  </w:tcMar>
                </w:tcPr>
                <w:p w14:paraId="3480B8CC" w14:textId="77777777" w:rsidR="00CF24D0" w:rsidRPr="00914219" w:rsidRDefault="00CF24D0">
                  <w:pPr>
                    <w:jc w:val="center"/>
                    <w:divId w:val="594900472"/>
                    <w:rPr>
                      <w:rFonts w:cs="Arial"/>
                      <w:b/>
                      <w:bCs/>
                      <w:color w:val="000000"/>
                      <w:sz w:val="16"/>
                      <w:szCs w:val="16"/>
                      <w:lang w:val="fr-FR"/>
                    </w:rPr>
                  </w:pPr>
                  <w:r w:rsidRPr="00914219">
                    <w:rPr>
                      <w:rFonts w:cs="Arial"/>
                      <w:b/>
                      <w:bCs/>
                      <w:color w:val="000000"/>
                      <w:sz w:val="16"/>
                      <w:szCs w:val="16"/>
                      <w:lang w:val="fr-FR"/>
                    </w:rPr>
                    <w:t>5.4</w:t>
                  </w:r>
                </w:p>
                <w:p w14:paraId="493E39C2" w14:textId="77777777" w:rsidR="00780CFC" w:rsidRPr="00914219" w:rsidRDefault="00780CFC">
                  <w:pPr>
                    <w:spacing w:line="1" w:lineRule="auto"/>
                    <w:rPr>
                      <w:lang w:val="fr-FR"/>
                    </w:rPr>
                  </w:pPr>
                </w:p>
              </w:tc>
            </w:tr>
          </w:tbl>
          <w:p w14:paraId="2BC70C8A" w14:textId="77777777" w:rsidR="00780CFC" w:rsidRPr="00914219" w:rsidRDefault="00780CFC">
            <w:pPr>
              <w:rPr>
                <w:vanish/>
                <w:lang w:val="fr-FR"/>
              </w:rPr>
            </w:pPr>
          </w:p>
          <w:tbl>
            <w:tblPr>
              <w:tblW w:w="708" w:type="dxa"/>
              <w:jc w:val="center"/>
              <w:tblLayout w:type="fixed"/>
              <w:tblCellMar>
                <w:left w:w="0" w:type="dxa"/>
                <w:right w:w="0" w:type="dxa"/>
              </w:tblCellMar>
              <w:tblLook w:val="01E0" w:firstRow="1" w:lastRow="1" w:firstColumn="1" w:lastColumn="1" w:noHBand="0" w:noVBand="0"/>
            </w:tblPr>
            <w:tblGrid>
              <w:gridCol w:w="708"/>
            </w:tblGrid>
            <w:tr w:rsidR="00780CFC" w:rsidRPr="00914219" w14:paraId="40042F96" w14:textId="77777777">
              <w:trPr>
                <w:jc w:val="center"/>
              </w:trPr>
              <w:tc>
                <w:tcPr>
                  <w:tcW w:w="708" w:type="dxa"/>
                  <w:tcMar>
                    <w:top w:w="0" w:type="dxa"/>
                    <w:left w:w="0" w:type="dxa"/>
                    <w:bottom w:w="0" w:type="dxa"/>
                    <w:right w:w="0" w:type="dxa"/>
                  </w:tcMar>
                </w:tcPr>
                <w:p w14:paraId="0E38CBD9" w14:textId="77777777" w:rsidR="00CF24D0" w:rsidRPr="00914219" w:rsidRDefault="00CF24D0">
                  <w:pPr>
                    <w:jc w:val="center"/>
                    <w:divId w:val="1500077989"/>
                    <w:rPr>
                      <w:rFonts w:cs="Arial"/>
                      <w:b/>
                      <w:bCs/>
                      <w:color w:val="000000"/>
                      <w:sz w:val="16"/>
                      <w:szCs w:val="16"/>
                      <w:lang w:val="fr-FR"/>
                    </w:rPr>
                  </w:pPr>
                  <w:r w:rsidRPr="00914219">
                    <w:rPr>
                      <w:rFonts w:cs="Arial"/>
                      <w:b/>
                      <w:bCs/>
                      <w:color w:val="000000"/>
                      <w:sz w:val="16"/>
                      <w:szCs w:val="16"/>
                      <w:lang w:val="fr-FR"/>
                    </w:rPr>
                    <w:t>(10)</w:t>
                  </w:r>
                </w:p>
                <w:p w14:paraId="33F102C6" w14:textId="77777777" w:rsidR="00780CFC" w:rsidRPr="00914219" w:rsidRDefault="00780CFC">
                  <w:pPr>
                    <w:spacing w:line="1" w:lineRule="auto"/>
                    <w:rPr>
                      <w:lang w:val="fr-FR"/>
                    </w:rPr>
                  </w:pPr>
                </w:p>
              </w:tc>
            </w:tr>
          </w:tbl>
          <w:p w14:paraId="7BA2562B" w14:textId="77777777" w:rsidR="00780CFC" w:rsidRPr="00914219" w:rsidRDefault="00780CFC">
            <w:pPr>
              <w:spacing w:line="1" w:lineRule="auto"/>
              <w:rPr>
                <w:lang w:val="fr-FR"/>
              </w:rPr>
            </w:pPr>
          </w:p>
        </w:tc>
        <w:tc>
          <w:tcPr>
            <w:tcW w:w="4854" w:type="dxa"/>
            <w:tcMar>
              <w:top w:w="0" w:type="dxa"/>
              <w:left w:w="0" w:type="dxa"/>
              <w:bottom w:w="0" w:type="dxa"/>
              <w:right w:w="0" w:type="dxa"/>
            </w:tcMar>
          </w:tcPr>
          <w:p w14:paraId="1DD0B72B" w14:textId="77777777" w:rsidR="00780CFC" w:rsidRPr="00914219" w:rsidRDefault="00780CFC">
            <w:pPr>
              <w:rPr>
                <w:vanish/>
                <w:lang w:val="fr-FR"/>
              </w:rPr>
            </w:pPr>
          </w:p>
          <w:tbl>
            <w:tblPr>
              <w:tblW w:w="4875" w:type="dxa"/>
              <w:tblLayout w:type="fixed"/>
              <w:tblCellMar>
                <w:left w:w="0" w:type="dxa"/>
                <w:right w:w="0" w:type="dxa"/>
              </w:tblCellMar>
              <w:tblLook w:val="01E0" w:firstRow="1" w:lastRow="1" w:firstColumn="1" w:lastColumn="1" w:noHBand="0" w:noVBand="0"/>
            </w:tblPr>
            <w:tblGrid>
              <w:gridCol w:w="4875"/>
            </w:tblGrid>
            <w:tr w:rsidR="00780CFC" w:rsidRPr="00914219" w14:paraId="7503A07B" w14:textId="77777777">
              <w:tc>
                <w:tcPr>
                  <w:tcW w:w="4875" w:type="dxa"/>
                  <w:tcMar>
                    <w:top w:w="0" w:type="dxa"/>
                    <w:left w:w="0" w:type="dxa"/>
                    <w:bottom w:w="0" w:type="dxa"/>
                    <w:right w:w="0" w:type="dxa"/>
                  </w:tcMar>
                </w:tcPr>
                <w:p w14:paraId="6B0FB6B9" w14:textId="77777777" w:rsidR="00CF24D0" w:rsidRPr="00914219" w:rsidRDefault="00CF24D0">
                  <w:pPr>
                    <w:pStyle w:val="NormalWeb"/>
                    <w:divId w:val="620258479"/>
                    <w:rPr>
                      <w:rFonts w:cs="Arial"/>
                      <w:b/>
                      <w:bCs/>
                      <w:color w:val="000000"/>
                      <w:sz w:val="16"/>
                      <w:szCs w:val="16"/>
                      <w:lang w:val="fr-FR"/>
                    </w:rPr>
                  </w:pPr>
                  <w:r w:rsidRPr="00914219">
                    <w:rPr>
                      <w:rFonts w:cs="Arial"/>
                      <w:b/>
                      <w:bCs/>
                      <w:color w:val="000000"/>
                      <w:sz w:val="16"/>
                      <w:szCs w:val="16"/>
                      <w:lang w:val="fr-FR"/>
                    </w:rPr>
                    <w:t>Plante : époque d’épiaison</w:t>
                  </w:r>
                </w:p>
                <w:p w14:paraId="54E1C9B2" w14:textId="77777777" w:rsidR="00780CFC" w:rsidRPr="00914219" w:rsidRDefault="00780CFC">
                  <w:pPr>
                    <w:spacing w:line="1" w:lineRule="auto"/>
                    <w:rPr>
                      <w:lang w:val="fr-FR"/>
                    </w:rPr>
                  </w:pPr>
                </w:p>
              </w:tc>
            </w:tr>
          </w:tbl>
          <w:p w14:paraId="27308153" w14:textId="77777777" w:rsidR="00780CFC" w:rsidRPr="00914219" w:rsidRDefault="00780CFC">
            <w:pPr>
              <w:spacing w:line="1" w:lineRule="auto"/>
              <w:rPr>
                <w:lang w:val="fr-FR"/>
              </w:rPr>
            </w:pPr>
          </w:p>
        </w:tc>
        <w:tc>
          <w:tcPr>
            <w:tcW w:w="3151" w:type="dxa"/>
            <w:tcMar>
              <w:top w:w="0" w:type="dxa"/>
              <w:left w:w="0" w:type="dxa"/>
              <w:bottom w:w="0" w:type="dxa"/>
              <w:right w:w="0" w:type="dxa"/>
            </w:tcMar>
          </w:tcPr>
          <w:p w14:paraId="0ADE23B3" w14:textId="77777777" w:rsidR="00780CFC" w:rsidRPr="00914219" w:rsidRDefault="00780CFC">
            <w:pPr>
              <w:spacing w:line="1" w:lineRule="auto"/>
              <w:rPr>
                <w:lang w:val="fr-FR"/>
              </w:rPr>
            </w:pPr>
          </w:p>
        </w:tc>
        <w:tc>
          <w:tcPr>
            <w:tcW w:w="598" w:type="dxa"/>
            <w:tcMar>
              <w:top w:w="0" w:type="dxa"/>
              <w:left w:w="0" w:type="dxa"/>
              <w:bottom w:w="0" w:type="dxa"/>
              <w:right w:w="0" w:type="dxa"/>
            </w:tcMar>
          </w:tcPr>
          <w:p w14:paraId="070C35A4" w14:textId="77777777" w:rsidR="00780CFC" w:rsidRPr="00914219" w:rsidRDefault="00780CFC">
            <w:pPr>
              <w:spacing w:line="1" w:lineRule="auto"/>
              <w:rPr>
                <w:lang w:val="fr-FR"/>
              </w:rPr>
            </w:pPr>
          </w:p>
        </w:tc>
      </w:tr>
      <w:tr w:rsidR="00780CFC" w:rsidRPr="00914219" w14:paraId="3060A6FA" w14:textId="77777777" w:rsidTr="002C6C62">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1536A5A4" w14:textId="77777777" w:rsidR="00780CFC" w:rsidRPr="00914219" w:rsidRDefault="00780CFC">
            <w:pPr>
              <w:spacing w:line="1" w:lineRule="auto"/>
              <w:rPr>
                <w:lang w:val="fr-FR"/>
              </w:rPr>
            </w:pPr>
          </w:p>
        </w:tc>
        <w:tc>
          <w:tcPr>
            <w:tcW w:w="4854" w:type="dxa"/>
            <w:tcMar>
              <w:top w:w="80" w:type="dxa"/>
              <w:left w:w="20" w:type="dxa"/>
              <w:bottom w:w="80" w:type="dxa"/>
              <w:right w:w="20" w:type="dxa"/>
            </w:tcMar>
            <w:vAlign w:val="center"/>
          </w:tcPr>
          <w:p w14:paraId="6C7D51D4"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1285C95F" w14:textId="77777777">
              <w:tc>
                <w:tcPr>
                  <w:tcW w:w="4835" w:type="dxa"/>
                  <w:tcMar>
                    <w:top w:w="0" w:type="dxa"/>
                    <w:left w:w="0" w:type="dxa"/>
                    <w:bottom w:w="0" w:type="dxa"/>
                    <w:right w:w="0" w:type="dxa"/>
                  </w:tcMar>
                </w:tcPr>
                <w:p w14:paraId="1EB91646" w14:textId="77777777" w:rsidR="00CF24D0" w:rsidRPr="00914219" w:rsidRDefault="00CF24D0">
                  <w:pPr>
                    <w:divId w:val="1911623191"/>
                    <w:rPr>
                      <w:rFonts w:cs="Arial"/>
                      <w:color w:val="000000"/>
                      <w:sz w:val="16"/>
                      <w:szCs w:val="16"/>
                      <w:lang w:val="fr-FR"/>
                    </w:rPr>
                  </w:pPr>
                  <w:r w:rsidRPr="00914219">
                    <w:rPr>
                      <w:rFonts w:cs="Arial"/>
                      <w:color w:val="000000"/>
                      <w:sz w:val="16"/>
                      <w:szCs w:val="16"/>
                      <w:lang w:val="fr-FR"/>
                    </w:rPr>
                    <w:t>très précoce</w:t>
                  </w:r>
                </w:p>
                <w:p w14:paraId="3D983068" w14:textId="77777777" w:rsidR="00780CFC" w:rsidRPr="00914219" w:rsidRDefault="00780CFC">
                  <w:pPr>
                    <w:spacing w:line="1" w:lineRule="auto"/>
                    <w:rPr>
                      <w:lang w:val="fr-FR"/>
                    </w:rPr>
                  </w:pPr>
                </w:p>
              </w:tc>
            </w:tr>
          </w:tbl>
          <w:p w14:paraId="318AEED8" w14:textId="77777777" w:rsidR="00780CFC" w:rsidRPr="00914219" w:rsidRDefault="00780CFC">
            <w:pPr>
              <w:spacing w:line="1" w:lineRule="auto"/>
              <w:rPr>
                <w:lang w:val="fr-FR"/>
              </w:rPr>
            </w:pPr>
          </w:p>
        </w:tc>
        <w:tc>
          <w:tcPr>
            <w:tcW w:w="3151" w:type="dxa"/>
            <w:tcMar>
              <w:top w:w="80" w:type="dxa"/>
              <w:left w:w="20" w:type="dxa"/>
              <w:bottom w:w="80" w:type="dxa"/>
              <w:right w:w="20" w:type="dxa"/>
            </w:tcMar>
            <w:vAlign w:val="center"/>
          </w:tcPr>
          <w:p w14:paraId="39F9AA30"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31F31FFE" w14:textId="77777777">
              <w:tc>
                <w:tcPr>
                  <w:tcW w:w="3125" w:type="dxa"/>
                  <w:tcMar>
                    <w:top w:w="0" w:type="dxa"/>
                    <w:left w:w="0" w:type="dxa"/>
                    <w:bottom w:w="0" w:type="dxa"/>
                    <w:right w:w="0" w:type="dxa"/>
                  </w:tcMar>
                </w:tcPr>
                <w:p w14:paraId="3A02C57C" w14:textId="77777777" w:rsidR="00780CFC" w:rsidRPr="00914219" w:rsidRDefault="00780CFC">
                  <w:pPr>
                    <w:rPr>
                      <w:lang w:val="fr-FR"/>
                    </w:rPr>
                  </w:pPr>
                </w:p>
                <w:p w14:paraId="175EFBEB" w14:textId="77777777" w:rsidR="00780CFC" w:rsidRPr="00914219" w:rsidRDefault="00780CFC">
                  <w:pPr>
                    <w:spacing w:line="1" w:lineRule="auto"/>
                    <w:rPr>
                      <w:lang w:val="fr-FR"/>
                    </w:rPr>
                  </w:pPr>
                </w:p>
              </w:tc>
            </w:tr>
          </w:tbl>
          <w:p w14:paraId="571F20E6" w14:textId="77777777" w:rsidR="00780CFC" w:rsidRPr="00914219" w:rsidRDefault="00780CFC">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603DF849"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7DA5AD39" w14:textId="77777777">
              <w:tc>
                <w:tcPr>
                  <w:tcW w:w="560" w:type="dxa"/>
                  <w:tcMar>
                    <w:top w:w="0" w:type="dxa"/>
                    <w:left w:w="0" w:type="dxa"/>
                    <w:bottom w:w="0" w:type="dxa"/>
                    <w:right w:w="0" w:type="dxa"/>
                  </w:tcMar>
                </w:tcPr>
                <w:p w14:paraId="446AF577" w14:textId="77777777" w:rsidR="00CF24D0" w:rsidRPr="00914219" w:rsidRDefault="00CF24D0">
                  <w:pPr>
                    <w:divId w:val="1289358729"/>
                    <w:rPr>
                      <w:rFonts w:cs="Arial"/>
                      <w:color w:val="000000"/>
                      <w:sz w:val="16"/>
                      <w:szCs w:val="16"/>
                      <w:lang w:val="fr-FR"/>
                    </w:rPr>
                  </w:pPr>
                  <w:r w:rsidRPr="00914219">
                    <w:rPr>
                      <w:rFonts w:cs="Arial"/>
                      <w:color w:val="000000"/>
                      <w:sz w:val="16"/>
                      <w:szCs w:val="16"/>
                      <w:lang w:val="fr-FR"/>
                    </w:rPr>
                    <w:t>1 [   ]</w:t>
                  </w:r>
                </w:p>
                <w:p w14:paraId="5657B41D" w14:textId="77777777" w:rsidR="00780CFC" w:rsidRPr="00914219" w:rsidRDefault="00780CFC">
                  <w:pPr>
                    <w:spacing w:line="1" w:lineRule="auto"/>
                    <w:rPr>
                      <w:lang w:val="fr-FR"/>
                    </w:rPr>
                  </w:pPr>
                </w:p>
              </w:tc>
            </w:tr>
          </w:tbl>
          <w:p w14:paraId="57F36B1A" w14:textId="77777777" w:rsidR="00780CFC" w:rsidRPr="00914219" w:rsidRDefault="00780CFC">
            <w:pPr>
              <w:spacing w:line="1" w:lineRule="auto"/>
              <w:rPr>
                <w:lang w:val="fr-FR"/>
              </w:rPr>
            </w:pPr>
          </w:p>
        </w:tc>
      </w:tr>
      <w:tr w:rsidR="00780CFC" w:rsidRPr="00914219" w14:paraId="6C90F975" w14:textId="77777777" w:rsidTr="002C6C62">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06F29932" w14:textId="77777777" w:rsidR="00780CFC" w:rsidRPr="00914219" w:rsidRDefault="00780CFC">
            <w:pPr>
              <w:spacing w:line="1" w:lineRule="auto"/>
              <w:rPr>
                <w:lang w:val="fr-FR"/>
              </w:rPr>
            </w:pPr>
          </w:p>
        </w:tc>
        <w:tc>
          <w:tcPr>
            <w:tcW w:w="4854" w:type="dxa"/>
            <w:tcMar>
              <w:top w:w="80" w:type="dxa"/>
              <w:left w:w="20" w:type="dxa"/>
              <w:bottom w:w="80" w:type="dxa"/>
              <w:right w:w="20" w:type="dxa"/>
            </w:tcMar>
            <w:vAlign w:val="center"/>
          </w:tcPr>
          <w:p w14:paraId="23EBB482"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08006BBD" w14:textId="77777777">
              <w:tc>
                <w:tcPr>
                  <w:tcW w:w="4835" w:type="dxa"/>
                  <w:tcMar>
                    <w:top w:w="0" w:type="dxa"/>
                    <w:left w:w="0" w:type="dxa"/>
                    <w:bottom w:w="0" w:type="dxa"/>
                    <w:right w:w="0" w:type="dxa"/>
                  </w:tcMar>
                </w:tcPr>
                <w:p w14:paraId="2478B28D" w14:textId="77777777" w:rsidR="00CF24D0" w:rsidRPr="00914219" w:rsidRDefault="00CF24D0">
                  <w:pPr>
                    <w:divId w:val="1702046274"/>
                    <w:rPr>
                      <w:rFonts w:cs="Arial"/>
                      <w:color w:val="000000"/>
                      <w:sz w:val="16"/>
                      <w:szCs w:val="16"/>
                      <w:lang w:val="fr-FR"/>
                    </w:rPr>
                  </w:pPr>
                  <w:r w:rsidRPr="00914219">
                    <w:rPr>
                      <w:rFonts w:cs="Arial"/>
                      <w:color w:val="000000"/>
                      <w:sz w:val="16"/>
                      <w:szCs w:val="16"/>
                      <w:lang w:val="fr-FR"/>
                    </w:rPr>
                    <w:t>très précoce à précoce</w:t>
                  </w:r>
                </w:p>
                <w:p w14:paraId="45667E19" w14:textId="77777777" w:rsidR="00780CFC" w:rsidRPr="00914219" w:rsidRDefault="00780CFC">
                  <w:pPr>
                    <w:spacing w:line="1" w:lineRule="auto"/>
                    <w:rPr>
                      <w:lang w:val="fr-FR"/>
                    </w:rPr>
                  </w:pPr>
                </w:p>
              </w:tc>
            </w:tr>
          </w:tbl>
          <w:p w14:paraId="1331DF4B" w14:textId="77777777" w:rsidR="00780CFC" w:rsidRPr="00914219" w:rsidRDefault="00780CFC">
            <w:pPr>
              <w:spacing w:line="1" w:lineRule="auto"/>
              <w:rPr>
                <w:lang w:val="fr-FR"/>
              </w:rPr>
            </w:pPr>
          </w:p>
        </w:tc>
        <w:tc>
          <w:tcPr>
            <w:tcW w:w="3151" w:type="dxa"/>
            <w:tcMar>
              <w:top w:w="80" w:type="dxa"/>
              <w:left w:w="20" w:type="dxa"/>
              <w:bottom w:w="80" w:type="dxa"/>
              <w:right w:w="20" w:type="dxa"/>
            </w:tcMar>
            <w:vAlign w:val="center"/>
          </w:tcPr>
          <w:p w14:paraId="7B500B79"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5822B65C" w14:textId="77777777">
              <w:tc>
                <w:tcPr>
                  <w:tcW w:w="3125" w:type="dxa"/>
                  <w:tcMar>
                    <w:top w:w="0" w:type="dxa"/>
                    <w:left w:w="0" w:type="dxa"/>
                    <w:bottom w:w="0" w:type="dxa"/>
                    <w:right w:w="0" w:type="dxa"/>
                  </w:tcMar>
                </w:tcPr>
                <w:p w14:paraId="48D508E2" w14:textId="77777777" w:rsidR="00780CFC" w:rsidRPr="00914219" w:rsidRDefault="00780CFC">
                  <w:pPr>
                    <w:rPr>
                      <w:lang w:val="fr-FR"/>
                    </w:rPr>
                  </w:pPr>
                </w:p>
                <w:p w14:paraId="2FC29D8B" w14:textId="77777777" w:rsidR="00780CFC" w:rsidRPr="00914219" w:rsidRDefault="00780CFC">
                  <w:pPr>
                    <w:spacing w:line="1" w:lineRule="auto"/>
                    <w:rPr>
                      <w:lang w:val="fr-FR"/>
                    </w:rPr>
                  </w:pPr>
                </w:p>
              </w:tc>
            </w:tr>
          </w:tbl>
          <w:p w14:paraId="46BAD198" w14:textId="77777777" w:rsidR="00780CFC" w:rsidRPr="00914219" w:rsidRDefault="00780CFC">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8079CD3"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396571D7" w14:textId="77777777">
              <w:tc>
                <w:tcPr>
                  <w:tcW w:w="560" w:type="dxa"/>
                  <w:tcMar>
                    <w:top w:w="0" w:type="dxa"/>
                    <w:left w:w="0" w:type="dxa"/>
                    <w:bottom w:w="0" w:type="dxa"/>
                    <w:right w:w="0" w:type="dxa"/>
                  </w:tcMar>
                </w:tcPr>
                <w:p w14:paraId="2717EDA5" w14:textId="77777777" w:rsidR="00CF24D0" w:rsidRPr="00914219" w:rsidRDefault="00CF24D0">
                  <w:pPr>
                    <w:divId w:val="1435056889"/>
                    <w:rPr>
                      <w:rFonts w:cs="Arial"/>
                      <w:color w:val="000000"/>
                      <w:sz w:val="16"/>
                      <w:szCs w:val="16"/>
                      <w:lang w:val="fr-FR"/>
                    </w:rPr>
                  </w:pPr>
                  <w:r w:rsidRPr="00914219">
                    <w:rPr>
                      <w:rFonts w:cs="Arial"/>
                      <w:color w:val="000000"/>
                      <w:sz w:val="16"/>
                      <w:szCs w:val="16"/>
                      <w:lang w:val="fr-FR"/>
                    </w:rPr>
                    <w:t>2 [   ]</w:t>
                  </w:r>
                </w:p>
                <w:p w14:paraId="5C04A61C" w14:textId="77777777" w:rsidR="00780CFC" w:rsidRPr="00914219" w:rsidRDefault="00780CFC">
                  <w:pPr>
                    <w:spacing w:line="1" w:lineRule="auto"/>
                    <w:rPr>
                      <w:lang w:val="fr-FR"/>
                    </w:rPr>
                  </w:pPr>
                </w:p>
              </w:tc>
            </w:tr>
          </w:tbl>
          <w:p w14:paraId="03CD0DA4" w14:textId="77777777" w:rsidR="00780CFC" w:rsidRPr="00914219" w:rsidRDefault="00780CFC">
            <w:pPr>
              <w:spacing w:line="1" w:lineRule="auto"/>
              <w:rPr>
                <w:lang w:val="fr-FR"/>
              </w:rPr>
            </w:pPr>
          </w:p>
        </w:tc>
      </w:tr>
      <w:tr w:rsidR="00780CFC" w:rsidRPr="00914219" w14:paraId="2C64F05C" w14:textId="77777777" w:rsidTr="002C6C62">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10BEF624" w14:textId="77777777" w:rsidR="00780CFC" w:rsidRPr="00914219" w:rsidRDefault="00780CFC">
            <w:pPr>
              <w:spacing w:line="1" w:lineRule="auto"/>
              <w:rPr>
                <w:lang w:val="fr-FR"/>
              </w:rPr>
            </w:pPr>
          </w:p>
        </w:tc>
        <w:tc>
          <w:tcPr>
            <w:tcW w:w="4854" w:type="dxa"/>
            <w:tcMar>
              <w:top w:w="80" w:type="dxa"/>
              <w:left w:w="20" w:type="dxa"/>
              <w:bottom w:w="80" w:type="dxa"/>
              <w:right w:w="20" w:type="dxa"/>
            </w:tcMar>
            <w:vAlign w:val="center"/>
          </w:tcPr>
          <w:p w14:paraId="08F587A4"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1698EA9B" w14:textId="77777777">
              <w:tc>
                <w:tcPr>
                  <w:tcW w:w="4835" w:type="dxa"/>
                  <w:tcMar>
                    <w:top w:w="0" w:type="dxa"/>
                    <w:left w:w="0" w:type="dxa"/>
                    <w:bottom w:w="0" w:type="dxa"/>
                    <w:right w:w="0" w:type="dxa"/>
                  </w:tcMar>
                </w:tcPr>
                <w:p w14:paraId="4E6159C5" w14:textId="77777777" w:rsidR="00CF24D0" w:rsidRPr="00914219" w:rsidRDefault="00CF24D0">
                  <w:pPr>
                    <w:divId w:val="277832097"/>
                    <w:rPr>
                      <w:rFonts w:cs="Arial"/>
                      <w:color w:val="000000"/>
                      <w:sz w:val="16"/>
                      <w:szCs w:val="16"/>
                      <w:lang w:val="fr-FR"/>
                    </w:rPr>
                  </w:pPr>
                  <w:r w:rsidRPr="00914219">
                    <w:rPr>
                      <w:rFonts w:cs="Arial"/>
                      <w:color w:val="000000"/>
                      <w:sz w:val="16"/>
                      <w:szCs w:val="16"/>
                      <w:lang w:val="fr-FR"/>
                    </w:rPr>
                    <w:t>précoce</w:t>
                  </w:r>
                </w:p>
                <w:p w14:paraId="07BDC771" w14:textId="77777777" w:rsidR="00780CFC" w:rsidRPr="00914219" w:rsidRDefault="00780CFC">
                  <w:pPr>
                    <w:spacing w:line="1" w:lineRule="auto"/>
                    <w:rPr>
                      <w:lang w:val="fr-FR"/>
                    </w:rPr>
                  </w:pPr>
                </w:p>
              </w:tc>
            </w:tr>
          </w:tbl>
          <w:p w14:paraId="036D0AC3" w14:textId="77777777" w:rsidR="00780CFC" w:rsidRPr="00914219" w:rsidRDefault="00780CFC">
            <w:pPr>
              <w:spacing w:line="1" w:lineRule="auto"/>
              <w:rPr>
                <w:lang w:val="fr-FR"/>
              </w:rPr>
            </w:pPr>
          </w:p>
        </w:tc>
        <w:tc>
          <w:tcPr>
            <w:tcW w:w="3151" w:type="dxa"/>
            <w:tcMar>
              <w:top w:w="80" w:type="dxa"/>
              <w:left w:w="20" w:type="dxa"/>
              <w:bottom w:w="80" w:type="dxa"/>
              <w:right w:w="20" w:type="dxa"/>
            </w:tcMar>
            <w:vAlign w:val="center"/>
          </w:tcPr>
          <w:p w14:paraId="09429523"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488CCDA2" w14:textId="77777777">
              <w:tc>
                <w:tcPr>
                  <w:tcW w:w="3125" w:type="dxa"/>
                  <w:tcMar>
                    <w:top w:w="0" w:type="dxa"/>
                    <w:left w:w="0" w:type="dxa"/>
                    <w:bottom w:w="0" w:type="dxa"/>
                    <w:right w:w="0" w:type="dxa"/>
                  </w:tcMar>
                </w:tcPr>
                <w:p w14:paraId="5A601F54" w14:textId="77777777" w:rsidR="00CF24D0" w:rsidRPr="00914219" w:rsidRDefault="00CF24D0">
                  <w:pPr>
                    <w:divId w:val="837306790"/>
                    <w:rPr>
                      <w:rFonts w:cs="Arial"/>
                      <w:color w:val="000000"/>
                      <w:sz w:val="16"/>
                      <w:szCs w:val="16"/>
                    </w:rPr>
                  </w:pPr>
                  <w:r w:rsidRPr="00914219">
                    <w:rPr>
                      <w:rFonts w:cs="Arial"/>
                      <w:color w:val="000000"/>
                      <w:sz w:val="16"/>
                      <w:szCs w:val="16"/>
                    </w:rPr>
                    <w:t>Gudrun (Acap), Highland (Acap), Kingstown (Ac)</w:t>
                  </w:r>
                </w:p>
                <w:p w14:paraId="349EBB86" w14:textId="77777777" w:rsidR="00780CFC" w:rsidRPr="00914219" w:rsidRDefault="00780CFC">
                  <w:pPr>
                    <w:spacing w:line="1" w:lineRule="auto"/>
                  </w:pPr>
                </w:p>
              </w:tc>
            </w:tr>
          </w:tbl>
          <w:p w14:paraId="5CB9A467" w14:textId="77777777" w:rsidR="00780CFC" w:rsidRPr="00914219" w:rsidRDefault="00780CFC">
            <w:pPr>
              <w:spacing w:line="1" w:lineRule="auto"/>
            </w:pPr>
          </w:p>
        </w:tc>
        <w:tc>
          <w:tcPr>
            <w:tcW w:w="598" w:type="dxa"/>
            <w:tcBorders>
              <w:right w:val="single" w:sz="6" w:space="0" w:color="000000"/>
            </w:tcBorders>
            <w:tcMar>
              <w:top w:w="80" w:type="dxa"/>
              <w:left w:w="20" w:type="dxa"/>
              <w:bottom w:w="80" w:type="dxa"/>
              <w:right w:w="20" w:type="dxa"/>
            </w:tcMar>
            <w:vAlign w:val="center"/>
          </w:tcPr>
          <w:p w14:paraId="58E4FA7A"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5B294CF7" w14:textId="77777777">
              <w:tc>
                <w:tcPr>
                  <w:tcW w:w="560" w:type="dxa"/>
                  <w:tcMar>
                    <w:top w:w="0" w:type="dxa"/>
                    <w:left w:w="0" w:type="dxa"/>
                    <w:bottom w:w="0" w:type="dxa"/>
                    <w:right w:w="0" w:type="dxa"/>
                  </w:tcMar>
                </w:tcPr>
                <w:p w14:paraId="636A0C36" w14:textId="77777777" w:rsidR="00CF24D0" w:rsidRPr="00914219" w:rsidRDefault="00CF24D0">
                  <w:pPr>
                    <w:divId w:val="1152913411"/>
                    <w:rPr>
                      <w:rFonts w:cs="Arial"/>
                      <w:color w:val="000000"/>
                      <w:sz w:val="16"/>
                      <w:szCs w:val="16"/>
                      <w:lang w:val="fr-FR"/>
                    </w:rPr>
                  </w:pPr>
                  <w:r w:rsidRPr="00914219">
                    <w:rPr>
                      <w:rFonts w:cs="Arial"/>
                      <w:color w:val="000000"/>
                      <w:sz w:val="16"/>
                      <w:szCs w:val="16"/>
                      <w:lang w:val="fr-FR"/>
                    </w:rPr>
                    <w:t>3 [   ]</w:t>
                  </w:r>
                </w:p>
                <w:p w14:paraId="7663510D" w14:textId="77777777" w:rsidR="00780CFC" w:rsidRPr="00914219" w:rsidRDefault="00780CFC">
                  <w:pPr>
                    <w:spacing w:line="1" w:lineRule="auto"/>
                    <w:rPr>
                      <w:lang w:val="fr-FR"/>
                    </w:rPr>
                  </w:pPr>
                </w:p>
              </w:tc>
            </w:tr>
          </w:tbl>
          <w:p w14:paraId="5A7A99A3" w14:textId="77777777" w:rsidR="00780CFC" w:rsidRPr="00914219" w:rsidRDefault="00780CFC">
            <w:pPr>
              <w:spacing w:line="1" w:lineRule="auto"/>
              <w:rPr>
                <w:lang w:val="fr-FR"/>
              </w:rPr>
            </w:pPr>
          </w:p>
        </w:tc>
      </w:tr>
      <w:tr w:rsidR="00780CFC" w:rsidRPr="00914219" w14:paraId="0C8BF728" w14:textId="77777777" w:rsidTr="002C6C62">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3765D3B6" w14:textId="77777777" w:rsidR="00780CFC" w:rsidRPr="00914219" w:rsidRDefault="00780CFC">
            <w:pPr>
              <w:spacing w:line="1" w:lineRule="auto"/>
              <w:rPr>
                <w:lang w:val="fr-FR"/>
              </w:rPr>
            </w:pPr>
          </w:p>
        </w:tc>
        <w:tc>
          <w:tcPr>
            <w:tcW w:w="4854" w:type="dxa"/>
            <w:tcMar>
              <w:top w:w="80" w:type="dxa"/>
              <w:left w:w="20" w:type="dxa"/>
              <w:bottom w:w="80" w:type="dxa"/>
              <w:right w:w="20" w:type="dxa"/>
            </w:tcMar>
            <w:vAlign w:val="center"/>
          </w:tcPr>
          <w:p w14:paraId="5877C23C"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4C1AC99C" w14:textId="77777777">
              <w:tc>
                <w:tcPr>
                  <w:tcW w:w="4835" w:type="dxa"/>
                  <w:tcMar>
                    <w:top w:w="0" w:type="dxa"/>
                    <w:left w:w="0" w:type="dxa"/>
                    <w:bottom w:w="0" w:type="dxa"/>
                    <w:right w:w="0" w:type="dxa"/>
                  </w:tcMar>
                </w:tcPr>
                <w:p w14:paraId="05635ED4" w14:textId="77777777" w:rsidR="00CF24D0" w:rsidRPr="00914219" w:rsidRDefault="00CF24D0">
                  <w:pPr>
                    <w:divId w:val="1640184929"/>
                    <w:rPr>
                      <w:rFonts w:cs="Arial"/>
                      <w:color w:val="000000"/>
                      <w:sz w:val="16"/>
                      <w:szCs w:val="16"/>
                      <w:lang w:val="fr-FR"/>
                    </w:rPr>
                  </w:pPr>
                  <w:r w:rsidRPr="00914219">
                    <w:rPr>
                      <w:rFonts w:cs="Arial"/>
                      <w:color w:val="000000"/>
                      <w:sz w:val="16"/>
                      <w:szCs w:val="16"/>
                      <w:lang w:val="fr-FR"/>
                    </w:rPr>
                    <w:t>précoce à moyenne</w:t>
                  </w:r>
                </w:p>
                <w:p w14:paraId="50399520" w14:textId="77777777" w:rsidR="00780CFC" w:rsidRPr="00914219" w:rsidRDefault="00780CFC">
                  <w:pPr>
                    <w:spacing w:line="1" w:lineRule="auto"/>
                    <w:rPr>
                      <w:lang w:val="fr-FR"/>
                    </w:rPr>
                  </w:pPr>
                </w:p>
              </w:tc>
            </w:tr>
          </w:tbl>
          <w:p w14:paraId="3AB54F79" w14:textId="77777777" w:rsidR="00780CFC" w:rsidRPr="00914219" w:rsidRDefault="00780CFC">
            <w:pPr>
              <w:spacing w:line="1" w:lineRule="auto"/>
              <w:rPr>
                <w:lang w:val="fr-FR"/>
              </w:rPr>
            </w:pPr>
          </w:p>
        </w:tc>
        <w:tc>
          <w:tcPr>
            <w:tcW w:w="3151" w:type="dxa"/>
            <w:tcMar>
              <w:top w:w="80" w:type="dxa"/>
              <w:left w:w="20" w:type="dxa"/>
              <w:bottom w:w="80" w:type="dxa"/>
              <w:right w:w="20" w:type="dxa"/>
            </w:tcMar>
            <w:vAlign w:val="center"/>
          </w:tcPr>
          <w:p w14:paraId="58B69AB7"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788E0F51" w14:textId="77777777">
              <w:tc>
                <w:tcPr>
                  <w:tcW w:w="3125" w:type="dxa"/>
                  <w:tcMar>
                    <w:top w:w="0" w:type="dxa"/>
                    <w:left w:w="0" w:type="dxa"/>
                    <w:bottom w:w="0" w:type="dxa"/>
                    <w:right w:w="0" w:type="dxa"/>
                  </w:tcMar>
                </w:tcPr>
                <w:p w14:paraId="705A3C70" w14:textId="77777777" w:rsidR="00CF24D0" w:rsidRPr="00914219" w:rsidRDefault="00CF24D0">
                  <w:pPr>
                    <w:divId w:val="1721400862"/>
                    <w:rPr>
                      <w:rFonts w:cs="Arial"/>
                      <w:color w:val="000000"/>
                      <w:sz w:val="16"/>
                      <w:szCs w:val="16"/>
                      <w:lang w:val="fr-FR"/>
                    </w:rPr>
                  </w:pPr>
                  <w:r w:rsidRPr="00914219">
                    <w:rPr>
                      <w:rFonts w:cs="Arial"/>
                      <w:color w:val="000000"/>
                      <w:sz w:val="16"/>
                      <w:szCs w:val="16"/>
                      <w:lang w:val="fr-FR"/>
                    </w:rPr>
                    <w:t>Puritan (Acap)</w:t>
                  </w:r>
                </w:p>
                <w:p w14:paraId="50CD8C59" w14:textId="77777777" w:rsidR="00780CFC" w:rsidRPr="00914219" w:rsidRDefault="00780CFC">
                  <w:pPr>
                    <w:spacing w:line="1" w:lineRule="auto"/>
                    <w:rPr>
                      <w:lang w:val="fr-FR"/>
                    </w:rPr>
                  </w:pPr>
                </w:p>
              </w:tc>
            </w:tr>
          </w:tbl>
          <w:p w14:paraId="7CEE8039" w14:textId="77777777" w:rsidR="00780CFC" w:rsidRPr="00914219" w:rsidRDefault="00780CFC">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64B9F6D4"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0AC2EDB4" w14:textId="77777777">
              <w:tc>
                <w:tcPr>
                  <w:tcW w:w="560" w:type="dxa"/>
                  <w:tcMar>
                    <w:top w:w="0" w:type="dxa"/>
                    <w:left w:w="0" w:type="dxa"/>
                    <w:bottom w:w="0" w:type="dxa"/>
                    <w:right w:w="0" w:type="dxa"/>
                  </w:tcMar>
                </w:tcPr>
                <w:p w14:paraId="4D3F010D" w14:textId="77777777" w:rsidR="00CF24D0" w:rsidRPr="00914219" w:rsidRDefault="00CF24D0">
                  <w:pPr>
                    <w:divId w:val="706570165"/>
                    <w:rPr>
                      <w:rFonts w:cs="Arial"/>
                      <w:color w:val="000000"/>
                      <w:sz w:val="16"/>
                      <w:szCs w:val="16"/>
                      <w:lang w:val="fr-FR"/>
                    </w:rPr>
                  </w:pPr>
                  <w:r w:rsidRPr="00914219">
                    <w:rPr>
                      <w:rFonts w:cs="Arial"/>
                      <w:color w:val="000000"/>
                      <w:sz w:val="16"/>
                      <w:szCs w:val="16"/>
                      <w:lang w:val="fr-FR"/>
                    </w:rPr>
                    <w:t>4 [   ]</w:t>
                  </w:r>
                </w:p>
                <w:p w14:paraId="051827FE" w14:textId="77777777" w:rsidR="00780CFC" w:rsidRPr="00914219" w:rsidRDefault="00780CFC">
                  <w:pPr>
                    <w:spacing w:line="1" w:lineRule="auto"/>
                    <w:rPr>
                      <w:lang w:val="fr-FR"/>
                    </w:rPr>
                  </w:pPr>
                </w:p>
              </w:tc>
            </w:tr>
          </w:tbl>
          <w:p w14:paraId="7325CF3B" w14:textId="77777777" w:rsidR="00780CFC" w:rsidRPr="00914219" w:rsidRDefault="00780CFC">
            <w:pPr>
              <w:spacing w:line="1" w:lineRule="auto"/>
              <w:rPr>
                <w:lang w:val="fr-FR"/>
              </w:rPr>
            </w:pPr>
          </w:p>
        </w:tc>
      </w:tr>
      <w:tr w:rsidR="00780CFC" w:rsidRPr="00914219" w14:paraId="336DEC1A" w14:textId="77777777" w:rsidTr="002C6C62">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70958295" w14:textId="77777777" w:rsidR="00780CFC" w:rsidRPr="00914219" w:rsidRDefault="00780CFC">
            <w:pPr>
              <w:spacing w:line="1" w:lineRule="auto"/>
              <w:rPr>
                <w:lang w:val="fr-FR"/>
              </w:rPr>
            </w:pPr>
          </w:p>
        </w:tc>
        <w:tc>
          <w:tcPr>
            <w:tcW w:w="4854" w:type="dxa"/>
            <w:tcMar>
              <w:top w:w="80" w:type="dxa"/>
              <w:left w:w="20" w:type="dxa"/>
              <w:bottom w:w="80" w:type="dxa"/>
              <w:right w:w="20" w:type="dxa"/>
            </w:tcMar>
            <w:vAlign w:val="center"/>
          </w:tcPr>
          <w:p w14:paraId="32BF9227"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4BED3988" w14:textId="77777777">
              <w:tc>
                <w:tcPr>
                  <w:tcW w:w="4835" w:type="dxa"/>
                  <w:tcMar>
                    <w:top w:w="0" w:type="dxa"/>
                    <w:left w:w="0" w:type="dxa"/>
                    <w:bottom w:w="0" w:type="dxa"/>
                    <w:right w:w="0" w:type="dxa"/>
                  </w:tcMar>
                </w:tcPr>
                <w:p w14:paraId="7A56BE1A" w14:textId="77777777" w:rsidR="00CF24D0" w:rsidRPr="00914219" w:rsidRDefault="00CF24D0">
                  <w:pPr>
                    <w:divId w:val="858279846"/>
                    <w:rPr>
                      <w:rFonts w:cs="Arial"/>
                      <w:color w:val="000000"/>
                      <w:sz w:val="16"/>
                      <w:szCs w:val="16"/>
                      <w:lang w:val="fr-FR"/>
                    </w:rPr>
                  </w:pPr>
                  <w:r w:rsidRPr="00914219">
                    <w:rPr>
                      <w:rFonts w:cs="Arial"/>
                      <w:color w:val="000000"/>
                      <w:sz w:val="16"/>
                      <w:szCs w:val="16"/>
                      <w:lang w:val="fr-FR"/>
                    </w:rPr>
                    <w:t>moyenne</w:t>
                  </w:r>
                </w:p>
                <w:p w14:paraId="6CC7E6C6" w14:textId="77777777" w:rsidR="00780CFC" w:rsidRPr="00914219" w:rsidRDefault="00780CFC">
                  <w:pPr>
                    <w:spacing w:line="1" w:lineRule="auto"/>
                    <w:rPr>
                      <w:lang w:val="fr-FR"/>
                    </w:rPr>
                  </w:pPr>
                </w:p>
              </w:tc>
            </w:tr>
          </w:tbl>
          <w:p w14:paraId="66C4FD22" w14:textId="77777777" w:rsidR="00780CFC" w:rsidRPr="00914219" w:rsidRDefault="00780CFC">
            <w:pPr>
              <w:spacing w:line="1" w:lineRule="auto"/>
              <w:rPr>
                <w:lang w:val="fr-FR"/>
              </w:rPr>
            </w:pPr>
          </w:p>
        </w:tc>
        <w:tc>
          <w:tcPr>
            <w:tcW w:w="3151" w:type="dxa"/>
            <w:tcMar>
              <w:top w:w="80" w:type="dxa"/>
              <w:left w:w="20" w:type="dxa"/>
              <w:bottom w:w="80" w:type="dxa"/>
              <w:right w:w="20" w:type="dxa"/>
            </w:tcMar>
            <w:vAlign w:val="center"/>
          </w:tcPr>
          <w:p w14:paraId="2E2FDC51"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47367E99" w14:textId="77777777">
              <w:tc>
                <w:tcPr>
                  <w:tcW w:w="3125" w:type="dxa"/>
                  <w:tcMar>
                    <w:top w:w="0" w:type="dxa"/>
                    <w:left w:w="0" w:type="dxa"/>
                    <w:bottom w:w="0" w:type="dxa"/>
                    <w:right w:w="0" w:type="dxa"/>
                  </w:tcMar>
                </w:tcPr>
                <w:p w14:paraId="7D23D688" w14:textId="77777777" w:rsidR="00CF24D0" w:rsidRPr="00914219" w:rsidRDefault="00CF24D0">
                  <w:pPr>
                    <w:divId w:val="579292875"/>
                    <w:rPr>
                      <w:rFonts w:cs="Arial"/>
                      <w:color w:val="000000"/>
                      <w:sz w:val="16"/>
                      <w:szCs w:val="16"/>
                      <w:lang w:val="fr-FR"/>
                    </w:rPr>
                  </w:pPr>
                  <w:r w:rsidRPr="00914219">
                    <w:rPr>
                      <w:rFonts w:cs="Arial"/>
                      <w:color w:val="000000"/>
                      <w:sz w:val="16"/>
                      <w:szCs w:val="16"/>
                      <w:lang w:val="fr-FR"/>
                    </w:rPr>
                    <w:t>Galina (Acap), Macdonald (As)</w:t>
                  </w:r>
                </w:p>
                <w:p w14:paraId="62EA07B4" w14:textId="77777777" w:rsidR="00780CFC" w:rsidRPr="00914219" w:rsidRDefault="00780CFC">
                  <w:pPr>
                    <w:spacing w:line="1" w:lineRule="auto"/>
                    <w:rPr>
                      <w:lang w:val="fr-FR"/>
                    </w:rPr>
                  </w:pPr>
                </w:p>
              </w:tc>
            </w:tr>
          </w:tbl>
          <w:p w14:paraId="10A3973D" w14:textId="77777777" w:rsidR="00780CFC" w:rsidRPr="00914219" w:rsidRDefault="00780CFC">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6EEDC8F6"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6B8F6D35" w14:textId="77777777">
              <w:tc>
                <w:tcPr>
                  <w:tcW w:w="560" w:type="dxa"/>
                  <w:tcMar>
                    <w:top w:w="0" w:type="dxa"/>
                    <w:left w:w="0" w:type="dxa"/>
                    <w:bottom w:w="0" w:type="dxa"/>
                    <w:right w:w="0" w:type="dxa"/>
                  </w:tcMar>
                </w:tcPr>
                <w:p w14:paraId="33438259" w14:textId="77777777" w:rsidR="00CF24D0" w:rsidRPr="00914219" w:rsidRDefault="00CF24D0">
                  <w:pPr>
                    <w:divId w:val="1281956357"/>
                    <w:rPr>
                      <w:rFonts w:cs="Arial"/>
                      <w:color w:val="000000"/>
                      <w:sz w:val="16"/>
                      <w:szCs w:val="16"/>
                      <w:lang w:val="fr-FR"/>
                    </w:rPr>
                  </w:pPr>
                  <w:r w:rsidRPr="00914219">
                    <w:rPr>
                      <w:rFonts w:cs="Arial"/>
                      <w:color w:val="000000"/>
                      <w:sz w:val="16"/>
                      <w:szCs w:val="16"/>
                      <w:lang w:val="fr-FR"/>
                    </w:rPr>
                    <w:t>5 [   ]</w:t>
                  </w:r>
                </w:p>
                <w:p w14:paraId="3FEC6946" w14:textId="77777777" w:rsidR="00780CFC" w:rsidRPr="00914219" w:rsidRDefault="00780CFC">
                  <w:pPr>
                    <w:spacing w:line="1" w:lineRule="auto"/>
                    <w:rPr>
                      <w:lang w:val="fr-FR"/>
                    </w:rPr>
                  </w:pPr>
                </w:p>
              </w:tc>
            </w:tr>
          </w:tbl>
          <w:p w14:paraId="785D6EBB" w14:textId="77777777" w:rsidR="00780CFC" w:rsidRPr="00914219" w:rsidRDefault="00780CFC">
            <w:pPr>
              <w:spacing w:line="1" w:lineRule="auto"/>
              <w:rPr>
                <w:lang w:val="fr-FR"/>
              </w:rPr>
            </w:pPr>
          </w:p>
        </w:tc>
      </w:tr>
      <w:tr w:rsidR="00780CFC" w:rsidRPr="00914219" w14:paraId="276AD544" w14:textId="77777777" w:rsidTr="002C6C62">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1B077824" w14:textId="77777777" w:rsidR="00780CFC" w:rsidRPr="00914219" w:rsidRDefault="00780CFC">
            <w:pPr>
              <w:spacing w:line="1" w:lineRule="auto"/>
              <w:rPr>
                <w:lang w:val="fr-FR"/>
              </w:rPr>
            </w:pPr>
          </w:p>
        </w:tc>
        <w:tc>
          <w:tcPr>
            <w:tcW w:w="4854" w:type="dxa"/>
            <w:tcMar>
              <w:top w:w="80" w:type="dxa"/>
              <w:left w:w="20" w:type="dxa"/>
              <w:bottom w:w="80" w:type="dxa"/>
              <w:right w:w="20" w:type="dxa"/>
            </w:tcMar>
            <w:vAlign w:val="center"/>
          </w:tcPr>
          <w:p w14:paraId="0898B6A0"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0346FECD" w14:textId="77777777">
              <w:tc>
                <w:tcPr>
                  <w:tcW w:w="4835" w:type="dxa"/>
                  <w:tcMar>
                    <w:top w:w="0" w:type="dxa"/>
                    <w:left w:w="0" w:type="dxa"/>
                    <w:bottom w:w="0" w:type="dxa"/>
                    <w:right w:w="0" w:type="dxa"/>
                  </w:tcMar>
                </w:tcPr>
                <w:p w14:paraId="65A2DEC8" w14:textId="77777777" w:rsidR="00CF24D0" w:rsidRPr="00914219" w:rsidRDefault="00CF24D0">
                  <w:pPr>
                    <w:divId w:val="1185482994"/>
                    <w:rPr>
                      <w:rFonts w:cs="Arial"/>
                      <w:color w:val="000000"/>
                      <w:sz w:val="16"/>
                      <w:szCs w:val="16"/>
                      <w:lang w:val="fr-FR"/>
                    </w:rPr>
                  </w:pPr>
                  <w:r w:rsidRPr="00914219">
                    <w:rPr>
                      <w:rFonts w:cs="Arial"/>
                      <w:color w:val="000000"/>
                      <w:sz w:val="16"/>
                      <w:szCs w:val="16"/>
                      <w:lang w:val="fr-FR"/>
                    </w:rPr>
                    <w:t>moyenne à tardive</w:t>
                  </w:r>
                </w:p>
                <w:p w14:paraId="34498383" w14:textId="77777777" w:rsidR="00780CFC" w:rsidRPr="00914219" w:rsidRDefault="00780CFC">
                  <w:pPr>
                    <w:spacing w:line="1" w:lineRule="auto"/>
                    <w:rPr>
                      <w:lang w:val="fr-FR"/>
                    </w:rPr>
                  </w:pPr>
                </w:p>
              </w:tc>
            </w:tr>
          </w:tbl>
          <w:p w14:paraId="55A9B984" w14:textId="77777777" w:rsidR="00780CFC" w:rsidRPr="00914219" w:rsidRDefault="00780CFC">
            <w:pPr>
              <w:spacing w:line="1" w:lineRule="auto"/>
              <w:rPr>
                <w:lang w:val="fr-FR"/>
              </w:rPr>
            </w:pPr>
          </w:p>
        </w:tc>
        <w:tc>
          <w:tcPr>
            <w:tcW w:w="3151" w:type="dxa"/>
            <w:tcMar>
              <w:top w:w="80" w:type="dxa"/>
              <w:left w:w="20" w:type="dxa"/>
              <w:bottom w:w="80" w:type="dxa"/>
              <w:right w:w="20" w:type="dxa"/>
            </w:tcMar>
            <w:vAlign w:val="center"/>
          </w:tcPr>
          <w:p w14:paraId="6B3EDBE3"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32402FA9" w14:textId="77777777">
              <w:tc>
                <w:tcPr>
                  <w:tcW w:w="3125" w:type="dxa"/>
                  <w:tcMar>
                    <w:top w:w="0" w:type="dxa"/>
                    <w:left w:w="0" w:type="dxa"/>
                    <w:bottom w:w="0" w:type="dxa"/>
                    <w:right w:w="0" w:type="dxa"/>
                  </w:tcMar>
                </w:tcPr>
                <w:p w14:paraId="658689A0" w14:textId="77777777" w:rsidR="00CF24D0" w:rsidRPr="00914219" w:rsidRDefault="00CF24D0">
                  <w:pPr>
                    <w:divId w:val="376323465"/>
                    <w:rPr>
                      <w:rFonts w:cs="Arial"/>
                      <w:color w:val="000000"/>
                      <w:sz w:val="16"/>
                      <w:szCs w:val="16"/>
                      <w:lang w:val="fr-FR"/>
                    </w:rPr>
                  </w:pPr>
                  <w:r w:rsidRPr="00914219">
                    <w:rPr>
                      <w:rFonts w:cs="Arial"/>
                      <w:color w:val="000000"/>
                      <w:sz w:val="16"/>
                      <w:szCs w:val="16"/>
                      <w:lang w:val="fr-FR"/>
                    </w:rPr>
                    <w:t>Barking (Acap)</w:t>
                  </w:r>
                </w:p>
                <w:p w14:paraId="755AAA32" w14:textId="77777777" w:rsidR="00780CFC" w:rsidRPr="00914219" w:rsidRDefault="00780CFC">
                  <w:pPr>
                    <w:spacing w:line="1" w:lineRule="auto"/>
                    <w:rPr>
                      <w:lang w:val="fr-FR"/>
                    </w:rPr>
                  </w:pPr>
                </w:p>
              </w:tc>
            </w:tr>
          </w:tbl>
          <w:p w14:paraId="637124A8" w14:textId="77777777" w:rsidR="00780CFC" w:rsidRPr="00914219" w:rsidRDefault="00780CFC">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6983F11"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1EEC4BE5" w14:textId="77777777">
              <w:tc>
                <w:tcPr>
                  <w:tcW w:w="560" w:type="dxa"/>
                  <w:tcMar>
                    <w:top w:w="0" w:type="dxa"/>
                    <w:left w:w="0" w:type="dxa"/>
                    <w:bottom w:w="0" w:type="dxa"/>
                    <w:right w:w="0" w:type="dxa"/>
                  </w:tcMar>
                </w:tcPr>
                <w:p w14:paraId="19B81039" w14:textId="77777777" w:rsidR="00CF24D0" w:rsidRPr="00914219" w:rsidRDefault="00CF24D0">
                  <w:pPr>
                    <w:divId w:val="726412030"/>
                    <w:rPr>
                      <w:rFonts w:cs="Arial"/>
                      <w:color w:val="000000"/>
                      <w:sz w:val="16"/>
                      <w:szCs w:val="16"/>
                      <w:lang w:val="fr-FR"/>
                    </w:rPr>
                  </w:pPr>
                  <w:r w:rsidRPr="00914219">
                    <w:rPr>
                      <w:rFonts w:cs="Arial"/>
                      <w:color w:val="000000"/>
                      <w:sz w:val="16"/>
                      <w:szCs w:val="16"/>
                      <w:lang w:val="fr-FR"/>
                    </w:rPr>
                    <w:t>6 [   ]</w:t>
                  </w:r>
                </w:p>
                <w:p w14:paraId="45531227" w14:textId="77777777" w:rsidR="00780CFC" w:rsidRPr="00914219" w:rsidRDefault="00780CFC">
                  <w:pPr>
                    <w:spacing w:line="1" w:lineRule="auto"/>
                    <w:rPr>
                      <w:lang w:val="fr-FR"/>
                    </w:rPr>
                  </w:pPr>
                </w:p>
              </w:tc>
            </w:tr>
          </w:tbl>
          <w:p w14:paraId="6A284EFB" w14:textId="77777777" w:rsidR="00780CFC" w:rsidRPr="00914219" w:rsidRDefault="00780CFC">
            <w:pPr>
              <w:spacing w:line="1" w:lineRule="auto"/>
              <w:rPr>
                <w:lang w:val="fr-FR"/>
              </w:rPr>
            </w:pPr>
          </w:p>
        </w:tc>
      </w:tr>
      <w:tr w:rsidR="00780CFC" w:rsidRPr="00914219" w14:paraId="5D4DEE63" w14:textId="77777777" w:rsidTr="002C6C62">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488462A0" w14:textId="77777777" w:rsidR="00780CFC" w:rsidRPr="00914219" w:rsidRDefault="00780CFC">
            <w:pPr>
              <w:spacing w:line="1" w:lineRule="auto"/>
              <w:rPr>
                <w:lang w:val="fr-FR"/>
              </w:rPr>
            </w:pPr>
          </w:p>
        </w:tc>
        <w:tc>
          <w:tcPr>
            <w:tcW w:w="4854" w:type="dxa"/>
            <w:tcMar>
              <w:top w:w="80" w:type="dxa"/>
              <w:left w:w="20" w:type="dxa"/>
              <w:bottom w:w="80" w:type="dxa"/>
              <w:right w:w="20" w:type="dxa"/>
            </w:tcMar>
            <w:vAlign w:val="center"/>
          </w:tcPr>
          <w:p w14:paraId="19C8748F"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45D0EB45" w14:textId="77777777">
              <w:tc>
                <w:tcPr>
                  <w:tcW w:w="4835" w:type="dxa"/>
                  <w:tcMar>
                    <w:top w:w="0" w:type="dxa"/>
                    <w:left w:w="0" w:type="dxa"/>
                    <w:bottom w:w="0" w:type="dxa"/>
                    <w:right w:w="0" w:type="dxa"/>
                  </w:tcMar>
                </w:tcPr>
                <w:p w14:paraId="3A2C6306" w14:textId="77777777" w:rsidR="00CF24D0" w:rsidRPr="00914219" w:rsidRDefault="00CF24D0">
                  <w:pPr>
                    <w:divId w:val="631442152"/>
                    <w:rPr>
                      <w:rFonts w:cs="Arial"/>
                      <w:color w:val="000000"/>
                      <w:sz w:val="16"/>
                      <w:szCs w:val="16"/>
                      <w:lang w:val="fr-FR"/>
                    </w:rPr>
                  </w:pPr>
                  <w:r w:rsidRPr="00914219">
                    <w:rPr>
                      <w:rFonts w:cs="Arial"/>
                      <w:color w:val="000000"/>
                      <w:sz w:val="16"/>
                      <w:szCs w:val="16"/>
                      <w:lang w:val="fr-FR"/>
                    </w:rPr>
                    <w:t>tardive</w:t>
                  </w:r>
                </w:p>
                <w:p w14:paraId="53DFA52F" w14:textId="77777777" w:rsidR="00780CFC" w:rsidRPr="00914219" w:rsidRDefault="00780CFC">
                  <w:pPr>
                    <w:spacing w:line="1" w:lineRule="auto"/>
                    <w:rPr>
                      <w:lang w:val="fr-FR"/>
                    </w:rPr>
                  </w:pPr>
                </w:p>
              </w:tc>
            </w:tr>
          </w:tbl>
          <w:p w14:paraId="7ADE7ED2" w14:textId="77777777" w:rsidR="00780CFC" w:rsidRPr="00914219" w:rsidRDefault="00780CFC">
            <w:pPr>
              <w:spacing w:line="1" w:lineRule="auto"/>
              <w:rPr>
                <w:lang w:val="fr-FR"/>
              </w:rPr>
            </w:pPr>
          </w:p>
        </w:tc>
        <w:tc>
          <w:tcPr>
            <w:tcW w:w="3151" w:type="dxa"/>
            <w:tcMar>
              <w:top w:w="80" w:type="dxa"/>
              <w:left w:w="20" w:type="dxa"/>
              <w:bottom w:w="80" w:type="dxa"/>
              <w:right w:w="20" w:type="dxa"/>
            </w:tcMar>
            <w:vAlign w:val="center"/>
          </w:tcPr>
          <w:p w14:paraId="44B42670"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223B26C2" w14:textId="77777777">
              <w:tc>
                <w:tcPr>
                  <w:tcW w:w="3125" w:type="dxa"/>
                  <w:tcMar>
                    <w:top w:w="0" w:type="dxa"/>
                    <w:left w:w="0" w:type="dxa"/>
                    <w:bottom w:w="0" w:type="dxa"/>
                    <w:right w:w="0" w:type="dxa"/>
                  </w:tcMar>
                </w:tcPr>
                <w:p w14:paraId="4E33831C" w14:textId="77777777" w:rsidR="00CF24D0" w:rsidRPr="00914219" w:rsidRDefault="00CF24D0">
                  <w:pPr>
                    <w:divId w:val="220672702"/>
                    <w:rPr>
                      <w:rFonts w:cs="Arial"/>
                      <w:color w:val="000000"/>
                      <w:sz w:val="16"/>
                      <w:szCs w:val="16"/>
                      <w:lang w:val="fr-FR"/>
                    </w:rPr>
                  </w:pPr>
                  <w:r w:rsidRPr="00914219">
                    <w:rPr>
                      <w:rFonts w:cs="Arial"/>
                      <w:color w:val="000000"/>
                      <w:sz w:val="16"/>
                      <w:szCs w:val="16"/>
                      <w:lang w:val="fr-FR"/>
                    </w:rPr>
                    <w:t>Cobra Nova (As)</w:t>
                  </w:r>
                </w:p>
                <w:p w14:paraId="29399CA5" w14:textId="77777777" w:rsidR="00780CFC" w:rsidRPr="00914219" w:rsidRDefault="00780CFC">
                  <w:pPr>
                    <w:spacing w:line="1" w:lineRule="auto"/>
                    <w:rPr>
                      <w:lang w:val="fr-FR"/>
                    </w:rPr>
                  </w:pPr>
                </w:p>
              </w:tc>
            </w:tr>
          </w:tbl>
          <w:p w14:paraId="524A9886" w14:textId="77777777" w:rsidR="00780CFC" w:rsidRPr="00914219" w:rsidRDefault="00780CFC">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12CA216D"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3D91967C" w14:textId="77777777">
              <w:tc>
                <w:tcPr>
                  <w:tcW w:w="560" w:type="dxa"/>
                  <w:tcMar>
                    <w:top w:w="0" w:type="dxa"/>
                    <w:left w:w="0" w:type="dxa"/>
                    <w:bottom w:w="0" w:type="dxa"/>
                    <w:right w:w="0" w:type="dxa"/>
                  </w:tcMar>
                </w:tcPr>
                <w:p w14:paraId="6F7116C8" w14:textId="77777777" w:rsidR="00CF24D0" w:rsidRPr="00914219" w:rsidRDefault="00CF24D0">
                  <w:pPr>
                    <w:divId w:val="144977713"/>
                    <w:rPr>
                      <w:rFonts w:cs="Arial"/>
                      <w:color w:val="000000"/>
                      <w:sz w:val="16"/>
                      <w:szCs w:val="16"/>
                      <w:lang w:val="fr-FR"/>
                    </w:rPr>
                  </w:pPr>
                  <w:r w:rsidRPr="00914219">
                    <w:rPr>
                      <w:rFonts w:cs="Arial"/>
                      <w:color w:val="000000"/>
                      <w:sz w:val="16"/>
                      <w:szCs w:val="16"/>
                      <w:lang w:val="fr-FR"/>
                    </w:rPr>
                    <w:t>7 [   ]</w:t>
                  </w:r>
                </w:p>
                <w:p w14:paraId="6083DBBC" w14:textId="77777777" w:rsidR="00780CFC" w:rsidRPr="00914219" w:rsidRDefault="00780CFC">
                  <w:pPr>
                    <w:spacing w:line="1" w:lineRule="auto"/>
                    <w:rPr>
                      <w:lang w:val="fr-FR"/>
                    </w:rPr>
                  </w:pPr>
                </w:p>
              </w:tc>
            </w:tr>
          </w:tbl>
          <w:p w14:paraId="1546EF10" w14:textId="77777777" w:rsidR="00780CFC" w:rsidRPr="00914219" w:rsidRDefault="00780CFC">
            <w:pPr>
              <w:spacing w:line="1" w:lineRule="auto"/>
              <w:rPr>
                <w:lang w:val="fr-FR"/>
              </w:rPr>
            </w:pPr>
          </w:p>
        </w:tc>
      </w:tr>
      <w:tr w:rsidR="00780CFC" w:rsidRPr="00914219" w14:paraId="4A9E352B" w14:textId="77777777" w:rsidTr="002C6C62">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11BF20F0" w14:textId="77777777" w:rsidR="00780CFC" w:rsidRPr="00914219" w:rsidRDefault="00780CFC">
            <w:pPr>
              <w:spacing w:line="1" w:lineRule="auto"/>
              <w:rPr>
                <w:lang w:val="fr-FR"/>
              </w:rPr>
            </w:pPr>
          </w:p>
        </w:tc>
        <w:tc>
          <w:tcPr>
            <w:tcW w:w="4854" w:type="dxa"/>
            <w:tcMar>
              <w:top w:w="80" w:type="dxa"/>
              <w:left w:w="20" w:type="dxa"/>
              <w:bottom w:w="80" w:type="dxa"/>
              <w:right w:w="20" w:type="dxa"/>
            </w:tcMar>
            <w:vAlign w:val="center"/>
          </w:tcPr>
          <w:p w14:paraId="6C5F49E9"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47815EE5" w14:textId="77777777">
              <w:tc>
                <w:tcPr>
                  <w:tcW w:w="4835" w:type="dxa"/>
                  <w:tcMar>
                    <w:top w:w="0" w:type="dxa"/>
                    <w:left w:w="0" w:type="dxa"/>
                    <w:bottom w:w="0" w:type="dxa"/>
                    <w:right w:w="0" w:type="dxa"/>
                  </w:tcMar>
                </w:tcPr>
                <w:p w14:paraId="1EA36EBA" w14:textId="77777777" w:rsidR="00CF24D0" w:rsidRPr="00914219" w:rsidRDefault="00CF24D0">
                  <w:pPr>
                    <w:divId w:val="1663697175"/>
                    <w:rPr>
                      <w:rFonts w:cs="Arial"/>
                      <w:color w:val="000000"/>
                      <w:sz w:val="16"/>
                      <w:szCs w:val="16"/>
                      <w:lang w:val="fr-FR"/>
                    </w:rPr>
                  </w:pPr>
                  <w:r w:rsidRPr="00914219">
                    <w:rPr>
                      <w:rFonts w:cs="Arial"/>
                      <w:color w:val="000000"/>
                      <w:sz w:val="16"/>
                      <w:szCs w:val="16"/>
                      <w:lang w:val="fr-FR"/>
                    </w:rPr>
                    <w:t>tardive à très tardive</w:t>
                  </w:r>
                </w:p>
                <w:p w14:paraId="7EDB8B71" w14:textId="77777777" w:rsidR="00780CFC" w:rsidRPr="00914219" w:rsidRDefault="00780CFC">
                  <w:pPr>
                    <w:spacing w:line="1" w:lineRule="auto"/>
                    <w:rPr>
                      <w:lang w:val="fr-FR"/>
                    </w:rPr>
                  </w:pPr>
                </w:p>
              </w:tc>
            </w:tr>
          </w:tbl>
          <w:p w14:paraId="49223FF2" w14:textId="77777777" w:rsidR="00780CFC" w:rsidRPr="00914219" w:rsidRDefault="00780CFC">
            <w:pPr>
              <w:spacing w:line="1" w:lineRule="auto"/>
              <w:rPr>
                <w:lang w:val="fr-FR"/>
              </w:rPr>
            </w:pPr>
          </w:p>
        </w:tc>
        <w:tc>
          <w:tcPr>
            <w:tcW w:w="3151" w:type="dxa"/>
            <w:tcMar>
              <w:top w:w="80" w:type="dxa"/>
              <w:left w:w="20" w:type="dxa"/>
              <w:bottom w:w="80" w:type="dxa"/>
              <w:right w:w="20" w:type="dxa"/>
            </w:tcMar>
            <w:vAlign w:val="center"/>
          </w:tcPr>
          <w:p w14:paraId="41FC0F11"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21B2DE1A" w14:textId="77777777">
              <w:tc>
                <w:tcPr>
                  <w:tcW w:w="3125" w:type="dxa"/>
                  <w:tcMar>
                    <w:top w:w="0" w:type="dxa"/>
                    <w:left w:w="0" w:type="dxa"/>
                    <w:bottom w:w="0" w:type="dxa"/>
                    <w:right w:w="0" w:type="dxa"/>
                  </w:tcMar>
                </w:tcPr>
                <w:p w14:paraId="7DDAC515" w14:textId="77777777" w:rsidR="00780CFC" w:rsidRPr="00914219" w:rsidRDefault="00780CFC">
                  <w:pPr>
                    <w:rPr>
                      <w:lang w:val="fr-FR"/>
                    </w:rPr>
                  </w:pPr>
                </w:p>
                <w:p w14:paraId="4CC7A286" w14:textId="77777777" w:rsidR="00780CFC" w:rsidRPr="00914219" w:rsidRDefault="00780CFC">
                  <w:pPr>
                    <w:spacing w:line="1" w:lineRule="auto"/>
                    <w:rPr>
                      <w:lang w:val="fr-FR"/>
                    </w:rPr>
                  </w:pPr>
                </w:p>
              </w:tc>
            </w:tr>
          </w:tbl>
          <w:p w14:paraId="65FF42BE" w14:textId="77777777" w:rsidR="00780CFC" w:rsidRPr="00914219" w:rsidRDefault="00780CFC">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CB04ED0"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5D928930" w14:textId="77777777">
              <w:tc>
                <w:tcPr>
                  <w:tcW w:w="560" w:type="dxa"/>
                  <w:tcMar>
                    <w:top w:w="0" w:type="dxa"/>
                    <w:left w:w="0" w:type="dxa"/>
                    <w:bottom w:w="0" w:type="dxa"/>
                    <w:right w:w="0" w:type="dxa"/>
                  </w:tcMar>
                </w:tcPr>
                <w:p w14:paraId="62CC4898" w14:textId="77777777" w:rsidR="00CF24D0" w:rsidRPr="00914219" w:rsidRDefault="00CF24D0">
                  <w:pPr>
                    <w:divId w:val="1769617537"/>
                    <w:rPr>
                      <w:rFonts w:cs="Arial"/>
                      <w:color w:val="000000"/>
                      <w:sz w:val="16"/>
                      <w:szCs w:val="16"/>
                      <w:lang w:val="fr-FR"/>
                    </w:rPr>
                  </w:pPr>
                  <w:r w:rsidRPr="00914219">
                    <w:rPr>
                      <w:rFonts w:cs="Arial"/>
                      <w:color w:val="000000"/>
                      <w:sz w:val="16"/>
                      <w:szCs w:val="16"/>
                      <w:lang w:val="fr-FR"/>
                    </w:rPr>
                    <w:t>8 [   ]</w:t>
                  </w:r>
                </w:p>
                <w:p w14:paraId="5209D08D" w14:textId="77777777" w:rsidR="00780CFC" w:rsidRPr="00914219" w:rsidRDefault="00780CFC">
                  <w:pPr>
                    <w:spacing w:line="1" w:lineRule="auto"/>
                    <w:rPr>
                      <w:lang w:val="fr-FR"/>
                    </w:rPr>
                  </w:pPr>
                </w:p>
              </w:tc>
            </w:tr>
          </w:tbl>
          <w:p w14:paraId="59A5D9B7" w14:textId="77777777" w:rsidR="00780CFC" w:rsidRPr="00914219" w:rsidRDefault="00780CFC">
            <w:pPr>
              <w:spacing w:line="1" w:lineRule="auto"/>
              <w:rPr>
                <w:lang w:val="fr-FR"/>
              </w:rPr>
            </w:pPr>
          </w:p>
        </w:tc>
      </w:tr>
      <w:tr w:rsidR="00780CFC" w:rsidRPr="00914219" w14:paraId="75BFEA92" w14:textId="77777777" w:rsidTr="002C6C62">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326A9DD8" w14:textId="77777777" w:rsidR="00780CFC" w:rsidRPr="00914219" w:rsidRDefault="00780CFC">
            <w:pPr>
              <w:spacing w:line="1" w:lineRule="auto"/>
              <w:rPr>
                <w:lang w:val="fr-FR"/>
              </w:rPr>
            </w:pPr>
          </w:p>
        </w:tc>
        <w:tc>
          <w:tcPr>
            <w:tcW w:w="4854" w:type="dxa"/>
            <w:tcMar>
              <w:top w:w="80" w:type="dxa"/>
              <w:left w:w="20" w:type="dxa"/>
              <w:bottom w:w="80" w:type="dxa"/>
              <w:right w:w="20" w:type="dxa"/>
            </w:tcMar>
            <w:vAlign w:val="center"/>
          </w:tcPr>
          <w:p w14:paraId="3F363E89"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0357A2A5" w14:textId="77777777">
              <w:tc>
                <w:tcPr>
                  <w:tcW w:w="4835" w:type="dxa"/>
                  <w:tcMar>
                    <w:top w:w="0" w:type="dxa"/>
                    <w:left w:w="0" w:type="dxa"/>
                    <w:bottom w:w="0" w:type="dxa"/>
                    <w:right w:w="0" w:type="dxa"/>
                  </w:tcMar>
                </w:tcPr>
                <w:p w14:paraId="1F09EA29" w14:textId="77777777" w:rsidR="00CF24D0" w:rsidRPr="00914219" w:rsidRDefault="00CF24D0">
                  <w:pPr>
                    <w:divId w:val="259145783"/>
                    <w:rPr>
                      <w:rFonts w:cs="Arial"/>
                      <w:color w:val="000000"/>
                      <w:sz w:val="16"/>
                      <w:szCs w:val="16"/>
                      <w:lang w:val="fr-FR"/>
                    </w:rPr>
                  </w:pPr>
                  <w:r w:rsidRPr="00914219">
                    <w:rPr>
                      <w:rFonts w:cs="Arial"/>
                      <w:color w:val="000000"/>
                      <w:sz w:val="16"/>
                      <w:szCs w:val="16"/>
                      <w:lang w:val="fr-FR"/>
                    </w:rPr>
                    <w:t>très tardive</w:t>
                  </w:r>
                </w:p>
                <w:p w14:paraId="5A68D8F2" w14:textId="77777777" w:rsidR="00780CFC" w:rsidRPr="00914219" w:rsidRDefault="00780CFC">
                  <w:pPr>
                    <w:spacing w:line="1" w:lineRule="auto"/>
                    <w:rPr>
                      <w:lang w:val="fr-FR"/>
                    </w:rPr>
                  </w:pPr>
                </w:p>
              </w:tc>
            </w:tr>
          </w:tbl>
          <w:p w14:paraId="5407488A" w14:textId="77777777" w:rsidR="00780CFC" w:rsidRPr="00914219" w:rsidRDefault="00780CFC">
            <w:pPr>
              <w:spacing w:line="1" w:lineRule="auto"/>
              <w:rPr>
                <w:lang w:val="fr-FR"/>
              </w:rPr>
            </w:pPr>
          </w:p>
        </w:tc>
        <w:tc>
          <w:tcPr>
            <w:tcW w:w="3151" w:type="dxa"/>
            <w:tcMar>
              <w:top w:w="80" w:type="dxa"/>
              <w:left w:w="20" w:type="dxa"/>
              <w:bottom w:w="80" w:type="dxa"/>
              <w:right w:w="20" w:type="dxa"/>
            </w:tcMar>
            <w:vAlign w:val="center"/>
          </w:tcPr>
          <w:p w14:paraId="3676C39B"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364E4897" w14:textId="77777777">
              <w:tc>
                <w:tcPr>
                  <w:tcW w:w="3125" w:type="dxa"/>
                  <w:tcMar>
                    <w:top w:w="0" w:type="dxa"/>
                    <w:left w:w="0" w:type="dxa"/>
                    <w:bottom w:w="0" w:type="dxa"/>
                    <w:right w:w="0" w:type="dxa"/>
                  </w:tcMar>
                </w:tcPr>
                <w:p w14:paraId="053AD340" w14:textId="77777777" w:rsidR="00780CFC" w:rsidRPr="00914219" w:rsidRDefault="00780CFC">
                  <w:pPr>
                    <w:rPr>
                      <w:lang w:val="fr-FR"/>
                    </w:rPr>
                  </w:pPr>
                </w:p>
                <w:p w14:paraId="3CC6EBBB" w14:textId="77777777" w:rsidR="00780CFC" w:rsidRPr="00914219" w:rsidRDefault="00780CFC">
                  <w:pPr>
                    <w:spacing w:line="1" w:lineRule="auto"/>
                    <w:rPr>
                      <w:lang w:val="fr-FR"/>
                    </w:rPr>
                  </w:pPr>
                </w:p>
              </w:tc>
            </w:tr>
          </w:tbl>
          <w:p w14:paraId="744392A8" w14:textId="77777777" w:rsidR="00780CFC" w:rsidRPr="00914219" w:rsidRDefault="00780CFC">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5F5E3403"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16CDB70E" w14:textId="77777777">
              <w:tc>
                <w:tcPr>
                  <w:tcW w:w="560" w:type="dxa"/>
                  <w:tcMar>
                    <w:top w:w="0" w:type="dxa"/>
                    <w:left w:w="0" w:type="dxa"/>
                    <w:bottom w:w="0" w:type="dxa"/>
                    <w:right w:w="0" w:type="dxa"/>
                  </w:tcMar>
                </w:tcPr>
                <w:p w14:paraId="3BFE3008" w14:textId="77777777" w:rsidR="00CF24D0" w:rsidRPr="00914219" w:rsidRDefault="00CF24D0">
                  <w:pPr>
                    <w:divId w:val="599798528"/>
                    <w:rPr>
                      <w:rFonts w:cs="Arial"/>
                      <w:color w:val="000000"/>
                      <w:sz w:val="16"/>
                      <w:szCs w:val="16"/>
                      <w:lang w:val="fr-FR"/>
                    </w:rPr>
                  </w:pPr>
                  <w:r w:rsidRPr="00914219">
                    <w:rPr>
                      <w:rFonts w:cs="Arial"/>
                      <w:color w:val="000000"/>
                      <w:sz w:val="16"/>
                      <w:szCs w:val="16"/>
                      <w:lang w:val="fr-FR"/>
                    </w:rPr>
                    <w:t>9 [   ]</w:t>
                  </w:r>
                </w:p>
                <w:p w14:paraId="21856DB0" w14:textId="77777777" w:rsidR="00780CFC" w:rsidRPr="00914219" w:rsidRDefault="00780CFC">
                  <w:pPr>
                    <w:spacing w:line="1" w:lineRule="auto"/>
                    <w:rPr>
                      <w:lang w:val="fr-FR"/>
                    </w:rPr>
                  </w:pPr>
                </w:p>
              </w:tc>
            </w:tr>
          </w:tbl>
          <w:p w14:paraId="6CF45DD0" w14:textId="77777777" w:rsidR="00780CFC" w:rsidRPr="00914219" w:rsidRDefault="00780CFC">
            <w:pPr>
              <w:spacing w:line="1" w:lineRule="auto"/>
              <w:rPr>
                <w:lang w:val="fr-FR"/>
              </w:rPr>
            </w:pPr>
          </w:p>
        </w:tc>
      </w:tr>
      <w:tr w:rsidR="00780CFC" w:rsidRPr="00914219" w14:paraId="0CA31AC2" w14:textId="77777777" w:rsidTr="002C6C62">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0" w:type="dxa"/>
              <w:left w:w="0" w:type="dxa"/>
              <w:bottom w:w="0" w:type="dxa"/>
              <w:right w:w="0" w:type="dxa"/>
            </w:tcMar>
          </w:tcPr>
          <w:p w14:paraId="5E96E689" w14:textId="77777777" w:rsidR="00780CFC" w:rsidRPr="00914219" w:rsidRDefault="00780CFC">
            <w:pPr>
              <w:spacing w:line="1" w:lineRule="auto"/>
              <w:rPr>
                <w:lang w:val="fr-FR"/>
              </w:rPr>
            </w:pPr>
          </w:p>
        </w:tc>
        <w:tc>
          <w:tcPr>
            <w:tcW w:w="4854" w:type="dxa"/>
            <w:tcMar>
              <w:top w:w="0" w:type="dxa"/>
              <w:left w:w="0" w:type="dxa"/>
              <w:bottom w:w="0" w:type="dxa"/>
              <w:right w:w="0" w:type="dxa"/>
            </w:tcMar>
          </w:tcPr>
          <w:p w14:paraId="5E170D94" w14:textId="77777777" w:rsidR="00780CFC" w:rsidRPr="00914219" w:rsidRDefault="00780CFC">
            <w:pPr>
              <w:spacing w:line="1" w:lineRule="auto"/>
              <w:rPr>
                <w:lang w:val="fr-FR"/>
              </w:rPr>
            </w:pPr>
          </w:p>
        </w:tc>
        <w:tc>
          <w:tcPr>
            <w:tcW w:w="3151" w:type="dxa"/>
            <w:tcMar>
              <w:top w:w="0" w:type="dxa"/>
              <w:left w:w="0" w:type="dxa"/>
              <w:bottom w:w="0" w:type="dxa"/>
              <w:right w:w="0" w:type="dxa"/>
            </w:tcMar>
          </w:tcPr>
          <w:p w14:paraId="3570D19D" w14:textId="77777777" w:rsidR="00780CFC" w:rsidRPr="00914219" w:rsidRDefault="00780CFC">
            <w:pPr>
              <w:spacing w:line="1" w:lineRule="auto"/>
              <w:rPr>
                <w:lang w:val="fr-FR"/>
              </w:rPr>
            </w:pPr>
          </w:p>
        </w:tc>
        <w:tc>
          <w:tcPr>
            <w:tcW w:w="598" w:type="dxa"/>
            <w:tcMar>
              <w:top w:w="0" w:type="dxa"/>
              <w:left w:w="0" w:type="dxa"/>
              <w:bottom w:w="0" w:type="dxa"/>
              <w:right w:w="0" w:type="dxa"/>
            </w:tcMar>
          </w:tcPr>
          <w:p w14:paraId="44264EA0" w14:textId="77777777" w:rsidR="00780CFC" w:rsidRPr="00914219" w:rsidRDefault="00780CFC">
            <w:pPr>
              <w:spacing w:line="1" w:lineRule="auto"/>
              <w:rPr>
                <w:lang w:val="fr-FR"/>
              </w:rPr>
            </w:pPr>
          </w:p>
        </w:tc>
      </w:tr>
      <w:bookmarkStart w:id="89" w:name="_Toc9490"/>
      <w:bookmarkEnd w:id="89"/>
      <w:tr w:rsidR="00780CFC" w:rsidRPr="00914219" w14:paraId="01B97204" w14:textId="77777777" w:rsidTr="002C6C62">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center"/>
          </w:tcPr>
          <w:p w14:paraId="684634A7" w14:textId="77777777" w:rsidR="00780CFC" w:rsidRPr="00914219" w:rsidRDefault="00CF24D0">
            <w:pPr>
              <w:rPr>
                <w:vanish/>
                <w:lang w:val="fr-FR"/>
              </w:rPr>
            </w:pPr>
            <w:r w:rsidRPr="00914219">
              <w:rPr>
                <w:lang w:val="fr-FR"/>
              </w:rPr>
              <w:fldChar w:fldCharType="begin"/>
            </w:r>
            <w:r w:rsidRPr="00914219">
              <w:rPr>
                <w:lang w:val="fr-FR"/>
              </w:rPr>
              <w:instrText>TC "9490" \f C \l "1"</w:instrText>
            </w:r>
            <w:r w:rsidRPr="00914219">
              <w:rPr>
                <w:lang w:val="fr-FR"/>
              </w:rPr>
              <w:fldChar w:fldCharType="end"/>
            </w:r>
          </w:p>
          <w:p w14:paraId="685EE300" w14:textId="77777777" w:rsidR="00780CFC" w:rsidRPr="00914219" w:rsidRDefault="00780CFC">
            <w:pPr>
              <w:spacing w:line="1" w:lineRule="auto"/>
              <w:rPr>
                <w:lang w:val="fr-FR"/>
              </w:rPr>
            </w:pPr>
          </w:p>
        </w:tc>
        <w:tc>
          <w:tcPr>
            <w:tcW w:w="4854" w:type="dxa"/>
            <w:tcMar>
              <w:top w:w="80" w:type="dxa"/>
              <w:left w:w="0" w:type="dxa"/>
              <w:bottom w:w="80" w:type="dxa"/>
              <w:right w:w="0" w:type="dxa"/>
            </w:tcMar>
          </w:tcPr>
          <w:p w14:paraId="1B376C44" w14:textId="77777777" w:rsidR="00780CFC" w:rsidRPr="00914219" w:rsidRDefault="00780CFC">
            <w:pPr>
              <w:spacing w:line="1" w:lineRule="auto"/>
              <w:rPr>
                <w:lang w:val="fr-FR"/>
              </w:rPr>
            </w:pPr>
          </w:p>
        </w:tc>
        <w:tc>
          <w:tcPr>
            <w:tcW w:w="3151" w:type="dxa"/>
            <w:tcMar>
              <w:top w:w="0" w:type="dxa"/>
              <w:left w:w="0" w:type="dxa"/>
              <w:bottom w:w="0" w:type="dxa"/>
              <w:right w:w="0" w:type="dxa"/>
            </w:tcMar>
            <w:vAlign w:val="center"/>
          </w:tcPr>
          <w:p w14:paraId="38412A72" w14:textId="77777777" w:rsidR="00780CFC" w:rsidRPr="00914219" w:rsidRDefault="00780CFC">
            <w:pPr>
              <w:spacing w:line="1" w:lineRule="auto"/>
              <w:rPr>
                <w:lang w:val="fr-FR"/>
              </w:rPr>
            </w:pPr>
          </w:p>
        </w:tc>
        <w:tc>
          <w:tcPr>
            <w:tcW w:w="598" w:type="dxa"/>
            <w:tcMar>
              <w:top w:w="0" w:type="dxa"/>
              <w:left w:w="0" w:type="dxa"/>
              <w:bottom w:w="0" w:type="dxa"/>
              <w:right w:w="0" w:type="dxa"/>
            </w:tcMar>
            <w:vAlign w:val="center"/>
          </w:tcPr>
          <w:p w14:paraId="370624AA" w14:textId="77777777" w:rsidR="00780CFC" w:rsidRPr="00914219" w:rsidRDefault="00780CFC">
            <w:pPr>
              <w:spacing w:line="1" w:lineRule="auto"/>
              <w:rPr>
                <w:lang w:val="fr-FR"/>
              </w:rPr>
            </w:pPr>
          </w:p>
        </w:tc>
      </w:tr>
      <w:tr w:rsidR="00780CFC" w:rsidRPr="00914219" w14:paraId="5E5C1ABF" w14:textId="77777777" w:rsidTr="002C6C62">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0" w:type="dxa"/>
              <w:left w:w="0" w:type="dxa"/>
              <w:bottom w:w="0" w:type="dxa"/>
              <w:right w:w="0" w:type="dxa"/>
            </w:tcMar>
          </w:tcPr>
          <w:p w14:paraId="4257B847" w14:textId="77777777" w:rsidR="00780CFC" w:rsidRPr="00914219" w:rsidRDefault="00CF24D0">
            <w:pPr>
              <w:rPr>
                <w:vanish/>
                <w:lang w:val="fr-FR"/>
              </w:rPr>
            </w:pPr>
            <w:r w:rsidRPr="00914219">
              <w:rPr>
                <w:lang w:val="fr-FR"/>
              </w:rPr>
              <w:fldChar w:fldCharType="begin"/>
            </w:r>
            <w:r w:rsidRPr="00914219">
              <w:rPr>
                <w:lang w:val="fr-FR"/>
              </w:rPr>
              <w:instrText>TC "false" \f C \l "2"</w:instrText>
            </w:r>
            <w:r w:rsidRPr="00914219">
              <w:rPr>
                <w:lang w:val="fr-FR"/>
              </w:rPr>
              <w:fldChar w:fldCharType="end"/>
            </w:r>
          </w:p>
          <w:p w14:paraId="3A4557CF" w14:textId="77777777" w:rsidR="00780CFC" w:rsidRPr="00914219" w:rsidRDefault="00780CFC">
            <w:pPr>
              <w:rPr>
                <w:vanish/>
                <w:lang w:val="fr-FR"/>
              </w:rPr>
            </w:pPr>
          </w:p>
          <w:tbl>
            <w:tblPr>
              <w:tblW w:w="708" w:type="dxa"/>
              <w:jc w:val="center"/>
              <w:tblLayout w:type="fixed"/>
              <w:tblCellMar>
                <w:left w:w="0" w:type="dxa"/>
                <w:right w:w="0" w:type="dxa"/>
              </w:tblCellMar>
              <w:tblLook w:val="01E0" w:firstRow="1" w:lastRow="1" w:firstColumn="1" w:lastColumn="1" w:noHBand="0" w:noVBand="0"/>
            </w:tblPr>
            <w:tblGrid>
              <w:gridCol w:w="708"/>
            </w:tblGrid>
            <w:tr w:rsidR="00780CFC" w:rsidRPr="00914219" w14:paraId="6F0A8A13" w14:textId="77777777">
              <w:trPr>
                <w:jc w:val="center"/>
              </w:trPr>
              <w:tc>
                <w:tcPr>
                  <w:tcW w:w="708" w:type="dxa"/>
                  <w:tcMar>
                    <w:top w:w="0" w:type="dxa"/>
                    <w:left w:w="0" w:type="dxa"/>
                    <w:bottom w:w="0" w:type="dxa"/>
                    <w:right w:w="0" w:type="dxa"/>
                  </w:tcMar>
                </w:tcPr>
                <w:p w14:paraId="11466CC7" w14:textId="77777777" w:rsidR="00CF24D0" w:rsidRPr="00914219" w:rsidRDefault="00CF24D0">
                  <w:pPr>
                    <w:jc w:val="center"/>
                    <w:divId w:val="449326557"/>
                    <w:rPr>
                      <w:rFonts w:cs="Arial"/>
                      <w:b/>
                      <w:bCs/>
                      <w:color w:val="000000"/>
                      <w:sz w:val="16"/>
                      <w:szCs w:val="16"/>
                      <w:lang w:val="fr-FR"/>
                    </w:rPr>
                  </w:pPr>
                  <w:r w:rsidRPr="00914219">
                    <w:rPr>
                      <w:rFonts w:cs="Arial"/>
                      <w:b/>
                      <w:bCs/>
                      <w:color w:val="000000"/>
                      <w:sz w:val="16"/>
                      <w:szCs w:val="16"/>
                      <w:lang w:val="fr-FR"/>
                    </w:rPr>
                    <w:t>5.5</w:t>
                  </w:r>
                </w:p>
                <w:p w14:paraId="55C7DA32" w14:textId="77777777" w:rsidR="00780CFC" w:rsidRPr="00914219" w:rsidRDefault="00780CFC">
                  <w:pPr>
                    <w:spacing w:line="1" w:lineRule="auto"/>
                    <w:rPr>
                      <w:lang w:val="fr-FR"/>
                    </w:rPr>
                  </w:pPr>
                </w:p>
              </w:tc>
            </w:tr>
          </w:tbl>
          <w:p w14:paraId="025FF9E9" w14:textId="77777777" w:rsidR="00780CFC" w:rsidRPr="00914219" w:rsidRDefault="00780CFC">
            <w:pPr>
              <w:rPr>
                <w:vanish/>
                <w:lang w:val="fr-FR"/>
              </w:rPr>
            </w:pPr>
          </w:p>
          <w:tbl>
            <w:tblPr>
              <w:tblW w:w="708" w:type="dxa"/>
              <w:jc w:val="center"/>
              <w:tblLayout w:type="fixed"/>
              <w:tblCellMar>
                <w:left w:w="0" w:type="dxa"/>
                <w:right w:w="0" w:type="dxa"/>
              </w:tblCellMar>
              <w:tblLook w:val="01E0" w:firstRow="1" w:lastRow="1" w:firstColumn="1" w:lastColumn="1" w:noHBand="0" w:noVBand="0"/>
            </w:tblPr>
            <w:tblGrid>
              <w:gridCol w:w="708"/>
            </w:tblGrid>
            <w:tr w:rsidR="00780CFC" w:rsidRPr="00914219" w14:paraId="52FCB8C7" w14:textId="77777777">
              <w:trPr>
                <w:jc w:val="center"/>
              </w:trPr>
              <w:tc>
                <w:tcPr>
                  <w:tcW w:w="708" w:type="dxa"/>
                  <w:tcMar>
                    <w:top w:w="0" w:type="dxa"/>
                    <w:left w:w="0" w:type="dxa"/>
                    <w:bottom w:w="0" w:type="dxa"/>
                    <w:right w:w="0" w:type="dxa"/>
                  </w:tcMar>
                </w:tcPr>
                <w:p w14:paraId="37030EA0" w14:textId="77777777" w:rsidR="00CF24D0" w:rsidRPr="00914219" w:rsidRDefault="00CF24D0">
                  <w:pPr>
                    <w:jc w:val="center"/>
                    <w:divId w:val="7409599"/>
                    <w:rPr>
                      <w:rFonts w:cs="Arial"/>
                      <w:b/>
                      <w:bCs/>
                      <w:color w:val="000000"/>
                      <w:sz w:val="16"/>
                      <w:szCs w:val="16"/>
                      <w:lang w:val="fr-FR"/>
                    </w:rPr>
                  </w:pPr>
                  <w:r w:rsidRPr="00914219">
                    <w:rPr>
                      <w:rFonts w:cs="Arial"/>
                      <w:b/>
                      <w:bCs/>
                      <w:color w:val="000000"/>
                      <w:sz w:val="16"/>
                      <w:szCs w:val="16"/>
                      <w:lang w:val="fr-FR"/>
                    </w:rPr>
                    <w:t>(12)</w:t>
                  </w:r>
                </w:p>
                <w:p w14:paraId="0B54E5B3" w14:textId="77777777" w:rsidR="00780CFC" w:rsidRPr="00914219" w:rsidRDefault="00780CFC">
                  <w:pPr>
                    <w:spacing w:line="1" w:lineRule="auto"/>
                    <w:rPr>
                      <w:lang w:val="fr-FR"/>
                    </w:rPr>
                  </w:pPr>
                </w:p>
              </w:tc>
            </w:tr>
          </w:tbl>
          <w:p w14:paraId="44497F56" w14:textId="77777777" w:rsidR="00780CFC" w:rsidRPr="00914219" w:rsidRDefault="00780CFC">
            <w:pPr>
              <w:spacing w:line="1" w:lineRule="auto"/>
              <w:rPr>
                <w:lang w:val="fr-FR"/>
              </w:rPr>
            </w:pPr>
          </w:p>
        </w:tc>
        <w:tc>
          <w:tcPr>
            <w:tcW w:w="4854" w:type="dxa"/>
            <w:tcMar>
              <w:top w:w="0" w:type="dxa"/>
              <w:left w:w="0" w:type="dxa"/>
              <w:bottom w:w="0" w:type="dxa"/>
              <w:right w:w="0" w:type="dxa"/>
            </w:tcMar>
          </w:tcPr>
          <w:p w14:paraId="52A6E64D" w14:textId="77777777" w:rsidR="00780CFC" w:rsidRPr="00914219" w:rsidRDefault="00780CFC">
            <w:pPr>
              <w:rPr>
                <w:vanish/>
                <w:lang w:val="fr-FR"/>
              </w:rPr>
            </w:pPr>
          </w:p>
          <w:tbl>
            <w:tblPr>
              <w:tblW w:w="4875" w:type="dxa"/>
              <w:tblLayout w:type="fixed"/>
              <w:tblCellMar>
                <w:left w:w="0" w:type="dxa"/>
                <w:right w:w="0" w:type="dxa"/>
              </w:tblCellMar>
              <w:tblLook w:val="01E0" w:firstRow="1" w:lastRow="1" w:firstColumn="1" w:lastColumn="1" w:noHBand="0" w:noVBand="0"/>
            </w:tblPr>
            <w:tblGrid>
              <w:gridCol w:w="4875"/>
            </w:tblGrid>
            <w:tr w:rsidR="00780CFC" w:rsidRPr="00914219" w14:paraId="118D04D8" w14:textId="77777777">
              <w:tc>
                <w:tcPr>
                  <w:tcW w:w="4875" w:type="dxa"/>
                  <w:tcMar>
                    <w:top w:w="0" w:type="dxa"/>
                    <w:left w:w="0" w:type="dxa"/>
                    <w:bottom w:w="0" w:type="dxa"/>
                    <w:right w:w="0" w:type="dxa"/>
                  </w:tcMar>
                </w:tcPr>
                <w:p w14:paraId="67DDEC91" w14:textId="77777777" w:rsidR="00CF24D0" w:rsidRPr="00914219" w:rsidRDefault="00CF24D0">
                  <w:pPr>
                    <w:pStyle w:val="NormalWeb"/>
                    <w:divId w:val="244534018"/>
                    <w:rPr>
                      <w:rFonts w:cs="Arial"/>
                      <w:b/>
                      <w:bCs/>
                      <w:color w:val="000000"/>
                      <w:sz w:val="16"/>
                      <w:szCs w:val="16"/>
                      <w:lang w:val="fr-FR"/>
                    </w:rPr>
                  </w:pPr>
                  <w:r w:rsidRPr="00914219">
                    <w:rPr>
                      <w:rFonts w:cs="Arial"/>
                      <w:b/>
                      <w:bCs/>
                      <w:color w:val="000000"/>
                      <w:sz w:val="16"/>
                      <w:szCs w:val="16"/>
                      <w:lang w:val="fr-FR"/>
                    </w:rPr>
                    <w:t>Dernière feuille : largeur</w:t>
                  </w:r>
                </w:p>
                <w:p w14:paraId="47C95349" w14:textId="77777777" w:rsidR="00780CFC" w:rsidRPr="00914219" w:rsidRDefault="00780CFC">
                  <w:pPr>
                    <w:spacing w:line="1" w:lineRule="auto"/>
                    <w:rPr>
                      <w:lang w:val="fr-FR"/>
                    </w:rPr>
                  </w:pPr>
                </w:p>
              </w:tc>
            </w:tr>
          </w:tbl>
          <w:p w14:paraId="69FF8677" w14:textId="77777777" w:rsidR="00780CFC" w:rsidRPr="00914219" w:rsidRDefault="00780CFC">
            <w:pPr>
              <w:spacing w:line="1" w:lineRule="auto"/>
              <w:rPr>
                <w:lang w:val="fr-FR"/>
              </w:rPr>
            </w:pPr>
          </w:p>
        </w:tc>
        <w:tc>
          <w:tcPr>
            <w:tcW w:w="3151" w:type="dxa"/>
            <w:tcMar>
              <w:top w:w="0" w:type="dxa"/>
              <w:left w:w="0" w:type="dxa"/>
              <w:bottom w:w="0" w:type="dxa"/>
              <w:right w:w="0" w:type="dxa"/>
            </w:tcMar>
          </w:tcPr>
          <w:p w14:paraId="0AD685AF" w14:textId="77777777" w:rsidR="00780CFC" w:rsidRPr="00914219" w:rsidRDefault="00780CFC">
            <w:pPr>
              <w:spacing w:line="1" w:lineRule="auto"/>
              <w:rPr>
                <w:lang w:val="fr-FR"/>
              </w:rPr>
            </w:pPr>
          </w:p>
        </w:tc>
        <w:tc>
          <w:tcPr>
            <w:tcW w:w="598" w:type="dxa"/>
            <w:tcMar>
              <w:top w:w="0" w:type="dxa"/>
              <w:left w:w="0" w:type="dxa"/>
              <w:bottom w:w="0" w:type="dxa"/>
              <w:right w:w="0" w:type="dxa"/>
            </w:tcMar>
          </w:tcPr>
          <w:p w14:paraId="62D3471D" w14:textId="77777777" w:rsidR="00780CFC" w:rsidRPr="00914219" w:rsidRDefault="00780CFC">
            <w:pPr>
              <w:spacing w:line="1" w:lineRule="auto"/>
              <w:rPr>
                <w:lang w:val="fr-FR"/>
              </w:rPr>
            </w:pPr>
          </w:p>
        </w:tc>
      </w:tr>
      <w:tr w:rsidR="00780CFC" w:rsidRPr="00914219" w14:paraId="3E2E6DDC" w14:textId="77777777" w:rsidTr="002C6C62">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0E7AEADB" w14:textId="77777777" w:rsidR="00780CFC" w:rsidRPr="00914219" w:rsidRDefault="00780CFC">
            <w:pPr>
              <w:spacing w:line="1" w:lineRule="auto"/>
              <w:rPr>
                <w:lang w:val="fr-FR"/>
              </w:rPr>
            </w:pPr>
          </w:p>
        </w:tc>
        <w:tc>
          <w:tcPr>
            <w:tcW w:w="4854" w:type="dxa"/>
            <w:tcMar>
              <w:top w:w="80" w:type="dxa"/>
              <w:left w:w="20" w:type="dxa"/>
              <w:bottom w:w="80" w:type="dxa"/>
              <w:right w:w="20" w:type="dxa"/>
            </w:tcMar>
            <w:vAlign w:val="center"/>
          </w:tcPr>
          <w:p w14:paraId="1C908264"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3A6E7A48" w14:textId="77777777">
              <w:tc>
                <w:tcPr>
                  <w:tcW w:w="4835" w:type="dxa"/>
                  <w:tcMar>
                    <w:top w:w="0" w:type="dxa"/>
                    <w:left w:w="0" w:type="dxa"/>
                    <w:bottom w:w="0" w:type="dxa"/>
                    <w:right w:w="0" w:type="dxa"/>
                  </w:tcMar>
                </w:tcPr>
                <w:p w14:paraId="6EE6FDF5" w14:textId="77777777" w:rsidR="00CF24D0" w:rsidRPr="00914219" w:rsidRDefault="00CF24D0">
                  <w:pPr>
                    <w:divId w:val="927468455"/>
                    <w:rPr>
                      <w:rFonts w:cs="Arial"/>
                      <w:color w:val="000000"/>
                      <w:sz w:val="16"/>
                      <w:szCs w:val="16"/>
                      <w:lang w:val="fr-FR"/>
                    </w:rPr>
                  </w:pPr>
                  <w:r w:rsidRPr="00914219">
                    <w:rPr>
                      <w:rFonts w:cs="Arial"/>
                      <w:color w:val="000000"/>
                      <w:sz w:val="16"/>
                      <w:szCs w:val="16"/>
                      <w:lang w:val="fr-FR"/>
                    </w:rPr>
                    <w:t>très étroite</w:t>
                  </w:r>
                </w:p>
                <w:p w14:paraId="2EA992B8" w14:textId="77777777" w:rsidR="00780CFC" w:rsidRPr="00914219" w:rsidRDefault="00780CFC">
                  <w:pPr>
                    <w:spacing w:line="1" w:lineRule="auto"/>
                    <w:rPr>
                      <w:lang w:val="fr-FR"/>
                    </w:rPr>
                  </w:pPr>
                </w:p>
              </w:tc>
            </w:tr>
          </w:tbl>
          <w:p w14:paraId="3B55E30A" w14:textId="77777777" w:rsidR="00780CFC" w:rsidRPr="00914219" w:rsidRDefault="00780CFC">
            <w:pPr>
              <w:spacing w:line="1" w:lineRule="auto"/>
              <w:rPr>
                <w:lang w:val="fr-FR"/>
              </w:rPr>
            </w:pPr>
          </w:p>
        </w:tc>
        <w:tc>
          <w:tcPr>
            <w:tcW w:w="3151" w:type="dxa"/>
            <w:tcMar>
              <w:top w:w="80" w:type="dxa"/>
              <w:left w:w="20" w:type="dxa"/>
              <w:bottom w:w="80" w:type="dxa"/>
              <w:right w:w="20" w:type="dxa"/>
            </w:tcMar>
            <w:vAlign w:val="center"/>
          </w:tcPr>
          <w:p w14:paraId="68F3CA07"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41E6E49A" w14:textId="77777777">
              <w:tc>
                <w:tcPr>
                  <w:tcW w:w="3125" w:type="dxa"/>
                  <w:tcMar>
                    <w:top w:w="0" w:type="dxa"/>
                    <w:left w:w="0" w:type="dxa"/>
                    <w:bottom w:w="0" w:type="dxa"/>
                    <w:right w:w="0" w:type="dxa"/>
                  </w:tcMar>
                </w:tcPr>
                <w:p w14:paraId="6B9A4EC0" w14:textId="77777777" w:rsidR="00780CFC" w:rsidRPr="00914219" w:rsidRDefault="00780CFC">
                  <w:pPr>
                    <w:rPr>
                      <w:lang w:val="fr-FR"/>
                    </w:rPr>
                  </w:pPr>
                </w:p>
                <w:p w14:paraId="19CBFE49" w14:textId="77777777" w:rsidR="00780CFC" w:rsidRPr="00914219" w:rsidRDefault="00780CFC">
                  <w:pPr>
                    <w:spacing w:line="1" w:lineRule="auto"/>
                    <w:rPr>
                      <w:lang w:val="fr-FR"/>
                    </w:rPr>
                  </w:pPr>
                </w:p>
              </w:tc>
            </w:tr>
          </w:tbl>
          <w:p w14:paraId="51DCB69F" w14:textId="77777777" w:rsidR="00780CFC" w:rsidRPr="00914219" w:rsidRDefault="00780CFC">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1B56C0F7"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618908D0" w14:textId="77777777">
              <w:tc>
                <w:tcPr>
                  <w:tcW w:w="560" w:type="dxa"/>
                  <w:tcMar>
                    <w:top w:w="0" w:type="dxa"/>
                    <w:left w:w="0" w:type="dxa"/>
                    <w:bottom w:w="0" w:type="dxa"/>
                    <w:right w:w="0" w:type="dxa"/>
                  </w:tcMar>
                </w:tcPr>
                <w:p w14:paraId="6A3576FB" w14:textId="77777777" w:rsidR="00CF24D0" w:rsidRPr="00914219" w:rsidRDefault="00CF24D0">
                  <w:pPr>
                    <w:divId w:val="618875920"/>
                    <w:rPr>
                      <w:rFonts w:cs="Arial"/>
                      <w:color w:val="000000"/>
                      <w:sz w:val="16"/>
                      <w:szCs w:val="16"/>
                      <w:lang w:val="fr-FR"/>
                    </w:rPr>
                  </w:pPr>
                  <w:r w:rsidRPr="00914219">
                    <w:rPr>
                      <w:rFonts w:cs="Arial"/>
                      <w:color w:val="000000"/>
                      <w:sz w:val="16"/>
                      <w:szCs w:val="16"/>
                      <w:lang w:val="fr-FR"/>
                    </w:rPr>
                    <w:t>1 [   ]</w:t>
                  </w:r>
                </w:p>
                <w:p w14:paraId="20225E51" w14:textId="77777777" w:rsidR="00780CFC" w:rsidRPr="00914219" w:rsidRDefault="00780CFC">
                  <w:pPr>
                    <w:spacing w:line="1" w:lineRule="auto"/>
                    <w:rPr>
                      <w:lang w:val="fr-FR"/>
                    </w:rPr>
                  </w:pPr>
                </w:p>
              </w:tc>
            </w:tr>
          </w:tbl>
          <w:p w14:paraId="61240706" w14:textId="77777777" w:rsidR="00780CFC" w:rsidRPr="00914219" w:rsidRDefault="00780CFC">
            <w:pPr>
              <w:spacing w:line="1" w:lineRule="auto"/>
              <w:rPr>
                <w:lang w:val="fr-FR"/>
              </w:rPr>
            </w:pPr>
          </w:p>
        </w:tc>
      </w:tr>
      <w:tr w:rsidR="00780CFC" w:rsidRPr="00914219" w14:paraId="564119B0" w14:textId="77777777" w:rsidTr="002C6C62">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1639745B" w14:textId="77777777" w:rsidR="00780CFC" w:rsidRPr="00914219" w:rsidRDefault="00780CFC">
            <w:pPr>
              <w:spacing w:line="1" w:lineRule="auto"/>
              <w:rPr>
                <w:lang w:val="fr-FR"/>
              </w:rPr>
            </w:pPr>
          </w:p>
        </w:tc>
        <w:tc>
          <w:tcPr>
            <w:tcW w:w="4854" w:type="dxa"/>
            <w:tcMar>
              <w:top w:w="80" w:type="dxa"/>
              <w:left w:w="20" w:type="dxa"/>
              <w:bottom w:w="80" w:type="dxa"/>
              <w:right w:w="20" w:type="dxa"/>
            </w:tcMar>
            <w:vAlign w:val="center"/>
          </w:tcPr>
          <w:p w14:paraId="35317BF5"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31749C21" w14:textId="77777777">
              <w:tc>
                <w:tcPr>
                  <w:tcW w:w="4835" w:type="dxa"/>
                  <w:tcMar>
                    <w:top w:w="0" w:type="dxa"/>
                    <w:left w:w="0" w:type="dxa"/>
                    <w:bottom w:w="0" w:type="dxa"/>
                    <w:right w:w="0" w:type="dxa"/>
                  </w:tcMar>
                </w:tcPr>
                <w:p w14:paraId="466D48FC" w14:textId="77777777" w:rsidR="00CF24D0" w:rsidRPr="00914219" w:rsidRDefault="00CF24D0">
                  <w:pPr>
                    <w:divId w:val="920917349"/>
                    <w:rPr>
                      <w:rFonts w:cs="Arial"/>
                      <w:color w:val="000000"/>
                      <w:sz w:val="16"/>
                      <w:szCs w:val="16"/>
                      <w:lang w:val="fr-FR"/>
                    </w:rPr>
                  </w:pPr>
                  <w:r w:rsidRPr="00914219">
                    <w:rPr>
                      <w:rFonts w:cs="Arial"/>
                      <w:color w:val="000000"/>
                      <w:sz w:val="16"/>
                      <w:szCs w:val="16"/>
                      <w:lang w:val="fr-FR"/>
                    </w:rPr>
                    <w:t>très étroite à étroite</w:t>
                  </w:r>
                </w:p>
                <w:p w14:paraId="6995C35C" w14:textId="77777777" w:rsidR="00780CFC" w:rsidRPr="00914219" w:rsidRDefault="00780CFC">
                  <w:pPr>
                    <w:spacing w:line="1" w:lineRule="auto"/>
                    <w:rPr>
                      <w:lang w:val="fr-FR"/>
                    </w:rPr>
                  </w:pPr>
                </w:p>
              </w:tc>
            </w:tr>
          </w:tbl>
          <w:p w14:paraId="6196738E" w14:textId="77777777" w:rsidR="00780CFC" w:rsidRPr="00914219" w:rsidRDefault="00780CFC">
            <w:pPr>
              <w:spacing w:line="1" w:lineRule="auto"/>
              <w:rPr>
                <w:lang w:val="fr-FR"/>
              </w:rPr>
            </w:pPr>
          </w:p>
        </w:tc>
        <w:tc>
          <w:tcPr>
            <w:tcW w:w="3151" w:type="dxa"/>
            <w:tcMar>
              <w:top w:w="80" w:type="dxa"/>
              <w:left w:w="20" w:type="dxa"/>
              <w:bottom w:w="80" w:type="dxa"/>
              <w:right w:w="20" w:type="dxa"/>
            </w:tcMar>
            <w:vAlign w:val="center"/>
          </w:tcPr>
          <w:p w14:paraId="63DBF90F"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21127ABF" w14:textId="77777777">
              <w:tc>
                <w:tcPr>
                  <w:tcW w:w="3125" w:type="dxa"/>
                  <w:tcMar>
                    <w:top w:w="0" w:type="dxa"/>
                    <w:left w:w="0" w:type="dxa"/>
                    <w:bottom w:w="0" w:type="dxa"/>
                    <w:right w:w="0" w:type="dxa"/>
                  </w:tcMar>
                </w:tcPr>
                <w:p w14:paraId="08EE9290" w14:textId="77777777" w:rsidR="00780CFC" w:rsidRPr="00914219" w:rsidRDefault="00780CFC">
                  <w:pPr>
                    <w:rPr>
                      <w:lang w:val="fr-FR"/>
                    </w:rPr>
                  </w:pPr>
                </w:p>
                <w:p w14:paraId="4379572F" w14:textId="77777777" w:rsidR="00780CFC" w:rsidRPr="00914219" w:rsidRDefault="00780CFC">
                  <w:pPr>
                    <w:spacing w:line="1" w:lineRule="auto"/>
                    <w:rPr>
                      <w:lang w:val="fr-FR"/>
                    </w:rPr>
                  </w:pPr>
                </w:p>
              </w:tc>
            </w:tr>
          </w:tbl>
          <w:p w14:paraId="5CFBAE9A" w14:textId="77777777" w:rsidR="00780CFC" w:rsidRPr="00914219" w:rsidRDefault="00780CFC">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3E663325"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68E8303E" w14:textId="77777777">
              <w:tc>
                <w:tcPr>
                  <w:tcW w:w="560" w:type="dxa"/>
                  <w:tcMar>
                    <w:top w:w="0" w:type="dxa"/>
                    <w:left w:w="0" w:type="dxa"/>
                    <w:bottom w:w="0" w:type="dxa"/>
                    <w:right w:w="0" w:type="dxa"/>
                  </w:tcMar>
                </w:tcPr>
                <w:p w14:paraId="71C4ED2D" w14:textId="77777777" w:rsidR="00CF24D0" w:rsidRPr="00914219" w:rsidRDefault="00CF24D0">
                  <w:pPr>
                    <w:divId w:val="902254086"/>
                    <w:rPr>
                      <w:rFonts w:cs="Arial"/>
                      <w:color w:val="000000"/>
                      <w:sz w:val="16"/>
                      <w:szCs w:val="16"/>
                      <w:lang w:val="fr-FR"/>
                    </w:rPr>
                  </w:pPr>
                  <w:r w:rsidRPr="00914219">
                    <w:rPr>
                      <w:rFonts w:cs="Arial"/>
                      <w:color w:val="000000"/>
                      <w:sz w:val="16"/>
                      <w:szCs w:val="16"/>
                      <w:lang w:val="fr-FR"/>
                    </w:rPr>
                    <w:t>2 [   ]</w:t>
                  </w:r>
                </w:p>
                <w:p w14:paraId="2ACBD647" w14:textId="77777777" w:rsidR="00780CFC" w:rsidRPr="00914219" w:rsidRDefault="00780CFC">
                  <w:pPr>
                    <w:spacing w:line="1" w:lineRule="auto"/>
                    <w:rPr>
                      <w:lang w:val="fr-FR"/>
                    </w:rPr>
                  </w:pPr>
                </w:p>
              </w:tc>
            </w:tr>
          </w:tbl>
          <w:p w14:paraId="2E8F9B2F" w14:textId="77777777" w:rsidR="00780CFC" w:rsidRPr="00914219" w:rsidRDefault="00780CFC">
            <w:pPr>
              <w:spacing w:line="1" w:lineRule="auto"/>
              <w:rPr>
                <w:lang w:val="fr-FR"/>
              </w:rPr>
            </w:pPr>
          </w:p>
        </w:tc>
      </w:tr>
      <w:tr w:rsidR="00780CFC" w:rsidRPr="00914219" w14:paraId="248C5FF4" w14:textId="77777777" w:rsidTr="002C6C62">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1A8356F2" w14:textId="77777777" w:rsidR="00780CFC" w:rsidRPr="00914219" w:rsidRDefault="00780CFC">
            <w:pPr>
              <w:spacing w:line="1" w:lineRule="auto"/>
              <w:rPr>
                <w:lang w:val="fr-FR"/>
              </w:rPr>
            </w:pPr>
          </w:p>
        </w:tc>
        <w:tc>
          <w:tcPr>
            <w:tcW w:w="4854" w:type="dxa"/>
            <w:tcMar>
              <w:top w:w="80" w:type="dxa"/>
              <w:left w:w="20" w:type="dxa"/>
              <w:bottom w:w="80" w:type="dxa"/>
              <w:right w:w="20" w:type="dxa"/>
            </w:tcMar>
            <w:vAlign w:val="center"/>
          </w:tcPr>
          <w:p w14:paraId="3BAB4BDE"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51156362" w14:textId="77777777">
              <w:tc>
                <w:tcPr>
                  <w:tcW w:w="4835" w:type="dxa"/>
                  <w:tcMar>
                    <w:top w:w="0" w:type="dxa"/>
                    <w:left w:w="0" w:type="dxa"/>
                    <w:bottom w:w="0" w:type="dxa"/>
                    <w:right w:w="0" w:type="dxa"/>
                  </w:tcMar>
                </w:tcPr>
                <w:p w14:paraId="358A6834" w14:textId="77777777" w:rsidR="00CF24D0" w:rsidRPr="00914219" w:rsidRDefault="00CF24D0">
                  <w:pPr>
                    <w:divId w:val="2105179143"/>
                    <w:rPr>
                      <w:rFonts w:cs="Arial"/>
                      <w:color w:val="000000"/>
                      <w:sz w:val="16"/>
                      <w:szCs w:val="16"/>
                      <w:lang w:val="fr-FR"/>
                    </w:rPr>
                  </w:pPr>
                  <w:r w:rsidRPr="00914219">
                    <w:rPr>
                      <w:rFonts w:cs="Arial"/>
                      <w:color w:val="000000"/>
                      <w:sz w:val="16"/>
                      <w:szCs w:val="16"/>
                      <w:lang w:val="fr-FR"/>
                    </w:rPr>
                    <w:t>étroite</w:t>
                  </w:r>
                </w:p>
                <w:p w14:paraId="19CC6397" w14:textId="77777777" w:rsidR="00780CFC" w:rsidRPr="00914219" w:rsidRDefault="00780CFC">
                  <w:pPr>
                    <w:spacing w:line="1" w:lineRule="auto"/>
                    <w:rPr>
                      <w:lang w:val="fr-FR"/>
                    </w:rPr>
                  </w:pPr>
                </w:p>
              </w:tc>
            </w:tr>
          </w:tbl>
          <w:p w14:paraId="3C92840A" w14:textId="77777777" w:rsidR="00780CFC" w:rsidRPr="00914219" w:rsidRDefault="00780CFC">
            <w:pPr>
              <w:spacing w:line="1" w:lineRule="auto"/>
              <w:rPr>
                <w:lang w:val="fr-FR"/>
              </w:rPr>
            </w:pPr>
          </w:p>
        </w:tc>
        <w:tc>
          <w:tcPr>
            <w:tcW w:w="3151" w:type="dxa"/>
            <w:tcMar>
              <w:top w:w="80" w:type="dxa"/>
              <w:left w:w="20" w:type="dxa"/>
              <w:bottom w:w="80" w:type="dxa"/>
              <w:right w:w="20" w:type="dxa"/>
            </w:tcMar>
            <w:vAlign w:val="center"/>
          </w:tcPr>
          <w:p w14:paraId="5BE03A83"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226503AA" w14:textId="77777777">
              <w:tc>
                <w:tcPr>
                  <w:tcW w:w="3125" w:type="dxa"/>
                  <w:tcMar>
                    <w:top w:w="0" w:type="dxa"/>
                    <w:left w:w="0" w:type="dxa"/>
                    <w:bottom w:w="0" w:type="dxa"/>
                    <w:right w:w="0" w:type="dxa"/>
                  </w:tcMar>
                </w:tcPr>
                <w:p w14:paraId="4431AD59" w14:textId="77777777" w:rsidR="00CF24D0" w:rsidRPr="00914219" w:rsidRDefault="00CF24D0">
                  <w:pPr>
                    <w:divId w:val="1412116091"/>
                    <w:rPr>
                      <w:rFonts w:cs="Arial"/>
                      <w:color w:val="000000"/>
                      <w:sz w:val="16"/>
                      <w:szCs w:val="16"/>
                    </w:rPr>
                  </w:pPr>
                  <w:r w:rsidRPr="00914219">
                    <w:rPr>
                      <w:rFonts w:cs="Arial"/>
                      <w:color w:val="000000"/>
                      <w:sz w:val="16"/>
                      <w:szCs w:val="16"/>
                    </w:rPr>
                    <w:t>Regent (As), Teetop (Acap), Tyee (As)</w:t>
                  </w:r>
                </w:p>
                <w:p w14:paraId="40D40F8A" w14:textId="77777777" w:rsidR="00780CFC" w:rsidRPr="00914219" w:rsidRDefault="00780CFC">
                  <w:pPr>
                    <w:spacing w:line="1" w:lineRule="auto"/>
                  </w:pPr>
                </w:p>
              </w:tc>
            </w:tr>
          </w:tbl>
          <w:p w14:paraId="184A6521" w14:textId="77777777" w:rsidR="00780CFC" w:rsidRPr="00914219" w:rsidRDefault="00780CFC">
            <w:pPr>
              <w:spacing w:line="1" w:lineRule="auto"/>
            </w:pPr>
          </w:p>
        </w:tc>
        <w:tc>
          <w:tcPr>
            <w:tcW w:w="598" w:type="dxa"/>
            <w:tcBorders>
              <w:right w:val="single" w:sz="6" w:space="0" w:color="000000"/>
            </w:tcBorders>
            <w:tcMar>
              <w:top w:w="80" w:type="dxa"/>
              <w:left w:w="20" w:type="dxa"/>
              <w:bottom w:w="80" w:type="dxa"/>
              <w:right w:w="20" w:type="dxa"/>
            </w:tcMar>
            <w:vAlign w:val="center"/>
          </w:tcPr>
          <w:p w14:paraId="79166AB1"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79BB7ABE" w14:textId="77777777">
              <w:tc>
                <w:tcPr>
                  <w:tcW w:w="560" w:type="dxa"/>
                  <w:tcMar>
                    <w:top w:w="0" w:type="dxa"/>
                    <w:left w:w="0" w:type="dxa"/>
                    <w:bottom w:w="0" w:type="dxa"/>
                    <w:right w:w="0" w:type="dxa"/>
                  </w:tcMar>
                </w:tcPr>
                <w:p w14:paraId="6C0801FB" w14:textId="77777777" w:rsidR="00CF24D0" w:rsidRPr="00914219" w:rsidRDefault="00CF24D0">
                  <w:pPr>
                    <w:divId w:val="1069110754"/>
                    <w:rPr>
                      <w:rFonts w:cs="Arial"/>
                      <w:color w:val="000000"/>
                      <w:sz w:val="16"/>
                      <w:szCs w:val="16"/>
                      <w:lang w:val="fr-FR"/>
                    </w:rPr>
                  </w:pPr>
                  <w:r w:rsidRPr="00914219">
                    <w:rPr>
                      <w:rFonts w:cs="Arial"/>
                      <w:color w:val="000000"/>
                      <w:sz w:val="16"/>
                      <w:szCs w:val="16"/>
                      <w:lang w:val="fr-FR"/>
                    </w:rPr>
                    <w:t>3 [   ]</w:t>
                  </w:r>
                </w:p>
                <w:p w14:paraId="0A40F9CA" w14:textId="77777777" w:rsidR="00780CFC" w:rsidRPr="00914219" w:rsidRDefault="00780CFC">
                  <w:pPr>
                    <w:spacing w:line="1" w:lineRule="auto"/>
                    <w:rPr>
                      <w:lang w:val="fr-FR"/>
                    </w:rPr>
                  </w:pPr>
                </w:p>
              </w:tc>
            </w:tr>
          </w:tbl>
          <w:p w14:paraId="2860CC5A" w14:textId="77777777" w:rsidR="00780CFC" w:rsidRPr="00914219" w:rsidRDefault="00780CFC">
            <w:pPr>
              <w:spacing w:line="1" w:lineRule="auto"/>
              <w:rPr>
                <w:lang w:val="fr-FR"/>
              </w:rPr>
            </w:pPr>
          </w:p>
        </w:tc>
      </w:tr>
      <w:tr w:rsidR="00780CFC" w:rsidRPr="00914219" w14:paraId="5D409A9A" w14:textId="77777777" w:rsidTr="002C6C62">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3849E384" w14:textId="77777777" w:rsidR="00780CFC" w:rsidRPr="00914219" w:rsidRDefault="00780CFC">
            <w:pPr>
              <w:spacing w:line="1" w:lineRule="auto"/>
              <w:rPr>
                <w:lang w:val="fr-FR"/>
              </w:rPr>
            </w:pPr>
          </w:p>
        </w:tc>
        <w:tc>
          <w:tcPr>
            <w:tcW w:w="4854" w:type="dxa"/>
            <w:tcMar>
              <w:top w:w="80" w:type="dxa"/>
              <w:left w:w="20" w:type="dxa"/>
              <w:bottom w:w="80" w:type="dxa"/>
              <w:right w:w="20" w:type="dxa"/>
            </w:tcMar>
            <w:vAlign w:val="center"/>
          </w:tcPr>
          <w:p w14:paraId="05AA0A8F"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568BC90A" w14:textId="77777777">
              <w:tc>
                <w:tcPr>
                  <w:tcW w:w="4835" w:type="dxa"/>
                  <w:tcMar>
                    <w:top w:w="0" w:type="dxa"/>
                    <w:left w:w="0" w:type="dxa"/>
                    <w:bottom w:w="0" w:type="dxa"/>
                    <w:right w:w="0" w:type="dxa"/>
                  </w:tcMar>
                </w:tcPr>
                <w:p w14:paraId="6763CDFD" w14:textId="77777777" w:rsidR="00CF24D0" w:rsidRPr="00914219" w:rsidRDefault="00CF24D0">
                  <w:pPr>
                    <w:divId w:val="1370031890"/>
                    <w:rPr>
                      <w:rFonts w:cs="Arial"/>
                      <w:color w:val="000000"/>
                      <w:sz w:val="16"/>
                      <w:szCs w:val="16"/>
                      <w:lang w:val="fr-FR"/>
                    </w:rPr>
                  </w:pPr>
                  <w:r w:rsidRPr="00914219">
                    <w:rPr>
                      <w:rFonts w:cs="Arial"/>
                      <w:color w:val="000000"/>
                      <w:sz w:val="16"/>
                      <w:szCs w:val="16"/>
                      <w:lang w:val="fr-FR"/>
                    </w:rPr>
                    <w:t>étroite à moyenne</w:t>
                  </w:r>
                </w:p>
                <w:p w14:paraId="7AE24C08" w14:textId="77777777" w:rsidR="00780CFC" w:rsidRPr="00914219" w:rsidRDefault="00780CFC">
                  <w:pPr>
                    <w:spacing w:line="1" w:lineRule="auto"/>
                    <w:rPr>
                      <w:lang w:val="fr-FR"/>
                    </w:rPr>
                  </w:pPr>
                </w:p>
              </w:tc>
            </w:tr>
          </w:tbl>
          <w:p w14:paraId="4BAC6178" w14:textId="77777777" w:rsidR="00780CFC" w:rsidRPr="00914219" w:rsidRDefault="00780CFC">
            <w:pPr>
              <w:spacing w:line="1" w:lineRule="auto"/>
              <w:rPr>
                <w:lang w:val="fr-FR"/>
              </w:rPr>
            </w:pPr>
          </w:p>
        </w:tc>
        <w:tc>
          <w:tcPr>
            <w:tcW w:w="3151" w:type="dxa"/>
            <w:tcMar>
              <w:top w:w="80" w:type="dxa"/>
              <w:left w:w="20" w:type="dxa"/>
              <w:bottom w:w="80" w:type="dxa"/>
              <w:right w:w="20" w:type="dxa"/>
            </w:tcMar>
            <w:vAlign w:val="center"/>
          </w:tcPr>
          <w:p w14:paraId="2F241475"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2ED1C53F" w14:textId="77777777">
              <w:tc>
                <w:tcPr>
                  <w:tcW w:w="3125" w:type="dxa"/>
                  <w:tcMar>
                    <w:top w:w="0" w:type="dxa"/>
                    <w:left w:w="0" w:type="dxa"/>
                    <w:bottom w:w="0" w:type="dxa"/>
                    <w:right w:w="0" w:type="dxa"/>
                  </w:tcMar>
                </w:tcPr>
                <w:p w14:paraId="16319A82" w14:textId="77777777" w:rsidR="00CF24D0" w:rsidRPr="00914219" w:rsidRDefault="00CF24D0">
                  <w:pPr>
                    <w:divId w:val="530802839"/>
                    <w:rPr>
                      <w:rFonts w:cs="Arial"/>
                      <w:color w:val="000000"/>
                      <w:sz w:val="16"/>
                      <w:szCs w:val="16"/>
                      <w:lang w:val="fr-FR"/>
                    </w:rPr>
                  </w:pPr>
                  <w:r w:rsidRPr="00914219">
                    <w:rPr>
                      <w:rFonts w:cs="Arial"/>
                      <w:color w:val="000000"/>
                      <w:sz w:val="16"/>
                      <w:szCs w:val="16"/>
                      <w:lang w:val="fr-FR"/>
                    </w:rPr>
                    <w:t>Rhinegold (Acap)</w:t>
                  </w:r>
                </w:p>
                <w:p w14:paraId="08012414" w14:textId="77777777" w:rsidR="00780CFC" w:rsidRPr="00914219" w:rsidRDefault="00780CFC">
                  <w:pPr>
                    <w:spacing w:line="1" w:lineRule="auto"/>
                    <w:rPr>
                      <w:lang w:val="fr-FR"/>
                    </w:rPr>
                  </w:pPr>
                </w:p>
              </w:tc>
            </w:tr>
          </w:tbl>
          <w:p w14:paraId="4088BB48" w14:textId="77777777" w:rsidR="00780CFC" w:rsidRPr="00914219" w:rsidRDefault="00780CFC">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5885983D"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6EAB40C6" w14:textId="77777777">
              <w:tc>
                <w:tcPr>
                  <w:tcW w:w="560" w:type="dxa"/>
                  <w:tcMar>
                    <w:top w:w="0" w:type="dxa"/>
                    <w:left w:w="0" w:type="dxa"/>
                    <w:bottom w:w="0" w:type="dxa"/>
                    <w:right w:w="0" w:type="dxa"/>
                  </w:tcMar>
                </w:tcPr>
                <w:p w14:paraId="182E4942" w14:textId="77777777" w:rsidR="00CF24D0" w:rsidRPr="00914219" w:rsidRDefault="00CF24D0">
                  <w:pPr>
                    <w:divId w:val="101804364"/>
                    <w:rPr>
                      <w:rFonts w:cs="Arial"/>
                      <w:color w:val="000000"/>
                      <w:sz w:val="16"/>
                      <w:szCs w:val="16"/>
                      <w:lang w:val="fr-FR"/>
                    </w:rPr>
                  </w:pPr>
                  <w:r w:rsidRPr="00914219">
                    <w:rPr>
                      <w:rFonts w:cs="Arial"/>
                      <w:color w:val="000000"/>
                      <w:sz w:val="16"/>
                      <w:szCs w:val="16"/>
                      <w:lang w:val="fr-FR"/>
                    </w:rPr>
                    <w:t>4 [   ]</w:t>
                  </w:r>
                </w:p>
                <w:p w14:paraId="42BD2E6F" w14:textId="77777777" w:rsidR="00780CFC" w:rsidRPr="00914219" w:rsidRDefault="00780CFC">
                  <w:pPr>
                    <w:spacing w:line="1" w:lineRule="auto"/>
                    <w:rPr>
                      <w:lang w:val="fr-FR"/>
                    </w:rPr>
                  </w:pPr>
                </w:p>
              </w:tc>
            </w:tr>
          </w:tbl>
          <w:p w14:paraId="3AE0CDB6" w14:textId="77777777" w:rsidR="00780CFC" w:rsidRPr="00914219" w:rsidRDefault="00780CFC">
            <w:pPr>
              <w:spacing w:line="1" w:lineRule="auto"/>
              <w:rPr>
                <w:lang w:val="fr-FR"/>
              </w:rPr>
            </w:pPr>
          </w:p>
        </w:tc>
      </w:tr>
      <w:tr w:rsidR="00780CFC" w:rsidRPr="00914219" w14:paraId="73FF6245" w14:textId="77777777" w:rsidTr="002C6C62">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1277FDD5" w14:textId="77777777" w:rsidR="00780CFC" w:rsidRPr="00914219" w:rsidRDefault="00780CFC">
            <w:pPr>
              <w:spacing w:line="1" w:lineRule="auto"/>
              <w:rPr>
                <w:lang w:val="fr-FR"/>
              </w:rPr>
            </w:pPr>
          </w:p>
        </w:tc>
        <w:tc>
          <w:tcPr>
            <w:tcW w:w="4854" w:type="dxa"/>
            <w:tcMar>
              <w:top w:w="80" w:type="dxa"/>
              <w:left w:w="20" w:type="dxa"/>
              <w:bottom w:w="80" w:type="dxa"/>
              <w:right w:w="20" w:type="dxa"/>
            </w:tcMar>
            <w:vAlign w:val="center"/>
          </w:tcPr>
          <w:p w14:paraId="20519FD5"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06CD3BD7" w14:textId="77777777">
              <w:tc>
                <w:tcPr>
                  <w:tcW w:w="4835" w:type="dxa"/>
                  <w:tcMar>
                    <w:top w:w="0" w:type="dxa"/>
                    <w:left w:w="0" w:type="dxa"/>
                    <w:bottom w:w="0" w:type="dxa"/>
                    <w:right w:w="0" w:type="dxa"/>
                  </w:tcMar>
                </w:tcPr>
                <w:p w14:paraId="766D84D8" w14:textId="77777777" w:rsidR="00CF24D0" w:rsidRPr="00914219" w:rsidRDefault="00CF24D0">
                  <w:pPr>
                    <w:divId w:val="501049639"/>
                    <w:rPr>
                      <w:rFonts w:cs="Arial"/>
                      <w:color w:val="000000"/>
                      <w:sz w:val="16"/>
                      <w:szCs w:val="16"/>
                      <w:lang w:val="fr-FR"/>
                    </w:rPr>
                  </w:pPr>
                  <w:r w:rsidRPr="00914219">
                    <w:rPr>
                      <w:rFonts w:cs="Arial"/>
                      <w:color w:val="000000"/>
                      <w:sz w:val="16"/>
                      <w:szCs w:val="16"/>
                      <w:lang w:val="fr-FR"/>
                    </w:rPr>
                    <w:t>moyenne</w:t>
                  </w:r>
                </w:p>
                <w:p w14:paraId="628E43D5" w14:textId="77777777" w:rsidR="00780CFC" w:rsidRPr="00914219" w:rsidRDefault="00780CFC">
                  <w:pPr>
                    <w:spacing w:line="1" w:lineRule="auto"/>
                    <w:rPr>
                      <w:lang w:val="fr-FR"/>
                    </w:rPr>
                  </w:pPr>
                </w:p>
              </w:tc>
            </w:tr>
          </w:tbl>
          <w:p w14:paraId="0A7D6B72" w14:textId="77777777" w:rsidR="00780CFC" w:rsidRPr="00914219" w:rsidRDefault="00780CFC">
            <w:pPr>
              <w:spacing w:line="1" w:lineRule="auto"/>
              <w:rPr>
                <w:lang w:val="fr-FR"/>
              </w:rPr>
            </w:pPr>
          </w:p>
        </w:tc>
        <w:tc>
          <w:tcPr>
            <w:tcW w:w="3151" w:type="dxa"/>
            <w:tcMar>
              <w:top w:w="80" w:type="dxa"/>
              <w:left w:w="20" w:type="dxa"/>
              <w:bottom w:w="80" w:type="dxa"/>
              <w:right w:w="20" w:type="dxa"/>
            </w:tcMar>
            <w:vAlign w:val="center"/>
          </w:tcPr>
          <w:p w14:paraId="088F9AB5"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089A7F5F" w14:textId="77777777">
              <w:tc>
                <w:tcPr>
                  <w:tcW w:w="3125" w:type="dxa"/>
                  <w:tcMar>
                    <w:top w:w="0" w:type="dxa"/>
                    <w:left w:w="0" w:type="dxa"/>
                    <w:bottom w:w="0" w:type="dxa"/>
                    <w:right w:w="0" w:type="dxa"/>
                  </w:tcMar>
                </w:tcPr>
                <w:p w14:paraId="082EBE44" w14:textId="77777777" w:rsidR="00780CFC" w:rsidRPr="00914219" w:rsidRDefault="00780CFC">
                  <w:pPr>
                    <w:rPr>
                      <w:lang w:val="fr-FR"/>
                    </w:rPr>
                  </w:pPr>
                </w:p>
                <w:p w14:paraId="0445E623" w14:textId="77777777" w:rsidR="00780CFC" w:rsidRPr="00914219" w:rsidRDefault="00780CFC">
                  <w:pPr>
                    <w:spacing w:line="1" w:lineRule="auto"/>
                    <w:rPr>
                      <w:lang w:val="fr-FR"/>
                    </w:rPr>
                  </w:pPr>
                </w:p>
              </w:tc>
            </w:tr>
          </w:tbl>
          <w:p w14:paraId="2A150AE6" w14:textId="77777777" w:rsidR="00780CFC" w:rsidRPr="00914219" w:rsidRDefault="00780CFC">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44FD38E"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4071BE66" w14:textId="77777777">
              <w:tc>
                <w:tcPr>
                  <w:tcW w:w="560" w:type="dxa"/>
                  <w:tcMar>
                    <w:top w:w="0" w:type="dxa"/>
                    <w:left w:w="0" w:type="dxa"/>
                    <w:bottom w:w="0" w:type="dxa"/>
                    <w:right w:w="0" w:type="dxa"/>
                  </w:tcMar>
                </w:tcPr>
                <w:p w14:paraId="05739255" w14:textId="77777777" w:rsidR="00CF24D0" w:rsidRPr="00914219" w:rsidRDefault="00CF24D0">
                  <w:pPr>
                    <w:divId w:val="816453365"/>
                    <w:rPr>
                      <w:rFonts w:cs="Arial"/>
                      <w:color w:val="000000"/>
                      <w:sz w:val="16"/>
                      <w:szCs w:val="16"/>
                      <w:lang w:val="fr-FR"/>
                    </w:rPr>
                  </w:pPr>
                  <w:r w:rsidRPr="00914219">
                    <w:rPr>
                      <w:rFonts w:cs="Arial"/>
                      <w:color w:val="000000"/>
                      <w:sz w:val="16"/>
                      <w:szCs w:val="16"/>
                      <w:lang w:val="fr-FR"/>
                    </w:rPr>
                    <w:t>5 [   ]</w:t>
                  </w:r>
                </w:p>
                <w:p w14:paraId="3DC16CA5" w14:textId="77777777" w:rsidR="00780CFC" w:rsidRPr="00914219" w:rsidRDefault="00780CFC">
                  <w:pPr>
                    <w:spacing w:line="1" w:lineRule="auto"/>
                    <w:rPr>
                      <w:lang w:val="fr-FR"/>
                    </w:rPr>
                  </w:pPr>
                </w:p>
              </w:tc>
            </w:tr>
          </w:tbl>
          <w:p w14:paraId="66A21B54" w14:textId="77777777" w:rsidR="00780CFC" w:rsidRPr="00914219" w:rsidRDefault="00780CFC">
            <w:pPr>
              <w:spacing w:line="1" w:lineRule="auto"/>
              <w:rPr>
                <w:lang w:val="fr-FR"/>
              </w:rPr>
            </w:pPr>
          </w:p>
        </w:tc>
      </w:tr>
      <w:tr w:rsidR="00780CFC" w:rsidRPr="00914219" w14:paraId="1EB11588" w14:textId="77777777" w:rsidTr="002C6C62">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2769DB77" w14:textId="77777777" w:rsidR="00780CFC" w:rsidRPr="00914219" w:rsidRDefault="00780CFC">
            <w:pPr>
              <w:spacing w:line="1" w:lineRule="auto"/>
              <w:rPr>
                <w:lang w:val="fr-FR"/>
              </w:rPr>
            </w:pPr>
          </w:p>
        </w:tc>
        <w:tc>
          <w:tcPr>
            <w:tcW w:w="4854" w:type="dxa"/>
            <w:tcMar>
              <w:top w:w="80" w:type="dxa"/>
              <w:left w:w="20" w:type="dxa"/>
              <w:bottom w:w="80" w:type="dxa"/>
              <w:right w:w="20" w:type="dxa"/>
            </w:tcMar>
            <w:vAlign w:val="center"/>
          </w:tcPr>
          <w:p w14:paraId="23153B60"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28303AA8" w14:textId="77777777">
              <w:tc>
                <w:tcPr>
                  <w:tcW w:w="4835" w:type="dxa"/>
                  <w:tcMar>
                    <w:top w:w="0" w:type="dxa"/>
                    <w:left w:w="0" w:type="dxa"/>
                    <w:bottom w:w="0" w:type="dxa"/>
                    <w:right w:w="0" w:type="dxa"/>
                  </w:tcMar>
                </w:tcPr>
                <w:p w14:paraId="00938EDF" w14:textId="77777777" w:rsidR="00CF24D0" w:rsidRPr="00914219" w:rsidRDefault="00CF24D0">
                  <w:pPr>
                    <w:divId w:val="1992130524"/>
                    <w:rPr>
                      <w:rFonts w:cs="Arial"/>
                      <w:color w:val="000000"/>
                      <w:sz w:val="16"/>
                      <w:szCs w:val="16"/>
                      <w:lang w:val="fr-FR"/>
                    </w:rPr>
                  </w:pPr>
                  <w:r w:rsidRPr="00914219">
                    <w:rPr>
                      <w:rFonts w:cs="Arial"/>
                      <w:color w:val="000000"/>
                      <w:sz w:val="16"/>
                      <w:szCs w:val="16"/>
                      <w:lang w:val="fr-FR"/>
                    </w:rPr>
                    <w:t>moyenne à large</w:t>
                  </w:r>
                </w:p>
                <w:p w14:paraId="37DCAEF2" w14:textId="77777777" w:rsidR="00780CFC" w:rsidRPr="00914219" w:rsidRDefault="00780CFC">
                  <w:pPr>
                    <w:spacing w:line="1" w:lineRule="auto"/>
                    <w:rPr>
                      <w:lang w:val="fr-FR"/>
                    </w:rPr>
                  </w:pPr>
                </w:p>
              </w:tc>
            </w:tr>
          </w:tbl>
          <w:p w14:paraId="5D46FB92" w14:textId="77777777" w:rsidR="00780CFC" w:rsidRPr="00914219" w:rsidRDefault="00780CFC">
            <w:pPr>
              <w:spacing w:line="1" w:lineRule="auto"/>
              <w:rPr>
                <w:lang w:val="fr-FR"/>
              </w:rPr>
            </w:pPr>
          </w:p>
        </w:tc>
        <w:tc>
          <w:tcPr>
            <w:tcW w:w="3151" w:type="dxa"/>
            <w:tcMar>
              <w:top w:w="80" w:type="dxa"/>
              <w:left w:w="20" w:type="dxa"/>
              <w:bottom w:w="80" w:type="dxa"/>
              <w:right w:w="20" w:type="dxa"/>
            </w:tcMar>
            <w:vAlign w:val="center"/>
          </w:tcPr>
          <w:p w14:paraId="072E0741"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3618647B" w14:textId="77777777">
              <w:tc>
                <w:tcPr>
                  <w:tcW w:w="3125" w:type="dxa"/>
                  <w:tcMar>
                    <w:top w:w="0" w:type="dxa"/>
                    <w:left w:w="0" w:type="dxa"/>
                    <w:bottom w:w="0" w:type="dxa"/>
                    <w:right w:w="0" w:type="dxa"/>
                  </w:tcMar>
                </w:tcPr>
                <w:p w14:paraId="0BD8FBB8" w14:textId="77777777" w:rsidR="00CF24D0" w:rsidRPr="00914219" w:rsidRDefault="00CF24D0">
                  <w:pPr>
                    <w:divId w:val="848519178"/>
                    <w:rPr>
                      <w:rFonts w:cs="Arial"/>
                      <w:color w:val="000000"/>
                      <w:sz w:val="16"/>
                      <w:szCs w:val="16"/>
                      <w:lang w:val="fr-FR"/>
                    </w:rPr>
                  </w:pPr>
                  <w:r w:rsidRPr="00914219">
                    <w:rPr>
                      <w:rFonts w:cs="Arial"/>
                      <w:color w:val="000000"/>
                      <w:sz w:val="16"/>
                      <w:szCs w:val="16"/>
                      <w:lang w:val="fr-FR"/>
                    </w:rPr>
                    <w:t>Gudrun (Acap)</w:t>
                  </w:r>
                </w:p>
                <w:p w14:paraId="1E3D70AD" w14:textId="77777777" w:rsidR="00780CFC" w:rsidRPr="00914219" w:rsidRDefault="00780CFC">
                  <w:pPr>
                    <w:spacing w:line="1" w:lineRule="auto"/>
                    <w:rPr>
                      <w:lang w:val="fr-FR"/>
                    </w:rPr>
                  </w:pPr>
                </w:p>
              </w:tc>
            </w:tr>
          </w:tbl>
          <w:p w14:paraId="60D38F09" w14:textId="77777777" w:rsidR="00780CFC" w:rsidRPr="00914219" w:rsidRDefault="00780CFC">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F2329A2"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0BB993AE" w14:textId="77777777">
              <w:tc>
                <w:tcPr>
                  <w:tcW w:w="560" w:type="dxa"/>
                  <w:tcMar>
                    <w:top w:w="0" w:type="dxa"/>
                    <w:left w:w="0" w:type="dxa"/>
                    <w:bottom w:w="0" w:type="dxa"/>
                    <w:right w:w="0" w:type="dxa"/>
                  </w:tcMar>
                </w:tcPr>
                <w:p w14:paraId="7300EBC3" w14:textId="77777777" w:rsidR="00CF24D0" w:rsidRPr="00914219" w:rsidRDefault="00CF24D0">
                  <w:pPr>
                    <w:divId w:val="1927036452"/>
                    <w:rPr>
                      <w:rFonts w:cs="Arial"/>
                      <w:color w:val="000000"/>
                      <w:sz w:val="16"/>
                      <w:szCs w:val="16"/>
                      <w:lang w:val="fr-FR"/>
                    </w:rPr>
                  </w:pPr>
                  <w:r w:rsidRPr="00914219">
                    <w:rPr>
                      <w:rFonts w:cs="Arial"/>
                      <w:color w:val="000000"/>
                      <w:sz w:val="16"/>
                      <w:szCs w:val="16"/>
                      <w:lang w:val="fr-FR"/>
                    </w:rPr>
                    <w:t>6 [   ]</w:t>
                  </w:r>
                </w:p>
                <w:p w14:paraId="056195B9" w14:textId="77777777" w:rsidR="00780CFC" w:rsidRPr="00914219" w:rsidRDefault="00780CFC">
                  <w:pPr>
                    <w:spacing w:line="1" w:lineRule="auto"/>
                    <w:rPr>
                      <w:lang w:val="fr-FR"/>
                    </w:rPr>
                  </w:pPr>
                </w:p>
              </w:tc>
            </w:tr>
          </w:tbl>
          <w:p w14:paraId="696339E6" w14:textId="77777777" w:rsidR="00780CFC" w:rsidRPr="00914219" w:rsidRDefault="00780CFC">
            <w:pPr>
              <w:spacing w:line="1" w:lineRule="auto"/>
              <w:rPr>
                <w:lang w:val="fr-FR"/>
              </w:rPr>
            </w:pPr>
          </w:p>
        </w:tc>
      </w:tr>
      <w:tr w:rsidR="00780CFC" w:rsidRPr="00914219" w14:paraId="665EC837" w14:textId="77777777" w:rsidTr="002C6C62">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0A93C83E" w14:textId="77777777" w:rsidR="00780CFC" w:rsidRPr="00914219" w:rsidRDefault="00780CFC">
            <w:pPr>
              <w:spacing w:line="1" w:lineRule="auto"/>
              <w:rPr>
                <w:lang w:val="fr-FR"/>
              </w:rPr>
            </w:pPr>
          </w:p>
        </w:tc>
        <w:tc>
          <w:tcPr>
            <w:tcW w:w="4854" w:type="dxa"/>
            <w:tcMar>
              <w:top w:w="80" w:type="dxa"/>
              <w:left w:w="20" w:type="dxa"/>
              <w:bottom w:w="80" w:type="dxa"/>
              <w:right w:w="20" w:type="dxa"/>
            </w:tcMar>
            <w:vAlign w:val="center"/>
          </w:tcPr>
          <w:p w14:paraId="6275B116"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6647D79C" w14:textId="77777777">
              <w:tc>
                <w:tcPr>
                  <w:tcW w:w="4835" w:type="dxa"/>
                  <w:tcMar>
                    <w:top w:w="0" w:type="dxa"/>
                    <w:left w:w="0" w:type="dxa"/>
                    <w:bottom w:w="0" w:type="dxa"/>
                    <w:right w:w="0" w:type="dxa"/>
                  </w:tcMar>
                </w:tcPr>
                <w:p w14:paraId="58178C88" w14:textId="77777777" w:rsidR="00CF24D0" w:rsidRPr="00914219" w:rsidRDefault="00CF24D0">
                  <w:pPr>
                    <w:divId w:val="1202286407"/>
                    <w:rPr>
                      <w:rFonts w:cs="Arial"/>
                      <w:color w:val="000000"/>
                      <w:sz w:val="16"/>
                      <w:szCs w:val="16"/>
                      <w:lang w:val="fr-FR"/>
                    </w:rPr>
                  </w:pPr>
                  <w:r w:rsidRPr="00914219">
                    <w:rPr>
                      <w:rFonts w:cs="Arial"/>
                      <w:color w:val="000000"/>
                      <w:sz w:val="16"/>
                      <w:szCs w:val="16"/>
                      <w:lang w:val="fr-FR"/>
                    </w:rPr>
                    <w:t>large</w:t>
                  </w:r>
                </w:p>
                <w:p w14:paraId="1A771AB2" w14:textId="77777777" w:rsidR="00780CFC" w:rsidRPr="00914219" w:rsidRDefault="00780CFC">
                  <w:pPr>
                    <w:spacing w:line="1" w:lineRule="auto"/>
                    <w:rPr>
                      <w:lang w:val="fr-FR"/>
                    </w:rPr>
                  </w:pPr>
                </w:p>
              </w:tc>
            </w:tr>
          </w:tbl>
          <w:p w14:paraId="6D27574F" w14:textId="77777777" w:rsidR="00780CFC" w:rsidRPr="00914219" w:rsidRDefault="00780CFC">
            <w:pPr>
              <w:spacing w:line="1" w:lineRule="auto"/>
              <w:rPr>
                <w:lang w:val="fr-FR"/>
              </w:rPr>
            </w:pPr>
          </w:p>
        </w:tc>
        <w:tc>
          <w:tcPr>
            <w:tcW w:w="3151" w:type="dxa"/>
            <w:tcMar>
              <w:top w:w="80" w:type="dxa"/>
              <w:left w:w="20" w:type="dxa"/>
              <w:bottom w:w="80" w:type="dxa"/>
              <w:right w:w="20" w:type="dxa"/>
            </w:tcMar>
            <w:vAlign w:val="center"/>
          </w:tcPr>
          <w:p w14:paraId="194D5129"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4659D849" w14:textId="77777777">
              <w:tc>
                <w:tcPr>
                  <w:tcW w:w="3125" w:type="dxa"/>
                  <w:tcMar>
                    <w:top w:w="0" w:type="dxa"/>
                    <w:left w:w="0" w:type="dxa"/>
                    <w:bottom w:w="0" w:type="dxa"/>
                    <w:right w:w="0" w:type="dxa"/>
                  </w:tcMar>
                </w:tcPr>
                <w:p w14:paraId="462F5541" w14:textId="77777777" w:rsidR="00780CFC" w:rsidRPr="00914219" w:rsidRDefault="00780CFC">
                  <w:pPr>
                    <w:rPr>
                      <w:lang w:val="fr-FR"/>
                    </w:rPr>
                  </w:pPr>
                </w:p>
                <w:p w14:paraId="20E683C5" w14:textId="77777777" w:rsidR="00780CFC" w:rsidRPr="00914219" w:rsidRDefault="00780CFC">
                  <w:pPr>
                    <w:spacing w:line="1" w:lineRule="auto"/>
                    <w:rPr>
                      <w:lang w:val="fr-FR"/>
                    </w:rPr>
                  </w:pPr>
                </w:p>
              </w:tc>
            </w:tr>
          </w:tbl>
          <w:p w14:paraId="7FCB3970" w14:textId="77777777" w:rsidR="00780CFC" w:rsidRPr="00914219" w:rsidRDefault="00780CFC">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3267847C"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2FFACCCA" w14:textId="77777777">
              <w:tc>
                <w:tcPr>
                  <w:tcW w:w="560" w:type="dxa"/>
                  <w:tcMar>
                    <w:top w:w="0" w:type="dxa"/>
                    <w:left w:w="0" w:type="dxa"/>
                    <w:bottom w:w="0" w:type="dxa"/>
                    <w:right w:w="0" w:type="dxa"/>
                  </w:tcMar>
                </w:tcPr>
                <w:p w14:paraId="48525A32" w14:textId="77777777" w:rsidR="00CF24D0" w:rsidRPr="00914219" w:rsidRDefault="00CF24D0">
                  <w:pPr>
                    <w:divId w:val="261230065"/>
                    <w:rPr>
                      <w:rFonts w:cs="Arial"/>
                      <w:color w:val="000000"/>
                      <w:sz w:val="16"/>
                      <w:szCs w:val="16"/>
                      <w:lang w:val="fr-FR"/>
                    </w:rPr>
                  </w:pPr>
                  <w:r w:rsidRPr="00914219">
                    <w:rPr>
                      <w:rFonts w:cs="Arial"/>
                      <w:color w:val="000000"/>
                      <w:sz w:val="16"/>
                      <w:szCs w:val="16"/>
                      <w:lang w:val="fr-FR"/>
                    </w:rPr>
                    <w:t>7 [   ]</w:t>
                  </w:r>
                </w:p>
                <w:p w14:paraId="1A5AFF24" w14:textId="77777777" w:rsidR="00780CFC" w:rsidRPr="00914219" w:rsidRDefault="00780CFC">
                  <w:pPr>
                    <w:spacing w:line="1" w:lineRule="auto"/>
                    <w:rPr>
                      <w:lang w:val="fr-FR"/>
                    </w:rPr>
                  </w:pPr>
                </w:p>
              </w:tc>
            </w:tr>
          </w:tbl>
          <w:p w14:paraId="438F2A83" w14:textId="77777777" w:rsidR="00780CFC" w:rsidRPr="00914219" w:rsidRDefault="00780CFC">
            <w:pPr>
              <w:spacing w:line="1" w:lineRule="auto"/>
              <w:rPr>
                <w:lang w:val="fr-FR"/>
              </w:rPr>
            </w:pPr>
          </w:p>
        </w:tc>
      </w:tr>
      <w:tr w:rsidR="00780CFC" w:rsidRPr="00914219" w14:paraId="1FAD53FC" w14:textId="77777777" w:rsidTr="002C6C62">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5D33E402" w14:textId="77777777" w:rsidR="00780CFC" w:rsidRPr="00914219" w:rsidRDefault="00780CFC">
            <w:pPr>
              <w:spacing w:line="1" w:lineRule="auto"/>
              <w:rPr>
                <w:lang w:val="fr-FR"/>
              </w:rPr>
            </w:pPr>
          </w:p>
        </w:tc>
        <w:tc>
          <w:tcPr>
            <w:tcW w:w="4854" w:type="dxa"/>
            <w:tcMar>
              <w:top w:w="80" w:type="dxa"/>
              <w:left w:w="20" w:type="dxa"/>
              <w:bottom w:w="80" w:type="dxa"/>
              <w:right w:w="20" w:type="dxa"/>
            </w:tcMar>
            <w:vAlign w:val="center"/>
          </w:tcPr>
          <w:p w14:paraId="2ABF0E80"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1E77BE72" w14:textId="77777777">
              <w:tc>
                <w:tcPr>
                  <w:tcW w:w="4835" w:type="dxa"/>
                  <w:tcMar>
                    <w:top w:w="0" w:type="dxa"/>
                    <w:left w:w="0" w:type="dxa"/>
                    <w:bottom w:w="0" w:type="dxa"/>
                    <w:right w:w="0" w:type="dxa"/>
                  </w:tcMar>
                </w:tcPr>
                <w:p w14:paraId="7E9BFBF2" w14:textId="77777777" w:rsidR="00CF24D0" w:rsidRPr="00914219" w:rsidRDefault="00CF24D0">
                  <w:pPr>
                    <w:divId w:val="2080515719"/>
                    <w:rPr>
                      <w:rFonts w:cs="Arial"/>
                      <w:color w:val="000000"/>
                      <w:sz w:val="16"/>
                      <w:szCs w:val="16"/>
                      <w:lang w:val="fr-FR"/>
                    </w:rPr>
                  </w:pPr>
                  <w:r w:rsidRPr="00914219">
                    <w:rPr>
                      <w:rFonts w:cs="Arial"/>
                      <w:color w:val="000000"/>
                      <w:sz w:val="16"/>
                      <w:szCs w:val="16"/>
                      <w:lang w:val="fr-FR"/>
                    </w:rPr>
                    <w:t>large à très large</w:t>
                  </w:r>
                </w:p>
                <w:p w14:paraId="411D5CA3" w14:textId="77777777" w:rsidR="00780CFC" w:rsidRPr="00914219" w:rsidRDefault="00780CFC">
                  <w:pPr>
                    <w:spacing w:line="1" w:lineRule="auto"/>
                    <w:rPr>
                      <w:lang w:val="fr-FR"/>
                    </w:rPr>
                  </w:pPr>
                </w:p>
              </w:tc>
            </w:tr>
          </w:tbl>
          <w:p w14:paraId="72D1DE19" w14:textId="77777777" w:rsidR="00780CFC" w:rsidRPr="00914219" w:rsidRDefault="00780CFC">
            <w:pPr>
              <w:spacing w:line="1" w:lineRule="auto"/>
              <w:rPr>
                <w:lang w:val="fr-FR"/>
              </w:rPr>
            </w:pPr>
          </w:p>
        </w:tc>
        <w:tc>
          <w:tcPr>
            <w:tcW w:w="3151" w:type="dxa"/>
            <w:tcMar>
              <w:top w:w="80" w:type="dxa"/>
              <w:left w:w="20" w:type="dxa"/>
              <w:bottom w:w="80" w:type="dxa"/>
              <w:right w:w="20" w:type="dxa"/>
            </w:tcMar>
            <w:vAlign w:val="center"/>
          </w:tcPr>
          <w:p w14:paraId="7842583E"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26300482" w14:textId="77777777">
              <w:tc>
                <w:tcPr>
                  <w:tcW w:w="3125" w:type="dxa"/>
                  <w:tcMar>
                    <w:top w:w="0" w:type="dxa"/>
                    <w:left w:w="0" w:type="dxa"/>
                    <w:bottom w:w="0" w:type="dxa"/>
                    <w:right w:w="0" w:type="dxa"/>
                  </w:tcMar>
                </w:tcPr>
                <w:p w14:paraId="244049C5" w14:textId="77777777" w:rsidR="00780CFC" w:rsidRPr="00914219" w:rsidRDefault="00780CFC">
                  <w:pPr>
                    <w:rPr>
                      <w:lang w:val="fr-FR"/>
                    </w:rPr>
                  </w:pPr>
                </w:p>
                <w:p w14:paraId="515ADF29" w14:textId="77777777" w:rsidR="00780CFC" w:rsidRPr="00914219" w:rsidRDefault="00780CFC">
                  <w:pPr>
                    <w:spacing w:line="1" w:lineRule="auto"/>
                    <w:rPr>
                      <w:lang w:val="fr-FR"/>
                    </w:rPr>
                  </w:pPr>
                </w:p>
              </w:tc>
            </w:tr>
          </w:tbl>
          <w:p w14:paraId="1B29B630" w14:textId="77777777" w:rsidR="00780CFC" w:rsidRPr="00914219" w:rsidRDefault="00780CFC">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A3F0370"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59A34B97" w14:textId="77777777">
              <w:tc>
                <w:tcPr>
                  <w:tcW w:w="560" w:type="dxa"/>
                  <w:tcMar>
                    <w:top w:w="0" w:type="dxa"/>
                    <w:left w:w="0" w:type="dxa"/>
                    <w:bottom w:w="0" w:type="dxa"/>
                    <w:right w:w="0" w:type="dxa"/>
                  </w:tcMar>
                </w:tcPr>
                <w:p w14:paraId="4E73BBC6" w14:textId="77777777" w:rsidR="00CF24D0" w:rsidRPr="00914219" w:rsidRDefault="00CF24D0">
                  <w:pPr>
                    <w:divId w:val="138613586"/>
                    <w:rPr>
                      <w:rFonts w:cs="Arial"/>
                      <w:color w:val="000000"/>
                      <w:sz w:val="16"/>
                      <w:szCs w:val="16"/>
                      <w:lang w:val="fr-FR"/>
                    </w:rPr>
                  </w:pPr>
                  <w:r w:rsidRPr="00914219">
                    <w:rPr>
                      <w:rFonts w:cs="Arial"/>
                      <w:color w:val="000000"/>
                      <w:sz w:val="16"/>
                      <w:szCs w:val="16"/>
                      <w:lang w:val="fr-FR"/>
                    </w:rPr>
                    <w:t>8 [   ]</w:t>
                  </w:r>
                </w:p>
                <w:p w14:paraId="48F77DD6" w14:textId="77777777" w:rsidR="00780CFC" w:rsidRPr="00914219" w:rsidRDefault="00780CFC">
                  <w:pPr>
                    <w:spacing w:line="1" w:lineRule="auto"/>
                    <w:rPr>
                      <w:lang w:val="fr-FR"/>
                    </w:rPr>
                  </w:pPr>
                </w:p>
              </w:tc>
            </w:tr>
          </w:tbl>
          <w:p w14:paraId="6897B951" w14:textId="77777777" w:rsidR="00780CFC" w:rsidRPr="00914219" w:rsidRDefault="00780CFC">
            <w:pPr>
              <w:spacing w:line="1" w:lineRule="auto"/>
              <w:rPr>
                <w:lang w:val="fr-FR"/>
              </w:rPr>
            </w:pPr>
          </w:p>
        </w:tc>
      </w:tr>
      <w:tr w:rsidR="00780CFC" w:rsidRPr="00914219" w14:paraId="37A2ED37" w14:textId="77777777" w:rsidTr="002C6C62">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577BB22D" w14:textId="77777777" w:rsidR="00780CFC" w:rsidRPr="00914219" w:rsidRDefault="00780CFC">
            <w:pPr>
              <w:spacing w:line="1" w:lineRule="auto"/>
              <w:rPr>
                <w:lang w:val="fr-FR"/>
              </w:rPr>
            </w:pPr>
          </w:p>
        </w:tc>
        <w:tc>
          <w:tcPr>
            <w:tcW w:w="4854" w:type="dxa"/>
            <w:tcMar>
              <w:top w:w="80" w:type="dxa"/>
              <w:left w:w="20" w:type="dxa"/>
              <w:bottom w:w="80" w:type="dxa"/>
              <w:right w:w="20" w:type="dxa"/>
            </w:tcMar>
            <w:vAlign w:val="center"/>
          </w:tcPr>
          <w:p w14:paraId="3F6F5B10"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139709DC" w14:textId="77777777">
              <w:tc>
                <w:tcPr>
                  <w:tcW w:w="4835" w:type="dxa"/>
                  <w:tcMar>
                    <w:top w:w="0" w:type="dxa"/>
                    <w:left w:w="0" w:type="dxa"/>
                    <w:bottom w:w="0" w:type="dxa"/>
                    <w:right w:w="0" w:type="dxa"/>
                  </w:tcMar>
                </w:tcPr>
                <w:p w14:paraId="2E05522D" w14:textId="77777777" w:rsidR="00CF24D0" w:rsidRPr="00914219" w:rsidRDefault="00CF24D0">
                  <w:pPr>
                    <w:divId w:val="1234313505"/>
                    <w:rPr>
                      <w:rFonts w:cs="Arial"/>
                      <w:color w:val="000000"/>
                      <w:sz w:val="16"/>
                      <w:szCs w:val="16"/>
                      <w:lang w:val="fr-FR"/>
                    </w:rPr>
                  </w:pPr>
                  <w:r w:rsidRPr="00914219">
                    <w:rPr>
                      <w:rFonts w:cs="Arial"/>
                      <w:color w:val="000000"/>
                      <w:sz w:val="16"/>
                      <w:szCs w:val="16"/>
                      <w:lang w:val="fr-FR"/>
                    </w:rPr>
                    <w:t>très large</w:t>
                  </w:r>
                </w:p>
                <w:p w14:paraId="1D2E4844" w14:textId="77777777" w:rsidR="00780CFC" w:rsidRPr="00914219" w:rsidRDefault="00780CFC">
                  <w:pPr>
                    <w:spacing w:line="1" w:lineRule="auto"/>
                    <w:rPr>
                      <w:lang w:val="fr-FR"/>
                    </w:rPr>
                  </w:pPr>
                </w:p>
              </w:tc>
            </w:tr>
          </w:tbl>
          <w:p w14:paraId="2461F665" w14:textId="77777777" w:rsidR="00780CFC" w:rsidRPr="00914219" w:rsidRDefault="00780CFC">
            <w:pPr>
              <w:spacing w:line="1" w:lineRule="auto"/>
              <w:rPr>
                <w:lang w:val="fr-FR"/>
              </w:rPr>
            </w:pPr>
          </w:p>
        </w:tc>
        <w:tc>
          <w:tcPr>
            <w:tcW w:w="3151" w:type="dxa"/>
            <w:tcMar>
              <w:top w:w="80" w:type="dxa"/>
              <w:left w:w="20" w:type="dxa"/>
              <w:bottom w:w="80" w:type="dxa"/>
              <w:right w:w="20" w:type="dxa"/>
            </w:tcMar>
            <w:vAlign w:val="center"/>
          </w:tcPr>
          <w:p w14:paraId="5D364061"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1E05E97E" w14:textId="77777777">
              <w:tc>
                <w:tcPr>
                  <w:tcW w:w="3125" w:type="dxa"/>
                  <w:tcMar>
                    <w:top w:w="0" w:type="dxa"/>
                    <w:left w:w="0" w:type="dxa"/>
                    <w:bottom w:w="0" w:type="dxa"/>
                    <w:right w:w="0" w:type="dxa"/>
                  </w:tcMar>
                </w:tcPr>
                <w:p w14:paraId="0550B237" w14:textId="77777777" w:rsidR="00780CFC" w:rsidRPr="00914219" w:rsidRDefault="00780CFC">
                  <w:pPr>
                    <w:rPr>
                      <w:lang w:val="fr-FR"/>
                    </w:rPr>
                  </w:pPr>
                </w:p>
                <w:p w14:paraId="03D1ADD1" w14:textId="77777777" w:rsidR="00780CFC" w:rsidRPr="00914219" w:rsidRDefault="00780CFC">
                  <w:pPr>
                    <w:spacing w:line="1" w:lineRule="auto"/>
                    <w:rPr>
                      <w:lang w:val="fr-FR"/>
                    </w:rPr>
                  </w:pPr>
                </w:p>
              </w:tc>
            </w:tr>
          </w:tbl>
          <w:p w14:paraId="63DB53F3" w14:textId="77777777" w:rsidR="00780CFC" w:rsidRPr="00914219" w:rsidRDefault="00780CFC">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0306E8F"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243F2C84" w14:textId="77777777">
              <w:tc>
                <w:tcPr>
                  <w:tcW w:w="560" w:type="dxa"/>
                  <w:tcMar>
                    <w:top w:w="0" w:type="dxa"/>
                    <w:left w:w="0" w:type="dxa"/>
                    <w:bottom w:w="0" w:type="dxa"/>
                    <w:right w:w="0" w:type="dxa"/>
                  </w:tcMar>
                </w:tcPr>
                <w:p w14:paraId="0D0E69A0" w14:textId="77777777" w:rsidR="00CF24D0" w:rsidRPr="00914219" w:rsidRDefault="00CF24D0">
                  <w:pPr>
                    <w:divId w:val="971405428"/>
                    <w:rPr>
                      <w:rFonts w:cs="Arial"/>
                      <w:color w:val="000000"/>
                      <w:sz w:val="16"/>
                      <w:szCs w:val="16"/>
                      <w:lang w:val="fr-FR"/>
                    </w:rPr>
                  </w:pPr>
                  <w:r w:rsidRPr="00914219">
                    <w:rPr>
                      <w:rFonts w:cs="Arial"/>
                      <w:color w:val="000000"/>
                      <w:sz w:val="16"/>
                      <w:szCs w:val="16"/>
                      <w:lang w:val="fr-FR"/>
                    </w:rPr>
                    <w:t>9 [   ]</w:t>
                  </w:r>
                </w:p>
                <w:p w14:paraId="7CF6D465" w14:textId="77777777" w:rsidR="00780CFC" w:rsidRPr="00914219" w:rsidRDefault="00780CFC">
                  <w:pPr>
                    <w:spacing w:line="1" w:lineRule="auto"/>
                    <w:rPr>
                      <w:lang w:val="fr-FR"/>
                    </w:rPr>
                  </w:pPr>
                </w:p>
              </w:tc>
            </w:tr>
          </w:tbl>
          <w:p w14:paraId="269B8751" w14:textId="77777777" w:rsidR="00780CFC" w:rsidRPr="00914219" w:rsidRDefault="00780CFC">
            <w:pPr>
              <w:spacing w:line="1" w:lineRule="auto"/>
              <w:rPr>
                <w:lang w:val="fr-FR"/>
              </w:rPr>
            </w:pPr>
          </w:p>
        </w:tc>
      </w:tr>
      <w:tr w:rsidR="00780CFC" w:rsidRPr="00914219" w14:paraId="6517FEF2" w14:textId="77777777" w:rsidTr="002C6C62">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0" w:type="dxa"/>
              <w:left w:w="0" w:type="dxa"/>
              <w:bottom w:w="0" w:type="dxa"/>
              <w:right w:w="0" w:type="dxa"/>
            </w:tcMar>
          </w:tcPr>
          <w:p w14:paraId="00733911" w14:textId="77777777" w:rsidR="00780CFC" w:rsidRPr="00914219" w:rsidRDefault="00780CFC">
            <w:pPr>
              <w:spacing w:line="1" w:lineRule="auto"/>
              <w:rPr>
                <w:lang w:val="fr-FR"/>
              </w:rPr>
            </w:pPr>
          </w:p>
        </w:tc>
        <w:tc>
          <w:tcPr>
            <w:tcW w:w="4854" w:type="dxa"/>
            <w:tcMar>
              <w:top w:w="0" w:type="dxa"/>
              <w:left w:w="0" w:type="dxa"/>
              <w:bottom w:w="0" w:type="dxa"/>
              <w:right w:w="0" w:type="dxa"/>
            </w:tcMar>
          </w:tcPr>
          <w:p w14:paraId="5F60EBBC" w14:textId="77777777" w:rsidR="00780CFC" w:rsidRPr="00914219" w:rsidRDefault="00780CFC">
            <w:pPr>
              <w:spacing w:line="1" w:lineRule="auto"/>
              <w:rPr>
                <w:lang w:val="fr-FR"/>
              </w:rPr>
            </w:pPr>
          </w:p>
        </w:tc>
        <w:tc>
          <w:tcPr>
            <w:tcW w:w="3151" w:type="dxa"/>
            <w:tcMar>
              <w:top w:w="0" w:type="dxa"/>
              <w:left w:w="0" w:type="dxa"/>
              <w:bottom w:w="0" w:type="dxa"/>
              <w:right w:w="0" w:type="dxa"/>
            </w:tcMar>
          </w:tcPr>
          <w:p w14:paraId="24406BBC" w14:textId="77777777" w:rsidR="00780CFC" w:rsidRPr="00914219" w:rsidRDefault="00780CFC">
            <w:pPr>
              <w:spacing w:line="1" w:lineRule="auto"/>
              <w:rPr>
                <w:lang w:val="fr-FR"/>
              </w:rPr>
            </w:pPr>
          </w:p>
        </w:tc>
        <w:tc>
          <w:tcPr>
            <w:tcW w:w="598" w:type="dxa"/>
            <w:tcMar>
              <w:top w:w="0" w:type="dxa"/>
              <w:left w:w="0" w:type="dxa"/>
              <w:bottom w:w="0" w:type="dxa"/>
              <w:right w:w="0" w:type="dxa"/>
            </w:tcMar>
          </w:tcPr>
          <w:p w14:paraId="5671C178" w14:textId="77777777" w:rsidR="00780CFC" w:rsidRPr="00914219" w:rsidRDefault="00780CFC">
            <w:pPr>
              <w:spacing w:line="1" w:lineRule="auto"/>
              <w:rPr>
                <w:lang w:val="fr-FR"/>
              </w:rPr>
            </w:pPr>
          </w:p>
        </w:tc>
      </w:tr>
      <w:bookmarkStart w:id="90" w:name="_Toc9493"/>
      <w:bookmarkEnd w:id="90"/>
      <w:tr w:rsidR="00780CFC" w:rsidRPr="00914219" w14:paraId="32583EE2" w14:textId="77777777" w:rsidTr="002C6C62">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center"/>
          </w:tcPr>
          <w:p w14:paraId="649C6866" w14:textId="77777777" w:rsidR="00780CFC" w:rsidRPr="00914219" w:rsidRDefault="00CF24D0">
            <w:pPr>
              <w:rPr>
                <w:vanish/>
                <w:lang w:val="fr-FR"/>
              </w:rPr>
            </w:pPr>
            <w:r w:rsidRPr="00914219">
              <w:rPr>
                <w:lang w:val="fr-FR"/>
              </w:rPr>
              <w:fldChar w:fldCharType="begin"/>
            </w:r>
            <w:r w:rsidRPr="00914219">
              <w:rPr>
                <w:lang w:val="fr-FR"/>
              </w:rPr>
              <w:instrText>TC "9493" \f C \l "1"</w:instrText>
            </w:r>
            <w:r w:rsidRPr="00914219">
              <w:rPr>
                <w:lang w:val="fr-FR"/>
              </w:rPr>
              <w:fldChar w:fldCharType="end"/>
            </w:r>
          </w:p>
          <w:p w14:paraId="5F5DECC4" w14:textId="77777777" w:rsidR="00780CFC" w:rsidRPr="00914219" w:rsidRDefault="00780CFC">
            <w:pPr>
              <w:spacing w:line="1" w:lineRule="auto"/>
              <w:rPr>
                <w:lang w:val="fr-FR"/>
              </w:rPr>
            </w:pPr>
          </w:p>
        </w:tc>
        <w:tc>
          <w:tcPr>
            <w:tcW w:w="4854" w:type="dxa"/>
            <w:tcMar>
              <w:top w:w="80" w:type="dxa"/>
              <w:left w:w="0" w:type="dxa"/>
              <w:bottom w:w="80" w:type="dxa"/>
              <w:right w:w="0" w:type="dxa"/>
            </w:tcMar>
          </w:tcPr>
          <w:p w14:paraId="315101A2" w14:textId="77777777" w:rsidR="00780CFC" w:rsidRPr="00914219" w:rsidRDefault="00780CFC">
            <w:pPr>
              <w:spacing w:line="1" w:lineRule="auto"/>
              <w:rPr>
                <w:lang w:val="fr-FR"/>
              </w:rPr>
            </w:pPr>
          </w:p>
        </w:tc>
        <w:tc>
          <w:tcPr>
            <w:tcW w:w="3151" w:type="dxa"/>
            <w:tcMar>
              <w:top w:w="0" w:type="dxa"/>
              <w:left w:w="0" w:type="dxa"/>
              <w:bottom w:w="0" w:type="dxa"/>
              <w:right w:w="0" w:type="dxa"/>
            </w:tcMar>
            <w:vAlign w:val="center"/>
          </w:tcPr>
          <w:p w14:paraId="0BB862F2" w14:textId="77777777" w:rsidR="00780CFC" w:rsidRPr="00914219" w:rsidRDefault="00780CFC">
            <w:pPr>
              <w:spacing w:line="1" w:lineRule="auto"/>
              <w:rPr>
                <w:lang w:val="fr-FR"/>
              </w:rPr>
            </w:pPr>
          </w:p>
        </w:tc>
        <w:tc>
          <w:tcPr>
            <w:tcW w:w="598" w:type="dxa"/>
            <w:tcMar>
              <w:top w:w="0" w:type="dxa"/>
              <w:left w:w="0" w:type="dxa"/>
              <w:bottom w:w="0" w:type="dxa"/>
              <w:right w:w="0" w:type="dxa"/>
            </w:tcMar>
            <w:vAlign w:val="center"/>
          </w:tcPr>
          <w:p w14:paraId="3BB88F24" w14:textId="77777777" w:rsidR="00780CFC" w:rsidRPr="00914219" w:rsidRDefault="00780CFC">
            <w:pPr>
              <w:spacing w:line="1" w:lineRule="auto"/>
              <w:rPr>
                <w:lang w:val="fr-FR"/>
              </w:rPr>
            </w:pPr>
          </w:p>
        </w:tc>
      </w:tr>
      <w:bookmarkStart w:id="91" w:name="_Tocfalse"/>
      <w:bookmarkEnd w:id="91"/>
      <w:tr w:rsidR="00780CFC" w:rsidRPr="00914219" w14:paraId="51D3D0EE" w14:textId="77777777" w:rsidTr="002C6C62">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0" w:type="dxa"/>
              <w:left w:w="0" w:type="dxa"/>
              <w:bottom w:w="0" w:type="dxa"/>
              <w:right w:w="0" w:type="dxa"/>
            </w:tcMar>
          </w:tcPr>
          <w:p w14:paraId="7E711FAB" w14:textId="77777777" w:rsidR="00780CFC" w:rsidRPr="00914219" w:rsidRDefault="00CF24D0">
            <w:pPr>
              <w:rPr>
                <w:vanish/>
                <w:lang w:val="fr-FR"/>
              </w:rPr>
            </w:pPr>
            <w:r w:rsidRPr="00914219">
              <w:rPr>
                <w:lang w:val="fr-FR"/>
              </w:rPr>
              <w:fldChar w:fldCharType="begin"/>
            </w:r>
            <w:r w:rsidRPr="00914219">
              <w:rPr>
                <w:lang w:val="fr-FR"/>
              </w:rPr>
              <w:instrText>TC "false" \f C \l "2"</w:instrText>
            </w:r>
            <w:r w:rsidRPr="00914219">
              <w:rPr>
                <w:lang w:val="fr-FR"/>
              </w:rPr>
              <w:fldChar w:fldCharType="end"/>
            </w:r>
          </w:p>
          <w:p w14:paraId="54D8CC78" w14:textId="77777777" w:rsidR="00780CFC" w:rsidRPr="00914219" w:rsidRDefault="00780CFC">
            <w:pPr>
              <w:rPr>
                <w:vanish/>
                <w:lang w:val="fr-FR"/>
              </w:rPr>
            </w:pPr>
          </w:p>
          <w:tbl>
            <w:tblPr>
              <w:tblW w:w="708" w:type="dxa"/>
              <w:jc w:val="center"/>
              <w:tblLayout w:type="fixed"/>
              <w:tblCellMar>
                <w:left w:w="0" w:type="dxa"/>
                <w:right w:w="0" w:type="dxa"/>
              </w:tblCellMar>
              <w:tblLook w:val="01E0" w:firstRow="1" w:lastRow="1" w:firstColumn="1" w:lastColumn="1" w:noHBand="0" w:noVBand="0"/>
            </w:tblPr>
            <w:tblGrid>
              <w:gridCol w:w="708"/>
            </w:tblGrid>
            <w:tr w:rsidR="00780CFC" w:rsidRPr="00914219" w14:paraId="200CCA29" w14:textId="77777777">
              <w:trPr>
                <w:jc w:val="center"/>
              </w:trPr>
              <w:tc>
                <w:tcPr>
                  <w:tcW w:w="708" w:type="dxa"/>
                  <w:tcMar>
                    <w:top w:w="0" w:type="dxa"/>
                    <w:left w:w="0" w:type="dxa"/>
                    <w:bottom w:w="0" w:type="dxa"/>
                    <w:right w:w="0" w:type="dxa"/>
                  </w:tcMar>
                </w:tcPr>
                <w:p w14:paraId="1C29006C" w14:textId="77777777" w:rsidR="00CF24D0" w:rsidRPr="00914219" w:rsidRDefault="00CF24D0">
                  <w:pPr>
                    <w:jc w:val="center"/>
                    <w:divId w:val="417099495"/>
                    <w:rPr>
                      <w:rFonts w:cs="Arial"/>
                      <w:b/>
                      <w:bCs/>
                      <w:color w:val="000000"/>
                      <w:sz w:val="16"/>
                      <w:szCs w:val="16"/>
                      <w:lang w:val="fr-FR"/>
                    </w:rPr>
                  </w:pPr>
                  <w:r w:rsidRPr="00914219">
                    <w:rPr>
                      <w:rFonts w:cs="Arial"/>
                      <w:b/>
                      <w:bCs/>
                      <w:color w:val="000000"/>
                      <w:sz w:val="16"/>
                      <w:szCs w:val="16"/>
                      <w:lang w:val="fr-FR"/>
                    </w:rPr>
                    <w:t>5.6</w:t>
                  </w:r>
                </w:p>
                <w:p w14:paraId="6C01E721" w14:textId="77777777" w:rsidR="00780CFC" w:rsidRPr="00914219" w:rsidRDefault="00780CFC">
                  <w:pPr>
                    <w:spacing w:line="1" w:lineRule="auto"/>
                    <w:rPr>
                      <w:lang w:val="fr-FR"/>
                    </w:rPr>
                  </w:pPr>
                </w:p>
              </w:tc>
            </w:tr>
          </w:tbl>
          <w:p w14:paraId="25B45366" w14:textId="77777777" w:rsidR="00780CFC" w:rsidRPr="00914219" w:rsidRDefault="00780CFC">
            <w:pPr>
              <w:rPr>
                <w:vanish/>
                <w:lang w:val="fr-FR"/>
              </w:rPr>
            </w:pPr>
          </w:p>
          <w:tbl>
            <w:tblPr>
              <w:tblW w:w="708" w:type="dxa"/>
              <w:jc w:val="center"/>
              <w:tblLayout w:type="fixed"/>
              <w:tblCellMar>
                <w:left w:w="0" w:type="dxa"/>
                <w:right w:w="0" w:type="dxa"/>
              </w:tblCellMar>
              <w:tblLook w:val="01E0" w:firstRow="1" w:lastRow="1" w:firstColumn="1" w:lastColumn="1" w:noHBand="0" w:noVBand="0"/>
            </w:tblPr>
            <w:tblGrid>
              <w:gridCol w:w="708"/>
            </w:tblGrid>
            <w:tr w:rsidR="00780CFC" w:rsidRPr="00914219" w14:paraId="3E2A3B2E" w14:textId="77777777">
              <w:trPr>
                <w:jc w:val="center"/>
              </w:trPr>
              <w:tc>
                <w:tcPr>
                  <w:tcW w:w="708" w:type="dxa"/>
                  <w:tcMar>
                    <w:top w:w="0" w:type="dxa"/>
                    <w:left w:w="0" w:type="dxa"/>
                    <w:bottom w:w="0" w:type="dxa"/>
                    <w:right w:w="0" w:type="dxa"/>
                  </w:tcMar>
                </w:tcPr>
                <w:p w14:paraId="11F034FE" w14:textId="77777777" w:rsidR="00CF24D0" w:rsidRPr="00914219" w:rsidRDefault="00CF24D0">
                  <w:pPr>
                    <w:jc w:val="center"/>
                    <w:divId w:val="898446141"/>
                    <w:rPr>
                      <w:rFonts w:cs="Arial"/>
                      <w:b/>
                      <w:bCs/>
                      <w:color w:val="000000"/>
                      <w:sz w:val="16"/>
                      <w:szCs w:val="16"/>
                      <w:lang w:val="fr-FR"/>
                    </w:rPr>
                  </w:pPr>
                  <w:r w:rsidRPr="00914219">
                    <w:rPr>
                      <w:rFonts w:cs="Arial"/>
                      <w:b/>
                      <w:bCs/>
                      <w:color w:val="000000"/>
                      <w:sz w:val="16"/>
                      <w:szCs w:val="16"/>
                      <w:lang w:val="fr-FR"/>
                    </w:rPr>
                    <w:t>(14)</w:t>
                  </w:r>
                </w:p>
                <w:p w14:paraId="472DABF2" w14:textId="77777777" w:rsidR="00780CFC" w:rsidRPr="00914219" w:rsidRDefault="00780CFC">
                  <w:pPr>
                    <w:spacing w:line="1" w:lineRule="auto"/>
                    <w:rPr>
                      <w:lang w:val="fr-FR"/>
                    </w:rPr>
                  </w:pPr>
                </w:p>
              </w:tc>
            </w:tr>
          </w:tbl>
          <w:p w14:paraId="752D2C7F" w14:textId="77777777" w:rsidR="00780CFC" w:rsidRPr="00914219" w:rsidRDefault="00780CFC">
            <w:pPr>
              <w:spacing w:line="1" w:lineRule="auto"/>
              <w:rPr>
                <w:lang w:val="fr-FR"/>
              </w:rPr>
            </w:pPr>
          </w:p>
        </w:tc>
        <w:tc>
          <w:tcPr>
            <w:tcW w:w="4854" w:type="dxa"/>
            <w:tcMar>
              <w:top w:w="0" w:type="dxa"/>
              <w:left w:w="0" w:type="dxa"/>
              <w:bottom w:w="0" w:type="dxa"/>
              <w:right w:w="0" w:type="dxa"/>
            </w:tcMar>
          </w:tcPr>
          <w:p w14:paraId="61110DB4" w14:textId="77777777" w:rsidR="00780CFC" w:rsidRPr="00914219" w:rsidRDefault="00780CFC">
            <w:pPr>
              <w:rPr>
                <w:vanish/>
                <w:lang w:val="fr-FR"/>
              </w:rPr>
            </w:pPr>
          </w:p>
          <w:tbl>
            <w:tblPr>
              <w:tblW w:w="4875" w:type="dxa"/>
              <w:tblLayout w:type="fixed"/>
              <w:tblCellMar>
                <w:left w:w="0" w:type="dxa"/>
                <w:right w:w="0" w:type="dxa"/>
              </w:tblCellMar>
              <w:tblLook w:val="01E0" w:firstRow="1" w:lastRow="1" w:firstColumn="1" w:lastColumn="1" w:noHBand="0" w:noVBand="0"/>
            </w:tblPr>
            <w:tblGrid>
              <w:gridCol w:w="4875"/>
            </w:tblGrid>
            <w:tr w:rsidR="00780CFC" w:rsidRPr="00914219" w14:paraId="4ADE72A5" w14:textId="77777777">
              <w:tc>
                <w:tcPr>
                  <w:tcW w:w="4875" w:type="dxa"/>
                  <w:tcMar>
                    <w:top w:w="0" w:type="dxa"/>
                    <w:left w:w="0" w:type="dxa"/>
                    <w:bottom w:w="0" w:type="dxa"/>
                    <w:right w:w="0" w:type="dxa"/>
                  </w:tcMar>
                </w:tcPr>
                <w:p w14:paraId="66479F1C" w14:textId="77777777" w:rsidR="00CF24D0" w:rsidRPr="00914219" w:rsidRDefault="00CF24D0">
                  <w:pPr>
                    <w:pStyle w:val="NormalWeb"/>
                    <w:divId w:val="1045249550"/>
                    <w:rPr>
                      <w:rFonts w:cs="Arial"/>
                      <w:b/>
                      <w:bCs/>
                      <w:color w:val="000000"/>
                      <w:sz w:val="16"/>
                      <w:szCs w:val="16"/>
                      <w:lang w:val="fr-FR"/>
                    </w:rPr>
                  </w:pPr>
                  <w:r w:rsidRPr="00914219">
                    <w:rPr>
                      <w:rFonts w:cs="Arial"/>
                      <w:b/>
                      <w:bCs/>
                      <w:color w:val="000000"/>
                      <w:sz w:val="16"/>
                      <w:szCs w:val="16"/>
                      <w:lang w:val="fr-FR"/>
                    </w:rPr>
                    <w:t>Tige : longueur</w:t>
                  </w:r>
                </w:p>
                <w:p w14:paraId="64AFE483" w14:textId="77777777" w:rsidR="00780CFC" w:rsidRPr="00914219" w:rsidRDefault="00780CFC">
                  <w:pPr>
                    <w:spacing w:line="1" w:lineRule="auto"/>
                    <w:rPr>
                      <w:lang w:val="fr-FR"/>
                    </w:rPr>
                  </w:pPr>
                </w:p>
              </w:tc>
            </w:tr>
          </w:tbl>
          <w:p w14:paraId="52E103D9" w14:textId="77777777" w:rsidR="00780CFC" w:rsidRPr="00914219" w:rsidRDefault="00780CFC">
            <w:pPr>
              <w:spacing w:line="1" w:lineRule="auto"/>
              <w:rPr>
                <w:lang w:val="fr-FR"/>
              </w:rPr>
            </w:pPr>
          </w:p>
        </w:tc>
        <w:tc>
          <w:tcPr>
            <w:tcW w:w="3151" w:type="dxa"/>
            <w:tcMar>
              <w:top w:w="0" w:type="dxa"/>
              <w:left w:w="0" w:type="dxa"/>
              <w:bottom w:w="0" w:type="dxa"/>
              <w:right w:w="0" w:type="dxa"/>
            </w:tcMar>
          </w:tcPr>
          <w:p w14:paraId="1D5D88DB" w14:textId="77777777" w:rsidR="00780CFC" w:rsidRPr="00914219" w:rsidRDefault="00780CFC">
            <w:pPr>
              <w:spacing w:line="1" w:lineRule="auto"/>
              <w:rPr>
                <w:lang w:val="fr-FR"/>
              </w:rPr>
            </w:pPr>
          </w:p>
        </w:tc>
        <w:tc>
          <w:tcPr>
            <w:tcW w:w="598" w:type="dxa"/>
            <w:tcMar>
              <w:top w:w="0" w:type="dxa"/>
              <w:left w:w="0" w:type="dxa"/>
              <w:bottom w:w="0" w:type="dxa"/>
              <w:right w:w="0" w:type="dxa"/>
            </w:tcMar>
          </w:tcPr>
          <w:p w14:paraId="2857F80D" w14:textId="77777777" w:rsidR="00780CFC" w:rsidRPr="00914219" w:rsidRDefault="00780CFC">
            <w:pPr>
              <w:spacing w:line="1" w:lineRule="auto"/>
              <w:rPr>
                <w:lang w:val="fr-FR"/>
              </w:rPr>
            </w:pPr>
          </w:p>
        </w:tc>
      </w:tr>
      <w:tr w:rsidR="00780CFC" w:rsidRPr="00914219" w14:paraId="1C3920DA" w14:textId="77777777" w:rsidTr="002C6C62">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46031BDE" w14:textId="77777777" w:rsidR="00780CFC" w:rsidRPr="00914219" w:rsidRDefault="00780CFC">
            <w:pPr>
              <w:spacing w:line="1" w:lineRule="auto"/>
              <w:rPr>
                <w:lang w:val="fr-FR"/>
              </w:rPr>
            </w:pPr>
          </w:p>
        </w:tc>
        <w:tc>
          <w:tcPr>
            <w:tcW w:w="4854" w:type="dxa"/>
            <w:tcMar>
              <w:top w:w="80" w:type="dxa"/>
              <w:left w:w="20" w:type="dxa"/>
              <w:bottom w:w="80" w:type="dxa"/>
              <w:right w:w="20" w:type="dxa"/>
            </w:tcMar>
            <w:vAlign w:val="center"/>
          </w:tcPr>
          <w:p w14:paraId="0050F296"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0B97E338" w14:textId="77777777">
              <w:tc>
                <w:tcPr>
                  <w:tcW w:w="4835" w:type="dxa"/>
                  <w:tcMar>
                    <w:top w:w="0" w:type="dxa"/>
                    <w:left w:w="0" w:type="dxa"/>
                    <w:bottom w:w="0" w:type="dxa"/>
                    <w:right w:w="0" w:type="dxa"/>
                  </w:tcMar>
                </w:tcPr>
                <w:p w14:paraId="3C771D4A" w14:textId="77777777" w:rsidR="00CF24D0" w:rsidRPr="00914219" w:rsidRDefault="00CF24D0">
                  <w:pPr>
                    <w:divId w:val="834339488"/>
                    <w:rPr>
                      <w:rFonts w:cs="Arial"/>
                      <w:color w:val="000000"/>
                      <w:sz w:val="16"/>
                      <w:szCs w:val="16"/>
                      <w:lang w:val="fr-FR"/>
                    </w:rPr>
                  </w:pPr>
                  <w:r w:rsidRPr="00914219">
                    <w:rPr>
                      <w:rFonts w:cs="Arial"/>
                      <w:color w:val="000000"/>
                      <w:sz w:val="16"/>
                      <w:szCs w:val="16"/>
                      <w:lang w:val="fr-FR"/>
                    </w:rPr>
                    <w:t>très courte</w:t>
                  </w:r>
                </w:p>
                <w:p w14:paraId="40AB6D96" w14:textId="77777777" w:rsidR="00780CFC" w:rsidRPr="00914219" w:rsidRDefault="00780CFC">
                  <w:pPr>
                    <w:spacing w:line="1" w:lineRule="auto"/>
                    <w:rPr>
                      <w:lang w:val="fr-FR"/>
                    </w:rPr>
                  </w:pPr>
                </w:p>
              </w:tc>
            </w:tr>
          </w:tbl>
          <w:p w14:paraId="5CF49902" w14:textId="77777777" w:rsidR="00780CFC" w:rsidRPr="00914219" w:rsidRDefault="00780CFC">
            <w:pPr>
              <w:spacing w:line="1" w:lineRule="auto"/>
              <w:rPr>
                <w:lang w:val="fr-FR"/>
              </w:rPr>
            </w:pPr>
          </w:p>
        </w:tc>
        <w:tc>
          <w:tcPr>
            <w:tcW w:w="3151" w:type="dxa"/>
            <w:tcMar>
              <w:top w:w="80" w:type="dxa"/>
              <w:left w:w="20" w:type="dxa"/>
              <w:bottom w:w="80" w:type="dxa"/>
              <w:right w:w="20" w:type="dxa"/>
            </w:tcMar>
            <w:vAlign w:val="center"/>
          </w:tcPr>
          <w:p w14:paraId="2E9ECE60"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6225D053" w14:textId="77777777">
              <w:tc>
                <w:tcPr>
                  <w:tcW w:w="3125" w:type="dxa"/>
                  <w:tcMar>
                    <w:top w:w="0" w:type="dxa"/>
                    <w:left w:w="0" w:type="dxa"/>
                    <w:bottom w:w="0" w:type="dxa"/>
                    <w:right w:w="0" w:type="dxa"/>
                  </w:tcMar>
                </w:tcPr>
                <w:p w14:paraId="1D5FFAE4" w14:textId="77777777" w:rsidR="00780CFC" w:rsidRPr="00914219" w:rsidRDefault="00780CFC">
                  <w:pPr>
                    <w:rPr>
                      <w:lang w:val="fr-FR"/>
                    </w:rPr>
                  </w:pPr>
                </w:p>
                <w:p w14:paraId="0628B148" w14:textId="77777777" w:rsidR="00780CFC" w:rsidRPr="00914219" w:rsidRDefault="00780CFC">
                  <w:pPr>
                    <w:spacing w:line="1" w:lineRule="auto"/>
                    <w:rPr>
                      <w:lang w:val="fr-FR"/>
                    </w:rPr>
                  </w:pPr>
                </w:p>
              </w:tc>
            </w:tr>
          </w:tbl>
          <w:p w14:paraId="5FB5F0B1" w14:textId="77777777" w:rsidR="00780CFC" w:rsidRPr="00914219" w:rsidRDefault="00780CFC">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61DFAFC2"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559F61DF" w14:textId="77777777">
              <w:tc>
                <w:tcPr>
                  <w:tcW w:w="560" w:type="dxa"/>
                  <w:tcMar>
                    <w:top w:w="0" w:type="dxa"/>
                    <w:left w:w="0" w:type="dxa"/>
                    <w:bottom w:w="0" w:type="dxa"/>
                    <w:right w:w="0" w:type="dxa"/>
                  </w:tcMar>
                </w:tcPr>
                <w:p w14:paraId="5D66902C" w14:textId="77777777" w:rsidR="00CF24D0" w:rsidRPr="00914219" w:rsidRDefault="00CF24D0">
                  <w:pPr>
                    <w:divId w:val="431975145"/>
                    <w:rPr>
                      <w:rFonts w:cs="Arial"/>
                      <w:color w:val="000000"/>
                      <w:sz w:val="16"/>
                      <w:szCs w:val="16"/>
                      <w:lang w:val="fr-FR"/>
                    </w:rPr>
                  </w:pPr>
                  <w:r w:rsidRPr="00914219">
                    <w:rPr>
                      <w:rFonts w:cs="Arial"/>
                      <w:color w:val="000000"/>
                      <w:sz w:val="16"/>
                      <w:szCs w:val="16"/>
                      <w:lang w:val="fr-FR"/>
                    </w:rPr>
                    <w:t>1 [   ]</w:t>
                  </w:r>
                </w:p>
                <w:p w14:paraId="42B5DB00" w14:textId="77777777" w:rsidR="00780CFC" w:rsidRPr="00914219" w:rsidRDefault="00780CFC">
                  <w:pPr>
                    <w:spacing w:line="1" w:lineRule="auto"/>
                    <w:rPr>
                      <w:lang w:val="fr-FR"/>
                    </w:rPr>
                  </w:pPr>
                </w:p>
              </w:tc>
            </w:tr>
          </w:tbl>
          <w:p w14:paraId="5E7A7DCE" w14:textId="77777777" w:rsidR="00780CFC" w:rsidRPr="00914219" w:rsidRDefault="00780CFC">
            <w:pPr>
              <w:spacing w:line="1" w:lineRule="auto"/>
              <w:rPr>
                <w:lang w:val="fr-FR"/>
              </w:rPr>
            </w:pPr>
          </w:p>
        </w:tc>
      </w:tr>
      <w:tr w:rsidR="00780CFC" w:rsidRPr="00914219" w14:paraId="445BF521" w14:textId="77777777" w:rsidTr="002C6C62">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56AE1CF1" w14:textId="77777777" w:rsidR="00780CFC" w:rsidRPr="00914219" w:rsidRDefault="00780CFC">
            <w:pPr>
              <w:spacing w:line="1" w:lineRule="auto"/>
              <w:rPr>
                <w:lang w:val="fr-FR"/>
              </w:rPr>
            </w:pPr>
          </w:p>
        </w:tc>
        <w:tc>
          <w:tcPr>
            <w:tcW w:w="4854" w:type="dxa"/>
            <w:tcMar>
              <w:top w:w="80" w:type="dxa"/>
              <w:left w:w="20" w:type="dxa"/>
              <w:bottom w:w="80" w:type="dxa"/>
              <w:right w:w="20" w:type="dxa"/>
            </w:tcMar>
            <w:vAlign w:val="center"/>
          </w:tcPr>
          <w:p w14:paraId="709929E8"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272F2E11" w14:textId="77777777">
              <w:tc>
                <w:tcPr>
                  <w:tcW w:w="4835" w:type="dxa"/>
                  <w:tcMar>
                    <w:top w:w="0" w:type="dxa"/>
                    <w:left w:w="0" w:type="dxa"/>
                    <w:bottom w:w="0" w:type="dxa"/>
                    <w:right w:w="0" w:type="dxa"/>
                  </w:tcMar>
                </w:tcPr>
                <w:p w14:paraId="3EE999C0" w14:textId="77777777" w:rsidR="00CF24D0" w:rsidRPr="00914219" w:rsidRDefault="00CF24D0">
                  <w:pPr>
                    <w:divId w:val="718365034"/>
                    <w:rPr>
                      <w:rFonts w:cs="Arial"/>
                      <w:color w:val="000000"/>
                      <w:sz w:val="16"/>
                      <w:szCs w:val="16"/>
                      <w:lang w:val="fr-FR"/>
                    </w:rPr>
                  </w:pPr>
                  <w:r w:rsidRPr="00914219">
                    <w:rPr>
                      <w:rFonts w:cs="Arial"/>
                      <w:color w:val="000000"/>
                      <w:sz w:val="16"/>
                      <w:szCs w:val="16"/>
                      <w:lang w:val="fr-FR"/>
                    </w:rPr>
                    <w:t>très courte à courte</w:t>
                  </w:r>
                </w:p>
                <w:p w14:paraId="22BC26F4" w14:textId="77777777" w:rsidR="00780CFC" w:rsidRPr="00914219" w:rsidRDefault="00780CFC">
                  <w:pPr>
                    <w:spacing w:line="1" w:lineRule="auto"/>
                    <w:rPr>
                      <w:lang w:val="fr-FR"/>
                    </w:rPr>
                  </w:pPr>
                </w:p>
              </w:tc>
            </w:tr>
          </w:tbl>
          <w:p w14:paraId="58070A55" w14:textId="77777777" w:rsidR="00780CFC" w:rsidRPr="00914219" w:rsidRDefault="00780CFC">
            <w:pPr>
              <w:spacing w:line="1" w:lineRule="auto"/>
              <w:rPr>
                <w:lang w:val="fr-FR"/>
              </w:rPr>
            </w:pPr>
          </w:p>
        </w:tc>
        <w:tc>
          <w:tcPr>
            <w:tcW w:w="3151" w:type="dxa"/>
            <w:tcMar>
              <w:top w:w="80" w:type="dxa"/>
              <w:left w:w="20" w:type="dxa"/>
              <w:bottom w:w="80" w:type="dxa"/>
              <w:right w:w="20" w:type="dxa"/>
            </w:tcMar>
            <w:vAlign w:val="center"/>
          </w:tcPr>
          <w:p w14:paraId="212435A6"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20A13EE2" w14:textId="77777777">
              <w:tc>
                <w:tcPr>
                  <w:tcW w:w="3125" w:type="dxa"/>
                  <w:tcMar>
                    <w:top w:w="0" w:type="dxa"/>
                    <w:left w:w="0" w:type="dxa"/>
                    <w:bottom w:w="0" w:type="dxa"/>
                    <w:right w:w="0" w:type="dxa"/>
                  </w:tcMar>
                </w:tcPr>
                <w:p w14:paraId="052AE1D2" w14:textId="77777777" w:rsidR="00780CFC" w:rsidRPr="00914219" w:rsidRDefault="00780CFC">
                  <w:pPr>
                    <w:rPr>
                      <w:lang w:val="fr-FR"/>
                    </w:rPr>
                  </w:pPr>
                </w:p>
                <w:p w14:paraId="5925F7D3" w14:textId="77777777" w:rsidR="00780CFC" w:rsidRPr="00914219" w:rsidRDefault="00780CFC">
                  <w:pPr>
                    <w:spacing w:line="1" w:lineRule="auto"/>
                    <w:rPr>
                      <w:lang w:val="fr-FR"/>
                    </w:rPr>
                  </w:pPr>
                </w:p>
              </w:tc>
            </w:tr>
          </w:tbl>
          <w:p w14:paraId="64F626C9" w14:textId="77777777" w:rsidR="00780CFC" w:rsidRPr="00914219" w:rsidRDefault="00780CFC">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523AE02F"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6EC4E26E" w14:textId="77777777">
              <w:tc>
                <w:tcPr>
                  <w:tcW w:w="560" w:type="dxa"/>
                  <w:tcMar>
                    <w:top w:w="0" w:type="dxa"/>
                    <w:left w:w="0" w:type="dxa"/>
                    <w:bottom w:w="0" w:type="dxa"/>
                    <w:right w:w="0" w:type="dxa"/>
                  </w:tcMar>
                </w:tcPr>
                <w:p w14:paraId="37B74BE2" w14:textId="77777777" w:rsidR="00CF24D0" w:rsidRPr="00914219" w:rsidRDefault="00CF24D0">
                  <w:pPr>
                    <w:divId w:val="1499148569"/>
                    <w:rPr>
                      <w:rFonts w:cs="Arial"/>
                      <w:color w:val="000000"/>
                      <w:sz w:val="16"/>
                      <w:szCs w:val="16"/>
                      <w:lang w:val="fr-FR"/>
                    </w:rPr>
                  </w:pPr>
                  <w:r w:rsidRPr="00914219">
                    <w:rPr>
                      <w:rFonts w:cs="Arial"/>
                      <w:color w:val="000000"/>
                      <w:sz w:val="16"/>
                      <w:szCs w:val="16"/>
                      <w:lang w:val="fr-FR"/>
                    </w:rPr>
                    <w:t>2 [   ]</w:t>
                  </w:r>
                </w:p>
                <w:p w14:paraId="0DE6EAA8" w14:textId="77777777" w:rsidR="00780CFC" w:rsidRPr="00914219" w:rsidRDefault="00780CFC">
                  <w:pPr>
                    <w:spacing w:line="1" w:lineRule="auto"/>
                    <w:rPr>
                      <w:lang w:val="fr-FR"/>
                    </w:rPr>
                  </w:pPr>
                </w:p>
              </w:tc>
            </w:tr>
          </w:tbl>
          <w:p w14:paraId="122F8708" w14:textId="77777777" w:rsidR="00780CFC" w:rsidRPr="00914219" w:rsidRDefault="00780CFC">
            <w:pPr>
              <w:spacing w:line="1" w:lineRule="auto"/>
              <w:rPr>
                <w:lang w:val="fr-FR"/>
              </w:rPr>
            </w:pPr>
          </w:p>
        </w:tc>
      </w:tr>
      <w:tr w:rsidR="00780CFC" w:rsidRPr="00914219" w14:paraId="0498FDD1" w14:textId="77777777" w:rsidTr="002C6C62">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16D7C7CF" w14:textId="77777777" w:rsidR="00780CFC" w:rsidRPr="00914219" w:rsidRDefault="00780CFC">
            <w:pPr>
              <w:spacing w:line="1" w:lineRule="auto"/>
              <w:rPr>
                <w:lang w:val="fr-FR"/>
              </w:rPr>
            </w:pPr>
          </w:p>
        </w:tc>
        <w:tc>
          <w:tcPr>
            <w:tcW w:w="4854" w:type="dxa"/>
            <w:tcMar>
              <w:top w:w="80" w:type="dxa"/>
              <w:left w:w="20" w:type="dxa"/>
              <w:bottom w:w="80" w:type="dxa"/>
              <w:right w:w="20" w:type="dxa"/>
            </w:tcMar>
            <w:vAlign w:val="center"/>
          </w:tcPr>
          <w:p w14:paraId="6F191B5A"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425935CB" w14:textId="77777777">
              <w:tc>
                <w:tcPr>
                  <w:tcW w:w="4835" w:type="dxa"/>
                  <w:tcMar>
                    <w:top w:w="0" w:type="dxa"/>
                    <w:left w:w="0" w:type="dxa"/>
                    <w:bottom w:w="0" w:type="dxa"/>
                    <w:right w:w="0" w:type="dxa"/>
                  </w:tcMar>
                </w:tcPr>
                <w:p w14:paraId="313B2CA7" w14:textId="77777777" w:rsidR="00CF24D0" w:rsidRPr="00914219" w:rsidRDefault="00CF24D0">
                  <w:pPr>
                    <w:divId w:val="1475676332"/>
                    <w:rPr>
                      <w:rFonts w:cs="Arial"/>
                      <w:color w:val="000000"/>
                      <w:sz w:val="16"/>
                      <w:szCs w:val="16"/>
                      <w:lang w:val="fr-FR"/>
                    </w:rPr>
                  </w:pPr>
                  <w:r w:rsidRPr="00914219">
                    <w:rPr>
                      <w:rFonts w:cs="Arial"/>
                      <w:color w:val="000000"/>
                      <w:sz w:val="16"/>
                      <w:szCs w:val="16"/>
                      <w:lang w:val="fr-FR"/>
                    </w:rPr>
                    <w:t>courte</w:t>
                  </w:r>
                </w:p>
                <w:p w14:paraId="462CDE4E" w14:textId="77777777" w:rsidR="00780CFC" w:rsidRPr="00914219" w:rsidRDefault="00780CFC">
                  <w:pPr>
                    <w:spacing w:line="1" w:lineRule="auto"/>
                    <w:rPr>
                      <w:lang w:val="fr-FR"/>
                    </w:rPr>
                  </w:pPr>
                </w:p>
              </w:tc>
            </w:tr>
          </w:tbl>
          <w:p w14:paraId="73719651" w14:textId="77777777" w:rsidR="00780CFC" w:rsidRPr="00914219" w:rsidRDefault="00780CFC">
            <w:pPr>
              <w:spacing w:line="1" w:lineRule="auto"/>
              <w:rPr>
                <w:lang w:val="fr-FR"/>
              </w:rPr>
            </w:pPr>
          </w:p>
        </w:tc>
        <w:tc>
          <w:tcPr>
            <w:tcW w:w="3151" w:type="dxa"/>
            <w:tcMar>
              <w:top w:w="80" w:type="dxa"/>
              <w:left w:w="20" w:type="dxa"/>
              <w:bottom w:w="80" w:type="dxa"/>
              <w:right w:w="20" w:type="dxa"/>
            </w:tcMar>
            <w:vAlign w:val="center"/>
          </w:tcPr>
          <w:p w14:paraId="67A09F01"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2ADA34A6" w14:textId="77777777">
              <w:tc>
                <w:tcPr>
                  <w:tcW w:w="3125" w:type="dxa"/>
                  <w:tcMar>
                    <w:top w:w="0" w:type="dxa"/>
                    <w:left w:w="0" w:type="dxa"/>
                    <w:bottom w:w="0" w:type="dxa"/>
                    <w:right w:w="0" w:type="dxa"/>
                  </w:tcMar>
                </w:tcPr>
                <w:p w14:paraId="1800D3B0" w14:textId="77777777" w:rsidR="00CF24D0" w:rsidRPr="00914219" w:rsidRDefault="00CF24D0">
                  <w:pPr>
                    <w:divId w:val="154075455"/>
                    <w:rPr>
                      <w:rFonts w:cs="Arial"/>
                      <w:color w:val="000000"/>
                      <w:sz w:val="16"/>
                      <w:szCs w:val="16"/>
                      <w:lang w:val="fr-FR"/>
                    </w:rPr>
                  </w:pPr>
                  <w:r w:rsidRPr="00914219">
                    <w:rPr>
                      <w:rFonts w:cs="Arial"/>
                      <w:color w:val="000000"/>
                      <w:sz w:val="16"/>
                      <w:szCs w:val="16"/>
                      <w:lang w:val="fr-FR"/>
                    </w:rPr>
                    <w:t>Saulsbury (Acap)</w:t>
                  </w:r>
                </w:p>
                <w:p w14:paraId="72C5D71C" w14:textId="77777777" w:rsidR="00780CFC" w:rsidRPr="00914219" w:rsidRDefault="00780CFC">
                  <w:pPr>
                    <w:spacing w:line="1" w:lineRule="auto"/>
                    <w:rPr>
                      <w:lang w:val="fr-FR"/>
                    </w:rPr>
                  </w:pPr>
                </w:p>
              </w:tc>
            </w:tr>
          </w:tbl>
          <w:p w14:paraId="1022984D" w14:textId="77777777" w:rsidR="00780CFC" w:rsidRPr="00914219" w:rsidRDefault="00780CFC">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1A398D34"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0456AF21" w14:textId="77777777">
              <w:tc>
                <w:tcPr>
                  <w:tcW w:w="560" w:type="dxa"/>
                  <w:tcMar>
                    <w:top w:w="0" w:type="dxa"/>
                    <w:left w:w="0" w:type="dxa"/>
                    <w:bottom w:w="0" w:type="dxa"/>
                    <w:right w:w="0" w:type="dxa"/>
                  </w:tcMar>
                </w:tcPr>
                <w:p w14:paraId="2CEAC574" w14:textId="77777777" w:rsidR="00CF24D0" w:rsidRPr="00914219" w:rsidRDefault="00CF24D0">
                  <w:pPr>
                    <w:divId w:val="1551305161"/>
                    <w:rPr>
                      <w:rFonts w:cs="Arial"/>
                      <w:color w:val="000000"/>
                      <w:sz w:val="16"/>
                      <w:szCs w:val="16"/>
                      <w:lang w:val="fr-FR"/>
                    </w:rPr>
                  </w:pPr>
                  <w:r w:rsidRPr="00914219">
                    <w:rPr>
                      <w:rFonts w:cs="Arial"/>
                      <w:color w:val="000000"/>
                      <w:sz w:val="16"/>
                      <w:szCs w:val="16"/>
                      <w:lang w:val="fr-FR"/>
                    </w:rPr>
                    <w:t>3 [   ]</w:t>
                  </w:r>
                </w:p>
                <w:p w14:paraId="45A5CA82" w14:textId="77777777" w:rsidR="00780CFC" w:rsidRPr="00914219" w:rsidRDefault="00780CFC">
                  <w:pPr>
                    <w:spacing w:line="1" w:lineRule="auto"/>
                    <w:rPr>
                      <w:lang w:val="fr-FR"/>
                    </w:rPr>
                  </w:pPr>
                </w:p>
              </w:tc>
            </w:tr>
          </w:tbl>
          <w:p w14:paraId="0C89268F" w14:textId="77777777" w:rsidR="00780CFC" w:rsidRPr="00914219" w:rsidRDefault="00780CFC">
            <w:pPr>
              <w:spacing w:line="1" w:lineRule="auto"/>
              <w:rPr>
                <w:lang w:val="fr-FR"/>
              </w:rPr>
            </w:pPr>
          </w:p>
        </w:tc>
      </w:tr>
      <w:tr w:rsidR="00780CFC" w:rsidRPr="00914219" w14:paraId="30184958" w14:textId="77777777" w:rsidTr="002C6C62">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7C4DE170" w14:textId="77777777" w:rsidR="00780CFC" w:rsidRPr="00914219" w:rsidRDefault="00780CFC">
            <w:pPr>
              <w:spacing w:line="1" w:lineRule="auto"/>
              <w:rPr>
                <w:lang w:val="fr-FR"/>
              </w:rPr>
            </w:pPr>
          </w:p>
        </w:tc>
        <w:tc>
          <w:tcPr>
            <w:tcW w:w="4854" w:type="dxa"/>
            <w:tcMar>
              <w:top w:w="80" w:type="dxa"/>
              <w:left w:w="20" w:type="dxa"/>
              <w:bottom w:w="80" w:type="dxa"/>
              <w:right w:w="20" w:type="dxa"/>
            </w:tcMar>
            <w:vAlign w:val="center"/>
          </w:tcPr>
          <w:p w14:paraId="52CE6D76"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12D440D8" w14:textId="77777777">
              <w:tc>
                <w:tcPr>
                  <w:tcW w:w="4835" w:type="dxa"/>
                  <w:tcMar>
                    <w:top w:w="0" w:type="dxa"/>
                    <w:left w:w="0" w:type="dxa"/>
                    <w:bottom w:w="0" w:type="dxa"/>
                    <w:right w:w="0" w:type="dxa"/>
                  </w:tcMar>
                </w:tcPr>
                <w:p w14:paraId="544A37BC" w14:textId="77777777" w:rsidR="00CF24D0" w:rsidRPr="00914219" w:rsidRDefault="00CF24D0">
                  <w:pPr>
                    <w:divId w:val="1564636164"/>
                    <w:rPr>
                      <w:rFonts w:cs="Arial"/>
                      <w:color w:val="000000"/>
                      <w:sz w:val="16"/>
                      <w:szCs w:val="16"/>
                      <w:lang w:val="fr-FR"/>
                    </w:rPr>
                  </w:pPr>
                  <w:r w:rsidRPr="00914219">
                    <w:rPr>
                      <w:rFonts w:cs="Arial"/>
                      <w:color w:val="000000"/>
                      <w:sz w:val="16"/>
                      <w:szCs w:val="16"/>
                      <w:lang w:val="fr-FR"/>
                    </w:rPr>
                    <w:t>courte à moyenne</w:t>
                  </w:r>
                </w:p>
                <w:p w14:paraId="3E490868" w14:textId="77777777" w:rsidR="00780CFC" w:rsidRPr="00914219" w:rsidRDefault="00780CFC">
                  <w:pPr>
                    <w:spacing w:line="1" w:lineRule="auto"/>
                    <w:rPr>
                      <w:lang w:val="fr-FR"/>
                    </w:rPr>
                  </w:pPr>
                </w:p>
              </w:tc>
            </w:tr>
          </w:tbl>
          <w:p w14:paraId="73C867BF" w14:textId="77777777" w:rsidR="00780CFC" w:rsidRPr="00914219" w:rsidRDefault="00780CFC">
            <w:pPr>
              <w:spacing w:line="1" w:lineRule="auto"/>
              <w:rPr>
                <w:lang w:val="fr-FR"/>
              </w:rPr>
            </w:pPr>
          </w:p>
        </w:tc>
        <w:tc>
          <w:tcPr>
            <w:tcW w:w="3151" w:type="dxa"/>
            <w:tcMar>
              <w:top w:w="80" w:type="dxa"/>
              <w:left w:w="20" w:type="dxa"/>
              <w:bottom w:w="80" w:type="dxa"/>
              <w:right w:w="20" w:type="dxa"/>
            </w:tcMar>
            <w:vAlign w:val="center"/>
          </w:tcPr>
          <w:p w14:paraId="6A40FCF3"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1E32CD8A" w14:textId="77777777">
              <w:tc>
                <w:tcPr>
                  <w:tcW w:w="3125" w:type="dxa"/>
                  <w:tcMar>
                    <w:top w:w="0" w:type="dxa"/>
                    <w:left w:w="0" w:type="dxa"/>
                    <w:bottom w:w="0" w:type="dxa"/>
                    <w:right w:w="0" w:type="dxa"/>
                  </w:tcMar>
                </w:tcPr>
                <w:p w14:paraId="5A34EC23" w14:textId="77777777" w:rsidR="00CF24D0" w:rsidRPr="00914219" w:rsidRDefault="00CF24D0">
                  <w:pPr>
                    <w:divId w:val="1938631500"/>
                    <w:rPr>
                      <w:rFonts w:cs="Arial"/>
                      <w:color w:val="000000"/>
                      <w:sz w:val="16"/>
                      <w:szCs w:val="16"/>
                    </w:rPr>
                  </w:pPr>
                  <w:r w:rsidRPr="00914219">
                    <w:rPr>
                      <w:rFonts w:cs="Arial"/>
                      <w:color w:val="000000"/>
                      <w:sz w:val="16"/>
                      <w:szCs w:val="16"/>
                    </w:rPr>
                    <w:t>777 Triple Seven (As), Howden (Acap)</w:t>
                  </w:r>
                </w:p>
                <w:p w14:paraId="3B53F034" w14:textId="77777777" w:rsidR="00780CFC" w:rsidRPr="00914219" w:rsidRDefault="00780CFC">
                  <w:pPr>
                    <w:spacing w:line="1" w:lineRule="auto"/>
                  </w:pPr>
                </w:p>
              </w:tc>
            </w:tr>
          </w:tbl>
          <w:p w14:paraId="1E03E806" w14:textId="77777777" w:rsidR="00780CFC" w:rsidRPr="00914219" w:rsidRDefault="00780CFC">
            <w:pPr>
              <w:spacing w:line="1" w:lineRule="auto"/>
            </w:pPr>
          </w:p>
        </w:tc>
        <w:tc>
          <w:tcPr>
            <w:tcW w:w="598" w:type="dxa"/>
            <w:tcBorders>
              <w:right w:val="single" w:sz="6" w:space="0" w:color="000000"/>
            </w:tcBorders>
            <w:tcMar>
              <w:top w:w="80" w:type="dxa"/>
              <w:left w:w="20" w:type="dxa"/>
              <w:bottom w:w="80" w:type="dxa"/>
              <w:right w:w="20" w:type="dxa"/>
            </w:tcMar>
            <w:vAlign w:val="center"/>
          </w:tcPr>
          <w:p w14:paraId="16E8ED32"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1265231D" w14:textId="77777777">
              <w:tc>
                <w:tcPr>
                  <w:tcW w:w="560" w:type="dxa"/>
                  <w:tcMar>
                    <w:top w:w="0" w:type="dxa"/>
                    <w:left w:w="0" w:type="dxa"/>
                    <w:bottom w:w="0" w:type="dxa"/>
                    <w:right w:w="0" w:type="dxa"/>
                  </w:tcMar>
                </w:tcPr>
                <w:p w14:paraId="00E067CB" w14:textId="77777777" w:rsidR="00CF24D0" w:rsidRPr="00914219" w:rsidRDefault="00CF24D0">
                  <w:pPr>
                    <w:divId w:val="933828806"/>
                    <w:rPr>
                      <w:rFonts w:cs="Arial"/>
                      <w:color w:val="000000"/>
                      <w:sz w:val="16"/>
                      <w:szCs w:val="16"/>
                      <w:lang w:val="fr-FR"/>
                    </w:rPr>
                  </w:pPr>
                  <w:r w:rsidRPr="00914219">
                    <w:rPr>
                      <w:rFonts w:cs="Arial"/>
                      <w:color w:val="000000"/>
                      <w:sz w:val="16"/>
                      <w:szCs w:val="16"/>
                      <w:lang w:val="fr-FR"/>
                    </w:rPr>
                    <w:t>4 [   ]</w:t>
                  </w:r>
                </w:p>
                <w:p w14:paraId="3BFA74F1" w14:textId="77777777" w:rsidR="00780CFC" w:rsidRPr="00914219" w:rsidRDefault="00780CFC">
                  <w:pPr>
                    <w:spacing w:line="1" w:lineRule="auto"/>
                    <w:rPr>
                      <w:lang w:val="fr-FR"/>
                    </w:rPr>
                  </w:pPr>
                </w:p>
              </w:tc>
            </w:tr>
          </w:tbl>
          <w:p w14:paraId="4D00BB25" w14:textId="77777777" w:rsidR="00780CFC" w:rsidRPr="00914219" w:rsidRDefault="00780CFC">
            <w:pPr>
              <w:spacing w:line="1" w:lineRule="auto"/>
              <w:rPr>
                <w:lang w:val="fr-FR"/>
              </w:rPr>
            </w:pPr>
          </w:p>
        </w:tc>
      </w:tr>
      <w:tr w:rsidR="00780CFC" w:rsidRPr="00914219" w14:paraId="03EED2E2" w14:textId="77777777" w:rsidTr="002C6C62">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2EC272B6" w14:textId="77777777" w:rsidR="00780CFC" w:rsidRPr="00914219" w:rsidRDefault="00780CFC">
            <w:pPr>
              <w:spacing w:line="1" w:lineRule="auto"/>
              <w:rPr>
                <w:lang w:val="fr-FR"/>
              </w:rPr>
            </w:pPr>
          </w:p>
        </w:tc>
        <w:tc>
          <w:tcPr>
            <w:tcW w:w="4854" w:type="dxa"/>
            <w:tcMar>
              <w:top w:w="80" w:type="dxa"/>
              <w:left w:w="20" w:type="dxa"/>
              <w:bottom w:w="80" w:type="dxa"/>
              <w:right w:w="20" w:type="dxa"/>
            </w:tcMar>
            <w:vAlign w:val="center"/>
          </w:tcPr>
          <w:p w14:paraId="74B77D5E"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086A7311" w14:textId="77777777">
              <w:tc>
                <w:tcPr>
                  <w:tcW w:w="4835" w:type="dxa"/>
                  <w:tcMar>
                    <w:top w:w="0" w:type="dxa"/>
                    <w:left w:w="0" w:type="dxa"/>
                    <w:bottom w:w="0" w:type="dxa"/>
                    <w:right w:w="0" w:type="dxa"/>
                  </w:tcMar>
                </w:tcPr>
                <w:p w14:paraId="3E516367" w14:textId="77777777" w:rsidR="00CF24D0" w:rsidRPr="00914219" w:rsidRDefault="00CF24D0">
                  <w:pPr>
                    <w:divId w:val="1529487026"/>
                    <w:rPr>
                      <w:rFonts w:cs="Arial"/>
                      <w:color w:val="000000"/>
                      <w:sz w:val="16"/>
                      <w:szCs w:val="16"/>
                      <w:lang w:val="fr-FR"/>
                    </w:rPr>
                  </w:pPr>
                  <w:r w:rsidRPr="00914219">
                    <w:rPr>
                      <w:rFonts w:cs="Arial"/>
                      <w:color w:val="000000"/>
                      <w:sz w:val="16"/>
                      <w:szCs w:val="16"/>
                      <w:lang w:val="fr-FR"/>
                    </w:rPr>
                    <w:t>moyenne</w:t>
                  </w:r>
                </w:p>
                <w:p w14:paraId="535F41C1" w14:textId="77777777" w:rsidR="00780CFC" w:rsidRPr="00914219" w:rsidRDefault="00780CFC">
                  <w:pPr>
                    <w:spacing w:line="1" w:lineRule="auto"/>
                    <w:rPr>
                      <w:lang w:val="fr-FR"/>
                    </w:rPr>
                  </w:pPr>
                </w:p>
              </w:tc>
            </w:tr>
          </w:tbl>
          <w:p w14:paraId="76CD0081" w14:textId="77777777" w:rsidR="00780CFC" w:rsidRPr="00914219" w:rsidRDefault="00780CFC">
            <w:pPr>
              <w:spacing w:line="1" w:lineRule="auto"/>
              <w:rPr>
                <w:lang w:val="fr-FR"/>
              </w:rPr>
            </w:pPr>
          </w:p>
        </w:tc>
        <w:tc>
          <w:tcPr>
            <w:tcW w:w="3151" w:type="dxa"/>
            <w:tcMar>
              <w:top w:w="80" w:type="dxa"/>
              <w:left w:w="20" w:type="dxa"/>
              <w:bottom w:w="80" w:type="dxa"/>
              <w:right w:w="20" w:type="dxa"/>
            </w:tcMar>
            <w:vAlign w:val="center"/>
          </w:tcPr>
          <w:p w14:paraId="319950F2"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4C3EF1C8" w14:textId="77777777">
              <w:tc>
                <w:tcPr>
                  <w:tcW w:w="3125" w:type="dxa"/>
                  <w:tcMar>
                    <w:top w:w="0" w:type="dxa"/>
                    <w:left w:w="0" w:type="dxa"/>
                    <w:bottom w:w="0" w:type="dxa"/>
                    <w:right w:w="0" w:type="dxa"/>
                  </w:tcMar>
                </w:tcPr>
                <w:p w14:paraId="61C325F5" w14:textId="77777777" w:rsidR="00CF24D0" w:rsidRPr="00914219" w:rsidRDefault="00CF24D0">
                  <w:pPr>
                    <w:divId w:val="1857646702"/>
                    <w:rPr>
                      <w:rFonts w:cs="Arial"/>
                      <w:color w:val="000000"/>
                      <w:sz w:val="16"/>
                      <w:szCs w:val="16"/>
                      <w:lang w:val="fr-FR"/>
                    </w:rPr>
                  </w:pPr>
                  <w:r w:rsidRPr="00914219">
                    <w:rPr>
                      <w:rFonts w:cs="Arial"/>
                      <w:color w:val="000000"/>
                      <w:sz w:val="16"/>
                      <w:szCs w:val="16"/>
                      <w:lang w:val="fr-FR"/>
                    </w:rPr>
                    <w:t>Greenspeed (Acap), Kingstown (Ac)</w:t>
                  </w:r>
                </w:p>
                <w:p w14:paraId="1694243D" w14:textId="77777777" w:rsidR="00780CFC" w:rsidRPr="00914219" w:rsidRDefault="00780CFC">
                  <w:pPr>
                    <w:spacing w:line="1" w:lineRule="auto"/>
                    <w:rPr>
                      <w:lang w:val="fr-FR"/>
                    </w:rPr>
                  </w:pPr>
                </w:p>
              </w:tc>
            </w:tr>
          </w:tbl>
          <w:p w14:paraId="25CE5349" w14:textId="77777777" w:rsidR="00780CFC" w:rsidRPr="00914219" w:rsidRDefault="00780CFC">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75DD1E3"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6538FCF9" w14:textId="77777777">
              <w:tc>
                <w:tcPr>
                  <w:tcW w:w="560" w:type="dxa"/>
                  <w:tcMar>
                    <w:top w:w="0" w:type="dxa"/>
                    <w:left w:w="0" w:type="dxa"/>
                    <w:bottom w:w="0" w:type="dxa"/>
                    <w:right w:w="0" w:type="dxa"/>
                  </w:tcMar>
                </w:tcPr>
                <w:p w14:paraId="6549DE69" w14:textId="77777777" w:rsidR="00CF24D0" w:rsidRPr="00914219" w:rsidRDefault="00CF24D0">
                  <w:pPr>
                    <w:divId w:val="1031305178"/>
                    <w:rPr>
                      <w:rFonts w:cs="Arial"/>
                      <w:color w:val="000000"/>
                      <w:sz w:val="16"/>
                      <w:szCs w:val="16"/>
                      <w:lang w:val="fr-FR"/>
                    </w:rPr>
                  </w:pPr>
                  <w:r w:rsidRPr="00914219">
                    <w:rPr>
                      <w:rFonts w:cs="Arial"/>
                      <w:color w:val="000000"/>
                      <w:sz w:val="16"/>
                      <w:szCs w:val="16"/>
                      <w:lang w:val="fr-FR"/>
                    </w:rPr>
                    <w:t>5 [   ]</w:t>
                  </w:r>
                </w:p>
                <w:p w14:paraId="5DE6402E" w14:textId="77777777" w:rsidR="00780CFC" w:rsidRPr="00914219" w:rsidRDefault="00780CFC">
                  <w:pPr>
                    <w:spacing w:line="1" w:lineRule="auto"/>
                    <w:rPr>
                      <w:lang w:val="fr-FR"/>
                    </w:rPr>
                  </w:pPr>
                </w:p>
              </w:tc>
            </w:tr>
          </w:tbl>
          <w:p w14:paraId="564DDB9C" w14:textId="77777777" w:rsidR="00780CFC" w:rsidRPr="00914219" w:rsidRDefault="00780CFC">
            <w:pPr>
              <w:spacing w:line="1" w:lineRule="auto"/>
              <w:rPr>
                <w:lang w:val="fr-FR"/>
              </w:rPr>
            </w:pPr>
          </w:p>
        </w:tc>
      </w:tr>
      <w:tr w:rsidR="00780CFC" w:rsidRPr="00914219" w14:paraId="247D4CA5" w14:textId="77777777" w:rsidTr="002C6C62">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7C1CC818" w14:textId="77777777" w:rsidR="00780CFC" w:rsidRPr="00914219" w:rsidRDefault="00780CFC">
            <w:pPr>
              <w:spacing w:line="1" w:lineRule="auto"/>
              <w:rPr>
                <w:lang w:val="fr-FR"/>
              </w:rPr>
            </w:pPr>
          </w:p>
        </w:tc>
        <w:tc>
          <w:tcPr>
            <w:tcW w:w="4854" w:type="dxa"/>
            <w:tcMar>
              <w:top w:w="80" w:type="dxa"/>
              <w:left w:w="20" w:type="dxa"/>
              <w:bottom w:w="80" w:type="dxa"/>
              <w:right w:w="20" w:type="dxa"/>
            </w:tcMar>
            <w:vAlign w:val="center"/>
          </w:tcPr>
          <w:p w14:paraId="7735300F"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4DF1163D" w14:textId="77777777">
              <w:tc>
                <w:tcPr>
                  <w:tcW w:w="4835" w:type="dxa"/>
                  <w:tcMar>
                    <w:top w:w="0" w:type="dxa"/>
                    <w:left w:w="0" w:type="dxa"/>
                    <w:bottom w:w="0" w:type="dxa"/>
                    <w:right w:w="0" w:type="dxa"/>
                  </w:tcMar>
                </w:tcPr>
                <w:p w14:paraId="4E81ACA7" w14:textId="77777777" w:rsidR="00CF24D0" w:rsidRPr="00914219" w:rsidRDefault="00CF24D0">
                  <w:pPr>
                    <w:divId w:val="1989361120"/>
                    <w:rPr>
                      <w:rFonts w:cs="Arial"/>
                      <w:color w:val="000000"/>
                      <w:sz w:val="16"/>
                      <w:szCs w:val="16"/>
                      <w:lang w:val="fr-FR"/>
                    </w:rPr>
                  </w:pPr>
                  <w:r w:rsidRPr="00914219">
                    <w:rPr>
                      <w:rFonts w:cs="Arial"/>
                      <w:color w:val="000000"/>
                      <w:sz w:val="16"/>
                      <w:szCs w:val="16"/>
                      <w:lang w:val="fr-FR"/>
                    </w:rPr>
                    <w:t>moyenne à longue</w:t>
                  </w:r>
                </w:p>
                <w:p w14:paraId="5FC97096" w14:textId="77777777" w:rsidR="00780CFC" w:rsidRPr="00914219" w:rsidRDefault="00780CFC">
                  <w:pPr>
                    <w:spacing w:line="1" w:lineRule="auto"/>
                    <w:rPr>
                      <w:lang w:val="fr-FR"/>
                    </w:rPr>
                  </w:pPr>
                </w:p>
              </w:tc>
            </w:tr>
          </w:tbl>
          <w:p w14:paraId="34EF03A5" w14:textId="77777777" w:rsidR="00780CFC" w:rsidRPr="00914219" w:rsidRDefault="00780CFC">
            <w:pPr>
              <w:spacing w:line="1" w:lineRule="auto"/>
              <w:rPr>
                <w:lang w:val="fr-FR"/>
              </w:rPr>
            </w:pPr>
          </w:p>
        </w:tc>
        <w:tc>
          <w:tcPr>
            <w:tcW w:w="3151" w:type="dxa"/>
            <w:tcMar>
              <w:top w:w="80" w:type="dxa"/>
              <w:left w:w="20" w:type="dxa"/>
              <w:bottom w:w="80" w:type="dxa"/>
              <w:right w:w="20" w:type="dxa"/>
            </w:tcMar>
            <w:vAlign w:val="center"/>
          </w:tcPr>
          <w:p w14:paraId="506B907B"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AD254B" w14:paraId="22E9DA56" w14:textId="77777777">
              <w:tc>
                <w:tcPr>
                  <w:tcW w:w="3125" w:type="dxa"/>
                  <w:tcMar>
                    <w:top w:w="0" w:type="dxa"/>
                    <w:left w:w="0" w:type="dxa"/>
                    <w:bottom w:w="0" w:type="dxa"/>
                    <w:right w:w="0" w:type="dxa"/>
                  </w:tcMar>
                </w:tcPr>
                <w:p w14:paraId="499299B9" w14:textId="77777777" w:rsidR="00CF24D0" w:rsidRPr="00914219" w:rsidRDefault="00CF24D0">
                  <w:pPr>
                    <w:divId w:val="530459063"/>
                    <w:rPr>
                      <w:rFonts w:cs="Arial"/>
                      <w:color w:val="000000"/>
                      <w:sz w:val="16"/>
                      <w:szCs w:val="16"/>
                      <w:lang w:val="pt-BR"/>
                    </w:rPr>
                  </w:pPr>
                  <w:r w:rsidRPr="00914219">
                    <w:rPr>
                      <w:rFonts w:cs="Arial"/>
                      <w:color w:val="000000"/>
                      <w:sz w:val="16"/>
                      <w:szCs w:val="16"/>
                      <w:lang w:val="pt-BR"/>
                    </w:rPr>
                    <w:t>Cobra Nova (As), Gudrun (Acap)</w:t>
                  </w:r>
                </w:p>
                <w:p w14:paraId="18201C49" w14:textId="77777777" w:rsidR="00780CFC" w:rsidRPr="00914219" w:rsidRDefault="00780CFC">
                  <w:pPr>
                    <w:spacing w:line="1" w:lineRule="auto"/>
                    <w:rPr>
                      <w:lang w:val="pt-BR"/>
                    </w:rPr>
                  </w:pPr>
                </w:p>
              </w:tc>
            </w:tr>
          </w:tbl>
          <w:p w14:paraId="0069E977" w14:textId="77777777" w:rsidR="00780CFC" w:rsidRPr="00914219" w:rsidRDefault="00780CFC">
            <w:pPr>
              <w:spacing w:line="1" w:lineRule="auto"/>
              <w:rPr>
                <w:lang w:val="pt-BR"/>
              </w:rPr>
            </w:pPr>
          </w:p>
        </w:tc>
        <w:tc>
          <w:tcPr>
            <w:tcW w:w="598" w:type="dxa"/>
            <w:tcBorders>
              <w:right w:val="single" w:sz="6" w:space="0" w:color="000000"/>
            </w:tcBorders>
            <w:tcMar>
              <w:top w:w="80" w:type="dxa"/>
              <w:left w:w="20" w:type="dxa"/>
              <w:bottom w:w="80" w:type="dxa"/>
              <w:right w:w="20" w:type="dxa"/>
            </w:tcMar>
            <w:vAlign w:val="center"/>
          </w:tcPr>
          <w:p w14:paraId="7A2E33FF"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0C2AC057" w14:textId="77777777">
              <w:tc>
                <w:tcPr>
                  <w:tcW w:w="560" w:type="dxa"/>
                  <w:tcMar>
                    <w:top w:w="0" w:type="dxa"/>
                    <w:left w:w="0" w:type="dxa"/>
                    <w:bottom w:w="0" w:type="dxa"/>
                    <w:right w:w="0" w:type="dxa"/>
                  </w:tcMar>
                </w:tcPr>
                <w:p w14:paraId="598DBF90" w14:textId="77777777" w:rsidR="00CF24D0" w:rsidRPr="00914219" w:rsidRDefault="00CF24D0">
                  <w:pPr>
                    <w:divId w:val="801310458"/>
                    <w:rPr>
                      <w:rFonts w:cs="Arial"/>
                      <w:color w:val="000000"/>
                      <w:sz w:val="16"/>
                      <w:szCs w:val="16"/>
                      <w:lang w:val="fr-FR"/>
                    </w:rPr>
                  </w:pPr>
                  <w:r w:rsidRPr="00914219">
                    <w:rPr>
                      <w:rFonts w:cs="Arial"/>
                      <w:color w:val="000000"/>
                      <w:sz w:val="16"/>
                      <w:szCs w:val="16"/>
                      <w:lang w:val="fr-FR"/>
                    </w:rPr>
                    <w:t>6 [   ]</w:t>
                  </w:r>
                </w:p>
                <w:p w14:paraId="2DFADE31" w14:textId="77777777" w:rsidR="00780CFC" w:rsidRPr="00914219" w:rsidRDefault="00780CFC">
                  <w:pPr>
                    <w:spacing w:line="1" w:lineRule="auto"/>
                    <w:rPr>
                      <w:lang w:val="fr-FR"/>
                    </w:rPr>
                  </w:pPr>
                </w:p>
              </w:tc>
            </w:tr>
          </w:tbl>
          <w:p w14:paraId="5F218878" w14:textId="77777777" w:rsidR="00780CFC" w:rsidRPr="00914219" w:rsidRDefault="00780CFC">
            <w:pPr>
              <w:spacing w:line="1" w:lineRule="auto"/>
              <w:rPr>
                <w:lang w:val="fr-FR"/>
              </w:rPr>
            </w:pPr>
          </w:p>
        </w:tc>
      </w:tr>
      <w:tr w:rsidR="00780CFC" w:rsidRPr="00914219" w14:paraId="05F5CA72" w14:textId="77777777" w:rsidTr="002C6C62">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75F222BD" w14:textId="77777777" w:rsidR="00780CFC" w:rsidRPr="00914219" w:rsidRDefault="00780CFC">
            <w:pPr>
              <w:spacing w:line="1" w:lineRule="auto"/>
              <w:rPr>
                <w:lang w:val="fr-FR"/>
              </w:rPr>
            </w:pPr>
          </w:p>
        </w:tc>
        <w:tc>
          <w:tcPr>
            <w:tcW w:w="4854" w:type="dxa"/>
            <w:tcMar>
              <w:top w:w="80" w:type="dxa"/>
              <w:left w:w="20" w:type="dxa"/>
              <w:bottom w:w="80" w:type="dxa"/>
              <w:right w:w="20" w:type="dxa"/>
            </w:tcMar>
            <w:vAlign w:val="center"/>
          </w:tcPr>
          <w:p w14:paraId="652BB3D4"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77F466C5" w14:textId="77777777">
              <w:tc>
                <w:tcPr>
                  <w:tcW w:w="4835" w:type="dxa"/>
                  <w:tcMar>
                    <w:top w:w="0" w:type="dxa"/>
                    <w:left w:w="0" w:type="dxa"/>
                    <w:bottom w:w="0" w:type="dxa"/>
                    <w:right w:w="0" w:type="dxa"/>
                  </w:tcMar>
                </w:tcPr>
                <w:p w14:paraId="589EBFEE" w14:textId="77777777" w:rsidR="00CF24D0" w:rsidRPr="00914219" w:rsidRDefault="00CF24D0">
                  <w:pPr>
                    <w:divId w:val="721561858"/>
                    <w:rPr>
                      <w:rFonts w:cs="Arial"/>
                      <w:color w:val="000000"/>
                      <w:sz w:val="16"/>
                      <w:szCs w:val="16"/>
                      <w:lang w:val="fr-FR"/>
                    </w:rPr>
                  </w:pPr>
                  <w:r w:rsidRPr="00914219">
                    <w:rPr>
                      <w:rFonts w:cs="Arial"/>
                      <w:color w:val="000000"/>
                      <w:sz w:val="16"/>
                      <w:szCs w:val="16"/>
                      <w:lang w:val="fr-FR"/>
                    </w:rPr>
                    <w:t>longue</w:t>
                  </w:r>
                </w:p>
                <w:p w14:paraId="5D35E739" w14:textId="77777777" w:rsidR="00780CFC" w:rsidRPr="00914219" w:rsidRDefault="00780CFC">
                  <w:pPr>
                    <w:spacing w:line="1" w:lineRule="auto"/>
                    <w:rPr>
                      <w:lang w:val="fr-FR"/>
                    </w:rPr>
                  </w:pPr>
                </w:p>
              </w:tc>
            </w:tr>
          </w:tbl>
          <w:p w14:paraId="76179770" w14:textId="77777777" w:rsidR="00780CFC" w:rsidRPr="00914219" w:rsidRDefault="00780CFC">
            <w:pPr>
              <w:spacing w:line="1" w:lineRule="auto"/>
              <w:rPr>
                <w:lang w:val="fr-FR"/>
              </w:rPr>
            </w:pPr>
          </w:p>
        </w:tc>
        <w:tc>
          <w:tcPr>
            <w:tcW w:w="3151" w:type="dxa"/>
            <w:tcMar>
              <w:top w:w="80" w:type="dxa"/>
              <w:left w:w="20" w:type="dxa"/>
              <w:bottom w:w="80" w:type="dxa"/>
              <w:right w:w="20" w:type="dxa"/>
            </w:tcMar>
            <w:vAlign w:val="center"/>
          </w:tcPr>
          <w:p w14:paraId="021997E8"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0C37EF82" w14:textId="77777777">
              <w:tc>
                <w:tcPr>
                  <w:tcW w:w="3125" w:type="dxa"/>
                  <w:tcMar>
                    <w:top w:w="0" w:type="dxa"/>
                    <w:left w:w="0" w:type="dxa"/>
                    <w:bottom w:w="0" w:type="dxa"/>
                    <w:right w:w="0" w:type="dxa"/>
                  </w:tcMar>
                </w:tcPr>
                <w:p w14:paraId="2AE54845" w14:textId="77777777" w:rsidR="00780CFC" w:rsidRPr="00914219" w:rsidRDefault="00780CFC">
                  <w:pPr>
                    <w:rPr>
                      <w:lang w:val="fr-FR"/>
                    </w:rPr>
                  </w:pPr>
                </w:p>
                <w:p w14:paraId="39124042" w14:textId="77777777" w:rsidR="00780CFC" w:rsidRPr="00914219" w:rsidRDefault="00780CFC">
                  <w:pPr>
                    <w:spacing w:line="1" w:lineRule="auto"/>
                    <w:rPr>
                      <w:lang w:val="fr-FR"/>
                    </w:rPr>
                  </w:pPr>
                </w:p>
              </w:tc>
            </w:tr>
          </w:tbl>
          <w:p w14:paraId="58EC054C" w14:textId="77777777" w:rsidR="00780CFC" w:rsidRPr="00914219" w:rsidRDefault="00780CFC">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19421DA"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5C5C603B" w14:textId="77777777">
              <w:tc>
                <w:tcPr>
                  <w:tcW w:w="560" w:type="dxa"/>
                  <w:tcMar>
                    <w:top w:w="0" w:type="dxa"/>
                    <w:left w:w="0" w:type="dxa"/>
                    <w:bottom w:w="0" w:type="dxa"/>
                    <w:right w:w="0" w:type="dxa"/>
                  </w:tcMar>
                </w:tcPr>
                <w:p w14:paraId="5AE3A1F4" w14:textId="77777777" w:rsidR="00CF24D0" w:rsidRPr="00914219" w:rsidRDefault="00CF24D0">
                  <w:pPr>
                    <w:divId w:val="303043784"/>
                    <w:rPr>
                      <w:rFonts w:cs="Arial"/>
                      <w:color w:val="000000"/>
                      <w:sz w:val="16"/>
                      <w:szCs w:val="16"/>
                      <w:lang w:val="fr-FR"/>
                    </w:rPr>
                  </w:pPr>
                  <w:r w:rsidRPr="00914219">
                    <w:rPr>
                      <w:rFonts w:cs="Arial"/>
                      <w:color w:val="000000"/>
                      <w:sz w:val="16"/>
                      <w:szCs w:val="16"/>
                      <w:lang w:val="fr-FR"/>
                    </w:rPr>
                    <w:t>7 [   ]</w:t>
                  </w:r>
                </w:p>
                <w:p w14:paraId="69C8EDEC" w14:textId="77777777" w:rsidR="00780CFC" w:rsidRPr="00914219" w:rsidRDefault="00780CFC">
                  <w:pPr>
                    <w:spacing w:line="1" w:lineRule="auto"/>
                    <w:rPr>
                      <w:lang w:val="fr-FR"/>
                    </w:rPr>
                  </w:pPr>
                </w:p>
              </w:tc>
            </w:tr>
          </w:tbl>
          <w:p w14:paraId="5EE4AE0B" w14:textId="77777777" w:rsidR="00780CFC" w:rsidRPr="00914219" w:rsidRDefault="00780CFC">
            <w:pPr>
              <w:spacing w:line="1" w:lineRule="auto"/>
              <w:rPr>
                <w:lang w:val="fr-FR"/>
              </w:rPr>
            </w:pPr>
          </w:p>
        </w:tc>
      </w:tr>
      <w:tr w:rsidR="00780CFC" w:rsidRPr="00914219" w14:paraId="0A206378" w14:textId="77777777" w:rsidTr="002C6C62">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416420DA" w14:textId="77777777" w:rsidR="00780CFC" w:rsidRPr="00914219" w:rsidRDefault="00780CFC">
            <w:pPr>
              <w:spacing w:line="1" w:lineRule="auto"/>
              <w:rPr>
                <w:lang w:val="fr-FR"/>
              </w:rPr>
            </w:pPr>
          </w:p>
        </w:tc>
        <w:tc>
          <w:tcPr>
            <w:tcW w:w="4854" w:type="dxa"/>
            <w:tcMar>
              <w:top w:w="80" w:type="dxa"/>
              <w:left w:w="20" w:type="dxa"/>
              <w:bottom w:w="80" w:type="dxa"/>
              <w:right w:w="20" w:type="dxa"/>
            </w:tcMar>
            <w:vAlign w:val="center"/>
          </w:tcPr>
          <w:p w14:paraId="394D0FD5"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06AC5366" w14:textId="77777777">
              <w:tc>
                <w:tcPr>
                  <w:tcW w:w="4835" w:type="dxa"/>
                  <w:tcMar>
                    <w:top w:w="0" w:type="dxa"/>
                    <w:left w:w="0" w:type="dxa"/>
                    <w:bottom w:w="0" w:type="dxa"/>
                    <w:right w:w="0" w:type="dxa"/>
                  </w:tcMar>
                </w:tcPr>
                <w:p w14:paraId="5C65208A" w14:textId="77777777" w:rsidR="00CF24D0" w:rsidRPr="00914219" w:rsidRDefault="00CF24D0">
                  <w:pPr>
                    <w:divId w:val="1098329158"/>
                    <w:rPr>
                      <w:rFonts w:cs="Arial"/>
                      <w:color w:val="000000"/>
                      <w:sz w:val="16"/>
                      <w:szCs w:val="16"/>
                      <w:lang w:val="fr-FR"/>
                    </w:rPr>
                  </w:pPr>
                  <w:r w:rsidRPr="00914219">
                    <w:rPr>
                      <w:rFonts w:cs="Arial"/>
                      <w:color w:val="000000"/>
                      <w:sz w:val="16"/>
                      <w:szCs w:val="16"/>
                      <w:lang w:val="fr-FR"/>
                    </w:rPr>
                    <w:t>longue à très longue</w:t>
                  </w:r>
                </w:p>
                <w:p w14:paraId="2E9E36E2" w14:textId="77777777" w:rsidR="00780CFC" w:rsidRPr="00914219" w:rsidRDefault="00780CFC">
                  <w:pPr>
                    <w:spacing w:line="1" w:lineRule="auto"/>
                    <w:rPr>
                      <w:lang w:val="fr-FR"/>
                    </w:rPr>
                  </w:pPr>
                </w:p>
              </w:tc>
            </w:tr>
          </w:tbl>
          <w:p w14:paraId="1C08149F" w14:textId="77777777" w:rsidR="00780CFC" w:rsidRPr="00914219" w:rsidRDefault="00780CFC">
            <w:pPr>
              <w:spacing w:line="1" w:lineRule="auto"/>
              <w:rPr>
                <w:lang w:val="fr-FR"/>
              </w:rPr>
            </w:pPr>
          </w:p>
        </w:tc>
        <w:tc>
          <w:tcPr>
            <w:tcW w:w="3151" w:type="dxa"/>
            <w:tcMar>
              <w:top w:w="80" w:type="dxa"/>
              <w:left w:w="20" w:type="dxa"/>
              <w:bottom w:w="80" w:type="dxa"/>
              <w:right w:w="20" w:type="dxa"/>
            </w:tcMar>
            <w:vAlign w:val="center"/>
          </w:tcPr>
          <w:p w14:paraId="7D0BE3CF"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17435E0B" w14:textId="77777777">
              <w:tc>
                <w:tcPr>
                  <w:tcW w:w="3125" w:type="dxa"/>
                  <w:tcMar>
                    <w:top w:w="0" w:type="dxa"/>
                    <w:left w:w="0" w:type="dxa"/>
                    <w:bottom w:w="0" w:type="dxa"/>
                    <w:right w:w="0" w:type="dxa"/>
                  </w:tcMar>
                </w:tcPr>
                <w:p w14:paraId="4C2F8A6A" w14:textId="77777777" w:rsidR="00780CFC" w:rsidRPr="00914219" w:rsidRDefault="00780CFC">
                  <w:pPr>
                    <w:rPr>
                      <w:lang w:val="fr-FR"/>
                    </w:rPr>
                  </w:pPr>
                </w:p>
                <w:p w14:paraId="56DDD50E" w14:textId="77777777" w:rsidR="00780CFC" w:rsidRPr="00914219" w:rsidRDefault="00780CFC">
                  <w:pPr>
                    <w:spacing w:line="1" w:lineRule="auto"/>
                    <w:rPr>
                      <w:lang w:val="fr-FR"/>
                    </w:rPr>
                  </w:pPr>
                </w:p>
              </w:tc>
            </w:tr>
          </w:tbl>
          <w:p w14:paraId="0E7B8B50" w14:textId="77777777" w:rsidR="00780CFC" w:rsidRPr="00914219" w:rsidRDefault="00780CFC">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349C4232"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3E55FBC9" w14:textId="77777777">
              <w:tc>
                <w:tcPr>
                  <w:tcW w:w="560" w:type="dxa"/>
                  <w:tcMar>
                    <w:top w:w="0" w:type="dxa"/>
                    <w:left w:w="0" w:type="dxa"/>
                    <w:bottom w:w="0" w:type="dxa"/>
                    <w:right w:w="0" w:type="dxa"/>
                  </w:tcMar>
                </w:tcPr>
                <w:p w14:paraId="69A4529A" w14:textId="77777777" w:rsidR="00CF24D0" w:rsidRPr="00914219" w:rsidRDefault="00CF24D0">
                  <w:pPr>
                    <w:divId w:val="546183448"/>
                    <w:rPr>
                      <w:rFonts w:cs="Arial"/>
                      <w:color w:val="000000"/>
                      <w:sz w:val="16"/>
                      <w:szCs w:val="16"/>
                      <w:lang w:val="fr-FR"/>
                    </w:rPr>
                  </w:pPr>
                  <w:r w:rsidRPr="00914219">
                    <w:rPr>
                      <w:rFonts w:cs="Arial"/>
                      <w:color w:val="000000"/>
                      <w:sz w:val="16"/>
                      <w:szCs w:val="16"/>
                      <w:lang w:val="fr-FR"/>
                    </w:rPr>
                    <w:t>8 [   ]</w:t>
                  </w:r>
                </w:p>
                <w:p w14:paraId="6001C100" w14:textId="77777777" w:rsidR="00780CFC" w:rsidRPr="00914219" w:rsidRDefault="00780CFC">
                  <w:pPr>
                    <w:spacing w:line="1" w:lineRule="auto"/>
                    <w:rPr>
                      <w:lang w:val="fr-FR"/>
                    </w:rPr>
                  </w:pPr>
                </w:p>
              </w:tc>
            </w:tr>
          </w:tbl>
          <w:p w14:paraId="03A91F3F" w14:textId="77777777" w:rsidR="00780CFC" w:rsidRPr="00914219" w:rsidRDefault="00780CFC">
            <w:pPr>
              <w:spacing w:line="1" w:lineRule="auto"/>
              <w:rPr>
                <w:lang w:val="fr-FR"/>
              </w:rPr>
            </w:pPr>
          </w:p>
        </w:tc>
      </w:tr>
      <w:tr w:rsidR="00780CFC" w:rsidRPr="00914219" w14:paraId="6EC5FB8A" w14:textId="77777777" w:rsidTr="002C6C62">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80" w:type="dxa"/>
              <w:left w:w="0" w:type="dxa"/>
              <w:bottom w:w="80" w:type="dxa"/>
              <w:right w:w="0" w:type="dxa"/>
            </w:tcMar>
            <w:vAlign w:val="bottom"/>
          </w:tcPr>
          <w:p w14:paraId="1794B32F" w14:textId="77777777" w:rsidR="00780CFC" w:rsidRPr="00914219" w:rsidRDefault="00780CFC">
            <w:pPr>
              <w:spacing w:line="1" w:lineRule="auto"/>
              <w:rPr>
                <w:lang w:val="fr-FR"/>
              </w:rPr>
            </w:pPr>
          </w:p>
        </w:tc>
        <w:tc>
          <w:tcPr>
            <w:tcW w:w="4854" w:type="dxa"/>
            <w:tcMar>
              <w:top w:w="80" w:type="dxa"/>
              <w:left w:w="20" w:type="dxa"/>
              <w:bottom w:w="80" w:type="dxa"/>
              <w:right w:w="20" w:type="dxa"/>
            </w:tcMar>
            <w:vAlign w:val="center"/>
          </w:tcPr>
          <w:p w14:paraId="3EAADB94" w14:textId="77777777" w:rsidR="00780CFC" w:rsidRPr="00914219" w:rsidRDefault="00780CFC">
            <w:pPr>
              <w:rPr>
                <w:vanish/>
                <w:lang w:val="fr-FR"/>
              </w:rPr>
            </w:pPr>
          </w:p>
          <w:tbl>
            <w:tblPr>
              <w:tblW w:w="4835" w:type="dxa"/>
              <w:tblLayout w:type="fixed"/>
              <w:tblCellMar>
                <w:left w:w="0" w:type="dxa"/>
                <w:right w:w="0" w:type="dxa"/>
              </w:tblCellMar>
              <w:tblLook w:val="01E0" w:firstRow="1" w:lastRow="1" w:firstColumn="1" w:lastColumn="1" w:noHBand="0" w:noVBand="0"/>
            </w:tblPr>
            <w:tblGrid>
              <w:gridCol w:w="4835"/>
            </w:tblGrid>
            <w:tr w:rsidR="00780CFC" w:rsidRPr="00914219" w14:paraId="32B45AF8" w14:textId="77777777">
              <w:tc>
                <w:tcPr>
                  <w:tcW w:w="4835" w:type="dxa"/>
                  <w:tcMar>
                    <w:top w:w="0" w:type="dxa"/>
                    <w:left w:w="0" w:type="dxa"/>
                    <w:bottom w:w="0" w:type="dxa"/>
                    <w:right w:w="0" w:type="dxa"/>
                  </w:tcMar>
                </w:tcPr>
                <w:p w14:paraId="3BB69DE0" w14:textId="77777777" w:rsidR="00CF24D0" w:rsidRPr="00914219" w:rsidRDefault="00CF24D0">
                  <w:pPr>
                    <w:divId w:val="1827824094"/>
                    <w:rPr>
                      <w:rFonts w:cs="Arial"/>
                      <w:color w:val="000000"/>
                      <w:sz w:val="16"/>
                      <w:szCs w:val="16"/>
                      <w:lang w:val="fr-FR"/>
                    </w:rPr>
                  </w:pPr>
                  <w:r w:rsidRPr="00914219">
                    <w:rPr>
                      <w:rFonts w:cs="Arial"/>
                      <w:color w:val="000000"/>
                      <w:sz w:val="16"/>
                      <w:szCs w:val="16"/>
                      <w:lang w:val="fr-FR"/>
                    </w:rPr>
                    <w:t>très longue</w:t>
                  </w:r>
                </w:p>
                <w:p w14:paraId="67D35D6F" w14:textId="77777777" w:rsidR="00780CFC" w:rsidRPr="00914219" w:rsidRDefault="00780CFC">
                  <w:pPr>
                    <w:spacing w:line="1" w:lineRule="auto"/>
                    <w:rPr>
                      <w:lang w:val="fr-FR"/>
                    </w:rPr>
                  </w:pPr>
                </w:p>
              </w:tc>
            </w:tr>
          </w:tbl>
          <w:p w14:paraId="4C12A84C" w14:textId="77777777" w:rsidR="00780CFC" w:rsidRPr="00914219" w:rsidRDefault="00780CFC">
            <w:pPr>
              <w:spacing w:line="1" w:lineRule="auto"/>
              <w:rPr>
                <w:lang w:val="fr-FR"/>
              </w:rPr>
            </w:pPr>
          </w:p>
        </w:tc>
        <w:tc>
          <w:tcPr>
            <w:tcW w:w="3151" w:type="dxa"/>
            <w:tcMar>
              <w:top w:w="80" w:type="dxa"/>
              <w:left w:w="20" w:type="dxa"/>
              <w:bottom w:w="80" w:type="dxa"/>
              <w:right w:w="20" w:type="dxa"/>
            </w:tcMar>
            <w:vAlign w:val="center"/>
          </w:tcPr>
          <w:p w14:paraId="02CF3B0A" w14:textId="77777777" w:rsidR="00780CFC" w:rsidRPr="00914219" w:rsidRDefault="00780CFC">
            <w:pPr>
              <w:rPr>
                <w:vanish/>
                <w:lang w:val="fr-FR"/>
              </w:rPr>
            </w:pPr>
          </w:p>
          <w:tbl>
            <w:tblPr>
              <w:tblW w:w="3125" w:type="dxa"/>
              <w:tblLayout w:type="fixed"/>
              <w:tblCellMar>
                <w:left w:w="0" w:type="dxa"/>
                <w:right w:w="0" w:type="dxa"/>
              </w:tblCellMar>
              <w:tblLook w:val="01E0" w:firstRow="1" w:lastRow="1" w:firstColumn="1" w:lastColumn="1" w:noHBand="0" w:noVBand="0"/>
            </w:tblPr>
            <w:tblGrid>
              <w:gridCol w:w="3125"/>
            </w:tblGrid>
            <w:tr w:rsidR="00780CFC" w:rsidRPr="00914219" w14:paraId="29D4F9AB" w14:textId="77777777">
              <w:tc>
                <w:tcPr>
                  <w:tcW w:w="3125" w:type="dxa"/>
                  <w:tcMar>
                    <w:top w:w="0" w:type="dxa"/>
                    <w:left w:w="0" w:type="dxa"/>
                    <w:bottom w:w="0" w:type="dxa"/>
                    <w:right w:w="0" w:type="dxa"/>
                  </w:tcMar>
                </w:tcPr>
                <w:p w14:paraId="6318906C" w14:textId="77777777" w:rsidR="00CF24D0" w:rsidRPr="00914219" w:rsidRDefault="00CF24D0">
                  <w:pPr>
                    <w:divId w:val="1296720432"/>
                    <w:rPr>
                      <w:rFonts w:cs="Arial"/>
                      <w:color w:val="000000"/>
                      <w:sz w:val="16"/>
                      <w:szCs w:val="16"/>
                      <w:lang w:val="fr-FR"/>
                    </w:rPr>
                  </w:pPr>
                  <w:r w:rsidRPr="00914219">
                    <w:rPr>
                      <w:rFonts w:cs="Arial"/>
                      <w:color w:val="000000"/>
                      <w:sz w:val="16"/>
                      <w:szCs w:val="16"/>
                      <w:lang w:val="fr-FR"/>
                    </w:rPr>
                    <w:t>Kita (Ag)</w:t>
                  </w:r>
                </w:p>
                <w:p w14:paraId="40697C5E" w14:textId="77777777" w:rsidR="00780CFC" w:rsidRPr="00914219" w:rsidRDefault="00780CFC">
                  <w:pPr>
                    <w:spacing w:line="1" w:lineRule="auto"/>
                    <w:rPr>
                      <w:lang w:val="fr-FR"/>
                    </w:rPr>
                  </w:pPr>
                </w:p>
              </w:tc>
            </w:tr>
          </w:tbl>
          <w:p w14:paraId="6A7ACE97" w14:textId="77777777" w:rsidR="00780CFC" w:rsidRPr="00914219" w:rsidRDefault="00780CFC">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4545CE9" w14:textId="77777777" w:rsidR="00780CFC" w:rsidRPr="00914219" w:rsidRDefault="00780CFC">
            <w:pPr>
              <w:rPr>
                <w:vanish/>
                <w:lang w:val="fr-FR"/>
              </w:rPr>
            </w:pPr>
          </w:p>
          <w:tbl>
            <w:tblPr>
              <w:tblW w:w="560" w:type="dxa"/>
              <w:tblLayout w:type="fixed"/>
              <w:tblCellMar>
                <w:left w:w="0" w:type="dxa"/>
                <w:right w:w="0" w:type="dxa"/>
              </w:tblCellMar>
              <w:tblLook w:val="01E0" w:firstRow="1" w:lastRow="1" w:firstColumn="1" w:lastColumn="1" w:noHBand="0" w:noVBand="0"/>
            </w:tblPr>
            <w:tblGrid>
              <w:gridCol w:w="560"/>
            </w:tblGrid>
            <w:tr w:rsidR="00780CFC" w:rsidRPr="00914219" w14:paraId="3F2AF021" w14:textId="77777777">
              <w:tc>
                <w:tcPr>
                  <w:tcW w:w="560" w:type="dxa"/>
                  <w:tcMar>
                    <w:top w:w="0" w:type="dxa"/>
                    <w:left w:w="0" w:type="dxa"/>
                    <w:bottom w:w="0" w:type="dxa"/>
                    <w:right w:w="0" w:type="dxa"/>
                  </w:tcMar>
                </w:tcPr>
                <w:p w14:paraId="337D1942" w14:textId="77777777" w:rsidR="00CF24D0" w:rsidRPr="00914219" w:rsidRDefault="00CF24D0">
                  <w:pPr>
                    <w:divId w:val="999652317"/>
                    <w:rPr>
                      <w:rFonts w:cs="Arial"/>
                      <w:color w:val="000000"/>
                      <w:sz w:val="16"/>
                      <w:szCs w:val="16"/>
                      <w:lang w:val="fr-FR"/>
                    </w:rPr>
                  </w:pPr>
                  <w:r w:rsidRPr="00914219">
                    <w:rPr>
                      <w:rFonts w:cs="Arial"/>
                      <w:color w:val="000000"/>
                      <w:sz w:val="16"/>
                      <w:szCs w:val="16"/>
                      <w:lang w:val="fr-FR"/>
                    </w:rPr>
                    <w:t>9 [   ]</w:t>
                  </w:r>
                </w:p>
                <w:p w14:paraId="613EBECF" w14:textId="77777777" w:rsidR="00780CFC" w:rsidRPr="00914219" w:rsidRDefault="00780CFC">
                  <w:pPr>
                    <w:spacing w:line="1" w:lineRule="auto"/>
                    <w:rPr>
                      <w:lang w:val="fr-FR"/>
                    </w:rPr>
                  </w:pPr>
                </w:p>
              </w:tc>
            </w:tr>
          </w:tbl>
          <w:p w14:paraId="6D4AEF29" w14:textId="77777777" w:rsidR="00780CFC" w:rsidRPr="00914219" w:rsidRDefault="00780CFC">
            <w:pPr>
              <w:spacing w:line="1" w:lineRule="auto"/>
              <w:rPr>
                <w:lang w:val="fr-FR"/>
              </w:rPr>
            </w:pPr>
          </w:p>
        </w:tc>
      </w:tr>
      <w:tr w:rsidR="00780CFC" w:rsidRPr="00914219" w14:paraId="53202D6B" w14:textId="77777777" w:rsidTr="002C6C62">
        <w:tblPrEx>
          <w:tblBorders>
            <w:top w:val="single" w:sz="6" w:space="0" w:color="000000"/>
            <w:left w:val="single" w:sz="6" w:space="0" w:color="000000"/>
            <w:bottom w:val="single" w:sz="6" w:space="0" w:color="000000"/>
            <w:right w:val="single" w:sz="6" w:space="0" w:color="000000"/>
          </w:tblBorders>
        </w:tblPrEx>
        <w:trPr>
          <w:gridBefore w:val="1"/>
          <w:gridAfter w:val="1"/>
          <w:wBefore w:w="28" w:type="dxa"/>
          <w:wAfter w:w="54" w:type="dxa"/>
        </w:trPr>
        <w:tc>
          <w:tcPr>
            <w:tcW w:w="705" w:type="dxa"/>
            <w:tcMar>
              <w:top w:w="0" w:type="dxa"/>
              <w:left w:w="0" w:type="dxa"/>
              <w:bottom w:w="0" w:type="dxa"/>
              <w:right w:w="0" w:type="dxa"/>
            </w:tcMar>
          </w:tcPr>
          <w:p w14:paraId="3C4FE2E1" w14:textId="77777777" w:rsidR="00780CFC" w:rsidRPr="00914219" w:rsidRDefault="00780CFC">
            <w:pPr>
              <w:spacing w:line="1" w:lineRule="auto"/>
              <w:rPr>
                <w:lang w:val="fr-FR"/>
              </w:rPr>
            </w:pPr>
          </w:p>
        </w:tc>
        <w:tc>
          <w:tcPr>
            <w:tcW w:w="4854" w:type="dxa"/>
            <w:tcMar>
              <w:top w:w="0" w:type="dxa"/>
              <w:left w:w="0" w:type="dxa"/>
              <w:bottom w:w="0" w:type="dxa"/>
              <w:right w:w="0" w:type="dxa"/>
            </w:tcMar>
          </w:tcPr>
          <w:p w14:paraId="5FBFB46B" w14:textId="77777777" w:rsidR="00780CFC" w:rsidRPr="00914219" w:rsidRDefault="00780CFC">
            <w:pPr>
              <w:spacing w:line="1" w:lineRule="auto"/>
              <w:rPr>
                <w:lang w:val="fr-FR"/>
              </w:rPr>
            </w:pPr>
          </w:p>
        </w:tc>
        <w:tc>
          <w:tcPr>
            <w:tcW w:w="3151" w:type="dxa"/>
            <w:tcMar>
              <w:top w:w="0" w:type="dxa"/>
              <w:left w:w="0" w:type="dxa"/>
              <w:bottom w:w="0" w:type="dxa"/>
              <w:right w:w="0" w:type="dxa"/>
            </w:tcMar>
          </w:tcPr>
          <w:p w14:paraId="58794F2D" w14:textId="77777777" w:rsidR="00780CFC" w:rsidRPr="00914219" w:rsidRDefault="00780CFC">
            <w:pPr>
              <w:spacing w:line="1" w:lineRule="auto"/>
              <w:rPr>
                <w:lang w:val="fr-FR"/>
              </w:rPr>
            </w:pPr>
          </w:p>
        </w:tc>
        <w:tc>
          <w:tcPr>
            <w:tcW w:w="598" w:type="dxa"/>
            <w:tcMar>
              <w:top w:w="0" w:type="dxa"/>
              <w:left w:w="0" w:type="dxa"/>
              <w:bottom w:w="0" w:type="dxa"/>
              <w:right w:w="0" w:type="dxa"/>
            </w:tcMar>
          </w:tcPr>
          <w:p w14:paraId="40DF572D" w14:textId="77777777" w:rsidR="00780CFC" w:rsidRPr="00914219" w:rsidRDefault="00780CFC">
            <w:pPr>
              <w:spacing w:line="1" w:lineRule="auto"/>
              <w:rPr>
                <w:lang w:val="fr-FR"/>
              </w:rPr>
            </w:pPr>
          </w:p>
        </w:tc>
      </w:tr>
    </w:tbl>
    <w:p w14:paraId="147B3412" w14:textId="77777777" w:rsidR="00780CFC" w:rsidRPr="00914219" w:rsidRDefault="00780CFC">
      <w:pPr>
        <w:rPr>
          <w:lang w:val="fr-FR"/>
        </w:rPr>
        <w:sectPr w:rsidR="00780CFC" w:rsidRPr="00914219">
          <w:footerReference w:type="default" r:id="rId34"/>
          <w:pgSz w:w="11905" w:h="16837"/>
          <w:pgMar w:top="510" w:right="396" w:bottom="1133" w:left="1133" w:header="510" w:footer="1133" w:gutter="0"/>
          <w:cols w:space="720"/>
        </w:sectPr>
      </w:pPr>
    </w:p>
    <w:p w14:paraId="558953FB" w14:textId="77777777" w:rsidR="00780CFC" w:rsidRPr="00914219" w:rsidRDefault="00780CFC">
      <w:pPr>
        <w:rPr>
          <w:vanish/>
          <w:lang w:val="fr-FR"/>
        </w:rPr>
      </w:pPr>
    </w:p>
    <w:tbl>
      <w:tblPr>
        <w:tblW w:w="9465" w:type="dxa"/>
        <w:tblLayout w:type="fixed"/>
        <w:tblLook w:val="01E0" w:firstRow="1" w:lastRow="1" w:firstColumn="1" w:lastColumn="1" w:noHBand="0" w:noVBand="0"/>
      </w:tblPr>
      <w:tblGrid>
        <w:gridCol w:w="9465"/>
      </w:tblGrid>
      <w:tr w:rsidR="00780CFC" w:rsidRPr="00914219" w14:paraId="1680C113"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780CFC" w:rsidRPr="00914219" w14:paraId="46413C1D" w14:textId="77777777">
              <w:tc>
                <w:tcPr>
                  <w:tcW w:w="3685" w:type="dxa"/>
                  <w:tcBorders>
                    <w:right w:val="single" w:sz="6" w:space="0" w:color="000000"/>
                  </w:tcBorders>
                  <w:tcMar>
                    <w:top w:w="0" w:type="dxa"/>
                    <w:left w:w="0" w:type="dxa"/>
                    <w:bottom w:w="0" w:type="dxa"/>
                    <w:right w:w="0" w:type="dxa"/>
                  </w:tcMar>
                </w:tcPr>
                <w:p w14:paraId="10679BEE" w14:textId="77777777" w:rsidR="00780CFC" w:rsidRPr="00914219" w:rsidRDefault="00CF24D0">
                  <w:pPr>
                    <w:rPr>
                      <w:rFonts w:eastAsia="Arial" w:cs="Arial"/>
                      <w:color w:val="000000"/>
                      <w:lang w:val="fr-FR"/>
                    </w:rPr>
                  </w:pPr>
                  <w:r w:rsidRPr="00914219">
                    <w:rPr>
                      <w:rFonts w:eastAsia="Arial" w:cs="Arial"/>
                      <w:color w:val="000000"/>
                      <w:lang w:val="fr-FR"/>
                    </w:rPr>
                    <w:br/>
                    <w:t>QUESTIONNAIRE TECHNIQUE</w:t>
                  </w:r>
                </w:p>
              </w:tc>
              <w:tc>
                <w:tcPr>
                  <w:tcW w:w="2160" w:type="dxa"/>
                  <w:tcMar>
                    <w:top w:w="0" w:type="dxa"/>
                    <w:left w:w="0" w:type="dxa"/>
                    <w:bottom w:w="0" w:type="dxa"/>
                    <w:right w:w="0" w:type="dxa"/>
                  </w:tcMar>
                </w:tcPr>
                <w:p w14:paraId="71D5A178" w14:textId="77777777" w:rsidR="00780CFC" w:rsidRPr="00914219" w:rsidRDefault="00CF24D0">
                  <w:pPr>
                    <w:rPr>
                      <w:rFonts w:eastAsia="Arial" w:cs="Arial"/>
                      <w:color w:val="000000"/>
                      <w:lang w:val="fr-FR"/>
                    </w:rPr>
                  </w:pPr>
                  <w:r w:rsidRPr="00914219">
                    <w:rPr>
                      <w:rFonts w:eastAsia="Arial" w:cs="Arial"/>
                      <w:color w:val="000000"/>
                      <w:lang w:val="fr-FR"/>
                    </w:rPr>
                    <w:br/>
                    <w:t>Page {x} de {y}</w:t>
                  </w:r>
                </w:p>
              </w:tc>
              <w:tc>
                <w:tcPr>
                  <w:tcW w:w="3495" w:type="dxa"/>
                  <w:tcBorders>
                    <w:left w:val="single" w:sz="6" w:space="0" w:color="000000"/>
                  </w:tcBorders>
                  <w:shd w:val="clear" w:color="auto" w:fill="E1E1E1"/>
                  <w:tcMar>
                    <w:top w:w="0" w:type="dxa"/>
                    <w:left w:w="0" w:type="dxa"/>
                    <w:bottom w:w="0" w:type="dxa"/>
                    <w:right w:w="0" w:type="dxa"/>
                  </w:tcMar>
                </w:tcPr>
                <w:p w14:paraId="2BA078A6" w14:textId="77777777" w:rsidR="00780CFC" w:rsidRPr="00914219" w:rsidRDefault="00CF24D0">
                  <w:pPr>
                    <w:rPr>
                      <w:rFonts w:eastAsia="Arial" w:cs="Arial"/>
                      <w:color w:val="000000"/>
                      <w:lang w:val="fr-FR"/>
                    </w:rPr>
                  </w:pPr>
                  <w:r w:rsidRPr="00914219">
                    <w:rPr>
                      <w:rFonts w:eastAsia="Arial" w:cs="Arial"/>
                      <w:color w:val="000000"/>
                      <w:lang w:val="fr-FR"/>
                    </w:rPr>
                    <w:br/>
                    <w:t>Numéro de référence :</w:t>
                  </w:r>
                </w:p>
              </w:tc>
            </w:tr>
          </w:tbl>
          <w:p w14:paraId="4FAC0D22" w14:textId="77777777" w:rsidR="00780CFC" w:rsidRPr="00914219" w:rsidRDefault="00780CFC">
            <w:pPr>
              <w:spacing w:line="1" w:lineRule="auto"/>
              <w:rPr>
                <w:lang w:val="fr-FR"/>
              </w:rPr>
            </w:pPr>
          </w:p>
        </w:tc>
      </w:tr>
      <w:tr w:rsidR="00780CFC" w:rsidRPr="00914219" w14:paraId="761DEB6B" w14:textId="77777777">
        <w:tc>
          <w:tcPr>
            <w:tcW w:w="9465" w:type="dxa"/>
            <w:tcMar>
              <w:top w:w="0" w:type="dxa"/>
              <w:left w:w="0" w:type="dxa"/>
              <w:bottom w:w="0" w:type="dxa"/>
              <w:right w:w="0" w:type="dxa"/>
            </w:tcMar>
          </w:tcPr>
          <w:p w14:paraId="647BA2B5"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914219" w14:paraId="73232EF6"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W w:w="9425" w:type="dxa"/>
              <w:tblInd w:w="10" w:type="dxa"/>
              <w:tblLayout w:type="fixed"/>
              <w:tblLook w:val="01E0" w:firstRow="1" w:lastRow="1" w:firstColumn="1" w:lastColumn="1" w:noHBand="0" w:noVBand="0"/>
            </w:tblPr>
            <w:tblGrid>
              <w:gridCol w:w="565"/>
              <w:gridCol w:w="8860"/>
            </w:tblGrid>
            <w:tr w:rsidR="00780CFC" w:rsidRPr="00AD254B" w14:paraId="1124BE20" w14:textId="77777777">
              <w:tc>
                <w:tcPr>
                  <w:tcW w:w="566" w:type="dxa"/>
                  <w:tcMar>
                    <w:top w:w="0" w:type="dxa"/>
                    <w:left w:w="80" w:type="dxa"/>
                    <w:bottom w:w="0" w:type="dxa"/>
                    <w:right w:w="0" w:type="dxa"/>
                  </w:tcMar>
                </w:tcPr>
                <w:p w14:paraId="74DD56C3"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6.</w:t>
                  </w:r>
                </w:p>
              </w:tc>
              <w:tc>
                <w:tcPr>
                  <w:tcW w:w="8879" w:type="dxa"/>
                  <w:tcMar>
                    <w:top w:w="0" w:type="dxa"/>
                    <w:left w:w="0" w:type="dxa"/>
                    <w:bottom w:w="0" w:type="dxa"/>
                    <w:right w:w="0" w:type="dxa"/>
                  </w:tcMar>
                </w:tcPr>
                <w:p w14:paraId="6A567072"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 xml:space="preserve">Variétés voisines et différences par rapport à ces variétés </w:t>
                  </w:r>
                </w:p>
              </w:tc>
            </w:tr>
            <w:tr w:rsidR="00780CFC" w:rsidRPr="00AD254B" w14:paraId="64F8CDA2" w14:textId="77777777">
              <w:trPr>
                <w:trHeight w:val="230"/>
              </w:trPr>
              <w:tc>
                <w:tcPr>
                  <w:tcW w:w="9445" w:type="dxa"/>
                  <w:gridSpan w:val="2"/>
                  <w:vMerge w:val="restart"/>
                  <w:tcMar>
                    <w:top w:w="0" w:type="dxa"/>
                    <w:left w:w="0" w:type="dxa"/>
                    <w:bottom w:w="0" w:type="dxa"/>
                    <w:right w:w="0" w:type="dxa"/>
                  </w:tcMar>
                </w:tcPr>
                <w:tbl>
                  <w:tblPr>
                    <w:tblW w:w="9445" w:type="dxa"/>
                    <w:tblLayout w:type="fixed"/>
                    <w:tblCellMar>
                      <w:left w:w="0" w:type="dxa"/>
                      <w:right w:w="0" w:type="dxa"/>
                    </w:tblCellMar>
                    <w:tblLook w:val="01E0" w:firstRow="1" w:lastRow="1" w:firstColumn="1" w:lastColumn="1" w:noHBand="0" w:noVBand="0"/>
                  </w:tblPr>
                  <w:tblGrid>
                    <w:gridCol w:w="9445"/>
                  </w:tblGrid>
                  <w:tr w:rsidR="00780CFC" w:rsidRPr="00AD254B" w14:paraId="65B33368" w14:textId="77777777">
                    <w:tc>
                      <w:tcPr>
                        <w:tcW w:w="9445" w:type="dxa"/>
                        <w:tcMar>
                          <w:top w:w="0" w:type="dxa"/>
                          <w:left w:w="80" w:type="dxa"/>
                          <w:bottom w:w="0" w:type="dxa"/>
                          <w:right w:w="80" w:type="dxa"/>
                        </w:tcMar>
                      </w:tcPr>
                      <w:p w14:paraId="7B549A28" w14:textId="77777777" w:rsidR="002C6C62" w:rsidRPr="00914219" w:rsidRDefault="00CF24D0">
                        <w:pPr>
                          <w:jc w:val="both"/>
                          <w:divId w:val="1471167085"/>
                          <w:rPr>
                            <w:rFonts w:cs="Arial"/>
                            <w:i/>
                            <w:iCs/>
                            <w:color w:val="000000"/>
                            <w:sz w:val="18"/>
                            <w:szCs w:val="18"/>
                            <w:lang w:val="fr-FR"/>
                          </w:rPr>
                        </w:pPr>
                        <w:r w:rsidRPr="00914219">
                          <w:rPr>
                            <w:rFonts w:cs="Arial"/>
                            <w:color w:val="000000"/>
                            <w:sz w:val="18"/>
                            <w:szCs w:val="18"/>
                            <w:lang w:val="fr-FR"/>
                          </w:rPr>
                          <w:br/>
                        </w:r>
                        <w:r w:rsidRPr="00914219">
                          <w:rPr>
                            <w:rFonts w:cs="Arial"/>
                            <w:i/>
                            <w:iCs/>
                            <w:color w:val="000000"/>
                            <w:sz w:val="18"/>
                            <w:szCs w:val="18"/>
                            <w:lang w:val="fr-FR"/>
                          </w:rPr>
                          <w:t>Veuillez indiquer dans le tableau ci-dessous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p>
                      <w:p w14:paraId="499E9D01" w14:textId="71304D14" w:rsidR="00CF24D0" w:rsidRPr="00914219" w:rsidRDefault="00CF24D0">
                        <w:pPr>
                          <w:jc w:val="both"/>
                          <w:divId w:val="1471167085"/>
                          <w:rPr>
                            <w:rFonts w:cs="Arial"/>
                            <w:color w:val="000000"/>
                            <w:sz w:val="18"/>
                            <w:szCs w:val="18"/>
                            <w:lang w:val="fr-FR"/>
                          </w:rPr>
                        </w:pPr>
                        <w:r w:rsidRPr="00914219">
                          <w:rPr>
                            <w:rFonts w:cs="Arial"/>
                            <w:color w:val="000000"/>
                            <w:sz w:val="18"/>
                            <w:szCs w:val="18"/>
                            <w:lang w:val="fr-FR"/>
                          </w:rPr>
                          <w:t> </w:t>
                        </w:r>
                      </w:p>
                      <w:p w14:paraId="64F9FEDC" w14:textId="77777777" w:rsidR="00780CFC" w:rsidRPr="00914219" w:rsidRDefault="00780CFC">
                        <w:pPr>
                          <w:rPr>
                            <w:lang w:val="fr-FR"/>
                          </w:rPr>
                        </w:pPr>
                      </w:p>
                    </w:tc>
                  </w:tr>
                </w:tbl>
                <w:p w14:paraId="26C815CB" w14:textId="77777777" w:rsidR="00780CFC" w:rsidRPr="00914219" w:rsidRDefault="00780CFC">
                  <w:pPr>
                    <w:spacing w:line="1" w:lineRule="auto"/>
                    <w:rPr>
                      <w:lang w:val="fr-FR"/>
                    </w:rPr>
                  </w:pPr>
                </w:p>
              </w:tc>
            </w:tr>
            <w:tr w:rsidR="00780CFC" w:rsidRPr="00AD254B" w14:paraId="0444F0A8" w14:textId="77777777">
              <w:trPr>
                <w:trHeight w:val="230"/>
                <w:hidden/>
              </w:trPr>
              <w:tc>
                <w:tcPr>
                  <w:tcW w:w="9445" w:type="dxa"/>
                  <w:gridSpan w:val="2"/>
                  <w:vMerge w:val="restart"/>
                  <w:tcMar>
                    <w:top w:w="0" w:type="dxa"/>
                    <w:left w:w="0" w:type="dxa"/>
                    <w:bottom w:w="0" w:type="dxa"/>
                    <w:right w:w="0" w:type="dxa"/>
                  </w:tcMar>
                </w:tcPr>
                <w:p w14:paraId="37F5A53B" w14:textId="77777777" w:rsidR="00780CFC" w:rsidRPr="00914219" w:rsidRDefault="00780CFC">
                  <w:pPr>
                    <w:jc w:val="center"/>
                    <w:rPr>
                      <w:vanish/>
                      <w:lang w:val="fr-FR"/>
                    </w:rPr>
                  </w:pPr>
                </w:p>
                <w:tbl>
                  <w:tblPr>
                    <w:tblW w:w="9445" w:type="dxa"/>
                    <w:jc w:val="center"/>
                    <w:tblLayout w:type="fixed"/>
                    <w:tblLook w:val="01E0" w:firstRow="1" w:lastRow="1" w:firstColumn="1" w:lastColumn="1" w:noHBand="0" w:noVBand="0"/>
                  </w:tblPr>
                  <w:tblGrid>
                    <w:gridCol w:w="2361"/>
                    <w:gridCol w:w="2361"/>
                    <w:gridCol w:w="2361"/>
                    <w:gridCol w:w="2362"/>
                  </w:tblGrid>
                  <w:tr w:rsidR="00780CFC" w:rsidRPr="00AD254B" w14:paraId="3ED03669"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W w:w="2361" w:type="dxa"/>
                          <w:jc w:val="center"/>
                          <w:tblLayout w:type="fixed"/>
                          <w:tblCellMar>
                            <w:left w:w="0" w:type="dxa"/>
                            <w:right w:w="0" w:type="dxa"/>
                          </w:tblCellMar>
                          <w:tblLook w:val="01E0" w:firstRow="1" w:lastRow="1" w:firstColumn="1" w:lastColumn="1" w:noHBand="0" w:noVBand="0"/>
                        </w:tblPr>
                        <w:tblGrid>
                          <w:gridCol w:w="2361"/>
                        </w:tblGrid>
                        <w:tr w:rsidR="00780CFC" w:rsidRPr="00AD254B" w14:paraId="42D6C349" w14:textId="77777777">
                          <w:trPr>
                            <w:jc w:val="center"/>
                          </w:trPr>
                          <w:tc>
                            <w:tcPr>
                              <w:tcW w:w="2361" w:type="dxa"/>
                              <w:tcMar>
                                <w:top w:w="20" w:type="dxa"/>
                                <w:left w:w="0" w:type="dxa"/>
                                <w:bottom w:w="20" w:type="dxa"/>
                                <w:right w:w="0" w:type="dxa"/>
                              </w:tcMar>
                            </w:tcPr>
                            <w:p w14:paraId="65D0990E" w14:textId="77777777" w:rsidR="00CF24D0" w:rsidRPr="00914219" w:rsidRDefault="00CF24D0">
                              <w:pPr>
                                <w:jc w:val="center"/>
                                <w:divId w:val="2118257672"/>
                                <w:rPr>
                                  <w:rFonts w:cs="Arial"/>
                                  <w:color w:val="000000"/>
                                  <w:sz w:val="18"/>
                                  <w:szCs w:val="18"/>
                                  <w:lang w:val="fr-FR"/>
                                </w:rPr>
                              </w:pPr>
                              <w:r w:rsidRPr="00914219">
                                <w:rPr>
                                  <w:rFonts w:cs="Arial"/>
                                  <w:color w:val="000000"/>
                                  <w:sz w:val="18"/>
                                  <w:szCs w:val="18"/>
                                  <w:lang w:val="fr-FR"/>
                                </w:rPr>
                                <w:t>Dénomination(s) de la ou des variété(s) voisine(s) de votre variété candidate</w:t>
                              </w:r>
                            </w:p>
                            <w:p w14:paraId="0E8C9903" w14:textId="77777777" w:rsidR="00780CFC" w:rsidRPr="00914219" w:rsidRDefault="00780CFC">
                              <w:pPr>
                                <w:spacing w:line="1" w:lineRule="auto"/>
                                <w:rPr>
                                  <w:lang w:val="fr-FR"/>
                                </w:rPr>
                              </w:pPr>
                            </w:p>
                          </w:tc>
                        </w:tr>
                      </w:tbl>
                      <w:p w14:paraId="440E8E07" w14:textId="77777777" w:rsidR="00780CFC" w:rsidRPr="00914219" w:rsidRDefault="00780CFC">
                        <w:pPr>
                          <w:spacing w:line="1" w:lineRule="auto"/>
                          <w:rPr>
                            <w:lang w:val="fr-FR"/>
                          </w:rPr>
                        </w:pPr>
                      </w:p>
                    </w:tc>
                    <w:tc>
                      <w:tcPr>
                        <w:tcW w:w="2361" w:type="dxa"/>
                        <w:tcBorders>
                          <w:top w:val="single" w:sz="6" w:space="0" w:color="000000"/>
                        </w:tcBorders>
                        <w:shd w:val="clear" w:color="auto" w:fill="E1E1E1"/>
                        <w:tcMar>
                          <w:top w:w="80" w:type="dxa"/>
                          <w:left w:w="0" w:type="dxa"/>
                          <w:bottom w:w="80" w:type="dxa"/>
                          <w:right w:w="0" w:type="dxa"/>
                        </w:tcMar>
                      </w:tcPr>
                      <w:p w14:paraId="7D6B7975" w14:textId="77777777" w:rsidR="00780CFC" w:rsidRPr="00914219" w:rsidRDefault="00780CFC">
                        <w:pPr>
                          <w:jc w:val="center"/>
                          <w:rPr>
                            <w:vanish/>
                            <w:lang w:val="fr-FR"/>
                          </w:rPr>
                        </w:pPr>
                      </w:p>
                      <w:tbl>
                        <w:tblPr>
                          <w:tblW w:w="2361" w:type="dxa"/>
                          <w:jc w:val="center"/>
                          <w:tblLayout w:type="fixed"/>
                          <w:tblCellMar>
                            <w:left w:w="0" w:type="dxa"/>
                            <w:right w:w="0" w:type="dxa"/>
                          </w:tblCellMar>
                          <w:tblLook w:val="01E0" w:firstRow="1" w:lastRow="1" w:firstColumn="1" w:lastColumn="1" w:noHBand="0" w:noVBand="0"/>
                        </w:tblPr>
                        <w:tblGrid>
                          <w:gridCol w:w="2361"/>
                        </w:tblGrid>
                        <w:tr w:rsidR="00780CFC" w:rsidRPr="00AD254B" w14:paraId="5E9BE17A" w14:textId="77777777">
                          <w:trPr>
                            <w:jc w:val="center"/>
                          </w:trPr>
                          <w:tc>
                            <w:tcPr>
                              <w:tcW w:w="2361" w:type="dxa"/>
                              <w:tcMar>
                                <w:top w:w="0" w:type="dxa"/>
                                <w:left w:w="0" w:type="dxa"/>
                                <w:bottom w:w="0" w:type="dxa"/>
                                <w:right w:w="0" w:type="dxa"/>
                              </w:tcMar>
                            </w:tcPr>
                            <w:p w14:paraId="1F1F7252" w14:textId="77777777" w:rsidR="00CF24D0" w:rsidRPr="00914219" w:rsidRDefault="00CF24D0">
                              <w:pPr>
                                <w:jc w:val="center"/>
                                <w:divId w:val="502549537"/>
                                <w:rPr>
                                  <w:rFonts w:cs="Arial"/>
                                  <w:color w:val="000000"/>
                                  <w:sz w:val="18"/>
                                  <w:szCs w:val="18"/>
                                  <w:lang w:val="fr-FR"/>
                                </w:rPr>
                              </w:pPr>
                              <w:r w:rsidRPr="00914219">
                                <w:rPr>
                                  <w:rFonts w:cs="Arial"/>
                                  <w:color w:val="000000"/>
                                  <w:sz w:val="18"/>
                                  <w:szCs w:val="18"/>
                                  <w:lang w:val="fr-FR"/>
                                </w:rPr>
                                <w:t>Caractère(s) par lequel ou lesquels votre variété candidate diffère des variétés voisines</w:t>
                              </w:r>
                            </w:p>
                            <w:p w14:paraId="14716E29" w14:textId="77777777" w:rsidR="00780CFC" w:rsidRPr="00914219" w:rsidRDefault="00780CFC">
                              <w:pPr>
                                <w:spacing w:line="1" w:lineRule="auto"/>
                                <w:rPr>
                                  <w:lang w:val="fr-FR"/>
                                </w:rPr>
                              </w:pPr>
                            </w:p>
                          </w:tc>
                        </w:tr>
                      </w:tbl>
                      <w:p w14:paraId="1D25E335" w14:textId="77777777" w:rsidR="00780CFC" w:rsidRPr="00914219" w:rsidRDefault="00780CFC">
                        <w:pPr>
                          <w:spacing w:line="1" w:lineRule="auto"/>
                          <w:rPr>
                            <w:lang w:val="fr-FR"/>
                          </w:rPr>
                        </w:pPr>
                      </w:p>
                    </w:tc>
                    <w:tc>
                      <w:tcPr>
                        <w:tcW w:w="2361" w:type="dxa"/>
                        <w:tcBorders>
                          <w:top w:val="single" w:sz="6" w:space="0" w:color="000000"/>
                        </w:tcBorders>
                        <w:shd w:val="clear" w:color="auto" w:fill="E1E1E1"/>
                        <w:tcMar>
                          <w:top w:w="80" w:type="dxa"/>
                          <w:left w:w="0" w:type="dxa"/>
                          <w:bottom w:w="80" w:type="dxa"/>
                          <w:right w:w="0" w:type="dxa"/>
                        </w:tcMar>
                      </w:tcPr>
                      <w:p w14:paraId="518A3295" w14:textId="77777777" w:rsidR="00780CFC" w:rsidRPr="00914219" w:rsidRDefault="00780CFC">
                        <w:pPr>
                          <w:jc w:val="center"/>
                          <w:rPr>
                            <w:vanish/>
                            <w:lang w:val="fr-FR"/>
                          </w:rPr>
                        </w:pPr>
                      </w:p>
                      <w:tbl>
                        <w:tblPr>
                          <w:tblW w:w="2361" w:type="dxa"/>
                          <w:jc w:val="center"/>
                          <w:tblLayout w:type="fixed"/>
                          <w:tblCellMar>
                            <w:left w:w="0" w:type="dxa"/>
                            <w:right w:w="0" w:type="dxa"/>
                          </w:tblCellMar>
                          <w:tblLook w:val="01E0" w:firstRow="1" w:lastRow="1" w:firstColumn="1" w:lastColumn="1" w:noHBand="0" w:noVBand="0"/>
                        </w:tblPr>
                        <w:tblGrid>
                          <w:gridCol w:w="2361"/>
                        </w:tblGrid>
                        <w:tr w:rsidR="00780CFC" w:rsidRPr="00AD254B" w14:paraId="60966C18" w14:textId="77777777">
                          <w:trPr>
                            <w:jc w:val="center"/>
                          </w:trPr>
                          <w:tc>
                            <w:tcPr>
                              <w:tcW w:w="2361" w:type="dxa"/>
                              <w:tcMar>
                                <w:top w:w="0" w:type="dxa"/>
                                <w:left w:w="0" w:type="dxa"/>
                                <w:bottom w:w="0" w:type="dxa"/>
                                <w:right w:w="0" w:type="dxa"/>
                              </w:tcMar>
                            </w:tcPr>
                            <w:p w14:paraId="3DC35F29" w14:textId="77777777" w:rsidR="00CF24D0" w:rsidRPr="00914219" w:rsidRDefault="00CF24D0">
                              <w:pPr>
                                <w:jc w:val="center"/>
                                <w:divId w:val="1037243840"/>
                                <w:rPr>
                                  <w:rFonts w:cs="Arial"/>
                                  <w:color w:val="000000"/>
                                  <w:sz w:val="18"/>
                                  <w:szCs w:val="18"/>
                                  <w:lang w:val="fr-FR"/>
                                </w:rPr>
                              </w:pPr>
                              <w:r w:rsidRPr="00914219">
                                <w:rPr>
                                  <w:rFonts w:cs="Arial"/>
                                  <w:color w:val="000000"/>
                                  <w:sz w:val="18"/>
                                  <w:szCs w:val="18"/>
                                  <w:lang w:val="fr-FR"/>
                                </w:rPr>
                                <w:t>Décrivez l’expression du ou des caractère(s) chez la ou les variété(s) </w:t>
                              </w:r>
                              <w:r w:rsidRPr="00914219">
                                <w:rPr>
                                  <w:rFonts w:cs="Arial"/>
                                  <w:b/>
                                  <w:bCs/>
                                  <w:color w:val="000000"/>
                                  <w:sz w:val="18"/>
                                  <w:szCs w:val="18"/>
                                  <w:lang w:val="fr-FR"/>
                                </w:rPr>
                                <w:t>voisine(s)</w:t>
                              </w:r>
                            </w:p>
                            <w:p w14:paraId="0B268A5B" w14:textId="77777777" w:rsidR="00780CFC" w:rsidRPr="00914219" w:rsidRDefault="00780CFC">
                              <w:pPr>
                                <w:spacing w:line="1" w:lineRule="auto"/>
                                <w:rPr>
                                  <w:lang w:val="fr-FR"/>
                                </w:rPr>
                              </w:pPr>
                            </w:p>
                          </w:tc>
                        </w:tr>
                      </w:tbl>
                      <w:p w14:paraId="05BDC6EA" w14:textId="77777777" w:rsidR="00780CFC" w:rsidRPr="00914219" w:rsidRDefault="00780CFC">
                        <w:pPr>
                          <w:spacing w:line="1" w:lineRule="auto"/>
                          <w:rPr>
                            <w:lang w:val="fr-FR"/>
                          </w:rPr>
                        </w:pPr>
                      </w:p>
                    </w:tc>
                    <w:tc>
                      <w:tcPr>
                        <w:tcW w:w="2362" w:type="dxa"/>
                        <w:tcBorders>
                          <w:top w:val="single" w:sz="6" w:space="0" w:color="000000"/>
                        </w:tcBorders>
                        <w:shd w:val="clear" w:color="auto" w:fill="E1E1E1"/>
                        <w:tcMar>
                          <w:top w:w="80" w:type="dxa"/>
                          <w:left w:w="0" w:type="dxa"/>
                          <w:bottom w:w="80" w:type="dxa"/>
                          <w:right w:w="0" w:type="dxa"/>
                        </w:tcMar>
                      </w:tcPr>
                      <w:p w14:paraId="5C84AB97" w14:textId="77777777" w:rsidR="00780CFC" w:rsidRPr="00914219" w:rsidRDefault="00780CFC">
                        <w:pPr>
                          <w:jc w:val="center"/>
                          <w:rPr>
                            <w:vanish/>
                            <w:lang w:val="fr-FR"/>
                          </w:rPr>
                        </w:pPr>
                      </w:p>
                      <w:tbl>
                        <w:tblPr>
                          <w:tblW w:w="2362" w:type="dxa"/>
                          <w:jc w:val="center"/>
                          <w:tblLayout w:type="fixed"/>
                          <w:tblCellMar>
                            <w:left w:w="0" w:type="dxa"/>
                            <w:right w:w="0" w:type="dxa"/>
                          </w:tblCellMar>
                          <w:tblLook w:val="01E0" w:firstRow="1" w:lastRow="1" w:firstColumn="1" w:lastColumn="1" w:noHBand="0" w:noVBand="0"/>
                        </w:tblPr>
                        <w:tblGrid>
                          <w:gridCol w:w="2362"/>
                        </w:tblGrid>
                        <w:tr w:rsidR="00780CFC" w:rsidRPr="00AD254B" w14:paraId="0CFCC55F" w14:textId="77777777">
                          <w:trPr>
                            <w:jc w:val="center"/>
                          </w:trPr>
                          <w:tc>
                            <w:tcPr>
                              <w:tcW w:w="2362" w:type="dxa"/>
                              <w:tcMar>
                                <w:top w:w="0" w:type="dxa"/>
                                <w:left w:w="0" w:type="dxa"/>
                                <w:bottom w:w="0" w:type="dxa"/>
                                <w:right w:w="0" w:type="dxa"/>
                              </w:tcMar>
                            </w:tcPr>
                            <w:p w14:paraId="68B79C9D" w14:textId="77777777" w:rsidR="00CF24D0" w:rsidRPr="00914219" w:rsidRDefault="00CF24D0">
                              <w:pPr>
                                <w:jc w:val="center"/>
                                <w:divId w:val="59255449"/>
                                <w:rPr>
                                  <w:rFonts w:cs="Arial"/>
                                  <w:color w:val="000000"/>
                                  <w:sz w:val="18"/>
                                  <w:szCs w:val="18"/>
                                  <w:lang w:val="fr-FR"/>
                                </w:rPr>
                              </w:pPr>
                              <w:r w:rsidRPr="00914219">
                                <w:rPr>
                                  <w:rFonts w:cs="Arial"/>
                                  <w:color w:val="000000"/>
                                  <w:sz w:val="18"/>
                                  <w:szCs w:val="18"/>
                                  <w:lang w:val="fr-FR"/>
                                </w:rPr>
                                <w:t>Décrivez l’expression du ou des caractère(s) chez </w:t>
                              </w:r>
                              <w:r w:rsidRPr="00914219">
                                <w:rPr>
                                  <w:rFonts w:cs="Arial"/>
                                  <w:b/>
                                  <w:bCs/>
                                  <w:color w:val="000000"/>
                                  <w:sz w:val="18"/>
                                  <w:szCs w:val="18"/>
                                  <w:lang w:val="fr-FR"/>
                                </w:rPr>
                                <w:t>votre</w:t>
                              </w:r>
                              <w:r w:rsidRPr="00914219">
                                <w:rPr>
                                  <w:rFonts w:cs="Arial"/>
                                  <w:color w:val="000000"/>
                                  <w:sz w:val="18"/>
                                  <w:szCs w:val="18"/>
                                  <w:lang w:val="fr-FR"/>
                                </w:rPr>
                                <w:t> variété candidate</w:t>
                              </w:r>
                            </w:p>
                            <w:p w14:paraId="67002E4A" w14:textId="77777777" w:rsidR="00780CFC" w:rsidRPr="00914219" w:rsidRDefault="00780CFC">
                              <w:pPr>
                                <w:spacing w:line="1" w:lineRule="auto"/>
                                <w:rPr>
                                  <w:lang w:val="fr-FR"/>
                                </w:rPr>
                              </w:pPr>
                            </w:p>
                          </w:tc>
                        </w:tr>
                      </w:tbl>
                      <w:p w14:paraId="582C83FC" w14:textId="77777777" w:rsidR="00780CFC" w:rsidRPr="00914219" w:rsidRDefault="00780CFC">
                        <w:pPr>
                          <w:spacing w:line="1" w:lineRule="auto"/>
                          <w:rPr>
                            <w:lang w:val="fr-FR"/>
                          </w:rPr>
                        </w:pPr>
                      </w:p>
                    </w:tc>
                  </w:tr>
                </w:tbl>
                <w:p w14:paraId="54C42825" w14:textId="77777777" w:rsidR="00780CFC" w:rsidRPr="00914219" w:rsidRDefault="00780CFC">
                  <w:pPr>
                    <w:spacing w:line="1" w:lineRule="auto"/>
                    <w:rPr>
                      <w:lang w:val="fr-FR"/>
                    </w:rPr>
                  </w:pPr>
                </w:p>
              </w:tc>
            </w:tr>
            <w:tr w:rsidR="00780CFC" w:rsidRPr="00914219" w14:paraId="0F681960" w14:textId="77777777">
              <w:trPr>
                <w:trHeight w:val="230"/>
                <w:hidden/>
              </w:trPr>
              <w:tc>
                <w:tcPr>
                  <w:tcW w:w="9445" w:type="dxa"/>
                  <w:gridSpan w:val="2"/>
                  <w:vMerge w:val="restart"/>
                  <w:tcMar>
                    <w:top w:w="0" w:type="dxa"/>
                    <w:left w:w="0" w:type="dxa"/>
                    <w:bottom w:w="0" w:type="dxa"/>
                    <w:right w:w="0" w:type="dxa"/>
                  </w:tcMar>
                </w:tcPr>
                <w:p w14:paraId="63D10F02" w14:textId="77777777" w:rsidR="00780CFC" w:rsidRPr="00914219" w:rsidRDefault="00780CFC">
                  <w:pPr>
                    <w:rPr>
                      <w:vanish/>
                      <w:lang w:val="fr-FR"/>
                    </w:rPr>
                  </w:pPr>
                  <w:bookmarkStart w:id="92" w:name="__bookmark_35"/>
                  <w:bookmarkEnd w:id="92"/>
                </w:p>
                <w:tbl>
                  <w:tblPr>
                    <w:tblW w:w="9445" w:type="dxa"/>
                    <w:tblLayout w:type="fixed"/>
                    <w:tblLook w:val="01E0" w:firstRow="1" w:lastRow="1" w:firstColumn="1" w:lastColumn="1" w:noHBand="0" w:noVBand="0"/>
                  </w:tblPr>
                  <w:tblGrid>
                    <w:gridCol w:w="2361"/>
                    <w:gridCol w:w="2361"/>
                    <w:gridCol w:w="2361"/>
                    <w:gridCol w:w="2362"/>
                  </w:tblGrid>
                  <w:tr w:rsidR="00780CFC" w:rsidRPr="00914219" w14:paraId="5832F0EC"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66399F7C" w14:textId="77777777" w:rsidR="00780CFC" w:rsidRPr="00914219" w:rsidRDefault="00CF24D0">
                        <w:pPr>
                          <w:jc w:val="center"/>
                          <w:rPr>
                            <w:rFonts w:eastAsia="Arial" w:cs="Arial"/>
                            <w:i/>
                            <w:iCs/>
                            <w:color w:val="000000"/>
                            <w:sz w:val="18"/>
                            <w:szCs w:val="18"/>
                            <w:lang w:val="fr-FR"/>
                          </w:rPr>
                        </w:pPr>
                        <w:r w:rsidRPr="00914219">
                          <w:rPr>
                            <w:rFonts w:eastAsia="Arial" w:cs="Arial"/>
                            <w:i/>
                            <w:iCs/>
                            <w:color w:val="000000"/>
                            <w:sz w:val="18"/>
                            <w:szCs w:val="18"/>
                            <w:lang w:val="fr-FR"/>
                          </w:rPr>
                          <w:t>Exemple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W w:w="2361" w:type="dxa"/>
                          <w:jc w:val="center"/>
                          <w:tblLayout w:type="fixed"/>
                          <w:tblCellMar>
                            <w:left w:w="0" w:type="dxa"/>
                            <w:right w:w="0" w:type="dxa"/>
                          </w:tblCellMar>
                          <w:tblLook w:val="01E0" w:firstRow="1" w:lastRow="1" w:firstColumn="1" w:lastColumn="1" w:noHBand="0" w:noVBand="0"/>
                        </w:tblPr>
                        <w:tblGrid>
                          <w:gridCol w:w="2361"/>
                        </w:tblGrid>
                        <w:tr w:rsidR="002C6C62" w:rsidRPr="00914219" w14:paraId="38564374" w14:textId="77777777">
                          <w:trPr>
                            <w:jc w:val="center"/>
                          </w:trPr>
                          <w:tc>
                            <w:tcPr>
                              <w:tcW w:w="2361" w:type="dxa"/>
                              <w:tcMar>
                                <w:top w:w="0" w:type="dxa"/>
                                <w:left w:w="0" w:type="dxa"/>
                                <w:bottom w:w="0" w:type="dxa"/>
                                <w:right w:w="0" w:type="dxa"/>
                              </w:tcMar>
                            </w:tcPr>
                            <w:p w14:paraId="4BA83721" w14:textId="77777777" w:rsidR="00CF24D0" w:rsidRPr="00914219" w:rsidRDefault="00CF24D0">
                              <w:pPr>
                                <w:jc w:val="center"/>
                                <w:divId w:val="901910608"/>
                                <w:rPr>
                                  <w:rFonts w:cs="Arial"/>
                                  <w:i/>
                                  <w:iCs/>
                                  <w:sz w:val="18"/>
                                  <w:szCs w:val="18"/>
                                  <w:lang w:val="fr-FR"/>
                                </w:rPr>
                              </w:pPr>
                              <w:r w:rsidRPr="00914219">
                                <w:rPr>
                                  <w:rFonts w:cs="Arial"/>
                                  <w:i/>
                                  <w:iCs/>
                                  <w:sz w:val="18"/>
                                  <w:szCs w:val="18"/>
                                  <w:lang w:val="fr-FR"/>
                                </w:rPr>
                                <w:t>Dernière feuille: longueur</w:t>
                              </w:r>
                            </w:p>
                            <w:p w14:paraId="0F57DA16" w14:textId="77777777" w:rsidR="00780CFC" w:rsidRPr="00914219" w:rsidRDefault="00780CFC">
                              <w:pPr>
                                <w:spacing w:line="1" w:lineRule="auto"/>
                                <w:rPr>
                                  <w:lang w:val="fr-FR"/>
                                </w:rPr>
                              </w:pPr>
                            </w:p>
                          </w:tc>
                        </w:tr>
                      </w:tbl>
                      <w:p w14:paraId="60667B3A" w14:textId="77777777" w:rsidR="00780CFC" w:rsidRPr="00914219" w:rsidRDefault="00780CFC">
                        <w:pPr>
                          <w:spacing w:line="1" w:lineRule="auto"/>
                          <w:rPr>
                            <w:lang w:val="fr-FR"/>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569241DA" w14:textId="77777777" w:rsidR="00780CFC" w:rsidRPr="00914219" w:rsidRDefault="00780CFC">
                        <w:pPr>
                          <w:rPr>
                            <w:vanish/>
                            <w:lang w:val="fr-FR"/>
                          </w:rPr>
                        </w:pPr>
                      </w:p>
                      <w:tbl>
                        <w:tblPr>
                          <w:tblW w:w="2361" w:type="dxa"/>
                          <w:jc w:val="center"/>
                          <w:tblLayout w:type="fixed"/>
                          <w:tblCellMar>
                            <w:left w:w="0" w:type="dxa"/>
                            <w:right w:w="0" w:type="dxa"/>
                          </w:tblCellMar>
                          <w:tblLook w:val="01E0" w:firstRow="1" w:lastRow="1" w:firstColumn="1" w:lastColumn="1" w:noHBand="0" w:noVBand="0"/>
                        </w:tblPr>
                        <w:tblGrid>
                          <w:gridCol w:w="2361"/>
                        </w:tblGrid>
                        <w:tr w:rsidR="002C6C62" w:rsidRPr="00914219" w14:paraId="48EA9AA5" w14:textId="77777777">
                          <w:trPr>
                            <w:jc w:val="center"/>
                          </w:trPr>
                          <w:tc>
                            <w:tcPr>
                              <w:tcW w:w="2361" w:type="dxa"/>
                              <w:tcMar>
                                <w:top w:w="0" w:type="dxa"/>
                                <w:left w:w="0" w:type="dxa"/>
                                <w:bottom w:w="0" w:type="dxa"/>
                                <w:right w:w="0" w:type="dxa"/>
                              </w:tcMar>
                            </w:tcPr>
                            <w:p w14:paraId="43F5239C" w14:textId="77777777" w:rsidR="00CF24D0" w:rsidRPr="00914219" w:rsidRDefault="00CF24D0">
                              <w:pPr>
                                <w:jc w:val="center"/>
                                <w:divId w:val="1786461082"/>
                                <w:rPr>
                                  <w:rFonts w:cs="Arial"/>
                                  <w:i/>
                                  <w:iCs/>
                                  <w:sz w:val="18"/>
                                  <w:szCs w:val="18"/>
                                  <w:lang w:val="fr-FR"/>
                                </w:rPr>
                              </w:pPr>
                              <w:r w:rsidRPr="00914219">
                                <w:rPr>
                                  <w:rFonts w:cs="Arial"/>
                                  <w:i/>
                                  <w:iCs/>
                                  <w:sz w:val="18"/>
                                  <w:szCs w:val="18"/>
                                  <w:lang w:val="fr-FR"/>
                                </w:rPr>
                                <w:t>courte</w:t>
                              </w:r>
                            </w:p>
                            <w:p w14:paraId="2E63E23A" w14:textId="77777777" w:rsidR="00780CFC" w:rsidRPr="00914219" w:rsidRDefault="00780CFC">
                              <w:pPr>
                                <w:spacing w:line="1" w:lineRule="auto"/>
                                <w:rPr>
                                  <w:lang w:val="fr-FR"/>
                                </w:rPr>
                              </w:pPr>
                            </w:p>
                          </w:tc>
                        </w:tr>
                      </w:tbl>
                      <w:p w14:paraId="6B3B8208" w14:textId="77777777" w:rsidR="00780CFC" w:rsidRPr="00914219" w:rsidRDefault="00780CFC">
                        <w:pPr>
                          <w:spacing w:line="1" w:lineRule="auto"/>
                          <w:rPr>
                            <w:lang w:val="fr-FR"/>
                          </w:rPr>
                        </w:pPr>
                      </w:p>
                    </w:tc>
                    <w:tc>
                      <w:tcPr>
                        <w:tcW w:w="2362" w:type="dxa"/>
                        <w:tcBorders>
                          <w:top w:val="single" w:sz="6" w:space="0" w:color="000000"/>
                          <w:bottom w:val="single" w:sz="6" w:space="0" w:color="000000"/>
                        </w:tcBorders>
                        <w:shd w:val="clear" w:color="auto" w:fill="E1E1E1"/>
                        <w:tcMar>
                          <w:top w:w="80" w:type="dxa"/>
                          <w:left w:w="0" w:type="dxa"/>
                          <w:bottom w:w="80" w:type="dxa"/>
                          <w:right w:w="0" w:type="dxa"/>
                        </w:tcMar>
                      </w:tcPr>
                      <w:p w14:paraId="64F861CB" w14:textId="77777777" w:rsidR="00780CFC" w:rsidRPr="00914219" w:rsidRDefault="00780CFC">
                        <w:pPr>
                          <w:rPr>
                            <w:vanish/>
                            <w:lang w:val="fr-FR"/>
                          </w:rPr>
                        </w:pPr>
                      </w:p>
                      <w:tbl>
                        <w:tblPr>
                          <w:tblW w:w="2362" w:type="dxa"/>
                          <w:jc w:val="center"/>
                          <w:tblLayout w:type="fixed"/>
                          <w:tblCellMar>
                            <w:left w:w="0" w:type="dxa"/>
                            <w:right w:w="0" w:type="dxa"/>
                          </w:tblCellMar>
                          <w:tblLook w:val="01E0" w:firstRow="1" w:lastRow="1" w:firstColumn="1" w:lastColumn="1" w:noHBand="0" w:noVBand="0"/>
                        </w:tblPr>
                        <w:tblGrid>
                          <w:gridCol w:w="2362"/>
                        </w:tblGrid>
                        <w:tr w:rsidR="002C6C62" w:rsidRPr="00914219" w14:paraId="3055EE88" w14:textId="77777777">
                          <w:trPr>
                            <w:jc w:val="center"/>
                          </w:trPr>
                          <w:tc>
                            <w:tcPr>
                              <w:tcW w:w="2362" w:type="dxa"/>
                              <w:tcMar>
                                <w:top w:w="0" w:type="dxa"/>
                                <w:left w:w="0" w:type="dxa"/>
                                <w:bottom w:w="0" w:type="dxa"/>
                                <w:right w:w="0" w:type="dxa"/>
                              </w:tcMar>
                            </w:tcPr>
                            <w:p w14:paraId="27CC9060" w14:textId="77777777" w:rsidR="00CF24D0" w:rsidRPr="00914219" w:rsidRDefault="00CF24D0">
                              <w:pPr>
                                <w:jc w:val="center"/>
                                <w:divId w:val="185411916"/>
                                <w:rPr>
                                  <w:rFonts w:cs="Arial"/>
                                  <w:i/>
                                  <w:iCs/>
                                  <w:sz w:val="18"/>
                                  <w:szCs w:val="18"/>
                                  <w:lang w:val="fr-FR"/>
                                </w:rPr>
                              </w:pPr>
                              <w:r w:rsidRPr="00914219">
                                <w:rPr>
                                  <w:rFonts w:cs="Arial"/>
                                  <w:i/>
                                  <w:iCs/>
                                  <w:sz w:val="18"/>
                                  <w:szCs w:val="18"/>
                                  <w:lang w:val="fr-FR"/>
                                </w:rPr>
                                <w:t>moyenne</w:t>
                              </w:r>
                            </w:p>
                            <w:p w14:paraId="6DCB6E5E" w14:textId="77777777" w:rsidR="00780CFC" w:rsidRPr="00914219" w:rsidRDefault="00780CFC">
                              <w:pPr>
                                <w:spacing w:line="1" w:lineRule="auto"/>
                                <w:rPr>
                                  <w:lang w:val="fr-FR"/>
                                </w:rPr>
                              </w:pPr>
                            </w:p>
                          </w:tc>
                        </w:tr>
                      </w:tbl>
                      <w:p w14:paraId="6BAC9DE9" w14:textId="77777777" w:rsidR="00780CFC" w:rsidRPr="00914219" w:rsidRDefault="00780CFC">
                        <w:pPr>
                          <w:spacing w:line="1" w:lineRule="auto"/>
                          <w:rPr>
                            <w:lang w:val="fr-FR"/>
                          </w:rPr>
                        </w:pPr>
                      </w:p>
                    </w:tc>
                  </w:tr>
                  <w:tr w:rsidR="00780CFC" w:rsidRPr="00914219" w14:paraId="3E84DF8C" w14:textId="77777777">
                    <w:tc>
                      <w:tcPr>
                        <w:tcW w:w="2361" w:type="dxa"/>
                        <w:tcBorders>
                          <w:bottom w:val="single" w:sz="6" w:space="0" w:color="000000"/>
                        </w:tcBorders>
                        <w:tcMar>
                          <w:top w:w="0" w:type="dxa"/>
                          <w:left w:w="0" w:type="dxa"/>
                          <w:bottom w:w="0" w:type="dxa"/>
                          <w:right w:w="0" w:type="dxa"/>
                        </w:tcMar>
                      </w:tcPr>
                      <w:p w14:paraId="3551828C"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r w:rsidRPr="00914219">
                          <w:rPr>
                            <w:rFonts w:eastAsia="Arial" w:cs="Arial"/>
                            <w:color w:val="000000"/>
                            <w:sz w:val="18"/>
                            <w:szCs w:val="18"/>
                            <w:lang w:val="fr-FR"/>
                          </w:rPr>
                          <w:br/>
                          <w:t xml:space="preserve"> </w:t>
                        </w:r>
                        <w:r w:rsidRPr="00914219">
                          <w:rPr>
                            <w:rFonts w:eastAsia="Arial" w:cs="Arial"/>
                            <w:color w:val="000000"/>
                            <w:sz w:val="18"/>
                            <w:szCs w:val="18"/>
                            <w:lang w:val="fr-FR"/>
                          </w:rPr>
                          <w:br/>
                          <w:t xml:space="preserve"> </w:t>
                        </w:r>
                      </w:p>
                    </w:tc>
                    <w:tc>
                      <w:tcPr>
                        <w:tcW w:w="2361" w:type="dxa"/>
                        <w:tcBorders>
                          <w:bottom w:val="single" w:sz="6" w:space="0" w:color="000000"/>
                        </w:tcBorders>
                        <w:tcMar>
                          <w:top w:w="0" w:type="dxa"/>
                          <w:left w:w="0" w:type="dxa"/>
                          <w:bottom w:w="0" w:type="dxa"/>
                          <w:right w:w="0" w:type="dxa"/>
                        </w:tcMar>
                      </w:tcPr>
                      <w:p w14:paraId="130A1585" w14:textId="77777777" w:rsidR="00780CFC" w:rsidRPr="00914219" w:rsidRDefault="00780CFC">
                        <w:pPr>
                          <w:spacing w:line="1" w:lineRule="auto"/>
                          <w:rPr>
                            <w:lang w:val="fr-FR"/>
                          </w:rPr>
                        </w:pPr>
                      </w:p>
                    </w:tc>
                    <w:tc>
                      <w:tcPr>
                        <w:tcW w:w="2361" w:type="dxa"/>
                        <w:tcBorders>
                          <w:bottom w:val="single" w:sz="6" w:space="0" w:color="000000"/>
                        </w:tcBorders>
                        <w:tcMar>
                          <w:top w:w="0" w:type="dxa"/>
                          <w:left w:w="0" w:type="dxa"/>
                          <w:bottom w:w="0" w:type="dxa"/>
                          <w:right w:w="0" w:type="dxa"/>
                        </w:tcMar>
                      </w:tcPr>
                      <w:p w14:paraId="04E84EEF" w14:textId="77777777" w:rsidR="00780CFC" w:rsidRPr="00914219" w:rsidRDefault="00780CFC">
                        <w:pPr>
                          <w:spacing w:line="1" w:lineRule="auto"/>
                          <w:rPr>
                            <w:lang w:val="fr-FR"/>
                          </w:rPr>
                        </w:pPr>
                      </w:p>
                    </w:tc>
                    <w:tc>
                      <w:tcPr>
                        <w:tcW w:w="2362" w:type="dxa"/>
                        <w:tcBorders>
                          <w:top w:val="single" w:sz="6" w:space="0" w:color="000000"/>
                          <w:bottom w:val="single" w:sz="6" w:space="0" w:color="000000"/>
                        </w:tcBorders>
                        <w:tcMar>
                          <w:top w:w="0" w:type="dxa"/>
                          <w:left w:w="0" w:type="dxa"/>
                          <w:bottom w:w="0" w:type="dxa"/>
                          <w:right w:w="0" w:type="dxa"/>
                        </w:tcMar>
                      </w:tcPr>
                      <w:p w14:paraId="5F28E277" w14:textId="77777777" w:rsidR="00780CFC" w:rsidRPr="00914219" w:rsidRDefault="00780CFC">
                        <w:pPr>
                          <w:spacing w:line="1" w:lineRule="auto"/>
                          <w:rPr>
                            <w:lang w:val="fr-FR"/>
                          </w:rPr>
                        </w:pPr>
                      </w:p>
                    </w:tc>
                  </w:tr>
                  <w:tr w:rsidR="00780CFC" w:rsidRPr="00914219" w14:paraId="5605BA9A" w14:textId="77777777">
                    <w:trPr>
                      <w:trHeight w:hRule="exact" w:val="600"/>
                    </w:trPr>
                    <w:tc>
                      <w:tcPr>
                        <w:tcW w:w="2361" w:type="dxa"/>
                        <w:tcBorders>
                          <w:bottom w:val="single" w:sz="6" w:space="0" w:color="000000"/>
                        </w:tcBorders>
                        <w:tcMar>
                          <w:top w:w="0" w:type="dxa"/>
                          <w:left w:w="0" w:type="dxa"/>
                          <w:bottom w:w="0" w:type="dxa"/>
                          <w:right w:w="0" w:type="dxa"/>
                        </w:tcMar>
                      </w:tcPr>
                      <w:p w14:paraId="0A80E26B"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r w:rsidRPr="00914219">
                          <w:rPr>
                            <w:rFonts w:eastAsia="Arial" w:cs="Arial"/>
                            <w:color w:val="000000"/>
                            <w:sz w:val="18"/>
                            <w:szCs w:val="18"/>
                            <w:lang w:val="fr-FR"/>
                          </w:rPr>
                          <w:br/>
                          <w:t xml:space="preserve"> </w:t>
                        </w:r>
                        <w:r w:rsidRPr="00914219">
                          <w:rPr>
                            <w:rFonts w:eastAsia="Arial" w:cs="Arial"/>
                            <w:color w:val="000000"/>
                            <w:sz w:val="18"/>
                            <w:szCs w:val="18"/>
                            <w:lang w:val="fr-FR"/>
                          </w:rPr>
                          <w:br/>
                          <w:t xml:space="preserve"> </w:t>
                        </w:r>
                      </w:p>
                    </w:tc>
                    <w:tc>
                      <w:tcPr>
                        <w:tcW w:w="2361" w:type="dxa"/>
                        <w:tcBorders>
                          <w:bottom w:val="single" w:sz="6" w:space="0" w:color="000000"/>
                        </w:tcBorders>
                        <w:tcMar>
                          <w:top w:w="0" w:type="dxa"/>
                          <w:left w:w="0" w:type="dxa"/>
                          <w:bottom w:w="0" w:type="dxa"/>
                          <w:right w:w="0" w:type="dxa"/>
                        </w:tcMar>
                      </w:tcPr>
                      <w:p w14:paraId="0D7ACD36" w14:textId="77777777" w:rsidR="00780CFC" w:rsidRPr="00914219" w:rsidRDefault="00780CFC">
                        <w:pPr>
                          <w:spacing w:line="1" w:lineRule="auto"/>
                          <w:rPr>
                            <w:lang w:val="fr-FR"/>
                          </w:rPr>
                        </w:pPr>
                      </w:p>
                    </w:tc>
                    <w:tc>
                      <w:tcPr>
                        <w:tcW w:w="2361" w:type="dxa"/>
                        <w:tcBorders>
                          <w:bottom w:val="single" w:sz="6" w:space="0" w:color="000000"/>
                        </w:tcBorders>
                        <w:tcMar>
                          <w:top w:w="0" w:type="dxa"/>
                          <w:left w:w="0" w:type="dxa"/>
                          <w:bottom w:w="0" w:type="dxa"/>
                          <w:right w:w="0" w:type="dxa"/>
                        </w:tcMar>
                      </w:tcPr>
                      <w:p w14:paraId="3B1F35C8" w14:textId="77777777" w:rsidR="00780CFC" w:rsidRPr="00914219" w:rsidRDefault="00780CFC">
                        <w:pPr>
                          <w:spacing w:line="1" w:lineRule="auto"/>
                          <w:rPr>
                            <w:lang w:val="fr-FR"/>
                          </w:rPr>
                        </w:pPr>
                      </w:p>
                    </w:tc>
                    <w:tc>
                      <w:tcPr>
                        <w:tcW w:w="2362" w:type="dxa"/>
                        <w:tcBorders>
                          <w:bottom w:val="single" w:sz="6" w:space="0" w:color="000000"/>
                        </w:tcBorders>
                        <w:tcMar>
                          <w:top w:w="0" w:type="dxa"/>
                          <w:left w:w="0" w:type="dxa"/>
                          <w:bottom w:w="0" w:type="dxa"/>
                          <w:right w:w="0" w:type="dxa"/>
                        </w:tcMar>
                      </w:tcPr>
                      <w:p w14:paraId="375F1718" w14:textId="77777777" w:rsidR="00780CFC" w:rsidRPr="00914219" w:rsidRDefault="00780CFC">
                        <w:pPr>
                          <w:spacing w:line="1" w:lineRule="auto"/>
                          <w:rPr>
                            <w:lang w:val="fr-FR"/>
                          </w:rPr>
                        </w:pPr>
                      </w:p>
                    </w:tc>
                  </w:tr>
                  <w:tr w:rsidR="00780CFC" w:rsidRPr="00914219" w14:paraId="3CD22736" w14:textId="77777777">
                    <w:trPr>
                      <w:trHeight w:hRule="exact" w:val="645"/>
                    </w:trPr>
                    <w:tc>
                      <w:tcPr>
                        <w:tcW w:w="2361" w:type="dxa"/>
                        <w:tcBorders>
                          <w:bottom w:val="single" w:sz="6" w:space="0" w:color="000000"/>
                        </w:tcBorders>
                        <w:tcMar>
                          <w:top w:w="0" w:type="dxa"/>
                          <w:left w:w="0" w:type="dxa"/>
                          <w:bottom w:w="0" w:type="dxa"/>
                          <w:right w:w="0" w:type="dxa"/>
                        </w:tcMar>
                      </w:tcPr>
                      <w:p w14:paraId="34D47957"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r w:rsidRPr="00914219">
                          <w:rPr>
                            <w:rFonts w:eastAsia="Arial" w:cs="Arial"/>
                            <w:color w:val="000000"/>
                            <w:sz w:val="18"/>
                            <w:szCs w:val="18"/>
                            <w:lang w:val="fr-FR"/>
                          </w:rPr>
                          <w:br/>
                          <w:t xml:space="preserve"> </w:t>
                        </w:r>
                        <w:r w:rsidRPr="00914219">
                          <w:rPr>
                            <w:rFonts w:eastAsia="Arial" w:cs="Arial"/>
                            <w:color w:val="000000"/>
                            <w:sz w:val="18"/>
                            <w:szCs w:val="18"/>
                            <w:lang w:val="fr-FR"/>
                          </w:rPr>
                          <w:br/>
                          <w:t xml:space="preserve"> </w:t>
                        </w:r>
                      </w:p>
                    </w:tc>
                    <w:tc>
                      <w:tcPr>
                        <w:tcW w:w="2361" w:type="dxa"/>
                        <w:tcBorders>
                          <w:bottom w:val="single" w:sz="6" w:space="0" w:color="000000"/>
                        </w:tcBorders>
                        <w:tcMar>
                          <w:top w:w="0" w:type="dxa"/>
                          <w:left w:w="0" w:type="dxa"/>
                          <w:bottom w:w="0" w:type="dxa"/>
                          <w:right w:w="0" w:type="dxa"/>
                        </w:tcMar>
                      </w:tcPr>
                      <w:p w14:paraId="563FDED0" w14:textId="77777777" w:rsidR="00780CFC" w:rsidRPr="00914219" w:rsidRDefault="00780CFC">
                        <w:pPr>
                          <w:spacing w:line="1" w:lineRule="auto"/>
                          <w:rPr>
                            <w:lang w:val="fr-FR"/>
                          </w:rPr>
                        </w:pPr>
                      </w:p>
                    </w:tc>
                    <w:tc>
                      <w:tcPr>
                        <w:tcW w:w="2361" w:type="dxa"/>
                        <w:tcBorders>
                          <w:bottom w:val="single" w:sz="6" w:space="0" w:color="000000"/>
                        </w:tcBorders>
                        <w:tcMar>
                          <w:top w:w="0" w:type="dxa"/>
                          <w:left w:w="0" w:type="dxa"/>
                          <w:bottom w:w="0" w:type="dxa"/>
                          <w:right w:w="0" w:type="dxa"/>
                        </w:tcMar>
                      </w:tcPr>
                      <w:p w14:paraId="6B53B417" w14:textId="77777777" w:rsidR="00780CFC" w:rsidRPr="00914219" w:rsidRDefault="00780CFC">
                        <w:pPr>
                          <w:spacing w:line="1" w:lineRule="auto"/>
                          <w:rPr>
                            <w:lang w:val="fr-FR"/>
                          </w:rPr>
                        </w:pPr>
                      </w:p>
                    </w:tc>
                    <w:tc>
                      <w:tcPr>
                        <w:tcW w:w="2362" w:type="dxa"/>
                        <w:tcBorders>
                          <w:bottom w:val="single" w:sz="6" w:space="0" w:color="000000"/>
                        </w:tcBorders>
                        <w:tcMar>
                          <w:top w:w="0" w:type="dxa"/>
                          <w:left w:w="0" w:type="dxa"/>
                          <w:bottom w:w="0" w:type="dxa"/>
                          <w:right w:w="0" w:type="dxa"/>
                        </w:tcMar>
                      </w:tcPr>
                      <w:p w14:paraId="0530D118" w14:textId="77777777" w:rsidR="00780CFC" w:rsidRPr="00914219" w:rsidRDefault="00780CFC">
                        <w:pPr>
                          <w:spacing w:line="1" w:lineRule="auto"/>
                          <w:rPr>
                            <w:lang w:val="fr-FR"/>
                          </w:rPr>
                        </w:pPr>
                      </w:p>
                    </w:tc>
                  </w:tr>
                </w:tbl>
                <w:p w14:paraId="653723DF" w14:textId="77777777" w:rsidR="00780CFC" w:rsidRPr="00914219" w:rsidRDefault="00780CFC">
                  <w:pPr>
                    <w:spacing w:line="1" w:lineRule="auto"/>
                    <w:rPr>
                      <w:lang w:val="fr-FR"/>
                    </w:rPr>
                  </w:pPr>
                </w:p>
              </w:tc>
            </w:tr>
            <w:tr w:rsidR="00780CFC" w:rsidRPr="00914219" w14:paraId="4018E6C0" w14:textId="77777777">
              <w:tc>
                <w:tcPr>
                  <w:tcW w:w="566" w:type="dxa"/>
                  <w:tcMar>
                    <w:top w:w="0" w:type="dxa"/>
                    <w:left w:w="0" w:type="dxa"/>
                    <w:bottom w:w="0" w:type="dxa"/>
                    <w:right w:w="0" w:type="dxa"/>
                  </w:tcMar>
                </w:tcPr>
                <w:p w14:paraId="27A238EA" w14:textId="77777777" w:rsidR="00780CFC" w:rsidRPr="00914219" w:rsidRDefault="00780CFC">
                  <w:pPr>
                    <w:spacing w:line="1" w:lineRule="auto"/>
                    <w:rPr>
                      <w:lang w:val="fr-FR"/>
                    </w:rPr>
                  </w:pPr>
                </w:p>
              </w:tc>
              <w:tc>
                <w:tcPr>
                  <w:tcW w:w="8879" w:type="dxa"/>
                  <w:tcMar>
                    <w:top w:w="80" w:type="dxa"/>
                    <w:left w:w="0" w:type="dxa"/>
                    <w:bottom w:w="0" w:type="dxa"/>
                    <w:right w:w="0" w:type="dxa"/>
                  </w:tcMar>
                </w:tcPr>
                <w:p w14:paraId="156E35F6"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Observations : </w:t>
                  </w:r>
                  <w:r w:rsidRPr="00914219">
                    <w:rPr>
                      <w:rFonts w:eastAsia="Arial" w:cs="Arial"/>
                      <w:color w:val="000000"/>
                      <w:sz w:val="18"/>
                      <w:szCs w:val="18"/>
                      <w:lang w:val="fr-FR"/>
                    </w:rPr>
                    <w:br/>
                    <w:t xml:space="preserve"> </w:t>
                  </w:r>
                  <w:r w:rsidRPr="00914219">
                    <w:rPr>
                      <w:rFonts w:eastAsia="Arial" w:cs="Arial"/>
                      <w:color w:val="000000"/>
                      <w:sz w:val="18"/>
                      <w:szCs w:val="18"/>
                      <w:lang w:val="fr-FR"/>
                    </w:rPr>
                    <w:br/>
                    <w:t xml:space="preserve"> </w:t>
                  </w:r>
                  <w:r w:rsidRPr="00914219">
                    <w:rPr>
                      <w:rFonts w:eastAsia="Arial" w:cs="Arial"/>
                      <w:color w:val="000000"/>
                      <w:sz w:val="18"/>
                      <w:szCs w:val="18"/>
                      <w:lang w:val="fr-FR"/>
                    </w:rPr>
                    <w:br/>
                    <w:t xml:space="preserve"> </w:t>
                  </w:r>
                </w:p>
              </w:tc>
            </w:tr>
          </w:tbl>
          <w:p w14:paraId="16591910" w14:textId="77777777" w:rsidR="00780CFC" w:rsidRPr="00914219" w:rsidRDefault="00780CFC">
            <w:pPr>
              <w:spacing w:line="1" w:lineRule="auto"/>
              <w:rPr>
                <w:lang w:val="fr-FR"/>
              </w:rPr>
            </w:pPr>
          </w:p>
        </w:tc>
      </w:tr>
    </w:tbl>
    <w:p w14:paraId="27CD7D64" w14:textId="77777777" w:rsidR="00780CFC" w:rsidRPr="00914219" w:rsidRDefault="00780CFC">
      <w:pPr>
        <w:rPr>
          <w:lang w:val="fr-FR"/>
        </w:rPr>
        <w:sectPr w:rsidR="00780CFC" w:rsidRPr="00914219">
          <w:footerReference w:type="default" r:id="rId35"/>
          <w:pgSz w:w="11905" w:h="16837"/>
          <w:pgMar w:top="510" w:right="396" w:bottom="1133" w:left="1133" w:header="510" w:footer="1133" w:gutter="0"/>
          <w:cols w:space="720"/>
        </w:sectPr>
      </w:pPr>
    </w:p>
    <w:p w14:paraId="11504012" w14:textId="77777777" w:rsidR="00780CFC" w:rsidRPr="00914219" w:rsidRDefault="00780CFC">
      <w:pPr>
        <w:rPr>
          <w:vanish/>
          <w:lang w:val="fr-FR"/>
        </w:rPr>
      </w:pPr>
    </w:p>
    <w:tbl>
      <w:tblPr>
        <w:tblW w:w="9465" w:type="dxa"/>
        <w:tblLayout w:type="fixed"/>
        <w:tblLook w:val="01E0" w:firstRow="1" w:lastRow="1" w:firstColumn="1" w:lastColumn="1" w:noHBand="0" w:noVBand="0"/>
      </w:tblPr>
      <w:tblGrid>
        <w:gridCol w:w="9465"/>
      </w:tblGrid>
      <w:tr w:rsidR="00780CFC" w:rsidRPr="00914219" w14:paraId="6A4C254C"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9465" w:type="dxa"/>
              <w:tblLayout w:type="fixed"/>
              <w:tblLook w:val="01E0" w:firstRow="1" w:lastRow="1" w:firstColumn="1" w:lastColumn="1" w:noHBand="0" w:noVBand="0"/>
            </w:tblPr>
            <w:tblGrid>
              <w:gridCol w:w="3685"/>
              <w:gridCol w:w="2095"/>
              <w:gridCol w:w="3685"/>
            </w:tblGrid>
            <w:tr w:rsidR="00780CFC" w:rsidRPr="00914219" w14:paraId="5EAC463B" w14:textId="77777777">
              <w:tc>
                <w:tcPr>
                  <w:tcW w:w="3685" w:type="dxa"/>
                  <w:tcBorders>
                    <w:right w:val="single" w:sz="6" w:space="0" w:color="000000"/>
                  </w:tcBorders>
                  <w:tcMar>
                    <w:top w:w="0" w:type="dxa"/>
                    <w:left w:w="0" w:type="dxa"/>
                    <w:bottom w:w="0" w:type="dxa"/>
                    <w:right w:w="0" w:type="dxa"/>
                  </w:tcMar>
                </w:tcPr>
                <w:p w14:paraId="4EB6A4BE" w14:textId="77777777" w:rsidR="00780CFC" w:rsidRPr="00914219" w:rsidRDefault="00CF24D0">
                  <w:pPr>
                    <w:rPr>
                      <w:rFonts w:eastAsia="Arial" w:cs="Arial"/>
                      <w:color w:val="000000"/>
                      <w:lang w:val="fr-FR"/>
                    </w:rPr>
                  </w:pPr>
                  <w:r w:rsidRPr="00914219">
                    <w:rPr>
                      <w:rFonts w:eastAsia="Arial" w:cs="Arial"/>
                      <w:color w:val="000000"/>
                      <w:lang w:val="fr-FR"/>
                    </w:rPr>
                    <w:br/>
                    <w:t>QUESTIONNAIRE TECHNIQUE</w:t>
                  </w:r>
                </w:p>
              </w:tc>
              <w:tc>
                <w:tcPr>
                  <w:tcW w:w="2095" w:type="dxa"/>
                  <w:tcMar>
                    <w:top w:w="0" w:type="dxa"/>
                    <w:left w:w="0" w:type="dxa"/>
                    <w:bottom w:w="0" w:type="dxa"/>
                    <w:right w:w="0" w:type="dxa"/>
                  </w:tcMar>
                </w:tcPr>
                <w:p w14:paraId="4FDADB53" w14:textId="77777777" w:rsidR="00780CFC" w:rsidRPr="00914219" w:rsidRDefault="00CF24D0">
                  <w:pPr>
                    <w:rPr>
                      <w:rFonts w:eastAsia="Arial" w:cs="Arial"/>
                      <w:color w:val="000000"/>
                      <w:lang w:val="fr-FR"/>
                    </w:rPr>
                  </w:pPr>
                  <w:r w:rsidRPr="00914219">
                    <w:rPr>
                      <w:rFonts w:eastAsia="Arial" w:cs="Arial"/>
                      <w:color w:val="000000"/>
                      <w:lang w:val="fr-FR"/>
                    </w:rPr>
                    <w:br/>
                    <w:t>Page {x} de {y}</w:t>
                  </w:r>
                </w:p>
              </w:tc>
              <w:tc>
                <w:tcPr>
                  <w:tcW w:w="3685" w:type="dxa"/>
                  <w:tcBorders>
                    <w:left w:val="single" w:sz="6" w:space="0" w:color="000000"/>
                  </w:tcBorders>
                  <w:shd w:val="clear" w:color="auto" w:fill="E1E1E1"/>
                  <w:tcMar>
                    <w:top w:w="0" w:type="dxa"/>
                    <w:left w:w="0" w:type="dxa"/>
                    <w:bottom w:w="0" w:type="dxa"/>
                    <w:right w:w="0" w:type="dxa"/>
                  </w:tcMar>
                </w:tcPr>
                <w:p w14:paraId="1A1CD1E0" w14:textId="77777777" w:rsidR="00780CFC" w:rsidRPr="00914219" w:rsidRDefault="00CF24D0">
                  <w:pPr>
                    <w:rPr>
                      <w:rFonts w:eastAsia="Arial" w:cs="Arial"/>
                      <w:color w:val="000000"/>
                      <w:lang w:val="fr-FR"/>
                    </w:rPr>
                  </w:pPr>
                  <w:r w:rsidRPr="00914219">
                    <w:rPr>
                      <w:rFonts w:eastAsia="Arial" w:cs="Arial"/>
                      <w:color w:val="000000"/>
                      <w:lang w:val="fr-FR"/>
                    </w:rPr>
                    <w:br/>
                    <w:t>Numéro de référence :</w:t>
                  </w:r>
                </w:p>
              </w:tc>
            </w:tr>
          </w:tbl>
          <w:p w14:paraId="120F26B2" w14:textId="77777777" w:rsidR="00780CFC" w:rsidRPr="00914219" w:rsidRDefault="00780CFC">
            <w:pPr>
              <w:spacing w:line="1" w:lineRule="auto"/>
              <w:rPr>
                <w:lang w:val="fr-FR"/>
              </w:rPr>
            </w:pPr>
          </w:p>
        </w:tc>
      </w:tr>
      <w:tr w:rsidR="00780CFC" w:rsidRPr="00914219" w14:paraId="561C8C0A" w14:textId="77777777">
        <w:tc>
          <w:tcPr>
            <w:tcW w:w="9465" w:type="dxa"/>
            <w:tcMar>
              <w:top w:w="0" w:type="dxa"/>
              <w:left w:w="0" w:type="dxa"/>
              <w:bottom w:w="0" w:type="dxa"/>
              <w:right w:w="0" w:type="dxa"/>
            </w:tcMar>
          </w:tcPr>
          <w:p w14:paraId="063FBC04"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914219" w14:paraId="6ED5C7C5"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9465" w:type="dxa"/>
              <w:tblLayout w:type="fixed"/>
              <w:tblLook w:val="01E0" w:firstRow="1" w:lastRow="1" w:firstColumn="1" w:lastColumn="1" w:noHBand="0" w:noVBand="0"/>
            </w:tblPr>
            <w:tblGrid>
              <w:gridCol w:w="737"/>
              <w:gridCol w:w="737"/>
              <w:gridCol w:w="2211"/>
              <w:gridCol w:w="2095"/>
              <w:gridCol w:w="3685"/>
            </w:tblGrid>
            <w:tr w:rsidR="00780CFC" w:rsidRPr="00AD254B" w14:paraId="591A455F" w14:textId="77777777">
              <w:tc>
                <w:tcPr>
                  <w:tcW w:w="737" w:type="dxa"/>
                  <w:tcMar>
                    <w:top w:w="0" w:type="dxa"/>
                    <w:left w:w="80" w:type="dxa"/>
                    <w:bottom w:w="0" w:type="dxa"/>
                    <w:right w:w="0" w:type="dxa"/>
                  </w:tcMar>
                </w:tcPr>
                <w:p w14:paraId="20354A61" w14:textId="77777777" w:rsidR="00780CFC" w:rsidRPr="00914219" w:rsidRDefault="00CF24D0">
                  <w:pPr>
                    <w:rPr>
                      <w:rFonts w:eastAsia="Arial" w:cs="Arial"/>
                      <w:color w:val="000000"/>
                      <w:sz w:val="18"/>
                      <w:szCs w:val="18"/>
                      <w:lang w:val="fr-FR"/>
                    </w:rPr>
                  </w:pPr>
                  <w:bookmarkStart w:id="93" w:name="__bookmark_36"/>
                  <w:bookmarkEnd w:id="93"/>
                  <w:r w:rsidRPr="00914219">
                    <w:rPr>
                      <w:rFonts w:eastAsia="Arial" w:cs="Arial"/>
                      <w:color w:val="000000"/>
                      <w:sz w:val="18"/>
                      <w:szCs w:val="18"/>
                      <w:lang w:val="fr-FR"/>
                    </w:rPr>
                    <w:t>#7.</w:t>
                  </w:r>
                </w:p>
              </w:tc>
              <w:tc>
                <w:tcPr>
                  <w:tcW w:w="8728" w:type="dxa"/>
                  <w:gridSpan w:val="4"/>
                  <w:vMerge w:val="restart"/>
                  <w:tcMar>
                    <w:top w:w="0" w:type="dxa"/>
                    <w:left w:w="0" w:type="dxa"/>
                    <w:bottom w:w="0" w:type="dxa"/>
                    <w:right w:w="0" w:type="dxa"/>
                  </w:tcMar>
                </w:tcPr>
                <w:p w14:paraId="3773308C"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Renseignements complémentaires pouvant faciliter l’examen de la variété</w:t>
                  </w:r>
                </w:p>
              </w:tc>
            </w:tr>
            <w:tr w:rsidR="00780CFC" w:rsidRPr="00AD254B" w14:paraId="63F1FC27" w14:textId="77777777">
              <w:tc>
                <w:tcPr>
                  <w:tcW w:w="737" w:type="dxa"/>
                  <w:tcMar>
                    <w:top w:w="0" w:type="dxa"/>
                    <w:left w:w="0" w:type="dxa"/>
                    <w:bottom w:w="0" w:type="dxa"/>
                    <w:right w:w="0" w:type="dxa"/>
                  </w:tcMar>
                </w:tcPr>
                <w:p w14:paraId="5FE43789" w14:textId="77777777" w:rsidR="00780CFC" w:rsidRPr="00914219" w:rsidRDefault="00780CFC">
                  <w:pPr>
                    <w:spacing w:line="1" w:lineRule="auto"/>
                    <w:rPr>
                      <w:lang w:val="fr-FR"/>
                    </w:rPr>
                  </w:pPr>
                </w:p>
              </w:tc>
              <w:tc>
                <w:tcPr>
                  <w:tcW w:w="737" w:type="dxa"/>
                  <w:tcMar>
                    <w:top w:w="0" w:type="dxa"/>
                    <w:left w:w="0" w:type="dxa"/>
                    <w:bottom w:w="0" w:type="dxa"/>
                    <w:right w:w="0" w:type="dxa"/>
                  </w:tcMar>
                </w:tcPr>
                <w:p w14:paraId="51335D6F" w14:textId="77777777" w:rsidR="00780CFC" w:rsidRPr="00914219" w:rsidRDefault="00780CFC">
                  <w:pPr>
                    <w:spacing w:line="1" w:lineRule="auto"/>
                    <w:rPr>
                      <w:lang w:val="fr-FR"/>
                    </w:rPr>
                  </w:pPr>
                </w:p>
              </w:tc>
              <w:tc>
                <w:tcPr>
                  <w:tcW w:w="7991" w:type="dxa"/>
                  <w:gridSpan w:val="3"/>
                  <w:vMerge w:val="restart"/>
                  <w:tcMar>
                    <w:top w:w="0" w:type="dxa"/>
                    <w:left w:w="0" w:type="dxa"/>
                    <w:bottom w:w="0" w:type="dxa"/>
                    <w:right w:w="0" w:type="dxa"/>
                  </w:tcMar>
                </w:tcPr>
                <w:p w14:paraId="3A943CEC"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AD254B" w14:paraId="6C582165" w14:textId="77777777">
              <w:tc>
                <w:tcPr>
                  <w:tcW w:w="737" w:type="dxa"/>
                  <w:tcMar>
                    <w:top w:w="0" w:type="dxa"/>
                    <w:left w:w="80" w:type="dxa"/>
                    <w:bottom w:w="0" w:type="dxa"/>
                    <w:right w:w="0" w:type="dxa"/>
                  </w:tcMar>
                </w:tcPr>
                <w:p w14:paraId="55635CE0"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7.1</w:t>
                  </w:r>
                </w:p>
              </w:tc>
              <w:tc>
                <w:tcPr>
                  <w:tcW w:w="8728" w:type="dxa"/>
                  <w:gridSpan w:val="4"/>
                  <w:vMerge w:val="restart"/>
                  <w:tcMar>
                    <w:top w:w="0" w:type="dxa"/>
                    <w:left w:w="0" w:type="dxa"/>
                    <w:bottom w:w="0" w:type="dxa"/>
                    <w:right w:w="0" w:type="dxa"/>
                  </w:tcMar>
                </w:tcPr>
                <w:p w14:paraId="5FEEEF1D"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En plus des renseignements fournis dans les sections 5 et 6, existe-t-il des caractères supplémentaires pouvant faciliter l’évaluation de la distinction de la variété?</w:t>
                  </w:r>
                </w:p>
              </w:tc>
            </w:tr>
            <w:tr w:rsidR="00780CFC" w:rsidRPr="00914219" w14:paraId="5FFD2842" w14:textId="77777777">
              <w:tc>
                <w:tcPr>
                  <w:tcW w:w="737" w:type="dxa"/>
                  <w:tcMar>
                    <w:top w:w="0" w:type="dxa"/>
                    <w:left w:w="0" w:type="dxa"/>
                    <w:bottom w:w="0" w:type="dxa"/>
                    <w:right w:w="0" w:type="dxa"/>
                  </w:tcMar>
                </w:tcPr>
                <w:p w14:paraId="0C06152F" w14:textId="77777777" w:rsidR="00780CFC" w:rsidRPr="00914219" w:rsidRDefault="00780CFC">
                  <w:pPr>
                    <w:spacing w:line="1" w:lineRule="auto"/>
                    <w:rPr>
                      <w:lang w:val="fr-FR"/>
                    </w:rPr>
                  </w:pPr>
                </w:p>
              </w:tc>
              <w:tc>
                <w:tcPr>
                  <w:tcW w:w="737" w:type="dxa"/>
                  <w:tcMar>
                    <w:top w:w="0" w:type="dxa"/>
                    <w:left w:w="0" w:type="dxa"/>
                    <w:bottom w:w="0" w:type="dxa"/>
                    <w:right w:w="0" w:type="dxa"/>
                  </w:tcMar>
                </w:tcPr>
                <w:p w14:paraId="6067585B"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Oui</w:t>
                  </w:r>
                </w:p>
              </w:tc>
              <w:tc>
                <w:tcPr>
                  <w:tcW w:w="2211" w:type="dxa"/>
                  <w:tcMar>
                    <w:top w:w="0" w:type="dxa"/>
                    <w:left w:w="0" w:type="dxa"/>
                    <w:bottom w:w="0" w:type="dxa"/>
                    <w:right w:w="0" w:type="dxa"/>
                  </w:tcMar>
                </w:tcPr>
                <w:p w14:paraId="77B5824F"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  ]</w:t>
                  </w:r>
                </w:p>
              </w:tc>
              <w:tc>
                <w:tcPr>
                  <w:tcW w:w="2095" w:type="dxa"/>
                  <w:tcMar>
                    <w:top w:w="0" w:type="dxa"/>
                    <w:left w:w="0" w:type="dxa"/>
                    <w:bottom w:w="0" w:type="dxa"/>
                    <w:right w:w="0" w:type="dxa"/>
                  </w:tcMar>
                </w:tcPr>
                <w:p w14:paraId="0954F615"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Non</w:t>
                  </w:r>
                </w:p>
              </w:tc>
              <w:tc>
                <w:tcPr>
                  <w:tcW w:w="3685" w:type="dxa"/>
                  <w:tcMar>
                    <w:top w:w="0" w:type="dxa"/>
                    <w:left w:w="0" w:type="dxa"/>
                    <w:bottom w:w="0" w:type="dxa"/>
                    <w:right w:w="0" w:type="dxa"/>
                  </w:tcMar>
                </w:tcPr>
                <w:p w14:paraId="1B712DF7"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  ]</w:t>
                  </w:r>
                </w:p>
              </w:tc>
            </w:tr>
            <w:tr w:rsidR="00780CFC" w:rsidRPr="00914219" w14:paraId="652785B9" w14:textId="77777777">
              <w:tc>
                <w:tcPr>
                  <w:tcW w:w="737" w:type="dxa"/>
                  <w:tcMar>
                    <w:top w:w="0" w:type="dxa"/>
                    <w:left w:w="0" w:type="dxa"/>
                    <w:bottom w:w="0" w:type="dxa"/>
                    <w:right w:w="0" w:type="dxa"/>
                  </w:tcMar>
                </w:tcPr>
                <w:p w14:paraId="0DFE496A" w14:textId="77777777" w:rsidR="00780CFC" w:rsidRPr="00914219" w:rsidRDefault="00780CFC">
                  <w:pPr>
                    <w:spacing w:line="1" w:lineRule="auto"/>
                    <w:rPr>
                      <w:lang w:val="fr-FR"/>
                    </w:rPr>
                  </w:pPr>
                </w:p>
              </w:tc>
              <w:tc>
                <w:tcPr>
                  <w:tcW w:w="8728" w:type="dxa"/>
                  <w:gridSpan w:val="4"/>
                  <w:vMerge w:val="restart"/>
                  <w:tcMar>
                    <w:top w:w="0" w:type="dxa"/>
                    <w:left w:w="0" w:type="dxa"/>
                    <w:bottom w:w="0" w:type="dxa"/>
                    <w:right w:w="0" w:type="dxa"/>
                  </w:tcMar>
                </w:tcPr>
                <w:p w14:paraId="6F532E63"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(Dans l’affirmative, veuillez préciser)</w:t>
                  </w:r>
                </w:p>
              </w:tc>
            </w:tr>
            <w:tr w:rsidR="00780CFC" w:rsidRPr="00AD254B" w14:paraId="138908E5" w14:textId="77777777">
              <w:tc>
                <w:tcPr>
                  <w:tcW w:w="737" w:type="dxa"/>
                  <w:tcMar>
                    <w:top w:w="0" w:type="dxa"/>
                    <w:left w:w="80" w:type="dxa"/>
                    <w:bottom w:w="0" w:type="dxa"/>
                    <w:right w:w="0" w:type="dxa"/>
                  </w:tcMar>
                </w:tcPr>
                <w:p w14:paraId="3841EA7E"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 xml:space="preserve"> 7.2</w:t>
                  </w:r>
                </w:p>
              </w:tc>
              <w:tc>
                <w:tcPr>
                  <w:tcW w:w="8728" w:type="dxa"/>
                  <w:gridSpan w:val="4"/>
                  <w:vMerge w:val="restart"/>
                  <w:tcMar>
                    <w:top w:w="0" w:type="dxa"/>
                    <w:left w:w="0" w:type="dxa"/>
                    <w:bottom w:w="0" w:type="dxa"/>
                    <w:right w:w="0" w:type="dxa"/>
                  </w:tcMar>
                </w:tcPr>
                <w:p w14:paraId="53CDA6E9" w14:textId="4A48E872"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 xml:space="preserve"> Des conditions particulières </w:t>
                  </w:r>
                  <w:r w:rsidR="002C6C62" w:rsidRPr="00914219">
                    <w:rPr>
                      <w:rFonts w:eastAsia="Arial" w:cs="Arial"/>
                      <w:color w:val="000000"/>
                      <w:sz w:val="18"/>
                      <w:szCs w:val="18"/>
                      <w:lang w:val="fr-FR"/>
                    </w:rPr>
                    <w:t>sont-elles</w:t>
                  </w:r>
                  <w:r w:rsidRPr="00914219">
                    <w:rPr>
                      <w:rFonts w:eastAsia="Arial" w:cs="Arial"/>
                      <w:color w:val="000000"/>
                      <w:sz w:val="18"/>
                      <w:szCs w:val="18"/>
                      <w:lang w:val="fr-FR"/>
                    </w:rPr>
                    <w:t xml:space="preserve"> requises pour la culture de la variété ou pour la conduite de l’examen?</w:t>
                  </w:r>
                </w:p>
              </w:tc>
            </w:tr>
            <w:tr w:rsidR="00780CFC" w:rsidRPr="00914219" w14:paraId="53468295" w14:textId="77777777">
              <w:tc>
                <w:tcPr>
                  <w:tcW w:w="737" w:type="dxa"/>
                  <w:tcMar>
                    <w:top w:w="0" w:type="dxa"/>
                    <w:left w:w="0" w:type="dxa"/>
                    <w:bottom w:w="0" w:type="dxa"/>
                    <w:right w:w="0" w:type="dxa"/>
                  </w:tcMar>
                </w:tcPr>
                <w:p w14:paraId="0B270147" w14:textId="77777777" w:rsidR="00780CFC" w:rsidRPr="00914219" w:rsidRDefault="00780CFC">
                  <w:pPr>
                    <w:spacing w:line="1" w:lineRule="auto"/>
                    <w:rPr>
                      <w:lang w:val="fr-FR"/>
                    </w:rPr>
                  </w:pPr>
                </w:p>
              </w:tc>
              <w:tc>
                <w:tcPr>
                  <w:tcW w:w="737" w:type="dxa"/>
                  <w:tcMar>
                    <w:top w:w="0" w:type="dxa"/>
                    <w:left w:w="0" w:type="dxa"/>
                    <w:bottom w:w="0" w:type="dxa"/>
                    <w:right w:w="0" w:type="dxa"/>
                  </w:tcMar>
                </w:tcPr>
                <w:p w14:paraId="7268AA3A"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Oui</w:t>
                  </w:r>
                </w:p>
              </w:tc>
              <w:tc>
                <w:tcPr>
                  <w:tcW w:w="2211" w:type="dxa"/>
                  <w:tcMar>
                    <w:top w:w="0" w:type="dxa"/>
                    <w:left w:w="0" w:type="dxa"/>
                    <w:bottom w:w="0" w:type="dxa"/>
                    <w:right w:w="0" w:type="dxa"/>
                  </w:tcMar>
                </w:tcPr>
                <w:p w14:paraId="34575E12"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  ]</w:t>
                  </w:r>
                </w:p>
              </w:tc>
              <w:tc>
                <w:tcPr>
                  <w:tcW w:w="2095" w:type="dxa"/>
                  <w:tcMar>
                    <w:top w:w="0" w:type="dxa"/>
                    <w:left w:w="0" w:type="dxa"/>
                    <w:bottom w:w="0" w:type="dxa"/>
                    <w:right w:w="0" w:type="dxa"/>
                  </w:tcMar>
                </w:tcPr>
                <w:p w14:paraId="16C09AB4"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Non</w:t>
                  </w:r>
                </w:p>
              </w:tc>
              <w:tc>
                <w:tcPr>
                  <w:tcW w:w="3685" w:type="dxa"/>
                  <w:tcMar>
                    <w:top w:w="0" w:type="dxa"/>
                    <w:left w:w="0" w:type="dxa"/>
                    <w:bottom w:w="0" w:type="dxa"/>
                    <w:right w:w="0" w:type="dxa"/>
                  </w:tcMar>
                </w:tcPr>
                <w:p w14:paraId="75FBADC6"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  ]</w:t>
                  </w:r>
                </w:p>
              </w:tc>
            </w:tr>
            <w:tr w:rsidR="00780CFC" w:rsidRPr="00914219" w14:paraId="5FBA2842" w14:textId="77777777">
              <w:tc>
                <w:tcPr>
                  <w:tcW w:w="737" w:type="dxa"/>
                  <w:tcMar>
                    <w:top w:w="0" w:type="dxa"/>
                    <w:left w:w="0" w:type="dxa"/>
                    <w:bottom w:w="0" w:type="dxa"/>
                    <w:right w:w="0" w:type="dxa"/>
                  </w:tcMar>
                </w:tcPr>
                <w:p w14:paraId="530C7F7F" w14:textId="77777777" w:rsidR="00780CFC" w:rsidRPr="00914219" w:rsidRDefault="00780CFC">
                  <w:pPr>
                    <w:spacing w:line="1" w:lineRule="auto"/>
                    <w:rPr>
                      <w:lang w:val="fr-FR"/>
                    </w:rPr>
                  </w:pPr>
                </w:p>
              </w:tc>
              <w:tc>
                <w:tcPr>
                  <w:tcW w:w="8728" w:type="dxa"/>
                  <w:gridSpan w:val="4"/>
                  <w:vMerge w:val="restart"/>
                  <w:tcMar>
                    <w:top w:w="0" w:type="dxa"/>
                    <w:left w:w="0" w:type="dxa"/>
                    <w:bottom w:w="0" w:type="dxa"/>
                    <w:right w:w="0" w:type="dxa"/>
                  </w:tcMar>
                </w:tcPr>
                <w:p w14:paraId="2183FE29"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(Dans l’affirmative, veuillez préciser)</w:t>
                  </w:r>
                </w:p>
              </w:tc>
            </w:tr>
            <w:tr w:rsidR="00780CFC" w:rsidRPr="00914219" w14:paraId="4C306638" w14:textId="77777777">
              <w:tc>
                <w:tcPr>
                  <w:tcW w:w="737" w:type="dxa"/>
                  <w:tcMar>
                    <w:top w:w="0" w:type="dxa"/>
                    <w:left w:w="80" w:type="dxa"/>
                    <w:bottom w:w="0" w:type="dxa"/>
                    <w:right w:w="0" w:type="dxa"/>
                  </w:tcMar>
                </w:tcPr>
                <w:p w14:paraId="03A7631E"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 xml:space="preserve"> 7.3</w:t>
                  </w:r>
                </w:p>
              </w:tc>
              <w:tc>
                <w:tcPr>
                  <w:tcW w:w="8728" w:type="dxa"/>
                  <w:gridSpan w:val="4"/>
                  <w:vMerge w:val="restart"/>
                  <w:tcMar>
                    <w:top w:w="0" w:type="dxa"/>
                    <w:left w:w="0" w:type="dxa"/>
                    <w:bottom w:w="0" w:type="dxa"/>
                    <w:right w:w="0" w:type="dxa"/>
                  </w:tcMar>
                </w:tcPr>
                <w:p w14:paraId="47922208"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 xml:space="preserve"> Autres renseignements</w:t>
                  </w:r>
                </w:p>
              </w:tc>
            </w:tr>
            <w:tr w:rsidR="00780CFC" w:rsidRPr="00914219" w14:paraId="2E4AA039" w14:textId="77777777">
              <w:tc>
                <w:tcPr>
                  <w:tcW w:w="737" w:type="dxa"/>
                  <w:tcMar>
                    <w:top w:w="0" w:type="dxa"/>
                    <w:left w:w="0" w:type="dxa"/>
                    <w:bottom w:w="0" w:type="dxa"/>
                    <w:right w:w="0" w:type="dxa"/>
                  </w:tcMar>
                </w:tcPr>
                <w:p w14:paraId="77CE5FF6" w14:textId="77777777" w:rsidR="00780CFC" w:rsidRPr="00914219" w:rsidRDefault="00780CFC">
                  <w:pPr>
                    <w:spacing w:line="1" w:lineRule="auto"/>
                    <w:rPr>
                      <w:lang w:val="fr-FR"/>
                    </w:rPr>
                  </w:pPr>
                </w:p>
              </w:tc>
              <w:tc>
                <w:tcPr>
                  <w:tcW w:w="737" w:type="dxa"/>
                  <w:tcMar>
                    <w:top w:w="0" w:type="dxa"/>
                    <w:left w:w="0" w:type="dxa"/>
                    <w:bottom w:w="0" w:type="dxa"/>
                    <w:right w:w="0" w:type="dxa"/>
                  </w:tcMar>
                </w:tcPr>
                <w:p w14:paraId="4344569B" w14:textId="77777777" w:rsidR="00780CFC" w:rsidRPr="00914219" w:rsidRDefault="00780CFC">
                  <w:pPr>
                    <w:spacing w:line="1" w:lineRule="auto"/>
                    <w:rPr>
                      <w:lang w:val="fr-FR"/>
                    </w:rPr>
                  </w:pPr>
                </w:p>
              </w:tc>
              <w:tc>
                <w:tcPr>
                  <w:tcW w:w="2211" w:type="dxa"/>
                  <w:tcMar>
                    <w:top w:w="0" w:type="dxa"/>
                    <w:left w:w="0" w:type="dxa"/>
                    <w:bottom w:w="0" w:type="dxa"/>
                    <w:right w:w="0" w:type="dxa"/>
                  </w:tcMar>
                </w:tcPr>
                <w:p w14:paraId="2FBB4410"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c>
                <w:tcPr>
                  <w:tcW w:w="2095" w:type="dxa"/>
                  <w:tcMar>
                    <w:top w:w="0" w:type="dxa"/>
                    <w:left w:w="0" w:type="dxa"/>
                    <w:bottom w:w="0" w:type="dxa"/>
                    <w:right w:w="0" w:type="dxa"/>
                  </w:tcMar>
                </w:tcPr>
                <w:p w14:paraId="3E2EE5CA" w14:textId="77777777" w:rsidR="00780CFC" w:rsidRPr="00914219" w:rsidRDefault="00780CFC">
                  <w:pPr>
                    <w:spacing w:line="1" w:lineRule="auto"/>
                    <w:rPr>
                      <w:lang w:val="fr-FR"/>
                    </w:rPr>
                  </w:pPr>
                </w:p>
              </w:tc>
              <w:tc>
                <w:tcPr>
                  <w:tcW w:w="3685" w:type="dxa"/>
                  <w:tcMar>
                    <w:top w:w="0" w:type="dxa"/>
                    <w:left w:w="0" w:type="dxa"/>
                    <w:bottom w:w="0" w:type="dxa"/>
                    <w:right w:w="0" w:type="dxa"/>
                  </w:tcMar>
                </w:tcPr>
                <w:p w14:paraId="28325744" w14:textId="77777777" w:rsidR="00780CFC" w:rsidRPr="00914219" w:rsidRDefault="00780CFC">
                  <w:pPr>
                    <w:spacing w:line="1" w:lineRule="auto"/>
                    <w:rPr>
                      <w:lang w:val="fr-FR"/>
                    </w:rPr>
                  </w:pPr>
                </w:p>
              </w:tc>
            </w:tr>
          </w:tbl>
          <w:p w14:paraId="7FF18059" w14:textId="77777777" w:rsidR="00780CFC" w:rsidRPr="00914219" w:rsidRDefault="00780CFC">
            <w:pPr>
              <w:spacing w:line="1" w:lineRule="auto"/>
              <w:rPr>
                <w:lang w:val="fr-FR"/>
              </w:rPr>
            </w:pPr>
          </w:p>
        </w:tc>
      </w:tr>
    </w:tbl>
    <w:p w14:paraId="1A5DD112" w14:textId="77777777" w:rsidR="00780CFC" w:rsidRPr="00914219" w:rsidRDefault="00780CFC">
      <w:pPr>
        <w:rPr>
          <w:lang w:val="fr-FR"/>
        </w:rPr>
        <w:sectPr w:rsidR="00780CFC" w:rsidRPr="00914219">
          <w:headerReference w:type="default" r:id="rId36"/>
          <w:footerReference w:type="default" r:id="rId37"/>
          <w:pgSz w:w="11905" w:h="16837"/>
          <w:pgMar w:top="510" w:right="396" w:bottom="1133" w:left="1133" w:header="510" w:footer="1133" w:gutter="0"/>
          <w:cols w:space="720"/>
        </w:sectPr>
      </w:pPr>
    </w:p>
    <w:p w14:paraId="1C2A66CC" w14:textId="77777777" w:rsidR="00780CFC" w:rsidRPr="00914219" w:rsidRDefault="00780CFC">
      <w:pPr>
        <w:rPr>
          <w:vanish/>
          <w:lang w:val="fr-FR"/>
        </w:rPr>
      </w:pPr>
    </w:p>
    <w:tbl>
      <w:tblPr>
        <w:tblW w:w="9465" w:type="dxa"/>
        <w:tblLayout w:type="fixed"/>
        <w:tblLook w:val="01E0" w:firstRow="1" w:lastRow="1" w:firstColumn="1" w:lastColumn="1" w:noHBand="0" w:noVBand="0"/>
      </w:tblPr>
      <w:tblGrid>
        <w:gridCol w:w="9465"/>
      </w:tblGrid>
      <w:tr w:rsidR="00780CFC" w:rsidRPr="00914219" w14:paraId="0DE56C49" w14:textId="77777777">
        <w:tc>
          <w:tcPr>
            <w:tcW w:w="9465" w:type="dxa"/>
            <w:tcMar>
              <w:top w:w="0" w:type="dxa"/>
              <w:left w:w="20" w:type="dxa"/>
              <w:bottom w:w="20" w:type="dxa"/>
              <w:right w:w="20" w:type="dxa"/>
            </w:tcMar>
          </w:tcPr>
          <w:tbl>
            <w:tblPr>
              <w:tblW w:w="9425" w:type="dxa"/>
              <w:tblLayout w:type="fixed"/>
              <w:tblLook w:val="01E0" w:firstRow="1" w:lastRow="1" w:firstColumn="1" w:lastColumn="1" w:noHBand="0" w:noVBand="0"/>
            </w:tblPr>
            <w:tblGrid>
              <w:gridCol w:w="3685"/>
              <w:gridCol w:w="2055"/>
              <w:gridCol w:w="3685"/>
            </w:tblGrid>
            <w:tr w:rsidR="00780CFC" w:rsidRPr="00914219" w14:paraId="3EA6CA61"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B66FFC" w14:textId="77777777" w:rsidR="00780CFC" w:rsidRPr="00914219" w:rsidRDefault="00CF24D0">
                  <w:pPr>
                    <w:rPr>
                      <w:rFonts w:eastAsia="Arial" w:cs="Arial"/>
                      <w:color w:val="000000"/>
                      <w:lang w:val="fr-FR"/>
                    </w:rPr>
                  </w:pPr>
                  <w:r w:rsidRPr="00914219">
                    <w:rPr>
                      <w:rFonts w:eastAsia="Arial" w:cs="Arial"/>
                      <w:color w:val="000000"/>
                      <w:lang w:val="fr-FR"/>
                    </w:rPr>
                    <w:br/>
                    <w:t>QUESTIONNAIRE TECHNIQUE</w:t>
                  </w:r>
                </w:p>
              </w:tc>
              <w:tc>
                <w:tcPr>
                  <w:tcW w:w="2055" w:type="dxa"/>
                  <w:tcBorders>
                    <w:top w:val="single" w:sz="6" w:space="0" w:color="000000"/>
                    <w:bottom w:val="single" w:sz="6" w:space="0" w:color="000000"/>
                  </w:tcBorders>
                  <w:tcMar>
                    <w:top w:w="0" w:type="dxa"/>
                    <w:left w:w="0" w:type="dxa"/>
                    <w:bottom w:w="0" w:type="dxa"/>
                    <w:right w:w="0" w:type="dxa"/>
                  </w:tcMar>
                </w:tcPr>
                <w:p w14:paraId="6EF2E226" w14:textId="77777777" w:rsidR="00780CFC" w:rsidRPr="00914219" w:rsidRDefault="00CF24D0">
                  <w:pPr>
                    <w:rPr>
                      <w:rFonts w:eastAsia="Arial" w:cs="Arial"/>
                      <w:color w:val="000000"/>
                      <w:lang w:val="fr-FR"/>
                    </w:rPr>
                  </w:pPr>
                  <w:r w:rsidRPr="00914219">
                    <w:rPr>
                      <w:rFonts w:eastAsia="Arial" w:cs="Arial"/>
                      <w:color w:val="000000"/>
                      <w:lang w:val="fr-FR"/>
                    </w:rPr>
                    <w:br/>
                    <w:t>Page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6DAB035" w14:textId="77777777" w:rsidR="00780CFC" w:rsidRPr="00914219" w:rsidRDefault="00CF24D0">
                  <w:pPr>
                    <w:rPr>
                      <w:rFonts w:eastAsia="Arial" w:cs="Arial"/>
                      <w:color w:val="000000"/>
                      <w:lang w:val="fr-FR"/>
                    </w:rPr>
                  </w:pPr>
                  <w:r w:rsidRPr="00914219">
                    <w:rPr>
                      <w:rFonts w:eastAsia="Arial" w:cs="Arial"/>
                      <w:color w:val="000000"/>
                      <w:lang w:val="fr-FR"/>
                    </w:rPr>
                    <w:br/>
                    <w:t>Numéro de référence :</w:t>
                  </w:r>
                </w:p>
              </w:tc>
            </w:tr>
          </w:tbl>
          <w:p w14:paraId="1FAEBF16" w14:textId="77777777" w:rsidR="00780CFC" w:rsidRPr="00914219" w:rsidRDefault="00780CFC">
            <w:pPr>
              <w:spacing w:line="1" w:lineRule="auto"/>
              <w:rPr>
                <w:lang w:val="fr-FR"/>
              </w:rPr>
            </w:pPr>
          </w:p>
        </w:tc>
      </w:tr>
      <w:tr w:rsidR="00780CFC" w:rsidRPr="00914219" w14:paraId="5631A4C5" w14:textId="77777777">
        <w:tc>
          <w:tcPr>
            <w:tcW w:w="9465" w:type="dxa"/>
            <w:tcMar>
              <w:top w:w="0" w:type="dxa"/>
              <w:left w:w="20" w:type="dxa"/>
              <w:bottom w:w="20" w:type="dxa"/>
              <w:right w:w="20" w:type="dxa"/>
            </w:tcMar>
          </w:tcPr>
          <w:p w14:paraId="3577F653"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r w:rsidR="00780CFC" w:rsidRPr="00AD254B" w14:paraId="1802A4B5" w14:textId="77777777">
        <w:tc>
          <w:tcPr>
            <w:tcW w:w="9465" w:type="dxa"/>
            <w:tcBorders>
              <w:top w:val="single" w:sz="6" w:space="0" w:color="000000"/>
              <w:left w:val="single" w:sz="6" w:space="0" w:color="000000"/>
              <w:right w:val="single" w:sz="6" w:space="0" w:color="000000"/>
            </w:tcBorders>
            <w:tcMar>
              <w:top w:w="0" w:type="dxa"/>
              <w:left w:w="20" w:type="dxa"/>
              <w:bottom w:w="20" w:type="dxa"/>
              <w:right w:w="20" w:type="dxa"/>
            </w:tcMar>
          </w:tcPr>
          <w:tbl>
            <w:tblP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780CFC" w:rsidRPr="00914219" w14:paraId="20EC7AD8" w14:textId="77777777">
              <w:tc>
                <w:tcPr>
                  <w:tcW w:w="566" w:type="dxa"/>
                  <w:tcMar>
                    <w:top w:w="0" w:type="dxa"/>
                    <w:left w:w="80" w:type="dxa"/>
                    <w:bottom w:w="0" w:type="dxa"/>
                    <w:right w:w="0" w:type="dxa"/>
                  </w:tcMar>
                </w:tcPr>
                <w:p w14:paraId="498AF282"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8.</w:t>
                  </w:r>
                </w:p>
              </w:tc>
              <w:tc>
                <w:tcPr>
                  <w:tcW w:w="8859" w:type="dxa"/>
                  <w:gridSpan w:val="5"/>
                  <w:vMerge w:val="restart"/>
                  <w:tcMar>
                    <w:top w:w="0" w:type="dxa"/>
                    <w:left w:w="0" w:type="dxa"/>
                    <w:bottom w:w="0" w:type="dxa"/>
                    <w:right w:w="0" w:type="dxa"/>
                  </w:tcMar>
                </w:tcPr>
                <w:p w14:paraId="72863001"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Autorisation de dissémination</w:t>
                  </w:r>
                </w:p>
              </w:tc>
            </w:tr>
            <w:tr w:rsidR="00780CFC" w:rsidRPr="00AD254B" w14:paraId="53849BC0" w14:textId="77777777">
              <w:tc>
                <w:tcPr>
                  <w:tcW w:w="566" w:type="dxa"/>
                  <w:tcMar>
                    <w:top w:w="0" w:type="dxa"/>
                    <w:left w:w="0" w:type="dxa"/>
                    <w:bottom w:w="0" w:type="dxa"/>
                    <w:right w:w="0" w:type="dxa"/>
                  </w:tcMar>
                </w:tcPr>
                <w:p w14:paraId="2B317A46" w14:textId="77777777" w:rsidR="00780CFC" w:rsidRPr="00914219" w:rsidRDefault="00780CFC">
                  <w:pPr>
                    <w:spacing w:line="1" w:lineRule="auto"/>
                    <w:rPr>
                      <w:lang w:val="fr-FR"/>
                    </w:rPr>
                  </w:pPr>
                </w:p>
              </w:tc>
              <w:tc>
                <w:tcPr>
                  <w:tcW w:w="566" w:type="dxa"/>
                  <w:tcMar>
                    <w:top w:w="0" w:type="dxa"/>
                    <w:left w:w="0" w:type="dxa"/>
                    <w:bottom w:w="0" w:type="dxa"/>
                    <w:right w:w="0" w:type="dxa"/>
                  </w:tcMar>
                </w:tcPr>
                <w:p w14:paraId="242CA60C" w14:textId="2E5FD7D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a)</w:t>
                  </w:r>
                </w:p>
              </w:tc>
              <w:tc>
                <w:tcPr>
                  <w:tcW w:w="8293" w:type="dxa"/>
                  <w:gridSpan w:val="4"/>
                  <w:vMerge w:val="restart"/>
                  <w:tcMar>
                    <w:top w:w="0" w:type="dxa"/>
                    <w:left w:w="0" w:type="dxa"/>
                    <w:bottom w:w="0" w:type="dxa"/>
                    <w:right w:w="0" w:type="dxa"/>
                  </w:tcMar>
                </w:tcPr>
                <w:p w14:paraId="5FEAF34C"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La législation en matière de protection de l’environnement et de la santé de l’homme et de l’animal soumet elle la variété à une autorisation préalable de dissémination?</w:t>
                  </w:r>
                </w:p>
              </w:tc>
            </w:tr>
            <w:tr w:rsidR="00780CFC" w:rsidRPr="00914219" w14:paraId="6D399AEC" w14:textId="77777777">
              <w:tc>
                <w:tcPr>
                  <w:tcW w:w="566" w:type="dxa"/>
                  <w:tcMar>
                    <w:top w:w="0" w:type="dxa"/>
                    <w:left w:w="0" w:type="dxa"/>
                    <w:bottom w:w="0" w:type="dxa"/>
                    <w:right w:w="0" w:type="dxa"/>
                  </w:tcMar>
                </w:tcPr>
                <w:p w14:paraId="2157F93B" w14:textId="77777777" w:rsidR="00780CFC" w:rsidRPr="00914219" w:rsidRDefault="00780CFC">
                  <w:pPr>
                    <w:spacing w:line="1" w:lineRule="auto"/>
                    <w:rPr>
                      <w:lang w:val="fr-FR"/>
                    </w:rPr>
                  </w:pPr>
                </w:p>
              </w:tc>
              <w:tc>
                <w:tcPr>
                  <w:tcW w:w="566" w:type="dxa"/>
                  <w:tcMar>
                    <w:top w:w="0" w:type="dxa"/>
                    <w:left w:w="0" w:type="dxa"/>
                    <w:bottom w:w="0" w:type="dxa"/>
                    <w:right w:w="0" w:type="dxa"/>
                  </w:tcMar>
                </w:tcPr>
                <w:p w14:paraId="4701162A" w14:textId="77777777" w:rsidR="00780CFC" w:rsidRPr="00914219" w:rsidRDefault="00780CFC">
                  <w:pPr>
                    <w:spacing w:line="1" w:lineRule="auto"/>
                    <w:rPr>
                      <w:lang w:val="fr-FR"/>
                    </w:rPr>
                  </w:pPr>
                </w:p>
              </w:tc>
              <w:tc>
                <w:tcPr>
                  <w:tcW w:w="850" w:type="dxa"/>
                  <w:tcMar>
                    <w:top w:w="0" w:type="dxa"/>
                    <w:left w:w="0" w:type="dxa"/>
                    <w:bottom w:w="0" w:type="dxa"/>
                    <w:right w:w="0" w:type="dxa"/>
                  </w:tcMar>
                </w:tcPr>
                <w:p w14:paraId="0FBC18E9"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Oui</w:t>
                  </w:r>
                </w:p>
              </w:tc>
              <w:tc>
                <w:tcPr>
                  <w:tcW w:w="1984" w:type="dxa"/>
                  <w:tcMar>
                    <w:top w:w="0" w:type="dxa"/>
                    <w:left w:w="0" w:type="dxa"/>
                    <w:bottom w:w="0" w:type="dxa"/>
                    <w:right w:w="0" w:type="dxa"/>
                  </w:tcMar>
                </w:tcPr>
                <w:p w14:paraId="3E145958"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  ]</w:t>
                  </w:r>
                </w:p>
              </w:tc>
              <w:tc>
                <w:tcPr>
                  <w:tcW w:w="850" w:type="dxa"/>
                  <w:tcMar>
                    <w:top w:w="0" w:type="dxa"/>
                    <w:left w:w="0" w:type="dxa"/>
                    <w:bottom w:w="0" w:type="dxa"/>
                    <w:right w:w="0" w:type="dxa"/>
                  </w:tcMar>
                </w:tcPr>
                <w:p w14:paraId="2DB44F60"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Non</w:t>
                  </w:r>
                </w:p>
              </w:tc>
              <w:tc>
                <w:tcPr>
                  <w:tcW w:w="4609" w:type="dxa"/>
                  <w:tcMar>
                    <w:top w:w="0" w:type="dxa"/>
                    <w:left w:w="0" w:type="dxa"/>
                    <w:bottom w:w="0" w:type="dxa"/>
                    <w:right w:w="0" w:type="dxa"/>
                  </w:tcMar>
                </w:tcPr>
                <w:p w14:paraId="7955D782"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  ]</w:t>
                  </w:r>
                </w:p>
              </w:tc>
            </w:tr>
            <w:tr w:rsidR="00780CFC" w:rsidRPr="00AD254B" w14:paraId="4BE394BC" w14:textId="77777777">
              <w:tc>
                <w:tcPr>
                  <w:tcW w:w="566" w:type="dxa"/>
                  <w:tcMar>
                    <w:top w:w="0" w:type="dxa"/>
                    <w:left w:w="0" w:type="dxa"/>
                    <w:bottom w:w="0" w:type="dxa"/>
                    <w:right w:w="0" w:type="dxa"/>
                  </w:tcMar>
                </w:tcPr>
                <w:p w14:paraId="55F943F2" w14:textId="77777777" w:rsidR="00780CFC" w:rsidRPr="00914219" w:rsidRDefault="00780CFC">
                  <w:pPr>
                    <w:spacing w:line="1" w:lineRule="auto"/>
                    <w:rPr>
                      <w:lang w:val="fr-FR"/>
                    </w:rPr>
                  </w:pPr>
                </w:p>
              </w:tc>
              <w:tc>
                <w:tcPr>
                  <w:tcW w:w="566" w:type="dxa"/>
                  <w:tcMar>
                    <w:top w:w="0" w:type="dxa"/>
                    <w:left w:w="0" w:type="dxa"/>
                    <w:bottom w:w="0" w:type="dxa"/>
                    <w:right w:w="0" w:type="dxa"/>
                  </w:tcMar>
                </w:tcPr>
                <w:p w14:paraId="56B090A0" w14:textId="2DE8265A"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b)</w:t>
                  </w:r>
                </w:p>
              </w:tc>
              <w:tc>
                <w:tcPr>
                  <w:tcW w:w="8293" w:type="dxa"/>
                  <w:gridSpan w:val="4"/>
                  <w:vMerge w:val="restart"/>
                  <w:tcMar>
                    <w:top w:w="0" w:type="dxa"/>
                    <w:left w:w="0" w:type="dxa"/>
                    <w:bottom w:w="0" w:type="dxa"/>
                    <w:right w:w="0" w:type="dxa"/>
                  </w:tcMar>
                </w:tcPr>
                <w:p w14:paraId="4EA931AD"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Dans l’affirmative, une telle autorisation a-t-elle été obtenue?</w:t>
                  </w:r>
                </w:p>
              </w:tc>
            </w:tr>
            <w:tr w:rsidR="00780CFC" w:rsidRPr="00914219" w14:paraId="77AAE722" w14:textId="77777777">
              <w:tc>
                <w:tcPr>
                  <w:tcW w:w="566" w:type="dxa"/>
                  <w:tcMar>
                    <w:top w:w="0" w:type="dxa"/>
                    <w:left w:w="0" w:type="dxa"/>
                    <w:bottom w:w="0" w:type="dxa"/>
                    <w:right w:w="0" w:type="dxa"/>
                  </w:tcMar>
                </w:tcPr>
                <w:p w14:paraId="74CDD6CC" w14:textId="77777777" w:rsidR="00780CFC" w:rsidRPr="00914219" w:rsidRDefault="00780CFC">
                  <w:pPr>
                    <w:spacing w:line="1" w:lineRule="auto"/>
                    <w:rPr>
                      <w:lang w:val="fr-FR"/>
                    </w:rPr>
                  </w:pPr>
                </w:p>
              </w:tc>
              <w:tc>
                <w:tcPr>
                  <w:tcW w:w="566" w:type="dxa"/>
                  <w:tcMar>
                    <w:top w:w="0" w:type="dxa"/>
                    <w:left w:w="0" w:type="dxa"/>
                    <w:bottom w:w="0" w:type="dxa"/>
                    <w:right w:w="0" w:type="dxa"/>
                  </w:tcMar>
                </w:tcPr>
                <w:p w14:paraId="17B63C89" w14:textId="77777777" w:rsidR="00780CFC" w:rsidRPr="00914219" w:rsidRDefault="00780CFC">
                  <w:pPr>
                    <w:spacing w:line="1" w:lineRule="auto"/>
                    <w:rPr>
                      <w:lang w:val="fr-FR"/>
                    </w:rPr>
                  </w:pPr>
                </w:p>
              </w:tc>
              <w:tc>
                <w:tcPr>
                  <w:tcW w:w="850" w:type="dxa"/>
                  <w:tcMar>
                    <w:top w:w="0" w:type="dxa"/>
                    <w:left w:w="0" w:type="dxa"/>
                    <w:bottom w:w="0" w:type="dxa"/>
                    <w:right w:w="0" w:type="dxa"/>
                  </w:tcMar>
                </w:tcPr>
                <w:p w14:paraId="453D00F4"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Oui</w:t>
                  </w:r>
                </w:p>
              </w:tc>
              <w:tc>
                <w:tcPr>
                  <w:tcW w:w="1984" w:type="dxa"/>
                  <w:tcMar>
                    <w:top w:w="0" w:type="dxa"/>
                    <w:left w:w="0" w:type="dxa"/>
                    <w:bottom w:w="0" w:type="dxa"/>
                    <w:right w:w="0" w:type="dxa"/>
                  </w:tcMar>
                </w:tcPr>
                <w:p w14:paraId="505A586C"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  ]</w:t>
                  </w:r>
                </w:p>
              </w:tc>
              <w:tc>
                <w:tcPr>
                  <w:tcW w:w="850" w:type="dxa"/>
                  <w:tcMar>
                    <w:top w:w="0" w:type="dxa"/>
                    <w:left w:w="0" w:type="dxa"/>
                    <w:bottom w:w="0" w:type="dxa"/>
                    <w:right w:w="0" w:type="dxa"/>
                  </w:tcMar>
                </w:tcPr>
                <w:p w14:paraId="34FF0186"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Non</w:t>
                  </w:r>
                </w:p>
              </w:tc>
              <w:tc>
                <w:tcPr>
                  <w:tcW w:w="4609" w:type="dxa"/>
                  <w:tcMar>
                    <w:top w:w="0" w:type="dxa"/>
                    <w:left w:w="0" w:type="dxa"/>
                    <w:bottom w:w="0" w:type="dxa"/>
                    <w:right w:w="0" w:type="dxa"/>
                  </w:tcMar>
                </w:tcPr>
                <w:p w14:paraId="35EA46CD"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  ]</w:t>
                  </w:r>
                </w:p>
              </w:tc>
            </w:tr>
            <w:tr w:rsidR="00780CFC" w:rsidRPr="00AD254B" w14:paraId="728F38D9" w14:textId="77777777">
              <w:tc>
                <w:tcPr>
                  <w:tcW w:w="566" w:type="dxa"/>
                  <w:tcMar>
                    <w:top w:w="0" w:type="dxa"/>
                    <w:left w:w="0" w:type="dxa"/>
                    <w:bottom w:w="0" w:type="dxa"/>
                    <w:right w:w="0" w:type="dxa"/>
                  </w:tcMar>
                </w:tcPr>
                <w:p w14:paraId="7271FA2F" w14:textId="77777777" w:rsidR="00780CFC" w:rsidRPr="00914219" w:rsidRDefault="00780CFC">
                  <w:pPr>
                    <w:spacing w:line="1" w:lineRule="auto"/>
                    <w:rPr>
                      <w:lang w:val="fr-FR"/>
                    </w:rPr>
                  </w:pPr>
                </w:p>
              </w:tc>
              <w:tc>
                <w:tcPr>
                  <w:tcW w:w="8859" w:type="dxa"/>
                  <w:gridSpan w:val="5"/>
                  <w:vMerge w:val="restart"/>
                  <w:tcMar>
                    <w:top w:w="0" w:type="dxa"/>
                    <w:left w:w="0" w:type="dxa"/>
                    <w:bottom w:w="0" w:type="dxa"/>
                    <w:right w:w="0" w:type="dxa"/>
                  </w:tcMar>
                </w:tcPr>
                <w:p w14:paraId="1997E093"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Si oui, veuillez joindre une copie de l’autorisation.</w:t>
                  </w:r>
                </w:p>
              </w:tc>
            </w:tr>
            <w:tr w:rsidR="00780CFC" w:rsidRPr="00AD254B" w14:paraId="42645F49" w14:textId="77777777">
              <w:tc>
                <w:tcPr>
                  <w:tcW w:w="566" w:type="dxa"/>
                  <w:tcMar>
                    <w:top w:w="0" w:type="dxa"/>
                    <w:left w:w="0" w:type="dxa"/>
                    <w:bottom w:w="0" w:type="dxa"/>
                    <w:right w:w="0" w:type="dxa"/>
                  </w:tcMar>
                </w:tcPr>
                <w:p w14:paraId="7B84C7AD" w14:textId="77777777" w:rsidR="00780CFC" w:rsidRPr="00914219" w:rsidRDefault="00780CFC">
                  <w:pPr>
                    <w:spacing w:line="1" w:lineRule="auto"/>
                    <w:rPr>
                      <w:lang w:val="fr-FR"/>
                    </w:rPr>
                  </w:pPr>
                </w:p>
              </w:tc>
              <w:tc>
                <w:tcPr>
                  <w:tcW w:w="566" w:type="dxa"/>
                  <w:tcMar>
                    <w:top w:w="0" w:type="dxa"/>
                    <w:left w:w="0" w:type="dxa"/>
                    <w:bottom w:w="0" w:type="dxa"/>
                    <w:right w:w="0" w:type="dxa"/>
                  </w:tcMar>
                </w:tcPr>
                <w:p w14:paraId="2FED38F3" w14:textId="77777777" w:rsidR="00780CFC" w:rsidRPr="00914219" w:rsidRDefault="00780CFC">
                  <w:pPr>
                    <w:spacing w:line="1" w:lineRule="auto"/>
                    <w:rPr>
                      <w:lang w:val="fr-FR"/>
                    </w:rPr>
                  </w:pPr>
                </w:p>
              </w:tc>
              <w:tc>
                <w:tcPr>
                  <w:tcW w:w="850" w:type="dxa"/>
                  <w:tcMar>
                    <w:top w:w="0" w:type="dxa"/>
                    <w:left w:w="0" w:type="dxa"/>
                    <w:bottom w:w="0" w:type="dxa"/>
                    <w:right w:w="0" w:type="dxa"/>
                  </w:tcMar>
                </w:tcPr>
                <w:p w14:paraId="3AAE9AEB" w14:textId="77777777" w:rsidR="00780CFC" w:rsidRPr="00914219" w:rsidRDefault="00780CFC">
                  <w:pPr>
                    <w:spacing w:line="1" w:lineRule="auto"/>
                    <w:rPr>
                      <w:lang w:val="fr-FR"/>
                    </w:rPr>
                  </w:pPr>
                </w:p>
              </w:tc>
              <w:tc>
                <w:tcPr>
                  <w:tcW w:w="1984" w:type="dxa"/>
                  <w:tcMar>
                    <w:top w:w="0" w:type="dxa"/>
                    <w:left w:w="0" w:type="dxa"/>
                    <w:bottom w:w="0" w:type="dxa"/>
                    <w:right w:w="0" w:type="dxa"/>
                  </w:tcMar>
                </w:tcPr>
                <w:p w14:paraId="5779FEA3"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c>
                <w:tcPr>
                  <w:tcW w:w="850" w:type="dxa"/>
                  <w:tcMar>
                    <w:top w:w="0" w:type="dxa"/>
                    <w:left w:w="0" w:type="dxa"/>
                    <w:bottom w:w="0" w:type="dxa"/>
                    <w:right w:w="0" w:type="dxa"/>
                  </w:tcMar>
                </w:tcPr>
                <w:p w14:paraId="7E2AA82D" w14:textId="77777777" w:rsidR="00780CFC" w:rsidRPr="00914219" w:rsidRDefault="00780CFC">
                  <w:pPr>
                    <w:spacing w:line="1" w:lineRule="auto"/>
                    <w:rPr>
                      <w:lang w:val="fr-FR"/>
                    </w:rPr>
                  </w:pPr>
                </w:p>
              </w:tc>
              <w:tc>
                <w:tcPr>
                  <w:tcW w:w="4609" w:type="dxa"/>
                  <w:tcMar>
                    <w:top w:w="0" w:type="dxa"/>
                    <w:left w:w="0" w:type="dxa"/>
                    <w:bottom w:w="0" w:type="dxa"/>
                    <w:right w:w="0" w:type="dxa"/>
                  </w:tcMar>
                </w:tcPr>
                <w:p w14:paraId="4582B4F1" w14:textId="77777777" w:rsidR="00780CFC" w:rsidRPr="00914219" w:rsidRDefault="00780CFC">
                  <w:pPr>
                    <w:spacing w:line="1" w:lineRule="auto"/>
                    <w:rPr>
                      <w:lang w:val="fr-FR"/>
                    </w:rPr>
                  </w:pPr>
                </w:p>
              </w:tc>
            </w:tr>
          </w:tbl>
          <w:p w14:paraId="1FA85647" w14:textId="77777777" w:rsidR="00780CFC" w:rsidRPr="00914219" w:rsidRDefault="00780CFC">
            <w:pPr>
              <w:spacing w:line="1" w:lineRule="auto"/>
              <w:rPr>
                <w:lang w:val="fr-FR"/>
              </w:rPr>
            </w:pPr>
          </w:p>
        </w:tc>
      </w:tr>
      <w:tr w:rsidR="00780CFC" w:rsidRPr="00AD254B" w14:paraId="115FA7D5" w14:textId="77777777">
        <w:trPr>
          <w:hidden/>
        </w:trPr>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p w14:paraId="38756F19" w14:textId="77777777" w:rsidR="00780CFC" w:rsidRPr="00914219" w:rsidRDefault="00780CFC">
            <w:pPr>
              <w:rPr>
                <w:vanish/>
                <w:lang w:val="fr-FR"/>
              </w:rPr>
            </w:pPr>
            <w:bookmarkStart w:id="94" w:name="__bookmark_37"/>
            <w:bookmarkEnd w:id="94"/>
          </w:p>
          <w:tbl>
            <w:tblP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780CFC" w:rsidRPr="00AD254B" w14:paraId="30E74BCE" w14:textId="77777777">
              <w:tc>
                <w:tcPr>
                  <w:tcW w:w="9425" w:type="dxa"/>
                  <w:tcMar>
                    <w:top w:w="0" w:type="dxa"/>
                    <w:left w:w="80" w:type="dxa"/>
                    <w:bottom w:w="0" w:type="dxa"/>
                    <w:right w:w="80" w:type="dxa"/>
                  </w:tcMar>
                </w:tcPr>
                <w:tbl>
                  <w:tblPr>
                    <w:tblW w:w="9265" w:type="dxa"/>
                    <w:tblLayout w:type="fixed"/>
                    <w:tblCellMar>
                      <w:left w:w="0" w:type="dxa"/>
                      <w:right w:w="0" w:type="dxa"/>
                    </w:tblCellMar>
                    <w:tblLook w:val="01E0" w:firstRow="1" w:lastRow="1" w:firstColumn="1" w:lastColumn="1" w:noHBand="0" w:noVBand="0"/>
                  </w:tblPr>
                  <w:tblGrid>
                    <w:gridCol w:w="9265"/>
                  </w:tblGrid>
                  <w:tr w:rsidR="00780CFC" w:rsidRPr="00AD254B" w14:paraId="5D0C3D0B" w14:textId="77777777">
                    <w:tc>
                      <w:tcPr>
                        <w:tcW w:w="9265" w:type="dxa"/>
                        <w:tcMar>
                          <w:top w:w="0" w:type="dxa"/>
                          <w:left w:w="0" w:type="dxa"/>
                          <w:bottom w:w="0" w:type="dxa"/>
                          <w:right w:w="0" w:type="dxa"/>
                        </w:tcMar>
                      </w:tcPr>
                      <w:p w14:paraId="0C33E688" w14:textId="77777777" w:rsidR="00CF24D0" w:rsidRPr="00914219" w:rsidRDefault="00CF24D0">
                        <w:pPr>
                          <w:jc w:val="both"/>
                          <w:divId w:val="1772896270"/>
                          <w:rPr>
                            <w:rFonts w:cs="Arial"/>
                            <w:color w:val="000000"/>
                            <w:sz w:val="18"/>
                            <w:szCs w:val="18"/>
                            <w:lang w:val="fr-FR"/>
                          </w:rPr>
                        </w:pPr>
                        <w:r w:rsidRPr="00914219">
                          <w:rPr>
                            <w:rFonts w:cs="Arial"/>
                            <w:color w:val="000000"/>
                            <w:sz w:val="18"/>
                            <w:szCs w:val="18"/>
                            <w:lang w:val="fr-FR"/>
                          </w:rPr>
                          <w:t>9. Renseignements sur le matériel végétal à examiner ou à remettre aux fins de l’examen</w:t>
                        </w:r>
                      </w:p>
                      <w:p w14:paraId="3E1F97B8" w14:textId="77777777" w:rsidR="00780CFC" w:rsidRPr="00914219" w:rsidRDefault="00780CFC">
                        <w:pPr>
                          <w:spacing w:line="1" w:lineRule="auto"/>
                          <w:rPr>
                            <w:lang w:val="fr-FR"/>
                          </w:rPr>
                        </w:pPr>
                      </w:p>
                    </w:tc>
                  </w:tr>
                </w:tbl>
                <w:p w14:paraId="398EA89C" w14:textId="77777777" w:rsidR="00780CFC" w:rsidRPr="00914219" w:rsidRDefault="00780CFC">
                  <w:pPr>
                    <w:spacing w:line="1" w:lineRule="auto"/>
                    <w:rPr>
                      <w:lang w:val="fr-FR"/>
                    </w:rPr>
                  </w:pPr>
                </w:p>
              </w:tc>
            </w:tr>
            <w:tr w:rsidR="00780CFC" w:rsidRPr="00AD254B" w14:paraId="105AC72D" w14:textId="77777777">
              <w:tc>
                <w:tcPr>
                  <w:tcW w:w="9425" w:type="dxa"/>
                  <w:tcMar>
                    <w:top w:w="0" w:type="dxa"/>
                    <w:left w:w="0" w:type="dxa"/>
                    <w:bottom w:w="0" w:type="dxa"/>
                    <w:right w:w="0" w:type="dxa"/>
                  </w:tcMar>
                </w:tcPr>
                <w:p w14:paraId="3453DD3A" w14:textId="77777777" w:rsidR="00780CFC" w:rsidRPr="00914219" w:rsidRDefault="00CF24D0">
                  <w:pPr>
                    <w:rPr>
                      <w:rFonts w:eastAsia="Arial" w:cs="Arial"/>
                      <w:color w:val="000000"/>
                      <w:lang w:val="fr-FR"/>
                    </w:rPr>
                  </w:pPr>
                  <w:r w:rsidRPr="00914219">
                    <w:rPr>
                      <w:rFonts w:eastAsia="Arial" w:cs="Arial"/>
                      <w:color w:val="000000"/>
                      <w:lang w:val="fr-FR"/>
                    </w:rPr>
                    <w:t xml:space="preserve"> </w:t>
                  </w:r>
                </w:p>
              </w:tc>
            </w:tr>
            <w:tr w:rsidR="00780CFC" w:rsidRPr="00AD254B" w14:paraId="28ACA267" w14:textId="77777777">
              <w:tc>
                <w:tcPr>
                  <w:tcW w:w="9425" w:type="dxa"/>
                  <w:tcMar>
                    <w:top w:w="0" w:type="dxa"/>
                    <w:left w:w="80" w:type="dxa"/>
                    <w:bottom w:w="0" w:type="dxa"/>
                    <w:right w:w="80" w:type="dxa"/>
                  </w:tcMar>
                </w:tcPr>
                <w:p w14:paraId="0597B94E" w14:textId="77777777" w:rsidR="00780CFC" w:rsidRPr="00914219" w:rsidRDefault="00CF24D0">
                  <w:pPr>
                    <w:jc w:val="both"/>
                    <w:rPr>
                      <w:rFonts w:eastAsia="Arial" w:cs="Arial"/>
                      <w:color w:val="000000"/>
                      <w:sz w:val="18"/>
                      <w:szCs w:val="18"/>
                      <w:lang w:val="fr-FR"/>
                    </w:rPr>
                  </w:pPr>
                  <w:r w:rsidRPr="00914219">
                    <w:rPr>
                      <w:rFonts w:eastAsia="Arial" w:cs="Arial"/>
                      <w:color w:val="000000"/>
                      <w:sz w:val="18"/>
                      <w:szCs w:val="18"/>
                      <w:lang w:val="fr-FR"/>
                    </w:rPr>
                    <w:t>9.1</w:t>
                  </w:r>
                  <w:r w:rsidRPr="00914219">
                    <w:rPr>
                      <w:rFonts w:eastAsia="Arial" w:cs="Arial"/>
                      <w:color w:val="000000"/>
                      <w:sz w:val="18"/>
                      <w:szCs w:val="18"/>
                      <w:lang w:val="fr-FR"/>
                    </w:rPr>
                    <w:tab/>
                    <w:t>L’expression d’un ou plusieurs caractère(s) d’une variété peut être influencée par divers facteurs, tels que parasites et maladies, traitement chimique (par exemple, retardateur de croissance ou pesticides), culture de tissus, porte greffes différents, scions prélevés à différents stades de croissance d’un arbre, etc.</w:t>
                  </w:r>
                </w:p>
              </w:tc>
            </w:tr>
            <w:tr w:rsidR="00780CFC" w:rsidRPr="00AD254B" w14:paraId="688F0A30" w14:textId="77777777">
              <w:tc>
                <w:tcPr>
                  <w:tcW w:w="9425" w:type="dxa"/>
                  <w:tcMar>
                    <w:top w:w="0" w:type="dxa"/>
                    <w:left w:w="0" w:type="dxa"/>
                    <w:bottom w:w="0" w:type="dxa"/>
                    <w:right w:w="0" w:type="dxa"/>
                  </w:tcMar>
                </w:tcPr>
                <w:p w14:paraId="01DF24AF" w14:textId="77777777" w:rsidR="00780CFC" w:rsidRPr="00914219" w:rsidRDefault="00CF24D0">
                  <w:pPr>
                    <w:rPr>
                      <w:rFonts w:eastAsia="Arial" w:cs="Arial"/>
                      <w:color w:val="000000"/>
                      <w:lang w:val="fr-FR"/>
                    </w:rPr>
                  </w:pPr>
                  <w:r w:rsidRPr="00914219">
                    <w:rPr>
                      <w:rFonts w:eastAsia="Arial" w:cs="Arial"/>
                      <w:color w:val="000000"/>
                      <w:lang w:val="fr-FR"/>
                    </w:rPr>
                    <w:t xml:space="preserve"> </w:t>
                  </w:r>
                </w:p>
              </w:tc>
            </w:tr>
            <w:tr w:rsidR="00780CFC" w:rsidRPr="00AD254B" w14:paraId="279B8AE0" w14:textId="77777777">
              <w:tc>
                <w:tcPr>
                  <w:tcW w:w="9425" w:type="dxa"/>
                  <w:tcMar>
                    <w:top w:w="0" w:type="dxa"/>
                    <w:left w:w="80" w:type="dxa"/>
                    <w:bottom w:w="0" w:type="dxa"/>
                    <w:right w:w="80" w:type="dxa"/>
                  </w:tcMar>
                </w:tcPr>
                <w:tbl>
                  <w:tblPr>
                    <w:tblW w:w="9265" w:type="dxa"/>
                    <w:tblLayout w:type="fixed"/>
                    <w:tblCellMar>
                      <w:left w:w="0" w:type="dxa"/>
                      <w:right w:w="0" w:type="dxa"/>
                    </w:tblCellMar>
                    <w:tblLook w:val="01E0" w:firstRow="1" w:lastRow="1" w:firstColumn="1" w:lastColumn="1" w:noHBand="0" w:noVBand="0"/>
                  </w:tblPr>
                  <w:tblGrid>
                    <w:gridCol w:w="9265"/>
                  </w:tblGrid>
                  <w:tr w:rsidR="00780CFC" w:rsidRPr="00AD254B" w14:paraId="295219E4" w14:textId="77777777">
                    <w:tc>
                      <w:tcPr>
                        <w:tcW w:w="9265" w:type="dxa"/>
                        <w:tcMar>
                          <w:top w:w="0" w:type="dxa"/>
                          <w:left w:w="0" w:type="dxa"/>
                          <w:bottom w:w="0" w:type="dxa"/>
                          <w:right w:w="0" w:type="dxa"/>
                        </w:tcMar>
                      </w:tcPr>
                      <w:p w14:paraId="5286D19E" w14:textId="77777777" w:rsidR="00CF24D0" w:rsidRPr="00914219" w:rsidRDefault="00CF24D0">
                        <w:pPr>
                          <w:jc w:val="both"/>
                          <w:divId w:val="2088838491"/>
                          <w:rPr>
                            <w:rFonts w:cs="Arial"/>
                            <w:color w:val="000000"/>
                            <w:sz w:val="18"/>
                            <w:szCs w:val="18"/>
                            <w:lang w:val="fr-FR"/>
                          </w:rPr>
                        </w:pPr>
                        <w:r w:rsidRPr="00914219">
                          <w:rPr>
                            <w:rFonts w:cs="Arial"/>
                            <w:color w:val="000000"/>
                            <w:sz w:val="18"/>
                            <w:szCs w:val="18"/>
                            <w:lang w:val="fr-FR"/>
                          </w:rPr>
                          <w:t>9.2 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ci-dessous si, à votre connaissance, le matériel végétal a été soumis aux facteurs suivants :</w:t>
                        </w:r>
                      </w:p>
                      <w:p w14:paraId="192486BF" w14:textId="77777777" w:rsidR="00780CFC" w:rsidRPr="00914219" w:rsidRDefault="00780CFC">
                        <w:pPr>
                          <w:spacing w:line="1" w:lineRule="auto"/>
                          <w:rPr>
                            <w:lang w:val="fr-FR"/>
                          </w:rPr>
                        </w:pPr>
                      </w:p>
                    </w:tc>
                  </w:tr>
                </w:tbl>
                <w:p w14:paraId="4DB804C3" w14:textId="77777777" w:rsidR="00780CFC" w:rsidRPr="00914219" w:rsidRDefault="00780CFC">
                  <w:pPr>
                    <w:spacing w:line="1" w:lineRule="auto"/>
                    <w:rPr>
                      <w:lang w:val="fr-FR"/>
                    </w:rPr>
                  </w:pPr>
                </w:p>
              </w:tc>
            </w:tr>
            <w:tr w:rsidR="00780CFC" w:rsidRPr="00AD254B" w14:paraId="6C34254B" w14:textId="77777777">
              <w:trPr>
                <w:hidden/>
              </w:trPr>
              <w:tc>
                <w:tcPr>
                  <w:tcW w:w="9425" w:type="dxa"/>
                  <w:tcMar>
                    <w:top w:w="0" w:type="dxa"/>
                    <w:left w:w="0" w:type="dxa"/>
                    <w:bottom w:w="0" w:type="dxa"/>
                    <w:right w:w="0" w:type="dxa"/>
                  </w:tcMar>
                </w:tcPr>
                <w:p w14:paraId="152B8BA5" w14:textId="77777777" w:rsidR="00780CFC" w:rsidRPr="00914219" w:rsidRDefault="00780CFC">
                  <w:pPr>
                    <w:rPr>
                      <w:vanish/>
                      <w:lang w:val="fr-FR"/>
                    </w:rPr>
                  </w:pPr>
                </w:p>
                <w:tbl>
                  <w:tblPr>
                    <w:tblW w:w="9425" w:type="dxa"/>
                    <w:tblLayout w:type="fixed"/>
                    <w:tblLook w:val="01E0" w:firstRow="1" w:lastRow="1" w:firstColumn="1" w:lastColumn="1" w:noHBand="0" w:noVBand="0"/>
                  </w:tblPr>
                  <w:tblGrid>
                    <w:gridCol w:w="737"/>
                    <w:gridCol w:w="737"/>
                    <w:gridCol w:w="4720"/>
                    <w:gridCol w:w="1247"/>
                    <w:gridCol w:w="1247"/>
                    <w:gridCol w:w="737"/>
                  </w:tblGrid>
                  <w:tr w:rsidR="00780CFC" w:rsidRPr="00914219" w14:paraId="3AE046C7" w14:textId="77777777">
                    <w:tc>
                      <w:tcPr>
                        <w:tcW w:w="737" w:type="dxa"/>
                        <w:tcMar>
                          <w:top w:w="0" w:type="dxa"/>
                          <w:left w:w="0" w:type="dxa"/>
                          <w:bottom w:w="0" w:type="dxa"/>
                          <w:right w:w="0" w:type="dxa"/>
                        </w:tcMar>
                      </w:tcPr>
                      <w:p w14:paraId="4298EB5E" w14:textId="77777777" w:rsidR="00780CFC" w:rsidRPr="00914219" w:rsidRDefault="00780CFC">
                        <w:pPr>
                          <w:spacing w:line="1" w:lineRule="auto"/>
                          <w:rPr>
                            <w:lang w:val="fr-FR"/>
                          </w:rPr>
                        </w:pPr>
                      </w:p>
                    </w:tc>
                    <w:tc>
                      <w:tcPr>
                        <w:tcW w:w="737" w:type="dxa"/>
                        <w:tcMar>
                          <w:top w:w="0" w:type="dxa"/>
                          <w:left w:w="0" w:type="dxa"/>
                          <w:bottom w:w="0" w:type="dxa"/>
                          <w:right w:w="0" w:type="dxa"/>
                        </w:tcMar>
                      </w:tcPr>
                      <w:p w14:paraId="7F8A585A" w14:textId="3E141CF8"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a)</w:t>
                        </w:r>
                      </w:p>
                    </w:tc>
                    <w:tc>
                      <w:tcPr>
                        <w:tcW w:w="4720" w:type="dxa"/>
                        <w:tcMar>
                          <w:top w:w="0" w:type="dxa"/>
                          <w:left w:w="0" w:type="dxa"/>
                          <w:bottom w:w="0" w:type="dxa"/>
                          <w:right w:w="0" w:type="dxa"/>
                        </w:tcMar>
                      </w:tcPr>
                      <w:p w14:paraId="796C616A"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micro-organismes (p. ex. virus, bactéries, phytoplasmes)</w:t>
                        </w:r>
                      </w:p>
                    </w:tc>
                    <w:tc>
                      <w:tcPr>
                        <w:tcW w:w="1247" w:type="dxa"/>
                        <w:tcMar>
                          <w:top w:w="0" w:type="dxa"/>
                          <w:left w:w="0" w:type="dxa"/>
                          <w:bottom w:w="0" w:type="dxa"/>
                          <w:right w:w="0" w:type="dxa"/>
                        </w:tcMar>
                      </w:tcPr>
                      <w:p w14:paraId="4DE20EED" w14:textId="77777777" w:rsidR="00780CFC" w:rsidRPr="00914219" w:rsidRDefault="00CF24D0">
                        <w:pPr>
                          <w:jc w:val="right"/>
                          <w:rPr>
                            <w:rFonts w:eastAsia="Arial" w:cs="Arial"/>
                            <w:color w:val="000000"/>
                            <w:sz w:val="18"/>
                            <w:szCs w:val="18"/>
                            <w:lang w:val="fr-FR"/>
                          </w:rPr>
                        </w:pPr>
                        <w:r w:rsidRPr="00914219">
                          <w:rPr>
                            <w:rFonts w:eastAsia="Arial" w:cs="Arial"/>
                            <w:color w:val="000000"/>
                            <w:sz w:val="18"/>
                            <w:szCs w:val="18"/>
                            <w:lang w:val="fr-FR"/>
                          </w:rPr>
                          <w:br/>
                          <w:t>Oui   [   ]</w:t>
                        </w:r>
                      </w:p>
                    </w:tc>
                    <w:tc>
                      <w:tcPr>
                        <w:tcW w:w="1247" w:type="dxa"/>
                        <w:tcMar>
                          <w:top w:w="0" w:type="dxa"/>
                          <w:left w:w="0" w:type="dxa"/>
                          <w:bottom w:w="0" w:type="dxa"/>
                          <w:right w:w="0" w:type="dxa"/>
                        </w:tcMar>
                      </w:tcPr>
                      <w:p w14:paraId="746377D4" w14:textId="77777777" w:rsidR="00780CFC" w:rsidRPr="00914219" w:rsidRDefault="00CF24D0">
                        <w:pPr>
                          <w:jc w:val="right"/>
                          <w:rPr>
                            <w:rFonts w:eastAsia="Arial" w:cs="Arial"/>
                            <w:color w:val="000000"/>
                            <w:sz w:val="18"/>
                            <w:szCs w:val="18"/>
                            <w:lang w:val="fr-FR"/>
                          </w:rPr>
                        </w:pPr>
                        <w:r w:rsidRPr="00914219">
                          <w:rPr>
                            <w:rFonts w:eastAsia="Arial" w:cs="Arial"/>
                            <w:color w:val="000000"/>
                            <w:sz w:val="18"/>
                            <w:szCs w:val="18"/>
                            <w:lang w:val="fr-FR"/>
                          </w:rPr>
                          <w:br/>
                          <w:t>Non  [   ]</w:t>
                        </w:r>
                      </w:p>
                    </w:tc>
                    <w:tc>
                      <w:tcPr>
                        <w:tcW w:w="737" w:type="dxa"/>
                        <w:tcMar>
                          <w:top w:w="0" w:type="dxa"/>
                          <w:left w:w="0" w:type="dxa"/>
                          <w:bottom w:w="0" w:type="dxa"/>
                          <w:right w:w="0" w:type="dxa"/>
                        </w:tcMar>
                      </w:tcPr>
                      <w:p w14:paraId="26F90923" w14:textId="77777777" w:rsidR="00780CFC" w:rsidRPr="00914219" w:rsidRDefault="00780CFC">
                        <w:pPr>
                          <w:spacing w:line="1" w:lineRule="auto"/>
                          <w:rPr>
                            <w:lang w:val="fr-FR"/>
                          </w:rPr>
                        </w:pPr>
                      </w:p>
                    </w:tc>
                  </w:tr>
                  <w:tr w:rsidR="00780CFC" w:rsidRPr="00914219" w14:paraId="4D99536E" w14:textId="77777777">
                    <w:tc>
                      <w:tcPr>
                        <w:tcW w:w="737" w:type="dxa"/>
                        <w:tcMar>
                          <w:top w:w="0" w:type="dxa"/>
                          <w:left w:w="0" w:type="dxa"/>
                          <w:bottom w:w="0" w:type="dxa"/>
                          <w:right w:w="0" w:type="dxa"/>
                        </w:tcMar>
                      </w:tcPr>
                      <w:p w14:paraId="49080993" w14:textId="77777777" w:rsidR="00780CFC" w:rsidRPr="00914219" w:rsidRDefault="00780CFC">
                        <w:pPr>
                          <w:spacing w:line="1" w:lineRule="auto"/>
                          <w:rPr>
                            <w:lang w:val="fr-FR"/>
                          </w:rPr>
                        </w:pPr>
                      </w:p>
                    </w:tc>
                    <w:tc>
                      <w:tcPr>
                        <w:tcW w:w="737" w:type="dxa"/>
                        <w:tcMar>
                          <w:top w:w="0" w:type="dxa"/>
                          <w:left w:w="0" w:type="dxa"/>
                          <w:bottom w:w="0" w:type="dxa"/>
                          <w:right w:w="0" w:type="dxa"/>
                        </w:tcMar>
                      </w:tcPr>
                      <w:p w14:paraId="5464189A" w14:textId="24A81A81"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b)</w:t>
                        </w:r>
                      </w:p>
                    </w:tc>
                    <w:tc>
                      <w:tcPr>
                        <w:tcW w:w="4720" w:type="dxa"/>
                        <w:tcMar>
                          <w:top w:w="0" w:type="dxa"/>
                          <w:left w:w="0" w:type="dxa"/>
                          <w:bottom w:w="0" w:type="dxa"/>
                          <w:right w:w="0" w:type="dxa"/>
                        </w:tcMar>
                      </w:tcPr>
                      <w:p w14:paraId="1F10C1BC"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Traitement chimique (p. ex. retardateur de croissance, pesticides)</w:t>
                        </w:r>
                      </w:p>
                    </w:tc>
                    <w:tc>
                      <w:tcPr>
                        <w:tcW w:w="1247" w:type="dxa"/>
                        <w:tcMar>
                          <w:top w:w="0" w:type="dxa"/>
                          <w:left w:w="0" w:type="dxa"/>
                          <w:bottom w:w="0" w:type="dxa"/>
                          <w:right w:w="0" w:type="dxa"/>
                        </w:tcMar>
                      </w:tcPr>
                      <w:p w14:paraId="60E51173" w14:textId="77777777" w:rsidR="00780CFC" w:rsidRPr="00914219" w:rsidRDefault="00CF24D0">
                        <w:pPr>
                          <w:jc w:val="right"/>
                          <w:rPr>
                            <w:rFonts w:eastAsia="Arial" w:cs="Arial"/>
                            <w:color w:val="000000"/>
                            <w:sz w:val="18"/>
                            <w:szCs w:val="18"/>
                            <w:lang w:val="fr-FR"/>
                          </w:rPr>
                        </w:pPr>
                        <w:r w:rsidRPr="00914219">
                          <w:rPr>
                            <w:rFonts w:eastAsia="Arial" w:cs="Arial"/>
                            <w:color w:val="000000"/>
                            <w:sz w:val="18"/>
                            <w:szCs w:val="18"/>
                            <w:lang w:val="fr-FR"/>
                          </w:rPr>
                          <w:br/>
                          <w:t>Oui   [   ]</w:t>
                        </w:r>
                      </w:p>
                    </w:tc>
                    <w:tc>
                      <w:tcPr>
                        <w:tcW w:w="1247" w:type="dxa"/>
                        <w:tcMar>
                          <w:top w:w="0" w:type="dxa"/>
                          <w:left w:w="0" w:type="dxa"/>
                          <w:bottom w:w="0" w:type="dxa"/>
                          <w:right w:w="0" w:type="dxa"/>
                        </w:tcMar>
                      </w:tcPr>
                      <w:p w14:paraId="4EDB65E8" w14:textId="77777777" w:rsidR="00780CFC" w:rsidRPr="00914219" w:rsidRDefault="00CF24D0">
                        <w:pPr>
                          <w:jc w:val="right"/>
                          <w:rPr>
                            <w:rFonts w:eastAsia="Arial" w:cs="Arial"/>
                            <w:color w:val="000000"/>
                            <w:sz w:val="18"/>
                            <w:szCs w:val="18"/>
                            <w:lang w:val="fr-FR"/>
                          </w:rPr>
                        </w:pPr>
                        <w:r w:rsidRPr="00914219">
                          <w:rPr>
                            <w:rFonts w:eastAsia="Arial" w:cs="Arial"/>
                            <w:color w:val="000000"/>
                            <w:sz w:val="18"/>
                            <w:szCs w:val="18"/>
                            <w:lang w:val="fr-FR"/>
                          </w:rPr>
                          <w:br/>
                          <w:t>Non  [   ]</w:t>
                        </w:r>
                      </w:p>
                    </w:tc>
                    <w:tc>
                      <w:tcPr>
                        <w:tcW w:w="737" w:type="dxa"/>
                        <w:tcMar>
                          <w:top w:w="0" w:type="dxa"/>
                          <w:left w:w="0" w:type="dxa"/>
                          <w:bottom w:w="0" w:type="dxa"/>
                          <w:right w:w="0" w:type="dxa"/>
                        </w:tcMar>
                      </w:tcPr>
                      <w:p w14:paraId="51E15C28" w14:textId="77777777" w:rsidR="00780CFC" w:rsidRPr="00914219" w:rsidRDefault="00780CFC">
                        <w:pPr>
                          <w:spacing w:line="1" w:lineRule="auto"/>
                          <w:rPr>
                            <w:lang w:val="fr-FR"/>
                          </w:rPr>
                        </w:pPr>
                      </w:p>
                    </w:tc>
                  </w:tr>
                  <w:tr w:rsidR="00780CFC" w:rsidRPr="00914219" w14:paraId="596DBF9D" w14:textId="77777777">
                    <w:tc>
                      <w:tcPr>
                        <w:tcW w:w="737" w:type="dxa"/>
                        <w:tcMar>
                          <w:top w:w="0" w:type="dxa"/>
                          <w:left w:w="0" w:type="dxa"/>
                          <w:bottom w:w="0" w:type="dxa"/>
                          <w:right w:w="0" w:type="dxa"/>
                        </w:tcMar>
                      </w:tcPr>
                      <w:p w14:paraId="0E228831" w14:textId="77777777" w:rsidR="00780CFC" w:rsidRPr="00914219" w:rsidRDefault="00780CFC">
                        <w:pPr>
                          <w:spacing w:line="1" w:lineRule="auto"/>
                          <w:rPr>
                            <w:lang w:val="fr-FR"/>
                          </w:rPr>
                        </w:pPr>
                      </w:p>
                    </w:tc>
                    <w:tc>
                      <w:tcPr>
                        <w:tcW w:w="737" w:type="dxa"/>
                        <w:tcMar>
                          <w:top w:w="0" w:type="dxa"/>
                          <w:left w:w="0" w:type="dxa"/>
                          <w:bottom w:w="0" w:type="dxa"/>
                          <w:right w:w="0" w:type="dxa"/>
                        </w:tcMar>
                      </w:tcPr>
                      <w:p w14:paraId="5DCF827C" w14:textId="600D9A7B"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c)</w:t>
                        </w:r>
                      </w:p>
                    </w:tc>
                    <w:tc>
                      <w:tcPr>
                        <w:tcW w:w="4720" w:type="dxa"/>
                        <w:tcMar>
                          <w:top w:w="0" w:type="dxa"/>
                          <w:left w:w="0" w:type="dxa"/>
                          <w:bottom w:w="0" w:type="dxa"/>
                          <w:right w:w="0" w:type="dxa"/>
                        </w:tcMar>
                      </w:tcPr>
                      <w:p w14:paraId="7CCDC235"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Culture de tissus</w:t>
                        </w:r>
                      </w:p>
                    </w:tc>
                    <w:tc>
                      <w:tcPr>
                        <w:tcW w:w="1247" w:type="dxa"/>
                        <w:tcMar>
                          <w:top w:w="0" w:type="dxa"/>
                          <w:left w:w="0" w:type="dxa"/>
                          <w:bottom w:w="0" w:type="dxa"/>
                          <w:right w:w="0" w:type="dxa"/>
                        </w:tcMar>
                      </w:tcPr>
                      <w:p w14:paraId="7CA0726C" w14:textId="77777777" w:rsidR="00780CFC" w:rsidRPr="00914219" w:rsidRDefault="00CF24D0">
                        <w:pPr>
                          <w:jc w:val="right"/>
                          <w:rPr>
                            <w:rFonts w:eastAsia="Arial" w:cs="Arial"/>
                            <w:color w:val="000000"/>
                            <w:sz w:val="18"/>
                            <w:szCs w:val="18"/>
                            <w:lang w:val="fr-FR"/>
                          </w:rPr>
                        </w:pPr>
                        <w:r w:rsidRPr="00914219">
                          <w:rPr>
                            <w:rFonts w:eastAsia="Arial" w:cs="Arial"/>
                            <w:color w:val="000000"/>
                            <w:sz w:val="18"/>
                            <w:szCs w:val="18"/>
                            <w:lang w:val="fr-FR"/>
                          </w:rPr>
                          <w:br/>
                          <w:t>Oui   [   ]</w:t>
                        </w:r>
                      </w:p>
                    </w:tc>
                    <w:tc>
                      <w:tcPr>
                        <w:tcW w:w="1247" w:type="dxa"/>
                        <w:tcMar>
                          <w:top w:w="0" w:type="dxa"/>
                          <w:left w:w="0" w:type="dxa"/>
                          <w:bottom w:w="0" w:type="dxa"/>
                          <w:right w:w="0" w:type="dxa"/>
                        </w:tcMar>
                      </w:tcPr>
                      <w:p w14:paraId="32528D26" w14:textId="77777777" w:rsidR="00780CFC" w:rsidRPr="00914219" w:rsidRDefault="00CF24D0">
                        <w:pPr>
                          <w:jc w:val="right"/>
                          <w:rPr>
                            <w:rFonts w:eastAsia="Arial" w:cs="Arial"/>
                            <w:color w:val="000000"/>
                            <w:sz w:val="18"/>
                            <w:szCs w:val="18"/>
                            <w:lang w:val="fr-FR"/>
                          </w:rPr>
                        </w:pPr>
                        <w:r w:rsidRPr="00914219">
                          <w:rPr>
                            <w:rFonts w:eastAsia="Arial" w:cs="Arial"/>
                            <w:color w:val="000000"/>
                            <w:sz w:val="18"/>
                            <w:szCs w:val="18"/>
                            <w:lang w:val="fr-FR"/>
                          </w:rPr>
                          <w:br/>
                          <w:t>Non  [   ]</w:t>
                        </w:r>
                      </w:p>
                    </w:tc>
                    <w:tc>
                      <w:tcPr>
                        <w:tcW w:w="737" w:type="dxa"/>
                        <w:tcMar>
                          <w:top w:w="0" w:type="dxa"/>
                          <w:left w:w="0" w:type="dxa"/>
                          <w:bottom w:w="0" w:type="dxa"/>
                          <w:right w:w="0" w:type="dxa"/>
                        </w:tcMar>
                      </w:tcPr>
                      <w:p w14:paraId="23FDC4A5" w14:textId="77777777" w:rsidR="00780CFC" w:rsidRPr="00914219" w:rsidRDefault="00780CFC">
                        <w:pPr>
                          <w:spacing w:line="1" w:lineRule="auto"/>
                          <w:rPr>
                            <w:lang w:val="fr-FR"/>
                          </w:rPr>
                        </w:pPr>
                      </w:p>
                    </w:tc>
                  </w:tr>
                  <w:tr w:rsidR="00780CFC" w:rsidRPr="00914219" w14:paraId="63787BF9" w14:textId="77777777">
                    <w:tc>
                      <w:tcPr>
                        <w:tcW w:w="737" w:type="dxa"/>
                        <w:tcMar>
                          <w:top w:w="0" w:type="dxa"/>
                          <w:left w:w="0" w:type="dxa"/>
                          <w:bottom w:w="0" w:type="dxa"/>
                          <w:right w:w="0" w:type="dxa"/>
                        </w:tcMar>
                      </w:tcPr>
                      <w:p w14:paraId="625CC36C" w14:textId="77777777" w:rsidR="00780CFC" w:rsidRPr="00914219" w:rsidRDefault="00780CFC">
                        <w:pPr>
                          <w:spacing w:line="1" w:lineRule="auto"/>
                          <w:rPr>
                            <w:lang w:val="fr-FR"/>
                          </w:rPr>
                        </w:pPr>
                      </w:p>
                    </w:tc>
                    <w:tc>
                      <w:tcPr>
                        <w:tcW w:w="737" w:type="dxa"/>
                        <w:tcMar>
                          <w:top w:w="0" w:type="dxa"/>
                          <w:left w:w="0" w:type="dxa"/>
                          <w:bottom w:w="0" w:type="dxa"/>
                          <w:right w:w="0" w:type="dxa"/>
                        </w:tcMar>
                      </w:tcPr>
                      <w:p w14:paraId="1BC1FAD3" w14:textId="04EC55CD"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d)</w:t>
                        </w:r>
                      </w:p>
                    </w:tc>
                    <w:tc>
                      <w:tcPr>
                        <w:tcW w:w="4720" w:type="dxa"/>
                        <w:tcMar>
                          <w:top w:w="0" w:type="dxa"/>
                          <w:left w:w="0" w:type="dxa"/>
                          <w:bottom w:w="0" w:type="dxa"/>
                          <w:right w:w="0" w:type="dxa"/>
                        </w:tcMar>
                      </w:tcPr>
                      <w:p w14:paraId="7BC03C67"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Autres facteurs</w:t>
                        </w:r>
                      </w:p>
                    </w:tc>
                    <w:tc>
                      <w:tcPr>
                        <w:tcW w:w="1247" w:type="dxa"/>
                        <w:tcMar>
                          <w:top w:w="0" w:type="dxa"/>
                          <w:left w:w="0" w:type="dxa"/>
                          <w:bottom w:w="0" w:type="dxa"/>
                          <w:right w:w="0" w:type="dxa"/>
                        </w:tcMar>
                      </w:tcPr>
                      <w:p w14:paraId="18DA2DC3" w14:textId="77777777" w:rsidR="00780CFC" w:rsidRPr="00914219" w:rsidRDefault="00CF24D0">
                        <w:pPr>
                          <w:jc w:val="right"/>
                          <w:rPr>
                            <w:rFonts w:eastAsia="Arial" w:cs="Arial"/>
                            <w:color w:val="000000"/>
                            <w:sz w:val="18"/>
                            <w:szCs w:val="18"/>
                            <w:lang w:val="fr-FR"/>
                          </w:rPr>
                        </w:pPr>
                        <w:r w:rsidRPr="00914219">
                          <w:rPr>
                            <w:rFonts w:eastAsia="Arial" w:cs="Arial"/>
                            <w:color w:val="000000"/>
                            <w:sz w:val="18"/>
                            <w:szCs w:val="18"/>
                            <w:lang w:val="fr-FR"/>
                          </w:rPr>
                          <w:br/>
                          <w:t>Oui   [   ]</w:t>
                        </w:r>
                      </w:p>
                    </w:tc>
                    <w:tc>
                      <w:tcPr>
                        <w:tcW w:w="1247" w:type="dxa"/>
                        <w:tcMar>
                          <w:top w:w="0" w:type="dxa"/>
                          <w:left w:w="0" w:type="dxa"/>
                          <w:bottom w:w="0" w:type="dxa"/>
                          <w:right w:w="0" w:type="dxa"/>
                        </w:tcMar>
                      </w:tcPr>
                      <w:p w14:paraId="051A4C83" w14:textId="77777777" w:rsidR="00780CFC" w:rsidRPr="00914219" w:rsidRDefault="00CF24D0">
                        <w:pPr>
                          <w:jc w:val="right"/>
                          <w:rPr>
                            <w:rFonts w:eastAsia="Arial" w:cs="Arial"/>
                            <w:color w:val="000000"/>
                            <w:sz w:val="18"/>
                            <w:szCs w:val="18"/>
                            <w:lang w:val="fr-FR"/>
                          </w:rPr>
                        </w:pPr>
                        <w:r w:rsidRPr="00914219">
                          <w:rPr>
                            <w:rFonts w:eastAsia="Arial" w:cs="Arial"/>
                            <w:color w:val="000000"/>
                            <w:sz w:val="18"/>
                            <w:szCs w:val="18"/>
                            <w:lang w:val="fr-FR"/>
                          </w:rPr>
                          <w:br/>
                          <w:t>Non  [   ]</w:t>
                        </w:r>
                      </w:p>
                    </w:tc>
                    <w:tc>
                      <w:tcPr>
                        <w:tcW w:w="737" w:type="dxa"/>
                        <w:tcMar>
                          <w:top w:w="0" w:type="dxa"/>
                          <w:left w:w="0" w:type="dxa"/>
                          <w:bottom w:w="0" w:type="dxa"/>
                          <w:right w:w="0" w:type="dxa"/>
                        </w:tcMar>
                      </w:tcPr>
                      <w:p w14:paraId="5CF5F9AE" w14:textId="77777777" w:rsidR="00780CFC" w:rsidRPr="00914219" w:rsidRDefault="00780CFC">
                        <w:pPr>
                          <w:spacing w:line="1" w:lineRule="auto"/>
                          <w:rPr>
                            <w:lang w:val="fr-FR"/>
                          </w:rPr>
                        </w:pPr>
                      </w:p>
                    </w:tc>
                  </w:tr>
                  <w:tr w:rsidR="00780CFC" w:rsidRPr="00AD254B" w14:paraId="3A92ABFC" w14:textId="77777777">
                    <w:tc>
                      <w:tcPr>
                        <w:tcW w:w="737" w:type="dxa"/>
                        <w:tcMar>
                          <w:top w:w="0" w:type="dxa"/>
                          <w:left w:w="0" w:type="dxa"/>
                          <w:bottom w:w="0" w:type="dxa"/>
                          <w:right w:w="0" w:type="dxa"/>
                        </w:tcMar>
                      </w:tcPr>
                      <w:p w14:paraId="2038F1A6" w14:textId="77777777" w:rsidR="00780CFC" w:rsidRPr="00914219" w:rsidRDefault="00780CFC">
                        <w:pPr>
                          <w:spacing w:line="1" w:lineRule="auto"/>
                          <w:rPr>
                            <w:lang w:val="fr-FR"/>
                          </w:rPr>
                        </w:pPr>
                      </w:p>
                    </w:tc>
                    <w:tc>
                      <w:tcPr>
                        <w:tcW w:w="7951" w:type="dxa"/>
                        <w:gridSpan w:val="4"/>
                        <w:vMerge w:val="restart"/>
                        <w:tcMar>
                          <w:top w:w="0" w:type="dxa"/>
                          <w:left w:w="0" w:type="dxa"/>
                          <w:bottom w:w="0" w:type="dxa"/>
                          <w:right w:w="0" w:type="dxa"/>
                        </w:tcMar>
                      </w:tcPr>
                      <w:p w14:paraId="439B4040"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Si vous avez répondu “oui” à l’une de ces questions, veuillez préciser.</w:t>
                        </w:r>
                      </w:p>
                    </w:tc>
                    <w:tc>
                      <w:tcPr>
                        <w:tcW w:w="737" w:type="dxa"/>
                        <w:tcMar>
                          <w:top w:w="0" w:type="dxa"/>
                          <w:left w:w="0" w:type="dxa"/>
                          <w:bottom w:w="0" w:type="dxa"/>
                          <w:right w:w="0" w:type="dxa"/>
                        </w:tcMar>
                      </w:tcPr>
                      <w:p w14:paraId="35FCB403" w14:textId="77777777" w:rsidR="00780CFC" w:rsidRPr="00914219" w:rsidRDefault="00780CFC">
                        <w:pPr>
                          <w:spacing w:line="1" w:lineRule="auto"/>
                          <w:rPr>
                            <w:lang w:val="fr-FR"/>
                          </w:rPr>
                        </w:pPr>
                      </w:p>
                    </w:tc>
                  </w:tr>
                  <w:tr w:rsidR="00780CFC" w:rsidRPr="00AD254B" w14:paraId="268EFCA7" w14:textId="77777777">
                    <w:tc>
                      <w:tcPr>
                        <w:tcW w:w="737" w:type="dxa"/>
                        <w:tcMar>
                          <w:top w:w="0" w:type="dxa"/>
                          <w:left w:w="0" w:type="dxa"/>
                          <w:bottom w:w="0" w:type="dxa"/>
                          <w:right w:w="0" w:type="dxa"/>
                        </w:tcMar>
                      </w:tcPr>
                      <w:p w14:paraId="27DCB4AC" w14:textId="77777777" w:rsidR="00780CFC" w:rsidRPr="00914219" w:rsidRDefault="00780CFC">
                        <w:pPr>
                          <w:spacing w:line="1" w:lineRule="auto"/>
                          <w:rPr>
                            <w:lang w:val="fr-FR"/>
                          </w:rPr>
                        </w:pPr>
                      </w:p>
                    </w:tc>
                    <w:tc>
                      <w:tcPr>
                        <w:tcW w:w="7951" w:type="dxa"/>
                        <w:gridSpan w:val="4"/>
                        <w:vMerge w:val="restart"/>
                        <w:tcMar>
                          <w:top w:w="0" w:type="dxa"/>
                          <w:left w:w="0" w:type="dxa"/>
                          <w:bottom w:w="0" w:type="dxa"/>
                          <w:right w:w="0" w:type="dxa"/>
                        </w:tcMar>
                      </w:tcPr>
                      <w:p w14:paraId="590BE0F5" w14:textId="77777777" w:rsidR="00780CFC" w:rsidRPr="00914219" w:rsidRDefault="00CF24D0">
                        <w:pPr>
                          <w:pBdr>
                            <w:bottom w:val="dotted" w:sz="6" w:space="0" w:color="000000"/>
                          </w:pBdr>
                          <w:rPr>
                            <w:rFonts w:eastAsia="Arial" w:cs="Arial"/>
                            <w:color w:val="000000"/>
                            <w:lang w:val="fr-FR"/>
                          </w:rPr>
                        </w:pPr>
                        <w:r w:rsidRPr="00914219">
                          <w:rPr>
                            <w:rFonts w:eastAsia="Arial" w:cs="Arial"/>
                            <w:color w:val="000000"/>
                            <w:lang w:val="fr-FR"/>
                          </w:rPr>
                          <w:br/>
                          <w:t xml:space="preserve"> </w:t>
                        </w:r>
                      </w:p>
                    </w:tc>
                    <w:tc>
                      <w:tcPr>
                        <w:tcW w:w="737" w:type="dxa"/>
                        <w:tcMar>
                          <w:top w:w="0" w:type="dxa"/>
                          <w:left w:w="0" w:type="dxa"/>
                          <w:bottom w:w="0" w:type="dxa"/>
                          <w:right w:w="0" w:type="dxa"/>
                        </w:tcMar>
                      </w:tcPr>
                      <w:p w14:paraId="37C1F2DE" w14:textId="77777777" w:rsidR="00780CFC" w:rsidRPr="00914219" w:rsidRDefault="00780CFC">
                        <w:pPr>
                          <w:spacing w:line="1" w:lineRule="auto"/>
                          <w:rPr>
                            <w:lang w:val="fr-FR"/>
                          </w:rPr>
                        </w:pPr>
                      </w:p>
                    </w:tc>
                  </w:tr>
                </w:tbl>
                <w:p w14:paraId="567F4984" w14:textId="77777777" w:rsidR="00780CFC" w:rsidRPr="00914219" w:rsidRDefault="00780CFC">
                  <w:pPr>
                    <w:spacing w:line="1" w:lineRule="auto"/>
                    <w:rPr>
                      <w:lang w:val="fr-FR"/>
                    </w:rPr>
                  </w:pPr>
                </w:p>
              </w:tc>
            </w:tr>
            <w:tr w:rsidR="00780CFC" w:rsidRPr="00AD254B" w14:paraId="165F9B9A" w14:textId="77777777">
              <w:tc>
                <w:tcPr>
                  <w:tcW w:w="9425" w:type="dxa"/>
                  <w:tcMar>
                    <w:top w:w="0" w:type="dxa"/>
                    <w:left w:w="0" w:type="dxa"/>
                    <w:bottom w:w="0" w:type="dxa"/>
                    <w:right w:w="0" w:type="dxa"/>
                  </w:tcMar>
                </w:tcPr>
                <w:p w14:paraId="27878E02"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r>
          </w:tbl>
          <w:p w14:paraId="6CE11140" w14:textId="77777777" w:rsidR="00780CFC" w:rsidRPr="00914219" w:rsidRDefault="00780CFC">
            <w:pPr>
              <w:spacing w:line="1" w:lineRule="auto"/>
              <w:rPr>
                <w:lang w:val="fr-FR"/>
              </w:rPr>
            </w:pPr>
          </w:p>
        </w:tc>
      </w:tr>
      <w:tr w:rsidR="00780CFC" w:rsidRPr="00914219" w14:paraId="77C77F2D" w14:textId="77777777">
        <w:trPr>
          <w:hidden/>
        </w:trPr>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20" w:type="dxa"/>
              <w:right w:w="20" w:type="dxa"/>
            </w:tcMar>
          </w:tcPr>
          <w:p w14:paraId="1DB6594B" w14:textId="77777777" w:rsidR="00780CFC" w:rsidRPr="00914219" w:rsidRDefault="00780CFC">
            <w:pPr>
              <w:rPr>
                <w:vanish/>
                <w:lang w:val="fr-FR"/>
              </w:rPr>
            </w:pPr>
          </w:p>
          <w:tbl>
            <w:tblP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780CFC" w:rsidRPr="00AD254B" w14:paraId="1F594EBA" w14:textId="77777777">
              <w:tc>
                <w:tcPr>
                  <w:tcW w:w="737" w:type="dxa"/>
                  <w:tcMar>
                    <w:top w:w="0" w:type="dxa"/>
                    <w:left w:w="80" w:type="dxa"/>
                    <w:bottom w:w="0" w:type="dxa"/>
                    <w:right w:w="0" w:type="dxa"/>
                  </w:tcMar>
                  <w:vAlign w:val="bottom"/>
                </w:tcPr>
                <w:p w14:paraId="778C4D96"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10.</w:t>
                  </w:r>
                </w:p>
              </w:tc>
              <w:tc>
                <w:tcPr>
                  <w:tcW w:w="8688" w:type="dxa"/>
                  <w:gridSpan w:val="5"/>
                  <w:vMerge w:val="restart"/>
                  <w:tcMar>
                    <w:top w:w="0" w:type="dxa"/>
                    <w:left w:w="0" w:type="dxa"/>
                    <w:bottom w:w="0" w:type="dxa"/>
                    <w:right w:w="0" w:type="dxa"/>
                  </w:tcMar>
                </w:tcPr>
                <w:p w14:paraId="5C896E4C"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Je déclare que, à ma connaissance, les renseignements fournis dans le présent questionnaire sont exacts :</w:t>
                  </w:r>
                </w:p>
              </w:tc>
            </w:tr>
            <w:tr w:rsidR="00780CFC" w:rsidRPr="00AD254B" w14:paraId="51F18297" w14:textId="77777777">
              <w:tc>
                <w:tcPr>
                  <w:tcW w:w="737" w:type="dxa"/>
                  <w:tcMar>
                    <w:top w:w="0" w:type="dxa"/>
                    <w:left w:w="0" w:type="dxa"/>
                    <w:bottom w:w="0" w:type="dxa"/>
                    <w:right w:w="0" w:type="dxa"/>
                  </w:tcMar>
                </w:tcPr>
                <w:p w14:paraId="402DE560" w14:textId="77777777" w:rsidR="00780CFC" w:rsidRPr="00914219" w:rsidRDefault="00780CFC">
                  <w:pPr>
                    <w:spacing w:line="1" w:lineRule="auto"/>
                    <w:rPr>
                      <w:lang w:val="fr-FR"/>
                    </w:rPr>
                  </w:pPr>
                </w:p>
              </w:tc>
              <w:tc>
                <w:tcPr>
                  <w:tcW w:w="2551" w:type="dxa"/>
                  <w:tcMar>
                    <w:top w:w="0" w:type="dxa"/>
                    <w:left w:w="0" w:type="dxa"/>
                    <w:bottom w:w="0" w:type="dxa"/>
                    <w:right w:w="0" w:type="dxa"/>
                  </w:tcMar>
                </w:tcPr>
                <w:p w14:paraId="3BC5695E" w14:textId="77777777" w:rsidR="00780CFC" w:rsidRPr="00914219" w:rsidRDefault="00780CFC">
                  <w:pPr>
                    <w:spacing w:line="1" w:lineRule="auto"/>
                    <w:rPr>
                      <w:lang w:val="fr-FR"/>
                    </w:rPr>
                  </w:pPr>
                </w:p>
              </w:tc>
              <w:tc>
                <w:tcPr>
                  <w:tcW w:w="2737" w:type="dxa"/>
                  <w:tcMar>
                    <w:top w:w="0" w:type="dxa"/>
                    <w:left w:w="0" w:type="dxa"/>
                    <w:bottom w:w="0" w:type="dxa"/>
                    <w:right w:w="0" w:type="dxa"/>
                  </w:tcMar>
                </w:tcPr>
                <w:p w14:paraId="1F681EA8"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c>
                <w:tcPr>
                  <w:tcW w:w="566" w:type="dxa"/>
                  <w:tcMar>
                    <w:top w:w="0" w:type="dxa"/>
                    <w:left w:w="0" w:type="dxa"/>
                    <w:bottom w:w="0" w:type="dxa"/>
                    <w:right w:w="0" w:type="dxa"/>
                  </w:tcMar>
                </w:tcPr>
                <w:p w14:paraId="786CCEE5" w14:textId="77777777" w:rsidR="00780CFC" w:rsidRPr="00914219" w:rsidRDefault="00780CFC">
                  <w:pPr>
                    <w:spacing w:line="1" w:lineRule="auto"/>
                    <w:rPr>
                      <w:lang w:val="fr-FR"/>
                    </w:rPr>
                  </w:pPr>
                </w:p>
              </w:tc>
              <w:tc>
                <w:tcPr>
                  <w:tcW w:w="2551" w:type="dxa"/>
                  <w:tcMar>
                    <w:top w:w="0" w:type="dxa"/>
                    <w:left w:w="0" w:type="dxa"/>
                    <w:bottom w:w="0" w:type="dxa"/>
                    <w:right w:w="0" w:type="dxa"/>
                  </w:tcMar>
                </w:tcPr>
                <w:p w14:paraId="014A2C6B" w14:textId="77777777" w:rsidR="00780CFC" w:rsidRPr="00914219" w:rsidRDefault="00780CFC">
                  <w:pPr>
                    <w:spacing w:line="1" w:lineRule="auto"/>
                    <w:rPr>
                      <w:lang w:val="fr-FR"/>
                    </w:rPr>
                  </w:pPr>
                </w:p>
              </w:tc>
              <w:tc>
                <w:tcPr>
                  <w:tcW w:w="283" w:type="dxa"/>
                  <w:tcMar>
                    <w:top w:w="0" w:type="dxa"/>
                    <w:left w:w="0" w:type="dxa"/>
                    <w:bottom w:w="0" w:type="dxa"/>
                    <w:right w:w="0" w:type="dxa"/>
                  </w:tcMar>
                </w:tcPr>
                <w:p w14:paraId="1596B6DA" w14:textId="77777777" w:rsidR="00780CFC" w:rsidRPr="00914219" w:rsidRDefault="00780CFC">
                  <w:pPr>
                    <w:spacing w:line="1" w:lineRule="auto"/>
                    <w:rPr>
                      <w:lang w:val="fr-FR"/>
                    </w:rPr>
                  </w:pPr>
                </w:p>
              </w:tc>
            </w:tr>
            <w:tr w:rsidR="00780CFC" w:rsidRPr="00AD254B" w14:paraId="1533319B" w14:textId="77777777">
              <w:tc>
                <w:tcPr>
                  <w:tcW w:w="737" w:type="dxa"/>
                  <w:tcMar>
                    <w:top w:w="0" w:type="dxa"/>
                    <w:left w:w="0" w:type="dxa"/>
                    <w:bottom w:w="0" w:type="dxa"/>
                    <w:right w:w="0" w:type="dxa"/>
                  </w:tcMar>
                </w:tcPr>
                <w:p w14:paraId="392BC571" w14:textId="77777777" w:rsidR="00780CFC" w:rsidRPr="00914219" w:rsidRDefault="00780CFC">
                  <w:pPr>
                    <w:spacing w:line="1" w:lineRule="auto"/>
                    <w:rPr>
                      <w:lang w:val="fr-FR"/>
                    </w:rPr>
                  </w:pPr>
                </w:p>
              </w:tc>
              <w:tc>
                <w:tcPr>
                  <w:tcW w:w="2551" w:type="dxa"/>
                  <w:tcMar>
                    <w:top w:w="0" w:type="dxa"/>
                    <w:left w:w="0" w:type="dxa"/>
                    <w:bottom w:w="0" w:type="dxa"/>
                    <w:right w:w="0" w:type="dxa"/>
                  </w:tcMar>
                </w:tcPr>
                <w:p w14:paraId="5F425578" w14:textId="77777777" w:rsidR="00780CFC" w:rsidRPr="00914219" w:rsidRDefault="00780CFC">
                  <w:pPr>
                    <w:spacing w:line="1" w:lineRule="auto"/>
                    <w:rPr>
                      <w:lang w:val="fr-FR"/>
                    </w:rPr>
                  </w:pPr>
                </w:p>
              </w:tc>
              <w:tc>
                <w:tcPr>
                  <w:tcW w:w="2737" w:type="dxa"/>
                  <w:tcBorders>
                    <w:top w:val="single" w:sz="6" w:space="0" w:color="000000"/>
                    <w:left w:val="single" w:sz="6" w:space="0" w:color="000000"/>
                  </w:tcBorders>
                  <w:tcMar>
                    <w:top w:w="0" w:type="dxa"/>
                    <w:left w:w="0" w:type="dxa"/>
                    <w:bottom w:w="0" w:type="dxa"/>
                    <w:right w:w="0" w:type="dxa"/>
                  </w:tcMar>
                </w:tcPr>
                <w:p w14:paraId="0ED5B922" w14:textId="77777777" w:rsidR="00780CFC" w:rsidRPr="00914219" w:rsidRDefault="00780CFC">
                  <w:pPr>
                    <w:spacing w:line="1" w:lineRule="auto"/>
                    <w:rPr>
                      <w:lang w:val="fr-FR"/>
                    </w:rPr>
                  </w:pPr>
                </w:p>
              </w:tc>
              <w:tc>
                <w:tcPr>
                  <w:tcW w:w="566" w:type="dxa"/>
                  <w:tcBorders>
                    <w:top w:val="single" w:sz="6" w:space="0" w:color="000000"/>
                  </w:tcBorders>
                  <w:tcMar>
                    <w:top w:w="0" w:type="dxa"/>
                    <w:left w:w="0" w:type="dxa"/>
                    <w:bottom w:w="0" w:type="dxa"/>
                    <w:right w:w="0" w:type="dxa"/>
                  </w:tcMar>
                </w:tcPr>
                <w:p w14:paraId="382C0D57" w14:textId="77777777" w:rsidR="00780CFC" w:rsidRPr="00914219" w:rsidRDefault="00780CFC">
                  <w:pPr>
                    <w:spacing w:line="1" w:lineRule="auto"/>
                    <w:rPr>
                      <w:lang w:val="fr-FR"/>
                    </w:rPr>
                  </w:pPr>
                </w:p>
              </w:tc>
              <w:tc>
                <w:tcPr>
                  <w:tcW w:w="2551" w:type="dxa"/>
                  <w:tcBorders>
                    <w:top w:val="single" w:sz="6" w:space="0" w:color="000000"/>
                    <w:right w:val="single" w:sz="6" w:space="0" w:color="000000"/>
                  </w:tcBorders>
                  <w:tcMar>
                    <w:top w:w="0" w:type="dxa"/>
                    <w:left w:w="0" w:type="dxa"/>
                    <w:bottom w:w="0" w:type="dxa"/>
                    <w:right w:w="0" w:type="dxa"/>
                  </w:tcMar>
                </w:tcPr>
                <w:p w14:paraId="0D08A118" w14:textId="77777777" w:rsidR="00780CFC" w:rsidRPr="00914219" w:rsidRDefault="00780CFC">
                  <w:pPr>
                    <w:spacing w:line="1" w:lineRule="auto"/>
                    <w:rPr>
                      <w:lang w:val="fr-FR"/>
                    </w:rPr>
                  </w:pPr>
                </w:p>
              </w:tc>
              <w:tc>
                <w:tcPr>
                  <w:tcW w:w="283" w:type="dxa"/>
                  <w:tcMar>
                    <w:top w:w="0" w:type="dxa"/>
                    <w:left w:w="0" w:type="dxa"/>
                    <w:bottom w:w="0" w:type="dxa"/>
                    <w:right w:w="0" w:type="dxa"/>
                  </w:tcMar>
                </w:tcPr>
                <w:p w14:paraId="1F18CB12" w14:textId="77777777" w:rsidR="00780CFC" w:rsidRPr="00914219" w:rsidRDefault="00780CFC">
                  <w:pPr>
                    <w:spacing w:line="1" w:lineRule="auto"/>
                    <w:rPr>
                      <w:lang w:val="fr-FR"/>
                    </w:rPr>
                  </w:pPr>
                </w:p>
              </w:tc>
            </w:tr>
            <w:tr w:rsidR="00780CFC" w:rsidRPr="00914219" w14:paraId="47D7EDD1" w14:textId="77777777">
              <w:tc>
                <w:tcPr>
                  <w:tcW w:w="737" w:type="dxa"/>
                  <w:tcMar>
                    <w:top w:w="0" w:type="dxa"/>
                    <w:left w:w="0" w:type="dxa"/>
                    <w:bottom w:w="0" w:type="dxa"/>
                    <w:right w:w="0" w:type="dxa"/>
                  </w:tcMar>
                </w:tcPr>
                <w:p w14:paraId="6802C665" w14:textId="77777777" w:rsidR="00780CFC" w:rsidRPr="00914219" w:rsidRDefault="00780CFC">
                  <w:pPr>
                    <w:spacing w:line="1" w:lineRule="auto"/>
                    <w:rPr>
                      <w:lang w:val="fr-FR"/>
                    </w:rPr>
                  </w:pPr>
                </w:p>
              </w:tc>
              <w:tc>
                <w:tcPr>
                  <w:tcW w:w="2551" w:type="dxa"/>
                  <w:tcMar>
                    <w:top w:w="0" w:type="dxa"/>
                    <w:left w:w="0" w:type="dxa"/>
                    <w:bottom w:w="0" w:type="dxa"/>
                    <w:right w:w="0" w:type="dxa"/>
                  </w:tcMar>
                </w:tcPr>
                <w:p w14:paraId="4D820EA5"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Nom du demandeur</w:t>
                  </w:r>
                </w:p>
              </w:tc>
              <w:tc>
                <w:tcPr>
                  <w:tcW w:w="2737" w:type="dxa"/>
                  <w:tcBorders>
                    <w:left w:val="single" w:sz="6" w:space="0" w:color="000000"/>
                    <w:bottom w:val="single" w:sz="6" w:space="0" w:color="000000"/>
                  </w:tcBorders>
                  <w:tcMar>
                    <w:top w:w="0" w:type="dxa"/>
                    <w:left w:w="0" w:type="dxa"/>
                    <w:bottom w:w="0" w:type="dxa"/>
                    <w:right w:w="0" w:type="dxa"/>
                  </w:tcMar>
                </w:tcPr>
                <w:p w14:paraId="1178B6BF" w14:textId="77777777" w:rsidR="00780CFC" w:rsidRPr="00914219" w:rsidRDefault="00CF24D0">
                  <w:pPr>
                    <w:rPr>
                      <w:rFonts w:eastAsia="Arial" w:cs="Arial"/>
                      <w:color w:val="000000"/>
                      <w:lang w:val="fr-FR"/>
                    </w:rPr>
                  </w:pPr>
                  <w:r w:rsidRPr="00914219">
                    <w:rPr>
                      <w:rFonts w:eastAsia="Arial" w:cs="Arial"/>
                      <w:color w:val="000000"/>
                      <w:lang w:val="fr-FR"/>
                    </w:rPr>
                    <w:br/>
                    <w:t xml:space="preserve"> </w:t>
                  </w:r>
                </w:p>
              </w:tc>
              <w:tc>
                <w:tcPr>
                  <w:tcW w:w="566" w:type="dxa"/>
                  <w:tcBorders>
                    <w:bottom w:val="single" w:sz="6" w:space="0" w:color="000000"/>
                  </w:tcBorders>
                  <w:tcMar>
                    <w:top w:w="0" w:type="dxa"/>
                    <w:left w:w="0" w:type="dxa"/>
                    <w:bottom w:w="0" w:type="dxa"/>
                    <w:right w:w="0" w:type="dxa"/>
                  </w:tcMar>
                </w:tcPr>
                <w:p w14:paraId="5F0778F4" w14:textId="77777777" w:rsidR="00780CFC" w:rsidRPr="00914219" w:rsidRDefault="00780CFC">
                  <w:pPr>
                    <w:spacing w:line="1" w:lineRule="auto"/>
                    <w:rPr>
                      <w:lang w:val="fr-FR"/>
                    </w:rPr>
                  </w:pPr>
                </w:p>
              </w:tc>
              <w:tc>
                <w:tcPr>
                  <w:tcW w:w="2551" w:type="dxa"/>
                  <w:tcBorders>
                    <w:bottom w:val="single" w:sz="6" w:space="0" w:color="000000"/>
                    <w:right w:val="single" w:sz="6" w:space="0" w:color="000000"/>
                  </w:tcBorders>
                  <w:tcMar>
                    <w:top w:w="0" w:type="dxa"/>
                    <w:left w:w="0" w:type="dxa"/>
                    <w:bottom w:w="0" w:type="dxa"/>
                    <w:right w:w="0" w:type="dxa"/>
                  </w:tcMar>
                </w:tcPr>
                <w:p w14:paraId="3CB811FE" w14:textId="77777777" w:rsidR="00780CFC" w:rsidRPr="00914219" w:rsidRDefault="00780CFC">
                  <w:pPr>
                    <w:spacing w:line="1" w:lineRule="auto"/>
                    <w:rPr>
                      <w:lang w:val="fr-FR"/>
                    </w:rPr>
                  </w:pPr>
                </w:p>
              </w:tc>
              <w:tc>
                <w:tcPr>
                  <w:tcW w:w="283" w:type="dxa"/>
                  <w:tcMar>
                    <w:top w:w="0" w:type="dxa"/>
                    <w:left w:w="0" w:type="dxa"/>
                    <w:bottom w:w="0" w:type="dxa"/>
                    <w:right w:w="0" w:type="dxa"/>
                  </w:tcMar>
                </w:tcPr>
                <w:p w14:paraId="7C96FF95" w14:textId="77777777" w:rsidR="00780CFC" w:rsidRPr="00914219" w:rsidRDefault="00780CFC">
                  <w:pPr>
                    <w:spacing w:line="1" w:lineRule="auto"/>
                    <w:rPr>
                      <w:lang w:val="fr-FR"/>
                    </w:rPr>
                  </w:pPr>
                </w:p>
              </w:tc>
            </w:tr>
            <w:tr w:rsidR="00780CFC" w:rsidRPr="00914219" w14:paraId="6EB6C903" w14:textId="77777777">
              <w:tc>
                <w:tcPr>
                  <w:tcW w:w="737" w:type="dxa"/>
                  <w:tcMar>
                    <w:top w:w="0" w:type="dxa"/>
                    <w:left w:w="0" w:type="dxa"/>
                    <w:bottom w:w="0" w:type="dxa"/>
                    <w:right w:w="0" w:type="dxa"/>
                  </w:tcMar>
                </w:tcPr>
                <w:p w14:paraId="41CB39FA" w14:textId="77777777" w:rsidR="00780CFC" w:rsidRPr="00914219" w:rsidRDefault="00780CFC">
                  <w:pPr>
                    <w:spacing w:line="1" w:lineRule="auto"/>
                    <w:rPr>
                      <w:lang w:val="fr-FR"/>
                    </w:rPr>
                  </w:pPr>
                </w:p>
              </w:tc>
              <w:tc>
                <w:tcPr>
                  <w:tcW w:w="2551" w:type="dxa"/>
                  <w:tcMar>
                    <w:top w:w="0" w:type="dxa"/>
                    <w:left w:w="0" w:type="dxa"/>
                    <w:bottom w:w="0" w:type="dxa"/>
                    <w:right w:w="0" w:type="dxa"/>
                  </w:tcMar>
                </w:tcPr>
                <w:p w14:paraId="2C7BF780" w14:textId="77777777" w:rsidR="00780CFC" w:rsidRPr="00914219" w:rsidRDefault="00780CFC">
                  <w:pPr>
                    <w:spacing w:line="1" w:lineRule="auto"/>
                    <w:rPr>
                      <w:lang w:val="fr-FR"/>
                    </w:rPr>
                  </w:pPr>
                </w:p>
              </w:tc>
              <w:tc>
                <w:tcPr>
                  <w:tcW w:w="2737" w:type="dxa"/>
                  <w:tcMar>
                    <w:top w:w="0" w:type="dxa"/>
                    <w:left w:w="0" w:type="dxa"/>
                    <w:bottom w:w="0" w:type="dxa"/>
                    <w:right w:w="0" w:type="dxa"/>
                  </w:tcMar>
                </w:tcPr>
                <w:p w14:paraId="2AD2AE83"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t xml:space="preserve"> </w:t>
                  </w:r>
                </w:p>
              </w:tc>
              <w:tc>
                <w:tcPr>
                  <w:tcW w:w="566" w:type="dxa"/>
                  <w:tcMar>
                    <w:top w:w="0" w:type="dxa"/>
                    <w:left w:w="0" w:type="dxa"/>
                    <w:bottom w:w="0" w:type="dxa"/>
                    <w:right w:w="0" w:type="dxa"/>
                  </w:tcMar>
                </w:tcPr>
                <w:p w14:paraId="6F7D963A" w14:textId="77777777" w:rsidR="00780CFC" w:rsidRPr="00914219" w:rsidRDefault="00780CFC">
                  <w:pPr>
                    <w:spacing w:line="1" w:lineRule="auto"/>
                    <w:rPr>
                      <w:lang w:val="fr-FR"/>
                    </w:rPr>
                  </w:pPr>
                </w:p>
              </w:tc>
              <w:tc>
                <w:tcPr>
                  <w:tcW w:w="2551" w:type="dxa"/>
                  <w:tcMar>
                    <w:top w:w="0" w:type="dxa"/>
                    <w:left w:w="0" w:type="dxa"/>
                    <w:bottom w:w="0" w:type="dxa"/>
                    <w:right w:w="0" w:type="dxa"/>
                  </w:tcMar>
                </w:tcPr>
                <w:p w14:paraId="3FF92994" w14:textId="77777777" w:rsidR="00780CFC" w:rsidRPr="00914219" w:rsidRDefault="00780CFC">
                  <w:pPr>
                    <w:spacing w:line="1" w:lineRule="auto"/>
                    <w:rPr>
                      <w:lang w:val="fr-FR"/>
                    </w:rPr>
                  </w:pPr>
                </w:p>
              </w:tc>
              <w:tc>
                <w:tcPr>
                  <w:tcW w:w="283" w:type="dxa"/>
                  <w:tcMar>
                    <w:top w:w="0" w:type="dxa"/>
                    <w:left w:w="0" w:type="dxa"/>
                    <w:bottom w:w="0" w:type="dxa"/>
                    <w:right w:w="0" w:type="dxa"/>
                  </w:tcMar>
                </w:tcPr>
                <w:p w14:paraId="54BCEC01" w14:textId="77777777" w:rsidR="00780CFC" w:rsidRPr="00914219" w:rsidRDefault="00780CFC">
                  <w:pPr>
                    <w:spacing w:line="1" w:lineRule="auto"/>
                    <w:rPr>
                      <w:lang w:val="fr-FR"/>
                    </w:rPr>
                  </w:pPr>
                </w:p>
              </w:tc>
            </w:tr>
            <w:tr w:rsidR="00780CFC" w:rsidRPr="00914219" w14:paraId="338145F3" w14:textId="77777777">
              <w:tc>
                <w:tcPr>
                  <w:tcW w:w="737" w:type="dxa"/>
                  <w:tcMar>
                    <w:top w:w="0" w:type="dxa"/>
                    <w:left w:w="0" w:type="dxa"/>
                    <w:bottom w:w="0" w:type="dxa"/>
                    <w:right w:w="0" w:type="dxa"/>
                  </w:tcMar>
                </w:tcPr>
                <w:p w14:paraId="754A7272" w14:textId="77777777" w:rsidR="00780CFC" w:rsidRPr="00914219" w:rsidRDefault="00780CFC">
                  <w:pPr>
                    <w:spacing w:line="1" w:lineRule="auto"/>
                    <w:rPr>
                      <w:lang w:val="fr-FR"/>
                    </w:rPr>
                  </w:pPr>
                </w:p>
              </w:tc>
              <w:tc>
                <w:tcPr>
                  <w:tcW w:w="2551" w:type="dxa"/>
                  <w:vMerge w:val="restart"/>
                  <w:tcMar>
                    <w:top w:w="0" w:type="dxa"/>
                    <w:left w:w="0" w:type="dxa"/>
                    <w:bottom w:w="0" w:type="dxa"/>
                    <w:right w:w="0" w:type="dxa"/>
                  </w:tcMar>
                </w:tcPr>
                <w:p w14:paraId="44157115" w14:textId="77777777" w:rsidR="00780CFC" w:rsidRPr="00914219" w:rsidRDefault="00CF24D0">
                  <w:pPr>
                    <w:rPr>
                      <w:rFonts w:eastAsia="Arial" w:cs="Arial"/>
                      <w:color w:val="000000"/>
                      <w:sz w:val="18"/>
                      <w:szCs w:val="18"/>
                      <w:lang w:val="fr-FR"/>
                    </w:rPr>
                  </w:pPr>
                  <w:r w:rsidRPr="00914219">
                    <w:rPr>
                      <w:rFonts w:eastAsia="Arial" w:cs="Arial"/>
                      <w:color w:val="000000"/>
                      <w:sz w:val="18"/>
                      <w:szCs w:val="18"/>
                      <w:lang w:val="fr-FR"/>
                    </w:rPr>
                    <w:br/>
                    <w:t xml:space="preserve"> Signature</w:t>
                  </w:r>
                </w:p>
              </w:tc>
              <w:tc>
                <w:tcPr>
                  <w:tcW w:w="2737" w:type="dxa"/>
                  <w:tcBorders>
                    <w:top w:val="single" w:sz="6" w:space="0" w:color="000000"/>
                    <w:left w:val="single" w:sz="6" w:space="0" w:color="000000"/>
                    <w:right w:val="single" w:sz="6" w:space="0" w:color="000000"/>
                  </w:tcBorders>
                  <w:tcMar>
                    <w:top w:w="0" w:type="dxa"/>
                    <w:left w:w="0" w:type="dxa"/>
                    <w:bottom w:w="0" w:type="dxa"/>
                    <w:right w:w="0" w:type="dxa"/>
                  </w:tcMar>
                </w:tcPr>
                <w:p w14:paraId="059FFB3D" w14:textId="77777777" w:rsidR="00780CFC" w:rsidRPr="00914219" w:rsidRDefault="00780CFC">
                  <w:pPr>
                    <w:spacing w:line="1" w:lineRule="auto"/>
                    <w:rPr>
                      <w:lang w:val="fr-FR"/>
                    </w:rPr>
                  </w:pPr>
                </w:p>
              </w:tc>
              <w:tc>
                <w:tcPr>
                  <w:tcW w:w="566" w:type="dxa"/>
                  <w:vMerge w:val="restart"/>
                  <w:tcMar>
                    <w:top w:w="0" w:type="dxa"/>
                    <w:left w:w="0" w:type="dxa"/>
                    <w:bottom w:w="0" w:type="dxa"/>
                    <w:right w:w="0" w:type="dxa"/>
                  </w:tcMar>
                  <w:vAlign w:val="bottom"/>
                </w:tcPr>
                <w:p w14:paraId="65760702" w14:textId="77777777" w:rsidR="00780CFC" w:rsidRPr="00914219" w:rsidRDefault="00CF24D0">
                  <w:pPr>
                    <w:jc w:val="center"/>
                    <w:rPr>
                      <w:rFonts w:eastAsia="Arial" w:cs="Arial"/>
                      <w:color w:val="000000"/>
                      <w:sz w:val="18"/>
                      <w:szCs w:val="18"/>
                      <w:lang w:val="fr-FR"/>
                    </w:rPr>
                  </w:pPr>
                  <w:r w:rsidRPr="00914219">
                    <w:rPr>
                      <w:rFonts w:eastAsia="Arial" w:cs="Arial"/>
                      <w:color w:val="000000"/>
                      <w:sz w:val="18"/>
                      <w:szCs w:val="18"/>
                      <w:lang w:val="fr-FR"/>
                    </w:rPr>
                    <w:t>Date</w:t>
                  </w:r>
                </w:p>
              </w:tc>
              <w:tc>
                <w:tcPr>
                  <w:tcW w:w="2551" w:type="dxa"/>
                  <w:tcMar>
                    <w:top w:w="0" w:type="dxa"/>
                    <w:left w:w="0" w:type="dxa"/>
                    <w:bottom w:w="0" w:type="dxa"/>
                    <w:right w:w="0" w:type="dxa"/>
                  </w:tcMar>
                </w:tcPr>
                <w:p w14:paraId="7BF7CC3D" w14:textId="77777777" w:rsidR="00780CFC" w:rsidRPr="00914219" w:rsidRDefault="00780CFC">
                  <w:pPr>
                    <w:spacing w:line="1" w:lineRule="auto"/>
                    <w:rPr>
                      <w:lang w:val="fr-FR"/>
                    </w:rPr>
                  </w:pPr>
                </w:p>
              </w:tc>
              <w:tc>
                <w:tcPr>
                  <w:tcW w:w="283" w:type="dxa"/>
                  <w:tcMar>
                    <w:top w:w="0" w:type="dxa"/>
                    <w:left w:w="0" w:type="dxa"/>
                    <w:bottom w:w="0" w:type="dxa"/>
                    <w:right w:w="0" w:type="dxa"/>
                  </w:tcMar>
                </w:tcPr>
                <w:p w14:paraId="6C632B4E" w14:textId="77777777" w:rsidR="00780CFC" w:rsidRPr="00914219" w:rsidRDefault="00780CFC">
                  <w:pPr>
                    <w:spacing w:line="1" w:lineRule="auto"/>
                    <w:rPr>
                      <w:lang w:val="fr-FR"/>
                    </w:rPr>
                  </w:pPr>
                </w:p>
              </w:tc>
            </w:tr>
            <w:tr w:rsidR="00780CFC" w:rsidRPr="00914219" w14:paraId="0797AAE4" w14:textId="77777777">
              <w:tc>
                <w:tcPr>
                  <w:tcW w:w="737" w:type="dxa"/>
                  <w:tcMar>
                    <w:top w:w="0" w:type="dxa"/>
                    <w:left w:w="0" w:type="dxa"/>
                    <w:bottom w:w="0" w:type="dxa"/>
                    <w:right w:w="0" w:type="dxa"/>
                  </w:tcMar>
                </w:tcPr>
                <w:p w14:paraId="01654370" w14:textId="77777777" w:rsidR="00780CFC" w:rsidRPr="00914219" w:rsidRDefault="00780CFC">
                  <w:pPr>
                    <w:spacing w:line="1" w:lineRule="auto"/>
                    <w:rPr>
                      <w:lang w:val="fr-FR"/>
                    </w:rPr>
                  </w:pPr>
                </w:p>
              </w:tc>
              <w:tc>
                <w:tcPr>
                  <w:tcW w:w="2551" w:type="dxa"/>
                  <w:vMerge/>
                  <w:tcMar>
                    <w:top w:w="0" w:type="dxa"/>
                    <w:left w:w="0" w:type="dxa"/>
                    <w:bottom w:w="0" w:type="dxa"/>
                    <w:right w:w="0" w:type="dxa"/>
                  </w:tcMar>
                </w:tcPr>
                <w:p w14:paraId="24D8D018" w14:textId="77777777" w:rsidR="00780CFC" w:rsidRPr="00914219" w:rsidRDefault="00780CFC">
                  <w:pPr>
                    <w:spacing w:line="1" w:lineRule="auto"/>
                    <w:rPr>
                      <w:lang w:val="fr-FR"/>
                    </w:rPr>
                  </w:pPr>
                </w:p>
              </w:tc>
              <w:tc>
                <w:tcPr>
                  <w:tcW w:w="2737" w:type="dxa"/>
                  <w:tcBorders>
                    <w:left w:val="single" w:sz="6" w:space="0" w:color="000000"/>
                    <w:right w:val="single" w:sz="6" w:space="0" w:color="000000"/>
                  </w:tcBorders>
                  <w:tcMar>
                    <w:top w:w="0" w:type="dxa"/>
                    <w:left w:w="0" w:type="dxa"/>
                    <w:bottom w:w="0" w:type="dxa"/>
                    <w:right w:w="0" w:type="dxa"/>
                  </w:tcMar>
                </w:tcPr>
                <w:p w14:paraId="2CB3E93C" w14:textId="77777777" w:rsidR="00780CFC" w:rsidRPr="00914219" w:rsidRDefault="00780CFC">
                  <w:pPr>
                    <w:spacing w:line="1" w:lineRule="auto"/>
                    <w:rPr>
                      <w:lang w:val="fr-FR"/>
                    </w:rPr>
                  </w:pPr>
                </w:p>
              </w:tc>
              <w:tc>
                <w:tcPr>
                  <w:tcW w:w="566" w:type="dxa"/>
                  <w:vMerge/>
                  <w:tcMar>
                    <w:top w:w="0" w:type="dxa"/>
                    <w:left w:w="0" w:type="dxa"/>
                    <w:bottom w:w="0" w:type="dxa"/>
                    <w:right w:w="0" w:type="dxa"/>
                  </w:tcMar>
                  <w:vAlign w:val="bottom"/>
                </w:tcPr>
                <w:p w14:paraId="0D0770D7" w14:textId="77777777" w:rsidR="00780CFC" w:rsidRPr="00914219" w:rsidRDefault="00780CFC">
                  <w:pPr>
                    <w:spacing w:line="1" w:lineRule="auto"/>
                    <w:rPr>
                      <w:lang w:val="fr-FR"/>
                    </w:rPr>
                  </w:pPr>
                </w:p>
              </w:tc>
              <w:tc>
                <w:tcPr>
                  <w:tcW w:w="2551" w:type="dxa"/>
                  <w:tcBorders>
                    <w:top w:val="single" w:sz="6" w:space="0" w:color="000000"/>
                    <w:left w:val="single" w:sz="6" w:space="0" w:color="000000"/>
                    <w:right w:val="single" w:sz="6" w:space="0" w:color="000000"/>
                  </w:tcBorders>
                  <w:tcMar>
                    <w:top w:w="0" w:type="dxa"/>
                    <w:left w:w="0" w:type="dxa"/>
                    <w:bottom w:w="0" w:type="dxa"/>
                    <w:right w:w="0" w:type="dxa"/>
                  </w:tcMar>
                </w:tcPr>
                <w:p w14:paraId="71808F41" w14:textId="77777777" w:rsidR="00780CFC" w:rsidRPr="00914219" w:rsidRDefault="00780CFC">
                  <w:pPr>
                    <w:spacing w:line="1" w:lineRule="auto"/>
                    <w:rPr>
                      <w:lang w:val="fr-FR"/>
                    </w:rPr>
                  </w:pPr>
                </w:p>
              </w:tc>
              <w:tc>
                <w:tcPr>
                  <w:tcW w:w="283" w:type="dxa"/>
                  <w:tcMar>
                    <w:top w:w="0" w:type="dxa"/>
                    <w:left w:w="0" w:type="dxa"/>
                    <w:bottom w:w="0" w:type="dxa"/>
                    <w:right w:w="0" w:type="dxa"/>
                  </w:tcMar>
                </w:tcPr>
                <w:p w14:paraId="6C049A13" w14:textId="77777777" w:rsidR="00780CFC" w:rsidRPr="00914219" w:rsidRDefault="00780CFC">
                  <w:pPr>
                    <w:spacing w:line="1" w:lineRule="auto"/>
                    <w:rPr>
                      <w:lang w:val="fr-FR"/>
                    </w:rPr>
                  </w:pPr>
                </w:p>
              </w:tc>
            </w:tr>
            <w:tr w:rsidR="00780CFC" w:rsidRPr="00914219" w14:paraId="185176D8" w14:textId="77777777">
              <w:tc>
                <w:tcPr>
                  <w:tcW w:w="737" w:type="dxa"/>
                  <w:tcMar>
                    <w:top w:w="0" w:type="dxa"/>
                    <w:left w:w="0" w:type="dxa"/>
                    <w:bottom w:w="0" w:type="dxa"/>
                    <w:right w:w="0" w:type="dxa"/>
                  </w:tcMar>
                </w:tcPr>
                <w:p w14:paraId="6083942A" w14:textId="77777777" w:rsidR="00780CFC" w:rsidRPr="00914219" w:rsidRDefault="00780CFC">
                  <w:pPr>
                    <w:spacing w:line="1" w:lineRule="auto"/>
                    <w:rPr>
                      <w:lang w:val="fr-FR"/>
                    </w:rPr>
                  </w:pPr>
                </w:p>
              </w:tc>
              <w:tc>
                <w:tcPr>
                  <w:tcW w:w="2551" w:type="dxa"/>
                  <w:vMerge/>
                  <w:tcMar>
                    <w:top w:w="0" w:type="dxa"/>
                    <w:left w:w="0" w:type="dxa"/>
                    <w:bottom w:w="0" w:type="dxa"/>
                    <w:right w:w="0" w:type="dxa"/>
                  </w:tcMar>
                </w:tcPr>
                <w:p w14:paraId="32D7F6F6" w14:textId="77777777" w:rsidR="00780CFC" w:rsidRPr="00914219" w:rsidRDefault="00780CFC">
                  <w:pPr>
                    <w:spacing w:line="1" w:lineRule="auto"/>
                    <w:rPr>
                      <w:lang w:val="fr-FR"/>
                    </w:rPr>
                  </w:pPr>
                </w:p>
              </w:tc>
              <w:tc>
                <w:tcPr>
                  <w:tcW w:w="2737" w:type="dxa"/>
                  <w:tcBorders>
                    <w:left w:val="single" w:sz="6" w:space="0" w:color="000000"/>
                    <w:bottom w:val="single" w:sz="6" w:space="0" w:color="000000"/>
                    <w:right w:val="single" w:sz="6" w:space="0" w:color="000000"/>
                  </w:tcBorders>
                  <w:tcMar>
                    <w:top w:w="0" w:type="dxa"/>
                    <w:left w:w="0" w:type="dxa"/>
                    <w:bottom w:w="0" w:type="dxa"/>
                    <w:right w:w="0" w:type="dxa"/>
                  </w:tcMar>
                </w:tcPr>
                <w:p w14:paraId="2229FDD5" w14:textId="77777777" w:rsidR="00780CFC" w:rsidRPr="00914219" w:rsidRDefault="00780CFC">
                  <w:pPr>
                    <w:spacing w:line="1" w:lineRule="auto"/>
                    <w:rPr>
                      <w:lang w:val="fr-FR"/>
                    </w:rPr>
                  </w:pPr>
                </w:p>
              </w:tc>
              <w:tc>
                <w:tcPr>
                  <w:tcW w:w="566" w:type="dxa"/>
                  <w:vMerge/>
                  <w:tcMar>
                    <w:top w:w="0" w:type="dxa"/>
                    <w:left w:w="0" w:type="dxa"/>
                    <w:bottom w:w="0" w:type="dxa"/>
                    <w:right w:w="0" w:type="dxa"/>
                  </w:tcMar>
                  <w:vAlign w:val="bottom"/>
                </w:tcPr>
                <w:p w14:paraId="3FFB8C47" w14:textId="77777777" w:rsidR="00780CFC" w:rsidRPr="00914219" w:rsidRDefault="00780CFC">
                  <w:pPr>
                    <w:spacing w:line="1" w:lineRule="auto"/>
                    <w:rPr>
                      <w:lang w:val="fr-FR"/>
                    </w:rPr>
                  </w:pPr>
                </w:p>
              </w:tc>
              <w:tc>
                <w:tcPr>
                  <w:tcW w:w="2551" w:type="dxa"/>
                  <w:tcBorders>
                    <w:left w:val="single" w:sz="6" w:space="0" w:color="000000"/>
                    <w:bottom w:val="single" w:sz="6" w:space="0" w:color="000000"/>
                    <w:right w:val="single" w:sz="6" w:space="0" w:color="000000"/>
                  </w:tcBorders>
                  <w:tcMar>
                    <w:top w:w="0" w:type="dxa"/>
                    <w:left w:w="0" w:type="dxa"/>
                    <w:bottom w:w="0" w:type="dxa"/>
                    <w:right w:w="0" w:type="dxa"/>
                  </w:tcMar>
                </w:tcPr>
                <w:p w14:paraId="3041469A" w14:textId="77777777" w:rsidR="00780CFC" w:rsidRPr="00914219" w:rsidRDefault="00780CFC">
                  <w:pPr>
                    <w:spacing w:line="1" w:lineRule="auto"/>
                    <w:rPr>
                      <w:lang w:val="fr-FR"/>
                    </w:rPr>
                  </w:pPr>
                </w:p>
              </w:tc>
              <w:tc>
                <w:tcPr>
                  <w:tcW w:w="283" w:type="dxa"/>
                  <w:tcMar>
                    <w:top w:w="0" w:type="dxa"/>
                    <w:left w:w="0" w:type="dxa"/>
                    <w:bottom w:w="0" w:type="dxa"/>
                    <w:right w:w="0" w:type="dxa"/>
                  </w:tcMar>
                </w:tcPr>
                <w:p w14:paraId="533E4E5F" w14:textId="77777777" w:rsidR="00780CFC" w:rsidRPr="00914219" w:rsidRDefault="00780CFC">
                  <w:pPr>
                    <w:spacing w:line="1" w:lineRule="auto"/>
                    <w:rPr>
                      <w:lang w:val="fr-FR"/>
                    </w:rPr>
                  </w:pPr>
                </w:p>
              </w:tc>
            </w:tr>
            <w:tr w:rsidR="00780CFC" w:rsidRPr="00914219" w14:paraId="1CA06807" w14:textId="77777777">
              <w:tc>
                <w:tcPr>
                  <w:tcW w:w="737" w:type="dxa"/>
                  <w:tcMar>
                    <w:top w:w="0" w:type="dxa"/>
                    <w:left w:w="0" w:type="dxa"/>
                    <w:bottom w:w="0" w:type="dxa"/>
                    <w:right w:w="0" w:type="dxa"/>
                  </w:tcMar>
                </w:tcPr>
                <w:p w14:paraId="0848F844" w14:textId="77777777" w:rsidR="00780CFC" w:rsidRPr="00914219" w:rsidRDefault="00780CFC">
                  <w:pPr>
                    <w:spacing w:line="1" w:lineRule="auto"/>
                    <w:rPr>
                      <w:lang w:val="fr-FR"/>
                    </w:rPr>
                  </w:pPr>
                </w:p>
              </w:tc>
              <w:tc>
                <w:tcPr>
                  <w:tcW w:w="2551" w:type="dxa"/>
                  <w:tcMar>
                    <w:top w:w="0" w:type="dxa"/>
                    <w:left w:w="0" w:type="dxa"/>
                    <w:bottom w:w="0" w:type="dxa"/>
                    <w:right w:w="0" w:type="dxa"/>
                  </w:tcMar>
                </w:tcPr>
                <w:p w14:paraId="7268FA3A" w14:textId="77777777" w:rsidR="00780CFC" w:rsidRPr="00914219" w:rsidRDefault="00780CFC">
                  <w:pPr>
                    <w:spacing w:line="1" w:lineRule="auto"/>
                    <w:rPr>
                      <w:lang w:val="fr-FR"/>
                    </w:rPr>
                  </w:pPr>
                </w:p>
              </w:tc>
              <w:tc>
                <w:tcPr>
                  <w:tcW w:w="2737" w:type="dxa"/>
                  <w:tcMar>
                    <w:top w:w="0" w:type="dxa"/>
                    <w:left w:w="0" w:type="dxa"/>
                    <w:bottom w:w="0" w:type="dxa"/>
                    <w:right w:w="0" w:type="dxa"/>
                  </w:tcMar>
                </w:tcPr>
                <w:p w14:paraId="405485BF" w14:textId="77777777" w:rsidR="00780CFC" w:rsidRPr="00914219" w:rsidRDefault="00CF24D0">
                  <w:pPr>
                    <w:rPr>
                      <w:rFonts w:eastAsia="Arial" w:cs="Arial"/>
                      <w:color w:val="000000"/>
                      <w:sz w:val="8"/>
                      <w:szCs w:val="8"/>
                      <w:lang w:val="fr-FR"/>
                    </w:rPr>
                  </w:pPr>
                  <w:r w:rsidRPr="00914219">
                    <w:rPr>
                      <w:rFonts w:eastAsia="Arial" w:cs="Arial"/>
                      <w:color w:val="000000"/>
                      <w:sz w:val="8"/>
                      <w:szCs w:val="8"/>
                      <w:lang w:val="fr-FR"/>
                    </w:rPr>
                    <w:t xml:space="preserve"> </w:t>
                  </w:r>
                </w:p>
              </w:tc>
              <w:tc>
                <w:tcPr>
                  <w:tcW w:w="566" w:type="dxa"/>
                  <w:tcMar>
                    <w:top w:w="0" w:type="dxa"/>
                    <w:left w:w="0" w:type="dxa"/>
                    <w:bottom w:w="0" w:type="dxa"/>
                    <w:right w:w="0" w:type="dxa"/>
                  </w:tcMar>
                </w:tcPr>
                <w:p w14:paraId="059BC1D6" w14:textId="77777777" w:rsidR="00780CFC" w:rsidRPr="00914219" w:rsidRDefault="00780CFC">
                  <w:pPr>
                    <w:spacing w:line="1" w:lineRule="auto"/>
                    <w:rPr>
                      <w:lang w:val="fr-FR"/>
                    </w:rPr>
                  </w:pPr>
                </w:p>
              </w:tc>
              <w:tc>
                <w:tcPr>
                  <w:tcW w:w="2551" w:type="dxa"/>
                  <w:tcMar>
                    <w:top w:w="0" w:type="dxa"/>
                    <w:left w:w="0" w:type="dxa"/>
                    <w:bottom w:w="0" w:type="dxa"/>
                    <w:right w:w="0" w:type="dxa"/>
                  </w:tcMar>
                </w:tcPr>
                <w:p w14:paraId="4367F33A" w14:textId="77777777" w:rsidR="00780CFC" w:rsidRPr="00914219" w:rsidRDefault="00780CFC">
                  <w:pPr>
                    <w:spacing w:line="1" w:lineRule="auto"/>
                    <w:rPr>
                      <w:lang w:val="fr-FR"/>
                    </w:rPr>
                  </w:pPr>
                </w:p>
              </w:tc>
              <w:tc>
                <w:tcPr>
                  <w:tcW w:w="283" w:type="dxa"/>
                  <w:tcMar>
                    <w:top w:w="0" w:type="dxa"/>
                    <w:left w:w="0" w:type="dxa"/>
                    <w:bottom w:w="0" w:type="dxa"/>
                    <w:right w:w="0" w:type="dxa"/>
                  </w:tcMar>
                </w:tcPr>
                <w:p w14:paraId="05EAD2AA" w14:textId="77777777" w:rsidR="00780CFC" w:rsidRPr="00914219" w:rsidRDefault="00780CFC">
                  <w:pPr>
                    <w:spacing w:line="1" w:lineRule="auto"/>
                    <w:rPr>
                      <w:lang w:val="fr-FR"/>
                    </w:rPr>
                  </w:pPr>
                </w:p>
              </w:tc>
            </w:tr>
          </w:tbl>
          <w:p w14:paraId="50C384B9" w14:textId="77777777" w:rsidR="00780CFC" w:rsidRPr="00914219" w:rsidRDefault="00780CFC">
            <w:pPr>
              <w:spacing w:line="1" w:lineRule="auto"/>
              <w:rPr>
                <w:lang w:val="fr-FR"/>
              </w:rPr>
            </w:pPr>
          </w:p>
        </w:tc>
      </w:tr>
      <w:tr w:rsidR="00780CFC" w:rsidRPr="00E76CFA" w14:paraId="734402D9" w14:textId="77777777">
        <w:tc>
          <w:tcPr>
            <w:tcW w:w="9465" w:type="dxa"/>
            <w:tcMar>
              <w:top w:w="0" w:type="dxa"/>
              <w:left w:w="0" w:type="dxa"/>
              <w:bottom w:w="0" w:type="dxa"/>
              <w:right w:w="0" w:type="dxa"/>
            </w:tcMar>
          </w:tcPr>
          <w:p w14:paraId="2383BAF8" w14:textId="77777777" w:rsidR="002C6C62" w:rsidRPr="00914219" w:rsidRDefault="00CF24D0">
            <w:pPr>
              <w:jc w:val="right"/>
              <w:rPr>
                <w:rFonts w:eastAsia="Arial" w:cs="Arial"/>
                <w:color w:val="000000"/>
                <w:lang w:val="fr-FR"/>
              </w:rPr>
            </w:pPr>
            <w:bookmarkStart w:id="95" w:name="__bookmark_38"/>
            <w:bookmarkEnd w:id="95"/>
            <w:r w:rsidRPr="00914219">
              <w:rPr>
                <w:rFonts w:eastAsia="Arial" w:cs="Arial"/>
                <w:color w:val="000000"/>
                <w:lang w:val="fr-FR"/>
              </w:rPr>
              <w:br/>
            </w:r>
          </w:p>
          <w:p w14:paraId="50A9ADB6" w14:textId="77777777" w:rsidR="002C6C62" w:rsidRPr="00914219" w:rsidRDefault="002C6C62">
            <w:pPr>
              <w:jc w:val="right"/>
              <w:rPr>
                <w:rFonts w:eastAsia="Arial" w:cs="Arial"/>
                <w:color w:val="000000"/>
                <w:lang w:val="fr-FR"/>
              </w:rPr>
            </w:pPr>
          </w:p>
          <w:p w14:paraId="3B66D69C" w14:textId="0FA89004" w:rsidR="00780CFC" w:rsidRPr="00E76CFA" w:rsidRDefault="00CF24D0">
            <w:pPr>
              <w:jc w:val="right"/>
              <w:rPr>
                <w:rFonts w:eastAsia="Arial" w:cs="Arial"/>
                <w:color w:val="000000"/>
                <w:lang w:val="fr-FR"/>
              </w:rPr>
            </w:pPr>
            <w:r w:rsidRPr="00914219">
              <w:rPr>
                <w:rFonts w:eastAsia="Arial" w:cs="Arial"/>
                <w:color w:val="000000"/>
                <w:lang w:val="fr-FR"/>
              </w:rPr>
              <w:t>[Fin du document]</w:t>
            </w:r>
          </w:p>
        </w:tc>
      </w:tr>
    </w:tbl>
    <w:p w14:paraId="132E396B" w14:textId="77777777" w:rsidR="00CF24D0" w:rsidRPr="00E76CFA" w:rsidRDefault="00CF24D0">
      <w:pPr>
        <w:rPr>
          <w:lang w:val="fr-FR"/>
        </w:rPr>
      </w:pPr>
    </w:p>
    <w:sectPr w:rsidR="00CF24D0" w:rsidRPr="00E76CFA">
      <w:headerReference w:type="default" r:id="rId38"/>
      <w:footerReference w:type="default" r:id="rId39"/>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B7EC0" w14:textId="77777777" w:rsidR="00CF24D0" w:rsidRDefault="00CF24D0">
      <w:r>
        <w:separator/>
      </w:r>
    </w:p>
  </w:endnote>
  <w:endnote w:type="continuationSeparator" w:id="0">
    <w:p w14:paraId="0CC73F94" w14:textId="77777777" w:rsidR="00CF24D0" w:rsidRDefault="00CF2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4" w:type="dxa"/>
      <w:tblLayout w:type="fixed"/>
      <w:tblCellMar>
        <w:left w:w="0" w:type="dxa"/>
        <w:right w:w="0" w:type="dxa"/>
      </w:tblCellMar>
      <w:tblLook w:val="01E0" w:firstRow="1" w:lastRow="1" w:firstColumn="1" w:lastColumn="1" w:noHBand="0" w:noVBand="0"/>
    </w:tblPr>
    <w:tblGrid>
      <w:gridCol w:w="9854"/>
    </w:tblGrid>
    <w:tr w:rsidR="00780CFC" w:rsidRPr="00914219" w14:paraId="7C9B3A5E" w14:textId="77777777">
      <w:trPr>
        <w:trHeight w:val="792"/>
        <w:hidden/>
      </w:trPr>
      <w:tc>
        <w:tcPr>
          <w:tcW w:w="9854" w:type="dxa"/>
        </w:tcPr>
        <w:p w14:paraId="081D4EEF" w14:textId="77777777" w:rsidR="00780CFC" w:rsidRDefault="00780CFC">
          <w:pPr>
            <w:rPr>
              <w:vanish/>
            </w:rPr>
          </w:pPr>
        </w:p>
        <w:tbl>
          <w:tblPr>
            <w:tblW w:w="9639" w:type="dxa"/>
            <w:tblLayout w:type="fixed"/>
            <w:tblLook w:val="01E0" w:firstRow="1" w:lastRow="1" w:firstColumn="1" w:lastColumn="1" w:noHBand="0" w:noVBand="0"/>
          </w:tblPr>
          <w:tblGrid>
            <w:gridCol w:w="708"/>
            <w:gridCol w:w="2125"/>
            <w:gridCol w:w="6806"/>
          </w:tblGrid>
          <w:tr w:rsidR="00780CFC" w14:paraId="57CC42AE" w14:textId="77777777">
            <w:tc>
              <w:tcPr>
                <w:tcW w:w="708" w:type="dxa"/>
                <w:tcBorders>
                  <w:bottom w:val="single" w:sz="6" w:space="0" w:color="000000"/>
                </w:tcBorders>
                <w:tcMar>
                  <w:top w:w="0" w:type="dxa"/>
                  <w:left w:w="0" w:type="dxa"/>
                  <w:bottom w:w="0" w:type="dxa"/>
                  <w:right w:w="0" w:type="dxa"/>
                </w:tcMar>
              </w:tcPr>
              <w:p w14:paraId="6769E47D" w14:textId="77777777" w:rsidR="00780CFC" w:rsidRDefault="00780CFC">
                <w:pPr>
                  <w:spacing w:line="1" w:lineRule="auto"/>
                </w:pPr>
              </w:p>
            </w:tc>
            <w:tc>
              <w:tcPr>
                <w:tcW w:w="2125" w:type="dxa"/>
                <w:tcBorders>
                  <w:bottom w:val="single" w:sz="6" w:space="0" w:color="000000"/>
                </w:tcBorders>
                <w:tcMar>
                  <w:top w:w="0" w:type="dxa"/>
                  <w:left w:w="0" w:type="dxa"/>
                  <w:bottom w:w="0" w:type="dxa"/>
                  <w:right w:w="0" w:type="dxa"/>
                </w:tcMar>
              </w:tcPr>
              <w:p w14:paraId="646F7C0E" w14:textId="77777777" w:rsidR="00780CFC" w:rsidRDefault="00780CFC">
                <w:pPr>
                  <w:spacing w:line="1" w:lineRule="auto"/>
                </w:pPr>
              </w:p>
            </w:tc>
            <w:tc>
              <w:tcPr>
                <w:tcW w:w="6806" w:type="dxa"/>
                <w:tcMar>
                  <w:top w:w="0" w:type="dxa"/>
                  <w:left w:w="0" w:type="dxa"/>
                  <w:bottom w:w="0" w:type="dxa"/>
                  <w:right w:w="0" w:type="dxa"/>
                </w:tcMar>
              </w:tcPr>
              <w:p w14:paraId="23F70D77" w14:textId="77777777" w:rsidR="00780CFC" w:rsidRDefault="00780CFC">
                <w:pPr>
                  <w:spacing w:line="1" w:lineRule="auto"/>
                </w:pPr>
              </w:p>
            </w:tc>
          </w:tr>
          <w:tr w:rsidR="00780CFC" w:rsidRPr="00914219" w14:paraId="533F44EE" w14:textId="77777777">
            <w:tc>
              <w:tcPr>
                <w:tcW w:w="708" w:type="dxa"/>
                <w:tcMar>
                  <w:top w:w="0" w:type="dxa"/>
                  <w:left w:w="0" w:type="dxa"/>
                  <w:bottom w:w="0" w:type="dxa"/>
                  <w:right w:w="0" w:type="dxa"/>
                </w:tcMar>
              </w:tcPr>
              <w:tbl>
                <w:tblPr>
                  <w:tblW w:w="708" w:type="dxa"/>
                  <w:tblLayout w:type="fixed"/>
                  <w:tblCellMar>
                    <w:left w:w="0" w:type="dxa"/>
                    <w:right w:w="0" w:type="dxa"/>
                  </w:tblCellMar>
                  <w:tblLook w:val="01E0" w:firstRow="1" w:lastRow="1" w:firstColumn="1" w:lastColumn="1" w:noHBand="0" w:noVBand="0"/>
                </w:tblPr>
                <w:tblGrid>
                  <w:gridCol w:w="708"/>
                </w:tblGrid>
                <w:tr w:rsidR="00780CFC" w14:paraId="6F8EFEC5" w14:textId="77777777">
                  <w:tc>
                    <w:tcPr>
                      <w:tcW w:w="708" w:type="dxa"/>
                      <w:tcMar>
                        <w:top w:w="0" w:type="dxa"/>
                        <w:left w:w="0" w:type="dxa"/>
                        <w:bottom w:w="0" w:type="dxa"/>
                        <w:right w:w="0" w:type="dxa"/>
                      </w:tcMar>
                    </w:tcPr>
                    <w:p w14:paraId="5226ECBE" w14:textId="77777777" w:rsidR="00CF24D0" w:rsidRDefault="00CF24D0">
                      <w:pPr>
                        <w:divId w:val="682172409"/>
                        <w:rPr>
                          <w:rFonts w:cs="Arial"/>
                          <w:color w:val="000000"/>
                        </w:rPr>
                      </w:pPr>
                      <w:r>
                        <w:rPr>
                          <w:rFonts w:cs="Arial"/>
                          <w:color w:val="000000"/>
                          <w:vertAlign w:val="superscript"/>
                        </w:rPr>
                        <w:t>*</w:t>
                      </w:r>
                    </w:p>
                    <w:p w14:paraId="3A552591" w14:textId="77777777" w:rsidR="00780CFC" w:rsidRDefault="00780CFC">
                      <w:pPr>
                        <w:spacing w:line="1" w:lineRule="auto"/>
                      </w:pPr>
                    </w:p>
                  </w:tc>
                </w:tr>
              </w:tbl>
              <w:p w14:paraId="5BD0B643" w14:textId="77777777" w:rsidR="00780CFC" w:rsidRDefault="00780CFC">
                <w:pPr>
                  <w:spacing w:line="1" w:lineRule="auto"/>
                </w:pPr>
              </w:p>
            </w:tc>
            <w:tc>
              <w:tcPr>
                <w:tcW w:w="8931" w:type="dxa"/>
                <w:gridSpan w:val="2"/>
                <w:vMerge w:val="restart"/>
                <w:tcMar>
                  <w:top w:w="0" w:type="dxa"/>
                  <w:left w:w="0" w:type="dxa"/>
                  <w:bottom w:w="0" w:type="dxa"/>
                  <w:right w:w="0" w:type="dxa"/>
                </w:tcMar>
              </w:tcPr>
              <w:p w14:paraId="70ED1B5A" w14:textId="77777777" w:rsidR="00780CFC" w:rsidRPr="00E76CFA" w:rsidRDefault="00CF24D0">
                <w:pPr>
                  <w:jc w:val="both"/>
                  <w:rPr>
                    <w:rFonts w:eastAsia="Arial" w:cs="Arial"/>
                    <w:color w:val="000000"/>
                    <w:sz w:val="16"/>
                    <w:szCs w:val="16"/>
                    <w:lang w:val="fr-FR"/>
                  </w:rPr>
                </w:pPr>
                <w:r w:rsidRPr="00E76CFA">
                  <w:rPr>
                    <w:rFonts w:eastAsia="Arial" w:cs="Arial"/>
                    <w:color w:val="000000"/>
                    <w:sz w:val="16"/>
                    <w:szCs w:val="16"/>
                    <w:lang w:val="fr-FR"/>
                  </w:rPr>
                  <w:t>Ces noms, corrects à la date d’adoption des présents principes directeurs d’examen, peuvent avoir été révisés ou actualisés.  [Il est conseillé au lecteur de se reporter au code taxonomique de l’UPOV, sur le site Web de l’UPOV (www.upov.int), pour l’information la plus récente].</w:t>
                </w:r>
              </w:p>
            </w:tc>
          </w:tr>
        </w:tbl>
        <w:p w14:paraId="3D443467" w14:textId="77777777" w:rsidR="00780CFC" w:rsidRPr="00E76CFA" w:rsidRDefault="00780CFC">
          <w:pPr>
            <w:spacing w:line="1" w:lineRule="auto"/>
            <w:rPr>
              <w:lang w:val="fr-FR"/>
            </w:rPr>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780CFC" w:rsidRPr="00914219" w14:paraId="4B7D8474" w14:textId="77777777">
      <w:trPr>
        <w:trHeight w:val="547"/>
        <w:hidden/>
      </w:trPr>
      <w:tc>
        <w:tcPr>
          <w:tcW w:w="10591" w:type="dxa"/>
        </w:tcPr>
        <w:p w14:paraId="0962C45E" w14:textId="77777777" w:rsidR="00780CFC" w:rsidRDefault="00780CFC">
          <w:pPr>
            <w:rPr>
              <w:vanish/>
            </w:rPr>
          </w:pPr>
        </w:p>
        <w:tbl>
          <w:tblPr>
            <w:tblW w:w="10400" w:type="dxa"/>
            <w:tblInd w:w="80" w:type="dxa"/>
            <w:tblLayout w:type="fixed"/>
            <w:tblLook w:val="01E0" w:firstRow="1" w:lastRow="1" w:firstColumn="1" w:lastColumn="1" w:noHBand="0" w:noVBand="0"/>
          </w:tblPr>
          <w:tblGrid>
            <w:gridCol w:w="753"/>
            <w:gridCol w:w="1404"/>
            <w:gridCol w:w="8243"/>
          </w:tblGrid>
          <w:tr w:rsidR="00780CFC" w14:paraId="1AB363A3" w14:textId="77777777">
            <w:trPr>
              <w:trHeight w:hRule="exact" w:val="56"/>
            </w:trPr>
            <w:tc>
              <w:tcPr>
                <w:tcW w:w="765" w:type="dxa"/>
                <w:tcBorders>
                  <w:bottom w:val="single" w:sz="6" w:space="0" w:color="000000"/>
                </w:tcBorders>
                <w:tcMar>
                  <w:top w:w="0" w:type="dxa"/>
                  <w:left w:w="0" w:type="dxa"/>
                  <w:bottom w:w="0" w:type="dxa"/>
                  <w:right w:w="0" w:type="dxa"/>
                </w:tcMar>
              </w:tcPr>
              <w:p w14:paraId="2D13F921" w14:textId="77777777" w:rsidR="00780CFC" w:rsidRDefault="00780CFC">
                <w:pPr>
                  <w:spacing w:line="1" w:lineRule="auto"/>
                  <w:jc w:val="both"/>
                </w:pPr>
              </w:p>
            </w:tc>
            <w:tc>
              <w:tcPr>
                <w:tcW w:w="1425" w:type="dxa"/>
                <w:tcBorders>
                  <w:bottom w:val="single" w:sz="6" w:space="0" w:color="000000"/>
                </w:tcBorders>
                <w:tcMar>
                  <w:top w:w="0" w:type="dxa"/>
                  <w:left w:w="0" w:type="dxa"/>
                  <w:bottom w:w="0" w:type="dxa"/>
                  <w:right w:w="0" w:type="dxa"/>
                </w:tcMar>
              </w:tcPr>
              <w:p w14:paraId="72493C8E" w14:textId="77777777" w:rsidR="00780CFC" w:rsidRDefault="00780CFC">
                <w:pPr>
                  <w:spacing w:line="1" w:lineRule="auto"/>
                  <w:jc w:val="both"/>
                </w:pPr>
              </w:p>
            </w:tc>
            <w:tc>
              <w:tcPr>
                <w:tcW w:w="8370" w:type="dxa"/>
                <w:tcMar>
                  <w:top w:w="0" w:type="dxa"/>
                  <w:left w:w="0" w:type="dxa"/>
                  <w:bottom w:w="0" w:type="dxa"/>
                  <w:right w:w="0" w:type="dxa"/>
                </w:tcMar>
              </w:tcPr>
              <w:p w14:paraId="7EA4FE0E" w14:textId="77777777" w:rsidR="00780CFC" w:rsidRDefault="00780CFC">
                <w:pPr>
                  <w:spacing w:line="1" w:lineRule="auto"/>
                  <w:jc w:val="both"/>
                </w:pPr>
              </w:p>
            </w:tc>
          </w:tr>
          <w:tr w:rsidR="00780CFC" w:rsidRPr="00914219" w14:paraId="2DAE7DB3" w14:textId="77777777">
            <w:tc>
              <w:tcPr>
                <w:tcW w:w="765" w:type="dxa"/>
                <w:tcMar>
                  <w:top w:w="0" w:type="dxa"/>
                  <w:left w:w="0" w:type="dxa"/>
                  <w:bottom w:w="0" w:type="dxa"/>
                  <w:right w:w="0" w:type="dxa"/>
                </w:tcMar>
              </w:tcPr>
              <w:p w14:paraId="6F022420" w14:textId="77777777" w:rsidR="00780CFC" w:rsidRDefault="00CF24D0">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14:paraId="4030DD81" w14:textId="77777777" w:rsidR="00780CFC" w:rsidRPr="00E76CFA" w:rsidRDefault="00CF24D0">
                <w:pPr>
                  <w:jc w:val="both"/>
                  <w:rPr>
                    <w:rFonts w:eastAsia="Arial" w:cs="Arial"/>
                    <w:color w:val="000000"/>
                    <w:sz w:val="16"/>
                    <w:szCs w:val="16"/>
                    <w:lang w:val="fr-FR"/>
                  </w:rPr>
                </w:pPr>
                <w:r w:rsidRPr="00E76CFA">
                  <w:rPr>
                    <w:rFonts w:eastAsia="Arial" w:cs="Arial"/>
                    <w:color w:val="000000"/>
                    <w:sz w:val="16"/>
                    <w:szCs w:val="16"/>
                    <w:lang w:val="fr-FR"/>
                  </w:rPr>
                  <w:t>Les autorités peuvent prévoir que certains de ces renseignements seront indiqués dans une section confidentielle du questionnaire technique.</w:t>
                </w:r>
              </w:p>
            </w:tc>
          </w:tr>
        </w:tbl>
        <w:p w14:paraId="1A18FBB8" w14:textId="77777777" w:rsidR="00780CFC" w:rsidRPr="00E76CFA" w:rsidRDefault="00780CFC">
          <w:pPr>
            <w:spacing w:line="1" w:lineRule="auto"/>
            <w:rPr>
              <w:lang w:val="fr-FR"/>
            </w:rPr>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780CFC" w14:paraId="49491E10" w14:textId="77777777">
      <w:tc>
        <w:tcPr>
          <w:tcW w:w="10591" w:type="dxa"/>
        </w:tcPr>
        <w:p w14:paraId="6A33336F" w14:textId="77777777" w:rsidR="00780CFC" w:rsidRDefault="00780CFC">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780CFC" w14:paraId="4C60B306" w14:textId="77777777">
      <w:tc>
        <w:tcPr>
          <w:tcW w:w="10591" w:type="dxa"/>
        </w:tcPr>
        <w:p w14:paraId="39F0224D" w14:textId="77777777" w:rsidR="00780CFC" w:rsidRDefault="00780CFC">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780CFC" w14:paraId="5DABAEB4" w14:textId="77777777">
      <w:tc>
        <w:tcPr>
          <w:tcW w:w="10591" w:type="dxa"/>
        </w:tcPr>
        <w:p w14:paraId="34DEAD50" w14:textId="77777777" w:rsidR="00780CFC" w:rsidRDefault="00780CFC">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780CFC" w14:paraId="34AFAF6F" w14:textId="77777777">
      <w:tc>
        <w:tcPr>
          <w:tcW w:w="10591" w:type="dxa"/>
        </w:tcPr>
        <w:p w14:paraId="3CD43986" w14:textId="77777777" w:rsidR="00780CFC" w:rsidRDefault="00780CFC">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780CFC" w:rsidRPr="00914219" w14:paraId="29939AC5" w14:textId="77777777">
      <w:trPr>
        <w:trHeight w:val="547"/>
        <w:hidden/>
      </w:trPr>
      <w:tc>
        <w:tcPr>
          <w:tcW w:w="10591" w:type="dxa"/>
        </w:tcPr>
        <w:p w14:paraId="640B9FBD" w14:textId="77777777" w:rsidR="00780CFC" w:rsidRDefault="00780CFC">
          <w:pPr>
            <w:rPr>
              <w:vanish/>
            </w:rPr>
          </w:pPr>
        </w:p>
        <w:tbl>
          <w:tblPr>
            <w:tblW w:w="10400" w:type="dxa"/>
            <w:tblInd w:w="80" w:type="dxa"/>
            <w:tblLayout w:type="fixed"/>
            <w:tblLook w:val="01E0" w:firstRow="1" w:lastRow="1" w:firstColumn="1" w:lastColumn="1" w:noHBand="0" w:noVBand="0"/>
          </w:tblPr>
          <w:tblGrid>
            <w:gridCol w:w="753"/>
            <w:gridCol w:w="1404"/>
            <w:gridCol w:w="8243"/>
          </w:tblGrid>
          <w:tr w:rsidR="00780CFC" w14:paraId="0D984A5B" w14:textId="77777777">
            <w:trPr>
              <w:trHeight w:hRule="exact" w:val="56"/>
            </w:trPr>
            <w:tc>
              <w:tcPr>
                <w:tcW w:w="765" w:type="dxa"/>
                <w:tcBorders>
                  <w:bottom w:val="single" w:sz="6" w:space="0" w:color="000000"/>
                </w:tcBorders>
                <w:tcMar>
                  <w:top w:w="0" w:type="dxa"/>
                  <w:left w:w="0" w:type="dxa"/>
                  <w:bottom w:w="0" w:type="dxa"/>
                  <w:right w:w="0" w:type="dxa"/>
                </w:tcMar>
              </w:tcPr>
              <w:p w14:paraId="2CFBFBCA" w14:textId="77777777" w:rsidR="00780CFC" w:rsidRDefault="00780CFC">
                <w:pPr>
                  <w:spacing w:line="1" w:lineRule="auto"/>
                  <w:jc w:val="both"/>
                </w:pPr>
              </w:p>
            </w:tc>
            <w:tc>
              <w:tcPr>
                <w:tcW w:w="1425" w:type="dxa"/>
                <w:tcBorders>
                  <w:bottom w:val="single" w:sz="6" w:space="0" w:color="000000"/>
                </w:tcBorders>
                <w:tcMar>
                  <w:top w:w="0" w:type="dxa"/>
                  <w:left w:w="0" w:type="dxa"/>
                  <w:bottom w:w="0" w:type="dxa"/>
                  <w:right w:w="0" w:type="dxa"/>
                </w:tcMar>
              </w:tcPr>
              <w:p w14:paraId="59F73DF6" w14:textId="77777777" w:rsidR="00780CFC" w:rsidRDefault="00780CFC">
                <w:pPr>
                  <w:spacing w:line="1" w:lineRule="auto"/>
                  <w:jc w:val="both"/>
                </w:pPr>
              </w:p>
            </w:tc>
            <w:tc>
              <w:tcPr>
                <w:tcW w:w="8370" w:type="dxa"/>
                <w:tcMar>
                  <w:top w:w="0" w:type="dxa"/>
                  <w:left w:w="0" w:type="dxa"/>
                  <w:bottom w:w="0" w:type="dxa"/>
                  <w:right w:w="0" w:type="dxa"/>
                </w:tcMar>
              </w:tcPr>
              <w:p w14:paraId="7D10EE70" w14:textId="77777777" w:rsidR="00780CFC" w:rsidRDefault="00780CFC">
                <w:pPr>
                  <w:spacing w:line="1" w:lineRule="auto"/>
                  <w:jc w:val="both"/>
                </w:pPr>
              </w:p>
            </w:tc>
          </w:tr>
          <w:tr w:rsidR="00780CFC" w:rsidRPr="00914219" w14:paraId="09D08515" w14:textId="77777777">
            <w:tc>
              <w:tcPr>
                <w:tcW w:w="765" w:type="dxa"/>
                <w:tcMar>
                  <w:top w:w="0" w:type="dxa"/>
                  <w:left w:w="0" w:type="dxa"/>
                  <w:bottom w:w="0" w:type="dxa"/>
                  <w:right w:w="0" w:type="dxa"/>
                </w:tcMar>
              </w:tcPr>
              <w:p w14:paraId="26694EB7" w14:textId="77777777" w:rsidR="00780CFC" w:rsidRDefault="00CF24D0">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14:paraId="30FD8B2A" w14:textId="77777777" w:rsidR="00780CFC" w:rsidRPr="00E76CFA" w:rsidRDefault="00CF24D0">
                <w:pPr>
                  <w:jc w:val="both"/>
                  <w:rPr>
                    <w:rFonts w:eastAsia="Arial" w:cs="Arial"/>
                    <w:color w:val="000000"/>
                    <w:sz w:val="16"/>
                    <w:szCs w:val="16"/>
                    <w:lang w:val="fr-FR"/>
                  </w:rPr>
                </w:pPr>
                <w:r w:rsidRPr="00E76CFA">
                  <w:rPr>
                    <w:rFonts w:eastAsia="Arial" w:cs="Arial"/>
                    <w:color w:val="000000"/>
                    <w:sz w:val="16"/>
                    <w:szCs w:val="16"/>
                    <w:lang w:val="fr-FR"/>
                  </w:rPr>
                  <w:t>Les autorités peuvent prévoir que certains de ces renseignements seront indiqués dans une section confidentielle du questionnaire technique.</w:t>
                </w:r>
              </w:p>
            </w:tc>
          </w:tr>
        </w:tbl>
        <w:p w14:paraId="1F8E1A4C" w14:textId="77777777" w:rsidR="00780CFC" w:rsidRPr="00E76CFA" w:rsidRDefault="00780CFC">
          <w:pPr>
            <w:spacing w:line="1" w:lineRule="auto"/>
            <w:rPr>
              <w:lang w:val="fr-FR"/>
            </w:rPr>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780CFC" w14:paraId="77FD0C99" w14:textId="77777777">
      <w:tc>
        <w:tcPr>
          <w:tcW w:w="10591" w:type="dxa"/>
        </w:tcPr>
        <w:p w14:paraId="7D820326" w14:textId="77777777" w:rsidR="00780CFC" w:rsidRDefault="00CF24D0">
          <w:pPr>
            <w:rPr>
              <w:color w:val="000000"/>
            </w:rPr>
          </w:pPr>
          <w:r>
            <w:rPr>
              <w:rFonts w:ascii="Times New Roman" w:hAnsi="Times New Roman"/>
              <w:color w:val="000000"/>
            </w:rPr>
            <w:t xml:space="preserve"> </w:t>
          </w:r>
        </w:p>
        <w:p w14:paraId="7FBFB12D" w14:textId="77777777" w:rsidR="00780CFC" w:rsidRDefault="00780CFC">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4" w:type="dxa"/>
      <w:tblLayout w:type="fixed"/>
      <w:tblCellMar>
        <w:left w:w="0" w:type="dxa"/>
        <w:right w:w="0" w:type="dxa"/>
      </w:tblCellMar>
      <w:tblLook w:val="01E0" w:firstRow="1" w:lastRow="1" w:firstColumn="1" w:lastColumn="1" w:noHBand="0" w:noVBand="0"/>
    </w:tblPr>
    <w:tblGrid>
      <w:gridCol w:w="9854"/>
    </w:tblGrid>
    <w:tr w:rsidR="00780CFC" w14:paraId="30DA4617" w14:textId="77777777">
      <w:trPr>
        <w:trHeight w:val="792"/>
      </w:trPr>
      <w:tc>
        <w:tcPr>
          <w:tcW w:w="9854" w:type="dxa"/>
        </w:tcPr>
        <w:p w14:paraId="34515FF0" w14:textId="77777777" w:rsidR="00780CFC" w:rsidRDefault="00780CFC">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780CFC" w14:paraId="6F33A1CE" w14:textId="77777777">
      <w:tc>
        <w:tcPr>
          <w:tcW w:w="10591" w:type="dxa"/>
        </w:tcPr>
        <w:p w14:paraId="5A00E3E5" w14:textId="77777777" w:rsidR="00780CFC" w:rsidRDefault="00780CFC">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780CFC" w14:paraId="4FB03499" w14:textId="77777777">
      <w:tc>
        <w:tcPr>
          <w:tcW w:w="10591" w:type="dxa"/>
        </w:tcPr>
        <w:p w14:paraId="1174FA3A" w14:textId="77777777" w:rsidR="00780CFC" w:rsidRDefault="00780CFC">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780CFC" w14:paraId="2259D425" w14:textId="77777777">
      <w:tc>
        <w:tcPr>
          <w:tcW w:w="10591" w:type="dxa"/>
        </w:tcPr>
        <w:p w14:paraId="1653A7D2" w14:textId="77777777" w:rsidR="00780CFC" w:rsidRDefault="00780CFC">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01" w:type="dxa"/>
      <w:tblLayout w:type="fixed"/>
      <w:tblCellMar>
        <w:left w:w="0" w:type="dxa"/>
        <w:right w:w="0" w:type="dxa"/>
      </w:tblCellMar>
      <w:tblLook w:val="01E0" w:firstRow="1" w:lastRow="1" w:firstColumn="1" w:lastColumn="1" w:noHBand="0" w:noVBand="0"/>
    </w:tblPr>
    <w:tblGrid>
      <w:gridCol w:w="11101"/>
    </w:tblGrid>
    <w:tr w:rsidR="00780CFC" w14:paraId="70C30E4E" w14:textId="77777777">
      <w:tc>
        <w:tcPr>
          <w:tcW w:w="11101" w:type="dxa"/>
        </w:tcPr>
        <w:p w14:paraId="2173C115" w14:textId="77777777" w:rsidR="00780CFC" w:rsidRDefault="00780CFC">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780CFC" w14:paraId="37DEFBA7" w14:textId="77777777">
      <w:tc>
        <w:tcPr>
          <w:tcW w:w="10591" w:type="dxa"/>
        </w:tcPr>
        <w:p w14:paraId="2F38FA16" w14:textId="77777777" w:rsidR="00780CFC" w:rsidRDefault="00780CFC">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780CFC" w14:paraId="3A580F29" w14:textId="77777777">
      <w:tc>
        <w:tcPr>
          <w:tcW w:w="10591" w:type="dxa"/>
        </w:tcPr>
        <w:p w14:paraId="72156888" w14:textId="77777777" w:rsidR="00780CFC" w:rsidRDefault="00780CFC">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780CFC" w14:paraId="2152824B" w14:textId="77777777">
      <w:tc>
        <w:tcPr>
          <w:tcW w:w="10591" w:type="dxa"/>
        </w:tcPr>
        <w:p w14:paraId="48F95C30" w14:textId="77777777" w:rsidR="00780CFC" w:rsidRDefault="00780CFC">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EB47D" w14:textId="77777777" w:rsidR="00CF24D0" w:rsidRDefault="00CF24D0">
      <w:r>
        <w:separator/>
      </w:r>
    </w:p>
  </w:footnote>
  <w:footnote w:type="continuationSeparator" w:id="0">
    <w:p w14:paraId="5BD517DC" w14:textId="77777777" w:rsidR="00CF24D0" w:rsidRDefault="00CF2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4" w:type="dxa"/>
      <w:tblLayout w:type="fixed"/>
      <w:tblCellMar>
        <w:left w:w="0" w:type="dxa"/>
        <w:right w:w="0" w:type="dxa"/>
      </w:tblCellMar>
      <w:tblLook w:val="01E0" w:firstRow="1" w:lastRow="1" w:firstColumn="1" w:lastColumn="1" w:noHBand="0" w:noVBand="0"/>
    </w:tblPr>
    <w:tblGrid>
      <w:gridCol w:w="9854"/>
    </w:tblGrid>
    <w:tr w:rsidR="00780CFC" w14:paraId="0F7AE08F" w14:textId="77777777">
      <w:tc>
        <w:tcPr>
          <w:tcW w:w="9854" w:type="dxa"/>
        </w:tcPr>
        <w:p w14:paraId="47D347EB" w14:textId="77777777" w:rsidR="00780CFC" w:rsidRDefault="00780CFC">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780CFC" w14:paraId="0012B738" w14:textId="77777777">
      <w:trPr>
        <w:trHeight w:val="850"/>
        <w:hidden/>
      </w:trPr>
      <w:tc>
        <w:tcPr>
          <w:tcW w:w="10591" w:type="dxa"/>
        </w:tcPr>
        <w:p w14:paraId="45340B58" w14:textId="77777777" w:rsidR="00780CFC" w:rsidRDefault="00780CFC">
          <w:pPr>
            <w:rPr>
              <w:vanish/>
            </w:rPr>
          </w:pPr>
        </w:p>
        <w:tbl>
          <w:tblPr>
            <w:tblW w:w="10376" w:type="dxa"/>
            <w:jc w:val="center"/>
            <w:tblLayout w:type="fixed"/>
            <w:tblLook w:val="01E0" w:firstRow="1" w:lastRow="1" w:firstColumn="1" w:lastColumn="1" w:noHBand="0" w:noVBand="0"/>
          </w:tblPr>
          <w:tblGrid>
            <w:gridCol w:w="10376"/>
          </w:tblGrid>
          <w:tr w:rsidR="00780CFC" w14:paraId="47F59EBE" w14:textId="77777777">
            <w:trPr>
              <w:jc w:val="center"/>
            </w:trPr>
            <w:tc>
              <w:tcPr>
                <w:tcW w:w="10376" w:type="dxa"/>
                <w:tcMar>
                  <w:top w:w="0" w:type="dxa"/>
                  <w:left w:w="0" w:type="dxa"/>
                  <w:bottom w:w="0" w:type="dxa"/>
                  <w:right w:w="0" w:type="dxa"/>
                </w:tcMar>
              </w:tcPr>
              <w:p w14:paraId="78A408E1" w14:textId="77777777" w:rsidR="00780CFC" w:rsidRDefault="00CF24D0">
                <w:pPr>
                  <w:jc w:val="center"/>
                  <w:rPr>
                    <w:rFonts w:eastAsia="Arial" w:cs="Arial"/>
                    <w:color w:val="000000"/>
                    <w:sz w:val="16"/>
                    <w:szCs w:val="16"/>
                  </w:rPr>
                </w:pPr>
                <w:r>
                  <w:rPr>
                    <w:rFonts w:eastAsia="Arial" w:cs="Arial"/>
                    <w:color w:val="000000"/>
                    <w:sz w:val="16"/>
                    <w:szCs w:val="16"/>
                  </w:rPr>
                  <w:t>TG/30/7(proj.3)</w:t>
                </w:r>
              </w:p>
            </w:tc>
          </w:tr>
          <w:tr w:rsidR="00780CFC" w14:paraId="522F4FB7" w14:textId="77777777">
            <w:trPr>
              <w:jc w:val="center"/>
            </w:trPr>
            <w:tc>
              <w:tcPr>
                <w:tcW w:w="10376" w:type="dxa"/>
                <w:tcMar>
                  <w:top w:w="0" w:type="dxa"/>
                  <w:left w:w="0" w:type="dxa"/>
                  <w:bottom w:w="0" w:type="dxa"/>
                  <w:right w:w="0" w:type="dxa"/>
                </w:tcMar>
              </w:tcPr>
              <w:p w14:paraId="34D7B45E" w14:textId="4423D99B" w:rsidR="00780CFC" w:rsidRDefault="00CF24D0">
                <w:pPr>
                  <w:jc w:val="center"/>
                  <w:rPr>
                    <w:rFonts w:eastAsia="Arial" w:cs="Arial"/>
                    <w:color w:val="000000"/>
                    <w:sz w:val="16"/>
                    <w:szCs w:val="16"/>
                  </w:rPr>
                </w:pPr>
                <w:r>
                  <w:rPr>
                    <w:rFonts w:eastAsia="Arial" w:cs="Arial"/>
                    <w:color w:val="000000"/>
                    <w:sz w:val="16"/>
                    <w:szCs w:val="16"/>
                  </w:rPr>
                  <w:t>Agrostide</w:t>
                </w:r>
                <w:r w:rsidR="007A1AA1">
                  <w:rPr>
                    <w:rFonts w:eastAsia="Arial" w:cs="Arial"/>
                    <w:color w:val="000000"/>
                    <w:sz w:val="16"/>
                    <w:szCs w:val="16"/>
                  </w:rPr>
                  <w:t xml:space="preserve">, </w:t>
                </w:r>
                <w:r w:rsidR="007A1AA1" w:rsidRPr="007A1AA1">
                  <w:rPr>
                    <w:rFonts w:eastAsia="Arial" w:cs="Arial"/>
                    <w:color w:val="000000"/>
                    <w:sz w:val="16"/>
                    <w:szCs w:val="16"/>
                  </w:rPr>
                  <w:t>2025-07-10</w:t>
                </w:r>
              </w:p>
            </w:tc>
          </w:tr>
          <w:tr w:rsidR="00780CFC" w14:paraId="5B14B3C0" w14:textId="77777777">
            <w:trPr>
              <w:jc w:val="center"/>
            </w:trPr>
            <w:tc>
              <w:tcPr>
                <w:tcW w:w="10376" w:type="dxa"/>
                <w:tcMar>
                  <w:top w:w="0" w:type="dxa"/>
                  <w:left w:w="0" w:type="dxa"/>
                  <w:bottom w:w="0" w:type="dxa"/>
                  <w:right w:w="0" w:type="dxa"/>
                </w:tcMar>
              </w:tcPr>
              <w:p w14:paraId="7C1209F3" w14:textId="58575A7C" w:rsidR="00780CFC" w:rsidRDefault="00CF24D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76CFA">
                  <w:rPr>
                    <w:rFonts w:eastAsia="Arial" w:cs="Arial"/>
                    <w:noProof/>
                    <w:color w:val="000000"/>
                    <w:sz w:val="16"/>
                    <w:szCs w:val="16"/>
                  </w:rPr>
                  <w:t>33</w:t>
                </w:r>
                <w:r>
                  <w:rPr>
                    <w:rFonts w:eastAsia="Arial" w:cs="Arial"/>
                  </w:rPr>
                  <w:fldChar w:fldCharType="end"/>
                </w:r>
              </w:p>
            </w:tc>
          </w:tr>
        </w:tbl>
        <w:p w14:paraId="4440ABFC" w14:textId="77777777" w:rsidR="00780CFC" w:rsidRDefault="00780CFC">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4" w:type="dxa"/>
      <w:tblLayout w:type="fixed"/>
      <w:tblCellMar>
        <w:left w:w="0" w:type="dxa"/>
        <w:right w:w="0" w:type="dxa"/>
      </w:tblCellMar>
      <w:tblLook w:val="01E0" w:firstRow="1" w:lastRow="1" w:firstColumn="1" w:lastColumn="1" w:noHBand="0" w:noVBand="0"/>
    </w:tblPr>
    <w:tblGrid>
      <w:gridCol w:w="9854"/>
    </w:tblGrid>
    <w:tr w:rsidR="00780CFC" w14:paraId="2724613F" w14:textId="77777777">
      <w:tc>
        <w:tcPr>
          <w:tcW w:w="9854" w:type="dxa"/>
        </w:tcPr>
        <w:p w14:paraId="2C7532A3" w14:textId="77777777" w:rsidR="00780CFC" w:rsidRDefault="00780CFC">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780CFC" w14:paraId="0DCBBB92" w14:textId="77777777">
      <w:trPr>
        <w:trHeight w:val="850"/>
        <w:hidden/>
      </w:trPr>
      <w:tc>
        <w:tcPr>
          <w:tcW w:w="10591" w:type="dxa"/>
        </w:tcPr>
        <w:p w14:paraId="1659C1B6" w14:textId="1A529AD6" w:rsidR="00780CFC" w:rsidRDefault="00780CFC">
          <w:pPr>
            <w:rPr>
              <w:vanish/>
            </w:rPr>
          </w:pPr>
        </w:p>
        <w:tbl>
          <w:tblPr>
            <w:tblW w:w="10376" w:type="dxa"/>
            <w:jc w:val="center"/>
            <w:tblLayout w:type="fixed"/>
            <w:tblLook w:val="01E0" w:firstRow="1" w:lastRow="1" w:firstColumn="1" w:lastColumn="1" w:noHBand="0" w:noVBand="0"/>
          </w:tblPr>
          <w:tblGrid>
            <w:gridCol w:w="10376"/>
          </w:tblGrid>
          <w:tr w:rsidR="00780CFC" w14:paraId="35E53EC8" w14:textId="77777777">
            <w:trPr>
              <w:jc w:val="center"/>
            </w:trPr>
            <w:tc>
              <w:tcPr>
                <w:tcW w:w="10376" w:type="dxa"/>
                <w:tcMar>
                  <w:top w:w="0" w:type="dxa"/>
                  <w:left w:w="0" w:type="dxa"/>
                  <w:bottom w:w="0" w:type="dxa"/>
                  <w:right w:w="0" w:type="dxa"/>
                </w:tcMar>
              </w:tcPr>
              <w:p w14:paraId="0C691207" w14:textId="77777777" w:rsidR="00780CFC" w:rsidRDefault="00CF24D0">
                <w:pPr>
                  <w:jc w:val="center"/>
                  <w:rPr>
                    <w:rFonts w:eastAsia="Arial" w:cs="Arial"/>
                    <w:color w:val="000000"/>
                    <w:sz w:val="16"/>
                    <w:szCs w:val="16"/>
                  </w:rPr>
                </w:pPr>
                <w:r>
                  <w:rPr>
                    <w:rFonts w:eastAsia="Arial" w:cs="Arial"/>
                    <w:color w:val="000000"/>
                    <w:sz w:val="16"/>
                    <w:szCs w:val="16"/>
                  </w:rPr>
                  <w:t>TG/30/7(proj.3)</w:t>
                </w:r>
              </w:p>
            </w:tc>
          </w:tr>
          <w:tr w:rsidR="00780CFC" w14:paraId="23FA5034" w14:textId="77777777">
            <w:trPr>
              <w:jc w:val="center"/>
            </w:trPr>
            <w:tc>
              <w:tcPr>
                <w:tcW w:w="10376" w:type="dxa"/>
                <w:tcMar>
                  <w:top w:w="0" w:type="dxa"/>
                  <w:left w:w="0" w:type="dxa"/>
                  <w:bottom w:w="0" w:type="dxa"/>
                  <w:right w:w="0" w:type="dxa"/>
                </w:tcMar>
              </w:tcPr>
              <w:p w14:paraId="36A646E3" w14:textId="61DCDB1D" w:rsidR="00780CFC" w:rsidRDefault="00CF24D0">
                <w:pPr>
                  <w:jc w:val="center"/>
                  <w:rPr>
                    <w:rFonts w:eastAsia="Arial" w:cs="Arial"/>
                    <w:color w:val="000000"/>
                    <w:sz w:val="16"/>
                    <w:szCs w:val="16"/>
                  </w:rPr>
                </w:pPr>
                <w:r>
                  <w:rPr>
                    <w:rFonts w:eastAsia="Arial" w:cs="Arial"/>
                    <w:color w:val="000000"/>
                    <w:sz w:val="16"/>
                    <w:szCs w:val="16"/>
                  </w:rPr>
                  <w:t>Agrostide</w:t>
                </w:r>
                <w:r w:rsidR="007A1AA1">
                  <w:rPr>
                    <w:rFonts w:eastAsia="Arial" w:cs="Arial"/>
                    <w:color w:val="000000"/>
                    <w:sz w:val="16"/>
                    <w:szCs w:val="16"/>
                  </w:rPr>
                  <w:t xml:space="preserve">, </w:t>
                </w:r>
                <w:r w:rsidR="007A1AA1" w:rsidRPr="007A1AA1">
                  <w:rPr>
                    <w:rFonts w:eastAsia="Arial" w:cs="Arial"/>
                    <w:color w:val="000000"/>
                    <w:sz w:val="16"/>
                    <w:szCs w:val="16"/>
                  </w:rPr>
                  <w:t>2025-07-10</w:t>
                </w:r>
              </w:p>
            </w:tc>
          </w:tr>
          <w:tr w:rsidR="00780CFC" w14:paraId="3A2F8E6E" w14:textId="77777777">
            <w:trPr>
              <w:jc w:val="center"/>
            </w:trPr>
            <w:tc>
              <w:tcPr>
                <w:tcW w:w="10376" w:type="dxa"/>
                <w:tcMar>
                  <w:top w:w="0" w:type="dxa"/>
                  <w:left w:w="0" w:type="dxa"/>
                  <w:bottom w:w="0" w:type="dxa"/>
                  <w:right w:w="0" w:type="dxa"/>
                </w:tcMar>
              </w:tcPr>
              <w:p w14:paraId="54E39748" w14:textId="182EDE38" w:rsidR="00780CFC" w:rsidRDefault="00CF24D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76CFA">
                  <w:rPr>
                    <w:rFonts w:eastAsia="Arial" w:cs="Arial"/>
                    <w:noProof/>
                    <w:color w:val="000000"/>
                    <w:sz w:val="16"/>
                    <w:szCs w:val="16"/>
                  </w:rPr>
                  <w:t>3</w:t>
                </w:r>
                <w:r>
                  <w:rPr>
                    <w:rFonts w:eastAsia="Arial" w:cs="Arial"/>
                  </w:rPr>
                  <w:fldChar w:fldCharType="end"/>
                </w:r>
              </w:p>
            </w:tc>
          </w:tr>
        </w:tbl>
        <w:p w14:paraId="4D77F3AB" w14:textId="77777777" w:rsidR="00780CFC" w:rsidRDefault="00780CFC">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780CFC" w14:paraId="27D603A6" w14:textId="77777777">
      <w:trPr>
        <w:trHeight w:val="850"/>
        <w:hidden/>
      </w:trPr>
      <w:tc>
        <w:tcPr>
          <w:tcW w:w="10591" w:type="dxa"/>
        </w:tcPr>
        <w:p w14:paraId="56A2C6B5" w14:textId="77777777" w:rsidR="00780CFC" w:rsidRDefault="00780CFC">
          <w:pPr>
            <w:rPr>
              <w:vanish/>
            </w:rPr>
          </w:pPr>
        </w:p>
        <w:tbl>
          <w:tblPr>
            <w:tblW w:w="10376" w:type="dxa"/>
            <w:jc w:val="center"/>
            <w:tblLayout w:type="fixed"/>
            <w:tblLook w:val="01E0" w:firstRow="1" w:lastRow="1" w:firstColumn="1" w:lastColumn="1" w:noHBand="0" w:noVBand="0"/>
          </w:tblPr>
          <w:tblGrid>
            <w:gridCol w:w="10376"/>
          </w:tblGrid>
          <w:tr w:rsidR="00780CFC" w14:paraId="545DFB18" w14:textId="77777777">
            <w:trPr>
              <w:jc w:val="center"/>
            </w:trPr>
            <w:tc>
              <w:tcPr>
                <w:tcW w:w="10376" w:type="dxa"/>
                <w:tcMar>
                  <w:top w:w="0" w:type="dxa"/>
                  <w:left w:w="0" w:type="dxa"/>
                  <w:bottom w:w="0" w:type="dxa"/>
                  <w:right w:w="0" w:type="dxa"/>
                </w:tcMar>
              </w:tcPr>
              <w:p w14:paraId="3DADECB0" w14:textId="77777777" w:rsidR="00780CFC" w:rsidRDefault="00CF24D0">
                <w:pPr>
                  <w:jc w:val="center"/>
                  <w:rPr>
                    <w:rFonts w:eastAsia="Arial" w:cs="Arial"/>
                    <w:color w:val="000000"/>
                    <w:sz w:val="16"/>
                    <w:szCs w:val="16"/>
                  </w:rPr>
                </w:pPr>
                <w:r>
                  <w:rPr>
                    <w:rFonts w:eastAsia="Arial" w:cs="Arial"/>
                    <w:color w:val="000000"/>
                    <w:sz w:val="16"/>
                    <w:szCs w:val="16"/>
                  </w:rPr>
                  <w:t>TG/30/7(proj.3)</w:t>
                </w:r>
              </w:p>
            </w:tc>
          </w:tr>
          <w:tr w:rsidR="00780CFC" w14:paraId="4A0ECF5B" w14:textId="77777777">
            <w:trPr>
              <w:jc w:val="center"/>
            </w:trPr>
            <w:tc>
              <w:tcPr>
                <w:tcW w:w="10376" w:type="dxa"/>
                <w:tcMar>
                  <w:top w:w="0" w:type="dxa"/>
                  <w:left w:w="0" w:type="dxa"/>
                  <w:bottom w:w="0" w:type="dxa"/>
                  <w:right w:w="0" w:type="dxa"/>
                </w:tcMar>
              </w:tcPr>
              <w:p w14:paraId="3476BBC9" w14:textId="1DCB6548" w:rsidR="00780CFC" w:rsidRDefault="00CF24D0">
                <w:pPr>
                  <w:jc w:val="center"/>
                  <w:rPr>
                    <w:rFonts w:eastAsia="Arial" w:cs="Arial"/>
                    <w:color w:val="000000"/>
                    <w:sz w:val="16"/>
                    <w:szCs w:val="16"/>
                  </w:rPr>
                </w:pPr>
                <w:r>
                  <w:rPr>
                    <w:rFonts w:eastAsia="Arial" w:cs="Arial"/>
                    <w:color w:val="000000"/>
                    <w:sz w:val="16"/>
                    <w:szCs w:val="16"/>
                  </w:rPr>
                  <w:t>Agrostide</w:t>
                </w:r>
                <w:r w:rsidR="007A1AA1">
                  <w:rPr>
                    <w:rFonts w:eastAsia="Arial" w:cs="Arial"/>
                    <w:color w:val="000000"/>
                    <w:sz w:val="16"/>
                    <w:szCs w:val="16"/>
                  </w:rPr>
                  <w:t xml:space="preserve">, </w:t>
                </w:r>
                <w:r w:rsidR="007A1AA1" w:rsidRPr="007A1AA1">
                  <w:rPr>
                    <w:rFonts w:eastAsia="Arial" w:cs="Arial"/>
                    <w:color w:val="000000"/>
                    <w:sz w:val="16"/>
                    <w:szCs w:val="16"/>
                  </w:rPr>
                  <w:t>2025-07-10</w:t>
                </w:r>
              </w:p>
            </w:tc>
          </w:tr>
          <w:tr w:rsidR="00780CFC" w14:paraId="69E8C25C" w14:textId="77777777">
            <w:trPr>
              <w:jc w:val="center"/>
            </w:trPr>
            <w:tc>
              <w:tcPr>
                <w:tcW w:w="10376" w:type="dxa"/>
                <w:tcMar>
                  <w:top w:w="0" w:type="dxa"/>
                  <w:left w:w="0" w:type="dxa"/>
                  <w:bottom w:w="0" w:type="dxa"/>
                  <w:right w:w="0" w:type="dxa"/>
                </w:tcMar>
              </w:tcPr>
              <w:p w14:paraId="3535BEE2" w14:textId="6C0F5FFC" w:rsidR="00780CFC" w:rsidRDefault="00CF24D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76CFA">
                  <w:rPr>
                    <w:rFonts w:eastAsia="Arial" w:cs="Arial"/>
                    <w:noProof/>
                    <w:color w:val="000000"/>
                    <w:sz w:val="16"/>
                    <w:szCs w:val="16"/>
                  </w:rPr>
                  <w:t>11</w:t>
                </w:r>
                <w:r>
                  <w:rPr>
                    <w:rFonts w:eastAsia="Arial" w:cs="Arial"/>
                  </w:rPr>
                  <w:fldChar w:fldCharType="end"/>
                </w:r>
              </w:p>
            </w:tc>
          </w:tr>
        </w:tbl>
        <w:p w14:paraId="21753098" w14:textId="77777777" w:rsidR="00780CFC" w:rsidRDefault="00780CFC">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6" w:type="dxa"/>
      <w:jc w:val="center"/>
      <w:tblLayout w:type="fixed"/>
      <w:tblLook w:val="01E0" w:firstRow="1" w:lastRow="1" w:firstColumn="1" w:lastColumn="1" w:noHBand="0" w:noVBand="0"/>
    </w:tblPr>
    <w:tblGrid>
      <w:gridCol w:w="10886"/>
    </w:tblGrid>
    <w:tr w:rsidR="00542E78" w14:paraId="35A5D25A" w14:textId="77777777" w:rsidTr="00BD70CE">
      <w:trPr>
        <w:jc w:val="center"/>
      </w:trPr>
      <w:tc>
        <w:tcPr>
          <w:tcW w:w="10886" w:type="dxa"/>
          <w:tcMar>
            <w:top w:w="0" w:type="dxa"/>
            <w:left w:w="0" w:type="dxa"/>
            <w:bottom w:w="0" w:type="dxa"/>
            <w:right w:w="0" w:type="dxa"/>
          </w:tcMar>
        </w:tcPr>
        <w:p w14:paraId="19F70C76" w14:textId="77777777" w:rsidR="00542E78" w:rsidRDefault="00542E78" w:rsidP="00542E78">
          <w:pPr>
            <w:jc w:val="center"/>
            <w:rPr>
              <w:rFonts w:eastAsia="Arial" w:cs="Arial"/>
              <w:color w:val="000000"/>
              <w:sz w:val="16"/>
              <w:szCs w:val="16"/>
            </w:rPr>
          </w:pPr>
          <w:r>
            <w:rPr>
              <w:rFonts w:eastAsia="Arial" w:cs="Arial"/>
              <w:color w:val="000000"/>
              <w:sz w:val="16"/>
              <w:szCs w:val="16"/>
            </w:rPr>
            <w:t>TG/30/7(proj.3)</w:t>
          </w:r>
        </w:p>
      </w:tc>
    </w:tr>
    <w:tr w:rsidR="00542E78" w14:paraId="13BD9800" w14:textId="77777777" w:rsidTr="00BD70CE">
      <w:trPr>
        <w:jc w:val="center"/>
      </w:trPr>
      <w:tc>
        <w:tcPr>
          <w:tcW w:w="10886" w:type="dxa"/>
          <w:tcMar>
            <w:top w:w="0" w:type="dxa"/>
            <w:left w:w="0" w:type="dxa"/>
            <w:bottom w:w="0" w:type="dxa"/>
            <w:right w:w="0" w:type="dxa"/>
          </w:tcMar>
        </w:tcPr>
        <w:p w14:paraId="3583937B" w14:textId="0E599306" w:rsidR="00542E78" w:rsidRDefault="00542E78" w:rsidP="00542E78">
          <w:pPr>
            <w:jc w:val="center"/>
            <w:rPr>
              <w:rFonts w:eastAsia="Arial" w:cs="Arial"/>
              <w:color w:val="000000"/>
              <w:sz w:val="16"/>
              <w:szCs w:val="16"/>
            </w:rPr>
          </w:pPr>
          <w:r>
            <w:rPr>
              <w:rFonts w:eastAsia="Arial" w:cs="Arial"/>
              <w:color w:val="000000"/>
              <w:sz w:val="16"/>
              <w:szCs w:val="16"/>
            </w:rPr>
            <w:t>Bent Grass/Agrostide/</w:t>
          </w:r>
          <w:r w:rsidR="005B3C2C">
            <w:rPr>
              <w:rFonts w:eastAsia="Arial" w:cs="Arial"/>
              <w:color w:val="000000"/>
              <w:sz w:val="16"/>
              <w:szCs w:val="16"/>
            </w:rPr>
            <w:t>Straußgras</w:t>
          </w:r>
          <w:r>
            <w:rPr>
              <w:rFonts w:eastAsia="Arial" w:cs="Arial"/>
              <w:color w:val="000000"/>
              <w:sz w:val="16"/>
              <w:szCs w:val="16"/>
            </w:rPr>
            <w:t>/</w:t>
          </w:r>
          <w:r w:rsidR="002874C6" w:rsidRPr="00BB00AE">
            <w:rPr>
              <w:rFonts w:eastAsia="Arial" w:cs="Arial"/>
              <w:color w:val="000000"/>
              <w:sz w:val="16"/>
              <w:szCs w:val="16"/>
            </w:rPr>
            <w:t>Agróstide</w:t>
          </w:r>
          <w:r>
            <w:rPr>
              <w:rFonts w:eastAsia="Arial" w:cs="Arial"/>
              <w:color w:val="000000"/>
              <w:sz w:val="16"/>
              <w:szCs w:val="16"/>
            </w:rPr>
            <w:t>, 2025-07-10</w:t>
          </w:r>
        </w:p>
      </w:tc>
    </w:tr>
    <w:tr w:rsidR="00542E78" w14:paraId="30F5696B" w14:textId="77777777" w:rsidTr="00BD70CE">
      <w:trPr>
        <w:jc w:val="center"/>
      </w:trPr>
      <w:tc>
        <w:tcPr>
          <w:tcW w:w="10886" w:type="dxa"/>
          <w:tcMar>
            <w:top w:w="0" w:type="dxa"/>
            <w:left w:w="0" w:type="dxa"/>
            <w:bottom w:w="0" w:type="dxa"/>
            <w:right w:w="0" w:type="dxa"/>
          </w:tcMar>
        </w:tcPr>
        <w:p w14:paraId="6B7CE1F5" w14:textId="77777777" w:rsidR="00542E78" w:rsidRDefault="00542E78" w:rsidP="00542E7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Pr>
              <w:rFonts w:eastAsia="Arial" w:cs="Arial"/>
              <w:noProof/>
              <w:color w:val="000000"/>
              <w:sz w:val="16"/>
              <w:szCs w:val="16"/>
            </w:rPr>
            <w:t>20</w:t>
          </w:r>
          <w:r>
            <w:rPr>
              <w:rFonts w:eastAsia="Arial" w:cs="Arial"/>
            </w:rPr>
            <w:fldChar w:fldCharType="end"/>
          </w:r>
        </w:p>
      </w:tc>
    </w:tr>
  </w:tbl>
  <w:p w14:paraId="6DCAEBED" w14:textId="01DEE57F" w:rsidR="00542E78" w:rsidRDefault="00542E78" w:rsidP="00542E7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780CFC" w14:paraId="2748886F" w14:textId="77777777">
      <w:trPr>
        <w:trHeight w:val="850"/>
        <w:hidden/>
      </w:trPr>
      <w:tc>
        <w:tcPr>
          <w:tcW w:w="10591" w:type="dxa"/>
        </w:tcPr>
        <w:p w14:paraId="78B0DC88" w14:textId="77777777" w:rsidR="00780CFC" w:rsidRDefault="00780CFC">
          <w:pPr>
            <w:rPr>
              <w:vanish/>
            </w:rPr>
          </w:pPr>
        </w:p>
        <w:tbl>
          <w:tblPr>
            <w:tblW w:w="10376" w:type="dxa"/>
            <w:jc w:val="center"/>
            <w:tblLayout w:type="fixed"/>
            <w:tblLook w:val="01E0" w:firstRow="1" w:lastRow="1" w:firstColumn="1" w:lastColumn="1" w:noHBand="0" w:noVBand="0"/>
          </w:tblPr>
          <w:tblGrid>
            <w:gridCol w:w="10376"/>
          </w:tblGrid>
          <w:tr w:rsidR="00780CFC" w14:paraId="63551274" w14:textId="77777777">
            <w:trPr>
              <w:jc w:val="center"/>
            </w:trPr>
            <w:tc>
              <w:tcPr>
                <w:tcW w:w="10376" w:type="dxa"/>
                <w:tcMar>
                  <w:top w:w="0" w:type="dxa"/>
                  <w:left w:w="0" w:type="dxa"/>
                  <w:bottom w:w="0" w:type="dxa"/>
                  <w:right w:w="0" w:type="dxa"/>
                </w:tcMar>
              </w:tcPr>
              <w:p w14:paraId="3409497D" w14:textId="77777777" w:rsidR="00780CFC" w:rsidRDefault="00CF24D0">
                <w:pPr>
                  <w:jc w:val="center"/>
                  <w:rPr>
                    <w:rFonts w:eastAsia="Arial" w:cs="Arial"/>
                    <w:color w:val="000000"/>
                    <w:sz w:val="16"/>
                    <w:szCs w:val="16"/>
                  </w:rPr>
                </w:pPr>
                <w:r>
                  <w:rPr>
                    <w:rFonts w:eastAsia="Arial" w:cs="Arial"/>
                    <w:color w:val="000000"/>
                    <w:sz w:val="16"/>
                    <w:szCs w:val="16"/>
                  </w:rPr>
                  <w:t>TG/30/7(proj.3)</w:t>
                </w:r>
              </w:p>
            </w:tc>
          </w:tr>
          <w:tr w:rsidR="00780CFC" w14:paraId="312C647F" w14:textId="77777777">
            <w:trPr>
              <w:jc w:val="center"/>
            </w:trPr>
            <w:tc>
              <w:tcPr>
                <w:tcW w:w="10376" w:type="dxa"/>
                <w:tcMar>
                  <w:top w:w="0" w:type="dxa"/>
                  <w:left w:w="0" w:type="dxa"/>
                  <w:bottom w:w="0" w:type="dxa"/>
                  <w:right w:w="0" w:type="dxa"/>
                </w:tcMar>
              </w:tcPr>
              <w:p w14:paraId="51B1E85F" w14:textId="421F052D" w:rsidR="00780CFC" w:rsidRDefault="00CF24D0">
                <w:pPr>
                  <w:jc w:val="center"/>
                  <w:rPr>
                    <w:rFonts w:eastAsia="Arial" w:cs="Arial"/>
                    <w:color w:val="000000"/>
                    <w:sz w:val="16"/>
                    <w:szCs w:val="16"/>
                  </w:rPr>
                </w:pPr>
                <w:r>
                  <w:rPr>
                    <w:rFonts w:eastAsia="Arial" w:cs="Arial"/>
                    <w:color w:val="000000"/>
                    <w:sz w:val="16"/>
                    <w:szCs w:val="16"/>
                  </w:rPr>
                  <w:t>Agrostide</w:t>
                </w:r>
                <w:r w:rsidR="007A1AA1">
                  <w:rPr>
                    <w:rFonts w:eastAsia="Arial" w:cs="Arial"/>
                    <w:color w:val="000000"/>
                    <w:sz w:val="16"/>
                    <w:szCs w:val="16"/>
                  </w:rPr>
                  <w:t xml:space="preserve">, </w:t>
                </w:r>
                <w:r w:rsidR="007A1AA1" w:rsidRPr="007A1AA1">
                  <w:rPr>
                    <w:rFonts w:eastAsia="Arial" w:cs="Arial"/>
                    <w:color w:val="000000"/>
                    <w:sz w:val="16"/>
                    <w:szCs w:val="16"/>
                  </w:rPr>
                  <w:t>2025-07-10</w:t>
                </w:r>
              </w:p>
            </w:tc>
          </w:tr>
          <w:tr w:rsidR="00780CFC" w14:paraId="2D06FE93" w14:textId="77777777">
            <w:trPr>
              <w:jc w:val="center"/>
            </w:trPr>
            <w:tc>
              <w:tcPr>
                <w:tcW w:w="10376" w:type="dxa"/>
                <w:tcMar>
                  <w:top w:w="0" w:type="dxa"/>
                  <w:left w:w="0" w:type="dxa"/>
                  <w:bottom w:w="0" w:type="dxa"/>
                  <w:right w:w="0" w:type="dxa"/>
                </w:tcMar>
              </w:tcPr>
              <w:p w14:paraId="0F1829C4" w14:textId="496DD3D2" w:rsidR="00780CFC" w:rsidRDefault="00CF24D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76CFA">
                  <w:rPr>
                    <w:rFonts w:eastAsia="Arial" w:cs="Arial"/>
                    <w:noProof/>
                    <w:color w:val="000000"/>
                    <w:sz w:val="16"/>
                    <w:szCs w:val="16"/>
                  </w:rPr>
                  <w:t>22</w:t>
                </w:r>
                <w:r>
                  <w:rPr>
                    <w:rFonts w:eastAsia="Arial" w:cs="Arial"/>
                  </w:rPr>
                  <w:fldChar w:fldCharType="end"/>
                </w:r>
              </w:p>
            </w:tc>
          </w:tr>
        </w:tbl>
        <w:p w14:paraId="006113FD" w14:textId="77777777" w:rsidR="00780CFC" w:rsidRDefault="00780CFC">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780CFC" w14:paraId="754B85A0" w14:textId="77777777">
      <w:trPr>
        <w:trHeight w:val="1224"/>
        <w:hidden/>
      </w:trPr>
      <w:tc>
        <w:tcPr>
          <w:tcW w:w="10591" w:type="dxa"/>
        </w:tcPr>
        <w:p w14:paraId="431F28B5" w14:textId="77777777" w:rsidR="00780CFC" w:rsidRDefault="00780CFC">
          <w:pPr>
            <w:rPr>
              <w:vanish/>
            </w:rPr>
          </w:pPr>
        </w:p>
        <w:tbl>
          <w:tblPr>
            <w:tblW w:w="10376" w:type="dxa"/>
            <w:jc w:val="center"/>
            <w:tblLayout w:type="fixed"/>
            <w:tblLook w:val="01E0" w:firstRow="1" w:lastRow="1" w:firstColumn="1" w:lastColumn="1" w:noHBand="0" w:noVBand="0"/>
          </w:tblPr>
          <w:tblGrid>
            <w:gridCol w:w="10376"/>
          </w:tblGrid>
          <w:tr w:rsidR="00780CFC" w14:paraId="73FF317E" w14:textId="77777777">
            <w:trPr>
              <w:jc w:val="center"/>
            </w:trPr>
            <w:tc>
              <w:tcPr>
                <w:tcW w:w="10376" w:type="dxa"/>
                <w:tcMar>
                  <w:top w:w="0" w:type="dxa"/>
                  <w:left w:w="0" w:type="dxa"/>
                  <w:bottom w:w="0" w:type="dxa"/>
                  <w:right w:w="0" w:type="dxa"/>
                </w:tcMar>
              </w:tcPr>
              <w:p w14:paraId="1D698425" w14:textId="77777777" w:rsidR="00780CFC" w:rsidRDefault="00CF24D0">
                <w:pPr>
                  <w:jc w:val="center"/>
                  <w:rPr>
                    <w:rFonts w:eastAsia="Arial" w:cs="Arial"/>
                    <w:color w:val="000000"/>
                    <w:sz w:val="16"/>
                    <w:szCs w:val="16"/>
                  </w:rPr>
                </w:pPr>
                <w:r>
                  <w:rPr>
                    <w:rFonts w:eastAsia="Arial" w:cs="Arial"/>
                    <w:color w:val="000000"/>
                    <w:sz w:val="16"/>
                    <w:szCs w:val="16"/>
                  </w:rPr>
                  <w:t>TG/30/7(proj.3)</w:t>
                </w:r>
              </w:p>
            </w:tc>
          </w:tr>
          <w:tr w:rsidR="00780CFC" w14:paraId="36E62A8A" w14:textId="77777777">
            <w:trPr>
              <w:jc w:val="center"/>
            </w:trPr>
            <w:tc>
              <w:tcPr>
                <w:tcW w:w="10376" w:type="dxa"/>
                <w:tcMar>
                  <w:top w:w="0" w:type="dxa"/>
                  <w:left w:w="0" w:type="dxa"/>
                  <w:bottom w:w="0" w:type="dxa"/>
                  <w:right w:w="0" w:type="dxa"/>
                </w:tcMar>
              </w:tcPr>
              <w:p w14:paraId="201A9581" w14:textId="77777777" w:rsidR="00780CFC" w:rsidRDefault="00CF24D0">
                <w:pPr>
                  <w:jc w:val="center"/>
                  <w:rPr>
                    <w:rFonts w:eastAsia="Arial" w:cs="Arial"/>
                    <w:color w:val="000000"/>
                    <w:sz w:val="16"/>
                    <w:szCs w:val="16"/>
                  </w:rPr>
                </w:pPr>
                <w:r>
                  <w:rPr>
                    <w:rFonts w:eastAsia="Arial" w:cs="Arial"/>
                    <w:color w:val="000000"/>
                    <w:sz w:val="16"/>
                    <w:szCs w:val="16"/>
                  </w:rPr>
                  <w:t>Agrostide, 2025-07-10</w:t>
                </w:r>
              </w:p>
            </w:tc>
          </w:tr>
          <w:tr w:rsidR="00780CFC" w14:paraId="4C5FDB6F" w14:textId="77777777">
            <w:trPr>
              <w:jc w:val="center"/>
            </w:trPr>
            <w:tc>
              <w:tcPr>
                <w:tcW w:w="10376" w:type="dxa"/>
                <w:tcMar>
                  <w:top w:w="0" w:type="dxa"/>
                  <w:left w:w="0" w:type="dxa"/>
                  <w:bottom w:w="0" w:type="dxa"/>
                  <w:right w:w="0" w:type="dxa"/>
                </w:tcMar>
              </w:tcPr>
              <w:p w14:paraId="36FABE35" w14:textId="0FFB6DAE" w:rsidR="00780CFC" w:rsidRDefault="00CF24D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76CFA">
                  <w:rPr>
                    <w:rFonts w:eastAsia="Arial" w:cs="Arial"/>
                    <w:noProof/>
                    <w:color w:val="000000"/>
                    <w:sz w:val="16"/>
                    <w:szCs w:val="16"/>
                  </w:rPr>
                  <w:t>27</w:t>
                </w:r>
                <w:r>
                  <w:rPr>
                    <w:rFonts w:eastAsia="Arial" w:cs="Arial"/>
                  </w:rPr>
                  <w:fldChar w:fldCharType="end"/>
                </w:r>
              </w:p>
            </w:tc>
          </w:tr>
        </w:tbl>
        <w:p w14:paraId="1472058C" w14:textId="77777777" w:rsidR="00780CFC" w:rsidRDefault="00780CFC">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780CFC" w14:paraId="3323309A" w14:textId="77777777">
      <w:trPr>
        <w:trHeight w:val="850"/>
        <w:hidden/>
      </w:trPr>
      <w:tc>
        <w:tcPr>
          <w:tcW w:w="10591" w:type="dxa"/>
        </w:tcPr>
        <w:p w14:paraId="1A92899A" w14:textId="77777777" w:rsidR="00780CFC" w:rsidRDefault="00780CFC">
          <w:pPr>
            <w:rPr>
              <w:vanish/>
            </w:rPr>
          </w:pPr>
        </w:p>
        <w:tbl>
          <w:tblPr>
            <w:tblW w:w="10376" w:type="dxa"/>
            <w:jc w:val="center"/>
            <w:tblLayout w:type="fixed"/>
            <w:tblLook w:val="01E0" w:firstRow="1" w:lastRow="1" w:firstColumn="1" w:lastColumn="1" w:noHBand="0" w:noVBand="0"/>
          </w:tblPr>
          <w:tblGrid>
            <w:gridCol w:w="10376"/>
          </w:tblGrid>
          <w:tr w:rsidR="00780CFC" w14:paraId="0B03CF76" w14:textId="77777777">
            <w:trPr>
              <w:jc w:val="center"/>
            </w:trPr>
            <w:tc>
              <w:tcPr>
                <w:tcW w:w="10376" w:type="dxa"/>
                <w:tcMar>
                  <w:top w:w="0" w:type="dxa"/>
                  <w:left w:w="0" w:type="dxa"/>
                  <w:bottom w:w="0" w:type="dxa"/>
                  <w:right w:w="0" w:type="dxa"/>
                </w:tcMar>
              </w:tcPr>
              <w:p w14:paraId="02B59438" w14:textId="77777777" w:rsidR="00780CFC" w:rsidRDefault="00CF24D0">
                <w:pPr>
                  <w:jc w:val="center"/>
                  <w:rPr>
                    <w:rFonts w:eastAsia="Arial" w:cs="Arial"/>
                    <w:color w:val="000000"/>
                    <w:sz w:val="16"/>
                    <w:szCs w:val="16"/>
                  </w:rPr>
                </w:pPr>
                <w:r>
                  <w:rPr>
                    <w:rFonts w:eastAsia="Arial" w:cs="Arial"/>
                    <w:color w:val="000000"/>
                    <w:sz w:val="16"/>
                    <w:szCs w:val="16"/>
                  </w:rPr>
                  <w:t>TG/30/7(proj.3)</w:t>
                </w:r>
              </w:p>
            </w:tc>
          </w:tr>
          <w:tr w:rsidR="00780CFC" w14:paraId="5D7205CA" w14:textId="77777777">
            <w:trPr>
              <w:jc w:val="center"/>
            </w:trPr>
            <w:tc>
              <w:tcPr>
                <w:tcW w:w="10376" w:type="dxa"/>
                <w:tcMar>
                  <w:top w:w="0" w:type="dxa"/>
                  <w:left w:w="0" w:type="dxa"/>
                  <w:bottom w:w="0" w:type="dxa"/>
                  <w:right w:w="0" w:type="dxa"/>
                </w:tcMar>
              </w:tcPr>
              <w:p w14:paraId="2C3A8E4E" w14:textId="16A6A6B5" w:rsidR="00780CFC" w:rsidRDefault="00CF24D0">
                <w:pPr>
                  <w:jc w:val="center"/>
                  <w:rPr>
                    <w:rFonts w:eastAsia="Arial" w:cs="Arial"/>
                    <w:color w:val="000000"/>
                    <w:sz w:val="16"/>
                    <w:szCs w:val="16"/>
                  </w:rPr>
                </w:pPr>
                <w:r>
                  <w:rPr>
                    <w:rFonts w:eastAsia="Arial" w:cs="Arial"/>
                    <w:color w:val="000000"/>
                    <w:sz w:val="16"/>
                    <w:szCs w:val="16"/>
                  </w:rPr>
                  <w:t>Agrostide</w:t>
                </w:r>
                <w:r w:rsidR="007A1AA1">
                  <w:rPr>
                    <w:rFonts w:eastAsia="Arial" w:cs="Arial"/>
                    <w:color w:val="000000"/>
                    <w:sz w:val="16"/>
                    <w:szCs w:val="16"/>
                  </w:rPr>
                  <w:t xml:space="preserve">, </w:t>
                </w:r>
                <w:r w:rsidR="007A1AA1" w:rsidRPr="007A1AA1">
                  <w:rPr>
                    <w:rFonts w:eastAsia="Arial" w:cs="Arial"/>
                    <w:color w:val="000000"/>
                    <w:sz w:val="16"/>
                    <w:szCs w:val="16"/>
                  </w:rPr>
                  <w:t>2025-07-10</w:t>
                </w:r>
              </w:p>
            </w:tc>
          </w:tr>
          <w:tr w:rsidR="00780CFC" w14:paraId="2A29FE7B" w14:textId="77777777">
            <w:trPr>
              <w:jc w:val="center"/>
            </w:trPr>
            <w:tc>
              <w:tcPr>
                <w:tcW w:w="10376" w:type="dxa"/>
                <w:tcMar>
                  <w:top w:w="0" w:type="dxa"/>
                  <w:left w:w="0" w:type="dxa"/>
                  <w:bottom w:w="0" w:type="dxa"/>
                  <w:right w:w="0" w:type="dxa"/>
                </w:tcMar>
              </w:tcPr>
              <w:p w14:paraId="7A550191" w14:textId="5742F7F9" w:rsidR="00780CFC" w:rsidRDefault="00CF24D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76CFA">
                  <w:rPr>
                    <w:rFonts w:eastAsia="Arial" w:cs="Arial"/>
                    <w:noProof/>
                    <w:color w:val="000000"/>
                    <w:sz w:val="16"/>
                    <w:szCs w:val="16"/>
                  </w:rPr>
                  <w:t>29</w:t>
                </w:r>
                <w:r>
                  <w:rPr>
                    <w:rFonts w:eastAsia="Arial" w:cs="Arial"/>
                  </w:rPr>
                  <w:fldChar w:fldCharType="end"/>
                </w:r>
              </w:p>
            </w:tc>
          </w:tr>
        </w:tbl>
        <w:p w14:paraId="28147041" w14:textId="77777777" w:rsidR="00780CFC" w:rsidRDefault="00780CFC">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1" w:type="dxa"/>
      <w:tblLayout w:type="fixed"/>
      <w:tblCellMar>
        <w:left w:w="0" w:type="dxa"/>
        <w:right w:w="0" w:type="dxa"/>
      </w:tblCellMar>
      <w:tblLook w:val="01E0" w:firstRow="1" w:lastRow="1" w:firstColumn="1" w:lastColumn="1" w:noHBand="0" w:noVBand="0"/>
    </w:tblPr>
    <w:tblGrid>
      <w:gridCol w:w="10591"/>
    </w:tblGrid>
    <w:tr w:rsidR="00780CFC" w14:paraId="16EAECCB" w14:textId="77777777">
      <w:trPr>
        <w:trHeight w:val="1224"/>
        <w:hidden/>
      </w:trPr>
      <w:tc>
        <w:tcPr>
          <w:tcW w:w="10591" w:type="dxa"/>
        </w:tcPr>
        <w:p w14:paraId="766BE5E9" w14:textId="77777777" w:rsidR="00780CFC" w:rsidRDefault="00780CFC">
          <w:pPr>
            <w:rPr>
              <w:vanish/>
            </w:rPr>
          </w:pPr>
        </w:p>
        <w:tbl>
          <w:tblPr>
            <w:tblW w:w="10376" w:type="dxa"/>
            <w:jc w:val="center"/>
            <w:tblLayout w:type="fixed"/>
            <w:tblLook w:val="01E0" w:firstRow="1" w:lastRow="1" w:firstColumn="1" w:lastColumn="1" w:noHBand="0" w:noVBand="0"/>
          </w:tblPr>
          <w:tblGrid>
            <w:gridCol w:w="10376"/>
          </w:tblGrid>
          <w:tr w:rsidR="00780CFC" w14:paraId="17891507" w14:textId="77777777">
            <w:trPr>
              <w:jc w:val="center"/>
            </w:trPr>
            <w:tc>
              <w:tcPr>
                <w:tcW w:w="10376" w:type="dxa"/>
                <w:tcMar>
                  <w:top w:w="0" w:type="dxa"/>
                  <w:left w:w="0" w:type="dxa"/>
                  <w:bottom w:w="0" w:type="dxa"/>
                  <w:right w:w="0" w:type="dxa"/>
                </w:tcMar>
              </w:tcPr>
              <w:p w14:paraId="24602571" w14:textId="77777777" w:rsidR="00780CFC" w:rsidRDefault="00CF24D0">
                <w:pPr>
                  <w:jc w:val="center"/>
                  <w:rPr>
                    <w:rFonts w:eastAsia="Arial" w:cs="Arial"/>
                    <w:color w:val="000000"/>
                    <w:sz w:val="16"/>
                    <w:szCs w:val="16"/>
                  </w:rPr>
                </w:pPr>
                <w:r>
                  <w:rPr>
                    <w:rFonts w:eastAsia="Arial" w:cs="Arial"/>
                    <w:color w:val="000000"/>
                    <w:sz w:val="16"/>
                    <w:szCs w:val="16"/>
                  </w:rPr>
                  <w:t>TG/30/7(proj.3)</w:t>
                </w:r>
              </w:p>
            </w:tc>
          </w:tr>
          <w:tr w:rsidR="00780CFC" w14:paraId="5618D2AF" w14:textId="77777777">
            <w:trPr>
              <w:jc w:val="center"/>
            </w:trPr>
            <w:tc>
              <w:tcPr>
                <w:tcW w:w="10376" w:type="dxa"/>
                <w:tcMar>
                  <w:top w:w="0" w:type="dxa"/>
                  <w:left w:w="0" w:type="dxa"/>
                  <w:bottom w:w="0" w:type="dxa"/>
                  <w:right w:w="0" w:type="dxa"/>
                </w:tcMar>
              </w:tcPr>
              <w:p w14:paraId="00F87122" w14:textId="77777777" w:rsidR="00780CFC" w:rsidRDefault="00CF24D0">
                <w:pPr>
                  <w:jc w:val="center"/>
                  <w:rPr>
                    <w:rFonts w:eastAsia="Arial" w:cs="Arial"/>
                    <w:color w:val="000000"/>
                    <w:sz w:val="16"/>
                    <w:szCs w:val="16"/>
                  </w:rPr>
                </w:pPr>
                <w:r>
                  <w:rPr>
                    <w:rFonts w:eastAsia="Arial" w:cs="Arial"/>
                    <w:color w:val="000000"/>
                    <w:sz w:val="16"/>
                    <w:szCs w:val="16"/>
                  </w:rPr>
                  <w:t>Agrostide, 2025-07-10</w:t>
                </w:r>
              </w:p>
            </w:tc>
          </w:tr>
          <w:tr w:rsidR="00780CFC" w14:paraId="5F096FC1" w14:textId="77777777">
            <w:trPr>
              <w:jc w:val="center"/>
            </w:trPr>
            <w:tc>
              <w:tcPr>
                <w:tcW w:w="10376" w:type="dxa"/>
                <w:tcMar>
                  <w:top w:w="0" w:type="dxa"/>
                  <w:left w:w="0" w:type="dxa"/>
                  <w:bottom w:w="0" w:type="dxa"/>
                  <w:right w:w="0" w:type="dxa"/>
                </w:tcMar>
              </w:tcPr>
              <w:p w14:paraId="1157594C" w14:textId="19EE5DBF" w:rsidR="00780CFC" w:rsidRDefault="00CF24D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76CFA">
                  <w:rPr>
                    <w:rFonts w:eastAsia="Arial" w:cs="Arial"/>
                    <w:noProof/>
                    <w:color w:val="000000"/>
                    <w:sz w:val="16"/>
                    <w:szCs w:val="16"/>
                  </w:rPr>
                  <w:t>32</w:t>
                </w:r>
                <w:r>
                  <w:rPr>
                    <w:rFonts w:eastAsia="Arial" w:cs="Arial"/>
                  </w:rPr>
                  <w:fldChar w:fldCharType="end"/>
                </w:r>
              </w:p>
            </w:tc>
          </w:tr>
        </w:tbl>
        <w:p w14:paraId="08113355" w14:textId="77777777" w:rsidR="00780CFC" w:rsidRDefault="00780CFC">
          <w:pPr>
            <w:spacing w:line="1"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6B7AD9"/>
    <w:multiLevelType w:val="multilevel"/>
    <w:tmpl w:val="57A4BD12"/>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15:restartNumberingAfterBreak="0">
    <w:nsid w:val="58F4550B"/>
    <w:multiLevelType w:val="multilevel"/>
    <w:tmpl w:val="B15C93DE"/>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 w15:restartNumberingAfterBreak="0">
    <w:nsid w:val="682E7691"/>
    <w:multiLevelType w:val="multilevel"/>
    <w:tmpl w:val="B948A9F2"/>
    <w:lvl w:ilvl="0">
      <w:start w:val="1"/>
      <w:numFmt w:val="decimal"/>
      <w:pStyle w:val="Heading1"/>
      <w:lvlText w:val="%1."/>
      <w:lvlJc w:val="left"/>
      <w:pPr>
        <w:tabs>
          <w:tab w:val="left" w:pos="567"/>
        </w:tabs>
        <w:ind w:left="567" w:hanging="567"/>
      </w:pPr>
      <w:rPr>
        <w:rFonts w:ascii="Arial" w:hAnsi="Arial" w:hint="default"/>
        <w:b w:val="0"/>
        <w:i w:val="0"/>
        <w:color w:val="auto"/>
        <w:sz w:val="20"/>
        <w:u w:val="none"/>
      </w:rPr>
    </w:lvl>
    <w:lvl w:ilvl="1">
      <w:start w:val="2"/>
      <w:numFmt w:val="decimal"/>
      <w:isLgl/>
      <w:lvlText w:val="%1.%2"/>
      <w:lvlJc w:val="left"/>
      <w:pPr>
        <w:tabs>
          <w:tab w:val="left" w:pos="735"/>
        </w:tabs>
        <w:ind w:left="735" w:hanging="735"/>
      </w:pPr>
      <w:rPr>
        <w:rFonts w:hint="default"/>
      </w:rPr>
    </w:lvl>
    <w:lvl w:ilvl="2">
      <w:start w:val="1"/>
      <w:numFmt w:val="decimal"/>
      <w:isLgl/>
      <w:lvlText w:val="%1.%2.%3"/>
      <w:lvlJc w:val="left"/>
      <w:pPr>
        <w:tabs>
          <w:tab w:val="left" w:pos="735"/>
        </w:tabs>
        <w:ind w:left="735" w:hanging="735"/>
      </w:pPr>
      <w:rPr>
        <w:rFonts w:hint="default"/>
      </w:rPr>
    </w:lvl>
    <w:lvl w:ilvl="3">
      <w:start w:val="1"/>
      <w:numFmt w:val="decimal"/>
      <w:isLgl/>
      <w:lvlText w:val="%1.%2.%3.%4"/>
      <w:lvlJc w:val="left"/>
      <w:pPr>
        <w:tabs>
          <w:tab w:val="left" w:pos="735"/>
        </w:tabs>
        <w:ind w:left="735" w:hanging="735"/>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3" w15:restartNumberingAfterBreak="0">
    <w:nsid w:val="6F6D74B0"/>
    <w:multiLevelType w:val="multilevel"/>
    <w:tmpl w:val="A38A6C6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4" w15:restartNumberingAfterBreak="0">
    <w:nsid w:val="7FB642AB"/>
    <w:multiLevelType w:val="multilevel"/>
    <w:tmpl w:val="925C3C5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num w:numId="1" w16cid:durableId="1897544000">
    <w:abstractNumId w:val="4"/>
  </w:num>
  <w:num w:numId="2" w16cid:durableId="1820220692">
    <w:abstractNumId w:val="0"/>
  </w:num>
  <w:num w:numId="3" w16cid:durableId="1736312975">
    <w:abstractNumId w:val="2"/>
  </w:num>
  <w:num w:numId="4" w16cid:durableId="1736586975">
    <w:abstractNumId w:val="3"/>
  </w:num>
  <w:num w:numId="5" w16cid:durableId="1945922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CFC"/>
    <w:rsid w:val="0005632D"/>
    <w:rsid w:val="00176641"/>
    <w:rsid w:val="00222367"/>
    <w:rsid w:val="002874C6"/>
    <w:rsid w:val="002B121D"/>
    <w:rsid w:val="002C6C62"/>
    <w:rsid w:val="002F0B1B"/>
    <w:rsid w:val="003A53B5"/>
    <w:rsid w:val="004B12E3"/>
    <w:rsid w:val="00542E78"/>
    <w:rsid w:val="005B3C2C"/>
    <w:rsid w:val="00673665"/>
    <w:rsid w:val="006773C8"/>
    <w:rsid w:val="00780CFC"/>
    <w:rsid w:val="007A1AA1"/>
    <w:rsid w:val="00873D55"/>
    <w:rsid w:val="008D64BA"/>
    <w:rsid w:val="00914219"/>
    <w:rsid w:val="009F65B8"/>
    <w:rsid w:val="00A00E36"/>
    <w:rsid w:val="00A711E4"/>
    <w:rsid w:val="00AD254B"/>
    <w:rsid w:val="00BE725D"/>
    <w:rsid w:val="00BF2D2B"/>
    <w:rsid w:val="00C707FE"/>
    <w:rsid w:val="00CF24D0"/>
    <w:rsid w:val="00D0170A"/>
    <w:rsid w:val="00DB2839"/>
    <w:rsid w:val="00E76CFA"/>
    <w:rsid w:val="00FD4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40EF913"/>
  <w15:docId w15:val="{5341B06F-884A-4D00-9A6E-79C05293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99" w:unhideWhenUsed="1"/>
    <w:lsdException w:name="macro" w:semiHidden="1" w:unhideWhenUsed="1" w:qFormat="1"/>
    <w:lsdException w:name="toa heading" w:semiHidden="1" w:uiPriority="99"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qFormat="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nhideWhenUsed="1" w:qFormat="1"/>
    <w:lsdException w:name="Table Grid"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170A"/>
    <w:rPr>
      <w:rFonts w:ascii="Arial" w:hAnsi="Arial"/>
    </w:rPr>
  </w:style>
  <w:style w:type="paragraph" w:styleId="Heading1">
    <w:name w:val="heading 1"/>
    <w:next w:val="Normal"/>
    <w:link w:val="Heading1Char"/>
    <w:qFormat/>
    <w:rsid w:val="00D0170A"/>
    <w:pPr>
      <w:keepNext/>
      <w:numPr>
        <w:numId w:val="3"/>
      </w:numPr>
      <w:tabs>
        <w:tab w:val="clear" w:pos="567"/>
      </w:tabs>
      <w:ind w:left="709" w:hanging="709"/>
      <w:jc w:val="both"/>
      <w:outlineLvl w:val="0"/>
    </w:pPr>
    <w:rPr>
      <w:rFonts w:ascii="Arial" w:hAnsi="Arial"/>
      <w:u w:val="single"/>
      <w:lang w:eastAsia="en-US"/>
    </w:rPr>
  </w:style>
  <w:style w:type="paragraph" w:styleId="Heading2">
    <w:name w:val="heading 2"/>
    <w:next w:val="Normal"/>
    <w:link w:val="Heading2Char"/>
    <w:qFormat/>
    <w:rsid w:val="00D0170A"/>
    <w:pPr>
      <w:keepNext/>
      <w:jc w:val="both"/>
      <w:outlineLvl w:val="1"/>
    </w:pPr>
    <w:rPr>
      <w:rFonts w:ascii="Arial" w:hAnsi="Arial"/>
      <w:i/>
      <w:lang w:eastAsia="en-US"/>
    </w:rPr>
  </w:style>
  <w:style w:type="paragraph" w:styleId="Heading3">
    <w:name w:val="heading 3"/>
    <w:next w:val="Normal"/>
    <w:link w:val="Heading3Char"/>
    <w:qFormat/>
    <w:rsid w:val="00D0170A"/>
    <w:pPr>
      <w:keepNext/>
      <w:ind w:left="1418" w:hanging="709"/>
      <w:jc w:val="both"/>
      <w:outlineLvl w:val="2"/>
    </w:pPr>
    <w:rPr>
      <w:rFonts w:ascii="Arial" w:hAnsi="Arial"/>
      <w:lang w:eastAsia="en-US"/>
    </w:rPr>
  </w:style>
  <w:style w:type="paragraph" w:styleId="Heading4">
    <w:name w:val="heading 4"/>
    <w:next w:val="Normal"/>
    <w:link w:val="Heading4Char"/>
    <w:qFormat/>
    <w:rsid w:val="00D0170A"/>
    <w:pPr>
      <w:keepNext/>
      <w:ind w:left="709" w:hanging="709"/>
      <w:jc w:val="both"/>
      <w:outlineLvl w:val="3"/>
    </w:pPr>
    <w:rPr>
      <w:rFonts w:ascii="Arial" w:hAnsi="Arial"/>
      <w:i/>
      <w:color w:val="008000"/>
      <w:lang w:eastAsia="en-US"/>
    </w:rPr>
  </w:style>
  <w:style w:type="paragraph" w:styleId="Heading5">
    <w:name w:val="heading 5"/>
    <w:next w:val="Normal"/>
    <w:link w:val="Heading5Char"/>
    <w:qFormat/>
    <w:rsid w:val="00D0170A"/>
    <w:pPr>
      <w:keepNext/>
      <w:tabs>
        <w:tab w:val="right" w:pos="993"/>
      </w:tabs>
      <w:ind w:left="1276" w:hanging="1276"/>
      <w:jc w:val="both"/>
      <w:outlineLvl w:val="4"/>
    </w:pPr>
    <w:rPr>
      <w:rFonts w:ascii="Arial" w:hAnsi="Arial"/>
      <w:color w:val="008000"/>
      <w:lang w:eastAsia="en-US"/>
    </w:rPr>
  </w:style>
  <w:style w:type="paragraph" w:styleId="Heading6">
    <w:name w:val="heading 6"/>
    <w:basedOn w:val="Normal"/>
    <w:next w:val="Normal"/>
    <w:link w:val="Heading6Char"/>
    <w:qFormat/>
    <w:rsid w:val="00D0170A"/>
    <w:pPr>
      <w:jc w:val="both"/>
      <w:outlineLvl w:val="5"/>
    </w:pPr>
    <w:rPr>
      <w:rFonts w:cs="Arial"/>
      <w:lang w:eastAsia="en-US"/>
    </w:rPr>
  </w:style>
  <w:style w:type="paragraph" w:styleId="Heading7">
    <w:name w:val="heading 7"/>
    <w:basedOn w:val="Normal"/>
    <w:next w:val="Normal"/>
    <w:link w:val="Heading7Char"/>
    <w:qFormat/>
    <w:rsid w:val="00D0170A"/>
    <w:pPr>
      <w:spacing w:before="240" w:after="60"/>
      <w:jc w:val="both"/>
      <w:outlineLvl w:val="6"/>
    </w:pPr>
    <w:rPr>
      <w:rFonts w:cs="Arial"/>
      <w:szCs w:val="24"/>
      <w:lang w:eastAsia="en-US"/>
    </w:rPr>
  </w:style>
  <w:style w:type="paragraph" w:styleId="Heading8">
    <w:name w:val="heading 8"/>
    <w:basedOn w:val="Normal"/>
    <w:next w:val="Normal"/>
    <w:link w:val="Heading8Char"/>
    <w:qFormat/>
    <w:rsid w:val="00D0170A"/>
    <w:pPr>
      <w:keepNext/>
      <w:jc w:val="center"/>
      <w:outlineLvl w:val="7"/>
    </w:pPr>
    <w:rPr>
      <w:rFonts w:cs="Arial"/>
      <w:u w:val="single"/>
      <w:lang w:eastAsia="en-US"/>
    </w:rPr>
  </w:style>
  <w:style w:type="paragraph" w:styleId="Heading9">
    <w:name w:val="heading 9"/>
    <w:basedOn w:val="Normal"/>
    <w:next w:val="Normal"/>
    <w:link w:val="Heading9Char"/>
    <w:qFormat/>
    <w:rsid w:val="00D0170A"/>
    <w:pPr>
      <w:spacing w:before="240" w:after="60"/>
      <w:jc w:val="both"/>
      <w:outlineLvl w:val="8"/>
    </w:pPr>
    <w:rPr>
      <w:rFonts w:cs="Arial"/>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Pr>
      <w:color w:val="0000FF"/>
      <w:u w:val="single"/>
    </w:rPr>
  </w:style>
  <w:style w:type="character" w:styleId="Emphasis">
    <w:name w:val="Emphasis"/>
    <w:basedOn w:val="DefaultParagraphFont"/>
    <w:uiPriority w:val="20"/>
    <w:qFormat/>
    <w:rPr>
      <w:i/>
      <w:iCs/>
    </w:rPr>
  </w:style>
  <w:style w:type="paragraph" w:styleId="NormalWeb">
    <w:name w:val="Normal (Web)"/>
    <w:basedOn w:val="Normal"/>
    <w:uiPriority w:val="99"/>
    <w:unhideWhenUsed/>
    <w:qFormat/>
    <w:pPr>
      <w:spacing w:before="100" w:beforeAutospacing="1" w:after="100" w:afterAutospacing="1"/>
    </w:pPr>
    <w:rPr>
      <w:rFonts w:eastAsiaTheme="minorEastAsia"/>
      <w:sz w:val="24"/>
      <w:szCs w:val="24"/>
      <w:lang w:eastAsia="en-US"/>
    </w:rPr>
  </w:style>
  <w:style w:type="paragraph" w:styleId="Header">
    <w:name w:val="header"/>
    <w:basedOn w:val="Normal"/>
    <w:link w:val="HeaderChar"/>
    <w:uiPriority w:val="99"/>
    <w:unhideWhenUsed/>
    <w:qFormat/>
    <w:rsid w:val="00542E78"/>
    <w:pPr>
      <w:tabs>
        <w:tab w:val="center" w:pos="4680"/>
        <w:tab w:val="right" w:pos="9360"/>
      </w:tabs>
    </w:pPr>
  </w:style>
  <w:style w:type="character" w:customStyle="1" w:styleId="HeaderChar">
    <w:name w:val="Header Char"/>
    <w:basedOn w:val="DefaultParagraphFont"/>
    <w:link w:val="Header"/>
    <w:uiPriority w:val="99"/>
    <w:rsid w:val="00542E78"/>
  </w:style>
  <w:style w:type="paragraph" w:styleId="Footer">
    <w:name w:val="footer"/>
    <w:basedOn w:val="Normal"/>
    <w:link w:val="FooterChar"/>
    <w:uiPriority w:val="99"/>
    <w:unhideWhenUsed/>
    <w:qFormat/>
    <w:rsid w:val="00542E78"/>
    <w:pPr>
      <w:tabs>
        <w:tab w:val="center" w:pos="4680"/>
        <w:tab w:val="right" w:pos="9360"/>
      </w:tabs>
    </w:pPr>
  </w:style>
  <w:style w:type="character" w:customStyle="1" w:styleId="FooterChar">
    <w:name w:val="Footer Char"/>
    <w:basedOn w:val="DefaultParagraphFont"/>
    <w:link w:val="Footer"/>
    <w:uiPriority w:val="99"/>
    <w:rsid w:val="00542E78"/>
  </w:style>
  <w:style w:type="character" w:customStyle="1" w:styleId="Heading1Char">
    <w:name w:val="Heading 1 Char"/>
    <w:basedOn w:val="DefaultParagraphFont"/>
    <w:link w:val="Heading1"/>
    <w:rsid w:val="00D0170A"/>
    <w:rPr>
      <w:rFonts w:ascii="Arial" w:hAnsi="Arial"/>
      <w:u w:val="single"/>
      <w:lang w:eastAsia="en-US"/>
    </w:rPr>
  </w:style>
  <w:style w:type="character" w:customStyle="1" w:styleId="Heading2Char">
    <w:name w:val="Heading 2 Char"/>
    <w:basedOn w:val="DefaultParagraphFont"/>
    <w:link w:val="Heading2"/>
    <w:rsid w:val="00D0170A"/>
    <w:rPr>
      <w:rFonts w:ascii="Arial" w:hAnsi="Arial"/>
      <w:i/>
      <w:lang w:eastAsia="en-US"/>
    </w:rPr>
  </w:style>
  <w:style w:type="character" w:customStyle="1" w:styleId="Heading3Char">
    <w:name w:val="Heading 3 Char"/>
    <w:basedOn w:val="DefaultParagraphFont"/>
    <w:link w:val="Heading3"/>
    <w:rsid w:val="00D0170A"/>
    <w:rPr>
      <w:rFonts w:ascii="Arial" w:hAnsi="Arial"/>
      <w:lang w:eastAsia="en-US"/>
    </w:rPr>
  </w:style>
  <w:style w:type="character" w:customStyle="1" w:styleId="Heading4Char">
    <w:name w:val="Heading 4 Char"/>
    <w:basedOn w:val="DefaultParagraphFont"/>
    <w:link w:val="Heading4"/>
    <w:qFormat/>
    <w:rsid w:val="00D0170A"/>
    <w:rPr>
      <w:rFonts w:ascii="Arial" w:hAnsi="Arial"/>
      <w:i/>
      <w:color w:val="008000"/>
      <w:lang w:eastAsia="en-US"/>
    </w:rPr>
  </w:style>
  <w:style w:type="character" w:customStyle="1" w:styleId="Heading5Char">
    <w:name w:val="Heading 5 Char"/>
    <w:basedOn w:val="DefaultParagraphFont"/>
    <w:link w:val="Heading5"/>
    <w:rsid w:val="00D0170A"/>
    <w:rPr>
      <w:rFonts w:ascii="Arial" w:hAnsi="Arial"/>
      <w:color w:val="008000"/>
      <w:lang w:eastAsia="en-US"/>
    </w:rPr>
  </w:style>
  <w:style w:type="character" w:customStyle="1" w:styleId="Heading6Char">
    <w:name w:val="Heading 6 Char"/>
    <w:basedOn w:val="DefaultParagraphFont"/>
    <w:link w:val="Heading6"/>
    <w:rsid w:val="00D0170A"/>
    <w:rPr>
      <w:rFonts w:ascii="Arial" w:hAnsi="Arial" w:cs="Arial"/>
      <w:lang w:eastAsia="en-US"/>
    </w:rPr>
  </w:style>
  <w:style w:type="character" w:customStyle="1" w:styleId="Heading7Char">
    <w:name w:val="Heading 7 Char"/>
    <w:basedOn w:val="DefaultParagraphFont"/>
    <w:link w:val="Heading7"/>
    <w:rsid w:val="00D0170A"/>
    <w:rPr>
      <w:rFonts w:ascii="Arial" w:hAnsi="Arial" w:cs="Arial"/>
      <w:szCs w:val="24"/>
      <w:lang w:eastAsia="en-US"/>
    </w:rPr>
  </w:style>
  <w:style w:type="character" w:customStyle="1" w:styleId="Heading8Char">
    <w:name w:val="Heading 8 Char"/>
    <w:basedOn w:val="DefaultParagraphFont"/>
    <w:link w:val="Heading8"/>
    <w:rsid w:val="00D0170A"/>
    <w:rPr>
      <w:rFonts w:ascii="Arial" w:hAnsi="Arial" w:cs="Arial"/>
      <w:u w:val="single"/>
      <w:lang w:eastAsia="en-US"/>
    </w:rPr>
  </w:style>
  <w:style w:type="character" w:customStyle="1" w:styleId="Heading9Char">
    <w:name w:val="Heading 9 Char"/>
    <w:basedOn w:val="DefaultParagraphFont"/>
    <w:link w:val="Heading9"/>
    <w:rsid w:val="00D0170A"/>
    <w:rPr>
      <w:rFonts w:ascii="Arial" w:hAnsi="Arial" w:cs="Arial"/>
      <w:i/>
      <w:sz w:val="18"/>
      <w:lang w:eastAsia="en-US"/>
    </w:rPr>
  </w:style>
  <w:style w:type="paragraph" w:styleId="BalloonText">
    <w:name w:val="Balloon Text"/>
    <w:basedOn w:val="Normal"/>
    <w:link w:val="BalloonTextChar"/>
    <w:semiHidden/>
    <w:qFormat/>
    <w:rsid w:val="00D0170A"/>
    <w:pPr>
      <w:jc w:val="both"/>
    </w:pPr>
    <w:rPr>
      <w:rFonts w:ascii="Tahoma" w:hAnsi="Tahoma" w:cs="Tahoma"/>
      <w:sz w:val="16"/>
      <w:szCs w:val="16"/>
      <w:lang w:eastAsia="en-US"/>
    </w:rPr>
  </w:style>
  <w:style w:type="character" w:customStyle="1" w:styleId="BalloonTextChar">
    <w:name w:val="Balloon Text Char"/>
    <w:basedOn w:val="DefaultParagraphFont"/>
    <w:link w:val="BalloonText"/>
    <w:semiHidden/>
    <w:rsid w:val="00D0170A"/>
    <w:rPr>
      <w:rFonts w:ascii="Tahoma" w:hAnsi="Tahoma" w:cs="Tahoma"/>
      <w:sz w:val="16"/>
      <w:szCs w:val="16"/>
      <w:lang w:eastAsia="en-US"/>
    </w:rPr>
  </w:style>
  <w:style w:type="paragraph" w:styleId="BlockText">
    <w:name w:val="Block Text"/>
    <w:basedOn w:val="Normal"/>
    <w:qFormat/>
    <w:rsid w:val="00D0170A"/>
    <w:pPr>
      <w:ind w:left="567" w:right="566"/>
      <w:jc w:val="both"/>
    </w:pPr>
    <w:rPr>
      <w:rFonts w:cs="Arial"/>
      <w:sz w:val="22"/>
      <w:lang w:eastAsia="en-US"/>
    </w:rPr>
  </w:style>
  <w:style w:type="paragraph" w:styleId="BodyText">
    <w:name w:val="Body Text"/>
    <w:basedOn w:val="Normal"/>
    <w:link w:val="BodyTextChar"/>
    <w:qFormat/>
    <w:rsid w:val="00D0170A"/>
    <w:pPr>
      <w:jc w:val="both"/>
    </w:pPr>
    <w:rPr>
      <w:rFonts w:cs="Arial"/>
      <w:lang w:eastAsia="en-US"/>
    </w:rPr>
  </w:style>
  <w:style w:type="character" w:customStyle="1" w:styleId="BodyTextChar">
    <w:name w:val="Body Text Char"/>
    <w:basedOn w:val="DefaultParagraphFont"/>
    <w:link w:val="BodyText"/>
    <w:rsid w:val="00D0170A"/>
    <w:rPr>
      <w:rFonts w:ascii="Arial" w:hAnsi="Arial" w:cs="Arial"/>
      <w:lang w:eastAsia="en-US"/>
    </w:rPr>
  </w:style>
  <w:style w:type="paragraph" w:styleId="BodyTextIndent">
    <w:name w:val="Body Text Indent"/>
    <w:basedOn w:val="Normal"/>
    <w:link w:val="BodyTextIndentChar"/>
    <w:qFormat/>
    <w:rsid w:val="00D0170A"/>
    <w:pPr>
      <w:ind w:left="567"/>
      <w:jc w:val="both"/>
    </w:pPr>
    <w:rPr>
      <w:rFonts w:cs="Arial"/>
      <w:lang w:eastAsia="en-US"/>
    </w:rPr>
  </w:style>
  <w:style w:type="character" w:customStyle="1" w:styleId="BodyTextIndentChar">
    <w:name w:val="Body Text Indent Char"/>
    <w:basedOn w:val="DefaultParagraphFont"/>
    <w:link w:val="BodyTextIndent"/>
    <w:rsid w:val="00D0170A"/>
    <w:rPr>
      <w:rFonts w:ascii="Arial" w:hAnsi="Arial" w:cs="Arial"/>
      <w:lang w:eastAsia="en-US"/>
    </w:rPr>
  </w:style>
  <w:style w:type="paragraph" w:styleId="Caption">
    <w:name w:val="caption"/>
    <w:basedOn w:val="Normal"/>
    <w:next w:val="Normal"/>
    <w:qFormat/>
    <w:rsid w:val="00D0170A"/>
    <w:pPr>
      <w:framePr w:w="11102" w:hSpace="181" w:wrap="around" w:vAnchor="page" w:hAnchor="page" w:x="438" w:y="15985"/>
      <w:jc w:val="center"/>
    </w:pPr>
    <w:rPr>
      <w:rFonts w:cs="Arial"/>
      <w:b/>
      <w:snapToGrid w:val="0"/>
      <w:lang w:eastAsia="en-US"/>
    </w:rPr>
  </w:style>
  <w:style w:type="paragraph" w:styleId="Closing">
    <w:name w:val="Closing"/>
    <w:basedOn w:val="Normal"/>
    <w:link w:val="ClosingChar"/>
    <w:qFormat/>
    <w:rsid w:val="00D0170A"/>
    <w:pPr>
      <w:ind w:left="4536"/>
      <w:jc w:val="center"/>
    </w:pPr>
    <w:rPr>
      <w:rFonts w:cs="Arial"/>
      <w:lang w:eastAsia="en-US"/>
    </w:rPr>
  </w:style>
  <w:style w:type="character" w:customStyle="1" w:styleId="ClosingChar">
    <w:name w:val="Closing Char"/>
    <w:basedOn w:val="DefaultParagraphFont"/>
    <w:link w:val="Closing"/>
    <w:rsid w:val="00D0170A"/>
    <w:rPr>
      <w:rFonts w:ascii="Arial" w:hAnsi="Arial" w:cs="Arial"/>
      <w:lang w:eastAsia="en-US"/>
    </w:rPr>
  </w:style>
  <w:style w:type="paragraph" w:styleId="DocumentMap">
    <w:name w:val="Document Map"/>
    <w:basedOn w:val="Normal"/>
    <w:link w:val="DocumentMapChar"/>
    <w:semiHidden/>
    <w:qFormat/>
    <w:rsid w:val="00D0170A"/>
    <w:pPr>
      <w:shd w:val="clear" w:color="auto" w:fill="000080"/>
      <w:jc w:val="both"/>
    </w:pPr>
    <w:rPr>
      <w:rFonts w:ascii="Tahoma" w:hAnsi="Tahoma" w:cs="Tahoma"/>
      <w:lang w:eastAsia="en-US"/>
    </w:rPr>
  </w:style>
  <w:style w:type="character" w:customStyle="1" w:styleId="DocumentMapChar">
    <w:name w:val="Document Map Char"/>
    <w:basedOn w:val="DefaultParagraphFont"/>
    <w:link w:val="DocumentMap"/>
    <w:semiHidden/>
    <w:rsid w:val="00D0170A"/>
    <w:rPr>
      <w:rFonts w:ascii="Tahoma" w:hAnsi="Tahoma" w:cs="Tahoma"/>
      <w:shd w:val="clear" w:color="auto" w:fill="000080"/>
      <w:lang w:eastAsia="en-US"/>
    </w:rPr>
  </w:style>
  <w:style w:type="paragraph" w:styleId="E-mailSignature">
    <w:name w:val="E-mail Signature"/>
    <w:basedOn w:val="Normal"/>
    <w:link w:val="E-mailSignatureChar"/>
    <w:semiHidden/>
    <w:qFormat/>
    <w:rsid w:val="00D0170A"/>
    <w:pPr>
      <w:jc w:val="both"/>
    </w:pPr>
    <w:rPr>
      <w:rFonts w:cs="Arial"/>
      <w:lang w:eastAsia="en-US"/>
    </w:rPr>
  </w:style>
  <w:style w:type="character" w:customStyle="1" w:styleId="E-mailSignatureChar">
    <w:name w:val="E-mail Signature Char"/>
    <w:basedOn w:val="DefaultParagraphFont"/>
    <w:link w:val="E-mailSignature"/>
    <w:semiHidden/>
    <w:rsid w:val="00D0170A"/>
    <w:rPr>
      <w:rFonts w:ascii="Arial" w:hAnsi="Arial" w:cs="Arial"/>
      <w:lang w:eastAsia="en-US"/>
    </w:rPr>
  </w:style>
  <w:style w:type="character" w:styleId="EndnoteReference">
    <w:name w:val="endnote reference"/>
    <w:semiHidden/>
    <w:qFormat/>
    <w:rsid w:val="00D0170A"/>
    <w:rPr>
      <w:vertAlign w:val="superscript"/>
    </w:rPr>
  </w:style>
  <w:style w:type="paragraph" w:styleId="EndnoteText">
    <w:name w:val="endnote text"/>
    <w:basedOn w:val="FootnoteText"/>
    <w:link w:val="EndnoteTextChar"/>
    <w:qFormat/>
    <w:rsid w:val="00D0170A"/>
  </w:style>
  <w:style w:type="character" w:customStyle="1" w:styleId="EndnoteTextChar">
    <w:name w:val="Endnote Text Char"/>
    <w:basedOn w:val="DefaultParagraphFont"/>
    <w:link w:val="EndnoteText"/>
    <w:rsid w:val="00D0170A"/>
    <w:rPr>
      <w:rFonts w:ascii="Arial" w:hAnsi="Arial"/>
      <w:sz w:val="16"/>
      <w:lang w:eastAsia="en-US"/>
    </w:rPr>
  </w:style>
  <w:style w:type="paragraph" w:styleId="FootnoteText">
    <w:name w:val="footnote text"/>
    <w:link w:val="FootnoteTextChar"/>
    <w:qFormat/>
    <w:rsid w:val="00D0170A"/>
    <w:pPr>
      <w:spacing w:before="60" w:line="200" w:lineRule="exact"/>
      <w:ind w:left="709" w:hanging="709"/>
      <w:jc w:val="both"/>
    </w:pPr>
    <w:rPr>
      <w:rFonts w:ascii="Arial" w:hAnsi="Arial"/>
      <w:sz w:val="16"/>
      <w:lang w:eastAsia="en-US"/>
    </w:rPr>
  </w:style>
  <w:style w:type="character" w:customStyle="1" w:styleId="FootnoteTextChar">
    <w:name w:val="Footnote Text Char"/>
    <w:basedOn w:val="DefaultParagraphFont"/>
    <w:link w:val="FootnoteText"/>
    <w:rsid w:val="00D0170A"/>
    <w:rPr>
      <w:rFonts w:ascii="Arial" w:hAnsi="Arial"/>
      <w:sz w:val="16"/>
      <w:lang w:eastAsia="en-US"/>
    </w:rPr>
  </w:style>
  <w:style w:type="paragraph" w:styleId="EnvelopeAddress">
    <w:name w:val="envelope address"/>
    <w:basedOn w:val="Normal"/>
    <w:semiHidden/>
    <w:qFormat/>
    <w:rsid w:val="00D0170A"/>
    <w:pPr>
      <w:framePr w:w="7920" w:h="1980" w:hRule="exact" w:hSpace="180" w:wrap="auto" w:hAnchor="page" w:xAlign="center" w:yAlign="bottom"/>
      <w:ind w:left="2880"/>
      <w:jc w:val="both"/>
    </w:pPr>
    <w:rPr>
      <w:rFonts w:cs="Arial"/>
      <w:szCs w:val="24"/>
      <w:lang w:eastAsia="en-US"/>
    </w:rPr>
  </w:style>
  <w:style w:type="paragraph" w:styleId="EnvelopeReturn">
    <w:name w:val="envelope return"/>
    <w:basedOn w:val="Normal"/>
    <w:semiHidden/>
    <w:qFormat/>
    <w:rsid w:val="00D0170A"/>
    <w:pPr>
      <w:jc w:val="both"/>
    </w:pPr>
    <w:rPr>
      <w:rFonts w:cs="Arial"/>
      <w:lang w:eastAsia="en-US"/>
    </w:rPr>
  </w:style>
  <w:style w:type="character" w:styleId="FollowedHyperlink">
    <w:name w:val="FollowedHyperlink"/>
    <w:qFormat/>
    <w:rsid w:val="00D0170A"/>
    <w:rPr>
      <w:color w:val="606420"/>
      <w:u w:val="single"/>
    </w:rPr>
  </w:style>
  <w:style w:type="character" w:styleId="FootnoteReference">
    <w:name w:val="footnote reference"/>
    <w:semiHidden/>
    <w:qFormat/>
    <w:rsid w:val="00D0170A"/>
    <w:rPr>
      <w:vertAlign w:val="superscript"/>
    </w:rPr>
  </w:style>
  <w:style w:type="character" w:styleId="HTMLAcronym">
    <w:name w:val="HTML Acronym"/>
    <w:basedOn w:val="DefaultParagraphFont"/>
    <w:semiHidden/>
    <w:qFormat/>
    <w:rsid w:val="00D0170A"/>
  </w:style>
  <w:style w:type="paragraph" w:styleId="HTMLAddress">
    <w:name w:val="HTML Address"/>
    <w:basedOn w:val="Normal"/>
    <w:link w:val="HTMLAddressChar"/>
    <w:semiHidden/>
    <w:qFormat/>
    <w:rsid w:val="00D0170A"/>
    <w:pPr>
      <w:jc w:val="both"/>
    </w:pPr>
    <w:rPr>
      <w:rFonts w:cs="Arial"/>
      <w:i/>
      <w:iCs/>
      <w:lang w:eastAsia="en-US"/>
    </w:rPr>
  </w:style>
  <w:style w:type="character" w:customStyle="1" w:styleId="HTMLAddressChar">
    <w:name w:val="HTML Address Char"/>
    <w:basedOn w:val="DefaultParagraphFont"/>
    <w:link w:val="HTMLAddress"/>
    <w:semiHidden/>
    <w:rsid w:val="00D0170A"/>
    <w:rPr>
      <w:rFonts w:ascii="Arial" w:hAnsi="Arial" w:cs="Arial"/>
      <w:i/>
      <w:iCs/>
      <w:lang w:eastAsia="en-US"/>
    </w:rPr>
  </w:style>
  <w:style w:type="character" w:styleId="HTMLCite">
    <w:name w:val="HTML Cite"/>
    <w:semiHidden/>
    <w:qFormat/>
    <w:rsid w:val="00D0170A"/>
    <w:rPr>
      <w:i/>
      <w:iCs/>
    </w:rPr>
  </w:style>
  <w:style w:type="character" w:styleId="HTMLCode">
    <w:name w:val="HTML Code"/>
    <w:semiHidden/>
    <w:qFormat/>
    <w:rsid w:val="00D0170A"/>
    <w:rPr>
      <w:rFonts w:ascii="Courier New" w:hAnsi="Courier New" w:cs="Courier New"/>
      <w:sz w:val="20"/>
      <w:szCs w:val="20"/>
    </w:rPr>
  </w:style>
  <w:style w:type="character" w:styleId="HTMLDefinition">
    <w:name w:val="HTML Definition"/>
    <w:semiHidden/>
    <w:qFormat/>
    <w:rsid w:val="00D0170A"/>
    <w:rPr>
      <w:i/>
      <w:iCs/>
    </w:rPr>
  </w:style>
  <w:style w:type="character" w:styleId="HTMLKeyboard">
    <w:name w:val="HTML Keyboard"/>
    <w:semiHidden/>
    <w:qFormat/>
    <w:rsid w:val="00D0170A"/>
    <w:rPr>
      <w:rFonts w:ascii="Courier New" w:hAnsi="Courier New" w:cs="Courier New"/>
      <w:sz w:val="20"/>
      <w:szCs w:val="20"/>
    </w:rPr>
  </w:style>
  <w:style w:type="paragraph" w:styleId="HTMLPreformatted">
    <w:name w:val="HTML Preformatted"/>
    <w:basedOn w:val="Normal"/>
    <w:link w:val="HTMLPreformattedChar"/>
    <w:semiHidden/>
    <w:qFormat/>
    <w:rsid w:val="00D0170A"/>
    <w:pPr>
      <w:jc w:val="both"/>
    </w:pPr>
    <w:rPr>
      <w:rFonts w:ascii="Courier New" w:hAnsi="Courier New" w:cs="Courier New"/>
      <w:lang w:eastAsia="en-US"/>
    </w:rPr>
  </w:style>
  <w:style w:type="character" w:customStyle="1" w:styleId="HTMLPreformattedChar">
    <w:name w:val="HTML Preformatted Char"/>
    <w:basedOn w:val="DefaultParagraphFont"/>
    <w:link w:val="HTMLPreformatted"/>
    <w:semiHidden/>
    <w:rsid w:val="00D0170A"/>
    <w:rPr>
      <w:rFonts w:ascii="Courier New" w:hAnsi="Courier New" w:cs="Courier New"/>
      <w:lang w:eastAsia="en-US"/>
    </w:rPr>
  </w:style>
  <w:style w:type="character" w:styleId="HTMLSample">
    <w:name w:val="HTML Sample"/>
    <w:semiHidden/>
    <w:qFormat/>
    <w:rsid w:val="00D0170A"/>
    <w:rPr>
      <w:rFonts w:ascii="Courier New" w:hAnsi="Courier New" w:cs="Courier New"/>
    </w:rPr>
  </w:style>
  <w:style w:type="character" w:styleId="HTMLTypewriter">
    <w:name w:val="HTML Typewriter"/>
    <w:semiHidden/>
    <w:qFormat/>
    <w:rsid w:val="00D0170A"/>
    <w:rPr>
      <w:rFonts w:ascii="Courier New" w:hAnsi="Courier New" w:cs="Courier New"/>
      <w:sz w:val="20"/>
      <w:szCs w:val="20"/>
    </w:rPr>
  </w:style>
  <w:style w:type="character" w:styleId="HTMLVariable">
    <w:name w:val="HTML Variable"/>
    <w:semiHidden/>
    <w:qFormat/>
    <w:rsid w:val="00D0170A"/>
    <w:rPr>
      <w:i/>
      <w:iCs/>
    </w:rPr>
  </w:style>
  <w:style w:type="paragraph" w:styleId="Index1">
    <w:name w:val="index 1"/>
    <w:basedOn w:val="Normal"/>
    <w:next w:val="Normal"/>
    <w:semiHidden/>
    <w:qFormat/>
    <w:rsid w:val="00D0170A"/>
    <w:pPr>
      <w:tabs>
        <w:tab w:val="right" w:leader="dot" w:pos="9071"/>
      </w:tabs>
      <w:ind w:left="284" w:hanging="284"/>
      <w:jc w:val="both"/>
    </w:pPr>
    <w:rPr>
      <w:rFonts w:cs="Arial"/>
      <w:lang w:eastAsia="en-US"/>
    </w:rPr>
  </w:style>
  <w:style w:type="paragraph" w:styleId="Index2">
    <w:name w:val="index 2"/>
    <w:basedOn w:val="Normal"/>
    <w:next w:val="Normal"/>
    <w:semiHidden/>
    <w:qFormat/>
    <w:rsid w:val="00D0170A"/>
    <w:pPr>
      <w:tabs>
        <w:tab w:val="right" w:leader="dot" w:pos="9071"/>
      </w:tabs>
      <w:ind w:left="568" w:hanging="284"/>
      <w:jc w:val="both"/>
    </w:pPr>
    <w:rPr>
      <w:rFonts w:cs="Arial"/>
      <w:lang w:eastAsia="en-US"/>
    </w:rPr>
  </w:style>
  <w:style w:type="paragraph" w:styleId="Index3">
    <w:name w:val="index 3"/>
    <w:basedOn w:val="Normal"/>
    <w:next w:val="Normal"/>
    <w:semiHidden/>
    <w:qFormat/>
    <w:rsid w:val="00D0170A"/>
    <w:pPr>
      <w:tabs>
        <w:tab w:val="right" w:leader="dot" w:pos="9071"/>
      </w:tabs>
      <w:ind w:left="851" w:hanging="284"/>
      <w:jc w:val="both"/>
    </w:pPr>
    <w:rPr>
      <w:rFonts w:cs="Arial"/>
      <w:lang w:eastAsia="en-US"/>
    </w:rPr>
  </w:style>
  <w:style w:type="character" w:styleId="LineNumber">
    <w:name w:val="line number"/>
    <w:basedOn w:val="DefaultParagraphFont"/>
    <w:semiHidden/>
    <w:qFormat/>
    <w:rsid w:val="00D0170A"/>
  </w:style>
  <w:style w:type="paragraph" w:styleId="List">
    <w:name w:val="List"/>
    <w:basedOn w:val="Normal"/>
    <w:semiHidden/>
    <w:qFormat/>
    <w:rsid w:val="00D0170A"/>
    <w:pPr>
      <w:ind w:left="360" w:hanging="360"/>
      <w:jc w:val="both"/>
    </w:pPr>
    <w:rPr>
      <w:rFonts w:cs="Arial"/>
      <w:lang w:eastAsia="en-US"/>
    </w:rPr>
  </w:style>
  <w:style w:type="paragraph" w:styleId="List2">
    <w:name w:val="List 2"/>
    <w:basedOn w:val="Normal"/>
    <w:semiHidden/>
    <w:qFormat/>
    <w:rsid w:val="00D0170A"/>
    <w:pPr>
      <w:ind w:left="720" w:hanging="360"/>
      <w:jc w:val="both"/>
    </w:pPr>
    <w:rPr>
      <w:rFonts w:cs="Arial"/>
      <w:lang w:eastAsia="en-US"/>
    </w:rPr>
  </w:style>
  <w:style w:type="paragraph" w:styleId="List3">
    <w:name w:val="List 3"/>
    <w:basedOn w:val="Normal"/>
    <w:semiHidden/>
    <w:qFormat/>
    <w:rsid w:val="00D0170A"/>
    <w:pPr>
      <w:ind w:left="1080" w:hanging="360"/>
      <w:jc w:val="both"/>
    </w:pPr>
    <w:rPr>
      <w:rFonts w:cs="Arial"/>
      <w:lang w:eastAsia="en-US"/>
    </w:rPr>
  </w:style>
  <w:style w:type="paragraph" w:styleId="List4">
    <w:name w:val="List 4"/>
    <w:basedOn w:val="Normal"/>
    <w:semiHidden/>
    <w:qFormat/>
    <w:rsid w:val="00D0170A"/>
    <w:pPr>
      <w:ind w:left="1440" w:hanging="360"/>
      <w:jc w:val="both"/>
    </w:pPr>
    <w:rPr>
      <w:rFonts w:cs="Arial"/>
      <w:lang w:eastAsia="en-US"/>
    </w:rPr>
  </w:style>
  <w:style w:type="paragraph" w:styleId="List5">
    <w:name w:val="List 5"/>
    <w:basedOn w:val="Normal"/>
    <w:semiHidden/>
    <w:qFormat/>
    <w:rsid w:val="00D0170A"/>
    <w:pPr>
      <w:ind w:left="1800" w:hanging="360"/>
      <w:jc w:val="both"/>
    </w:pPr>
    <w:rPr>
      <w:rFonts w:cs="Arial"/>
      <w:lang w:eastAsia="en-US"/>
    </w:rPr>
  </w:style>
  <w:style w:type="paragraph" w:styleId="ListBullet">
    <w:name w:val="List Bullet"/>
    <w:basedOn w:val="Normal"/>
    <w:qFormat/>
    <w:rsid w:val="00D0170A"/>
    <w:pPr>
      <w:tabs>
        <w:tab w:val="left" w:pos="360"/>
      </w:tabs>
      <w:ind w:left="360" w:hanging="360"/>
      <w:jc w:val="both"/>
    </w:pPr>
    <w:rPr>
      <w:rFonts w:cs="Arial"/>
      <w:bCs/>
      <w:szCs w:val="24"/>
      <w:lang w:val="es-ES"/>
    </w:rPr>
  </w:style>
  <w:style w:type="paragraph" w:styleId="ListBullet2">
    <w:name w:val="List Bullet 2"/>
    <w:basedOn w:val="Normal"/>
    <w:semiHidden/>
    <w:qFormat/>
    <w:rsid w:val="00D0170A"/>
    <w:pPr>
      <w:tabs>
        <w:tab w:val="left" w:pos="720"/>
      </w:tabs>
      <w:ind w:left="720" w:hanging="360"/>
      <w:jc w:val="both"/>
    </w:pPr>
    <w:rPr>
      <w:rFonts w:cs="Arial"/>
      <w:lang w:eastAsia="en-US"/>
    </w:rPr>
  </w:style>
  <w:style w:type="paragraph" w:styleId="ListBullet3">
    <w:name w:val="List Bullet 3"/>
    <w:basedOn w:val="Normal"/>
    <w:semiHidden/>
    <w:qFormat/>
    <w:rsid w:val="00D0170A"/>
    <w:pPr>
      <w:tabs>
        <w:tab w:val="left" w:pos="1080"/>
      </w:tabs>
      <w:ind w:left="1080" w:hanging="360"/>
      <w:jc w:val="both"/>
    </w:pPr>
    <w:rPr>
      <w:rFonts w:cs="Arial"/>
      <w:lang w:eastAsia="en-US"/>
    </w:rPr>
  </w:style>
  <w:style w:type="paragraph" w:styleId="ListBullet4">
    <w:name w:val="List Bullet 4"/>
    <w:basedOn w:val="Normal"/>
    <w:semiHidden/>
    <w:qFormat/>
    <w:rsid w:val="00D0170A"/>
    <w:pPr>
      <w:tabs>
        <w:tab w:val="left" w:pos="1440"/>
      </w:tabs>
      <w:ind w:left="1440" w:hanging="360"/>
      <w:jc w:val="both"/>
    </w:pPr>
    <w:rPr>
      <w:rFonts w:cs="Arial"/>
      <w:lang w:eastAsia="en-US"/>
    </w:rPr>
  </w:style>
  <w:style w:type="paragraph" w:styleId="ListBullet5">
    <w:name w:val="List Bullet 5"/>
    <w:basedOn w:val="Normal"/>
    <w:semiHidden/>
    <w:qFormat/>
    <w:rsid w:val="00D0170A"/>
    <w:pPr>
      <w:tabs>
        <w:tab w:val="left" w:pos="1800"/>
      </w:tabs>
      <w:ind w:left="1800" w:hanging="360"/>
      <w:jc w:val="both"/>
    </w:pPr>
    <w:rPr>
      <w:rFonts w:cs="Arial"/>
      <w:lang w:eastAsia="en-US"/>
    </w:rPr>
  </w:style>
  <w:style w:type="paragraph" w:styleId="ListContinue">
    <w:name w:val="List Continue"/>
    <w:basedOn w:val="Normal"/>
    <w:semiHidden/>
    <w:qFormat/>
    <w:rsid w:val="00D0170A"/>
    <w:pPr>
      <w:spacing w:after="120"/>
      <w:ind w:left="360"/>
      <w:jc w:val="both"/>
    </w:pPr>
    <w:rPr>
      <w:rFonts w:cs="Arial"/>
      <w:lang w:eastAsia="en-US"/>
    </w:rPr>
  </w:style>
  <w:style w:type="paragraph" w:styleId="ListContinue2">
    <w:name w:val="List Continue 2"/>
    <w:basedOn w:val="Normal"/>
    <w:semiHidden/>
    <w:qFormat/>
    <w:rsid w:val="00D0170A"/>
    <w:pPr>
      <w:spacing w:after="120"/>
      <w:ind w:left="720"/>
      <w:jc w:val="both"/>
    </w:pPr>
    <w:rPr>
      <w:rFonts w:cs="Arial"/>
      <w:lang w:eastAsia="en-US"/>
    </w:rPr>
  </w:style>
  <w:style w:type="paragraph" w:styleId="ListContinue3">
    <w:name w:val="List Continue 3"/>
    <w:basedOn w:val="Normal"/>
    <w:semiHidden/>
    <w:qFormat/>
    <w:rsid w:val="00D0170A"/>
    <w:pPr>
      <w:spacing w:after="120"/>
      <w:ind w:left="1080"/>
      <w:jc w:val="both"/>
    </w:pPr>
    <w:rPr>
      <w:rFonts w:cs="Arial"/>
      <w:lang w:eastAsia="en-US"/>
    </w:rPr>
  </w:style>
  <w:style w:type="paragraph" w:styleId="ListContinue4">
    <w:name w:val="List Continue 4"/>
    <w:basedOn w:val="Normal"/>
    <w:semiHidden/>
    <w:qFormat/>
    <w:rsid w:val="00D0170A"/>
    <w:pPr>
      <w:spacing w:after="120"/>
      <w:ind w:left="1440"/>
      <w:jc w:val="both"/>
    </w:pPr>
    <w:rPr>
      <w:rFonts w:cs="Arial"/>
      <w:lang w:eastAsia="en-US"/>
    </w:rPr>
  </w:style>
  <w:style w:type="paragraph" w:styleId="ListContinue5">
    <w:name w:val="List Continue 5"/>
    <w:basedOn w:val="Normal"/>
    <w:semiHidden/>
    <w:qFormat/>
    <w:rsid w:val="00D0170A"/>
    <w:pPr>
      <w:spacing w:after="120"/>
      <w:ind w:left="1800"/>
      <w:jc w:val="both"/>
    </w:pPr>
    <w:rPr>
      <w:rFonts w:cs="Arial"/>
      <w:lang w:eastAsia="en-US"/>
    </w:rPr>
  </w:style>
  <w:style w:type="paragraph" w:styleId="ListNumber">
    <w:name w:val="List Number"/>
    <w:basedOn w:val="Normal"/>
    <w:semiHidden/>
    <w:qFormat/>
    <w:rsid w:val="00D0170A"/>
    <w:pPr>
      <w:tabs>
        <w:tab w:val="left" w:pos="360"/>
      </w:tabs>
      <w:ind w:left="360" w:hanging="360"/>
      <w:jc w:val="both"/>
    </w:pPr>
    <w:rPr>
      <w:rFonts w:cs="Arial"/>
      <w:lang w:eastAsia="en-US"/>
    </w:rPr>
  </w:style>
  <w:style w:type="paragraph" w:styleId="ListNumber2">
    <w:name w:val="List Number 2"/>
    <w:basedOn w:val="Normal"/>
    <w:semiHidden/>
    <w:qFormat/>
    <w:rsid w:val="00D0170A"/>
    <w:pPr>
      <w:tabs>
        <w:tab w:val="left" w:pos="720"/>
      </w:tabs>
      <w:ind w:left="720" w:hanging="360"/>
      <w:jc w:val="both"/>
    </w:pPr>
    <w:rPr>
      <w:rFonts w:cs="Arial"/>
      <w:lang w:eastAsia="en-US"/>
    </w:rPr>
  </w:style>
  <w:style w:type="paragraph" w:styleId="ListNumber3">
    <w:name w:val="List Number 3"/>
    <w:basedOn w:val="Normal"/>
    <w:semiHidden/>
    <w:qFormat/>
    <w:rsid w:val="00D0170A"/>
    <w:pPr>
      <w:tabs>
        <w:tab w:val="left" w:pos="1080"/>
      </w:tabs>
      <w:ind w:left="1080" w:hanging="360"/>
      <w:jc w:val="both"/>
    </w:pPr>
    <w:rPr>
      <w:rFonts w:cs="Arial"/>
      <w:lang w:eastAsia="en-US"/>
    </w:rPr>
  </w:style>
  <w:style w:type="paragraph" w:styleId="ListNumber4">
    <w:name w:val="List Number 4"/>
    <w:basedOn w:val="Normal"/>
    <w:semiHidden/>
    <w:qFormat/>
    <w:rsid w:val="00D0170A"/>
    <w:pPr>
      <w:tabs>
        <w:tab w:val="left" w:pos="1440"/>
      </w:tabs>
      <w:ind w:left="1440" w:hanging="360"/>
      <w:jc w:val="both"/>
    </w:pPr>
    <w:rPr>
      <w:rFonts w:cs="Arial"/>
      <w:lang w:eastAsia="en-US"/>
    </w:rPr>
  </w:style>
  <w:style w:type="paragraph" w:styleId="ListNumber5">
    <w:name w:val="List Number 5"/>
    <w:basedOn w:val="Normal"/>
    <w:semiHidden/>
    <w:qFormat/>
    <w:rsid w:val="00D0170A"/>
    <w:pPr>
      <w:tabs>
        <w:tab w:val="left" w:pos="1800"/>
      </w:tabs>
      <w:ind w:left="1800" w:hanging="360"/>
      <w:jc w:val="both"/>
    </w:pPr>
    <w:rPr>
      <w:rFonts w:cs="Arial"/>
      <w:lang w:eastAsia="en-US"/>
    </w:rPr>
  </w:style>
  <w:style w:type="paragraph" w:styleId="MacroText">
    <w:name w:val="macro"/>
    <w:link w:val="MacroTextChar"/>
    <w:semiHidden/>
    <w:qFormat/>
    <w:rsid w:val="00D0170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character" w:customStyle="1" w:styleId="MacroTextChar">
    <w:name w:val="Macro Text Char"/>
    <w:basedOn w:val="DefaultParagraphFont"/>
    <w:link w:val="MacroText"/>
    <w:semiHidden/>
    <w:rsid w:val="00D0170A"/>
    <w:rPr>
      <w:rFonts w:ascii="Courier New" w:hAnsi="Courier New"/>
      <w:sz w:val="16"/>
      <w:lang w:eastAsia="en-US"/>
    </w:rPr>
  </w:style>
  <w:style w:type="paragraph" w:styleId="MessageHeader">
    <w:name w:val="Message Header"/>
    <w:basedOn w:val="Normal"/>
    <w:link w:val="MessageHeaderChar"/>
    <w:semiHidden/>
    <w:qFormat/>
    <w:rsid w:val="00D0170A"/>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cs="Arial"/>
      <w:szCs w:val="24"/>
      <w:lang w:eastAsia="en-US"/>
    </w:rPr>
  </w:style>
  <w:style w:type="character" w:customStyle="1" w:styleId="MessageHeaderChar">
    <w:name w:val="Message Header Char"/>
    <w:basedOn w:val="DefaultParagraphFont"/>
    <w:link w:val="MessageHeader"/>
    <w:semiHidden/>
    <w:rsid w:val="00D0170A"/>
    <w:rPr>
      <w:rFonts w:ascii="Arial" w:hAnsi="Arial" w:cs="Arial"/>
      <w:szCs w:val="24"/>
      <w:shd w:val="pct20" w:color="auto" w:fill="auto"/>
      <w:lang w:eastAsia="en-US"/>
    </w:rPr>
  </w:style>
  <w:style w:type="paragraph" w:styleId="NormalIndent">
    <w:name w:val="Normal Indent"/>
    <w:basedOn w:val="Normal"/>
    <w:semiHidden/>
    <w:qFormat/>
    <w:rsid w:val="00D0170A"/>
    <w:pPr>
      <w:ind w:left="567"/>
      <w:jc w:val="both"/>
    </w:pPr>
    <w:rPr>
      <w:rFonts w:cs="Arial"/>
      <w:lang w:eastAsia="en-US"/>
    </w:rPr>
  </w:style>
  <w:style w:type="paragraph" w:styleId="NoteHeading">
    <w:name w:val="Note Heading"/>
    <w:basedOn w:val="Normal"/>
    <w:next w:val="Normal"/>
    <w:link w:val="NoteHeadingChar"/>
    <w:semiHidden/>
    <w:qFormat/>
    <w:rsid w:val="00D0170A"/>
    <w:pPr>
      <w:jc w:val="both"/>
    </w:pPr>
    <w:rPr>
      <w:rFonts w:cs="Arial"/>
      <w:lang w:eastAsia="en-US"/>
    </w:rPr>
  </w:style>
  <w:style w:type="character" w:customStyle="1" w:styleId="NoteHeadingChar">
    <w:name w:val="Note Heading Char"/>
    <w:basedOn w:val="DefaultParagraphFont"/>
    <w:link w:val="NoteHeading"/>
    <w:semiHidden/>
    <w:rsid w:val="00D0170A"/>
    <w:rPr>
      <w:rFonts w:ascii="Arial" w:hAnsi="Arial" w:cs="Arial"/>
      <w:lang w:eastAsia="en-US"/>
    </w:rPr>
  </w:style>
  <w:style w:type="character" w:styleId="PageNumber">
    <w:name w:val="page number"/>
    <w:qFormat/>
    <w:rsid w:val="00D0170A"/>
  </w:style>
  <w:style w:type="paragraph" w:styleId="PlainText">
    <w:name w:val="Plain Text"/>
    <w:basedOn w:val="Normal"/>
    <w:link w:val="PlainTextChar"/>
    <w:qFormat/>
    <w:rsid w:val="00D0170A"/>
    <w:pPr>
      <w:jc w:val="both"/>
    </w:pPr>
    <w:rPr>
      <w:rFonts w:ascii="Courier New" w:hAnsi="Courier New" w:cs="Courier New"/>
      <w:lang w:eastAsia="fr-FR"/>
    </w:rPr>
  </w:style>
  <w:style w:type="character" w:customStyle="1" w:styleId="PlainTextChar">
    <w:name w:val="Plain Text Char"/>
    <w:basedOn w:val="DefaultParagraphFont"/>
    <w:link w:val="PlainText"/>
    <w:rsid w:val="00D0170A"/>
    <w:rPr>
      <w:rFonts w:ascii="Courier New" w:hAnsi="Courier New" w:cs="Courier New"/>
      <w:lang w:eastAsia="fr-FR"/>
    </w:rPr>
  </w:style>
  <w:style w:type="paragraph" w:styleId="Salutation">
    <w:name w:val="Salutation"/>
    <w:basedOn w:val="Normal"/>
    <w:next w:val="Normal"/>
    <w:link w:val="SalutationChar"/>
    <w:semiHidden/>
    <w:qFormat/>
    <w:rsid w:val="00D0170A"/>
    <w:pPr>
      <w:jc w:val="both"/>
    </w:pPr>
    <w:rPr>
      <w:rFonts w:cs="Arial"/>
      <w:lang w:eastAsia="en-US"/>
    </w:rPr>
  </w:style>
  <w:style w:type="character" w:customStyle="1" w:styleId="SalutationChar">
    <w:name w:val="Salutation Char"/>
    <w:basedOn w:val="DefaultParagraphFont"/>
    <w:link w:val="Salutation"/>
    <w:semiHidden/>
    <w:rsid w:val="00D0170A"/>
    <w:rPr>
      <w:rFonts w:ascii="Arial" w:hAnsi="Arial" w:cs="Arial"/>
      <w:lang w:eastAsia="en-US"/>
    </w:rPr>
  </w:style>
  <w:style w:type="character" w:styleId="Strong">
    <w:name w:val="Strong"/>
    <w:qFormat/>
    <w:rsid w:val="00D0170A"/>
    <w:rPr>
      <w:b/>
      <w:bCs/>
    </w:rPr>
  </w:style>
  <w:style w:type="table" w:styleId="Table3Deffects1">
    <w:name w:val="Table 3D effects 1"/>
    <w:basedOn w:val="TableNormal"/>
    <w:semiHidden/>
    <w:qFormat/>
    <w:rsid w:val="00D0170A"/>
    <w:pPr>
      <w:jc w:val="both"/>
    </w:pPr>
    <w:rPr>
      <w:rFonts w:eastAsia="SimSun"/>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qFormat/>
    <w:rsid w:val="00D0170A"/>
    <w:pPr>
      <w:jc w:val="both"/>
    </w:pPr>
    <w:rPr>
      <w:rFonts w:eastAsia="SimSun"/>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qFormat/>
    <w:rsid w:val="00D0170A"/>
    <w:pPr>
      <w:jc w:val="both"/>
    </w:pPr>
    <w:rPr>
      <w:rFonts w:eastAsia="SimSun"/>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qFormat/>
    <w:rsid w:val="00D0170A"/>
    <w:pPr>
      <w:jc w:val="both"/>
    </w:pPr>
    <w:rPr>
      <w:rFonts w:eastAsia="SimSu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qFormat/>
    <w:rsid w:val="00D0170A"/>
    <w:pPr>
      <w:jc w:val="both"/>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qFormat/>
    <w:rsid w:val="00D0170A"/>
    <w:pPr>
      <w:jc w:val="both"/>
    </w:pPr>
    <w:rPr>
      <w:rFonts w:eastAsia="SimSu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qFormat/>
    <w:rsid w:val="00D0170A"/>
    <w:pPr>
      <w:jc w:val="both"/>
    </w:pPr>
    <w:rPr>
      <w:rFonts w:eastAsia="SimSu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qFormat/>
    <w:rsid w:val="00D0170A"/>
    <w:pPr>
      <w:jc w:val="both"/>
    </w:pPr>
    <w:rPr>
      <w:rFonts w:eastAsia="SimSu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qFormat/>
    <w:rsid w:val="00D0170A"/>
    <w:pPr>
      <w:jc w:val="both"/>
    </w:pPr>
    <w:rPr>
      <w:rFonts w:eastAsia="SimSu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qFormat/>
    <w:rsid w:val="00D0170A"/>
    <w:pPr>
      <w:jc w:val="both"/>
    </w:pPr>
    <w:rPr>
      <w:rFonts w:eastAsia="SimSu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qFormat/>
    <w:rsid w:val="00D0170A"/>
    <w:pPr>
      <w:jc w:val="both"/>
    </w:pPr>
    <w:rPr>
      <w:rFonts w:eastAsia="SimSun"/>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qFormat/>
    <w:rsid w:val="00D0170A"/>
    <w:pPr>
      <w:jc w:val="both"/>
    </w:pPr>
    <w:rPr>
      <w:rFonts w:eastAsia="SimSun"/>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qFormat/>
    <w:rsid w:val="00D0170A"/>
    <w:pPr>
      <w:jc w:val="both"/>
    </w:pPr>
    <w:rPr>
      <w:rFonts w:eastAsia="SimSun"/>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qFormat/>
    <w:rsid w:val="00D0170A"/>
    <w:pPr>
      <w:jc w:val="both"/>
    </w:pPr>
    <w:rPr>
      <w:rFonts w:eastAsia="SimSun"/>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qFormat/>
    <w:rsid w:val="00D0170A"/>
    <w:pPr>
      <w:jc w:val="both"/>
    </w:pPr>
    <w:rPr>
      <w:rFonts w:eastAsia="SimSu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qFormat/>
    <w:rsid w:val="00D0170A"/>
    <w:pPr>
      <w:jc w:val="both"/>
    </w:pPr>
    <w:rPr>
      <w:rFonts w:eastAsia="SimSu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qFormat/>
    <w:rsid w:val="00D0170A"/>
    <w:pPr>
      <w:jc w:val="both"/>
    </w:pPr>
    <w:rPr>
      <w:rFonts w:eastAsia="SimSu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qFormat/>
    <w:rsid w:val="00D0170A"/>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styleId="TableGrid1">
    <w:name w:val="Table Grid 1"/>
    <w:basedOn w:val="TableNormal"/>
    <w:semiHidden/>
    <w:qFormat/>
    <w:rsid w:val="00D0170A"/>
    <w:pPr>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qFormat/>
    <w:rsid w:val="00D0170A"/>
    <w:pPr>
      <w:jc w:val="both"/>
    </w:pPr>
    <w:rPr>
      <w:rFonts w:eastAsia="SimSu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qFormat/>
    <w:rsid w:val="00D0170A"/>
    <w:pPr>
      <w:jc w:val="both"/>
    </w:pPr>
    <w:rPr>
      <w:rFonts w:eastAsia="SimSu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qFormat/>
    <w:rsid w:val="00D0170A"/>
    <w:pPr>
      <w:jc w:val="both"/>
    </w:pPr>
    <w:rPr>
      <w:rFonts w:eastAsia="SimSu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qFormat/>
    <w:rsid w:val="00D0170A"/>
    <w:pPr>
      <w:jc w:val="both"/>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qFormat/>
    <w:rsid w:val="00D0170A"/>
    <w:pPr>
      <w:jc w:val="both"/>
    </w:pPr>
    <w:rPr>
      <w:rFonts w:eastAsia="SimSu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qFormat/>
    <w:rsid w:val="00D0170A"/>
    <w:pPr>
      <w:jc w:val="both"/>
    </w:pPr>
    <w:rPr>
      <w:rFonts w:eastAsia="SimSu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qFormat/>
    <w:rsid w:val="00D0170A"/>
    <w:pPr>
      <w:jc w:val="both"/>
    </w:pPr>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qFormat/>
    <w:rsid w:val="00D0170A"/>
    <w:pPr>
      <w:jc w:val="both"/>
    </w:pPr>
    <w:rPr>
      <w:rFonts w:eastAsia="SimSu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qFormat/>
    <w:rsid w:val="00D0170A"/>
    <w:pPr>
      <w:jc w:val="both"/>
    </w:pPr>
    <w:rPr>
      <w:rFonts w:eastAsia="SimSun"/>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qFormat/>
    <w:rsid w:val="00D0170A"/>
    <w:pPr>
      <w:jc w:val="both"/>
    </w:pPr>
    <w:rPr>
      <w:rFonts w:eastAsia="SimSu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qFormat/>
    <w:rsid w:val="00D0170A"/>
    <w:pPr>
      <w:jc w:val="both"/>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qFormat/>
    <w:rsid w:val="00D0170A"/>
    <w:pPr>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qFormat/>
    <w:rsid w:val="00D0170A"/>
    <w:pPr>
      <w:jc w:val="both"/>
    </w:pPr>
    <w:rPr>
      <w:rFonts w:eastAsia="SimSun"/>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qFormat/>
    <w:rsid w:val="00D0170A"/>
    <w:pPr>
      <w:jc w:val="both"/>
    </w:pPr>
    <w:rPr>
      <w:rFonts w:eastAsia="SimSu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qFormat/>
    <w:rsid w:val="00D0170A"/>
    <w:pPr>
      <w:jc w:val="both"/>
    </w:pPr>
    <w:rPr>
      <w:rFonts w:eastAsia="SimSu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Professional">
    <w:name w:val="Table Professional"/>
    <w:basedOn w:val="TableNormal"/>
    <w:semiHidden/>
    <w:qFormat/>
    <w:rsid w:val="00D0170A"/>
    <w:pPr>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qFormat/>
    <w:rsid w:val="00D0170A"/>
    <w:pPr>
      <w:jc w:val="both"/>
    </w:pPr>
    <w:rPr>
      <w:rFonts w:eastAsia="SimSu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qFormat/>
    <w:rsid w:val="00D0170A"/>
    <w:pPr>
      <w:jc w:val="both"/>
    </w:pPr>
    <w:rPr>
      <w:rFonts w:eastAsia="SimSu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qFormat/>
    <w:rsid w:val="00D0170A"/>
    <w:pPr>
      <w:jc w:val="both"/>
    </w:pPr>
    <w:rPr>
      <w:rFonts w:eastAsia="SimSu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qFormat/>
    <w:rsid w:val="00D0170A"/>
    <w:pPr>
      <w:jc w:val="both"/>
    </w:pPr>
    <w:rPr>
      <w:rFonts w:eastAsia="SimSun"/>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qFormat/>
    <w:rsid w:val="00D0170A"/>
    <w:pPr>
      <w:jc w:val="both"/>
    </w:pPr>
    <w:rPr>
      <w:rFonts w:eastAsia="SimSu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qFormat/>
    <w:rsid w:val="00D0170A"/>
    <w:pPr>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qFormat/>
    <w:rsid w:val="00D0170A"/>
    <w:pPr>
      <w:jc w:val="both"/>
    </w:pPr>
    <w:rPr>
      <w:rFonts w:eastAsia="SimSu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qFormat/>
    <w:rsid w:val="00D0170A"/>
    <w:pPr>
      <w:jc w:val="both"/>
    </w:pPr>
    <w:rPr>
      <w:rFonts w:eastAsia="SimSu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qFormat/>
    <w:rsid w:val="00D0170A"/>
    <w:pPr>
      <w:jc w:val="both"/>
    </w:pPr>
    <w:rPr>
      <w:rFonts w:eastAsia="SimSu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C1">
    <w:name w:val="toc 1"/>
    <w:basedOn w:val="Normal"/>
    <w:next w:val="Normal"/>
    <w:semiHidden/>
    <w:qFormat/>
    <w:rsid w:val="00D0170A"/>
    <w:pPr>
      <w:tabs>
        <w:tab w:val="right" w:leader="dot" w:pos="9639"/>
      </w:tabs>
      <w:spacing w:before="60" w:after="120"/>
      <w:ind w:left="426" w:right="851" w:hanging="426"/>
    </w:pPr>
    <w:rPr>
      <w:rFonts w:cs="Arial"/>
      <w:bCs/>
      <w:caps/>
      <w:sz w:val="18"/>
      <w:lang w:eastAsia="en-US"/>
    </w:rPr>
  </w:style>
  <w:style w:type="paragraph" w:styleId="TOC2">
    <w:name w:val="toc 2"/>
    <w:basedOn w:val="Normal"/>
    <w:next w:val="Normal"/>
    <w:semiHidden/>
    <w:qFormat/>
    <w:rsid w:val="00D0170A"/>
    <w:pPr>
      <w:tabs>
        <w:tab w:val="right" w:leader="dot" w:pos="9639"/>
      </w:tabs>
      <w:spacing w:after="120"/>
      <w:ind w:left="850" w:right="851" w:hanging="425"/>
      <w:contextualSpacing/>
    </w:pPr>
    <w:rPr>
      <w:rFonts w:cs="Arial"/>
      <w:smallCaps/>
      <w:sz w:val="18"/>
      <w:lang w:eastAsia="en-US"/>
    </w:rPr>
  </w:style>
  <w:style w:type="paragraph" w:styleId="TOC3">
    <w:name w:val="toc 3"/>
    <w:next w:val="Normal"/>
    <w:semiHidden/>
    <w:qFormat/>
    <w:rsid w:val="00D0170A"/>
    <w:pPr>
      <w:tabs>
        <w:tab w:val="right" w:leader="dot" w:pos="9639"/>
      </w:tabs>
      <w:spacing w:after="120"/>
      <w:ind w:left="1134" w:right="851" w:hanging="567"/>
      <w:contextualSpacing/>
    </w:pPr>
    <w:rPr>
      <w:rFonts w:ascii="Arial" w:hAnsi="Arial"/>
      <w:sz w:val="18"/>
      <w:lang w:val="fr-FR" w:eastAsia="en-US"/>
    </w:rPr>
  </w:style>
  <w:style w:type="paragraph" w:styleId="TOC4">
    <w:name w:val="toc 4"/>
    <w:next w:val="Normal"/>
    <w:semiHidden/>
    <w:qFormat/>
    <w:rsid w:val="00D0170A"/>
    <w:pPr>
      <w:tabs>
        <w:tab w:val="right" w:leader="dot" w:pos="9639"/>
      </w:tabs>
      <w:spacing w:before="120"/>
      <w:ind w:left="738" w:right="851" w:hanging="284"/>
    </w:pPr>
    <w:rPr>
      <w:rFonts w:ascii="Arial" w:hAnsi="Arial"/>
      <w:i/>
      <w:sz w:val="18"/>
      <w:lang w:val="fr-FR" w:eastAsia="en-US"/>
    </w:rPr>
  </w:style>
  <w:style w:type="paragraph" w:styleId="TOC5">
    <w:name w:val="toc 5"/>
    <w:next w:val="Normal"/>
    <w:semiHidden/>
    <w:qFormat/>
    <w:rsid w:val="00D0170A"/>
    <w:pPr>
      <w:tabs>
        <w:tab w:val="right" w:leader="dot" w:pos="9639"/>
      </w:tabs>
      <w:ind w:left="567" w:right="851" w:firstLine="284"/>
      <w:jc w:val="both"/>
    </w:pPr>
    <w:rPr>
      <w:rFonts w:ascii="Arial" w:hAnsi="Arial"/>
      <w:sz w:val="16"/>
      <w:lang w:val="fr-FR" w:eastAsia="en-US"/>
    </w:rPr>
  </w:style>
  <w:style w:type="paragraph" w:styleId="TOC6">
    <w:name w:val="toc 6"/>
    <w:basedOn w:val="Normal"/>
    <w:next w:val="Normal"/>
    <w:qFormat/>
    <w:rsid w:val="00D0170A"/>
    <w:pPr>
      <w:ind w:left="1200"/>
      <w:jc w:val="both"/>
    </w:pPr>
    <w:rPr>
      <w:rFonts w:cs="Arial"/>
      <w:lang w:eastAsia="en-US"/>
    </w:rPr>
  </w:style>
  <w:style w:type="paragraph" w:styleId="TOC7">
    <w:name w:val="toc 7"/>
    <w:basedOn w:val="Normal"/>
    <w:next w:val="Normal"/>
    <w:qFormat/>
    <w:rsid w:val="00D0170A"/>
    <w:pPr>
      <w:ind w:left="1440"/>
      <w:jc w:val="both"/>
    </w:pPr>
    <w:rPr>
      <w:rFonts w:cs="Arial"/>
      <w:lang w:eastAsia="en-US"/>
    </w:rPr>
  </w:style>
  <w:style w:type="paragraph" w:styleId="TOC8">
    <w:name w:val="toc 8"/>
    <w:basedOn w:val="Normal"/>
    <w:next w:val="Normal"/>
    <w:qFormat/>
    <w:rsid w:val="00D0170A"/>
    <w:pPr>
      <w:ind w:left="1680"/>
      <w:jc w:val="both"/>
    </w:pPr>
    <w:rPr>
      <w:rFonts w:cs="Arial"/>
      <w:lang w:eastAsia="en-US"/>
    </w:rPr>
  </w:style>
  <w:style w:type="paragraph" w:styleId="TOC9">
    <w:name w:val="toc 9"/>
    <w:basedOn w:val="Normal"/>
    <w:next w:val="Normal"/>
    <w:qFormat/>
    <w:rsid w:val="00D0170A"/>
    <w:pPr>
      <w:ind w:left="1920"/>
      <w:jc w:val="both"/>
    </w:pPr>
    <w:rPr>
      <w:rFonts w:cs="Arial"/>
      <w:lang w:eastAsia="en-US"/>
    </w:rPr>
  </w:style>
  <w:style w:type="paragraph" w:customStyle="1" w:styleId="preparedby">
    <w:name w:val="prepared by"/>
    <w:basedOn w:val="Normal"/>
    <w:qFormat/>
    <w:rsid w:val="00D0170A"/>
    <w:pPr>
      <w:tabs>
        <w:tab w:val="left" w:pos="8789"/>
      </w:tabs>
      <w:jc w:val="center"/>
    </w:pPr>
    <w:rPr>
      <w:rFonts w:cs="Arial"/>
      <w:i/>
      <w:lang w:eastAsia="en-US"/>
    </w:rPr>
  </w:style>
  <w:style w:type="paragraph" w:customStyle="1" w:styleId="Heading2green">
    <w:name w:val="Heading 2 green"/>
    <w:basedOn w:val="Heading2"/>
    <w:qFormat/>
    <w:rsid w:val="00D0170A"/>
    <w:rPr>
      <w:color w:val="008000"/>
    </w:rPr>
  </w:style>
  <w:style w:type="paragraph" w:customStyle="1" w:styleId="tqparabox">
    <w:name w:val="tqparabox"/>
    <w:basedOn w:val="Normal"/>
    <w:qFormat/>
    <w:rsid w:val="00D0170A"/>
    <w:pPr>
      <w:tabs>
        <w:tab w:val="left" w:pos="567"/>
        <w:tab w:val="left" w:pos="1134"/>
        <w:tab w:val="left" w:pos="2976"/>
        <w:tab w:val="left" w:pos="5856"/>
        <w:tab w:val="left" w:pos="7296"/>
      </w:tabs>
      <w:spacing w:before="40" w:after="40"/>
      <w:ind w:left="567"/>
    </w:pPr>
    <w:rPr>
      <w:rFonts w:cs="Arial"/>
      <w:lang w:eastAsia="en-US"/>
    </w:rPr>
  </w:style>
  <w:style w:type="paragraph" w:customStyle="1" w:styleId="Draft">
    <w:name w:val="Draft"/>
    <w:basedOn w:val="Normal"/>
    <w:next w:val="Normal"/>
    <w:qFormat/>
    <w:rsid w:val="00D0170A"/>
    <w:pPr>
      <w:spacing w:before="120" w:after="120"/>
      <w:jc w:val="center"/>
    </w:pPr>
    <w:rPr>
      <w:rFonts w:cs="Arial"/>
      <w:caps/>
      <w:sz w:val="28"/>
      <w:lang w:eastAsia="en-US"/>
    </w:rPr>
  </w:style>
  <w:style w:type="character" w:customStyle="1" w:styleId="CommentReference1">
    <w:name w:val="Comment Reference1"/>
    <w:semiHidden/>
    <w:qFormat/>
    <w:rsid w:val="00D0170A"/>
    <w:rPr>
      <w:sz w:val="16"/>
      <w:szCs w:val="16"/>
    </w:rPr>
  </w:style>
  <w:style w:type="paragraph" w:customStyle="1" w:styleId="CommentText1">
    <w:name w:val="Comment Text1"/>
    <w:basedOn w:val="Normal"/>
    <w:semiHidden/>
    <w:qFormat/>
    <w:rsid w:val="00D0170A"/>
    <w:pPr>
      <w:jc w:val="both"/>
    </w:pPr>
    <w:rPr>
      <w:rFonts w:cs="Arial"/>
      <w:sz w:val="22"/>
      <w:lang w:eastAsia="en-US"/>
    </w:rPr>
  </w:style>
  <w:style w:type="paragraph" w:customStyle="1" w:styleId="upove">
    <w:name w:val="upov_e"/>
    <w:basedOn w:val="Normal"/>
    <w:qFormat/>
    <w:rsid w:val="00D0170A"/>
    <w:pPr>
      <w:spacing w:before="60"/>
      <w:jc w:val="center"/>
    </w:pPr>
    <w:rPr>
      <w:rFonts w:cs="Arial"/>
      <w:b/>
      <w:bCs/>
      <w:spacing w:val="8"/>
      <w:sz w:val="24"/>
      <w:lang w:eastAsia="en-US"/>
    </w:rPr>
  </w:style>
  <w:style w:type="paragraph" w:customStyle="1" w:styleId="Country">
    <w:name w:val="Country"/>
    <w:basedOn w:val="Normal"/>
    <w:semiHidden/>
    <w:qFormat/>
    <w:rsid w:val="00D0170A"/>
    <w:pPr>
      <w:spacing w:before="60" w:after="480"/>
      <w:jc w:val="center"/>
    </w:pPr>
    <w:rPr>
      <w:rFonts w:cs="Arial"/>
      <w:lang w:eastAsia="en-US"/>
    </w:rPr>
  </w:style>
  <w:style w:type="paragraph" w:customStyle="1" w:styleId="Chapter">
    <w:name w:val="Chapter"/>
    <w:basedOn w:val="Normal"/>
    <w:semiHidden/>
    <w:qFormat/>
    <w:rsid w:val="00D0170A"/>
    <w:pPr>
      <w:jc w:val="center"/>
    </w:pPr>
    <w:rPr>
      <w:rFonts w:cs="Arial"/>
      <w:b/>
      <w:caps/>
      <w:szCs w:val="24"/>
      <w:lang w:eastAsia="en-US"/>
    </w:rPr>
  </w:style>
  <w:style w:type="paragraph" w:customStyle="1" w:styleId="quote1">
    <w:name w:val="quote1"/>
    <w:basedOn w:val="Normal"/>
    <w:semiHidden/>
    <w:qFormat/>
    <w:rsid w:val="00D0170A"/>
    <w:pPr>
      <w:ind w:left="567" w:right="565" w:firstLine="567"/>
      <w:jc w:val="both"/>
    </w:pPr>
    <w:rPr>
      <w:rFonts w:cs="Arial"/>
      <w:snapToGrid w:val="0"/>
      <w:sz w:val="22"/>
      <w:szCs w:val="22"/>
      <w:lang w:eastAsia="en-US"/>
    </w:rPr>
  </w:style>
  <w:style w:type="paragraph" w:customStyle="1" w:styleId="Lettrine">
    <w:name w:val="Lettrine"/>
    <w:basedOn w:val="Normal"/>
    <w:qFormat/>
    <w:rsid w:val="00D0170A"/>
    <w:pPr>
      <w:spacing w:after="120" w:line="340" w:lineRule="atLeast"/>
      <w:jc w:val="right"/>
    </w:pPr>
    <w:rPr>
      <w:rFonts w:cs="Arial"/>
      <w:b/>
      <w:bCs/>
      <w:sz w:val="56"/>
      <w:lang w:eastAsia="en-US"/>
    </w:rPr>
  </w:style>
  <w:style w:type="paragraph" w:customStyle="1" w:styleId="LogoUPOV">
    <w:name w:val="LogoUPOV"/>
    <w:basedOn w:val="Normal"/>
    <w:qFormat/>
    <w:rsid w:val="00D0170A"/>
    <w:pPr>
      <w:spacing w:before="720"/>
      <w:jc w:val="center"/>
    </w:pPr>
    <w:rPr>
      <w:rFonts w:cs="Arial"/>
      <w:lang w:eastAsia="en-US"/>
    </w:rPr>
  </w:style>
  <w:style w:type="paragraph" w:customStyle="1" w:styleId="tgchartextcentered">
    <w:name w:val="tg_char_text_centered"/>
    <w:basedOn w:val="Normal"/>
    <w:qFormat/>
    <w:rsid w:val="00D0170A"/>
    <w:pPr>
      <w:spacing w:before="80" w:after="80"/>
      <w:jc w:val="center"/>
    </w:pPr>
    <w:rPr>
      <w:rFonts w:cs="Arial"/>
      <w:b/>
      <w:sz w:val="16"/>
      <w:lang w:eastAsia="en-US"/>
    </w:rPr>
  </w:style>
  <w:style w:type="paragraph" w:customStyle="1" w:styleId="tgcharnumber">
    <w:name w:val="tg_char_number"/>
    <w:basedOn w:val="Normal"/>
    <w:qFormat/>
    <w:rsid w:val="00D0170A"/>
    <w:pPr>
      <w:keepNext/>
      <w:spacing w:before="80" w:after="80"/>
      <w:jc w:val="center"/>
    </w:pPr>
    <w:rPr>
      <w:rFonts w:cs="Arial"/>
      <w:b/>
      <w:sz w:val="16"/>
      <w:lang w:eastAsia="en-US"/>
    </w:rPr>
  </w:style>
  <w:style w:type="paragraph" w:customStyle="1" w:styleId="tgchartitle">
    <w:name w:val="tg_char_title"/>
    <w:basedOn w:val="Normal"/>
    <w:qFormat/>
    <w:rsid w:val="00D0170A"/>
    <w:pPr>
      <w:spacing w:before="80" w:after="80"/>
    </w:pPr>
    <w:rPr>
      <w:rFonts w:cs="Arial"/>
      <w:b/>
      <w:sz w:val="16"/>
      <w:lang w:eastAsia="en-US"/>
    </w:rPr>
  </w:style>
  <w:style w:type="paragraph" w:customStyle="1" w:styleId="tgchartext">
    <w:name w:val="tg_char_text"/>
    <w:basedOn w:val="Normal"/>
    <w:qFormat/>
    <w:rsid w:val="00D0170A"/>
    <w:pPr>
      <w:spacing w:before="80" w:after="80"/>
    </w:pPr>
    <w:rPr>
      <w:rFonts w:cs="Arial"/>
      <w:sz w:val="16"/>
      <w:lang w:eastAsia="en-US"/>
    </w:rPr>
  </w:style>
  <w:style w:type="paragraph" w:customStyle="1" w:styleId="DecisionParagraphs">
    <w:name w:val="DecisionParagraphs"/>
    <w:basedOn w:val="Normal"/>
    <w:qFormat/>
    <w:rsid w:val="00D0170A"/>
    <w:pPr>
      <w:ind w:left="4536"/>
      <w:jc w:val="both"/>
    </w:pPr>
    <w:rPr>
      <w:rFonts w:cs="Arial"/>
      <w:i/>
      <w:sz w:val="16"/>
      <w:lang w:eastAsia="en-US"/>
    </w:rPr>
  </w:style>
  <w:style w:type="paragraph" w:customStyle="1" w:styleId="Docoriginal">
    <w:name w:val="Doc_original"/>
    <w:basedOn w:val="Code"/>
    <w:link w:val="DocoriginalChar"/>
    <w:qFormat/>
    <w:rsid w:val="00D0170A"/>
    <w:pPr>
      <w:spacing w:line="280" w:lineRule="exact"/>
      <w:ind w:left="1361"/>
    </w:pPr>
    <w:rPr>
      <w:lang w:val="en-US"/>
    </w:rPr>
  </w:style>
  <w:style w:type="paragraph" w:customStyle="1" w:styleId="Code">
    <w:name w:val="Code"/>
    <w:basedOn w:val="Normal"/>
    <w:link w:val="CodeChar"/>
    <w:semiHidden/>
    <w:qFormat/>
    <w:rsid w:val="00D0170A"/>
    <w:pPr>
      <w:spacing w:line="340" w:lineRule="atLeast"/>
      <w:ind w:left="1276"/>
      <w:jc w:val="both"/>
    </w:pPr>
    <w:rPr>
      <w:rFonts w:cs="Arial"/>
      <w:b/>
      <w:bCs/>
      <w:spacing w:val="10"/>
      <w:lang w:val="fr-FR" w:eastAsia="en-US"/>
    </w:rPr>
  </w:style>
  <w:style w:type="character" w:customStyle="1" w:styleId="Doclang">
    <w:name w:val="Doc_lang"/>
    <w:qFormat/>
    <w:rsid w:val="00D0170A"/>
    <w:rPr>
      <w:rFonts w:ascii="Arial" w:hAnsi="Arial"/>
      <w:sz w:val="20"/>
      <w:lang w:val="en-US"/>
    </w:rPr>
  </w:style>
  <w:style w:type="paragraph" w:customStyle="1" w:styleId="Session">
    <w:name w:val="Session"/>
    <w:basedOn w:val="Normal"/>
    <w:semiHidden/>
    <w:qFormat/>
    <w:rsid w:val="00D0170A"/>
    <w:pPr>
      <w:spacing w:before="60"/>
      <w:jc w:val="center"/>
    </w:pPr>
    <w:rPr>
      <w:rFonts w:cs="Arial"/>
      <w:b/>
      <w:lang w:eastAsia="en-US"/>
    </w:rPr>
  </w:style>
  <w:style w:type="paragraph" w:customStyle="1" w:styleId="TitleofDoc">
    <w:name w:val="Title of Doc"/>
    <w:basedOn w:val="Normal"/>
    <w:semiHidden/>
    <w:qFormat/>
    <w:rsid w:val="00D0170A"/>
    <w:pPr>
      <w:spacing w:before="1200"/>
      <w:jc w:val="center"/>
    </w:pPr>
    <w:rPr>
      <w:rFonts w:cs="Arial"/>
      <w:caps/>
      <w:lang w:eastAsia="en-US"/>
    </w:rPr>
  </w:style>
  <w:style w:type="paragraph" w:customStyle="1" w:styleId="SessionMeetingPlace">
    <w:name w:val="Session_MeetingPlace"/>
    <w:basedOn w:val="Normal"/>
    <w:semiHidden/>
    <w:qFormat/>
    <w:rsid w:val="00D0170A"/>
    <w:pPr>
      <w:spacing w:before="480"/>
      <w:jc w:val="center"/>
    </w:pPr>
    <w:rPr>
      <w:rFonts w:cs="Arial"/>
      <w:b/>
      <w:bCs/>
      <w:kern w:val="28"/>
      <w:sz w:val="24"/>
      <w:lang w:eastAsia="en-US"/>
    </w:rPr>
  </w:style>
  <w:style w:type="character" w:customStyle="1" w:styleId="CodeChar">
    <w:name w:val="Code Char"/>
    <w:link w:val="Code"/>
    <w:qFormat/>
    <w:rsid w:val="00D0170A"/>
    <w:rPr>
      <w:rFonts w:ascii="Arial" w:hAnsi="Arial" w:cs="Arial"/>
      <w:b/>
      <w:bCs/>
      <w:spacing w:val="10"/>
      <w:lang w:val="fr-FR" w:eastAsia="en-US"/>
    </w:rPr>
  </w:style>
  <w:style w:type="character" w:customStyle="1" w:styleId="DocoriginalChar">
    <w:name w:val="Doc_original Char"/>
    <w:link w:val="Docoriginal"/>
    <w:qFormat/>
    <w:rsid w:val="00D0170A"/>
    <w:rPr>
      <w:rFonts w:ascii="Arial" w:hAnsi="Arial" w:cs="Arial"/>
      <w:b/>
      <w:bCs/>
      <w:spacing w:val="10"/>
      <w:lang w:eastAsia="en-US"/>
    </w:rPr>
  </w:style>
  <w:style w:type="paragraph" w:customStyle="1" w:styleId="plcountry">
    <w:name w:val="plcountry"/>
    <w:basedOn w:val="Normal"/>
    <w:qFormat/>
    <w:rsid w:val="00D0170A"/>
    <w:pPr>
      <w:keepNext/>
      <w:keepLines/>
      <w:spacing w:before="180" w:after="120"/>
    </w:pPr>
    <w:rPr>
      <w:rFonts w:cs="Arial"/>
      <w:caps/>
      <w:snapToGrid w:val="0"/>
      <w:u w:val="single"/>
      <w:lang w:eastAsia="en-US"/>
    </w:rPr>
  </w:style>
  <w:style w:type="paragraph" w:customStyle="1" w:styleId="pldetails">
    <w:name w:val="pldetails"/>
    <w:basedOn w:val="Normal"/>
    <w:qFormat/>
    <w:rsid w:val="00D0170A"/>
    <w:pPr>
      <w:keepLines/>
      <w:spacing w:before="60" w:after="60"/>
    </w:pPr>
    <w:rPr>
      <w:rFonts w:cs="Arial"/>
      <w:snapToGrid w:val="0"/>
      <w:lang w:eastAsia="en-US"/>
    </w:rPr>
  </w:style>
  <w:style w:type="paragraph" w:customStyle="1" w:styleId="plheading">
    <w:name w:val="plheading"/>
    <w:basedOn w:val="Normal"/>
    <w:qFormat/>
    <w:rsid w:val="00D0170A"/>
    <w:pPr>
      <w:keepNext/>
      <w:spacing w:before="480" w:after="120"/>
      <w:jc w:val="center"/>
    </w:pPr>
    <w:rPr>
      <w:rFonts w:cs="Arial"/>
      <w:caps/>
      <w:snapToGrid w:val="0"/>
      <w:u w:val="single"/>
      <w:lang w:eastAsia="en-US"/>
    </w:rPr>
  </w:style>
  <w:style w:type="character" w:customStyle="1" w:styleId="StyleDocoriginalNotBold1">
    <w:name w:val="Style Doc_original + Not Bold1"/>
    <w:qFormat/>
    <w:rsid w:val="00D0170A"/>
    <w:rPr>
      <w:rFonts w:ascii="Arial" w:hAnsi="Arial"/>
      <w:b/>
      <w:bCs/>
      <w:spacing w:val="10"/>
      <w:lang w:val="en-US" w:eastAsia="en-US" w:bidi="ar-SA"/>
    </w:rPr>
  </w:style>
  <w:style w:type="paragraph" w:customStyle="1" w:styleId="Titleofdoc0">
    <w:name w:val="Title_of_doc"/>
    <w:basedOn w:val="TitleofDoc"/>
    <w:qFormat/>
    <w:rsid w:val="00D0170A"/>
    <w:pPr>
      <w:spacing w:before="600"/>
    </w:pPr>
  </w:style>
  <w:style w:type="character" w:customStyle="1" w:styleId="StyleDoclangBold">
    <w:name w:val="Style Doc_lang + Bold"/>
    <w:qFormat/>
    <w:rsid w:val="00D0170A"/>
    <w:rPr>
      <w:rFonts w:ascii="Arial" w:hAnsi="Arial"/>
      <w:b/>
      <w:bCs/>
      <w:sz w:val="20"/>
      <w:lang w:val="en-US"/>
    </w:rPr>
  </w:style>
  <w:style w:type="paragraph" w:customStyle="1" w:styleId="StyleDocnumber">
    <w:name w:val="Style Doc_number"/>
    <w:basedOn w:val="Normal"/>
    <w:qFormat/>
    <w:rsid w:val="00D0170A"/>
    <w:pPr>
      <w:ind w:left="1589"/>
      <w:jc w:val="both"/>
    </w:pPr>
    <w:rPr>
      <w:rFonts w:cs="Arial"/>
      <w:lang w:eastAsia="en-US"/>
    </w:rPr>
  </w:style>
  <w:style w:type="paragraph" w:customStyle="1" w:styleId="Committee">
    <w:name w:val="Committee"/>
    <w:basedOn w:val="Normal"/>
    <w:qFormat/>
    <w:rsid w:val="00D0170A"/>
    <w:pPr>
      <w:jc w:val="both"/>
    </w:pPr>
    <w:rPr>
      <w:rFonts w:cs="Arial"/>
      <w:caps/>
      <w:lang w:eastAsia="en-US"/>
    </w:rPr>
  </w:style>
  <w:style w:type="paragraph" w:customStyle="1" w:styleId="DecisionInvitingPara">
    <w:name w:val="Decision Inviting Para."/>
    <w:basedOn w:val="Normal"/>
    <w:qFormat/>
    <w:rsid w:val="00D0170A"/>
    <w:pPr>
      <w:ind w:left="4536"/>
      <w:jc w:val="both"/>
    </w:pPr>
    <w:rPr>
      <w:rFonts w:cs="Arial"/>
      <w:i/>
      <w:lang w:eastAsia="en-US"/>
    </w:rPr>
  </w:style>
  <w:style w:type="paragraph" w:customStyle="1" w:styleId="EndOfDoc">
    <w:name w:val="EndOfDoc"/>
    <w:basedOn w:val="Normal"/>
    <w:qFormat/>
    <w:rsid w:val="00D0170A"/>
    <w:pPr>
      <w:jc w:val="right"/>
    </w:pPr>
    <w:rPr>
      <w:rFonts w:cs="Arial"/>
      <w:lang w:eastAsia="en-US"/>
    </w:rPr>
  </w:style>
  <w:style w:type="paragraph" w:customStyle="1" w:styleId="n">
    <w:name w:val="n"/>
    <w:basedOn w:val="Header"/>
    <w:qFormat/>
    <w:rsid w:val="00D0170A"/>
    <w:pPr>
      <w:tabs>
        <w:tab w:val="clear" w:pos="4680"/>
        <w:tab w:val="clear" w:pos="9360"/>
      </w:tabs>
      <w:jc w:val="center"/>
    </w:pPr>
    <w:rPr>
      <w:rFonts w:cs="Arial"/>
      <w:sz w:val="16"/>
      <w:lang w:eastAsia="en-US"/>
    </w:rPr>
  </w:style>
  <w:style w:type="paragraph" w:customStyle="1" w:styleId="Notetoarticle">
    <w:name w:val="Note to article"/>
    <w:basedOn w:val="Normal"/>
    <w:qFormat/>
    <w:rsid w:val="00D0170A"/>
    <w:pPr>
      <w:jc w:val="both"/>
    </w:pPr>
    <w:rPr>
      <w:rFonts w:cs="Arial"/>
      <w:lang w:eastAsia="en-US"/>
    </w:rPr>
  </w:style>
  <w:style w:type="paragraph" w:customStyle="1" w:styleId="pdflink">
    <w:name w:val="pdflink"/>
    <w:basedOn w:val="Normal"/>
    <w:next w:val="Normal"/>
    <w:qFormat/>
    <w:rsid w:val="00D0170A"/>
    <w:pPr>
      <w:jc w:val="both"/>
    </w:pPr>
    <w:rPr>
      <w:rFonts w:cs="Arial"/>
      <w:color w:val="800000"/>
      <w:u w:val="words"/>
      <w:lang w:eastAsia="en-US"/>
    </w:rPr>
  </w:style>
  <w:style w:type="paragraph" w:customStyle="1" w:styleId="TitleofSection">
    <w:name w:val="Title of Section"/>
    <w:basedOn w:val="TitleofDoc"/>
    <w:qFormat/>
    <w:rsid w:val="00D0170A"/>
    <w:pPr>
      <w:spacing w:before="120" w:after="120"/>
    </w:pPr>
    <w:rPr>
      <w:b/>
      <w:caps w:val="0"/>
      <w:lang w:eastAsia="de-DE"/>
    </w:rPr>
  </w:style>
  <w:style w:type="paragraph" w:customStyle="1" w:styleId="twpcheck">
    <w:name w:val="twpcheck"/>
    <w:basedOn w:val="Normal"/>
    <w:qFormat/>
    <w:rsid w:val="00D0170A"/>
    <w:pPr>
      <w:spacing w:before="80" w:after="80"/>
    </w:pPr>
    <w:rPr>
      <w:rFonts w:cs="Arial"/>
      <w:snapToGrid w:val="0"/>
      <w:sz w:val="16"/>
      <w:szCs w:val="16"/>
      <w:lang w:eastAsia="en-US"/>
    </w:rPr>
  </w:style>
  <w:style w:type="paragraph" w:customStyle="1" w:styleId="StyleTOC2Left075cm">
    <w:name w:val="Style TOC 2 + Left:  0.75 cm"/>
    <w:basedOn w:val="TOC2"/>
    <w:qFormat/>
    <w:rsid w:val="00D0170A"/>
    <w:pPr>
      <w:ind w:left="851"/>
    </w:pPr>
  </w:style>
  <w:style w:type="paragraph" w:customStyle="1" w:styleId="Normaltg">
    <w:name w:val="Normaltg"/>
    <w:basedOn w:val="Normal"/>
    <w:qFormat/>
    <w:rsid w:val="00D0170A"/>
    <w:pPr>
      <w:tabs>
        <w:tab w:val="left" w:pos="709"/>
        <w:tab w:val="left" w:pos="1418"/>
      </w:tabs>
      <w:jc w:val="both"/>
    </w:pPr>
    <w:rPr>
      <w:rFonts w:cs="Arial"/>
      <w:lang w:val="fr-FR" w:eastAsia="en-US"/>
    </w:rPr>
  </w:style>
  <w:style w:type="paragraph" w:styleId="ListParagraph">
    <w:name w:val="List Paragraph"/>
    <w:basedOn w:val="Normal"/>
    <w:uiPriority w:val="34"/>
    <w:qFormat/>
    <w:rsid w:val="00D0170A"/>
    <w:pPr>
      <w:ind w:left="720"/>
      <w:contextualSpacing/>
      <w:jc w:val="both"/>
    </w:pPr>
    <w:rPr>
      <w:rFonts w:cs="Arial"/>
      <w:lang w:eastAsia="en-US"/>
    </w:rPr>
  </w:style>
  <w:style w:type="paragraph" w:customStyle="1" w:styleId="defaultFont">
    <w:name w:val="defaultFont"/>
    <w:basedOn w:val="Normal"/>
    <w:rsid w:val="00D0170A"/>
    <w:pPr>
      <w:jc w:val="both"/>
    </w:pPr>
    <w:rPr>
      <w:rFonts w:eastAsia="Arial" w:cs="Arial"/>
      <w:sz w:val="32"/>
      <w:lang w:eastAsia="en-US"/>
    </w:rPr>
  </w:style>
  <w:style w:type="paragraph" w:customStyle="1" w:styleId="customHeaderStyle">
    <w:name w:val="customHeaderStyle"/>
    <w:basedOn w:val="Normal"/>
    <w:qFormat/>
    <w:rsid w:val="00D0170A"/>
    <w:pPr>
      <w:jc w:val="both"/>
    </w:pPr>
    <w:rPr>
      <w:rFonts w:eastAsia="Arial" w:cs="Arial"/>
      <w:sz w:val="16"/>
      <w:lang w:eastAsia="en-US"/>
    </w:rPr>
  </w:style>
  <w:style w:type="paragraph" w:customStyle="1" w:styleId="sectionSevenCustomHeaderStyle">
    <w:name w:val="sectionSevenCustomHeaderStyle"/>
    <w:basedOn w:val="Normal"/>
    <w:qFormat/>
    <w:rsid w:val="00D0170A"/>
    <w:pPr>
      <w:jc w:val="both"/>
    </w:pPr>
    <w:rPr>
      <w:rFonts w:eastAsia="Arial" w:cs="Arial"/>
      <w:sz w:val="16"/>
      <w:lang w:eastAsia="en-US"/>
    </w:rPr>
  </w:style>
  <w:style w:type="paragraph" w:customStyle="1" w:styleId="sectionEightHeaderStyle">
    <w:name w:val="sectionEightHeaderStyle"/>
    <w:basedOn w:val="Normal"/>
    <w:qFormat/>
    <w:rsid w:val="00D0170A"/>
    <w:pPr>
      <w:jc w:val="both"/>
    </w:pPr>
    <w:rPr>
      <w:rFonts w:eastAsia="Arial" w:cs="Arial"/>
      <w:sz w:val="16"/>
      <w:lang w:eastAsia="en-US"/>
    </w:rPr>
  </w:style>
  <w:style w:type="paragraph" w:customStyle="1" w:styleId="sectionTenSubSectionFourHeaderStyle">
    <w:name w:val="sectionTenSubSectionFourHeaderStyle"/>
    <w:basedOn w:val="Normal"/>
    <w:qFormat/>
    <w:rsid w:val="00D0170A"/>
    <w:pPr>
      <w:jc w:val="both"/>
    </w:pPr>
    <w:rPr>
      <w:rFonts w:eastAsia="Arial" w:cs="Arial"/>
      <w:sz w:val="16"/>
      <w:lang w:eastAsia="en-US"/>
    </w:rPr>
  </w:style>
  <w:style w:type="paragraph" w:customStyle="1" w:styleId="sectionTenSubSectionFourTwoHeaderStyle">
    <w:name w:val="sectionTenSubSectionFourTwoHeaderStyle"/>
    <w:basedOn w:val="Normal"/>
    <w:qFormat/>
    <w:rsid w:val="00D0170A"/>
    <w:pPr>
      <w:jc w:val="both"/>
    </w:pPr>
    <w:rPr>
      <w:rFonts w:eastAsia="Arial" w:cs="Arial"/>
      <w:sz w:val="16"/>
      <w:lang w:eastAsia="en-US"/>
    </w:rPr>
  </w:style>
  <w:style w:type="paragraph" w:customStyle="1" w:styleId="sectionTenSubSectionSevenHeaderStyle">
    <w:name w:val="sectionTenSubSectionSevenHeaderStyle"/>
    <w:basedOn w:val="Normal"/>
    <w:qFormat/>
    <w:rsid w:val="00D0170A"/>
    <w:pPr>
      <w:jc w:val="both"/>
    </w:pPr>
    <w:rPr>
      <w:rFonts w:eastAsia="Arial" w:cs="Arial"/>
      <w:sz w:val="16"/>
      <w:lang w:eastAsia="en-US"/>
    </w:rPr>
  </w:style>
  <w:style w:type="paragraph" w:customStyle="1" w:styleId="sectionTenSubSectionEightHeaderStyle">
    <w:name w:val="sectionTenSubSectionEightHeaderStyle"/>
    <w:basedOn w:val="Normal"/>
    <w:qFormat/>
    <w:rsid w:val="00D0170A"/>
    <w:pPr>
      <w:jc w:val="both"/>
    </w:pPr>
    <w:rPr>
      <w:rFonts w:eastAsia="Arial" w:cs="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62842">
      <w:bodyDiv w:val="1"/>
      <w:marLeft w:val="0"/>
      <w:marRight w:val="0"/>
      <w:marTop w:val="0"/>
      <w:marBottom w:val="0"/>
      <w:divBdr>
        <w:top w:val="none" w:sz="0" w:space="0" w:color="auto"/>
        <w:left w:val="none" w:sz="0" w:space="0" w:color="auto"/>
        <w:bottom w:val="none" w:sz="0" w:space="0" w:color="auto"/>
        <w:right w:val="none" w:sz="0" w:space="0" w:color="auto"/>
      </w:divBdr>
    </w:div>
    <w:div w:id="24915542">
      <w:bodyDiv w:val="1"/>
      <w:marLeft w:val="0"/>
      <w:marRight w:val="0"/>
      <w:marTop w:val="0"/>
      <w:marBottom w:val="0"/>
      <w:divBdr>
        <w:top w:val="none" w:sz="0" w:space="0" w:color="auto"/>
        <w:left w:val="none" w:sz="0" w:space="0" w:color="auto"/>
        <w:bottom w:val="none" w:sz="0" w:space="0" w:color="auto"/>
        <w:right w:val="none" w:sz="0" w:space="0" w:color="auto"/>
      </w:divBdr>
      <w:divsChild>
        <w:div w:id="371997673">
          <w:marLeft w:val="0"/>
          <w:marRight w:val="0"/>
          <w:marTop w:val="0"/>
          <w:marBottom w:val="0"/>
          <w:divBdr>
            <w:top w:val="none" w:sz="0" w:space="0" w:color="auto"/>
            <w:left w:val="none" w:sz="0" w:space="0" w:color="auto"/>
            <w:bottom w:val="none" w:sz="0" w:space="0" w:color="auto"/>
            <w:right w:val="none" w:sz="0" w:space="0" w:color="auto"/>
          </w:divBdr>
        </w:div>
      </w:divsChild>
    </w:div>
    <w:div w:id="36860220">
      <w:bodyDiv w:val="1"/>
      <w:marLeft w:val="0"/>
      <w:marRight w:val="0"/>
      <w:marTop w:val="0"/>
      <w:marBottom w:val="0"/>
      <w:divBdr>
        <w:top w:val="none" w:sz="0" w:space="0" w:color="auto"/>
        <w:left w:val="none" w:sz="0" w:space="0" w:color="auto"/>
        <w:bottom w:val="none" w:sz="0" w:space="0" w:color="auto"/>
        <w:right w:val="none" w:sz="0" w:space="0" w:color="auto"/>
      </w:divBdr>
      <w:divsChild>
        <w:div w:id="530611439">
          <w:marLeft w:val="0"/>
          <w:marRight w:val="0"/>
          <w:marTop w:val="0"/>
          <w:marBottom w:val="0"/>
          <w:divBdr>
            <w:top w:val="none" w:sz="0" w:space="0" w:color="auto"/>
            <w:left w:val="none" w:sz="0" w:space="0" w:color="auto"/>
            <w:bottom w:val="none" w:sz="0" w:space="0" w:color="auto"/>
            <w:right w:val="none" w:sz="0" w:space="0" w:color="auto"/>
          </w:divBdr>
        </w:div>
      </w:divsChild>
    </w:div>
    <w:div w:id="51657866">
      <w:bodyDiv w:val="1"/>
      <w:marLeft w:val="0"/>
      <w:marRight w:val="0"/>
      <w:marTop w:val="0"/>
      <w:marBottom w:val="0"/>
      <w:divBdr>
        <w:top w:val="none" w:sz="0" w:space="0" w:color="auto"/>
        <w:left w:val="none" w:sz="0" w:space="0" w:color="auto"/>
        <w:bottom w:val="none" w:sz="0" w:space="0" w:color="auto"/>
        <w:right w:val="none" w:sz="0" w:space="0" w:color="auto"/>
      </w:divBdr>
      <w:divsChild>
        <w:div w:id="1097410790">
          <w:marLeft w:val="0"/>
          <w:marRight w:val="0"/>
          <w:marTop w:val="0"/>
          <w:marBottom w:val="0"/>
          <w:divBdr>
            <w:top w:val="none" w:sz="0" w:space="0" w:color="auto"/>
            <w:left w:val="none" w:sz="0" w:space="0" w:color="auto"/>
            <w:bottom w:val="none" w:sz="0" w:space="0" w:color="auto"/>
            <w:right w:val="none" w:sz="0" w:space="0" w:color="auto"/>
          </w:divBdr>
        </w:div>
      </w:divsChild>
    </w:div>
    <w:div w:id="59255449">
      <w:bodyDiv w:val="1"/>
      <w:marLeft w:val="0"/>
      <w:marRight w:val="0"/>
      <w:marTop w:val="0"/>
      <w:marBottom w:val="0"/>
      <w:divBdr>
        <w:top w:val="none" w:sz="0" w:space="0" w:color="auto"/>
        <w:left w:val="none" w:sz="0" w:space="0" w:color="auto"/>
        <w:bottom w:val="none" w:sz="0" w:space="0" w:color="auto"/>
        <w:right w:val="none" w:sz="0" w:space="0" w:color="auto"/>
      </w:divBdr>
    </w:div>
    <w:div w:id="59669309">
      <w:bodyDiv w:val="1"/>
      <w:marLeft w:val="0"/>
      <w:marRight w:val="0"/>
      <w:marTop w:val="0"/>
      <w:marBottom w:val="0"/>
      <w:divBdr>
        <w:top w:val="none" w:sz="0" w:space="0" w:color="auto"/>
        <w:left w:val="none" w:sz="0" w:space="0" w:color="auto"/>
        <w:bottom w:val="none" w:sz="0" w:space="0" w:color="auto"/>
        <w:right w:val="none" w:sz="0" w:space="0" w:color="auto"/>
      </w:divBdr>
    </w:div>
    <w:div w:id="60758893">
      <w:bodyDiv w:val="1"/>
      <w:marLeft w:val="0"/>
      <w:marRight w:val="0"/>
      <w:marTop w:val="0"/>
      <w:marBottom w:val="0"/>
      <w:divBdr>
        <w:top w:val="none" w:sz="0" w:space="0" w:color="auto"/>
        <w:left w:val="none" w:sz="0" w:space="0" w:color="auto"/>
        <w:bottom w:val="none" w:sz="0" w:space="0" w:color="auto"/>
        <w:right w:val="none" w:sz="0" w:space="0" w:color="auto"/>
      </w:divBdr>
      <w:divsChild>
        <w:div w:id="1171680113">
          <w:marLeft w:val="0"/>
          <w:marRight w:val="0"/>
          <w:marTop w:val="0"/>
          <w:marBottom w:val="0"/>
          <w:divBdr>
            <w:top w:val="none" w:sz="0" w:space="0" w:color="auto"/>
            <w:left w:val="none" w:sz="0" w:space="0" w:color="auto"/>
            <w:bottom w:val="none" w:sz="0" w:space="0" w:color="auto"/>
            <w:right w:val="none" w:sz="0" w:space="0" w:color="auto"/>
          </w:divBdr>
        </w:div>
      </w:divsChild>
    </w:div>
    <w:div w:id="68308430">
      <w:bodyDiv w:val="1"/>
      <w:marLeft w:val="0"/>
      <w:marRight w:val="0"/>
      <w:marTop w:val="0"/>
      <w:marBottom w:val="0"/>
      <w:divBdr>
        <w:top w:val="none" w:sz="0" w:space="0" w:color="auto"/>
        <w:left w:val="none" w:sz="0" w:space="0" w:color="auto"/>
        <w:bottom w:val="none" w:sz="0" w:space="0" w:color="auto"/>
        <w:right w:val="none" w:sz="0" w:space="0" w:color="auto"/>
      </w:divBdr>
    </w:div>
    <w:div w:id="75174572">
      <w:bodyDiv w:val="1"/>
      <w:marLeft w:val="0"/>
      <w:marRight w:val="0"/>
      <w:marTop w:val="0"/>
      <w:marBottom w:val="0"/>
      <w:divBdr>
        <w:top w:val="none" w:sz="0" w:space="0" w:color="auto"/>
        <w:left w:val="none" w:sz="0" w:space="0" w:color="auto"/>
        <w:bottom w:val="none" w:sz="0" w:space="0" w:color="auto"/>
        <w:right w:val="none" w:sz="0" w:space="0" w:color="auto"/>
      </w:divBdr>
      <w:divsChild>
        <w:div w:id="667057664">
          <w:marLeft w:val="0"/>
          <w:marRight w:val="0"/>
          <w:marTop w:val="0"/>
          <w:marBottom w:val="0"/>
          <w:divBdr>
            <w:top w:val="none" w:sz="0" w:space="0" w:color="auto"/>
            <w:left w:val="none" w:sz="0" w:space="0" w:color="auto"/>
            <w:bottom w:val="none" w:sz="0" w:space="0" w:color="auto"/>
            <w:right w:val="none" w:sz="0" w:space="0" w:color="auto"/>
          </w:divBdr>
        </w:div>
      </w:divsChild>
    </w:div>
    <w:div w:id="92171402">
      <w:bodyDiv w:val="1"/>
      <w:marLeft w:val="0"/>
      <w:marRight w:val="0"/>
      <w:marTop w:val="0"/>
      <w:marBottom w:val="0"/>
      <w:divBdr>
        <w:top w:val="none" w:sz="0" w:space="0" w:color="auto"/>
        <w:left w:val="none" w:sz="0" w:space="0" w:color="auto"/>
        <w:bottom w:val="none" w:sz="0" w:space="0" w:color="auto"/>
        <w:right w:val="none" w:sz="0" w:space="0" w:color="auto"/>
      </w:divBdr>
      <w:divsChild>
        <w:div w:id="1435056889">
          <w:marLeft w:val="0"/>
          <w:marRight w:val="0"/>
          <w:marTop w:val="0"/>
          <w:marBottom w:val="0"/>
          <w:divBdr>
            <w:top w:val="none" w:sz="0" w:space="0" w:color="auto"/>
            <w:left w:val="none" w:sz="0" w:space="0" w:color="auto"/>
            <w:bottom w:val="none" w:sz="0" w:space="0" w:color="auto"/>
            <w:right w:val="none" w:sz="0" w:space="0" w:color="auto"/>
          </w:divBdr>
        </w:div>
      </w:divsChild>
    </w:div>
    <w:div w:id="97797985">
      <w:bodyDiv w:val="1"/>
      <w:marLeft w:val="0"/>
      <w:marRight w:val="0"/>
      <w:marTop w:val="0"/>
      <w:marBottom w:val="0"/>
      <w:divBdr>
        <w:top w:val="none" w:sz="0" w:space="0" w:color="auto"/>
        <w:left w:val="none" w:sz="0" w:space="0" w:color="auto"/>
        <w:bottom w:val="none" w:sz="0" w:space="0" w:color="auto"/>
        <w:right w:val="none" w:sz="0" w:space="0" w:color="auto"/>
      </w:divBdr>
      <w:divsChild>
        <w:div w:id="1430858598">
          <w:marLeft w:val="0"/>
          <w:marRight w:val="0"/>
          <w:marTop w:val="0"/>
          <w:marBottom w:val="0"/>
          <w:divBdr>
            <w:top w:val="none" w:sz="0" w:space="0" w:color="auto"/>
            <w:left w:val="none" w:sz="0" w:space="0" w:color="auto"/>
            <w:bottom w:val="none" w:sz="0" w:space="0" w:color="auto"/>
            <w:right w:val="none" w:sz="0" w:space="0" w:color="auto"/>
          </w:divBdr>
        </w:div>
      </w:divsChild>
    </w:div>
    <w:div w:id="99421932">
      <w:bodyDiv w:val="1"/>
      <w:marLeft w:val="0"/>
      <w:marRight w:val="0"/>
      <w:marTop w:val="0"/>
      <w:marBottom w:val="0"/>
      <w:divBdr>
        <w:top w:val="none" w:sz="0" w:space="0" w:color="auto"/>
        <w:left w:val="none" w:sz="0" w:space="0" w:color="auto"/>
        <w:bottom w:val="none" w:sz="0" w:space="0" w:color="auto"/>
        <w:right w:val="none" w:sz="0" w:space="0" w:color="auto"/>
      </w:divBdr>
      <w:divsChild>
        <w:div w:id="2019457189">
          <w:marLeft w:val="0"/>
          <w:marRight w:val="0"/>
          <w:marTop w:val="0"/>
          <w:marBottom w:val="0"/>
          <w:divBdr>
            <w:top w:val="none" w:sz="0" w:space="0" w:color="auto"/>
            <w:left w:val="none" w:sz="0" w:space="0" w:color="auto"/>
            <w:bottom w:val="none" w:sz="0" w:space="0" w:color="auto"/>
            <w:right w:val="none" w:sz="0" w:space="0" w:color="auto"/>
          </w:divBdr>
        </w:div>
      </w:divsChild>
    </w:div>
    <w:div w:id="105007613">
      <w:bodyDiv w:val="1"/>
      <w:marLeft w:val="0"/>
      <w:marRight w:val="0"/>
      <w:marTop w:val="0"/>
      <w:marBottom w:val="0"/>
      <w:divBdr>
        <w:top w:val="none" w:sz="0" w:space="0" w:color="auto"/>
        <w:left w:val="none" w:sz="0" w:space="0" w:color="auto"/>
        <w:bottom w:val="none" w:sz="0" w:space="0" w:color="auto"/>
        <w:right w:val="none" w:sz="0" w:space="0" w:color="auto"/>
      </w:divBdr>
      <w:divsChild>
        <w:div w:id="58552528">
          <w:marLeft w:val="0"/>
          <w:marRight w:val="0"/>
          <w:marTop w:val="0"/>
          <w:marBottom w:val="0"/>
          <w:divBdr>
            <w:top w:val="none" w:sz="0" w:space="0" w:color="auto"/>
            <w:left w:val="none" w:sz="0" w:space="0" w:color="auto"/>
            <w:bottom w:val="none" w:sz="0" w:space="0" w:color="auto"/>
            <w:right w:val="none" w:sz="0" w:space="0" w:color="auto"/>
          </w:divBdr>
        </w:div>
      </w:divsChild>
    </w:div>
    <w:div w:id="109982613">
      <w:bodyDiv w:val="1"/>
      <w:marLeft w:val="0"/>
      <w:marRight w:val="0"/>
      <w:marTop w:val="0"/>
      <w:marBottom w:val="0"/>
      <w:divBdr>
        <w:top w:val="none" w:sz="0" w:space="0" w:color="auto"/>
        <w:left w:val="none" w:sz="0" w:space="0" w:color="auto"/>
        <w:bottom w:val="none" w:sz="0" w:space="0" w:color="auto"/>
        <w:right w:val="none" w:sz="0" w:space="0" w:color="auto"/>
      </w:divBdr>
      <w:divsChild>
        <w:div w:id="449326557">
          <w:marLeft w:val="0"/>
          <w:marRight w:val="0"/>
          <w:marTop w:val="20"/>
          <w:marBottom w:val="20"/>
          <w:divBdr>
            <w:top w:val="none" w:sz="0" w:space="0" w:color="auto"/>
            <w:left w:val="none" w:sz="0" w:space="0" w:color="auto"/>
            <w:bottom w:val="none" w:sz="0" w:space="0" w:color="auto"/>
            <w:right w:val="none" w:sz="0" w:space="0" w:color="auto"/>
          </w:divBdr>
        </w:div>
      </w:divsChild>
    </w:div>
    <w:div w:id="110588742">
      <w:bodyDiv w:val="1"/>
      <w:marLeft w:val="0"/>
      <w:marRight w:val="0"/>
      <w:marTop w:val="0"/>
      <w:marBottom w:val="0"/>
      <w:divBdr>
        <w:top w:val="none" w:sz="0" w:space="0" w:color="auto"/>
        <w:left w:val="none" w:sz="0" w:space="0" w:color="auto"/>
        <w:bottom w:val="none" w:sz="0" w:space="0" w:color="auto"/>
        <w:right w:val="none" w:sz="0" w:space="0" w:color="auto"/>
      </w:divBdr>
    </w:div>
    <w:div w:id="122499861">
      <w:bodyDiv w:val="1"/>
      <w:marLeft w:val="0"/>
      <w:marRight w:val="0"/>
      <w:marTop w:val="0"/>
      <w:marBottom w:val="0"/>
      <w:divBdr>
        <w:top w:val="none" w:sz="0" w:space="0" w:color="auto"/>
        <w:left w:val="none" w:sz="0" w:space="0" w:color="auto"/>
        <w:bottom w:val="none" w:sz="0" w:space="0" w:color="auto"/>
        <w:right w:val="none" w:sz="0" w:space="0" w:color="auto"/>
      </w:divBdr>
      <w:divsChild>
        <w:div w:id="153762166">
          <w:marLeft w:val="0"/>
          <w:marRight w:val="0"/>
          <w:marTop w:val="0"/>
          <w:marBottom w:val="0"/>
          <w:divBdr>
            <w:top w:val="none" w:sz="0" w:space="0" w:color="auto"/>
            <w:left w:val="none" w:sz="0" w:space="0" w:color="auto"/>
            <w:bottom w:val="none" w:sz="0" w:space="0" w:color="auto"/>
            <w:right w:val="none" w:sz="0" w:space="0" w:color="auto"/>
          </w:divBdr>
        </w:div>
      </w:divsChild>
    </w:div>
    <w:div w:id="126435754">
      <w:bodyDiv w:val="1"/>
      <w:marLeft w:val="0"/>
      <w:marRight w:val="0"/>
      <w:marTop w:val="0"/>
      <w:marBottom w:val="0"/>
      <w:divBdr>
        <w:top w:val="none" w:sz="0" w:space="0" w:color="auto"/>
        <w:left w:val="none" w:sz="0" w:space="0" w:color="auto"/>
        <w:bottom w:val="none" w:sz="0" w:space="0" w:color="auto"/>
        <w:right w:val="none" w:sz="0" w:space="0" w:color="auto"/>
      </w:divBdr>
      <w:divsChild>
        <w:div w:id="154031924">
          <w:marLeft w:val="0"/>
          <w:marRight w:val="0"/>
          <w:marTop w:val="0"/>
          <w:marBottom w:val="0"/>
          <w:divBdr>
            <w:top w:val="none" w:sz="0" w:space="0" w:color="auto"/>
            <w:left w:val="none" w:sz="0" w:space="0" w:color="auto"/>
            <w:bottom w:val="none" w:sz="0" w:space="0" w:color="auto"/>
            <w:right w:val="none" w:sz="0" w:space="0" w:color="auto"/>
          </w:divBdr>
        </w:div>
      </w:divsChild>
    </w:div>
    <w:div w:id="132791467">
      <w:bodyDiv w:val="1"/>
      <w:marLeft w:val="0"/>
      <w:marRight w:val="0"/>
      <w:marTop w:val="0"/>
      <w:marBottom w:val="0"/>
      <w:divBdr>
        <w:top w:val="none" w:sz="0" w:space="0" w:color="auto"/>
        <w:left w:val="none" w:sz="0" w:space="0" w:color="auto"/>
        <w:bottom w:val="none" w:sz="0" w:space="0" w:color="auto"/>
        <w:right w:val="none" w:sz="0" w:space="0" w:color="auto"/>
      </w:divBdr>
      <w:divsChild>
        <w:div w:id="1601722568">
          <w:marLeft w:val="0"/>
          <w:marRight w:val="0"/>
          <w:marTop w:val="0"/>
          <w:marBottom w:val="0"/>
          <w:divBdr>
            <w:top w:val="none" w:sz="0" w:space="0" w:color="auto"/>
            <w:left w:val="none" w:sz="0" w:space="0" w:color="auto"/>
            <w:bottom w:val="none" w:sz="0" w:space="0" w:color="auto"/>
            <w:right w:val="none" w:sz="0" w:space="0" w:color="auto"/>
          </w:divBdr>
        </w:div>
      </w:divsChild>
    </w:div>
    <w:div w:id="136803321">
      <w:bodyDiv w:val="1"/>
      <w:marLeft w:val="0"/>
      <w:marRight w:val="0"/>
      <w:marTop w:val="0"/>
      <w:marBottom w:val="0"/>
      <w:divBdr>
        <w:top w:val="none" w:sz="0" w:space="0" w:color="auto"/>
        <w:left w:val="none" w:sz="0" w:space="0" w:color="auto"/>
        <w:bottom w:val="none" w:sz="0" w:space="0" w:color="auto"/>
        <w:right w:val="none" w:sz="0" w:space="0" w:color="auto"/>
      </w:divBdr>
      <w:divsChild>
        <w:div w:id="593364439">
          <w:marLeft w:val="0"/>
          <w:marRight w:val="0"/>
          <w:marTop w:val="0"/>
          <w:marBottom w:val="0"/>
          <w:divBdr>
            <w:top w:val="none" w:sz="0" w:space="0" w:color="auto"/>
            <w:left w:val="none" w:sz="0" w:space="0" w:color="auto"/>
            <w:bottom w:val="none" w:sz="0" w:space="0" w:color="auto"/>
            <w:right w:val="none" w:sz="0" w:space="0" w:color="auto"/>
          </w:divBdr>
        </w:div>
      </w:divsChild>
    </w:div>
    <w:div w:id="143547109">
      <w:bodyDiv w:val="1"/>
      <w:marLeft w:val="0"/>
      <w:marRight w:val="0"/>
      <w:marTop w:val="0"/>
      <w:marBottom w:val="0"/>
      <w:divBdr>
        <w:top w:val="none" w:sz="0" w:space="0" w:color="auto"/>
        <w:left w:val="none" w:sz="0" w:space="0" w:color="auto"/>
        <w:bottom w:val="none" w:sz="0" w:space="0" w:color="auto"/>
        <w:right w:val="none" w:sz="0" w:space="0" w:color="auto"/>
      </w:divBdr>
      <w:divsChild>
        <w:div w:id="979966107">
          <w:marLeft w:val="0"/>
          <w:marRight w:val="0"/>
          <w:marTop w:val="0"/>
          <w:marBottom w:val="0"/>
          <w:divBdr>
            <w:top w:val="none" w:sz="0" w:space="0" w:color="auto"/>
            <w:left w:val="none" w:sz="0" w:space="0" w:color="auto"/>
            <w:bottom w:val="none" w:sz="0" w:space="0" w:color="auto"/>
            <w:right w:val="none" w:sz="0" w:space="0" w:color="auto"/>
          </w:divBdr>
        </w:div>
      </w:divsChild>
    </w:div>
    <w:div w:id="153305311">
      <w:bodyDiv w:val="1"/>
      <w:marLeft w:val="0"/>
      <w:marRight w:val="0"/>
      <w:marTop w:val="0"/>
      <w:marBottom w:val="0"/>
      <w:divBdr>
        <w:top w:val="none" w:sz="0" w:space="0" w:color="auto"/>
        <w:left w:val="none" w:sz="0" w:space="0" w:color="auto"/>
        <w:bottom w:val="none" w:sz="0" w:space="0" w:color="auto"/>
        <w:right w:val="none" w:sz="0" w:space="0" w:color="auto"/>
      </w:divBdr>
      <w:divsChild>
        <w:div w:id="1962296832">
          <w:marLeft w:val="0"/>
          <w:marRight w:val="0"/>
          <w:marTop w:val="0"/>
          <w:marBottom w:val="0"/>
          <w:divBdr>
            <w:top w:val="none" w:sz="0" w:space="0" w:color="auto"/>
            <w:left w:val="none" w:sz="0" w:space="0" w:color="auto"/>
            <w:bottom w:val="none" w:sz="0" w:space="0" w:color="auto"/>
            <w:right w:val="none" w:sz="0" w:space="0" w:color="auto"/>
          </w:divBdr>
        </w:div>
      </w:divsChild>
    </w:div>
    <w:div w:id="157112582">
      <w:bodyDiv w:val="1"/>
      <w:marLeft w:val="0"/>
      <w:marRight w:val="0"/>
      <w:marTop w:val="0"/>
      <w:marBottom w:val="0"/>
      <w:divBdr>
        <w:top w:val="none" w:sz="0" w:space="0" w:color="auto"/>
        <w:left w:val="none" w:sz="0" w:space="0" w:color="auto"/>
        <w:bottom w:val="none" w:sz="0" w:space="0" w:color="auto"/>
        <w:right w:val="none" w:sz="0" w:space="0" w:color="auto"/>
      </w:divBdr>
      <w:divsChild>
        <w:div w:id="816651263">
          <w:marLeft w:val="0"/>
          <w:marRight w:val="0"/>
          <w:marTop w:val="0"/>
          <w:marBottom w:val="0"/>
          <w:divBdr>
            <w:top w:val="none" w:sz="0" w:space="0" w:color="auto"/>
            <w:left w:val="none" w:sz="0" w:space="0" w:color="auto"/>
            <w:bottom w:val="none" w:sz="0" w:space="0" w:color="auto"/>
            <w:right w:val="none" w:sz="0" w:space="0" w:color="auto"/>
          </w:divBdr>
        </w:div>
      </w:divsChild>
    </w:div>
    <w:div w:id="165679108">
      <w:bodyDiv w:val="1"/>
      <w:marLeft w:val="0"/>
      <w:marRight w:val="0"/>
      <w:marTop w:val="0"/>
      <w:marBottom w:val="0"/>
      <w:divBdr>
        <w:top w:val="none" w:sz="0" w:space="0" w:color="auto"/>
        <w:left w:val="none" w:sz="0" w:space="0" w:color="auto"/>
        <w:bottom w:val="none" w:sz="0" w:space="0" w:color="auto"/>
        <w:right w:val="none" w:sz="0" w:space="0" w:color="auto"/>
      </w:divBdr>
      <w:divsChild>
        <w:div w:id="530802839">
          <w:marLeft w:val="0"/>
          <w:marRight w:val="0"/>
          <w:marTop w:val="0"/>
          <w:marBottom w:val="0"/>
          <w:divBdr>
            <w:top w:val="none" w:sz="0" w:space="0" w:color="auto"/>
            <w:left w:val="none" w:sz="0" w:space="0" w:color="auto"/>
            <w:bottom w:val="none" w:sz="0" w:space="0" w:color="auto"/>
            <w:right w:val="none" w:sz="0" w:space="0" w:color="auto"/>
          </w:divBdr>
        </w:div>
      </w:divsChild>
    </w:div>
    <w:div w:id="184556989">
      <w:bodyDiv w:val="1"/>
      <w:marLeft w:val="0"/>
      <w:marRight w:val="0"/>
      <w:marTop w:val="0"/>
      <w:marBottom w:val="0"/>
      <w:divBdr>
        <w:top w:val="none" w:sz="0" w:space="0" w:color="auto"/>
        <w:left w:val="none" w:sz="0" w:space="0" w:color="auto"/>
        <w:bottom w:val="none" w:sz="0" w:space="0" w:color="auto"/>
        <w:right w:val="none" w:sz="0" w:space="0" w:color="auto"/>
      </w:divBdr>
    </w:div>
    <w:div w:id="184829947">
      <w:bodyDiv w:val="1"/>
      <w:marLeft w:val="0"/>
      <w:marRight w:val="0"/>
      <w:marTop w:val="0"/>
      <w:marBottom w:val="0"/>
      <w:divBdr>
        <w:top w:val="none" w:sz="0" w:space="0" w:color="auto"/>
        <w:left w:val="none" w:sz="0" w:space="0" w:color="auto"/>
        <w:bottom w:val="none" w:sz="0" w:space="0" w:color="auto"/>
        <w:right w:val="none" w:sz="0" w:space="0" w:color="auto"/>
      </w:divBdr>
    </w:div>
    <w:div w:id="185411916">
      <w:bodyDiv w:val="1"/>
      <w:marLeft w:val="0"/>
      <w:marRight w:val="0"/>
      <w:marTop w:val="0"/>
      <w:marBottom w:val="0"/>
      <w:divBdr>
        <w:top w:val="none" w:sz="0" w:space="0" w:color="auto"/>
        <w:left w:val="none" w:sz="0" w:space="0" w:color="auto"/>
        <w:bottom w:val="none" w:sz="0" w:space="0" w:color="auto"/>
        <w:right w:val="none" w:sz="0" w:space="0" w:color="auto"/>
      </w:divBdr>
    </w:div>
    <w:div w:id="187261730">
      <w:bodyDiv w:val="1"/>
      <w:marLeft w:val="0"/>
      <w:marRight w:val="0"/>
      <w:marTop w:val="0"/>
      <w:marBottom w:val="0"/>
      <w:divBdr>
        <w:top w:val="none" w:sz="0" w:space="0" w:color="auto"/>
        <w:left w:val="none" w:sz="0" w:space="0" w:color="auto"/>
        <w:bottom w:val="none" w:sz="0" w:space="0" w:color="auto"/>
        <w:right w:val="none" w:sz="0" w:space="0" w:color="auto"/>
      </w:divBdr>
      <w:divsChild>
        <w:div w:id="67197518">
          <w:marLeft w:val="0"/>
          <w:marRight w:val="0"/>
          <w:marTop w:val="0"/>
          <w:marBottom w:val="0"/>
          <w:divBdr>
            <w:top w:val="none" w:sz="0" w:space="0" w:color="auto"/>
            <w:left w:val="none" w:sz="0" w:space="0" w:color="auto"/>
            <w:bottom w:val="none" w:sz="0" w:space="0" w:color="auto"/>
            <w:right w:val="none" w:sz="0" w:space="0" w:color="auto"/>
          </w:divBdr>
        </w:div>
      </w:divsChild>
    </w:div>
    <w:div w:id="192154120">
      <w:bodyDiv w:val="1"/>
      <w:marLeft w:val="0"/>
      <w:marRight w:val="0"/>
      <w:marTop w:val="0"/>
      <w:marBottom w:val="0"/>
      <w:divBdr>
        <w:top w:val="none" w:sz="0" w:space="0" w:color="auto"/>
        <w:left w:val="none" w:sz="0" w:space="0" w:color="auto"/>
        <w:bottom w:val="none" w:sz="0" w:space="0" w:color="auto"/>
        <w:right w:val="none" w:sz="0" w:space="0" w:color="auto"/>
      </w:divBdr>
      <w:divsChild>
        <w:div w:id="789201231">
          <w:marLeft w:val="0"/>
          <w:marRight w:val="0"/>
          <w:marTop w:val="20"/>
          <w:marBottom w:val="20"/>
          <w:divBdr>
            <w:top w:val="none" w:sz="0" w:space="0" w:color="auto"/>
            <w:left w:val="none" w:sz="0" w:space="0" w:color="auto"/>
            <w:bottom w:val="none" w:sz="0" w:space="0" w:color="auto"/>
            <w:right w:val="none" w:sz="0" w:space="0" w:color="auto"/>
          </w:divBdr>
        </w:div>
      </w:divsChild>
    </w:div>
    <w:div w:id="195431908">
      <w:bodyDiv w:val="1"/>
      <w:marLeft w:val="0"/>
      <w:marRight w:val="0"/>
      <w:marTop w:val="0"/>
      <w:marBottom w:val="0"/>
      <w:divBdr>
        <w:top w:val="none" w:sz="0" w:space="0" w:color="auto"/>
        <w:left w:val="none" w:sz="0" w:space="0" w:color="auto"/>
        <w:bottom w:val="none" w:sz="0" w:space="0" w:color="auto"/>
        <w:right w:val="none" w:sz="0" w:space="0" w:color="auto"/>
      </w:divBdr>
      <w:divsChild>
        <w:div w:id="500975861">
          <w:marLeft w:val="0"/>
          <w:marRight w:val="0"/>
          <w:marTop w:val="0"/>
          <w:marBottom w:val="0"/>
          <w:divBdr>
            <w:top w:val="none" w:sz="0" w:space="0" w:color="auto"/>
            <w:left w:val="none" w:sz="0" w:space="0" w:color="auto"/>
            <w:bottom w:val="none" w:sz="0" w:space="0" w:color="auto"/>
            <w:right w:val="none" w:sz="0" w:space="0" w:color="auto"/>
          </w:divBdr>
        </w:div>
      </w:divsChild>
    </w:div>
    <w:div w:id="198208606">
      <w:bodyDiv w:val="1"/>
      <w:marLeft w:val="0"/>
      <w:marRight w:val="0"/>
      <w:marTop w:val="0"/>
      <w:marBottom w:val="0"/>
      <w:divBdr>
        <w:top w:val="none" w:sz="0" w:space="0" w:color="auto"/>
        <w:left w:val="none" w:sz="0" w:space="0" w:color="auto"/>
        <w:bottom w:val="none" w:sz="0" w:space="0" w:color="auto"/>
        <w:right w:val="none" w:sz="0" w:space="0" w:color="auto"/>
      </w:divBdr>
      <w:divsChild>
        <w:div w:id="517275998">
          <w:marLeft w:val="0"/>
          <w:marRight w:val="0"/>
          <w:marTop w:val="0"/>
          <w:marBottom w:val="0"/>
          <w:divBdr>
            <w:top w:val="none" w:sz="0" w:space="0" w:color="auto"/>
            <w:left w:val="none" w:sz="0" w:space="0" w:color="auto"/>
            <w:bottom w:val="none" w:sz="0" w:space="0" w:color="auto"/>
            <w:right w:val="none" w:sz="0" w:space="0" w:color="auto"/>
          </w:divBdr>
        </w:div>
      </w:divsChild>
    </w:div>
    <w:div w:id="215313724">
      <w:bodyDiv w:val="1"/>
      <w:marLeft w:val="0"/>
      <w:marRight w:val="0"/>
      <w:marTop w:val="0"/>
      <w:marBottom w:val="0"/>
      <w:divBdr>
        <w:top w:val="none" w:sz="0" w:space="0" w:color="auto"/>
        <w:left w:val="none" w:sz="0" w:space="0" w:color="auto"/>
        <w:bottom w:val="none" w:sz="0" w:space="0" w:color="auto"/>
        <w:right w:val="none" w:sz="0" w:space="0" w:color="auto"/>
      </w:divBdr>
      <w:divsChild>
        <w:div w:id="1927036452">
          <w:marLeft w:val="0"/>
          <w:marRight w:val="0"/>
          <w:marTop w:val="0"/>
          <w:marBottom w:val="0"/>
          <w:divBdr>
            <w:top w:val="none" w:sz="0" w:space="0" w:color="auto"/>
            <w:left w:val="none" w:sz="0" w:space="0" w:color="auto"/>
            <w:bottom w:val="none" w:sz="0" w:space="0" w:color="auto"/>
            <w:right w:val="none" w:sz="0" w:space="0" w:color="auto"/>
          </w:divBdr>
        </w:div>
      </w:divsChild>
    </w:div>
    <w:div w:id="216207588">
      <w:bodyDiv w:val="1"/>
      <w:marLeft w:val="0"/>
      <w:marRight w:val="0"/>
      <w:marTop w:val="0"/>
      <w:marBottom w:val="0"/>
      <w:divBdr>
        <w:top w:val="none" w:sz="0" w:space="0" w:color="auto"/>
        <w:left w:val="none" w:sz="0" w:space="0" w:color="auto"/>
        <w:bottom w:val="none" w:sz="0" w:space="0" w:color="auto"/>
        <w:right w:val="none" w:sz="0" w:space="0" w:color="auto"/>
      </w:divBdr>
    </w:div>
    <w:div w:id="219945183">
      <w:bodyDiv w:val="1"/>
      <w:marLeft w:val="0"/>
      <w:marRight w:val="0"/>
      <w:marTop w:val="0"/>
      <w:marBottom w:val="0"/>
      <w:divBdr>
        <w:top w:val="none" w:sz="0" w:space="0" w:color="auto"/>
        <w:left w:val="none" w:sz="0" w:space="0" w:color="auto"/>
        <w:bottom w:val="none" w:sz="0" w:space="0" w:color="auto"/>
        <w:right w:val="none" w:sz="0" w:space="0" w:color="auto"/>
      </w:divBdr>
      <w:divsChild>
        <w:div w:id="1234313505">
          <w:marLeft w:val="0"/>
          <w:marRight w:val="0"/>
          <w:marTop w:val="0"/>
          <w:marBottom w:val="0"/>
          <w:divBdr>
            <w:top w:val="none" w:sz="0" w:space="0" w:color="auto"/>
            <w:left w:val="none" w:sz="0" w:space="0" w:color="auto"/>
            <w:bottom w:val="none" w:sz="0" w:space="0" w:color="auto"/>
            <w:right w:val="none" w:sz="0" w:space="0" w:color="auto"/>
          </w:divBdr>
        </w:div>
      </w:divsChild>
    </w:div>
    <w:div w:id="222303557">
      <w:bodyDiv w:val="1"/>
      <w:marLeft w:val="0"/>
      <w:marRight w:val="0"/>
      <w:marTop w:val="0"/>
      <w:marBottom w:val="0"/>
      <w:divBdr>
        <w:top w:val="none" w:sz="0" w:space="0" w:color="auto"/>
        <w:left w:val="none" w:sz="0" w:space="0" w:color="auto"/>
        <w:bottom w:val="none" w:sz="0" w:space="0" w:color="auto"/>
        <w:right w:val="none" w:sz="0" w:space="0" w:color="auto"/>
      </w:divBdr>
      <w:divsChild>
        <w:div w:id="1463382434">
          <w:marLeft w:val="0"/>
          <w:marRight w:val="0"/>
          <w:marTop w:val="20"/>
          <w:marBottom w:val="20"/>
          <w:divBdr>
            <w:top w:val="none" w:sz="0" w:space="0" w:color="auto"/>
            <w:left w:val="none" w:sz="0" w:space="0" w:color="auto"/>
            <w:bottom w:val="none" w:sz="0" w:space="0" w:color="auto"/>
            <w:right w:val="none" w:sz="0" w:space="0" w:color="auto"/>
          </w:divBdr>
        </w:div>
      </w:divsChild>
    </w:div>
    <w:div w:id="228005697">
      <w:bodyDiv w:val="1"/>
      <w:marLeft w:val="0"/>
      <w:marRight w:val="0"/>
      <w:marTop w:val="0"/>
      <w:marBottom w:val="0"/>
      <w:divBdr>
        <w:top w:val="none" w:sz="0" w:space="0" w:color="auto"/>
        <w:left w:val="none" w:sz="0" w:space="0" w:color="auto"/>
        <w:bottom w:val="none" w:sz="0" w:space="0" w:color="auto"/>
        <w:right w:val="none" w:sz="0" w:space="0" w:color="auto"/>
      </w:divBdr>
      <w:divsChild>
        <w:div w:id="618875920">
          <w:marLeft w:val="0"/>
          <w:marRight w:val="0"/>
          <w:marTop w:val="0"/>
          <w:marBottom w:val="0"/>
          <w:divBdr>
            <w:top w:val="none" w:sz="0" w:space="0" w:color="auto"/>
            <w:left w:val="none" w:sz="0" w:space="0" w:color="auto"/>
            <w:bottom w:val="none" w:sz="0" w:space="0" w:color="auto"/>
            <w:right w:val="none" w:sz="0" w:space="0" w:color="auto"/>
          </w:divBdr>
        </w:div>
      </w:divsChild>
    </w:div>
    <w:div w:id="229728069">
      <w:bodyDiv w:val="1"/>
      <w:marLeft w:val="0"/>
      <w:marRight w:val="0"/>
      <w:marTop w:val="0"/>
      <w:marBottom w:val="0"/>
      <w:divBdr>
        <w:top w:val="none" w:sz="0" w:space="0" w:color="auto"/>
        <w:left w:val="none" w:sz="0" w:space="0" w:color="auto"/>
        <w:bottom w:val="none" w:sz="0" w:space="0" w:color="auto"/>
        <w:right w:val="none" w:sz="0" w:space="0" w:color="auto"/>
      </w:divBdr>
      <w:divsChild>
        <w:div w:id="1031223414">
          <w:marLeft w:val="0"/>
          <w:marRight w:val="0"/>
          <w:marTop w:val="0"/>
          <w:marBottom w:val="0"/>
          <w:divBdr>
            <w:top w:val="none" w:sz="0" w:space="0" w:color="auto"/>
            <w:left w:val="none" w:sz="0" w:space="0" w:color="auto"/>
            <w:bottom w:val="none" w:sz="0" w:space="0" w:color="auto"/>
            <w:right w:val="none" w:sz="0" w:space="0" w:color="auto"/>
          </w:divBdr>
        </w:div>
      </w:divsChild>
    </w:div>
    <w:div w:id="231087133">
      <w:bodyDiv w:val="1"/>
      <w:marLeft w:val="0"/>
      <w:marRight w:val="0"/>
      <w:marTop w:val="0"/>
      <w:marBottom w:val="0"/>
      <w:divBdr>
        <w:top w:val="none" w:sz="0" w:space="0" w:color="auto"/>
        <w:left w:val="none" w:sz="0" w:space="0" w:color="auto"/>
        <w:bottom w:val="none" w:sz="0" w:space="0" w:color="auto"/>
        <w:right w:val="none" w:sz="0" w:space="0" w:color="auto"/>
      </w:divBdr>
    </w:div>
    <w:div w:id="234978999">
      <w:bodyDiv w:val="1"/>
      <w:marLeft w:val="0"/>
      <w:marRight w:val="0"/>
      <w:marTop w:val="0"/>
      <w:marBottom w:val="0"/>
      <w:divBdr>
        <w:top w:val="none" w:sz="0" w:space="0" w:color="auto"/>
        <w:left w:val="none" w:sz="0" w:space="0" w:color="auto"/>
        <w:bottom w:val="none" w:sz="0" w:space="0" w:color="auto"/>
        <w:right w:val="none" w:sz="0" w:space="0" w:color="auto"/>
      </w:divBdr>
      <w:divsChild>
        <w:div w:id="1952320066">
          <w:marLeft w:val="0"/>
          <w:marRight w:val="0"/>
          <w:marTop w:val="0"/>
          <w:marBottom w:val="0"/>
          <w:divBdr>
            <w:top w:val="none" w:sz="0" w:space="0" w:color="auto"/>
            <w:left w:val="none" w:sz="0" w:space="0" w:color="auto"/>
            <w:bottom w:val="none" w:sz="0" w:space="0" w:color="auto"/>
            <w:right w:val="none" w:sz="0" w:space="0" w:color="auto"/>
          </w:divBdr>
        </w:div>
      </w:divsChild>
    </w:div>
    <w:div w:id="238638292">
      <w:bodyDiv w:val="1"/>
      <w:marLeft w:val="0"/>
      <w:marRight w:val="0"/>
      <w:marTop w:val="0"/>
      <w:marBottom w:val="0"/>
      <w:divBdr>
        <w:top w:val="none" w:sz="0" w:space="0" w:color="auto"/>
        <w:left w:val="none" w:sz="0" w:space="0" w:color="auto"/>
        <w:bottom w:val="none" w:sz="0" w:space="0" w:color="auto"/>
        <w:right w:val="none" w:sz="0" w:space="0" w:color="auto"/>
      </w:divBdr>
    </w:div>
    <w:div w:id="247496550">
      <w:bodyDiv w:val="1"/>
      <w:marLeft w:val="0"/>
      <w:marRight w:val="0"/>
      <w:marTop w:val="0"/>
      <w:marBottom w:val="0"/>
      <w:divBdr>
        <w:top w:val="none" w:sz="0" w:space="0" w:color="auto"/>
        <w:left w:val="none" w:sz="0" w:space="0" w:color="auto"/>
        <w:bottom w:val="none" w:sz="0" w:space="0" w:color="auto"/>
        <w:right w:val="none" w:sz="0" w:space="0" w:color="auto"/>
      </w:divBdr>
    </w:div>
    <w:div w:id="253244498">
      <w:bodyDiv w:val="1"/>
      <w:marLeft w:val="0"/>
      <w:marRight w:val="0"/>
      <w:marTop w:val="0"/>
      <w:marBottom w:val="0"/>
      <w:divBdr>
        <w:top w:val="none" w:sz="0" w:space="0" w:color="auto"/>
        <w:left w:val="none" w:sz="0" w:space="0" w:color="auto"/>
        <w:bottom w:val="none" w:sz="0" w:space="0" w:color="auto"/>
        <w:right w:val="none" w:sz="0" w:space="0" w:color="auto"/>
      </w:divBdr>
      <w:divsChild>
        <w:div w:id="962544094">
          <w:marLeft w:val="0"/>
          <w:marRight w:val="0"/>
          <w:marTop w:val="0"/>
          <w:marBottom w:val="0"/>
          <w:divBdr>
            <w:top w:val="none" w:sz="0" w:space="0" w:color="auto"/>
            <w:left w:val="none" w:sz="0" w:space="0" w:color="auto"/>
            <w:bottom w:val="none" w:sz="0" w:space="0" w:color="auto"/>
            <w:right w:val="none" w:sz="0" w:space="0" w:color="auto"/>
          </w:divBdr>
        </w:div>
      </w:divsChild>
    </w:div>
    <w:div w:id="256180466">
      <w:bodyDiv w:val="1"/>
      <w:marLeft w:val="0"/>
      <w:marRight w:val="0"/>
      <w:marTop w:val="0"/>
      <w:marBottom w:val="0"/>
      <w:divBdr>
        <w:top w:val="none" w:sz="0" w:space="0" w:color="auto"/>
        <w:left w:val="none" w:sz="0" w:space="0" w:color="auto"/>
        <w:bottom w:val="none" w:sz="0" w:space="0" w:color="auto"/>
        <w:right w:val="none" w:sz="0" w:space="0" w:color="auto"/>
      </w:divBdr>
      <w:divsChild>
        <w:div w:id="1972200702">
          <w:marLeft w:val="0"/>
          <w:marRight w:val="0"/>
          <w:marTop w:val="0"/>
          <w:marBottom w:val="0"/>
          <w:divBdr>
            <w:top w:val="none" w:sz="0" w:space="0" w:color="auto"/>
            <w:left w:val="none" w:sz="0" w:space="0" w:color="auto"/>
            <w:bottom w:val="none" w:sz="0" w:space="0" w:color="auto"/>
            <w:right w:val="none" w:sz="0" w:space="0" w:color="auto"/>
          </w:divBdr>
        </w:div>
      </w:divsChild>
    </w:div>
    <w:div w:id="270816604">
      <w:bodyDiv w:val="1"/>
      <w:marLeft w:val="0"/>
      <w:marRight w:val="0"/>
      <w:marTop w:val="0"/>
      <w:marBottom w:val="0"/>
      <w:divBdr>
        <w:top w:val="none" w:sz="0" w:space="0" w:color="auto"/>
        <w:left w:val="none" w:sz="0" w:space="0" w:color="auto"/>
        <w:bottom w:val="none" w:sz="0" w:space="0" w:color="auto"/>
        <w:right w:val="none" w:sz="0" w:space="0" w:color="auto"/>
      </w:divBdr>
      <w:divsChild>
        <w:div w:id="497765879">
          <w:marLeft w:val="0"/>
          <w:marRight w:val="0"/>
          <w:marTop w:val="0"/>
          <w:marBottom w:val="0"/>
          <w:divBdr>
            <w:top w:val="none" w:sz="0" w:space="0" w:color="auto"/>
            <w:left w:val="none" w:sz="0" w:space="0" w:color="auto"/>
            <w:bottom w:val="none" w:sz="0" w:space="0" w:color="auto"/>
            <w:right w:val="none" w:sz="0" w:space="0" w:color="auto"/>
          </w:divBdr>
        </w:div>
      </w:divsChild>
    </w:div>
    <w:div w:id="280961315">
      <w:bodyDiv w:val="1"/>
      <w:marLeft w:val="0"/>
      <w:marRight w:val="0"/>
      <w:marTop w:val="0"/>
      <w:marBottom w:val="0"/>
      <w:divBdr>
        <w:top w:val="none" w:sz="0" w:space="0" w:color="auto"/>
        <w:left w:val="none" w:sz="0" w:space="0" w:color="auto"/>
        <w:bottom w:val="none" w:sz="0" w:space="0" w:color="auto"/>
        <w:right w:val="none" w:sz="0" w:space="0" w:color="auto"/>
      </w:divBdr>
    </w:div>
    <w:div w:id="302927763">
      <w:bodyDiv w:val="1"/>
      <w:marLeft w:val="0"/>
      <w:marRight w:val="0"/>
      <w:marTop w:val="0"/>
      <w:marBottom w:val="0"/>
      <w:divBdr>
        <w:top w:val="none" w:sz="0" w:space="0" w:color="auto"/>
        <w:left w:val="none" w:sz="0" w:space="0" w:color="auto"/>
        <w:bottom w:val="none" w:sz="0" w:space="0" w:color="auto"/>
        <w:right w:val="none" w:sz="0" w:space="0" w:color="auto"/>
      </w:divBdr>
    </w:div>
    <w:div w:id="304164301">
      <w:bodyDiv w:val="1"/>
      <w:marLeft w:val="0"/>
      <w:marRight w:val="0"/>
      <w:marTop w:val="0"/>
      <w:marBottom w:val="0"/>
      <w:divBdr>
        <w:top w:val="none" w:sz="0" w:space="0" w:color="auto"/>
        <w:left w:val="none" w:sz="0" w:space="0" w:color="auto"/>
        <w:bottom w:val="none" w:sz="0" w:space="0" w:color="auto"/>
        <w:right w:val="none" w:sz="0" w:space="0" w:color="auto"/>
      </w:divBdr>
      <w:divsChild>
        <w:div w:id="431975145">
          <w:marLeft w:val="0"/>
          <w:marRight w:val="0"/>
          <w:marTop w:val="0"/>
          <w:marBottom w:val="0"/>
          <w:divBdr>
            <w:top w:val="none" w:sz="0" w:space="0" w:color="auto"/>
            <w:left w:val="none" w:sz="0" w:space="0" w:color="auto"/>
            <w:bottom w:val="none" w:sz="0" w:space="0" w:color="auto"/>
            <w:right w:val="none" w:sz="0" w:space="0" w:color="auto"/>
          </w:divBdr>
        </w:div>
      </w:divsChild>
    </w:div>
    <w:div w:id="305939882">
      <w:bodyDiv w:val="1"/>
      <w:marLeft w:val="0"/>
      <w:marRight w:val="0"/>
      <w:marTop w:val="0"/>
      <w:marBottom w:val="0"/>
      <w:divBdr>
        <w:top w:val="none" w:sz="0" w:space="0" w:color="auto"/>
        <w:left w:val="none" w:sz="0" w:space="0" w:color="auto"/>
        <w:bottom w:val="none" w:sz="0" w:space="0" w:color="auto"/>
        <w:right w:val="none" w:sz="0" w:space="0" w:color="auto"/>
      </w:divBdr>
    </w:div>
    <w:div w:id="317072712">
      <w:bodyDiv w:val="1"/>
      <w:marLeft w:val="0"/>
      <w:marRight w:val="0"/>
      <w:marTop w:val="0"/>
      <w:marBottom w:val="0"/>
      <w:divBdr>
        <w:top w:val="none" w:sz="0" w:space="0" w:color="auto"/>
        <w:left w:val="none" w:sz="0" w:space="0" w:color="auto"/>
        <w:bottom w:val="none" w:sz="0" w:space="0" w:color="auto"/>
        <w:right w:val="none" w:sz="0" w:space="0" w:color="auto"/>
      </w:divBdr>
    </w:div>
    <w:div w:id="334456181">
      <w:bodyDiv w:val="1"/>
      <w:marLeft w:val="0"/>
      <w:marRight w:val="0"/>
      <w:marTop w:val="0"/>
      <w:marBottom w:val="0"/>
      <w:divBdr>
        <w:top w:val="none" w:sz="0" w:space="0" w:color="auto"/>
        <w:left w:val="none" w:sz="0" w:space="0" w:color="auto"/>
        <w:bottom w:val="none" w:sz="0" w:space="0" w:color="auto"/>
        <w:right w:val="none" w:sz="0" w:space="0" w:color="auto"/>
      </w:divBdr>
      <w:divsChild>
        <w:div w:id="2072078217">
          <w:marLeft w:val="0"/>
          <w:marRight w:val="0"/>
          <w:marTop w:val="0"/>
          <w:marBottom w:val="0"/>
          <w:divBdr>
            <w:top w:val="none" w:sz="0" w:space="0" w:color="auto"/>
            <w:left w:val="none" w:sz="0" w:space="0" w:color="auto"/>
            <w:bottom w:val="none" w:sz="0" w:space="0" w:color="auto"/>
            <w:right w:val="none" w:sz="0" w:space="0" w:color="auto"/>
          </w:divBdr>
        </w:div>
      </w:divsChild>
    </w:div>
    <w:div w:id="339889706">
      <w:bodyDiv w:val="1"/>
      <w:marLeft w:val="0"/>
      <w:marRight w:val="0"/>
      <w:marTop w:val="0"/>
      <w:marBottom w:val="0"/>
      <w:divBdr>
        <w:top w:val="none" w:sz="0" w:space="0" w:color="auto"/>
        <w:left w:val="none" w:sz="0" w:space="0" w:color="auto"/>
        <w:bottom w:val="none" w:sz="0" w:space="0" w:color="auto"/>
        <w:right w:val="none" w:sz="0" w:space="0" w:color="auto"/>
      </w:divBdr>
      <w:divsChild>
        <w:div w:id="124584974">
          <w:marLeft w:val="0"/>
          <w:marRight w:val="0"/>
          <w:marTop w:val="0"/>
          <w:marBottom w:val="0"/>
          <w:divBdr>
            <w:top w:val="none" w:sz="0" w:space="0" w:color="auto"/>
            <w:left w:val="none" w:sz="0" w:space="0" w:color="auto"/>
            <w:bottom w:val="none" w:sz="0" w:space="0" w:color="auto"/>
            <w:right w:val="none" w:sz="0" w:space="0" w:color="auto"/>
          </w:divBdr>
        </w:div>
      </w:divsChild>
    </w:div>
    <w:div w:id="343169745">
      <w:bodyDiv w:val="1"/>
      <w:marLeft w:val="0"/>
      <w:marRight w:val="0"/>
      <w:marTop w:val="0"/>
      <w:marBottom w:val="0"/>
      <w:divBdr>
        <w:top w:val="none" w:sz="0" w:space="0" w:color="auto"/>
        <w:left w:val="none" w:sz="0" w:space="0" w:color="auto"/>
        <w:bottom w:val="none" w:sz="0" w:space="0" w:color="auto"/>
        <w:right w:val="none" w:sz="0" w:space="0" w:color="auto"/>
      </w:divBdr>
    </w:div>
    <w:div w:id="349335874">
      <w:bodyDiv w:val="1"/>
      <w:marLeft w:val="0"/>
      <w:marRight w:val="0"/>
      <w:marTop w:val="0"/>
      <w:marBottom w:val="0"/>
      <w:divBdr>
        <w:top w:val="none" w:sz="0" w:space="0" w:color="auto"/>
        <w:left w:val="none" w:sz="0" w:space="0" w:color="auto"/>
        <w:bottom w:val="none" w:sz="0" w:space="0" w:color="auto"/>
        <w:right w:val="none" w:sz="0" w:space="0" w:color="auto"/>
      </w:divBdr>
      <w:divsChild>
        <w:div w:id="1098329158">
          <w:marLeft w:val="0"/>
          <w:marRight w:val="0"/>
          <w:marTop w:val="0"/>
          <w:marBottom w:val="0"/>
          <w:divBdr>
            <w:top w:val="none" w:sz="0" w:space="0" w:color="auto"/>
            <w:left w:val="none" w:sz="0" w:space="0" w:color="auto"/>
            <w:bottom w:val="none" w:sz="0" w:space="0" w:color="auto"/>
            <w:right w:val="none" w:sz="0" w:space="0" w:color="auto"/>
          </w:divBdr>
        </w:div>
      </w:divsChild>
    </w:div>
    <w:div w:id="349575585">
      <w:bodyDiv w:val="1"/>
      <w:marLeft w:val="0"/>
      <w:marRight w:val="0"/>
      <w:marTop w:val="0"/>
      <w:marBottom w:val="0"/>
      <w:divBdr>
        <w:top w:val="none" w:sz="0" w:space="0" w:color="auto"/>
        <w:left w:val="none" w:sz="0" w:space="0" w:color="auto"/>
        <w:bottom w:val="none" w:sz="0" w:space="0" w:color="auto"/>
        <w:right w:val="none" w:sz="0" w:space="0" w:color="auto"/>
      </w:divBdr>
      <w:divsChild>
        <w:div w:id="986395785">
          <w:marLeft w:val="0"/>
          <w:marRight w:val="0"/>
          <w:marTop w:val="0"/>
          <w:marBottom w:val="0"/>
          <w:divBdr>
            <w:top w:val="none" w:sz="0" w:space="0" w:color="auto"/>
            <w:left w:val="none" w:sz="0" w:space="0" w:color="auto"/>
            <w:bottom w:val="none" w:sz="0" w:space="0" w:color="auto"/>
            <w:right w:val="none" w:sz="0" w:space="0" w:color="auto"/>
          </w:divBdr>
        </w:div>
      </w:divsChild>
    </w:div>
    <w:div w:id="356199176">
      <w:bodyDiv w:val="1"/>
      <w:marLeft w:val="0"/>
      <w:marRight w:val="0"/>
      <w:marTop w:val="0"/>
      <w:marBottom w:val="0"/>
      <w:divBdr>
        <w:top w:val="none" w:sz="0" w:space="0" w:color="auto"/>
        <w:left w:val="none" w:sz="0" w:space="0" w:color="auto"/>
        <w:bottom w:val="none" w:sz="0" w:space="0" w:color="auto"/>
        <w:right w:val="none" w:sz="0" w:space="0" w:color="auto"/>
      </w:divBdr>
      <w:divsChild>
        <w:div w:id="1953169785">
          <w:marLeft w:val="0"/>
          <w:marRight w:val="0"/>
          <w:marTop w:val="0"/>
          <w:marBottom w:val="0"/>
          <w:divBdr>
            <w:top w:val="none" w:sz="0" w:space="0" w:color="auto"/>
            <w:left w:val="none" w:sz="0" w:space="0" w:color="auto"/>
            <w:bottom w:val="none" w:sz="0" w:space="0" w:color="auto"/>
            <w:right w:val="none" w:sz="0" w:space="0" w:color="auto"/>
          </w:divBdr>
        </w:div>
      </w:divsChild>
    </w:div>
    <w:div w:id="362678724">
      <w:bodyDiv w:val="1"/>
      <w:marLeft w:val="0"/>
      <w:marRight w:val="0"/>
      <w:marTop w:val="0"/>
      <w:marBottom w:val="0"/>
      <w:divBdr>
        <w:top w:val="none" w:sz="0" w:space="0" w:color="auto"/>
        <w:left w:val="none" w:sz="0" w:space="0" w:color="auto"/>
        <w:bottom w:val="none" w:sz="0" w:space="0" w:color="auto"/>
        <w:right w:val="none" w:sz="0" w:space="0" w:color="auto"/>
      </w:divBdr>
      <w:divsChild>
        <w:div w:id="927468455">
          <w:marLeft w:val="0"/>
          <w:marRight w:val="0"/>
          <w:marTop w:val="0"/>
          <w:marBottom w:val="0"/>
          <w:divBdr>
            <w:top w:val="none" w:sz="0" w:space="0" w:color="auto"/>
            <w:left w:val="none" w:sz="0" w:space="0" w:color="auto"/>
            <w:bottom w:val="none" w:sz="0" w:space="0" w:color="auto"/>
            <w:right w:val="none" w:sz="0" w:space="0" w:color="auto"/>
          </w:divBdr>
        </w:div>
      </w:divsChild>
    </w:div>
    <w:div w:id="370033086">
      <w:bodyDiv w:val="1"/>
      <w:marLeft w:val="0"/>
      <w:marRight w:val="0"/>
      <w:marTop w:val="0"/>
      <w:marBottom w:val="0"/>
      <w:divBdr>
        <w:top w:val="none" w:sz="0" w:space="0" w:color="auto"/>
        <w:left w:val="none" w:sz="0" w:space="0" w:color="auto"/>
        <w:bottom w:val="none" w:sz="0" w:space="0" w:color="auto"/>
        <w:right w:val="none" w:sz="0" w:space="0" w:color="auto"/>
      </w:divBdr>
      <w:divsChild>
        <w:div w:id="682172409">
          <w:marLeft w:val="0"/>
          <w:marRight w:val="0"/>
          <w:marTop w:val="0"/>
          <w:marBottom w:val="0"/>
          <w:divBdr>
            <w:top w:val="none" w:sz="0" w:space="0" w:color="auto"/>
            <w:left w:val="none" w:sz="0" w:space="0" w:color="auto"/>
            <w:bottom w:val="none" w:sz="0" w:space="0" w:color="auto"/>
            <w:right w:val="none" w:sz="0" w:space="0" w:color="auto"/>
          </w:divBdr>
        </w:div>
      </w:divsChild>
    </w:div>
    <w:div w:id="375854502">
      <w:bodyDiv w:val="1"/>
      <w:marLeft w:val="0"/>
      <w:marRight w:val="0"/>
      <w:marTop w:val="0"/>
      <w:marBottom w:val="0"/>
      <w:divBdr>
        <w:top w:val="none" w:sz="0" w:space="0" w:color="auto"/>
        <w:left w:val="none" w:sz="0" w:space="0" w:color="auto"/>
        <w:bottom w:val="none" w:sz="0" w:space="0" w:color="auto"/>
        <w:right w:val="none" w:sz="0" w:space="0" w:color="auto"/>
      </w:divBdr>
    </w:div>
    <w:div w:id="384842674">
      <w:bodyDiv w:val="1"/>
      <w:marLeft w:val="0"/>
      <w:marRight w:val="0"/>
      <w:marTop w:val="0"/>
      <w:marBottom w:val="0"/>
      <w:divBdr>
        <w:top w:val="none" w:sz="0" w:space="0" w:color="auto"/>
        <w:left w:val="none" w:sz="0" w:space="0" w:color="auto"/>
        <w:bottom w:val="none" w:sz="0" w:space="0" w:color="auto"/>
        <w:right w:val="none" w:sz="0" w:space="0" w:color="auto"/>
      </w:divBdr>
      <w:divsChild>
        <w:div w:id="36784617">
          <w:marLeft w:val="0"/>
          <w:marRight w:val="0"/>
          <w:marTop w:val="0"/>
          <w:marBottom w:val="0"/>
          <w:divBdr>
            <w:top w:val="none" w:sz="0" w:space="0" w:color="auto"/>
            <w:left w:val="none" w:sz="0" w:space="0" w:color="auto"/>
            <w:bottom w:val="none" w:sz="0" w:space="0" w:color="auto"/>
            <w:right w:val="none" w:sz="0" w:space="0" w:color="auto"/>
          </w:divBdr>
        </w:div>
      </w:divsChild>
    </w:div>
    <w:div w:id="387189106">
      <w:bodyDiv w:val="1"/>
      <w:marLeft w:val="0"/>
      <w:marRight w:val="0"/>
      <w:marTop w:val="0"/>
      <w:marBottom w:val="0"/>
      <w:divBdr>
        <w:top w:val="none" w:sz="0" w:space="0" w:color="auto"/>
        <w:left w:val="none" w:sz="0" w:space="0" w:color="auto"/>
        <w:bottom w:val="none" w:sz="0" w:space="0" w:color="auto"/>
        <w:right w:val="none" w:sz="0" w:space="0" w:color="auto"/>
      </w:divBdr>
      <w:divsChild>
        <w:div w:id="58596441">
          <w:marLeft w:val="0"/>
          <w:marRight w:val="0"/>
          <w:marTop w:val="0"/>
          <w:marBottom w:val="0"/>
          <w:divBdr>
            <w:top w:val="none" w:sz="0" w:space="0" w:color="auto"/>
            <w:left w:val="none" w:sz="0" w:space="0" w:color="auto"/>
            <w:bottom w:val="none" w:sz="0" w:space="0" w:color="auto"/>
            <w:right w:val="none" w:sz="0" w:space="0" w:color="auto"/>
          </w:divBdr>
        </w:div>
      </w:divsChild>
    </w:div>
    <w:div w:id="408430200">
      <w:bodyDiv w:val="1"/>
      <w:marLeft w:val="0"/>
      <w:marRight w:val="0"/>
      <w:marTop w:val="0"/>
      <w:marBottom w:val="0"/>
      <w:divBdr>
        <w:top w:val="none" w:sz="0" w:space="0" w:color="auto"/>
        <w:left w:val="none" w:sz="0" w:space="0" w:color="auto"/>
        <w:bottom w:val="none" w:sz="0" w:space="0" w:color="auto"/>
        <w:right w:val="none" w:sz="0" w:space="0" w:color="auto"/>
      </w:divBdr>
      <w:divsChild>
        <w:div w:id="893538941">
          <w:marLeft w:val="0"/>
          <w:marRight w:val="0"/>
          <w:marTop w:val="0"/>
          <w:marBottom w:val="0"/>
          <w:divBdr>
            <w:top w:val="none" w:sz="0" w:space="0" w:color="auto"/>
            <w:left w:val="none" w:sz="0" w:space="0" w:color="auto"/>
            <w:bottom w:val="none" w:sz="0" w:space="0" w:color="auto"/>
            <w:right w:val="none" w:sz="0" w:space="0" w:color="auto"/>
          </w:divBdr>
        </w:div>
      </w:divsChild>
    </w:div>
    <w:div w:id="409737489">
      <w:bodyDiv w:val="1"/>
      <w:marLeft w:val="0"/>
      <w:marRight w:val="0"/>
      <w:marTop w:val="0"/>
      <w:marBottom w:val="0"/>
      <w:divBdr>
        <w:top w:val="none" w:sz="0" w:space="0" w:color="auto"/>
        <w:left w:val="none" w:sz="0" w:space="0" w:color="auto"/>
        <w:bottom w:val="none" w:sz="0" w:space="0" w:color="auto"/>
        <w:right w:val="none" w:sz="0" w:space="0" w:color="auto"/>
      </w:divBdr>
      <w:divsChild>
        <w:div w:id="1546407749">
          <w:marLeft w:val="0"/>
          <w:marRight w:val="0"/>
          <w:marTop w:val="0"/>
          <w:marBottom w:val="0"/>
          <w:divBdr>
            <w:top w:val="none" w:sz="0" w:space="0" w:color="auto"/>
            <w:left w:val="none" w:sz="0" w:space="0" w:color="auto"/>
            <w:bottom w:val="none" w:sz="0" w:space="0" w:color="auto"/>
            <w:right w:val="none" w:sz="0" w:space="0" w:color="auto"/>
          </w:divBdr>
        </w:div>
      </w:divsChild>
    </w:div>
    <w:div w:id="421071111">
      <w:bodyDiv w:val="1"/>
      <w:marLeft w:val="0"/>
      <w:marRight w:val="0"/>
      <w:marTop w:val="0"/>
      <w:marBottom w:val="0"/>
      <w:divBdr>
        <w:top w:val="none" w:sz="0" w:space="0" w:color="auto"/>
        <w:left w:val="none" w:sz="0" w:space="0" w:color="auto"/>
        <w:bottom w:val="none" w:sz="0" w:space="0" w:color="auto"/>
        <w:right w:val="none" w:sz="0" w:space="0" w:color="auto"/>
      </w:divBdr>
      <w:divsChild>
        <w:div w:id="735055246">
          <w:marLeft w:val="0"/>
          <w:marRight w:val="0"/>
          <w:marTop w:val="0"/>
          <w:marBottom w:val="0"/>
          <w:divBdr>
            <w:top w:val="none" w:sz="0" w:space="0" w:color="auto"/>
            <w:left w:val="none" w:sz="0" w:space="0" w:color="auto"/>
            <w:bottom w:val="none" w:sz="0" w:space="0" w:color="auto"/>
            <w:right w:val="none" w:sz="0" w:space="0" w:color="auto"/>
          </w:divBdr>
        </w:div>
      </w:divsChild>
    </w:div>
    <w:div w:id="427846675">
      <w:bodyDiv w:val="1"/>
      <w:marLeft w:val="0"/>
      <w:marRight w:val="0"/>
      <w:marTop w:val="0"/>
      <w:marBottom w:val="0"/>
      <w:divBdr>
        <w:top w:val="none" w:sz="0" w:space="0" w:color="auto"/>
        <w:left w:val="none" w:sz="0" w:space="0" w:color="auto"/>
        <w:bottom w:val="none" w:sz="0" w:space="0" w:color="auto"/>
        <w:right w:val="none" w:sz="0" w:space="0" w:color="auto"/>
      </w:divBdr>
    </w:div>
    <w:div w:id="449517129">
      <w:bodyDiv w:val="1"/>
      <w:marLeft w:val="0"/>
      <w:marRight w:val="0"/>
      <w:marTop w:val="0"/>
      <w:marBottom w:val="0"/>
      <w:divBdr>
        <w:top w:val="none" w:sz="0" w:space="0" w:color="auto"/>
        <w:left w:val="none" w:sz="0" w:space="0" w:color="auto"/>
        <w:bottom w:val="none" w:sz="0" w:space="0" w:color="auto"/>
        <w:right w:val="none" w:sz="0" w:space="0" w:color="auto"/>
      </w:divBdr>
      <w:divsChild>
        <w:div w:id="1202286407">
          <w:marLeft w:val="0"/>
          <w:marRight w:val="0"/>
          <w:marTop w:val="0"/>
          <w:marBottom w:val="0"/>
          <w:divBdr>
            <w:top w:val="none" w:sz="0" w:space="0" w:color="auto"/>
            <w:left w:val="none" w:sz="0" w:space="0" w:color="auto"/>
            <w:bottom w:val="none" w:sz="0" w:space="0" w:color="auto"/>
            <w:right w:val="none" w:sz="0" w:space="0" w:color="auto"/>
          </w:divBdr>
        </w:div>
      </w:divsChild>
    </w:div>
    <w:div w:id="468982469">
      <w:bodyDiv w:val="1"/>
      <w:marLeft w:val="0"/>
      <w:marRight w:val="0"/>
      <w:marTop w:val="0"/>
      <w:marBottom w:val="0"/>
      <w:divBdr>
        <w:top w:val="none" w:sz="0" w:space="0" w:color="auto"/>
        <w:left w:val="none" w:sz="0" w:space="0" w:color="auto"/>
        <w:bottom w:val="none" w:sz="0" w:space="0" w:color="auto"/>
        <w:right w:val="none" w:sz="0" w:space="0" w:color="auto"/>
      </w:divBdr>
      <w:divsChild>
        <w:div w:id="7409599">
          <w:marLeft w:val="0"/>
          <w:marRight w:val="0"/>
          <w:marTop w:val="20"/>
          <w:marBottom w:val="20"/>
          <w:divBdr>
            <w:top w:val="none" w:sz="0" w:space="0" w:color="auto"/>
            <w:left w:val="none" w:sz="0" w:space="0" w:color="auto"/>
            <w:bottom w:val="none" w:sz="0" w:space="0" w:color="auto"/>
            <w:right w:val="none" w:sz="0" w:space="0" w:color="auto"/>
          </w:divBdr>
        </w:div>
      </w:divsChild>
    </w:div>
    <w:div w:id="473135616">
      <w:bodyDiv w:val="1"/>
      <w:marLeft w:val="0"/>
      <w:marRight w:val="0"/>
      <w:marTop w:val="0"/>
      <w:marBottom w:val="0"/>
      <w:divBdr>
        <w:top w:val="none" w:sz="0" w:space="0" w:color="auto"/>
        <w:left w:val="none" w:sz="0" w:space="0" w:color="auto"/>
        <w:bottom w:val="none" w:sz="0" w:space="0" w:color="auto"/>
        <w:right w:val="none" w:sz="0" w:space="0" w:color="auto"/>
      </w:divBdr>
    </w:div>
    <w:div w:id="474840162">
      <w:bodyDiv w:val="1"/>
      <w:marLeft w:val="0"/>
      <w:marRight w:val="0"/>
      <w:marTop w:val="0"/>
      <w:marBottom w:val="0"/>
      <w:divBdr>
        <w:top w:val="none" w:sz="0" w:space="0" w:color="auto"/>
        <w:left w:val="none" w:sz="0" w:space="0" w:color="auto"/>
        <w:bottom w:val="none" w:sz="0" w:space="0" w:color="auto"/>
        <w:right w:val="none" w:sz="0" w:space="0" w:color="auto"/>
      </w:divBdr>
      <w:divsChild>
        <w:div w:id="214509461">
          <w:marLeft w:val="0"/>
          <w:marRight w:val="0"/>
          <w:marTop w:val="0"/>
          <w:marBottom w:val="0"/>
          <w:divBdr>
            <w:top w:val="none" w:sz="0" w:space="0" w:color="auto"/>
            <w:left w:val="none" w:sz="0" w:space="0" w:color="auto"/>
            <w:bottom w:val="none" w:sz="0" w:space="0" w:color="auto"/>
            <w:right w:val="none" w:sz="0" w:space="0" w:color="auto"/>
          </w:divBdr>
        </w:div>
      </w:divsChild>
    </w:div>
    <w:div w:id="479078058">
      <w:bodyDiv w:val="1"/>
      <w:marLeft w:val="0"/>
      <w:marRight w:val="0"/>
      <w:marTop w:val="0"/>
      <w:marBottom w:val="0"/>
      <w:divBdr>
        <w:top w:val="none" w:sz="0" w:space="0" w:color="auto"/>
        <w:left w:val="none" w:sz="0" w:space="0" w:color="auto"/>
        <w:bottom w:val="none" w:sz="0" w:space="0" w:color="auto"/>
        <w:right w:val="none" w:sz="0" w:space="0" w:color="auto"/>
      </w:divBdr>
      <w:divsChild>
        <w:div w:id="1911623191">
          <w:marLeft w:val="0"/>
          <w:marRight w:val="0"/>
          <w:marTop w:val="0"/>
          <w:marBottom w:val="0"/>
          <w:divBdr>
            <w:top w:val="none" w:sz="0" w:space="0" w:color="auto"/>
            <w:left w:val="none" w:sz="0" w:space="0" w:color="auto"/>
            <w:bottom w:val="none" w:sz="0" w:space="0" w:color="auto"/>
            <w:right w:val="none" w:sz="0" w:space="0" w:color="auto"/>
          </w:divBdr>
        </w:div>
      </w:divsChild>
    </w:div>
    <w:div w:id="489252380">
      <w:bodyDiv w:val="1"/>
      <w:marLeft w:val="0"/>
      <w:marRight w:val="0"/>
      <w:marTop w:val="0"/>
      <w:marBottom w:val="0"/>
      <w:divBdr>
        <w:top w:val="none" w:sz="0" w:space="0" w:color="auto"/>
        <w:left w:val="none" w:sz="0" w:space="0" w:color="auto"/>
        <w:bottom w:val="none" w:sz="0" w:space="0" w:color="auto"/>
        <w:right w:val="none" w:sz="0" w:space="0" w:color="auto"/>
      </w:divBdr>
      <w:divsChild>
        <w:div w:id="1031305178">
          <w:marLeft w:val="0"/>
          <w:marRight w:val="0"/>
          <w:marTop w:val="0"/>
          <w:marBottom w:val="0"/>
          <w:divBdr>
            <w:top w:val="none" w:sz="0" w:space="0" w:color="auto"/>
            <w:left w:val="none" w:sz="0" w:space="0" w:color="auto"/>
            <w:bottom w:val="none" w:sz="0" w:space="0" w:color="auto"/>
            <w:right w:val="none" w:sz="0" w:space="0" w:color="auto"/>
          </w:divBdr>
        </w:div>
      </w:divsChild>
    </w:div>
    <w:div w:id="491869225">
      <w:bodyDiv w:val="1"/>
      <w:marLeft w:val="0"/>
      <w:marRight w:val="0"/>
      <w:marTop w:val="0"/>
      <w:marBottom w:val="0"/>
      <w:divBdr>
        <w:top w:val="none" w:sz="0" w:space="0" w:color="auto"/>
        <w:left w:val="none" w:sz="0" w:space="0" w:color="auto"/>
        <w:bottom w:val="none" w:sz="0" w:space="0" w:color="auto"/>
        <w:right w:val="none" w:sz="0" w:space="0" w:color="auto"/>
      </w:divBdr>
      <w:divsChild>
        <w:div w:id="1938631500">
          <w:marLeft w:val="0"/>
          <w:marRight w:val="0"/>
          <w:marTop w:val="0"/>
          <w:marBottom w:val="0"/>
          <w:divBdr>
            <w:top w:val="none" w:sz="0" w:space="0" w:color="auto"/>
            <w:left w:val="none" w:sz="0" w:space="0" w:color="auto"/>
            <w:bottom w:val="none" w:sz="0" w:space="0" w:color="auto"/>
            <w:right w:val="none" w:sz="0" w:space="0" w:color="auto"/>
          </w:divBdr>
        </w:div>
      </w:divsChild>
    </w:div>
    <w:div w:id="492141754">
      <w:bodyDiv w:val="1"/>
      <w:marLeft w:val="0"/>
      <w:marRight w:val="0"/>
      <w:marTop w:val="0"/>
      <w:marBottom w:val="0"/>
      <w:divBdr>
        <w:top w:val="none" w:sz="0" w:space="0" w:color="auto"/>
        <w:left w:val="none" w:sz="0" w:space="0" w:color="auto"/>
        <w:bottom w:val="none" w:sz="0" w:space="0" w:color="auto"/>
        <w:right w:val="none" w:sz="0" w:space="0" w:color="auto"/>
      </w:divBdr>
    </w:div>
    <w:div w:id="502549537">
      <w:bodyDiv w:val="1"/>
      <w:marLeft w:val="0"/>
      <w:marRight w:val="0"/>
      <w:marTop w:val="0"/>
      <w:marBottom w:val="0"/>
      <w:divBdr>
        <w:top w:val="none" w:sz="0" w:space="0" w:color="auto"/>
        <w:left w:val="none" w:sz="0" w:space="0" w:color="auto"/>
        <w:bottom w:val="none" w:sz="0" w:space="0" w:color="auto"/>
        <w:right w:val="none" w:sz="0" w:space="0" w:color="auto"/>
      </w:divBdr>
    </w:div>
    <w:div w:id="530919950">
      <w:bodyDiv w:val="1"/>
      <w:marLeft w:val="0"/>
      <w:marRight w:val="0"/>
      <w:marTop w:val="0"/>
      <w:marBottom w:val="0"/>
      <w:divBdr>
        <w:top w:val="none" w:sz="0" w:space="0" w:color="auto"/>
        <w:left w:val="none" w:sz="0" w:space="0" w:color="auto"/>
        <w:bottom w:val="none" w:sz="0" w:space="0" w:color="auto"/>
        <w:right w:val="none" w:sz="0" w:space="0" w:color="auto"/>
      </w:divBdr>
      <w:divsChild>
        <w:div w:id="1666854576">
          <w:marLeft w:val="0"/>
          <w:marRight w:val="0"/>
          <w:marTop w:val="0"/>
          <w:marBottom w:val="0"/>
          <w:divBdr>
            <w:top w:val="none" w:sz="0" w:space="0" w:color="auto"/>
            <w:left w:val="none" w:sz="0" w:space="0" w:color="auto"/>
            <w:bottom w:val="none" w:sz="0" w:space="0" w:color="auto"/>
            <w:right w:val="none" w:sz="0" w:space="0" w:color="auto"/>
          </w:divBdr>
        </w:div>
      </w:divsChild>
    </w:div>
    <w:div w:id="544416916">
      <w:bodyDiv w:val="1"/>
      <w:marLeft w:val="0"/>
      <w:marRight w:val="0"/>
      <w:marTop w:val="0"/>
      <w:marBottom w:val="0"/>
      <w:divBdr>
        <w:top w:val="none" w:sz="0" w:space="0" w:color="auto"/>
        <w:left w:val="none" w:sz="0" w:space="0" w:color="auto"/>
        <w:bottom w:val="none" w:sz="0" w:space="0" w:color="auto"/>
        <w:right w:val="none" w:sz="0" w:space="0" w:color="auto"/>
      </w:divBdr>
      <w:divsChild>
        <w:div w:id="1309019785">
          <w:marLeft w:val="0"/>
          <w:marRight w:val="0"/>
          <w:marTop w:val="0"/>
          <w:marBottom w:val="0"/>
          <w:divBdr>
            <w:top w:val="none" w:sz="0" w:space="0" w:color="auto"/>
            <w:left w:val="none" w:sz="0" w:space="0" w:color="auto"/>
            <w:bottom w:val="none" w:sz="0" w:space="0" w:color="auto"/>
            <w:right w:val="none" w:sz="0" w:space="0" w:color="auto"/>
          </w:divBdr>
        </w:div>
      </w:divsChild>
    </w:div>
    <w:div w:id="555968839">
      <w:bodyDiv w:val="1"/>
      <w:marLeft w:val="0"/>
      <w:marRight w:val="0"/>
      <w:marTop w:val="0"/>
      <w:marBottom w:val="0"/>
      <w:divBdr>
        <w:top w:val="none" w:sz="0" w:space="0" w:color="auto"/>
        <w:left w:val="none" w:sz="0" w:space="0" w:color="auto"/>
        <w:bottom w:val="none" w:sz="0" w:space="0" w:color="auto"/>
        <w:right w:val="none" w:sz="0" w:space="0" w:color="auto"/>
      </w:divBdr>
      <w:divsChild>
        <w:div w:id="1288506410">
          <w:marLeft w:val="0"/>
          <w:marRight w:val="0"/>
          <w:marTop w:val="0"/>
          <w:marBottom w:val="0"/>
          <w:divBdr>
            <w:top w:val="none" w:sz="0" w:space="0" w:color="auto"/>
            <w:left w:val="none" w:sz="0" w:space="0" w:color="auto"/>
            <w:bottom w:val="none" w:sz="0" w:space="0" w:color="auto"/>
            <w:right w:val="none" w:sz="0" w:space="0" w:color="auto"/>
          </w:divBdr>
        </w:div>
      </w:divsChild>
    </w:div>
    <w:div w:id="557714323">
      <w:bodyDiv w:val="1"/>
      <w:marLeft w:val="0"/>
      <w:marRight w:val="0"/>
      <w:marTop w:val="0"/>
      <w:marBottom w:val="0"/>
      <w:divBdr>
        <w:top w:val="none" w:sz="0" w:space="0" w:color="auto"/>
        <w:left w:val="none" w:sz="0" w:space="0" w:color="auto"/>
        <w:bottom w:val="none" w:sz="0" w:space="0" w:color="auto"/>
        <w:right w:val="none" w:sz="0" w:space="0" w:color="auto"/>
      </w:divBdr>
      <w:divsChild>
        <w:div w:id="937912979">
          <w:marLeft w:val="0"/>
          <w:marRight w:val="0"/>
          <w:marTop w:val="0"/>
          <w:marBottom w:val="0"/>
          <w:divBdr>
            <w:top w:val="none" w:sz="0" w:space="0" w:color="auto"/>
            <w:left w:val="none" w:sz="0" w:space="0" w:color="auto"/>
            <w:bottom w:val="none" w:sz="0" w:space="0" w:color="auto"/>
            <w:right w:val="none" w:sz="0" w:space="0" w:color="auto"/>
          </w:divBdr>
        </w:div>
      </w:divsChild>
    </w:div>
    <w:div w:id="565379588">
      <w:bodyDiv w:val="1"/>
      <w:marLeft w:val="0"/>
      <w:marRight w:val="0"/>
      <w:marTop w:val="0"/>
      <w:marBottom w:val="0"/>
      <w:divBdr>
        <w:top w:val="none" w:sz="0" w:space="0" w:color="auto"/>
        <w:left w:val="none" w:sz="0" w:space="0" w:color="auto"/>
        <w:bottom w:val="none" w:sz="0" w:space="0" w:color="auto"/>
        <w:right w:val="none" w:sz="0" w:space="0" w:color="auto"/>
      </w:divBdr>
    </w:div>
    <w:div w:id="565648283">
      <w:bodyDiv w:val="1"/>
      <w:marLeft w:val="0"/>
      <w:marRight w:val="0"/>
      <w:marTop w:val="0"/>
      <w:marBottom w:val="0"/>
      <w:divBdr>
        <w:top w:val="none" w:sz="0" w:space="0" w:color="auto"/>
        <w:left w:val="none" w:sz="0" w:space="0" w:color="auto"/>
        <w:bottom w:val="none" w:sz="0" w:space="0" w:color="auto"/>
        <w:right w:val="none" w:sz="0" w:space="0" w:color="auto"/>
      </w:divBdr>
    </w:div>
    <w:div w:id="585385390">
      <w:bodyDiv w:val="1"/>
      <w:marLeft w:val="0"/>
      <w:marRight w:val="0"/>
      <w:marTop w:val="0"/>
      <w:marBottom w:val="0"/>
      <w:divBdr>
        <w:top w:val="none" w:sz="0" w:space="0" w:color="auto"/>
        <w:left w:val="none" w:sz="0" w:space="0" w:color="auto"/>
        <w:bottom w:val="none" w:sz="0" w:space="0" w:color="auto"/>
        <w:right w:val="none" w:sz="0" w:space="0" w:color="auto"/>
      </w:divBdr>
    </w:div>
    <w:div w:id="600532597">
      <w:bodyDiv w:val="1"/>
      <w:marLeft w:val="0"/>
      <w:marRight w:val="0"/>
      <w:marTop w:val="0"/>
      <w:marBottom w:val="0"/>
      <w:divBdr>
        <w:top w:val="none" w:sz="0" w:space="0" w:color="auto"/>
        <w:left w:val="none" w:sz="0" w:space="0" w:color="auto"/>
        <w:bottom w:val="none" w:sz="0" w:space="0" w:color="auto"/>
        <w:right w:val="none" w:sz="0" w:space="0" w:color="auto"/>
      </w:divBdr>
      <w:divsChild>
        <w:div w:id="1099833477">
          <w:marLeft w:val="0"/>
          <w:marRight w:val="0"/>
          <w:marTop w:val="0"/>
          <w:marBottom w:val="0"/>
          <w:divBdr>
            <w:top w:val="none" w:sz="0" w:space="0" w:color="auto"/>
            <w:left w:val="none" w:sz="0" w:space="0" w:color="auto"/>
            <w:bottom w:val="none" w:sz="0" w:space="0" w:color="auto"/>
            <w:right w:val="none" w:sz="0" w:space="0" w:color="auto"/>
          </w:divBdr>
        </w:div>
      </w:divsChild>
    </w:div>
    <w:div w:id="606160901">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sChild>
    </w:div>
    <w:div w:id="608316091">
      <w:bodyDiv w:val="1"/>
      <w:marLeft w:val="0"/>
      <w:marRight w:val="0"/>
      <w:marTop w:val="0"/>
      <w:marBottom w:val="0"/>
      <w:divBdr>
        <w:top w:val="none" w:sz="0" w:space="0" w:color="auto"/>
        <w:left w:val="none" w:sz="0" w:space="0" w:color="auto"/>
        <w:bottom w:val="none" w:sz="0" w:space="0" w:color="auto"/>
        <w:right w:val="none" w:sz="0" w:space="0" w:color="auto"/>
      </w:divBdr>
      <w:divsChild>
        <w:div w:id="1529487026">
          <w:marLeft w:val="0"/>
          <w:marRight w:val="0"/>
          <w:marTop w:val="0"/>
          <w:marBottom w:val="0"/>
          <w:divBdr>
            <w:top w:val="none" w:sz="0" w:space="0" w:color="auto"/>
            <w:left w:val="none" w:sz="0" w:space="0" w:color="auto"/>
            <w:bottom w:val="none" w:sz="0" w:space="0" w:color="auto"/>
            <w:right w:val="none" w:sz="0" w:space="0" w:color="auto"/>
          </w:divBdr>
        </w:div>
      </w:divsChild>
    </w:div>
    <w:div w:id="609508709">
      <w:bodyDiv w:val="1"/>
      <w:marLeft w:val="0"/>
      <w:marRight w:val="0"/>
      <w:marTop w:val="0"/>
      <w:marBottom w:val="0"/>
      <w:divBdr>
        <w:top w:val="none" w:sz="0" w:space="0" w:color="auto"/>
        <w:left w:val="none" w:sz="0" w:space="0" w:color="auto"/>
        <w:bottom w:val="none" w:sz="0" w:space="0" w:color="auto"/>
        <w:right w:val="none" w:sz="0" w:space="0" w:color="auto"/>
      </w:divBdr>
      <w:divsChild>
        <w:div w:id="1495534130">
          <w:marLeft w:val="0"/>
          <w:marRight w:val="0"/>
          <w:marTop w:val="0"/>
          <w:marBottom w:val="0"/>
          <w:divBdr>
            <w:top w:val="none" w:sz="0" w:space="0" w:color="auto"/>
            <w:left w:val="none" w:sz="0" w:space="0" w:color="auto"/>
            <w:bottom w:val="none" w:sz="0" w:space="0" w:color="auto"/>
            <w:right w:val="none" w:sz="0" w:space="0" w:color="auto"/>
          </w:divBdr>
        </w:div>
      </w:divsChild>
    </w:div>
    <w:div w:id="614479495">
      <w:bodyDiv w:val="1"/>
      <w:marLeft w:val="0"/>
      <w:marRight w:val="0"/>
      <w:marTop w:val="0"/>
      <w:marBottom w:val="0"/>
      <w:divBdr>
        <w:top w:val="none" w:sz="0" w:space="0" w:color="auto"/>
        <w:left w:val="none" w:sz="0" w:space="0" w:color="auto"/>
        <w:bottom w:val="none" w:sz="0" w:space="0" w:color="auto"/>
        <w:right w:val="none" w:sz="0" w:space="0" w:color="auto"/>
      </w:divBdr>
      <w:divsChild>
        <w:div w:id="1087313285">
          <w:marLeft w:val="0"/>
          <w:marRight w:val="0"/>
          <w:marTop w:val="0"/>
          <w:marBottom w:val="0"/>
          <w:divBdr>
            <w:top w:val="none" w:sz="0" w:space="0" w:color="auto"/>
            <w:left w:val="none" w:sz="0" w:space="0" w:color="auto"/>
            <w:bottom w:val="none" w:sz="0" w:space="0" w:color="auto"/>
            <w:right w:val="none" w:sz="0" w:space="0" w:color="auto"/>
          </w:divBdr>
        </w:div>
      </w:divsChild>
    </w:div>
    <w:div w:id="623116533">
      <w:bodyDiv w:val="1"/>
      <w:marLeft w:val="0"/>
      <w:marRight w:val="0"/>
      <w:marTop w:val="0"/>
      <w:marBottom w:val="0"/>
      <w:divBdr>
        <w:top w:val="none" w:sz="0" w:space="0" w:color="auto"/>
        <w:left w:val="none" w:sz="0" w:space="0" w:color="auto"/>
        <w:bottom w:val="none" w:sz="0" w:space="0" w:color="auto"/>
        <w:right w:val="none" w:sz="0" w:space="0" w:color="auto"/>
      </w:divBdr>
      <w:divsChild>
        <w:div w:id="1866866377">
          <w:marLeft w:val="0"/>
          <w:marRight w:val="0"/>
          <w:marTop w:val="0"/>
          <w:marBottom w:val="0"/>
          <w:divBdr>
            <w:top w:val="none" w:sz="0" w:space="0" w:color="auto"/>
            <w:left w:val="none" w:sz="0" w:space="0" w:color="auto"/>
            <w:bottom w:val="none" w:sz="0" w:space="0" w:color="auto"/>
            <w:right w:val="none" w:sz="0" w:space="0" w:color="auto"/>
          </w:divBdr>
        </w:div>
      </w:divsChild>
    </w:div>
    <w:div w:id="636303942">
      <w:bodyDiv w:val="1"/>
      <w:marLeft w:val="0"/>
      <w:marRight w:val="0"/>
      <w:marTop w:val="0"/>
      <w:marBottom w:val="0"/>
      <w:divBdr>
        <w:top w:val="none" w:sz="0" w:space="0" w:color="auto"/>
        <w:left w:val="none" w:sz="0" w:space="0" w:color="auto"/>
        <w:bottom w:val="none" w:sz="0" w:space="0" w:color="auto"/>
        <w:right w:val="none" w:sz="0" w:space="0" w:color="auto"/>
      </w:divBdr>
      <w:divsChild>
        <w:div w:id="47073960">
          <w:marLeft w:val="0"/>
          <w:marRight w:val="0"/>
          <w:marTop w:val="0"/>
          <w:marBottom w:val="0"/>
          <w:divBdr>
            <w:top w:val="none" w:sz="0" w:space="0" w:color="auto"/>
            <w:left w:val="none" w:sz="0" w:space="0" w:color="auto"/>
            <w:bottom w:val="none" w:sz="0" w:space="0" w:color="auto"/>
            <w:right w:val="none" w:sz="0" w:space="0" w:color="auto"/>
          </w:divBdr>
        </w:div>
      </w:divsChild>
    </w:div>
    <w:div w:id="644119880">
      <w:bodyDiv w:val="1"/>
      <w:marLeft w:val="0"/>
      <w:marRight w:val="0"/>
      <w:marTop w:val="0"/>
      <w:marBottom w:val="0"/>
      <w:divBdr>
        <w:top w:val="none" w:sz="0" w:space="0" w:color="auto"/>
        <w:left w:val="none" w:sz="0" w:space="0" w:color="auto"/>
        <w:bottom w:val="none" w:sz="0" w:space="0" w:color="auto"/>
        <w:right w:val="none" w:sz="0" w:space="0" w:color="auto"/>
      </w:divBdr>
      <w:divsChild>
        <w:div w:id="620258479">
          <w:marLeft w:val="0"/>
          <w:marRight w:val="0"/>
          <w:marTop w:val="0"/>
          <w:marBottom w:val="0"/>
          <w:divBdr>
            <w:top w:val="none" w:sz="0" w:space="0" w:color="auto"/>
            <w:left w:val="none" w:sz="0" w:space="0" w:color="auto"/>
            <w:bottom w:val="none" w:sz="0" w:space="0" w:color="auto"/>
            <w:right w:val="none" w:sz="0" w:space="0" w:color="auto"/>
          </w:divBdr>
        </w:div>
      </w:divsChild>
    </w:div>
    <w:div w:id="644429226">
      <w:bodyDiv w:val="1"/>
      <w:marLeft w:val="0"/>
      <w:marRight w:val="0"/>
      <w:marTop w:val="0"/>
      <w:marBottom w:val="0"/>
      <w:divBdr>
        <w:top w:val="none" w:sz="0" w:space="0" w:color="auto"/>
        <w:left w:val="none" w:sz="0" w:space="0" w:color="auto"/>
        <w:bottom w:val="none" w:sz="0" w:space="0" w:color="auto"/>
        <w:right w:val="none" w:sz="0" w:space="0" w:color="auto"/>
      </w:divBdr>
      <w:divsChild>
        <w:div w:id="1499148569">
          <w:marLeft w:val="0"/>
          <w:marRight w:val="0"/>
          <w:marTop w:val="0"/>
          <w:marBottom w:val="0"/>
          <w:divBdr>
            <w:top w:val="none" w:sz="0" w:space="0" w:color="auto"/>
            <w:left w:val="none" w:sz="0" w:space="0" w:color="auto"/>
            <w:bottom w:val="none" w:sz="0" w:space="0" w:color="auto"/>
            <w:right w:val="none" w:sz="0" w:space="0" w:color="auto"/>
          </w:divBdr>
        </w:div>
      </w:divsChild>
    </w:div>
    <w:div w:id="646397014">
      <w:bodyDiv w:val="1"/>
      <w:marLeft w:val="0"/>
      <w:marRight w:val="0"/>
      <w:marTop w:val="0"/>
      <w:marBottom w:val="0"/>
      <w:divBdr>
        <w:top w:val="none" w:sz="0" w:space="0" w:color="auto"/>
        <w:left w:val="none" w:sz="0" w:space="0" w:color="auto"/>
        <w:bottom w:val="none" w:sz="0" w:space="0" w:color="auto"/>
        <w:right w:val="none" w:sz="0" w:space="0" w:color="auto"/>
      </w:divBdr>
      <w:divsChild>
        <w:div w:id="1660695173">
          <w:marLeft w:val="0"/>
          <w:marRight w:val="0"/>
          <w:marTop w:val="0"/>
          <w:marBottom w:val="0"/>
          <w:divBdr>
            <w:top w:val="none" w:sz="0" w:space="0" w:color="auto"/>
            <w:left w:val="none" w:sz="0" w:space="0" w:color="auto"/>
            <w:bottom w:val="none" w:sz="0" w:space="0" w:color="auto"/>
            <w:right w:val="none" w:sz="0" w:space="0" w:color="auto"/>
          </w:divBdr>
        </w:div>
      </w:divsChild>
    </w:div>
    <w:div w:id="649406910">
      <w:bodyDiv w:val="1"/>
      <w:marLeft w:val="0"/>
      <w:marRight w:val="0"/>
      <w:marTop w:val="0"/>
      <w:marBottom w:val="0"/>
      <w:divBdr>
        <w:top w:val="none" w:sz="0" w:space="0" w:color="auto"/>
        <w:left w:val="none" w:sz="0" w:space="0" w:color="auto"/>
        <w:bottom w:val="none" w:sz="0" w:space="0" w:color="auto"/>
        <w:right w:val="none" w:sz="0" w:space="0" w:color="auto"/>
      </w:divBdr>
      <w:divsChild>
        <w:div w:id="561063136">
          <w:marLeft w:val="0"/>
          <w:marRight w:val="0"/>
          <w:marTop w:val="0"/>
          <w:marBottom w:val="0"/>
          <w:divBdr>
            <w:top w:val="none" w:sz="0" w:space="0" w:color="auto"/>
            <w:left w:val="none" w:sz="0" w:space="0" w:color="auto"/>
            <w:bottom w:val="none" w:sz="0" w:space="0" w:color="auto"/>
            <w:right w:val="none" w:sz="0" w:space="0" w:color="auto"/>
          </w:divBdr>
        </w:div>
      </w:divsChild>
    </w:div>
    <w:div w:id="653338874">
      <w:bodyDiv w:val="1"/>
      <w:marLeft w:val="0"/>
      <w:marRight w:val="0"/>
      <w:marTop w:val="0"/>
      <w:marBottom w:val="0"/>
      <w:divBdr>
        <w:top w:val="none" w:sz="0" w:space="0" w:color="auto"/>
        <w:left w:val="none" w:sz="0" w:space="0" w:color="auto"/>
        <w:bottom w:val="none" w:sz="0" w:space="0" w:color="auto"/>
        <w:right w:val="none" w:sz="0" w:space="0" w:color="auto"/>
      </w:divBdr>
      <w:divsChild>
        <w:div w:id="132985937">
          <w:marLeft w:val="0"/>
          <w:marRight w:val="0"/>
          <w:marTop w:val="0"/>
          <w:marBottom w:val="0"/>
          <w:divBdr>
            <w:top w:val="none" w:sz="0" w:space="0" w:color="auto"/>
            <w:left w:val="none" w:sz="0" w:space="0" w:color="auto"/>
            <w:bottom w:val="none" w:sz="0" w:space="0" w:color="auto"/>
            <w:right w:val="none" w:sz="0" w:space="0" w:color="auto"/>
          </w:divBdr>
        </w:div>
      </w:divsChild>
    </w:div>
    <w:div w:id="659695779">
      <w:bodyDiv w:val="1"/>
      <w:marLeft w:val="0"/>
      <w:marRight w:val="0"/>
      <w:marTop w:val="0"/>
      <w:marBottom w:val="0"/>
      <w:divBdr>
        <w:top w:val="none" w:sz="0" w:space="0" w:color="auto"/>
        <w:left w:val="none" w:sz="0" w:space="0" w:color="auto"/>
        <w:bottom w:val="none" w:sz="0" w:space="0" w:color="auto"/>
        <w:right w:val="none" w:sz="0" w:space="0" w:color="auto"/>
      </w:divBdr>
    </w:div>
    <w:div w:id="665592910">
      <w:bodyDiv w:val="1"/>
      <w:marLeft w:val="0"/>
      <w:marRight w:val="0"/>
      <w:marTop w:val="0"/>
      <w:marBottom w:val="0"/>
      <w:divBdr>
        <w:top w:val="none" w:sz="0" w:space="0" w:color="auto"/>
        <w:left w:val="none" w:sz="0" w:space="0" w:color="auto"/>
        <w:bottom w:val="none" w:sz="0" w:space="0" w:color="auto"/>
        <w:right w:val="none" w:sz="0" w:space="0" w:color="auto"/>
      </w:divBdr>
      <w:divsChild>
        <w:div w:id="1227298341">
          <w:marLeft w:val="0"/>
          <w:marRight w:val="0"/>
          <w:marTop w:val="0"/>
          <w:marBottom w:val="0"/>
          <w:divBdr>
            <w:top w:val="none" w:sz="0" w:space="0" w:color="auto"/>
            <w:left w:val="none" w:sz="0" w:space="0" w:color="auto"/>
            <w:bottom w:val="none" w:sz="0" w:space="0" w:color="auto"/>
            <w:right w:val="none" w:sz="0" w:space="0" w:color="auto"/>
          </w:divBdr>
        </w:div>
      </w:divsChild>
    </w:div>
    <w:div w:id="667708399">
      <w:bodyDiv w:val="1"/>
      <w:marLeft w:val="0"/>
      <w:marRight w:val="0"/>
      <w:marTop w:val="0"/>
      <w:marBottom w:val="0"/>
      <w:divBdr>
        <w:top w:val="none" w:sz="0" w:space="0" w:color="auto"/>
        <w:left w:val="none" w:sz="0" w:space="0" w:color="auto"/>
        <w:bottom w:val="none" w:sz="0" w:space="0" w:color="auto"/>
        <w:right w:val="none" w:sz="0" w:space="0" w:color="auto"/>
      </w:divBdr>
    </w:div>
    <w:div w:id="683358849">
      <w:bodyDiv w:val="1"/>
      <w:marLeft w:val="0"/>
      <w:marRight w:val="0"/>
      <w:marTop w:val="0"/>
      <w:marBottom w:val="0"/>
      <w:divBdr>
        <w:top w:val="none" w:sz="0" w:space="0" w:color="auto"/>
        <w:left w:val="none" w:sz="0" w:space="0" w:color="auto"/>
        <w:bottom w:val="none" w:sz="0" w:space="0" w:color="auto"/>
        <w:right w:val="none" w:sz="0" w:space="0" w:color="auto"/>
      </w:divBdr>
      <w:divsChild>
        <w:div w:id="823476043">
          <w:marLeft w:val="0"/>
          <w:marRight w:val="0"/>
          <w:marTop w:val="20"/>
          <w:marBottom w:val="20"/>
          <w:divBdr>
            <w:top w:val="none" w:sz="0" w:space="0" w:color="auto"/>
            <w:left w:val="none" w:sz="0" w:space="0" w:color="auto"/>
            <w:bottom w:val="none" w:sz="0" w:space="0" w:color="auto"/>
            <w:right w:val="none" w:sz="0" w:space="0" w:color="auto"/>
          </w:divBdr>
        </w:div>
      </w:divsChild>
    </w:div>
    <w:div w:id="685593903">
      <w:bodyDiv w:val="1"/>
      <w:marLeft w:val="0"/>
      <w:marRight w:val="0"/>
      <w:marTop w:val="0"/>
      <w:marBottom w:val="0"/>
      <w:divBdr>
        <w:top w:val="none" w:sz="0" w:space="0" w:color="auto"/>
        <w:left w:val="none" w:sz="0" w:space="0" w:color="auto"/>
        <w:bottom w:val="none" w:sz="0" w:space="0" w:color="auto"/>
        <w:right w:val="none" w:sz="0" w:space="0" w:color="auto"/>
      </w:divBdr>
      <w:divsChild>
        <w:div w:id="2080515719">
          <w:marLeft w:val="0"/>
          <w:marRight w:val="0"/>
          <w:marTop w:val="0"/>
          <w:marBottom w:val="0"/>
          <w:divBdr>
            <w:top w:val="none" w:sz="0" w:space="0" w:color="auto"/>
            <w:left w:val="none" w:sz="0" w:space="0" w:color="auto"/>
            <w:bottom w:val="none" w:sz="0" w:space="0" w:color="auto"/>
            <w:right w:val="none" w:sz="0" w:space="0" w:color="auto"/>
          </w:divBdr>
        </w:div>
      </w:divsChild>
    </w:div>
    <w:div w:id="690956894">
      <w:bodyDiv w:val="1"/>
      <w:marLeft w:val="0"/>
      <w:marRight w:val="0"/>
      <w:marTop w:val="0"/>
      <w:marBottom w:val="0"/>
      <w:divBdr>
        <w:top w:val="none" w:sz="0" w:space="0" w:color="auto"/>
        <w:left w:val="none" w:sz="0" w:space="0" w:color="auto"/>
        <w:bottom w:val="none" w:sz="0" w:space="0" w:color="auto"/>
        <w:right w:val="none" w:sz="0" w:space="0" w:color="auto"/>
      </w:divBdr>
      <w:divsChild>
        <w:div w:id="401565207">
          <w:marLeft w:val="0"/>
          <w:marRight w:val="0"/>
          <w:marTop w:val="0"/>
          <w:marBottom w:val="0"/>
          <w:divBdr>
            <w:top w:val="none" w:sz="0" w:space="0" w:color="auto"/>
            <w:left w:val="none" w:sz="0" w:space="0" w:color="auto"/>
            <w:bottom w:val="none" w:sz="0" w:space="0" w:color="auto"/>
            <w:right w:val="none" w:sz="0" w:space="0" w:color="auto"/>
          </w:divBdr>
        </w:div>
      </w:divsChild>
    </w:div>
    <w:div w:id="695734441">
      <w:bodyDiv w:val="1"/>
      <w:marLeft w:val="0"/>
      <w:marRight w:val="0"/>
      <w:marTop w:val="0"/>
      <w:marBottom w:val="0"/>
      <w:divBdr>
        <w:top w:val="none" w:sz="0" w:space="0" w:color="auto"/>
        <w:left w:val="none" w:sz="0" w:space="0" w:color="auto"/>
        <w:bottom w:val="none" w:sz="0" w:space="0" w:color="auto"/>
        <w:right w:val="none" w:sz="0" w:space="0" w:color="auto"/>
      </w:divBdr>
      <w:divsChild>
        <w:div w:id="259145783">
          <w:marLeft w:val="0"/>
          <w:marRight w:val="0"/>
          <w:marTop w:val="0"/>
          <w:marBottom w:val="0"/>
          <w:divBdr>
            <w:top w:val="none" w:sz="0" w:space="0" w:color="auto"/>
            <w:left w:val="none" w:sz="0" w:space="0" w:color="auto"/>
            <w:bottom w:val="none" w:sz="0" w:space="0" w:color="auto"/>
            <w:right w:val="none" w:sz="0" w:space="0" w:color="auto"/>
          </w:divBdr>
        </w:div>
      </w:divsChild>
    </w:div>
    <w:div w:id="701129273">
      <w:bodyDiv w:val="1"/>
      <w:marLeft w:val="0"/>
      <w:marRight w:val="0"/>
      <w:marTop w:val="0"/>
      <w:marBottom w:val="0"/>
      <w:divBdr>
        <w:top w:val="none" w:sz="0" w:space="0" w:color="auto"/>
        <w:left w:val="none" w:sz="0" w:space="0" w:color="auto"/>
        <w:bottom w:val="none" w:sz="0" w:space="0" w:color="auto"/>
        <w:right w:val="none" w:sz="0" w:space="0" w:color="auto"/>
      </w:divBdr>
    </w:div>
    <w:div w:id="705909192">
      <w:bodyDiv w:val="1"/>
      <w:marLeft w:val="0"/>
      <w:marRight w:val="0"/>
      <w:marTop w:val="0"/>
      <w:marBottom w:val="0"/>
      <w:divBdr>
        <w:top w:val="none" w:sz="0" w:space="0" w:color="auto"/>
        <w:left w:val="none" w:sz="0" w:space="0" w:color="auto"/>
        <w:bottom w:val="none" w:sz="0" w:space="0" w:color="auto"/>
        <w:right w:val="none" w:sz="0" w:space="0" w:color="auto"/>
      </w:divBdr>
      <w:divsChild>
        <w:div w:id="220672702">
          <w:marLeft w:val="0"/>
          <w:marRight w:val="0"/>
          <w:marTop w:val="0"/>
          <w:marBottom w:val="0"/>
          <w:divBdr>
            <w:top w:val="none" w:sz="0" w:space="0" w:color="auto"/>
            <w:left w:val="none" w:sz="0" w:space="0" w:color="auto"/>
            <w:bottom w:val="none" w:sz="0" w:space="0" w:color="auto"/>
            <w:right w:val="none" w:sz="0" w:space="0" w:color="auto"/>
          </w:divBdr>
        </w:div>
      </w:divsChild>
    </w:div>
    <w:div w:id="710377215">
      <w:bodyDiv w:val="1"/>
      <w:marLeft w:val="0"/>
      <w:marRight w:val="0"/>
      <w:marTop w:val="0"/>
      <w:marBottom w:val="0"/>
      <w:divBdr>
        <w:top w:val="none" w:sz="0" w:space="0" w:color="auto"/>
        <w:left w:val="none" w:sz="0" w:space="0" w:color="auto"/>
        <w:bottom w:val="none" w:sz="0" w:space="0" w:color="auto"/>
        <w:right w:val="none" w:sz="0" w:space="0" w:color="auto"/>
      </w:divBdr>
      <w:divsChild>
        <w:div w:id="599798528">
          <w:marLeft w:val="0"/>
          <w:marRight w:val="0"/>
          <w:marTop w:val="0"/>
          <w:marBottom w:val="0"/>
          <w:divBdr>
            <w:top w:val="none" w:sz="0" w:space="0" w:color="auto"/>
            <w:left w:val="none" w:sz="0" w:space="0" w:color="auto"/>
            <w:bottom w:val="none" w:sz="0" w:space="0" w:color="auto"/>
            <w:right w:val="none" w:sz="0" w:space="0" w:color="auto"/>
          </w:divBdr>
        </w:div>
      </w:divsChild>
    </w:div>
    <w:div w:id="710768781">
      <w:bodyDiv w:val="1"/>
      <w:marLeft w:val="0"/>
      <w:marRight w:val="0"/>
      <w:marTop w:val="0"/>
      <w:marBottom w:val="0"/>
      <w:divBdr>
        <w:top w:val="none" w:sz="0" w:space="0" w:color="auto"/>
        <w:left w:val="none" w:sz="0" w:space="0" w:color="auto"/>
        <w:bottom w:val="none" w:sz="0" w:space="0" w:color="auto"/>
        <w:right w:val="none" w:sz="0" w:space="0" w:color="auto"/>
      </w:divBdr>
      <w:divsChild>
        <w:div w:id="100687683">
          <w:marLeft w:val="0"/>
          <w:marRight w:val="0"/>
          <w:marTop w:val="0"/>
          <w:marBottom w:val="0"/>
          <w:divBdr>
            <w:top w:val="none" w:sz="0" w:space="0" w:color="auto"/>
            <w:left w:val="none" w:sz="0" w:space="0" w:color="auto"/>
            <w:bottom w:val="none" w:sz="0" w:space="0" w:color="auto"/>
            <w:right w:val="none" w:sz="0" w:space="0" w:color="auto"/>
          </w:divBdr>
        </w:div>
      </w:divsChild>
    </w:div>
    <w:div w:id="711224813">
      <w:bodyDiv w:val="1"/>
      <w:marLeft w:val="0"/>
      <w:marRight w:val="0"/>
      <w:marTop w:val="0"/>
      <w:marBottom w:val="0"/>
      <w:divBdr>
        <w:top w:val="none" w:sz="0" w:space="0" w:color="auto"/>
        <w:left w:val="none" w:sz="0" w:space="0" w:color="auto"/>
        <w:bottom w:val="none" w:sz="0" w:space="0" w:color="auto"/>
        <w:right w:val="none" w:sz="0" w:space="0" w:color="auto"/>
      </w:divBdr>
      <w:divsChild>
        <w:div w:id="706570165">
          <w:marLeft w:val="0"/>
          <w:marRight w:val="0"/>
          <w:marTop w:val="0"/>
          <w:marBottom w:val="0"/>
          <w:divBdr>
            <w:top w:val="none" w:sz="0" w:space="0" w:color="auto"/>
            <w:left w:val="none" w:sz="0" w:space="0" w:color="auto"/>
            <w:bottom w:val="none" w:sz="0" w:space="0" w:color="auto"/>
            <w:right w:val="none" w:sz="0" w:space="0" w:color="auto"/>
          </w:divBdr>
        </w:div>
      </w:divsChild>
    </w:div>
    <w:div w:id="717583272">
      <w:bodyDiv w:val="1"/>
      <w:marLeft w:val="0"/>
      <w:marRight w:val="0"/>
      <w:marTop w:val="0"/>
      <w:marBottom w:val="0"/>
      <w:divBdr>
        <w:top w:val="none" w:sz="0" w:space="0" w:color="auto"/>
        <w:left w:val="none" w:sz="0" w:space="0" w:color="auto"/>
        <w:bottom w:val="none" w:sz="0" w:space="0" w:color="auto"/>
        <w:right w:val="none" w:sz="0" w:space="0" w:color="auto"/>
      </w:divBdr>
    </w:div>
    <w:div w:id="718405776">
      <w:bodyDiv w:val="1"/>
      <w:marLeft w:val="0"/>
      <w:marRight w:val="0"/>
      <w:marTop w:val="0"/>
      <w:marBottom w:val="0"/>
      <w:divBdr>
        <w:top w:val="none" w:sz="0" w:space="0" w:color="auto"/>
        <w:left w:val="none" w:sz="0" w:space="0" w:color="auto"/>
        <w:bottom w:val="none" w:sz="0" w:space="0" w:color="auto"/>
        <w:right w:val="none" w:sz="0" w:space="0" w:color="auto"/>
      </w:divBdr>
      <w:divsChild>
        <w:div w:id="101804364">
          <w:marLeft w:val="0"/>
          <w:marRight w:val="0"/>
          <w:marTop w:val="0"/>
          <w:marBottom w:val="0"/>
          <w:divBdr>
            <w:top w:val="none" w:sz="0" w:space="0" w:color="auto"/>
            <w:left w:val="none" w:sz="0" w:space="0" w:color="auto"/>
            <w:bottom w:val="none" w:sz="0" w:space="0" w:color="auto"/>
            <w:right w:val="none" w:sz="0" w:space="0" w:color="auto"/>
          </w:divBdr>
        </w:div>
      </w:divsChild>
    </w:div>
    <w:div w:id="722948311">
      <w:bodyDiv w:val="1"/>
      <w:marLeft w:val="0"/>
      <w:marRight w:val="0"/>
      <w:marTop w:val="0"/>
      <w:marBottom w:val="0"/>
      <w:divBdr>
        <w:top w:val="none" w:sz="0" w:space="0" w:color="auto"/>
        <w:left w:val="none" w:sz="0" w:space="0" w:color="auto"/>
        <w:bottom w:val="none" w:sz="0" w:space="0" w:color="auto"/>
        <w:right w:val="none" w:sz="0" w:space="0" w:color="auto"/>
      </w:divBdr>
      <w:divsChild>
        <w:div w:id="35469460">
          <w:marLeft w:val="0"/>
          <w:marRight w:val="0"/>
          <w:marTop w:val="0"/>
          <w:marBottom w:val="0"/>
          <w:divBdr>
            <w:top w:val="none" w:sz="0" w:space="0" w:color="auto"/>
            <w:left w:val="none" w:sz="0" w:space="0" w:color="auto"/>
            <w:bottom w:val="none" w:sz="0" w:space="0" w:color="auto"/>
            <w:right w:val="none" w:sz="0" w:space="0" w:color="auto"/>
          </w:divBdr>
        </w:div>
      </w:divsChild>
    </w:div>
    <w:div w:id="724446950">
      <w:bodyDiv w:val="1"/>
      <w:marLeft w:val="0"/>
      <w:marRight w:val="0"/>
      <w:marTop w:val="0"/>
      <w:marBottom w:val="0"/>
      <w:divBdr>
        <w:top w:val="none" w:sz="0" w:space="0" w:color="auto"/>
        <w:left w:val="none" w:sz="0" w:space="0" w:color="auto"/>
        <w:bottom w:val="none" w:sz="0" w:space="0" w:color="auto"/>
        <w:right w:val="none" w:sz="0" w:space="0" w:color="auto"/>
      </w:divBdr>
      <w:divsChild>
        <w:div w:id="1827824094">
          <w:marLeft w:val="0"/>
          <w:marRight w:val="0"/>
          <w:marTop w:val="0"/>
          <w:marBottom w:val="0"/>
          <w:divBdr>
            <w:top w:val="none" w:sz="0" w:space="0" w:color="auto"/>
            <w:left w:val="none" w:sz="0" w:space="0" w:color="auto"/>
            <w:bottom w:val="none" w:sz="0" w:space="0" w:color="auto"/>
            <w:right w:val="none" w:sz="0" w:space="0" w:color="auto"/>
          </w:divBdr>
        </w:div>
      </w:divsChild>
    </w:div>
    <w:div w:id="728263729">
      <w:bodyDiv w:val="1"/>
      <w:marLeft w:val="0"/>
      <w:marRight w:val="0"/>
      <w:marTop w:val="0"/>
      <w:marBottom w:val="0"/>
      <w:divBdr>
        <w:top w:val="none" w:sz="0" w:space="0" w:color="auto"/>
        <w:left w:val="none" w:sz="0" w:space="0" w:color="auto"/>
        <w:bottom w:val="none" w:sz="0" w:space="0" w:color="auto"/>
        <w:right w:val="none" w:sz="0" w:space="0" w:color="auto"/>
      </w:divBdr>
      <w:divsChild>
        <w:div w:id="244534018">
          <w:marLeft w:val="0"/>
          <w:marRight w:val="0"/>
          <w:marTop w:val="0"/>
          <w:marBottom w:val="0"/>
          <w:divBdr>
            <w:top w:val="none" w:sz="0" w:space="0" w:color="auto"/>
            <w:left w:val="none" w:sz="0" w:space="0" w:color="auto"/>
            <w:bottom w:val="none" w:sz="0" w:space="0" w:color="auto"/>
            <w:right w:val="none" w:sz="0" w:space="0" w:color="auto"/>
          </w:divBdr>
        </w:div>
      </w:divsChild>
    </w:div>
    <w:div w:id="736828521">
      <w:bodyDiv w:val="1"/>
      <w:marLeft w:val="0"/>
      <w:marRight w:val="0"/>
      <w:marTop w:val="0"/>
      <w:marBottom w:val="0"/>
      <w:divBdr>
        <w:top w:val="none" w:sz="0" w:space="0" w:color="auto"/>
        <w:left w:val="none" w:sz="0" w:space="0" w:color="auto"/>
        <w:bottom w:val="none" w:sz="0" w:space="0" w:color="auto"/>
        <w:right w:val="none" w:sz="0" w:space="0" w:color="auto"/>
      </w:divBdr>
      <w:divsChild>
        <w:div w:id="689068086">
          <w:marLeft w:val="0"/>
          <w:marRight w:val="0"/>
          <w:marTop w:val="0"/>
          <w:marBottom w:val="0"/>
          <w:divBdr>
            <w:top w:val="none" w:sz="0" w:space="0" w:color="auto"/>
            <w:left w:val="none" w:sz="0" w:space="0" w:color="auto"/>
            <w:bottom w:val="none" w:sz="0" w:space="0" w:color="auto"/>
            <w:right w:val="none" w:sz="0" w:space="0" w:color="auto"/>
          </w:divBdr>
        </w:div>
      </w:divsChild>
    </w:div>
    <w:div w:id="754788192">
      <w:bodyDiv w:val="1"/>
      <w:marLeft w:val="0"/>
      <w:marRight w:val="0"/>
      <w:marTop w:val="0"/>
      <w:marBottom w:val="0"/>
      <w:divBdr>
        <w:top w:val="none" w:sz="0" w:space="0" w:color="auto"/>
        <w:left w:val="none" w:sz="0" w:space="0" w:color="auto"/>
        <w:bottom w:val="none" w:sz="0" w:space="0" w:color="auto"/>
        <w:right w:val="none" w:sz="0" w:space="0" w:color="auto"/>
      </w:divBdr>
      <w:divsChild>
        <w:div w:id="750545945">
          <w:marLeft w:val="0"/>
          <w:marRight w:val="0"/>
          <w:marTop w:val="0"/>
          <w:marBottom w:val="0"/>
          <w:divBdr>
            <w:top w:val="none" w:sz="0" w:space="0" w:color="auto"/>
            <w:left w:val="none" w:sz="0" w:space="0" w:color="auto"/>
            <w:bottom w:val="none" w:sz="0" w:space="0" w:color="auto"/>
            <w:right w:val="none" w:sz="0" w:space="0" w:color="auto"/>
          </w:divBdr>
        </w:div>
      </w:divsChild>
    </w:div>
    <w:div w:id="779295640">
      <w:bodyDiv w:val="1"/>
      <w:marLeft w:val="0"/>
      <w:marRight w:val="0"/>
      <w:marTop w:val="0"/>
      <w:marBottom w:val="0"/>
      <w:divBdr>
        <w:top w:val="none" w:sz="0" w:space="0" w:color="auto"/>
        <w:left w:val="none" w:sz="0" w:space="0" w:color="auto"/>
        <w:bottom w:val="none" w:sz="0" w:space="0" w:color="auto"/>
        <w:right w:val="none" w:sz="0" w:space="0" w:color="auto"/>
      </w:divBdr>
      <w:divsChild>
        <w:div w:id="1683824069">
          <w:marLeft w:val="0"/>
          <w:marRight w:val="0"/>
          <w:marTop w:val="0"/>
          <w:marBottom w:val="0"/>
          <w:divBdr>
            <w:top w:val="none" w:sz="0" w:space="0" w:color="auto"/>
            <w:left w:val="none" w:sz="0" w:space="0" w:color="auto"/>
            <w:bottom w:val="none" w:sz="0" w:space="0" w:color="auto"/>
            <w:right w:val="none" w:sz="0" w:space="0" w:color="auto"/>
          </w:divBdr>
        </w:div>
      </w:divsChild>
    </w:div>
    <w:div w:id="781270986">
      <w:bodyDiv w:val="1"/>
      <w:marLeft w:val="0"/>
      <w:marRight w:val="0"/>
      <w:marTop w:val="0"/>
      <w:marBottom w:val="0"/>
      <w:divBdr>
        <w:top w:val="none" w:sz="0" w:space="0" w:color="auto"/>
        <w:left w:val="none" w:sz="0" w:space="0" w:color="auto"/>
        <w:bottom w:val="none" w:sz="0" w:space="0" w:color="auto"/>
        <w:right w:val="none" w:sz="0" w:space="0" w:color="auto"/>
      </w:divBdr>
      <w:divsChild>
        <w:div w:id="1157919686">
          <w:marLeft w:val="0"/>
          <w:marRight w:val="0"/>
          <w:marTop w:val="0"/>
          <w:marBottom w:val="0"/>
          <w:divBdr>
            <w:top w:val="none" w:sz="0" w:space="0" w:color="auto"/>
            <w:left w:val="none" w:sz="0" w:space="0" w:color="auto"/>
            <w:bottom w:val="none" w:sz="0" w:space="0" w:color="auto"/>
            <w:right w:val="none" w:sz="0" w:space="0" w:color="auto"/>
          </w:divBdr>
        </w:div>
      </w:divsChild>
    </w:div>
    <w:div w:id="808978803">
      <w:bodyDiv w:val="1"/>
      <w:marLeft w:val="0"/>
      <w:marRight w:val="0"/>
      <w:marTop w:val="0"/>
      <w:marBottom w:val="0"/>
      <w:divBdr>
        <w:top w:val="none" w:sz="0" w:space="0" w:color="auto"/>
        <w:left w:val="none" w:sz="0" w:space="0" w:color="auto"/>
        <w:bottom w:val="none" w:sz="0" w:space="0" w:color="auto"/>
        <w:right w:val="none" w:sz="0" w:space="0" w:color="auto"/>
      </w:divBdr>
      <w:divsChild>
        <w:div w:id="656807949">
          <w:marLeft w:val="0"/>
          <w:marRight w:val="0"/>
          <w:marTop w:val="0"/>
          <w:marBottom w:val="0"/>
          <w:divBdr>
            <w:top w:val="none" w:sz="0" w:space="0" w:color="auto"/>
            <w:left w:val="none" w:sz="0" w:space="0" w:color="auto"/>
            <w:bottom w:val="none" w:sz="0" w:space="0" w:color="auto"/>
            <w:right w:val="none" w:sz="0" w:space="0" w:color="auto"/>
          </w:divBdr>
        </w:div>
      </w:divsChild>
    </w:div>
    <w:div w:id="809400866">
      <w:bodyDiv w:val="1"/>
      <w:marLeft w:val="0"/>
      <w:marRight w:val="0"/>
      <w:marTop w:val="0"/>
      <w:marBottom w:val="0"/>
      <w:divBdr>
        <w:top w:val="none" w:sz="0" w:space="0" w:color="auto"/>
        <w:left w:val="none" w:sz="0" w:space="0" w:color="auto"/>
        <w:bottom w:val="none" w:sz="0" w:space="0" w:color="auto"/>
        <w:right w:val="none" w:sz="0" w:space="0" w:color="auto"/>
      </w:divBdr>
      <w:divsChild>
        <w:div w:id="1623031474">
          <w:marLeft w:val="0"/>
          <w:marRight w:val="0"/>
          <w:marTop w:val="0"/>
          <w:marBottom w:val="0"/>
          <w:divBdr>
            <w:top w:val="none" w:sz="0" w:space="0" w:color="auto"/>
            <w:left w:val="none" w:sz="0" w:space="0" w:color="auto"/>
            <w:bottom w:val="none" w:sz="0" w:space="0" w:color="auto"/>
            <w:right w:val="none" w:sz="0" w:space="0" w:color="auto"/>
          </w:divBdr>
        </w:div>
      </w:divsChild>
    </w:div>
    <w:div w:id="811750959">
      <w:bodyDiv w:val="1"/>
      <w:marLeft w:val="0"/>
      <w:marRight w:val="0"/>
      <w:marTop w:val="0"/>
      <w:marBottom w:val="0"/>
      <w:divBdr>
        <w:top w:val="none" w:sz="0" w:space="0" w:color="auto"/>
        <w:left w:val="none" w:sz="0" w:space="0" w:color="auto"/>
        <w:bottom w:val="none" w:sz="0" w:space="0" w:color="auto"/>
        <w:right w:val="none" w:sz="0" w:space="0" w:color="auto"/>
      </w:divBdr>
      <w:divsChild>
        <w:div w:id="1182016582">
          <w:marLeft w:val="0"/>
          <w:marRight w:val="0"/>
          <w:marTop w:val="0"/>
          <w:marBottom w:val="0"/>
          <w:divBdr>
            <w:top w:val="none" w:sz="0" w:space="0" w:color="auto"/>
            <w:left w:val="none" w:sz="0" w:space="0" w:color="auto"/>
            <w:bottom w:val="none" w:sz="0" w:space="0" w:color="auto"/>
            <w:right w:val="none" w:sz="0" w:space="0" w:color="auto"/>
          </w:divBdr>
        </w:div>
      </w:divsChild>
    </w:div>
    <w:div w:id="833912209">
      <w:bodyDiv w:val="1"/>
      <w:marLeft w:val="0"/>
      <w:marRight w:val="0"/>
      <w:marTop w:val="0"/>
      <w:marBottom w:val="0"/>
      <w:divBdr>
        <w:top w:val="none" w:sz="0" w:space="0" w:color="auto"/>
        <w:left w:val="none" w:sz="0" w:space="0" w:color="auto"/>
        <w:bottom w:val="none" w:sz="0" w:space="0" w:color="auto"/>
        <w:right w:val="none" w:sz="0" w:space="0" w:color="auto"/>
      </w:divBdr>
    </w:div>
    <w:div w:id="841286187">
      <w:bodyDiv w:val="1"/>
      <w:marLeft w:val="0"/>
      <w:marRight w:val="0"/>
      <w:marTop w:val="0"/>
      <w:marBottom w:val="0"/>
      <w:divBdr>
        <w:top w:val="none" w:sz="0" w:space="0" w:color="auto"/>
        <w:left w:val="none" w:sz="0" w:space="0" w:color="auto"/>
        <w:bottom w:val="none" w:sz="0" w:space="0" w:color="auto"/>
        <w:right w:val="none" w:sz="0" w:space="0" w:color="auto"/>
      </w:divBdr>
      <w:divsChild>
        <w:div w:id="153761310">
          <w:marLeft w:val="0"/>
          <w:marRight w:val="0"/>
          <w:marTop w:val="0"/>
          <w:marBottom w:val="0"/>
          <w:divBdr>
            <w:top w:val="none" w:sz="0" w:space="0" w:color="auto"/>
            <w:left w:val="none" w:sz="0" w:space="0" w:color="auto"/>
            <w:bottom w:val="none" w:sz="0" w:space="0" w:color="auto"/>
            <w:right w:val="none" w:sz="0" w:space="0" w:color="auto"/>
          </w:divBdr>
        </w:div>
      </w:divsChild>
    </w:div>
    <w:div w:id="850535848">
      <w:bodyDiv w:val="1"/>
      <w:marLeft w:val="0"/>
      <w:marRight w:val="0"/>
      <w:marTop w:val="0"/>
      <w:marBottom w:val="0"/>
      <w:divBdr>
        <w:top w:val="none" w:sz="0" w:space="0" w:color="auto"/>
        <w:left w:val="none" w:sz="0" w:space="0" w:color="auto"/>
        <w:bottom w:val="none" w:sz="0" w:space="0" w:color="auto"/>
        <w:right w:val="none" w:sz="0" w:space="0" w:color="auto"/>
      </w:divBdr>
      <w:divsChild>
        <w:div w:id="570701976">
          <w:marLeft w:val="0"/>
          <w:marRight w:val="0"/>
          <w:marTop w:val="0"/>
          <w:marBottom w:val="0"/>
          <w:divBdr>
            <w:top w:val="none" w:sz="0" w:space="0" w:color="auto"/>
            <w:left w:val="none" w:sz="0" w:space="0" w:color="auto"/>
            <w:bottom w:val="none" w:sz="0" w:space="0" w:color="auto"/>
            <w:right w:val="none" w:sz="0" w:space="0" w:color="auto"/>
          </w:divBdr>
        </w:div>
      </w:divsChild>
    </w:div>
    <w:div w:id="853960782">
      <w:bodyDiv w:val="1"/>
      <w:marLeft w:val="0"/>
      <w:marRight w:val="0"/>
      <w:marTop w:val="0"/>
      <w:marBottom w:val="0"/>
      <w:divBdr>
        <w:top w:val="none" w:sz="0" w:space="0" w:color="auto"/>
        <w:left w:val="none" w:sz="0" w:space="0" w:color="auto"/>
        <w:bottom w:val="none" w:sz="0" w:space="0" w:color="auto"/>
        <w:right w:val="none" w:sz="0" w:space="0" w:color="auto"/>
      </w:divBdr>
      <w:divsChild>
        <w:div w:id="1045249550">
          <w:marLeft w:val="0"/>
          <w:marRight w:val="0"/>
          <w:marTop w:val="0"/>
          <w:marBottom w:val="0"/>
          <w:divBdr>
            <w:top w:val="none" w:sz="0" w:space="0" w:color="auto"/>
            <w:left w:val="none" w:sz="0" w:space="0" w:color="auto"/>
            <w:bottom w:val="none" w:sz="0" w:space="0" w:color="auto"/>
            <w:right w:val="none" w:sz="0" w:space="0" w:color="auto"/>
          </w:divBdr>
        </w:div>
      </w:divsChild>
    </w:div>
    <w:div w:id="857082415">
      <w:bodyDiv w:val="1"/>
      <w:marLeft w:val="0"/>
      <w:marRight w:val="0"/>
      <w:marTop w:val="0"/>
      <w:marBottom w:val="0"/>
      <w:divBdr>
        <w:top w:val="none" w:sz="0" w:space="0" w:color="auto"/>
        <w:left w:val="none" w:sz="0" w:space="0" w:color="auto"/>
        <w:bottom w:val="none" w:sz="0" w:space="0" w:color="auto"/>
        <w:right w:val="none" w:sz="0" w:space="0" w:color="auto"/>
      </w:divBdr>
      <w:divsChild>
        <w:div w:id="501049639">
          <w:marLeft w:val="0"/>
          <w:marRight w:val="0"/>
          <w:marTop w:val="0"/>
          <w:marBottom w:val="0"/>
          <w:divBdr>
            <w:top w:val="none" w:sz="0" w:space="0" w:color="auto"/>
            <w:left w:val="none" w:sz="0" w:space="0" w:color="auto"/>
            <w:bottom w:val="none" w:sz="0" w:space="0" w:color="auto"/>
            <w:right w:val="none" w:sz="0" w:space="0" w:color="auto"/>
          </w:divBdr>
        </w:div>
      </w:divsChild>
    </w:div>
    <w:div w:id="861553350">
      <w:bodyDiv w:val="1"/>
      <w:marLeft w:val="0"/>
      <w:marRight w:val="0"/>
      <w:marTop w:val="0"/>
      <w:marBottom w:val="0"/>
      <w:divBdr>
        <w:top w:val="none" w:sz="0" w:space="0" w:color="auto"/>
        <w:left w:val="none" w:sz="0" w:space="0" w:color="auto"/>
        <w:bottom w:val="none" w:sz="0" w:space="0" w:color="auto"/>
        <w:right w:val="none" w:sz="0" w:space="0" w:color="auto"/>
      </w:divBdr>
      <w:divsChild>
        <w:div w:id="1289241950">
          <w:marLeft w:val="0"/>
          <w:marRight w:val="0"/>
          <w:marTop w:val="0"/>
          <w:marBottom w:val="0"/>
          <w:divBdr>
            <w:top w:val="none" w:sz="0" w:space="0" w:color="auto"/>
            <w:left w:val="none" w:sz="0" w:space="0" w:color="auto"/>
            <w:bottom w:val="none" w:sz="0" w:space="0" w:color="auto"/>
            <w:right w:val="none" w:sz="0" w:space="0" w:color="auto"/>
          </w:divBdr>
        </w:div>
      </w:divsChild>
    </w:div>
    <w:div w:id="867065180">
      <w:bodyDiv w:val="1"/>
      <w:marLeft w:val="0"/>
      <w:marRight w:val="0"/>
      <w:marTop w:val="0"/>
      <w:marBottom w:val="0"/>
      <w:divBdr>
        <w:top w:val="none" w:sz="0" w:space="0" w:color="auto"/>
        <w:left w:val="none" w:sz="0" w:space="0" w:color="auto"/>
        <w:bottom w:val="none" w:sz="0" w:space="0" w:color="auto"/>
        <w:right w:val="none" w:sz="0" w:space="0" w:color="auto"/>
      </w:divBdr>
      <w:divsChild>
        <w:div w:id="672033711">
          <w:marLeft w:val="0"/>
          <w:marRight w:val="0"/>
          <w:marTop w:val="0"/>
          <w:marBottom w:val="0"/>
          <w:divBdr>
            <w:top w:val="none" w:sz="0" w:space="0" w:color="auto"/>
            <w:left w:val="none" w:sz="0" w:space="0" w:color="auto"/>
            <w:bottom w:val="none" w:sz="0" w:space="0" w:color="auto"/>
            <w:right w:val="none" w:sz="0" w:space="0" w:color="auto"/>
          </w:divBdr>
        </w:div>
      </w:divsChild>
    </w:div>
    <w:div w:id="872959498">
      <w:bodyDiv w:val="1"/>
      <w:marLeft w:val="0"/>
      <w:marRight w:val="0"/>
      <w:marTop w:val="0"/>
      <w:marBottom w:val="0"/>
      <w:divBdr>
        <w:top w:val="none" w:sz="0" w:space="0" w:color="auto"/>
        <w:left w:val="none" w:sz="0" w:space="0" w:color="auto"/>
        <w:bottom w:val="none" w:sz="0" w:space="0" w:color="auto"/>
        <w:right w:val="none" w:sz="0" w:space="0" w:color="auto"/>
      </w:divBdr>
      <w:divsChild>
        <w:div w:id="1602757149">
          <w:marLeft w:val="0"/>
          <w:marRight w:val="0"/>
          <w:marTop w:val="0"/>
          <w:marBottom w:val="0"/>
          <w:divBdr>
            <w:top w:val="none" w:sz="0" w:space="0" w:color="auto"/>
            <w:left w:val="none" w:sz="0" w:space="0" w:color="auto"/>
            <w:bottom w:val="none" w:sz="0" w:space="0" w:color="auto"/>
            <w:right w:val="none" w:sz="0" w:space="0" w:color="auto"/>
          </w:divBdr>
        </w:div>
      </w:divsChild>
    </w:div>
    <w:div w:id="873611830">
      <w:bodyDiv w:val="1"/>
      <w:marLeft w:val="0"/>
      <w:marRight w:val="0"/>
      <w:marTop w:val="0"/>
      <w:marBottom w:val="0"/>
      <w:divBdr>
        <w:top w:val="none" w:sz="0" w:space="0" w:color="auto"/>
        <w:left w:val="none" w:sz="0" w:space="0" w:color="auto"/>
        <w:bottom w:val="none" w:sz="0" w:space="0" w:color="auto"/>
        <w:right w:val="none" w:sz="0" w:space="0" w:color="auto"/>
      </w:divBdr>
      <w:divsChild>
        <w:div w:id="1656716321">
          <w:marLeft w:val="0"/>
          <w:marRight w:val="0"/>
          <w:marTop w:val="0"/>
          <w:marBottom w:val="0"/>
          <w:divBdr>
            <w:top w:val="none" w:sz="0" w:space="0" w:color="auto"/>
            <w:left w:val="none" w:sz="0" w:space="0" w:color="auto"/>
            <w:bottom w:val="none" w:sz="0" w:space="0" w:color="auto"/>
            <w:right w:val="none" w:sz="0" w:space="0" w:color="auto"/>
          </w:divBdr>
        </w:div>
      </w:divsChild>
    </w:div>
    <w:div w:id="876091681">
      <w:bodyDiv w:val="1"/>
      <w:marLeft w:val="0"/>
      <w:marRight w:val="0"/>
      <w:marTop w:val="0"/>
      <w:marBottom w:val="0"/>
      <w:divBdr>
        <w:top w:val="none" w:sz="0" w:space="0" w:color="auto"/>
        <w:left w:val="none" w:sz="0" w:space="0" w:color="auto"/>
        <w:bottom w:val="none" w:sz="0" w:space="0" w:color="auto"/>
        <w:right w:val="none" w:sz="0" w:space="0" w:color="auto"/>
      </w:divBdr>
      <w:divsChild>
        <w:div w:id="2109420362">
          <w:marLeft w:val="0"/>
          <w:marRight w:val="0"/>
          <w:marTop w:val="0"/>
          <w:marBottom w:val="0"/>
          <w:divBdr>
            <w:top w:val="none" w:sz="0" w:space="0" w:color="auto"/>
            <w:left w:val="none" w:sz="0" w:space="0" w:color="auto"/>
            <w:bottom w:val="none" w:sz="0" w:space="0" w:color="auto"/>
            <w:right w:val="none" w:sz="0" w:space="0" w:color="auto"/>
          </w:divBdr>
        </w:div>
      </w:divsChild>
    </w:div>
    <w:div w:id="887182132">
      <w:bodyDiv w:val="1"/>
      <w:marLeft w:val="0"/>
      <w:marRight w:val="0"/>
      <w:marTop w:val="0"/>
      <w:marBottom w:val="0"/>
      <w:divBdr>
        <w:top w:val="none" w:sz="0" w:space="0" w:color="auto"/>
        <w:left w:val="none" w:sz="0" w:space="0" w:color="auto"/>
        <w:bottom w:val="none" w:sz="0" w:space="0" w:color="auto"/>
        <w:right w:val="none" w:sz="0" w:space="0" w:color="auto"/>
      </w:divBdr>
      <w:divsChild>
        <w:div w:id="971405428">
          <w:marLeft w:val="0"/>
          <w:marRight w:val="0"/>
          <w:marTop w:val="0"/>
          <w:marBottom w:val="0"/>
          <w:divBdr>
            <w:top w:val="none" w:sz="0" w:space="0" w:color="auto"/>
            <w:left w:val="none" w:sz="0" w:space="0" w:color="auto"/>
            <w:bottom w:val="none" w:sz="0" w:space="0" w:color="auto"/>
            <w:right w:val="none" w:sz="0" w:space="0" w:color="auto"/>
          </w:divBdr>
        </w:div>
      </w:divsChild>
    </w:div>
    <w:div w:id="897322437">
      <w:bodyDiv w:val="1"/>
      <w:marLeft w:val="0"/>
      <w:marRight w:val="0"/>
      <w:marTop w:val="0"/>
      <w:marBottom w:val="0"/>
      <w:divBdr>
        <w:top w:val="none" w:sz="0" w:space="0" w:color="auto"/>
        <w:left w:val="none" w:sz="0" w:space="0" w:color="auto"/>
        <w:bottom w:val="none" w:sz="0" w:space="0" w:color="auto"/>
        <w:right w:val="none" w:sz="0" w:space="0" w:color="auto"/>
      </w:divBdr>
      <w:divsChild>
        <w:div w:id="1281956357">
          <w:marLeft w:val="0"/>
          <w:marRight w:val="0"/>
          <w:marTop w:val="0"/>
          <w:marBottom w:val="0"/>
          <w:divBdr>
            <w:top w:val="none" w:sz="0" w:space="0" w:color="auto"/>
            <w:left w:val="none" w:sz="0" w:space="0" w:color="auto"/>
            <w:bottom w:val="none" w:sz="0" w:space="0" w:color="auto"/>
            <w:right w:val="none" w:sz="0" w:space="0" w:color="auto"/>
          </w:divBdr>
        </w:div>
      </w:divsChild>
    </w:div>
    <w:div w:id="897402564">
      <w:bodyDiv w:val="1"/>
      <w:marLeft w:val="0"/>
      <w:marRight w:val="0"/>
      <w:marTop w:val="0"/>
      <w:marBottom w:val="0"/>
      <w:divBdr>
        <w:top w:val="none" w:sz="0" w:space="0" w:color="auto"/>
        <w:left w:val="none" w:sz="0" w:space="0" w:color="auto"/>
        <w:bottom w:val="none" w:sz="0" w:space="0" w:color="auto"/>
        <w:right w:val="none" w:sz="0" w:space="0" w:color="auto"/>
      </w:divBdr>
      <w:divsChild>
        <w:div w:id="546183448">
          <w:marLeft w:val="0"/>
          <w:marRight w:val="0"/>
          <w:marTop w:val="0"/>
          <w:marBottom w:val="0"/>
          <w:divBdr>
            <w:top w:val="none" w:sz="0" w:space="0" w:color="auto"/>
            <w:left w:val="none" w:sz="0" w:space="0" w:color="auto"/>
            <w:bottom w:val="none" w:sz="0" w:space="0" w:color="auto"/>
            <w:right w:val="none" w:sz="0" w:space="0" w:color="auto"/>
          </w:divBdr>
        </w:div>
      </w:divsChild>
    </w:div>
    <w:div w:id="901910608">
      <w:bodyDiv w:val="1"/>
      <w:marLeft w:val="0"/>
      <w:marRight w:val="0"/>
      <w:marTop w:val="0"/>
      <w:marBottom w:val="0"/>
      <w:divBdr>
        <w:top w:val="none" w:sz="0" w:space="0" w:color="auto"/>
        <w:left w:val="none" w:sz="0" w:space="0" w:color="auto"/>
        <w:bottom w:val="none" w:sz="0" w:space="0" w:color="auto"/>
        <w:right w:val="none" w:sz="0" w:space="0" w:color="auto"/>
      </w:divBdr>
    </w:div>
    <w:div w:id="919757812">
      <w:bodyDiv w:val="1"/>
      <w:marLeft w:val="0"/>
      <w:marRight w:val="0"/>
      <w:marTop w:val="0"/>
      <w:marBottom w:val="0"/>
      <w:divBdr>
        <w:top w:val="none" w:sz="0" w:space="0" w:color="auto"/>
        <w:left w:val="none" w:sz="0" w:space="0" w:color="auto"/>
        <w:bottom w:val="none" w:sz="0" w:space="0" w:color="auto"/>
        <w:right w:val="none" w:sz="0" w:space="0" w:color="auto"/>
      </w:divBdr>
      <w:divsChild>
        <w:div w:id="801310458">
          <w:marLeft w:val="0"/>
          <w:marRight w:val="0"/>
          <w:marTop w:val="0"/>
          <w:marBottom w:val="0"/>
          <w:divBdr>
            <w:top w:val="none" w:sz="0" w:space="0" w:color="auto"/>
            <w:left w:val="none" w:sz="0" w:space="0" w:color="auto"/>
            <w:bottom w:val="none" w:sz="0" w:space="0" w:color="auto"/>
            <w:right w:val="none" w:sz="0" w:space="0" w:color="auto"/>
          </w:divBdr>
        </w:div>
      </w:divsChild>
    </w:div>
    <w:div w:id="924189936">
      <w:bodyDiv w:val="1"/>
      <w:marLeft w:val="0"/>
      <w:marRight w:val="0"/>
      <w:marTop w:val="0"/>
      <w:marBottom w:val="0"/>
      <w:divBdr>
        <w:top w:val="none" w:sz="0" w:space="0" w:color="auto"/>
        <w:left w:val="none" w:sz="0" w:space="0" w:color="auto"/>
        <w:bottom w:val="none" w:sz="0" w:space="0" w:color="auto"/>
        <w:right w:val="none" w:sz="0" w:space="0" w:color="auto"/>
      </w:divBdr>
      <w:divsChild>
        <w:div w:id="1734309190">
          <w:marLeft w:val="0"/>
          <w:marRight w:val="0"/>
          <w:marTop w:val="0"/>
          <w:marBottom w:val="0"/>
          <w:divBdr>
            <w:top w:val="none" w:sz="0" w:space="0" w:color="auto"/>
            <w:left w:val="none" w:sz="0" w:space="0" w:color="auto"/>
            <w:bottom w:val="none" w:sz="0" w:space="0" w:color="auto"/>
            <w:right w:val="none" w:sz="0" w:space="0" w:color="auto"/>
          </w:divBdr>
        </w:div>
      </w:divsChild>
    </w:div>
    <w:div w:id="932517728">
      <w:bodyDiv w:val="1"/>
      <w:marLeft w:val="0"/>
      <w:marRight w:val="0"/>
      <w:marTop w:val="0"/>
      <w:marBottom w:val="0"/>
      <w:divBdr>
        <w:top w:val="none" w:sz="0" w:space="0" w:color="auto"/>
        <w:left w:val="none" w:sz="0" w:space="0" w:color="auto"/>
        <w:bottom w:val="none" w:sz="0" w:space="0" w:color="auto"/>
        <w:right w:val="none" w:sz="0" w:space="0" w:color="auto"/>
      </w:divBdr>
    </w:div>
    <w:div w:id="952248565">
      <w:bodyDiv w:val="1"/>
      <w:marLeft w:val="0"/>
      <w:marRight w:val="0"/>
      <w:marTop w:val="0"/>
      <w:marBottom w:val="0"/>
      <w:divBdr>
        <w:top w:val="none" w:sz="0" w:space="0" w:color="auto"/>
        <w:left w:val="none" w:sz="0" w:space="0" w:color="auto"/>
        <w:bottom w:val="none" w:sz="0" w:space="0" w:color="auto"/>
        <w:right w:val="none" w:sz="0" w:space="0" w:color="auto"/>
      </w:divBdr>
    </w:div>
    <w:div w:id="966198493">
      <w:bodyDiv w:val="1"/>
      <w:marLeft w:val="0"/>
      <w:marRight w:val="0"/>
      <w:marTop w:val="0"/>
      <w:marBottom w:val="0"/>
      <w:divBdr>
        <w:top w:val="none" w:sz="0" w:space="0" w:color="auto"/>
        <w:left w:val="none" w:sz="0" w:space="0" w:color="auto"/>
        <w:bottom w:val="none" w:sz="0" w:space="0" w:color="auto"/>
        <w:right w:val="none" w:sz="0" w:space="0" w:color="auto"/>
      </w:divBdr>
      <w:divsChild>
        <w:div w:id="786851275">
          <w:marLeft w:val="0"/>
          <w:marRight w:val="0"/>
          <w:marTop w:val="0"/>
          <w:marBottom w:val="0"/>
          <w:divBdr>
            <w:top w:val="none" w:sz="0" w:space="0" w:color="auto"/>
            <w:left w:val="none" w:sz="0" w:space="0" w:color="auto"/>
            <w:bottom w:val="none" w:sz="0" w:space="0" w:color="auto"/>
            <w:right w:val="none" w:sz="0" w:space="0" w:color="auto"/>
          </w:divBdr>
        </w:div>
      </w:divsChild>
    </w:div>
    <w:div w:id="975404919">
      <w:bodyDiv w:val="1"/>
      <w:marLeft w:val="0"/>
      <w:marRight w:val="0"/>
      <w:marTop w:val="0"/>
      <w:marBottom w:val="0"/>
      <w:divBdr>
        <w:top w:val="none" w:sz="0" w:space="0" w:color="auto"/>
        <w:left w:val="none" w:sz="0" w:space="0" w:color="auto"/>
        <w:bottom w:val="none" w:sz="0" w:space="0" w:color="auto"/>
        <w:right w:val="none" w:sz="0" w:space="0" w:color="auto"/>
      </w:divBdr>
      <w:divsChild>
        <w:div w:id="1992130524">
          <w:marLeft w:val="0"/>
          <w:marRight w:val="0"/>
          <w:marTop w:val="0"/>
          <w:marBottom w:val="0"/>
          <w:divBdr>
            <w:top w:val="none" w:sz="0" w:space="0" w:color="auto"/>
            <w:left w:val="none" w:sz="0" w:space="0" w:color="auto"/>
            <w:bottom w:val="none" w:sz="0" w:space="0" w:color="auto"/>
            <w:right w:val="none" w:sz="0" w:space="0" w:color="auto"/>
          </w:divBdr>
        </w:div>
      </w:divsChild>
    </w:div>
    <w:div w:id="980885341">
      <w:bodyDiv w:val="1"/>
      <w:marLeft w:val="0"/>
      <w:marRight w:val="0"/>
      <w:marTop w:val="0"/>
      <w:marBottom w:val="0"/>
      <w:divBdr>
        <w:top w:val="none" w:sz="0" w:space="0" w:color="auto"/>
        <w:left w:val="none" w:sz="0" w:space="0" w:color="auto"/>
        <w:bottom w:val="none" w:sz="0" w:space="0" w:color="auto"/>
        <w:right w:val="none" w:sz="0" w:space="0" w:color="auto"/>
      </w:divBdr>
    </w:div>
    <w:div w:id="993147710">
      <w:bodyDiv w:val="1"/>
      <w:marLeft w:val="0"/>
      <w:marRight w:val="0"/>
      <w:marTop w:val="0"/>
      <w:marBottom w:val="0"/>
      <w:divBdr>
        <w:top w:val="none" w:sz="0" w:space="0" w:color="auto"/>
        <w:left w:val="none" w:sz="0" w:space="0" w:color="auto"/>
        <w:bottom w:val="none" w:sz="0" w:space="0" w:color="auto"/>
        <w:right w:val="none" w:sz="0" w:space="0" w:color="auto"/>
      </w:divBdr>
    </w:div>
    <w:div w:id="1002977379">
      <w:bodyDiv w:val="1"/>
      <w:marLeft w:val="0"/>
      <w:marRight w:val="0"/>
      <w:marTop w:val="0"/>
      <w:marBottom w:val="0"/>
      <w:divBdr>
        <w:top w:val="none" w:sz="0" w:space="0" w:color="auto"/>
        <w:left w:val="none" w:sz="0" w:space="0" w:color="auto"/>
        <w:bottom w:val="none" w:sz="0" w:space="0" w:color="auto"/>
        <w:right w:val="none" w:sz="0" w:space="0" w:color="auto"/>
      </w:divBdr>
      <w:divsChild>
        <w:div w:id="138613586">
          <w:marLeft w:val="0"/>
          <w:marRight w:val="0"/>
          <w:marTop w:val="0"/>
          <w:marBottom w:val="0"/>
          <w:divBdr>
            <w:top w:val="none" w:sz="0" w:space="0" w:color="auto"/>
            <w:left w:val="none" w:sz="0" w:space="0" w:color="auto"/>
            <w:bottom w:val="none" w:sz="0" w:space="0" w:color="auto"/>
            <w:right w:val="none" w:sz="0" w:space="0" w:color="auto"/>
          </w:divBdr>
        </w:div>
      </w:divsChild>
    </w:div>
    <w:div w:id="1006905276">
      <w:bodyDiv w:val="1"/>
      <w:marLeft w:val="0"/>
      <w:marRight w:val="0"/>
      <w:marTop w:val="0"/>
      <w:marBottom w:val="0"/>
      <w:divBdr>
        <w:top w:val="none" w:sz="0" w:space="0" w:color="auto"/>
        <w:left w:val="none" w:sz="0" w:space="0" w:color="auto"/>
        <w:bottom w:val="none" w:sz="0" w:space="0" w:color="auto"/>
        <w:right w:val="none" w:sz="0" w:space="0" w:color="auto"/>
      </w:divBdr>
    </w:div>
    <w:div w:id="1010565279">
      <w:bodyDiv w:val="1"/>
      <w:marLeft w:val="0"/>
      <w:marRight w:val="0"/>
      <w:marTop w:val="0"/>
      <w:marBottom w:val="0"/>
      <w:divBdr>
        <w:top w:val="none" w:sz="0" w:space="0" w:color="auto"/>
        <w:left w:val="none" w:sz="0" w:space="0" w:color="auto"/>
        <w:bottom w:val="none" w:sz="0" w:space="0" w:color="auto"/>
        <w:right w:val="none" w:sz="0" w:space="0" w:color="auto"/>
      </w:divBdr>
    </w:div>
    <w:div w:id="1019428376">
      <w:bodyDiv w:val="1"/>
      <w:marLeft w:val="0"/>
      <w:marRight w:val="0"/>
      <w:marTop w:val="0"/>
      <w:marBottom w:val="0"/>
      <w:divBdr>
        <w:top w:val="none" w:sz="0" w:space="0" w:color="auto"/>
        <w:left w:val="none" w:sz="0" w:space="0" w:color="auto"/>
        <w:bottom w:val="none" w:sz="0" w:space="0" w:color="auto"/>
        <w:right w:val="none" w:sz="0" w:space="0" w:color="auto"/>
      </w:divBdr>
      <w:divsChild>
        <w:div w:id="417099495">
          <w:marLeft w:val="0"/>
          <w:marRight w:val="0"/>
          <w:marTop w:val="20"/>
          <w:marBottom w:val="20"/>
          <w:divBdr>
            <w:top w:val="none" w:sz="0" w:space="0" w:color="auto"/>
            <w:left w:val="none" w:sz="0" w:space="0" w:color="auto"/>
            <w:bottom w:val="none" w:sz="0" w:space="0" w:color="auto"/>
            <w:right w:val="none" w:sz="0" w:space="0" w:color="auto"/>
          </w:divBdr>
        </w:div>
      </w:divsChild>
    </w:div>
    <w:div w:id="1019819452">
      <w:bodyDiv w:val="1"/>
      <w:marLeft w:val="0"/>
      <w:marRight w:val="0"/>
      <w:marTop w:val="0"/>
      <w:marBottom w:val="0"/>
      <w:divBdr>
        <w:top w:val="none" w:sz="0" w:space="0" w:color="auto"/>
        <w:left w:val="none" w:sz="0" w:space="0" w:color="auto"/>
        <w:bottom w:val="none" w:sz="0" w:space="0" w:color="auto"/>
        <w:right w:val="none" w:sz="0" w:space="0" w:color="auto"/>
      </w:divBdr>
    </w:div>
    <w:div w:id="1024090322">
      <w:bodyDiv w:val="1"/>
      <w:marLeft w:val="0"/>
      <w:marRight w:val="0"/>
      <w:marTop w:val="0"/>
      <w:marBottom w:val="0"/>
      <w:divBdr>
        <w:top w:val="none" w:sz="0" w:space="0" w:color="auto"/>
        <w:left w:val="none" w:sz="0" w:space="0" w:color="auto"/>
        <w:bottom w:val="none" w:sz="0" w:space="0" w:color="auto"/>
        <w:right w:val="none" w:sz="0" w:space="0" w:color="auto"/>
      </w:divBdr>
      <w:divsChild>
        <w:div w:id="14306708">
          <w:marLeft w:val="0"/>
          <w:marRight w:val="0"/>
          <w:marTop w:val="0"/>
          <w:marBottom w:val="0"/>
          <w:divBdr>
            <w:top w:val="none" w:sz="0" w:space="0" w:color="auto"/>
            <w:left w:val="none" w:sz="0" w:space="0" w:color="auto"/>
            <w:bottom w:val="none" w:sz="0" w:space="0" w:color="auto"/>
            <w:right w:val="none" w:sz="0" w:space="0" w:color="auto"/>
          </w:divBdr>
        </w:div>
      </w:divsChild>
    </w:div>
    <w:div w:id="1030836909">
      <w:bodyDiv w:val="1"/>
      <w:marLeft w:val="0"/>
      <w:marRight w:val="0"/>
      <w:marTop w:val="0"/>
      <w:marBottom w:val="0"/>
      <w:divBdr>
        <w:top w:val="none" w:sz="0" w:space="0" w:color="auto"/>
        <w:left w:val="none" w:sz="0" w:space="0" w:color="auto"/>
        <w:bottom w:val="none" w:sz="0" w:space="0" w:color="auto"/>
        <w:right w:val="none" w:sz="0" w:space="0" w:color="auto"/>
      </w:divBdr>
      <w:divsChild>
        <w:div w:id="662048821">
          <w:marLeft w:val="0"/>
          <w:marRight w:val="0"/>
          <w:marTop w:val="0"/>
          <w:marBottom w:val="0"/>
          <w:divBdr>
            <w:top w:val="none" w:sz="0" w:space="0" w:color="auto"/>
            <w:left w:val="none" w:sz="0" w:space="0" w:color="auto"/>
            <w:bottom w:val="none" w:sz="0" w:space="0" w:color="auto"/>
            <w:right w:val="none" w:sz="0" w:space="0" w:color="auto"/>
          </w:divBdr>
        </w:div>
      </w:divsChild>
    </w:div>
    <w:div w:id="1034840526">
      <w:bodyDiv w:val="1"/>
      <w:marLeft w:val="0"/>
      <w:marRight w:val="0"/>
      <w:marTop w:val="0"/>
      <w:marBottom w:val="0"/>
      <w:divBdr>
        <w:top w:val="none" w:sz="0" w:space="0" w:color="auto"/>
        <w:left w:val="none" w:sz="0" w:space="0" w:color="auto"/>
        <w:bottom w:val="none" w:sz="0" w:space="0" w:color="auto"/>
        <w:right w:val="none" w:sz="0" w:space="0" w:color="auto"/>
      </w:divBdr>
    </w:div>
    <w:div w:id="1036544486">
      <w:bodyDiv w:val="1"/>
      <w:marLeft w:val="0"/>
      <w:marRight w:val="0"/>
      <w:marTop w:val="0"/>
      <w:marBottom w:val="0"/>
      <w:divBdr>
        <w:top w:val="none" w:sz="0" w:space="0" w:color="auto"/>
        <w:left w:val="none" w:sz="0" w:space="0" w:color="auto"/>
        <w:bottom w:val="none" w:sz="0" w:space="0" w:color="auto"/>
        <w:right w:val="none" w:sz="0" w:space="0" w:color="auto"/>
      </w:divBdr>
      <w:divsChild>
        <w:div w:id="1031682387">
          <w:marLeft w:val="0"/>
          <w:marRight w:val="0"/>
          <w:marTop w:val="0"/>
          <w:marBottom w:val="0"/>
          <w:divBdr>
            <w:top w:val="none" w:sz="0" w:space="0" w:color="auto"/>
            <w:left w:val="none" w:sz="0" w:space="0" w:color="auto"/>
            <w:bottom w:val="none" w:sz="0" w:space="0" w:color="auto"/>
            <w:right w:val="none" w:sz="0" w:space="0" w:color="auto"/>
          </w:divBdr>
        </w:div>
      </w:divsChild>
    </w:div>
    <w:div w:id="1037243840">
      <w:bodyDiv w:val="1"/>
      <w:marLeft w:val="0"/>
      <w:marRight w:val="0"/>
      <w:marTop w:val="0"/>
      <w:marBottom w:val="0"/>
      <w:divBdr>
        <w:top w:val="none" w:sz="0" w:space="0" w:color="auto"/>
        <w:left w:val="none" w:sz="0" w:space="0" w:color="auto"/>
        <w:bottom w:val="none" w:sz="0" w:space="0" w:color="auto"/>
        <w:right w:val="none" w:sz="0" w:space="0" w:color="auto"/>
      </w:divBdr>
    </w:div>
    <w:div w:id="1039282703">
      <w:bodyDiv w:val="1"/>
      <w:marLeft w:val="0"/>
      <w:marRight w:val="0"/>
      <w:marTop w:val="0"/>
      <w:marBottom w:val="0"/>
      <w:divBdr>
        <w:top w:val="none" w:sz="0" w:space="0" w:color="auto"/>
        <w:left w:val="none" w:sz="0" w:space="0" w:color="auto"/>
        <w:bottom w:val="none" w:sz="0" w:space="0" w:color="auto"/>
        <w:right w:val="none" w:sz="0" w:space="0" w:color="auto"/>
      </w:divBdr>
      <w:divsChild>
        <w:div w:id="1475676332">
          <w:marLeft w:val="0"/>
          <w:marRight w:val="0"/>
          <w:marTop w:val="0"/>
          <w:marBottom w:val="0"/>
          <w:divBdr>
            <w:top w:val="none" w:sz="0" w:space="0" w:color="auto"/>
            <w:left w:val="none" w:sz="0" w:space="0" w:color="auto"/>
            <w:bottom w:val="none" w:sz="0" w:space="0" w:color="auto"/>
            <w:right w:val="none" w:sz="0" w:space="0" w:color="auto"/>
          </w:divBdr>
        </w:div>
      </w:divsChild>
    </w:div>
    <w:div w:id="1043166223">
      <w:bodyDiv w:val="1"/>
      <w:marLeft w:val="0"/>
      <w:marRight w:val="0"/>
      <w:marTop w:val="0"/>
      <w:marBottom w:val="0"/>
      <w:divBdr>
        <w:top w:val="none" w:sz="0" w:space="0" w:color="auto"/>
        <w:left w:val="none" w:sz="0" w:space="0" w:color="auto"/>
        <w:bottom w:val="none" w:sz="0" w:space="0" w:color="auto"/>
        <w:right w:val="none" w:sz="0" w:space="0" w:color="auto"/>
      </w:divBdr>
      <w:divsChild>
        <w:div w:id="2005619963">
          <w:marLeft w:val="0"/>
          <w:marRight w:val="0"/>
          <w:marTop w:val="0"/>
          <w:marBottom w:val="0"/>
          <w:divBdr>
            <w:top w:val="none" w:sz="0" w:space="0" w:color="auto"/>
            <w:left w:val="none" w:sz="0" w:space="0" w:color="auto"/>
            <w:bottom w:val="none" w:sz="0" w:space="0" w:color="auto"/>
            <w:right w:val="none" w:sz="0" w:space="0" w:color="auto"/>
          </w:divBdr>
        </w:div>
      </w:divsChild>
    </w:div>
    <w:div w:id="1047140396">
      <w:bodyDiv w:val="1"/>
      <w:marLeft w:val="0"/>
      <w:marRight w:val="0"/>
      <w:marTop w:val="0"/>
      <w:marBottom w:val="0"/>
      <w:divBdr>
        <w:top w:val="none" w:sz="0" w:space="0" w:color="auto"/>
        <w:left w:val="none" w:sz="0" w:space="0" w:color="auto"/>
        <w:bottom w:val="none" w:sz="0" w:space="0" w:color="auto"/>
        <w:right w:val="none" w:sz="0" w:space="0" w:color="auto"/>
      </w:divBdr>
      <w:divsChild>
        <w:div w:id="1556546418">
          <w:marLeft w:val="0"/>
          <w:marRight w:val="0"/>
          <w:marTop w:val="0"/>
          <w:marBottom w:val="0"/>
          <w:divBdr>
            <w:top w:val="none" w:sz="0" w:space="0" w:color="auto"/>
            <w:left w:val="none" w:sz="0" w:space="0" w:color="auto"/>
            <w:bottom w:val="none" w:sz="0" w:space="0" w:color="auto"/>
            <w:right w:val="none" w:sz="0" w:space="0" w:color="auto"/>
          </w:divBdr>
        </w:div>
      </w:divsChild>
    </w:div>
    <w:div w:id="1059089159">
      <w:bodyDiv w:val="1"/>
      <w:marLeft w:val="0"/>
      <w:marRight w:val="0"/>
      <w:marTop w:val="0"/>
      <w:marBottom w:val="0"/>
      <w:divBdr>
        <w:top w:val="none" w:sz="0" w:space="0" w:color="auto"/>
        <w:left w:val="none" w:sz="0" w:space="0" w:color="auto"/>
        <w:bottom w:val="none" w:sz="0" w:space="0" w:color="auto"/>
        <w:right w:val="none" w:sz="0" w:space="0" w:color="auto"/>
      </w:divBdr>
    </w:div>
    <w:div w:id="1059668665">
      <w:bodyDiv w:val="1"/>
      <w:marLeft w:val="0"/>
      <w:marRight w:val="0"/>
      <w:marTop w:val="0"/>
      <w:marBottom w:val="0"/>
      <w:divBdr>
        <w:top w:val="none" w:sz="0" w:space="0" w:color="auto"/>
        <w:left w:val="none" w:sz="0" w:space="0" w:color="auto"/>
        <w:bottom w:val="none" w:sz="0" w:space="0" w:color="auto"/>
        <w:right w:val="none" w:sz="0" w:space="0" w:color="auto"/>
      </w:divBdr>
      <w:divsChild>
        <w:div w:id="1301887198">
          <w:marLeft w:val="0"/>
          <w:marRight w:val="0"/>
          <w:marTop w:val="0"/>
          <w:marBottom w:val="0"/>
          <w:divBdr>
            <w:top w:val="none" w:sz="0" w:space="0" w:color="auto"/>
            <w:left w:val="none" w:sz="0" w:space="0" w:color="auto"/>
            <w:bottom w:val="none" w:sz="0" w:space="0" w:color="auto"/>
            <w:right w:val="none" w:sz="0" w:space="0" w:color="auto"/>
          </w:divBdr>
        </w:div>
      </w:divsChild>
    </w:div>
    <w:div w:id="1062216313">
      <w:bodyDiv w:val="1"/>
      <w:marLeft w:val="0"/>
      <w:marRight w:val="0"/>
      <w:marTop w:val="0"/>
      <w:marBottom w:val="0"/>
      <w:divBdr>
        <w:top w:val="none" w:sz="0" w:space="0" w:color="auto"/>
        <w:left w:val="none" w:sz="0" w:space="0" w:color="auto"/>
        <w:bottom w:val="none" w:sz="0" w:space="0" w:color="auto"/>
        <w:right w:val="none" w:sz="0" w:space="0" w:color="auto"/>
      </w:divBdr>
    </w:div>
    <w:div w:id="1062367075">
      <w:bodyDiv w:val="1"/>
      <w:marLeft w:val="0"/>
      <w:marRight w:val="0"/>
      <w:marTop w:val="0"/>
      <w:marBottom w:val="0"/>
      <w:divBdr>
        <w:top w:val="none" w:sz="0" w:space="0" w:color="auto"/>
        <w:left w:val="none" w:sz="0" w:space="0" w:color="auto"/>
        <w:bottom w:val="none" w:sz="0" w:space="0" w:color="auto"/>
        <w:right w:val="none" w:sz="0" w:space="0" w:color="auto"/>
      </w:divBdr>
      <w:divsChild>
        <w:div w:id="1172719059">
          <w:marLeft w:val="0"/>
          <w:marRight w:val="0"/>
          <w:marTop w:val="0"/>
          <w:marBottom w:val="0"/>
          <w:divBdr>
            <w:top w:val="none" w:sz="0" w:space="0" w:color="auto"/>
            <w:left w:val="none" w:sz="0" w:space="0" w:color="auto"/>
            <w:bottom w:val="none" w:sz="0" w:space="0" w:color="auto"/>
            <w:right w:val="none" w:sz="0" w:space="0" w:color="auto"/>
          </w:divBdr>
        </w:div>
      </w:divsChild>
    </w:div>
    <w:div w:id="1067995732">
      <w:bodyDiv w:val="1"/>
      <w:marLeft w:val="0"/>
      <w:marRight w:val="0"/>
      <w:marTop w:val="0"/>
      <w:marBottom w:val="0"/>
      <w:divBdr>
        <w:top w:val="none" w:sz="0" w:space="0" w:color="auto"/>
        <w:left w:val="none" w:sz="0" w:space="0" w:color="auto"/>
        <w:bottom w:val="none" w:sz="0" w:space="0" w:color="auto"/>
        <w:right w:val="none" w:sz="0" w:space="0" w:color="auto"/>
      </w:divBdr>
      <w:divsChild>
        <w:div w:id="563763341">
          <w:marLeft w:val="0"/>
          <w:marRight w:val="0"/>
          <w:marTop w:val="0"/>
          <w:marBottom w:val="0"/>
          <w:divBdr>
            <w:top w:val="none" w:sz="0" w:space="0" w:color="auto"/>
            <w:left w:val="none" w:sz="0" w:space="0" w:color="auto"/>
            <w:bottom w:val="none" w:sz="0" w:space="0" w:color="auto"/>
            <w:right w:val="none" w:sz="0" w:space="0" w:color="auto"/>
          </w:divBdr>
        </w:div>
      </w:divsChild>
    </w:div>
    <w:div w:id="1084495558">
      <w:bodyDiv w:val="1"/>
      <w:marLeft w:val="0"/>
      <w:marRight w:val="0"/>
      <w:marTop w:val="0"/>
      <w:marBottom w:val="0"/>
      <w:divBdr>
        <w:top w:val="none" w:sz="0" w:space="0" w:color="auto"/>
        <w:left w:val="none" w:sz="0" w:space="0" w:color="auto"/>
        <w:bottom w:val="none" w:sz="0" w:space="0" w:color="auto"/>
        <w:right w:val="none" w:sz="0" w:space="0" w:color="auto"/>
      </w:divBdr>
      <w:divsChild>
        <w:div w:id="1825899201">
          <w:marLeft w:val="0"/>
          <w:marRight w:val="0"/>
          <w:marTop w:val="0"/>
          <w:marBottom w:val="0"/>
          <w:divBdr>
            <w:top w:val="none" w:sz="0" w:space="0" w:color="auto"/>
            <w:left w:val="none" w:sz="0" w:space="0" w:color="auto"/>
            <w:bottom w:val="none" w:sz="0" w:space="0" w:color="auto"/>
            <w:right w:val="none" w:sz="0" w:space="0" w:color="auto"/>
          </w:divBdr>
        </w:div>
      </w:divsChild>
    </w:div>
    <w:div w:id="1090273399">
      <w:bodyDiv w:val="1"/>
      <w:marLeft w:val="0"/>
      <w:marRight w:val="0"/>
      <w:marTop w:val="0"/>
      <w:marBottom w:val="0"/>
      <w:divBdr>
        <w:top w:val="none" w:sz="0" w:space="0" w:color="auto"/>
        <w:left w:val="none" w:sz="0" w:space="0" w:color="auto"/>
        <w:bottom w:val="none" w:sz="0" w:space="0" w:color="auto"/>
        <w:right w:val="none" w:sz="0" w:space="0" w:color="auto"/>
      </w:divBdr>
    </w:div>
    <w:div w:id="1101798595">
      <w:bodyDiv w:val="1"/>
      <w:marLeft w:val="0"/>
      <w:marRight w:val="0"/>
      <w:marTop w:val="0"/>
      <w:marBottom w:val="0"/>
      <w:divBdr>
        <w:top w:val="none" w:sz="0" w:space="0" w:color="auto"/>
        <w:left w:val="none" w:sz="0" w:space="0" w:color="auto"/>
        <w:bottom w:val="none" w:sz="0" w:space="0" w:color="auto"/>
        <w:right w:val="none" w:sz="0" w:space="0" w:color="auto"/>
      </w:divBdr>
      <w:divsChild>
        <w:div w:id="1908371365">
          <w:marLeft w:val="0"/>
          <w:marRight w:val="0"/>
          <w:marTop w:val="0"/>
          <w:marBottom w:val="0"/>
          <w:divBdr>
            <w:top w:val="none" w:sz="0" w:space="0" w:color="auto"/>
            <w:left w:val="none" w:sz="0" w:space="0" w:color="auto"/>
            <w:bottom w:val="none" w:sz="0" w:space="0" w:color="auto"/>
            <w:right w:val="none" w:sz="0" w:space="0" w:color="auto"/>
          </w:divBdr>
        </w:div>
      </w:divsChild>
    </w:div>
    <w:div w:id="1103841206">
      <w:bodyDiv w:val="1"/>
      <w:marLeft w:val="0"/>
      <w:marRight w:val="0"/>
      <w:marTop w:val="0"/>
      <w:marBottom w:val="0"/>
      <w:divBdr>
        <w:top w:val="none" w:sz="0" w:space="0" w:color="auto"/>
        <w:left w:val="none" w:sz="0" w:space="0" w:color="auto"/>
        <w:bottom w:val="none" w:sz="0" w:space="0" w:color="auto"/>
        <w:right w:val="none" w:sz="0" w:space="0" w:color="auto"/>
      </w:divBdr>
      <w:divsChild>
        <w:div w:id="898446141">
          <w:marLeft w:val="0"/>
          <w:marRight w:val="0"/>
          <w:marTop w:val="20"/>
          <w:marBottom w:val="20"/>
          <w:divBdr>
            <w:top w:val="none" w:sz="0" w:space="0" w:color="auto"/>
            <w:left w:val="none" w:sz="0" w:space="0" w:color="auto"/>
            <w:bottom w:val="none" w:sz="0" w:space="0" w:color="auto"/>
            <w:right w:val="none" w:sz="0" w:space="0" w:color="auto"/>
          </w:divBdr>
        </w:div>
      </w:divsChild>
    </w:div>
    <w:div w:id="1114326113">
      <w:bodyDiv w:val="1"/>
      <w:marLeft w:val="0"/>
      <w:marRight w:val="0"/>
      <w:marTop w:val="0"/>
      <w:marBottom w:val="0"/>
      <w:divBdr>
        <w:top w:val="none" w:sz="0" w:space="0" w:color="auto"/>
        <w:left w:val="none" w:sz="0" w:space="0" w:color="auto"/>
        <w:bottom w:val="none" w:sz="0" w:space="0" w:color="auto"/>
        <w:right w:val="none" w:sz="0" w:space="0" w:color="auto"/>
      </w:divBdr>
      <w:divsChild>
        <w:div w:id="1702046274">
          <w:marLeft w:val="0"/>
          <w:marRight w:val="0"/>
          <w:marTop w:val="0"/>
          <w:marBottom w:val="0"/>
          <w:divBdr>
            <w:top w:val="none" w:sz="0" w:space="0" w:color="auto"/>
            <w:left w:val="none" w:sz="0" w:space="0" w:color="auto"/>
            <w:bottom w:val="none" w:sz="0" w:space="0" w:color="auto"/>
            <w:right w:val="none" w:sz="0" w:space="0" w:color="auto"/>
          </w:divBdr>
        </w:div>
      </w:divsChild>
    </w:div>
    <w:div w:id="1129514337">
      <w:bodyDiv w:val="1"/>
      <w:marLeft w:val="0"/>
      <w:marRight w:val="0"/>
      <w:marTop w:val="0"/>
      <w:marBottom w:val="0"/>
      <w:divBdr>
        <w:top w:val="none" w:sz="0" w:space="0" w:color="auto"/>
        <w:left w:val="none" w:sz="0" w:space="0" w:color="auto"/>
        <w:bottom w:val="none" w:sz="0" w:space="0" w:color="auto"/>
        <w:right w:val="none" w:sz="0" w:space="0" w:color="auto"/>
      </w:divBdr>
      <w:divsChild>
        <w:div w:id="718365034">
          <w:marLeft w:val="0"/>
          <w:marRight w:val="0"/>
          <w:marTop w:val="0"/>
          <w:marBottom w:val="0"/>
          <w:divBdr>
            <w:top w:val="none" w:sz="0" w:space="0" w:color="auto"/>
            <w:left w:val="none" w:sz="0" w:space="0" w:color="auto"/>
            <w:bottom w:val="none" w:sz="0" w:space="0" w:color="auto"/>
            <w:right w:val="none" w:sz="0" w:space="0" w:color="auto"/>
          </w:divBdr>
        </w:div>
      </w:divsChild>
    </w:div>
    <w:div w:id="1130897751">
      <w:bodyDiv w:val="1"/>
      <w:marLeft w:val="0"/>
      <w:marRight w:val="0"/>
      <w:marTop w:val="0"/>
      <w:marBottom w:val="0"/>
      <w:divBdr>
        <w:top w:val="none" w:sz="0" w:space="0" w:color="auto"/>
        <w:left w:val="none" w:sz="0" w:space="0" w:color="auto"/>
        <w:bottom w:val="none" w:sz="0" w:space="0" w:color="auto"/>
        <w:right w:val="none" w:sz="0" w:space="0" w:color="auto"/>
      </w:divBdr>
      <w:divsChild>
        <w:div w:id="1492062921">
          <w:marLeft w:val="0"/>
          <w:marRight w:val="0"/>
          <w:marTop w:val="0"/>
          <w:marBottom w:val="0"/>
          <w:divBdr>
            <w:top w:val="none" w:sz="0" w:space="0" w:color="auto"/>
            <w:left w:val="none" w:sz="0" w:space="0" w:color="auto"/>
            <w:bottom w:val="none" w:sz="0" w:space="0" w:color="auto"/>
            <w:right w:val="none" w:sz="0" w:space="0" w:color="auto"/>
          </w:divBdr>
        </w:div>
      </w:divsChild>
    </w:div>
    <w:div w:id="1136023933">
      <w:bodyDiv w:val="1"/>
      <w:marLeft w:val="0"/>
      <w:marRight w:val="0"/>
      <w:marTop w:val="0"/>
      <w:marBottom w:val="0"/>
      <w:divBdr>
        <w:top w:val="none" w:sz="0" w:space="0" w:color="auto"/>
        <w:left w:val="none" w:sz="0" w:space="0" w:color="auto"/>
        <w:bottom w:val="none" w:sz="0" w:space="0" w:color="auto"/>
        <w:right w:val="none" w:sz="0" w:space="0" w:color="auto"/>
      </w:divBdr>
      <w:divsChild>
        <w:div w:id="627391981">
          <w:marLeft w:val="0"/>
          <w:marRight w:val="0"/>
          <w:marTop w:val="0"/>
          <w:marBottom w:val="0"/>
          <w:divBdr>
            <w:top w:val="none" w:sz="0" w:space="0" w:color="auto"/>
            <w:left w:val="none" w:sz="0" w:space="0" w:color="auto"/>
            <w:bottom w:val="none" w:sz="0" w:space="0" w:color="auto"/>
            <w:right w:val="none" w:sz="0" w:space="0" w:color="auto"/>
          </w:divBdr>
        </w:div>
      </w:divsChild>
    </w:div>
    <w:div w:id="1140461927">
      <w:bodyDiv w:val="1"/>
      <w:marLeft w:val="0"/>
      <w:marRight w:val="0"/>
      <w:marTop w:val="0"/>
      <w:marBottom w:val="0"/>
      <w:divBdr>
        <w:top w:val="none" w:sz="0" w:space="0" w:color="auto"/>
        <w:left w:val="none" w:sz="0" w:space="0" w:color="auto"/>
        <w:bottom w:val="none" w:sz="0" w:space="0" w:color="auto"/>
        <w:right w:val="none" w:sz="0" w:space="0" w:color="auto"/>
      </w:divBdr>
    </w:div>
    <w:div w:id="1142963172">
      <w:bodyDiv w:val="1"/>
      <w:marLeft w:val="0"/>
      <w:marRight w:val="0"/>
      <w:marTop w:val="0"/>
      <w:marBottom w:val="0"/>
      <w:divBdr>
        <w:top w:val="none" w:sz="0" w:space="0" w:color="auto"/>
        <w:left w:val="none" w:sz="0" w:space="0" w:color="auto"/>
        <w:bottom w:val="none" w:sz="0" w:space="0" w:color="auto"/>
        <w:right w:val="none" w:sz="0" w:space="0" w:color="auto"/>
      </w:divBdr>
      <w:divsChild>
        <w:div w:id="858279846">
          <w:marLeft w:val="0"/>
          <w:marRight w:val="0"/>
          <w:marTop w:val="0"/>
          <w:marBottom w:val="0"/>
          <w:divBdr>
            <w:top w:val="none" w:sz="0" w:space="0" w:color="auto"/>
            <w:left w:val="none" w:sz="0" w:space="0" w:color="auto"/>
            <w:bottom w:val="none" w:sz="0" w:space="0" w:color="auto"/>
            <w:right w:val="none" w:sz="0" w:space="0" w:color="auto"/>
          </w:divBdr>
        </w:div>
      </w:divsChild>
    </w:div>
    <w:div w:id="1146972231">
      <w:bodyDiv w:val="1"/>
      <w:marLeft w:val="0"/>
      <w:marRight w:val="0"/>
      <w:marTop w:val="0"/>
      <w:marBottom w:val="0"/>
      <w:divBdr>
        <w:top w:val="none" w:sz="0" w:space="0" w:color="auto"/>
        <w:left w:val="none" w:sz="0" w:space="0" w:color="auto"/>
        <w:bottom w:val="none" w:sz="0" w:space="0" w:color="auto"/>
        <w:right w:val="none" w:sz="0" w:space="0" w:color="auto"/>
      </w:divBdr>
      <w:divsChild>
        <w:div w:id="1989361120">
          <w:marLeft w:val="0"/>
          <w:marRight w:val="0"/>
          <w:marTop w:val="0"/>
          <w:marBottom w:val="0"/>
          <w:divBdr>
            <w:top w:val="none" w:sz="0" w:space="0" w:color="auto"/>
            <w:left w:val="none" w:sz="0" w:space="0" w:color="auto"/>
            <w:bottom w:val="none" w:sz="0" w:space="0" w:color="auto"/>
            <w:right w:val="none" w:sz="0" w:space="0" w:color="auto"/>
          </w:divBdr>
        </w:div>
      </w:divsChild>
    </w:div>
    <w:div w:id="1151143000">
      <w:bodyDiv w:val="1"/>
      <w:marLeft w:val="0"/>
      <w:marRight w:val="0"/>
      <w:marTop w:val="0"/>
      <w:marBottom w:val="0"/>
      <w:divBdr>
        <w:top w:val="none" w:sz="0" w:space="0" w:color="auto"/>
        <w:left w:val="none" w:sz="0" w:space="0" w:color="auto"/>
        <w:bottom w:val="none" w:sz="0" w:space="0" w:color="auto"/>
        <w:right w:val="none" w:sz="0" w:space="0" w:color="auto"/>
      </w:divBdr>
    </w:div>
    <w:div w:id="1180200817">
      <w:bodyDiv w:val="1"/>
      <w:marLeft w:val="0"/>
      <w:marRight w:val="0"/>
      <w:marTop w:val="0"/>
      <w:marBottom w:val="0"/>
      <w:divBdr>
        <w:top w:val="none" w:sz="0" w:space="0" w:color="auto"/>
        <w:left w:val="none" w:sz="0" w:space="0" w:color="auto"/>
        <w:bottom w:val="none" w:sz="0" w:space="0" w:color="auto"/>
        <w:right w:val="none" w:sz="0" w:space="0" w:color="auto"/>
      </w:divBdr>
    </w:div>
    <w:div w:id="1184786903">
      <w:bodyDiv w:val="1"/>
      <w:marLeft w:val="0"/>
      <w:marRight w:val="0"/>
      <w:marTop w:val="0"/>
      <w:marBottom w:val="0"/>
      <w:divBdr>
        <w:top w:val="none" w:sz="0" w:space="0" w:color="auto"/>
        <w:left w:val="none" w:sz="0" w:space="0" w:color="auto"/>
        <w:bottom w:val="none" w:sz="0" w:space="0" w:color="auto"/>
        <w:right w:val="none" w:sz="0" w:space="0" w:color="auto"/>
      </w:divBdr>
      <w:divsChild>
        <w:div w:id="1185482994">
          <w:marLeft w:val="0"/>
          <w:marRight w:val="0"/>
          <w:marTop w:val="0"/>
          <w:marBottom w:val="0"/>
          <w:divBdr>
            <w:top w:val="none" w:sz="0" w:space="0" w:color="auto"/>
            <w:left w:val="none" w:sz="0" w:space="0" w:color="auto"/>
            <w:bottom w:val="none" w:sz="0" w:space="0" w:color="auto"/>
            <w:right w:val="none" w:sz="0" w:space="0" w:color="auto"/>
          </w:divBdr>
        </w:div>
      </w:divsChild>
    </w:div>
    <w:div w:id="1185175128">
      <w:bodyDiv w:val="1"/>
      <w:marLeft w:val="0"/>
      <w:marRight w:val="0"/>
      <w:marTop w:val="0"/>
      <w:marBottom w:val="0"/>
      <w:divBdr>
        <w:top w:val="none" w:sz="0" w:space="0" w:color="auto"/>
        <w:left w:val="none" w:sz="0" w:space="0" w:color="auto"/>
        <w:bottom w:val="none" w:sz="0" w:space="0" w:color="auto"/>
        <w:right w:val="none" w:sz="0" w:space="0" w:color="auto"/>
      </w:divBdr>
      <w:divsChild>
        <w:div w:id="1370031890">
          <w:marLeft w:val="0"/>
          <w:marRight w:val="0"/>
          <w:marTop w:val="0"/>
          <w:marBottom w:val="0"/>
          <w:divBdr>
            <w:top w:val="none" w:sz="0" w:space="0" w:color="auto"/>
            <w:left w:val="none" w:sz="0" w:space="0" w:color="auto"/>
            <w:bottom w:val="none" w:sz="0" w:space="0" w:color="auto"/>
            <w:right w:val="none" w:sz="0" w:space="0" w:color="auto"/>
          </w:divBdr>
        </w:div>
      </w:divsChild>
    </w:div>
    <w:div w:id="1185241478">
      <w:bodyDiv w:val="1"/>
      <w:marLeft w:val="0"/>
      <w:marRight w:val="0"/>
      <w:marTop w:val="0"/>
      <w:marBottom w:val="0"/>
      <w:divBdr>
        <w:top w:val="none" w:sz="0" w:space="0" w:color="auto"/>
        <w:left w:val="none" w:sz="0" w:space="0" w:color="auto"/>
        <w:bottom w:val="none" w:sz="0" w:space="0" w:color="auto"/>
        <w:right w:val="none" w:sz="0" w:space="0" w:color="auto"/>
      </w:divBdr>
      <w:divsChild>
        <w:div w:id="834339488">
          <w:marLeft w:val="0"/>
          <w:marRight w:val="0"/>
          <w:marTop w:val="0"/>
          <w:marBottom w:val="0"/>
          <w:divBdr>
            <w:top w:val="none" w:sz="0" w:space="0" w:color="auto"/>
            <w:left w:val="none" w:sz="0" w:space="0" w:color="auto"/>
            <w:bottom w:val="none" w:sz="0" w:space="0" w:color="auto"/>
            <w:right w:val="none" w:sz="0" w:space="0" w:color="auto"/>
          </w:divBdr>
        </w:div>
      </w:divsChild>
    </w:div>
    <w:div w:id="1187597937">
      <w:bodyDiv w:val="1"/>
      <w:marLeft w:val="0"/>
      <w:marRight w:val="0"/>
      <w:marTop w:val="0"/>
      <w:marBottom w:val="0"/>
      <w:divBdr>
        <w:top w:val="none" w:sz="0" w:space="0" w:color="auto"/>
        <w:left w:val="none" w:sz="0" w:space="0" w:color="auto"/>
        <w:bottom w:val="none" w:sz="0" w:space="0" w:color="auto"/>
        <w:right w:val="none" w:sz="0" w:space="0" w:color="auto"/>
      </w:divBdr>
      <w:divsChild>
        <w:div w:id="924188810">
          <w:marLeft w:val="0"/>
          <w:marRight w:val="0"/>
          <w:marTop w:val="0"/>
          <w:marBottom w:val="0"/>
          <w:divBdr>
            <w:top w:val="none" w:sz="0" w:space="0" w:color="auto"/>
            <w:left w:val="none" w:sz="0" w:space="0" w:color="auto"/>
            <w:bottom w:val="none" w:sz="0" w:space="0" w:color="auto"/>
            <w:right w:val="none" w:sz="0" w:space="0" w:color="auto"/>
          </w:divBdr>
        </w:div>
      </w:divsChild>
    </w:div>
    <w:div w:id="1192187254">
      <w:bodyDiv w:val="1"/>
      <w:marLeft w:val="0"/>
      <w:marRight w:val="0"/>
      <w:marTop w:val="0"/>
      <w:marBottom w:val="0"/>
      <w:divBdr>
        <w:top w:val="none" w:sz="0" w:space="0" w:color="auto"/>
        <w:left w:val="none" w:sz="0" w:space="0" w:color="auto"/>
        <w:bottom w:val="none" w:sz="0" w:space="0" w:color="auto"/>
        <w:right w:val="none" w:sz="0" w:space="0" w:color="auto"/>
      </w:divBdr>
      <w:divsChild>
        <w:div w:id="1319771667">
          <w:marLeft w:val="0"/>
          <w:marRight w:val="0"/>
          <w:marTop w:val="0"/>
          <w:marBottom w:val="0"/>
          <w:divBdr>
            <w:top w:val="none" w:sz="0" w:space="0" w:color="auto"/>
            <w:left w:val="none" w:sz="0" w:space="0" w:color="auto"/>
            <w:bottom w:val="none" w:sz="0" w:space="0" w:color="auto"/>
            <w:right w:val="none" w:sz="0" w:space="0" w:color="auto"/>
          </w:divBdr>
        </w:div>
      </w:divsChild>
    </w:div>
    <w:div w:id="1207185241">
      <w:bodyDiv w:val="1"/>
      <w:marLeft w:val="0"/>
      <w:marRight w:val="0"/>
      <w:marTop w:val="0"/>
      <w:marBottom w:val="0"/>
      <w:divBdr>
        <w:top w:val="none" w:sz="0" w:space="0" w:color="auto"/>
        <w:left w:val="none" w:sz="0" w:space="0" w:color="auto"/>
        <w:bottom w:val="none" w:sz="0" w:space="0" w:color="auto"/>
        <w:right w:val="none" w:sz="0" w:space="0" w:color="auto"/>
      </w:divBdr>
      <w:divsChild>
        <w:div w:id="70201042">
          <w:marLeft w:val="0"/>
          <w:marRight w:val="0"/>
          <w:marTop w:val="0"/>
          <w:marBottom w:val="0"/>
          <w:divBdr>
            <w:top w:val="none" w:sz="0" w:space="0" w:color="auto"/>
            <w:left w:val="none" w:sz="0" w:space="0" w:color="auto"/>
            <w:bottom w:val="none" w:sz="0" w:space="0" w:color="auto"/>
            <w:right w:val="none" w:sz="0" w:space="0" w:color="auto"/>
          </w:divBdr>
        </w:div>
      </w:divsChild>
    </w:div>
    <w:div w:id="1210192215">
      <w:bodyDiv w:val="1"/>
      <w:marLeft w:val="0"/>
      <w:marRight w:val="0"/>
      <w:marTop w:val="0"/>
      <w:marBottom w:val="0"/>
      <w:divBdr>
        <w:top w:val="none" w:sz="0" w:space="0" w:color="auto"/>
        <w:left w:val="none" w:sz="0" w:space="0" w:color="auto"/>
        <w:bottom w:val="none" w:sz="0" w:space="0" w:color="auto"/>
        <w:right w:val="none" w:sz="0" w:space="0" w:color="auto"/>
      </w:divBdr>
      <w:divsChild>
        <w:div w:id="1709139787">
          <w:marLeft w:val="0"/>
          <w:marRight w:val="0"/>
          <w:marTop w:val="0"/>
          <w:marBottom w:val="0"/>
          <w:divBdr>
            <w:top w:val="none" w:sz="0" w:space="0" w:color="auto"/>
            <w:left w:val="none" w:sz="0" w:space="0" w:color="auto"/>
            <w:bottom w:val="none" w:sz="0" w:space="0" w:color="auto"/>
            <w:right w:val="none" w:sz="0" w:space="0" w:color="auto"/>
          </w:divBdr>
        </w:div>
      </w:divsChild>
    </w:div>
    <w:div w:id="1239442741">
      <w:bodyDiv w:val="1"/>
      <w:marLeft w:val="0"/>
      <w:marRight w:val="0"/>
      <w:marTop w:val="0"/>
      <w:marBottom w:val="0"/>
      <w:divBdr>
        <w:top w:val="none" w:sz="0" w:space="0" w:color="auto"/>
        <w:left w:val="none" w:sz="0" w:space="0" w:color="auto"/>
        <w:bottom w:val="none" w:sz="0" w:space="0" w:color="auto"/>
        <w:right w:val="none" w:sz="0" w:space="0" w:color="auto"/>
      </w:divBdr>
      <w:divsChild>
        <w:div w:id="1263227241">
          <w:marLeft w:val="0"/>
          <w:marRight w:val="0"/>
          <w:marTop w:val="0"/>
          <w:marBottom w:val="0"/>
          <w:divBdr>
            <w:top w:val="none" w:sz="0" w:space="0" w:color="auto"/>
            <w:left w:val="none" w:sz="0" w:space="0" w:color="auto"/>
            <w:bottom w:val="none" w:sz="0" w:space="0" w:color="auto"/>
            <w:right w:val="none" w:sz="0" w:space="0" w:color="auto"/>
          </w:divBdr>
        </w:div>
      </w:divsChild>
    </w:div>
    <w:div w:id="1239747871">
      <w:bodyDiv w:val="1"/>
      <w:marLeft w:val="0"/>
      <w:marRight w:val="0"/>
      <w:marTop w:val="0"/>
      <w:marBottom w:val="0"/>
      <w:divBdr>
        <w:top w:val="none" w:sz="0" w:space="0" w:color="auto"/>
        <w:left w:val="none" w:sz="0" w:space="0" w:color="auto"/>
        <w:bottom w:val="none" w:sz="0" w:space="0" w:color="auto"/>
        <w:right w:val="none" w:sz="0" w:space="0" w:color="auto"/>
      </w:divBdr>
    </w:div>
    <w:div w:id="1240480903">
      <w:bodyDiv w:val="1"/>
      <w:marLeft w:val="0"/>
      <w:marRight w:val="0"/>
      <w:marTop w:val="0"/>
      <w:marBottom w:val="0"/>
      <w:divBdr>
        <w:top w:val="none" w:sz="0" w:space="0" w:color="auto"/>
        <w:left w:val="none" w:sz="0" w:space="0" w:color="auto"/>
        <w:bottom w:val="none" w:sz="0" w:space="0" w:color="auto"/>
        <w:right w:val="none" w:sz="0" w:space="0" w:color="auto"/>
      </w:divBdr>
      <w:divsChild>
        <w:div w:id="376323465">
          <w:marLeft w:val="0"/>
          <w:marRight w:val="0"/>
          <w:marTop w:val="0"/>
          <w:marBottom w:val="0"/>
          <w:divBdr>
            <w:top w:val="none" w:sz="0" w:space="0" w:color="auto"/>
            <w:left w:val="none" w:sz="0" w:space="0" w:color="auto"/>
            <w:bottom w:val="none" w:sz="0" w:space="0" w:color="auto"/>
            <w:right w:val="none" w:sz="0" w:space="0" w:color="auto"/>
          </w:divBdr>
        </w:div>
      </w:divsChild>
    </w:div>
    <w:div w:id="1241017629">
      <w:bodyDiv w:val="1"/>
      <w:marLeft w:val="0"/>
      <w:marRight w:val="0"/>
      <w:marTop w:val="0"/>
      <w:marBottom w:val="0"/>
      <w:divBdr>
        <w:top w:val="none" w:sz="0" w:space="0" w:color="auto"/>
        <w:left w:val="none" w:sz="0" w:space="0" w:color="auto"/>
        <w:bottom w:val="none" w:sz="0" w:space="0" w:color="auto"/>
        <w:right w:val="none" w:sz="0" w:space="0" w:color="auto"/>
      </w:divBdr>
      <w:divsChild>
        <w:div w:id="1856577066">
          <w:marLeft w:val="0"/>
          <w:marRight w:val="0"/>
          <w:marTop w:val="0"/>
          <w:marBottom w:val="0"/>
          <w:divBdr>
            <w:top w:val="none" w:sz="0" w:space="0" w:color="auto"/>
            <w:left w:val="none" w:sz="0" w:space="0" w:color="auto"/>
            <w:bottom w:val="none" w:sz="0" w:space="0" w:color="auto"/>
            <w:right w:val="none" w:sz="0" w:space="0" w:color="auto"/>
          </w:divBdr>
        </w:div>
      </w:divsChild>
    </w:div>
    <w:div w:id="1242253317">
      <w:bodyDiv w:val="1"/>
      <w:marLeft w:val="0"/>
      <w:marRight w:val="0"/>
      <w:marTop w:val="0"/>
      <w:marBottom w:val="0"/>
      <w:divBdr>
        <w:top w:val="none" w:sz="0" w:space="0" w:color="auto"/>
        <w:left w:val="none" w:sz="0" w:space="0" w:color="auto"/>
        <w:bottom w:val="none" w:sz="0" w:space="0" w:color="auto"/>
        <w:right w:val="none" w:sz="0" w:space="0" w:color="auto"/>
      </w:divBdr>
      <w:divsChild>
        <w:div w:id="721561858">
          <w:marLeft w:val="0"/>
          <w:marRight w:val="0"/>
          <w:marTop w:val="0"/>
          <w:marBottom w:val="0"/>
          <w:divBdr>
            <w:top w:val="none" w:sz="0" w:space="0" w:color="auto"/>
            <w:left w:val="none" w:sz="0" w:space="0" w:color="auto"/>
            <w:bottom w:val="none" w:sz="0" w:space="0" w:color="auto"/>
            <w:right w:val="none" w:sz="0" w:space="0" w:color="auto"/>
          </w:divBdr>
        </w:div>
      </w:divsChild>
    </w:div>
    <w:div w:id="1242720026">
      <w:bodyDiv w:val="1"/>
      <w:marLeft w:val="0"/>
      <w:marRight w:val="0"/>
      <w:marTop w:val="0"/>
      <w:marBottom w:val="0"/>
      <w:divBdr>
        <w:top w:val="none" w:sz="0" w:space="0" w:color="auto"/>
        <w:left w:val="none" w:sz="0" w:space="0" w:color="auto"/>
        <w:bottom w:val="none" w:sz="0" w:space="0" w:color="auto"/>
        <w:right w:val="none" w:sz="0" w:space="0" w:color="auto"/>
      </w:divBdr>
    </w:div>
    <w:div w:id="1243611695">
      <w:bodyDiv w:val="1"/>
      <w:marLeft w:val="0"/>
      <w:marRight w:val="0"/>
      <w:marTop w:val="0"/>
      <w:marBottom w:val="0"/>
      <w:divBdr>
        <w:top w:val="none" w:sz="0" w:space="0" w:color="auto"/>
        <w:left w:val="none" w:sz="0" w:space="0" w:color="auto"/>
        <w:bottom w:val="none" w:sz="0" w:space="0" w:color="auto"/>
        <w:right w:val="none" w:sz="0" w:space="0" w:color="auto"/>
      </w:divBdr>
    </w:div>
    <w:div w:id="1243954630">
      <w:bodyDiv w:val="1"/>
      <w:marLeft w:val="0"/>
      <w:marRight w:val="0"/>
      <w:marTop w:val="0"/>
      <w:marBottom w:val="0"/>
      <w:divBdr>
        <w:top w:val="none" w:sz="0" w:space="0" w:color="auto"/>
        <w:left w:val="none" w:sz="0" w:space="0" w:color="auto"/>
        <w:bottom w:val="none" w:sz="0" w:space="0" w:color="auto"/>
        <w:right w:val="none" w:sz="0" w:space="0" w:color="auto"/>
      </w:divBdr>
    </w:div>
    <w:div w:id="1257980048">
      <w:bodyDiv w:val="1"/>
      <w:marLeft w:val="0"/>
      <w:marRight w:val="0"/>
      <w:marTop w:val="0"/>
      <w:marBottom w:val="0"/>
      <w:divBdr>
        <w:top w:val="none" w:sz="0" w:space="0" w:color="auto"/>
        <w:left w:val="none" w:sz="0" w:space="0" w:color="auto"/>
        <w:bottom w:val="none" w:sz="0" w:space="0" w:color="auto"/>
        <w:right w:val="none" w:sz="0" w:space="0" w:color="auto"/>
      </w:divBdr>
      <w:divsChild>
        <w:div w:id="1152913411">
          <w:marLeft w:val="0"/>
          <w:marRight w:val="0"/>
          <w:marTop w:val="0"/>
          <w:marBottom w:val="0"/>
          <w:divBdr>
            <w:top w:val="none" w:sz="0" w:space="0" w:color="auto"/>
            <w:left w:val="none" w:sz="0" w:space="0" w:color="auto"/>
            <w:bottom w:val="none" w:sz="0" w:space="0" w:color="auto"/>
            <w:right w:val="none" w:sz="0" w:space="0" w:color="auto"/>
          </w:divBdr>
        </w:div>
      </w:divsChild>
    </w:div>
    <w:div w:id="1261140147">
      <w:bodyDiv w:val="1"/>
      <w:marLeft w:val="0"/>
      <w:marRight w:val="0"/>
      <w:marTop w:val="0"/>
      <w:marBottom w:val="0"/>
      <w:divBdr>
        <w:top w:val="none" w:sz="0" w:space="0" w:color="auto"/>
        <w:left w:val="none" w:sz="0" w:space="0" w:color="auto"/>
        <w:bottom w:val="none" w:sz="0" w:space="0" w:color="auto"/>
        <w:right w:val="none" w:sz="0" w:space="0" w:color="auto"/>
      </w:divBdr>
    </w:div>
    <w:div w:id="1265263738">
      <w:bodyDiv w:val="1"/>
      <w:marLeft w:val="0"/>
      <w:marRight w:val="0"/>
      <w:marTop w:val="0"/>
      <w:marBottom w:val="0"/>
      <w:divBdr>
        <w:top w:val="none" w:sz="0" w:space="0" w:color="auto"/>
        <w:left w:val="none" w:sz="0" w:space="0" w:color="auto"/>
        <w:bottom w:val="none" w:sz="0" w:space="0" w:color="auto"/>
        <w:right w:val="none" w:sz="0" w:space="0" w:color="auto"/>
      </w:divBdr>
      <w:divsChild>
        <w:div w:id="711540542">
          <w:marLeft w:val="0"/>
          <w:marRight w:val="0"/>
          <w:marTop w:val="0"/>
          <w:marBottom w:val="0"/>
          <w:divBdr>
            <w:top w:val="none" w:sz="0" w:space="0" w:color="auto"/>
            <w:left w:val="none" w:sz="0" w:space="0" w:color="auto"/>
            <w:bottom w:val="none" w:sz="0" w:space="0" w:color="auto"/>
            <w:right w:val="none" w:sz="0" w:space="0" w:color="auto"/>
          </w:divBdr>
        </w:div>
      </w:divsChild>
    </w:div>
    <w:div w:id="1265308101">
      <w:bodyDiv w:val="1"/>
      <w:marLeft w:val="0"/>
      <w:marRight w:val="0"/>
      <w:marTop w:val="0"/>
      <w:marBottom w:val="0"/>
      <w:divBdr>
        <w:top w:val="none" w:sz="0" w:space="0" w:color="auto"/>
        <w:left w:val="none" w:sz="0" w:space="0" w:color="auto"/>
        <w:bottom w:val="none" w:sz="0" w:space="0" w:color="auto"/>
        <w:right w:val="none" w:sz="0" w:space="0" w:color="auto"/>
      </w:divBdr>
    </w:div>
    <w:div w:id="1266034337">
      <w:bodyDiv w:val="1"/>
      <w:marLeft w:val="0"/>
      <w:marRight w:val="0"/>
      <w:marTop w:val="0"/>
      <w:marBottom w:val="0"/>
      <w:divBdr>
        <w:top w:val="none" w:sz="0" w:space="0" w:color="auto"/>
        <w:left w:val="none" w:sz="0" w:space="0" w:color="auto"/>
        <w:bottom w:val="none" w:sz="0" w:space="0" w:color="auto"/>
        <w:right w:val="none" w:sz="0" w:space="0" w:color="auto"/>
      </w:divBdr>
      <w:divsChild>
        <w:div w:id="1239897836">
          <w:marLeft w:val="0"/>
          <w:marRight w:val="0"/>
          <w:marTop w:val="0"/>
          <w:marBottom w:val="0"/>
          <w:divBdr>
            <w:top w:val="none" w:sz="0" w:space="0" w:color="auto"/>
            <w:left w:val="none" w:sz="0" w:space="0" w:color="auto"/>
            <w:bottom w:val="none" w:sz="0" w:space="0" w:color="auto"/>
            <w:right w:val="none" w:sz="0" w:space="0" w:color="auto"/>
          </w:divBdr>
        </w:div>
      </w:divsChild>
    </w:div>
    <w:div w:id="1273510369">
      <w:bodyDiv w:val="1"/>
      <w:marLeft w:val="0"/>
      <w:marRight w:val="0"/>
      <w:marTop w:val="0"/>
      <w:marBottom w:val="0"/>
      <w:divBdr>
        <w:top w:val="none" w:sz="0" w:space="0" w:color="auto"/>
        <w:left w:val="none" w:sz="0" w:space="0" w:color="auto"/>
        <w:bottom w:val="none" w:sz="0" w:space="0" w:color="auto"/>
        <w:right w:val="none" w:sz="0" w:space="0" w:color="auto"/>
      </w:divBdr>
      <w:divsChild>
        <w:div w:id="1494494466">
          <w:marLeft w:val="0"/>
          <w:marRight w:val="0"/>
          <w:marTop w:val="0"/>
          <w:marBottom w:val="0"/>
          <w:divBdr>
            <w:top w:val="none" w:sz="0" w:space="0" w:color="auto"/>
            <w:left w:val="none" w:sz="0" w:space="0" w:color="auto"/>
            <w:bottom w:val="none" w:sz="0" w:space="0" w:color="auto"/>
            <w:right w:val="none" w:sz="0" w:space="0" w:color="auto"/>
          </w:divBdr>
        </w:div>
      </w:divsChild>
    </w:div>
    <w:div w:id="1275091631">
      <w:bodyDiv w:val="1"/>
      <w:marLeft w:val="0"/>
      <w:marRight w:val="0"/>
      <w:marTop w:val="0"/>
      <w:marBottom w:val="0"/>
      <w:divBdr>
        <w:top w:val="none" w:sz="0" w:space="0" w:color="auto"/>
        <w:left w:val="none" w:sz="0" w:space="0" w:color="auto"/>
        <w:bottom w:val="none" w:sz="0" w:space="0" w:color="auto"/>
        <w:right w:val="none" w:sz="0" w:space="0" w:color="auto"/>
      </w:divBdr>
      <w:divsChild>
        <w:div w:id="1845197144">
          <w:marLeft w:val="0"/>
          <w:marRight w:val="0"/>
          <w:marTop w:val="20"/>
          <w:marBottom w:val="20"/>
          <w:divBdr>
            <w:top w:val="none" w:sz="0" w:space="0" w:color="auto"/>
            <w:left w:val="none" w:sz="0" w:space="0" w:color="auto"/>
            <w:bottom w:val="none" w:sz="0" w:space="0" w:color="auto"/>
            <w:right w:val="none" w:sz="0" w:space="0" w:color="auto"/>
          </w:divBdr>
        </w:div>
      </w:divsChild>
    </w:div>
    <w:div w:id="1275594202">
      <w:bodyDiv w:val="1"/>
      <w:marLeft w:val="0"/>
      <w:marRight w:val="0"/>
      <w:marTop w:val="0"/>
      <w:marBottom w:val="0"/>
      <w:divBdr>
        <w:top w:val="none" w:sz="0" w:space="0" w:color="auto"/>
        <w:left w:val="none" w:sz="0" w:space="0" w:color="auto"/>
        <w:bottom w:val="none" w:sz="0" w:space="0" w:color="auto"/>
        <w:right w:val="none" w:sz="0" w:space="0" w:color="auto"/>
      </w:divBdr>
      <w:divsChild>
        <w:div w:id="728378093">
          <w:marLeft w:val="0"/>
          <w:marRight w:val="0"/>
          <w:marTop w:val="0"/>
          <w:marBottom w:val="0"/>
          <w:divBdr>
            <w:top w:val="none" w:sz="0" w:space="0" w:color="auto"/>
            <w:left w:val="none" w:sz="0" w:space="0" w:color="auto"/>
            <w:bottom w:val="none" w:sz="0" w:space="0" w:color="auto"/>
            <w:right w:val="none" w:sz="0" w:space="0" w:color="auto"/>
          </w:divBdr>
        </w:div>
      </w:divsChild>
    </w:div>
    <w:div w:id="1279485844">
      <w:bodyDiv w:val="1"/>
      <w:marLeft w:val="0"/>
      <w:marRight w:val="0"/>
      <w:marTop w:val="0"/>
      <w:marBottom w:val="0"/>
      <w:divBdr>
        <w:top w:val="none" w:sz="0" w:space="0" w:color="auto"/>
        <w:left w:val="none" w:sz="0" w:space="0" w:color="auto"/>
        <w:bottom w:val="none" w:sz="0" w:space="0" w:color="auto"/>
        <w:right w:val="none" w:sz="0" w:space="0" w:color="auto"/>
      </w:divBdr>
      <w:divsChild>
        <w:div w:id="1010185362">
          <w:marLeft w:val="0"/>
          <w:marRight w:val="0"/>
          <w:marTop w:val="0"/>
          <w:marBottom w:val="0"/>
          <w:divBdr>
            <w:top w:val="none" w:sz="0" w:space="0" w:color="auto"/>
            <w:left w:val="none" w:sz="0" w:space="0" w:color="auto"/>
            <w:bottom w:val="none" w:sz="0" w:space="0" w:color="auto"/>
            <w:right w:val="none" w:sz="0" w:space="0" w:color="auto"/>
          </w:divBdr>
        </w:div>
      </w:divsChild>
    </w:div>
    <w:div w:id="1279721567">
      <w:bodyDiv w:val="1"/>
      <w:marLeft w:val="0"/>
      <w:marRight w:val="0"/>
      <w:marTop w:val="0"/>
      <w:marBottom w:val="0"/>
      <w:divBdr>
        <w:top w:val="none" w:sz="0" w:space="0" w:color="auto"/>
        <w:left w:val="none" w:sz="0" w:space="0" w:color="auto"/>
        <w:bottom w:val="none" w:sz="0" w:space="0" w:color="auto"/>
        <w:right w:val="none" w:sz="0" w:space="0" w:color="auto"/>
      </w:divBdr>
      <w:divsChild>
        <w:div w:id="1412116091">
          <w:marLeft w:val="0"/>
          <w:marRight w:val="0"/>
          <w:marTop w:val="0"/>
          <w:marBottom w:val="0"/>
          <w:divBdr>
            <w:top w:val="none" w:sz="0" w:space="0" w:color="auto"/>
            <w:left w:val="none" w:sz="0" w:space="0" w:color="auto"/>
            <w:bottom w:val="none" w:sz="0" w:space="0" w:color="auto"/>
            <w:right w:val="none" w:sz="0" w:space="0" w:color="auto"/>
          </w:divBdr>
        </w:div>
      </w:divsChild>
    </w:div>
    <w:div w:id="1290817930">
      <w:bodyDiv w:val="1"/>
      <w:marLeft w:val="0"/>
      <w:marRight w:val="0"/>
      <w:marTop w:val="0"/>
      <w:marBottom w:val="0"/>
      <w:divBdr>
        <w:top w:val="none" w:sz="0" w:space="0" w:color="auto"/>
        <w:left w:val="none" w:sz="0" w:space="0" w:color="auto"/>
        <w:bottom w:val="none" w:sz="0" w:space="0" w:color="auto"/>
        <w:right w:val="none" w:sz="0" w:space="0" w:color="auto"/>
      </w:divBdr>
      <w:divsChild>
        <w:div w:id="1857646702">
          <w:marLeft w:val="0"/>
          <w:marRight w:val="0"/>
          <w:marTop w:val="0"/>
          <w:marBottom w:val="0"/>
          <w:divBdr>
            <w:top w:val="none" w:sz="0" w:space="0" w:color="auto"/>
            <w:left w:val="none" w:sz="0" w:space="0" w:color="auto"/>
            <w:bottom w:val="none" w:sz="0" w:space="0" w:color="auto"/>
            <w:right w:val="none" w:sz="0" w:space="0" w:color="auto"/>
          </w:divBdr>
        </w:div>
      </w:divsChild>
    </w:div>
    <w:div w:id="1293513208">
      <w:bodyDiv w:val="1"/>
      <w:marLeft w:val="0"/>
      <w:marRight w:val="0"/>
      <w:marTop w:val="0"/>
      <w:marBottom w:val="0"/>
      <w:divBdr>
        <w:top w:val="none" w:sz="0" w:space="0" w:color="auto"/>
        <w:left w:val="none" w:sz="0" w:space="0" w:color="auto"/>
        <w:bottom w:val="none" w:sz="0" w:space="0" w:color="auto"/>
        <w:right w:val="none" w:sz="0" w:space="0" w:color="auto"/>
      </w:divBdr>
      <w:divsChild>
        <w:div w:id="154075455">
          <w:marLeft w:val="0"/>
          <w:marRight w:val="0"/>
          <w:marTop w:val="0"/>
          <w:marBottom w:val="0"/>
          <w:divBdr>
            <w:top w:val="none" w:sz="0" w:space="0" w:color="auto"/>
            <w:left w:val="none" w:sz="0" w:space="0" w:color="auto"/>
            <w:bottom w:val="none" w:sz="0" w:space="0" w:color="auto"/>
            <w:right w:val="none" w:sz="0" w:space="0" w:color="auto"/>
          </w:divBdr>
        </w:div>
      </w:divsChild>
    </w:div>
    <w:div w:id="1294142733">
      <w:bodyDiv w:val="1"/>
      <w:marLeft w:val="0"/>
      <w:marRight w:val="0"/>
      <w:marTop w:val="0"/>
      <w:marBottom w:val="0"/>
      <w:divBdr>
        <w:top w:val="none" w:sz="0" w:space="0" w:color="auto"/>
        <w:left w:val="none" w:sz="0" w:space="0" w:color="auto"/>
        <w:bottom w:val="none" w:sz="0" w:space="0" w:color="auto"/>
        <w:right w:val="none" w:sz="0" w:space="0" w:color="auto"/>
      </w:divBdr>
      <w:divsChild>
        <w:div w:id="1434324908">
          <w:marLeft w:val="0"/>
          <w:marRight w:val="0"/>
          <w:marTop w:val="0"/>
          <w:marBottom w:val="0"/>
          <w:divBdr>
            <w:top w:val="none" w:sz="0" w:space="0" w:color="auto"/>
            <w:left w:val="none" w:sz="0" w:space="0" w:color="auto"/>
            <w:bottom w:val="none" w:sz="0" w:space="0" w:color="auto"/>
            <w:right w:val="none" w:sz="0" w:space="0" w:color="auto"/>
          </w:divBdr>
        </w:div>
      </w:divsChild>
    </w:div>
    <w:div w:id="1294287289">
      <w:bodyDiv w:val="1"/>
      <w:marLeft w:val="0"/>
      <w:marRight w:val="0"/>
      <w:marTop w:val="0"/>
      <w:marBottom w:val="0"/>
      <w:divBdr>
        <w:top w:val="none" w:sz="0" w:space="0" w:color="auto"/>
        <w:left w:val="none" w:sz="0" w:space="0" w:color="auto"/>
        <w:bottom w:val="none" w:sz="0" w:space="0" w:color="auto"/>
        <w:right w:val="none" w:sz="0" w:space="0" w:color="auto"/>
      </w:divBdr>
      <w:divsChild>
        <w:div w:id="1745950643">
          <w:marLeft w:val="0"/>
          <w:marRight w:val="0"/>
          <w:marTop w:val="0"/>
          <w:marBottom w:val="0"/>
          <w:divBdr>
            <w:top w:val="none" w:sz="0" w:space="0" w:color="auto"/>
            <w:left w:val="none" w:sz="0" w:space="0" w:color="auto"/>
            <w:bottom w:val="none" w:sz="0" w:space="0" w:color="auto"/>
            <w:right w:val="none" w:sz="0" w:space="0" w:color="auto"/>
          </w:divBdr>
        </w:div>
      </w:divsChild>
    </w:div>
    <w:div w:id="1304895873">
      <w:bodyDiv w:val="1"/>
      <w:marLeft w:val="0"/>
      <w:marRight w:val="0"/>
      <w:marTop w:val="0"/>
      <w:marBottom w:val="0"/>
      <w:divBdr>
        <w:top w:val="none" w:sz="0" w:space="0" w:color="auto"/>
        <w:left w:val="none" w:sz="0" w:space="0" w:color="auto"/>
        <w:bottom w:val="none" w:sz="0" w:space="0" w:color="auto"/>
        <w:right w:val="none" w:sz="0" w:space="0" w:color="auto"/>
      </w:divBdr>
      <w:divsChild>
        <w:div w:id="2105179143">
          <w:marLeft w:val="0"/>
          <w:marRight w:val="0"/>
          <w:marTop w:val="0"/>
          <w:marBottom w:val="0"/>
          <w:divBdr>
            <w:top w:val="none" w:sz="0" w:space="0" w:color="auto"/>
            <w:left w:val="none" w:sz="0" w:space="0" w:color="auto"/>
            <w:bottom w:val="none" w:sz="0" w:space="0" w:color="auto"/>
            <w:right w:val="none" w:sz="0" w:space="0" w:color="auto"/>
          </w:divBdr>
        </w:div>
      </w:divsChild>
    </w:div>
    <w:div w:id="1307930023">
      <w:bodyDiv w:val="1"/>
      <w:marLeft w:val="0"/>
      <w:marRight w:val="0"/>
      <w:marTop w:val="0"/>
      <w:marBottom w:val="0"/>
      <w:divBdr>
        <w:top w:val="none" w:sz="0" w:space="0" w:color="auto"/>
        <w:left w:val="none" w:sz="0" w:space="0" w:color="auto"/>
        <w:bottom w:val="none" w:sz="0" w:space="0" w:color="auto"/>
        <w:right w:val="none" w:sz="0" w:space="0" w:color="auto"/>
      </w:divBdr>
      <w:divsChild>
        <w:div w:id="1471284930">
          <w:marLeft w:val="0"/>
          <w:marRight w:val="0"/>
          <w:marTop w:val="0"/>
          <w:marBottom w:val="0"/>
          <w:divBdr>
            <w:top w:val="none" w:sz="0" w:space="0" w:color="auto"/>
            <w:left w:val="none" w:sz="0" w:space="0" w:color="auto"/>
            <w:bottom w:val="none" w:sz="0" w:space="0" w:color="auto"/>
            <w:right w:val="none" w:sz="0" w:space="0" w:color="auto"/>
          </w:divBdr>
        </w:div>
      </w:divsChild>
    </w:div>
    <w:div w:id="1320766657">
      <w:bodyDiv w:val="1"/>
      <w:marLeft w:val="0"/>
      <w:marRight w:val="0"/>
      <w:marTop w:val="0"/>
      <w:marBottom w:val="0"/>
      <w:divBdr>
        <w:top w:val="none" w:sz="0" w:space="0" w:color="auto"/>
        <w:left w:val="none" w:sz="0" w:space="0" w:color="auto"/>
        <w:bottom w:val="none" w:sz="0" w:space="0" w:color="auto"/>
        <w:right w:val="none" w:sz="0" w:space="0" w:color="auto"/>
      </w:divBdr>
    </w:div>
    <w:div w:id="1325015135">
      <w:bodyDiv w:val="1"/>
      <w:marLeft w:val="0"/>
      <w:marRight w:val="0"/>
      <w:marTop w:val="0"/>
      <w:marBottom w:val="0"/>
      <w:divBdr>
        <w:top w:val="none" w:sz="0" w:space="0" w:color="auto"/>
        <w:left w:val="none" w:sz="0" w:space="0" w:color="auto"/>
        <w:bottom w:val="none" w:sz="0" w:space="0" w:color="auto"/>
        <w:right w:val="none" w:sz="0" w:space="0" w:color="auto"/>
      </w:divBdr>
    </w:div>
    <w:div w:id="1327056968">
      <w:bodyDiv w:val="1"/>
      <w:marLeft w:val="0"/>
      <w:marRight w:val="0"/>
      <w:marTop w:val="0"/>
      <w:marBottom w:val="0"/>
      <w:divBdr>
        <w:top w:val="none" w:sz="0" w:space="0" w:color="auto"/>
        <w:left w:val="none" w:sz="0" w:space="0" w:color="auto"/>
        <w:bottom w:val="none" w:sz="0" w:space="0" w:color="auto"/>
        <w:right w:val="none" w:sz="0" w:space="0" w:color="auto"/>
      </w:divBdr>
      <w:divsChild>
        <w:div w:id="422730730">
          <w:marLeft w:val="0"/>
          <w:marRight w:val="0"/>
          <w:marTop w:val="0"/>
          <w:marBottom w:val="0"/>
          <w:divBdr>
            <w:top w:val="none" w:sz="0" w:space="0" w:color="auto"/>
            <w:left w:val="none" w:sz="0" w:space="0" w:color="auto"/>
            <w:bottom w:val="none" w:sz="0" w:space="0" w:color="auto"/>
            <w:right w:val="none" w:sz="0" w:space="0" w:color="auto"/>
          </w:divBdr>
        </w:div>
      </w:divsChild>
    </w:div>
    <w:div w:id="1331326029">
      <w:bodyDiv w:val="1"/>
      <w:marLeft w:val="0"/>
      <w:marRight w:val="0"/>
      <w:marTop w:val="0"/>
      <w:marBottom w:val="0"/>
      <w:divBdr>
        <w:top w:val="none" w:sz="0" w:space="0" w:color="auto"/>
        <w:left w:val="none" w:sz="0" w:space="0" w:color="auto"/>
        <w:bottom w:val="none" w:sz="0" w:space="0" w:color="auto"/>
        <w:right w:val="none" w:sz="0" w:space="0" w:color="auto"/>
      </w:divBdr>
      <w:divsChild>
        <w:div w:id="815877451">
          <w:marLeft w:val="0"/>
          <w:marRight w:val="0"/>
          <w:marTop w:val="0"/>
          <w:marBottom w:val="0"/>
          <w:divBdr>
            <w:top w:val="none" w:sz="0" w:space="0" w:color="auto"/>
            <w:left w:val="none" w:sz="0" w:space="0" w:color="auto"/>
            <w:bottom w:val="none" w:sz="0" w:space="0" w:color="auto"/>
            <w:right w:val="none" w:sz="0" w:space="0" w:color="auto"/>
          </w:divBdr>
        </w:div>
      </w:divsChild>
    </w:div>
    <w:div w:id="1332175951">
      <w:bodyDiv w:val="1"/>
      <w:marLeft w:val="0"/>
      <w:marRight w:val="0"/>
      <w:marTop w:val="0"/>
      <w:marBottom w:val="0"/>
      <w:divBdr>
        <w:top w:val="none" w:sz="0" w:space="0" w:color="auto"/>
        <w:left w:val="none" w:sz="0" w:space="0" w:color="auto"/>
        <w:bottom w:val="none" w:sz="0" w:space="0" w:color="auto"/>
        <w:right w:val="none" w:sz="0" w:space="0" w:color="auto"/>
      </w:divBdr>
      <w:divsChild>
        <w:div w:id="1800880912">
          <w:marLeft w:val="0"/>
          <w:marRight w:val="0"/>
          <w:marTop w:val="0"/>
          <w:marBottom w:val="0"/>
          <w:divBdr>
            <w:top w:val="none" w:sz="0" w:space="0" w:color="auto"/>
            <w:left w:val="none" w:sz="0" w:space="0" w:color="auto"/>
            <w:bottom w:val="none" w:sz="0" w:space="0" w:color="auto"/>
            <w:right w:val="none" w:sz="0" w:space="0" w:color="auto"/>
          </w:divBdr>
        </w:div>
      </w:divsChild>
    </w:div>
    <w:div w:id="1336150130">
      <w:bodyDiv w:val="1"/>
      <w:marLeft w:val="0"/>
      <w:marRight w:val="0"/>
      <w:marTop w:val="0"/>
      <w:marBottom w:val="0"/>
      <w:divBdr>
        <w:top w:val="none" w:sz="0" w:space="0" w:color="auto"/>
        <w:left w:val="none" w:sz="0" w:space="0" w:color="auto"/>
        <w:bottom w:val="none" w:sz="0" w:space="0" w:color="auto"/>
        <w:right w:val="none" w:sz="0" w:space="0" w:color="auto"/>
      </w:divBdr>
      <w:divsChild>
        <w:div w:id="133572996">
          <w:marLeft w:val="0"/>
          <w:marRight w:val="0"/>
          <w:marTop w:val="0"/>
          <w:marBottom w:val="0"/>
          <w:divBdr>
            <w:top w:val="none" w:sz="0" w:space="0" w:color="auto"/>
            <w:left w:val="none" w:sz="0" w:space="0" w:color="auto"/>
            <w:bottom w:val="none" w:sz="0" w:space="0" w:color="auto"/>
            <w:right w:val="none" w:sz="0" w:space="0" w:color="auto"/>
          </w:divBdr>
        </w:div>
      </w:divsChild>
    </w:div>
    <w:div w:id="1345323996">
      <w:bodyDiv w:val="1"/>
      <w:marLeft w:val="0"/>
      <w:marRight w:val="0"/>
      <w:marTop w:val="0"/>
      <w:marBottom w:val="0"/>
      <w:divBdr>
        <w:top w:val="none" w:sz="0" w:space="0" w:color="auto"/>
        <w:left w:val="none" w:sz="0" w:space="0" w:color="auto"/>
        <w:bottom w:val="none" w:sz="0" w:space="0" w:color="auto"/>
        <w:right w:val="none" w:sz="0" w:space="0" w:color="auto"/>
      </w:divBdr>
      <w:divsChild>
        <w:div w:id="1769617537">
          <w:marLeft w:val="0"/>
          <w:marRight w:val="0"/>
          <w:marTop w:val="0"/>
          <w:marBottom w:val="0"/>
          <w:divBdr>
            <w:top w:val="none" w:sz="0" w:space="0" w:color="auto"/>
            <w:left w:val="none" w:sz="0" w:space="0" w:color="auto"/>
            <w:bottom w:val="none" w:sz="0" w:space="0" w:color="auto"/>
            <w:right w:val="none" w:sz="0" w:space="0" w:color="auto"/>
          </w:divBdr>
        </w:div>
      </w:divsChild>
    </w:div>
    <w:div w:id="1345865156">
      <w:bodyDiv w:val="1"/>
      <w:marLeft w:val="0"/>
      <w:marRight w:val="0"/>
      <w:marTop w:val="0"/>
      <w:marBottom w:val="0"/>
      <w:divBdr>
        <w:top w:val="none" w:sz="0" w:space="0" w:color="auto"/>
        <w:left w:val="none" w:sz="0" w:space="0" w:color="auto"/>
        <w:bottom w:val="none" w:sz="0" w:space="0" w:color="auto"/>
        <w:right w:val="none" w:sz="0" w:space="0" w:color="auto"/>
      </w:divBdr>
      <w:divsChild>
        <w:div w:id="254873236">
          <w:marLeft w:val="0"/>
          <w:marRight w:val="0"/>
          <w:marTop w:val="0"/>
          <w:marBottom w:val="0"/>
          <w:divBdr>
            <w:top w:val="none" w:sz="0" w:space="0" w:color="auto"/>
            <w:left w:val="none" w:sz="0" w:space="0" w:color="auto"/>
            <w:bottom w:val="none" w:sz="0" w:space="0" w:color="auto"/>
            <w:right w:val="none" w:sz="0" w:space="0" w:color="auto"/>
          </w:divBdr>
        </w:div>
      </w:divsChild>
    </w:div>
    <w:div w:id="1346439748">
      <w:bodyDiv w:val="1"/>
      <w:marLeft w:val="0"/>
      <w:marRight w:val="0"/>
      <w:marTop w:val="0"/>
      <w:marBottom w:val="0"/>
      <w:divBdr>
        <w:top w:val="none" w:sz="0" w:space="0" w:color="auto"/>
        <w:left w:val="none" w:sz="0" w:space="0" w:color="auto"/>
        <w:bottom w:val="none" w:sz="0" w:space="0" w:color="auto"/>
        <w:right w:val="none" w:sz="0" w:space="0" w:color="auto"/>
      </w:divBdr>
      <w:divsChild>
        <w:div w:id="931888055">
          <w:marLeft w:val="0"/>
          <w:marRight w:val="0"/>
          <w:marTop w:val="0"/>
          <w:marBottom w:val="0"/>
          <w:divBdr>
            <w:top w:val="none" w:sz="0" w:space="0" w:color="auto"/>
            <w:left w:val="none" w:sz="0" w:space="0" w:color="auto"/>
            <w:bottom w:val="none" w:sz="0" w:space="0" w:color="auto"/>
            <w:right w:val="none" w:sz="0" w:space="0" w:color="auto"/>
          </w:divBdr>
        </w:div>
      </w:divsChild>
    </w:div>
    <w:div w:id="1354262587">
      <w:bodyDiv w:val="1"/>
      <w:marLeft w:val="0"/>
      <w:marRight w:val="0"/>
      <w:marTop w:val="0"/>
      <w:marBottom w:val="0"/>
      <w:divBdr>
        <w:top w:val="none" w:sz="0" w:space="0" w:color="auto"/>
        <w:left w:val="none" w:sz="0" w:space="0" w:color="auto"/>
        <w:bottom w:val="none" w:sz="0" w:space="0" w:color="auto"/>
        <w:right w:val="none" w:sz="0" w:space="0" w:color="auto"/>
      </w:divBdr>
      <w:divsChild>
        <w:div w:id="23482783">
          <w:marLeft w:val="0"/>
          <w:marRight w:val="0"/>
          <w:marTop w:val="0"/>
          <w:marBottom w:val="0"/>
          <w:divBdr>
            <w:top w:val="none" w:sz="0" w:space="0" w:color="auto"/>
            <w:left w:val="none" w:sz="0" w:space="0" w:color="auto"/>
            <w:bottom w:val="none" w:sz="0" w:space="0" w:color="auto"/>
            <w:right w:val="none" w:sz="0" w:space="0" w:color="auto"/>
          </w:divBdr>
        </w:div>
      </w:divsChild>
    </w:div>
    <w:div w:id="1356690304">
      <w:bodyDiv w:val="1"/>
      <w:marLeft w:val="0"/>
      <w:marRight w:val="0"/>
      <w:marTop w:val="0"/>
      <w:marBottom w:val="0"/>
      <w:divBdr>
        <w:top w:val="none" w:sz="0" w:space="0" w:color="auto"/>
        <w:left w:val="none" w:sz="0" w:space="0" w:color="auto"/>
        <w:bottom w:val="none" w:sz="0" w:space="0" w:color="auto"/>
        <w:right w:val="none" w:sz="0" w:space="0" w:color="auto"/>
      </w:divBdr>
      <w:divsChild>
        <w:div w:id="1500077989">
          <w:marLeft w:val="0"/>
          <w:marRight w:val="0"/>
          <w:marTop w:val="20"/>
          <w:marBottom w:val="20"/>
          <w:divBdr>
            <w:top w:val="none" w:sz="0" w:space="0" w:color="auto"/>
            <w:left w:val="none" w:sz="0" w:space="0" w:color="auto"/>
            <w:bottom w:val="none" w:sz="0" w:space="0" w:color="auto"/>
            <w:right w:val="none" w:sz="0" w:space="0" w:color="auto"/>
          </w:divBdr>
        </w:div>
      </w:divsChild>
    </w:div>
    <w:div w:id="1358193053">
      <w:bodyDiv w:val="1"/>
      <w:marLeft w:val="0"/>
      <w:marRight w:val="0"/>
      <w:marTop w:val="0"/>
      <w:marBottom w:val="0"/>
      <w:divBdr>
        <w:top w:val="none" w:sz="0" w:space="0" w:color="auto"/>
        <w:left w:val="none" w:sz="0" w:space="0" w:color="auto"/>
        <w:bottom w:val="none" w:sz="0" w:space="0" w:color="auto"/>
        <w:right w:val="none" w:sz="0" w:space="0" w:color="auto"/>
      </w:divBdr>
    </w:div>
    <w:div w:id="1360428167">
      <w:bodyDiv w:val="1"/>
      <w:marLeft w:val="0"/>
      <w:marRight w:val="0"/>
      <w:marTop w:val="0"/>
      <w:marBottom w:val="0"/>
      <w:divBdr>
        <w:top w:val="none" w:sz="0" w:space="0" w:color="auto"/>
        <w:left w:val="none" w:sz="0" w:space="0" w:color="auto"/>
        <w:bottom w:val="none" w:sz="0" w:space="0" w:color="auto"/>
        <w:right w:val="none" w:sz="0" w:space="0" w:color="auto"/>
      </w:divBdr>
      <w:divsChild>
        <w:div w:id="577978978">
          <w:marLeft w:val="0"/>
          <w:marRight w:val="0"/>
          <w:marTop w:val="0"/>
          <w:marBottom w:val="0"/>
          <w:divBdr>
            <w:top w:val="none" w:sz="0" w:space="0" w:color="auto"/>
            <w:left w:val="none" w:sz="0" w:space="0" w:color="auto"/>
            <w:bottom w:val="none" w:sz="0" w:space="0" w:color="auto"/>
            <w:right w:val="none" w:sz="0" w:space="0" w:color="auto"/>
          </w:divBdr>
        </w:div>
      </w:divsChild>
    </w:div>
    <w:div w:id="1369841809">
      <w:bodyDiv w:val="1"/>
      <w:marLeft w:val="0"/>
      <w:marRight w:val="0"/>
      <w:marTop w:val="0"/>
      <w:marBottom w:val="0"/>
      <w:divBdr>
        <w:top w:val="none" w:sz="0" w:space="0" w:color="auto"/>
        <w:left w:val="none" w:sz="0" w:space="0" w:color="auto"/>
        <w:bottom w:val="none" w:sz="0" w:space="0" w:color="auto"/>
        <w:right w:val="none" w:sz="0" w:space="0" w:color="auto"/>
      </w:divBdr>
      <w:divsChild>
        <w:div w:id="1289358729">
          <w:marLeft w:val="0"/>
          <w:marRight w:val="0"/>
          <w:marTop w:val="0"/>
          <w:marBottom w:val="0"/>
          <w:divBdr>
            <w:top w:val="none" w:sz="0" w:space="0" w:color="auto"/>
            <w:left w:val="none" w:sz="0" w:space="0" w:color="auto"/>
            <w:bottom w:val="none" w:sz="0" w:space="0" w:color="auto"/>
            <w:right w:val="none" w:sz="0" w:space="0" w:color="auto"/>
          </w:divBdr>
        </w:div>
      </w:divsChild>
    </w:div>
    <w:div w:id="1370883817">
      <w:bodyDiv w:val="1"/>
      <w:marLeft w:val="0"/>
      <w:marRight w:val="0"/>
      <w:marTop w:val="0"/>
      <w:marBottom w:val="0"/>
      <w:divBdr>
        <w:top w:val="none" w:sz="0" w:space="0" w:color="auto"/>
        <w:left w:val="none" w:sz="0" w:space="0" w:color="auto"/>
        <w:bottom w:val="none" w:sz="0" w:space="0" w:color="auto"/>
        <w:right w:val="none" w:sz="0" w:space="0" w:color="auto"/>
      </w:divBdr>
      <w:divsChild>
        <w:div w:id="125271988">
          <w:marLeft w:val="0"/>
          <w:marRight w:val="0"/>
          <w:marTop w:val="0"/>
          <w:marBottom w:val="0"/>
          <w:divBdr>
            <w:top w:val="none" w:sz="0" w:space="0" w:color="auto"/>
            <w:left w:val="none" w:sz="0" w:space="0" w:color="auto"/>
            <w:bottom w:val="none" w:sz="0" w:space="0" w:color="auto"/>
            <w:right w:val="none" w:sz="0" w:space="0" w:color="auto"/>
          </w:divBdr>
        </w:div>
      </w:divsChild>
    </w:div>
    <w:div w:id="1371413483">
      <w:bodyDiv w:val="1"/>
      <w:marLeft w:val="0"/>
      <w:marRight w:val="0"/>
      <w:marTop w:val="0"/>
      <w:marBottom w:val="0"/>
      <w:divBdr>
        <w:top w:val="none" w:sz="0" w:space="0" w:color="auto"/>
        <w:left w:val="none" w:sz="0" w:space="0" w:color="auto"/>
        <w:bottom w:val="none" w:sz="0" w:space="0" w:color="auto"/>
        <w:right w:val="none" w:sz="0" w:space="0" w:color="auto"/>
      </w:divBdr>
    </w:div>
    <w:div w:id="1400131267">
      <w:bodyDiv w:val="1"/>
      <w:marLeft w:val="0"/>
      <w:marRight w:val="0"/>
      <w:marTop w:val="0"/>
      <w:marBottom w:val="0"/>
      <w:divBdr>
        <w:top w:val="none" w:sz="0" w:space="0" w:color="auto"/>
        <w:left w:val="none" w:sz="0" w:space="0" w:color="auto"/>
        <w:bottom w:val="none" w:sz="0" w:space="0" w:color="auto"/>
        <w:right w:val="none" w:sz="0" w:space="0" w:color="auto"/>
      </w:divBdr>
      <w:divsChild>
        <w:div w:id="1730222417">
          <w:marLeft w:val="0"/>
          <w:marRight w:val="0"/>
          <w:marTop w:val="0"/>
          <w:marBottom w:val="0"/>
          <w:divBdr>
            <w:top w:val="none" w:sz="0" w:space="0" w:color="auto"/>
            <w:left w:val="none" w:sz="0" w:space="0" w:color="auto"/>
            <w:bottom w:val="none" w:sz="0" w:space="0" w:color="auto"/>
            <w:right w:val="none" w:sz="0" w:space="0" w:color="auto"/>
          </w:divBdr>
        </w:div>
      </w:divsChild>
    </w:div>
    <w:div w:id="1400323400">
      <w:bodyDiv w:val="1"/>
      <w:marLeft w:val="0"/>
      <w:marRight w:val="0"/>
      <w:marTop w:val="0"/>
      <w:marBottom w:val="0"/>
      <w:divBdr>
        <w:top w:val="none" w:sz="0" w:space="0" w:color="auto"/>
        <w:left w:val="none" w:sz="0" w:space="0" w:color="auto"/>
        <w:bottom w:val="none" w:sz="0" w:space="0" w:color="auto"/>
        <w:right w:val="none" w:sz="0" w:space="0" w:color="auto"/>
      </w:divBdr>
      <w:divsChild>
        <w:div w:id="837766852">
          <w:marLeft w:val="0"/>
          <w:marRight w:val="0"/>
          <w:marTop w:val="0"/>
          <w:marBottom w:val="0"/>
          <w:divBdr>
            <w:top w:val="none" w:sz="0" w:space="0" w:color="auto"/>
            <w:left w:val="none" w:sz="0" w:space="0" w:color="auto"/>
            <w:bottom w:val="none" w:sz="0" w:space="0" w:color="auto"/>
            <w:right w:val="none" w:sz="0" w:space="0" w:color="auto"/>
          </w:divBdr>
        </w:div>
      </w:divsChild>
    </w:div>
    <w:div w:id="1403328600">
      <w:bodyDiv w:val="1"/>
      <w:marLeft w:val="0"/>
      <w:marRight w:val="0"/>
      <w:marTop w:val="0"/>
      <w:marBottom w:val="0"/>
      <w:divBdr>
        <w:top w:val="none" w:sz="0" w:space="0" w:color="auto"/>
        <w:left w:val="none" w:sz="0" w:space="0" w:color="auto"/>
        <w:bottom w:val="none" w:sz="0" w:space="0" w:color="auto"/>
        <w:right w:val="none" w:sz="0" w:space="0" w:color="auto"/>
      </w:divBdr>
      <w:divsChild>
        <w:div w:id="516847650">
          <w:marLeft w:val="0"/>
          <w:marRight w:val="0"/>
          <w:marTop w:val="0"/>
          <w:marBottom w:val="0"/>
          <w:divBdr>
            <w:top w:val="none" w:sz="0" w:space="0" w:color="auto"/>
            <w:left w:val="none" w:sz="0" w:space="0" w:color="auto"/>
            <w:bottom w:val="none" w:sz="0" w:space="0" w:color="auto"/>
            <w:right w:val="none" w:sz="0" w:space="0" w:color="auto"/>
          </w:divBdr>
        </w:div>
      </w:divsChild>
    </w:div>
    <w:div w:id="1418482191">
      <w:bodyDiv w:val="1"/>
      <w:marLeft w:val="0"/>
      <w:marRight w:val="0"/>
      <w:marTop w:val="0"/>
      <w:marBottom w:val="0"/>
      <w:divBdr>
        <w:top w:val="none" w:sz="0" w:space="0" w:color="auto"/>
        <w:left w:val="none" w:sz="0" w:space="0" w:color="auto"/>
        <w:bottom w:val="none" w:sz="0" w:space="0" w:color="auto"/>
        <w:right w:val="none" w:sz="0" w:space="0" w:color="auto"/>
      </w:divBdr>
      <w:divsChild>
        <w:div w:id="1220362974">
          <w:marLeft w:val="0"/>
          <w:marRight w:val="0"/>
          <w:marTop w:val="0"/>
          <w:marBottom w:val="0"/>
          <w:divBdr>
            <w:top w:val="none" w:sz="0" w:space="0" w:color="auto"/>
            <w:left w:val="none" w:sz="0" w:space="0" w:color="auto"/>
            <w:bottom w:val="none" w:sz="0" w:space="0" w:color="auto"/>
            <w:right w:val="none" w:sz="0" w:space="0" w:color="auto"/>
          </w:divBdr>
        </w:div>
      </w:divsChild>
    </w:div>
    <w:div w:id="1419324385">
      <w:bodyDiv w:val="1"/>
      <w:marLeft w:val="0"/>
      <w:marRight w:val="0"/>
      <w:marTop w:val="0"/>
      <w:marBottom w:val="0"/>
      <w:divBdr>
        <w:top w:val="none" w:sz="0" w:space="0" w:color="auto"/>
        <w:left w:val="none" w:sz="0" w:space="0" w:color="auto"/>
        <w:bottom w:val="none" w:sz="0" w:space="0" w:color="auto"/>
        <w:right w:val="none" w:sz="0" w:space="0" w:color="auto"/>
      </w:divBdr>
      <w:divsChild>
        <w:div w:id="770322788">
          <w:marLeft w:val="0"/>
          <w:marRight w:val="0"/>
          <w:marTop w:val="0"/>
          <w:marBottom w:val="0"/>
          <w:divBdr>
            <w:top w:val="none" w:sz="0" w:space="0" w:color="auto"/>
            <w:left w:val="none" w:sz="0" w:space="0" w:color="auto"/>
            <w:bottom w:val="none" w:sz="0" w:space="0" w:color="auto"/>
            <w:right w:val="none" w:sz="0" w:space="0" w:color="auto"/>
          </w:divBdr>
        </w:div>
      </w:divsChild>
    </w:div>
    <w:div w:id="1422989627">
      <w:bodyDiv w:val="1"/>
      <w:marLeft w:val="0"/>
      <w:marRight w:val="0"/>
      <w:marTop w:val="0"/>
      <w:marBottom w:val="0"/>
      <w:divBdr>
        <w:top w:val="none" w:sz="0" w:space="0" w:color="auto"/>
        <w:left w:val="none" w:sz="0" w:space="0" w:color="auto"/>
        <w:bottom w:val="none" w:sz="0" w:space="0" w:color="auto"/>
        <w:right w:val="none" w:sz="0" w:space="0" w:color="auto"/>
      </w:divBdr>
      <w:divsChild>
        <w:div w:id="816453365">
          <w:marLeft w:val="0"/>
          <w:marRight w:val="0"/>
          <w:marTop w:val="0"/>
          <w:marBottom w:val="0"/>
          <w:divBdr>
            <w:top w:val="none" w:sz="0" w:space="0" w:color="auto"/>
            <w:left w:val="none" w:sz="0" w:space="0" w:color="auto"/>
            <w:bottom w:val="none" w:sz="0" w:space="0" w:color="auto"/>
            <w:right w:val="none" w:sz="0" w:space="0" w:color="auto"/>
          </w:divBdr>
        </w:div>
      </w:divsChild>
    </w:div>
    <w:div w:id="1429888795">
      <w:bodyDiv w:val="1"/>
      <w:marLeft w:val="0"/>
      <w:marRight w:val="0"/>
      <w:marTop w:val="0"/>
      <w:marBottom w:val="0"/>
      <w:divBdr>
        <w:top w:val="none" w:sz="0" w:space="0" w:color="auto"/>
        <w:left w:val="none" w:sz="0" w:space="0" w:color="auto"/>
        <w:bottom w:val="none" w:sz="0" w:space="0" w:color="auto"/>
        <w:right w:val="none" w:sz="0" w:space="0" w:color="auto"/>
      </w:divBdr>
      <w:divsChild>
        <w:div w:id="1927960221">
          <w:marLeft w:val="0"/>
          <w:marRight w:val="0"/>
          <w:marTop w:val="0"/>
          <w:marBottom w:val="0"/>
          <w:divBdr>
            <w:top w:val="none" w:sz="0" w:space="0" w:color="auto"/>
            <w:left w:val="none" w:sz="0" w:space="0" w:color="auto"/>
            <w:bottom w:val="none" w:sz="0" w:space="0" w:color="auto"/>
            <w:right w:val="none" w:sz="0" w:space="0" w:color="auto"/>
          </w:divBdr>
        </w:div>
      </w:divsChild>
    </w:div>
    <w:div w:id="1430269314">
      <w:bodyDiv w:val="1"/>
      <w:marLeft w:val="0"/>
      <w:marRight w:val="0"/>
      <w:marTop w:val="0"/>
      <w:marBottom w:val="0"/>
      <w:divBdr>
        <w:top w:val="none" w:sz="0" w:space="0" w:color="auto"/>
        <w:left w:val="none" w:sz="0" w:space="0" w:color="auto"/>
        <w:bottom w:val="none" w:sz="0" w:space="0" w:color="auto"/>
        <w:right w:val="none" w:sz="0" w:space="0" w:color="auto"/>
      </w:divBdr>
    </w:div>
    <w:div w:id="1443720442">
      <w:bodyDiv w:val="1"/>
      <w:marLeft w:val="0"/>
      <w:marRight w:val="0"/>
      <w:marTop w:val="0"/>
      <w:marBottom w:val="0"/>
      <w:divBdr>
        <w:top w:val="none" w:sz="0" w:space="0" w:color="auto"/>
        <w:left w:val="none" w:sz="0" w:space="0" w:color="auto"/>
        <w:bottom w:val="none" w:sz="0" w:space="0" w:color="auto"/>
        <w:right w:val="none" w:sz="0" w:space="0" w:color="auto"/>
      </w:divBdr>
      <w:divsChild>
        <w:div w:id="1022122293">
          <w:marLeft w:val="0"/>
          <w:marRight w:val="0"/>
          <w:marTop w:val="0"/>
          <w:marBottom w:val="0"/>
          <w:divBdr>
            <w:top w:val="none" w:sz="0" w:space="0" w:color="auto"/>
            <w:left w:val="none" w:sz="0" w:space="0" w:color="auto"/>
            <w:bottom w:val="none" w:sz="0" w:space="0" w:color="auto"/>
            <w:right w:val="none" w:sz="0" w:space="0" w:color="auto"/>
          </w:divBdr>
        </w:div>
      </w:divsChild>
    </w:div>
    <w:div w:id="1446118660">
      <w:bodyDiv w:val="1"/>
      <w:marLeft w:val="0"/>
      <w:marRight w:val="0"/>
      <w:marTop w:val="0"/>
      <w:marBottom w:val="0"/>
      <w:divBdr>
        <w:top w:val="none" w:sz="0" w:space="0" w:color="auto"/>
        <w:left w:val="none" w:sz="0" w:space="0" w:color="auto"/>
        <w:bottom w:val="none" w:sz="0" w:space="0" w:color="auto"/>
        <w:right w:val="none" w:sz="0" w:space="0" w:color="auto"/>
      </w:divBdr>
      <w:divsChild>
        <w:div w:id="826744856">
          <w:marLeft w:val="0"/>
          <w:marRight w:val="0"/>
          <w:marTop w:val="0"/>
          <w:marBottom w:val="0"/>
          <w:divBdr>
            <w:top w:val="none" w:sz="0" w:space="0" w:color="auto"/>
            <w:left w:val="none" w:sz="0" w:space="0" w:color="auto"/>
            <w:bottom w:val="none" w:sz="0" w:space="0" w:color="auto"/>
            <w:right w:val="none" w:sz="0" w:space="0" w:color="auto"/>
          </w:divBdr>
        </w:div>
      </w:divsChild>
    </w:div>
    <w:div w:id="1459376388">
      <w:bodyDiv w:val="1"/>
      <w:marLeft w:val="0"/>
      <w:marRight w:val="0"/>
      <w:marTop w:val="0"/>
      <w:marBottom w:val="0"/>
      <w:divBdr>
        <w:top w:val="none" w:sz="0" w:space="0" w:color="auto"/>
        <w:left w:val="none" w:sz="0" w:space="0" w:color="auto"/>
        <w:bottom w:val="none" w:sz="0" w:space="0" w:color="auto"/>
        <w:right w:val="none" w:sz="0" w:space="0" w:color="auto"/>
      </w:divBdr>
    </w:div>
    <w:div w:id="1461218621">
      <w:bodyDiv w:val="1"/>
      <w:marLeft w:val="0"/>
      <w:marRight w:val="0"/>
      <w:marTop w:val="0"/>
      <w:marBottom w:val="0"/>
      <w:divBdr>
        <w:top w:val="none" w:sz="0" w:space="0" w:color="auto"/>
        <w:left w:val="none" w:sz="0" w:space="0" w:color="auto"/>
        <w:bottom w:val="none" w:sz="0" w:space="0" w:color="auto"/>
        <w:right w:val="none" w:sz="0" w:space="0" w:color="auto"/>
      </w:divBdr>
    </w:div>
    <w:div w:id="1471167085">
      <w:bodyDiv w:val="1"/>
      <w:marLeft w:val="0"/>
      <w:marRight w:val="0"/>
      <w:marTop w:val="0"/>
      <w:marBottom w:val="0"/>
      <w:divBdr>
        <w:top w:val="none" w:sz="0" w:space="0" w:color="auto"/>
        <w:left w:val="none" w:sz="0" w:space="0" w:color="auto"/>
        <w:bottom w:val="none" w:sz="0" w:space="0" w:color="auto"/>
        <w:right w:val="none" w:sz="0" w:space="0" w:color="auto"/>
      </w:divBdr>
    </w:div>
    <w:div w:id="1481189586">
      <w:bodyDiv w:val="1"/>
      <w:marLeft w:val="0"/>
      <w:marRight w:val="0"/>
      <w:marTop w:val="0"/>
      <w:marBottom w:val="0"/>
      <w:divBdr>
        <w:top w:val="none" w:sz="0" w:space="0" w:color="auto"/>
        <w:left w:val="none" w:sz="0" w:space="0" w:color="auto"/>
        <w:bottom w:val="none" w:sz="0" w:space="0" w:color="auto"/>
        <w:right w:val="none" w:sz="0" w:space="0" w:color="auto"/>
      </w:divBdr>
    </w:div>
    <w:div w:id="1485201006">
      <w:bodyDiv w:val="1"/>
      <w:marLeft w:val="0"/>
      <w:marRight w:val="0"/>
      <w:marTop w:val="0"/>
      <w:marBottom w:val="0"/>
      <w:divBdr>
        <w:top w:val="none" w:sz="0" w:space="0" w:color="auto"/>
        <w:left w:val="none" w:sz="0" w:space="0" w:color="auto"/>
        <w:bottom w:val="none" w:sz="0" w:space="0" w:color="auto"/>
        <w:right w:val="none" w:sz="0" w:space="0" w:color="auto"/>
      </w:divBdr>
      <w:divsChild>
        <w:div w:id="920917349">
          <w:marLeft w:val="0"/>
          <w:marRight w:val="0"/>
          <w:marTop w:val="0"/>
          <w:marBottom w:val="0"/>
          <w:divBdr>
            <w:top w:val="none" w:sz="0" w:space="0" w:color="auto"/>
            <w:left w:val="none" w:sz="0" w:space="0" w:color="auto"/>
            <w:bottom w:val="none" w:sz="0" w:space="0" w:color="auto"/>
            <w:right w:val="none" w:sz="0" w:space="0" w:color="auto"/>
          </w:divBdr>
        </w:div>
      </w:divsChild>
    </w:div>
    <w:div w:id="1486750036">
      <w:bodyDiv w:val="1"/>
      <w:marLeft w:val="0"/>
      <w:marRight w:val="0"/>
      <w:marTop w:val="0"/>
      <w:marBottom w:val="0"/>
      <w:divBdr>
        <w:top w:val="none" w:sz="0" w:space="0" w:color="auto"/>
        <w:left w:val="none" w:sz="0" w:space="0" w:color="auto"/>
        <w:bottom w:val="none" w:sz="0" w:space="0" w:color="auto"/>
        <w:right w:val="none" w:sz="0" w:space="0" w:color="auto"/>
      </w:divBdr>
    </w:div>
    <w:div w:id="1491873403">
      <w:bodyDiv w:val="1"/>
      <w:marLeft w:val="0"/>
      <w:marRight w:val="0"/>
      <w:marTop w:val="0"/>
      <w:marBottom w:val="0"/>
      <w:divBdr>
        <w:top w:val="none" w:sz="0" w:space="0" w:color="auto"/>
        <w:left w:val="none" w:sz="0" w:space="0" w:color="auto"/>
        <w:bottom w:val="none" w:sz="0" w:space="0" w:color="auto"/>
        <w:right w:val="none" w:sz="0" w:space="0" w:color="auto"/>
      </w:divBdr>
      <w:divsChild>
        <w:div w:id="530459063">
          <w:marLeft w:val="0"/>
          <w:marRight w:val="0"/>
          <w:marTop w:val="0"/>
          <w:marBottom w:val="0"/>
          <w:divBdr>
            <w:top w:val="none" w:sz="0" w:space="0" w:color="auto"/>
            <w:left w:val="none" w:sz="0" w:space="0" w:color="auto"/>
            <w:bottom w:val="none" w:sz="0" w:space="0" w:color="auto"/>
            <w:right w:val="none" w:sz="0" w:space="0" w:color="auto"/>
          </w:divBdr>
        </w:div>
      </w:divsChild>
    </w:div>
    <w:div w:id="1500341907">
      <w:bodyDiv w:val="1"/>
      <w:marLeft w:val="0"/>
      <w:marRight w:val="0"/>
      <w:marTop w:val="0"/>
      <w:marBottom w:val="0"/>
      <w:divBdr>
        <w:top w:val="none" w:sz="0" w:space="0" w:color="auto"/>
        <w:left w:val="none" w:sz="0" w:space="0" w:color="auto"/>
        <w:bottom w:val="none" w:sz="0" w:space="0" w:color="auto"/>
        <w:right w:val="none" w:sz="0" w:space="0" w:color="auto"/>
      </w:divBdr>
      <w:divsChild>
        <w:div w:id="303043784">
          <w:marLeft w:val="0"/>
          <w:marRight w:val="0"/>
          <w:marTop w:val="0"/>
          <w:marBottom w:val="0"/>
          <w:divBdr>
            <w:top w:val="none" w:sz="0" w:space="0" w:color="auto"/>
            <w:left w:val="none" w:sz="0" w:space="0" w:color="auto"/>
            <w:bottom w:val="none" w:sz="0" w:space="0" w:color="auto"/>
            <w:right w:val="none" w:sz="0" w:space="0" w:color="auto"/>
          </w:divBdr>
        </w:div>
      </w:divsChild>
    </w:div>
    <w:div w:id="1500660252">
      <w:bodyDiv w:val="1"/>
      <w:marLeft w:val="0"/>
      <w:marRight w:val="0"/>
      <w:marTop w:val="0"/>
      <w:marBottom w:val="0"/>
      <w:divBdr>
        <w:top w:val="none" w:sz="0" w:space="0" w:color="auto"/>
        <w:left w:val="none" w:sz="0" w:space="0" w:color="auto"/>
        <w:bottom w:val="none" w:sz="0" w:space="0" w:color="auto"/>
        <w:right w:val="none" w:sz="0" w:space="0" w:color="auto"/>
      </w:divBdr>
    </w:div>
    <w:div w:id="1500998179">
      <w:bodyDiv w:val="1"/>
      <w:marLeft w:val="0"/>
      <w:marRight w:val="0"/>
      <w:marTop w:val="0"/>
      <w:marBottom w:val="0"/>
      <w:divBdr>
        <w:top w:val="none" w:sz="0" w:space="0" w:color="auto"/>
        <w:left w:val="none" w:sz="0" w:space="0" w:color="auto"/>
        <w:bottom w:val="none" w:sz="0" w:space="0" w:color="auto"/>
        <w:right w:val="none" w:sz="0" w:space="0" w:color="auto"/>
      </w:divBdr>
      <w:divsChild>
        <w:div w:id="704058962">
          <w:marLeft w:val="0"/>
          <w:marRight w:val="0"/>
          <w:marTop w:val="0"/>
          <w:marBottom w:val="0"/>
          <w:divBdr>
            <w:top w:val="none" w:sz="0" w:space="0" w:color="auto"/>
            <w:left w:val="none" w:sz="0" w:space="0" w:color="auto"/>
            <w:bottom w:val="none" w:sz="0" w:space="0" w:color="auto"/>
            <w:right w:val="none" w:sz="0" w:space="0" w:color="auto"/>
          </w:divBdr>
        </w:div>
      </w:divsChild>
    </w:div>
    <w:div w:id="1501659128">
      <w:bodyDiv w:val="1"/>
      <w:marLeft w:val="0"/>
      <w:marRight w:val="0"/>
      <w:marTop w:val="0"/>
      <w:marBottom w:val="0"/>
      <w:divBdr>
        <w:top w:val="none" w:sz="0" w:space="0" w:color="auto"/>
        <w:left w:val="none" w:sz="0" w:space="0" w:color="auto"/>
        <w:bottom w:val="none" w:sz="0" w:space="0" w:color="auto"/>
        <w:right w:val="none" w:sz="0" w:space="0" w:color="auto"/>
      </w:divBdr>
      <w:divsChild>
        <w:div w:id="981931532">
          <w:marLeft w:val="0"/>
          <w:marRight w:val="0"/>
          <w:marTop w:val="0"/>
          <w:marBottom w:val="0"/>
          <w:divBdr>
            <w:top w:val="none" w:sz="0" w:space="0" w:color="auto"/>
            <w:left w:val="none" w:sz="0" w:space="0" w:color="auto"/>
            <w:bottom w:val="none" w:sz="0" w:space="0" w:color="auto"/>
            <w:right w:val="none" w:sz="0" w:space="0" w:color="auto"/>
          </w:divBdr>
        </w:div>
      </w:divsChild>
    </w:div>
    <w:div w:id="1503859390">
      <w:bodyDiv w:val="1"/>
      <w:marLeft w:val="0"/>
      <w:marRight w:val="0"/>
      <w:marTop w:val="0"/>
      <w:marBottom w:val="0"/>
      <w:divBdr>
        <w:top w:val="none" w:sz="0" w:space="0" w:color="auto"/>
        <w:left w:val="none" w:sz="0" w:space="0" w:color="auto"/>
        <w:bottom w:val="none" w:sz="0" w:space="0" w:color="auto"/>
        <w:right w:val="none" w:sz="0" w:space="0" w:color="auto"/>
      </w:divBdr>
    </w:div>
    <w:div w:id="1514144453">
      <w:bodyDiv w:val="1"/>
      <w:marLeft w:val="0"/>
      <w:marRight w:val="0"/>
      <w:marTop w:val="0"/>
      <w:marBottom w:val="0"/>
      <w:divBdr>
        <w:top w:val="none" w:sz="0" w:space="0" w:color="auto"/>
        <w:left w:val="none" w:sz="0" w:space="0" w:color="auto"/>
        <w:bottom w:val="none" w:sz="0" w:space="0" w:color="auto"/>
        <w:right w:val="none" w:sz="0" w:space="0" w:color="auto"/>
      </w:divBdr>
    </w:div>
    <w:div w:id="1514489027">
      <w:bodyDiv w:val="1"/>
      <w:marLeft w:val="0"/>
      <w:marRight w:val="0"/>
      <w:marTop w:val="0"/>
      <w:marBottom w:val="0"/>
      <w:divBdr>
        <w:top w:val="none" w:sz="0" w:space="0" w:color="auto"/>
        <w:left w:val="none" w:sz="0" w:space="0" w:color="auto"/>
        <w:bottom w:val="none" w:sz="0" w:space="0" w:color="auto"/>
        <w:right w:val="none" w:sz="0" w:space="0" w:color="auto"/>
      </w:divBdr>
      <w:divsChild>
        <w:div w:id="1550147266">
          <w:marLeft w:val="0"/>
          <w:marRight w:val="0"/>
          <w:marTop w:val="0"/>
          <w:marBottom w:val="0"/>
          <w:divBdr>
            <w:top w:val="none" w:sz="0" w:space="0" w:color="auto"/>
            <w:left w:val="none" w:sz="0" w:space="0" w:color="auto"/>
            <w:bottom w:val="none" w:sz="0" w:space="0" w:color="auto"/>
            <w:right w:val="none" w:sz="0" w:space="0" w:color="auto"/>
          </w:divBdr>
        </w:div>
      </w:divsChild>
    </w:div>
    <w:div w:id="1516774005">
      <w:bodyDiv w:val="1"/>
      <w:marLeft w:val="0"/>
      <w:marRight w:val="0"/>
      <w:marTop w:val="0"/>
      <w:marBottom w:val="0"/>
      <w:divBdr>
        <w:top w:val="none" w:sz="0" w:space="0" w:color="auto"/>
        <w:left w:val="none" w:sz="0" w:space="0" w:color="auto"/>
        <w:bottom w:val="none" w:sz="0" w:space="0" w:color="auto"/>
        <w:right w:val="none" w:sz="0" w:space="0" w:color="auto"/>
      </w:divBdr>
    </w:div>
    <w:div w:id="1533575108">
      <w:bodyDiv w:val="1"/>
      <w:marLeft w:val="0"/>
      <w:marRight w:val="0"/>
      <w:marTop w:val="0"/>
      <w:marBottom w:val="0"/>
      <w:divBdr>
        <w:top w:val="none" w:sz="0" w:space="0" w:color="auto"/>
        <w:left w:val="none" w:sz="0" w:space="0" w:color="auto"/>
        <w:bottom w:val="none" w:sz="0" w:space="0" w:color="auto"/>
        <w:right w:val="none" w:sz="0" w:space="0" w:color="auto"/>
      </w:divBdr>
      <w:divsChild>
        <w:div w:id="2063094105">
          <w:marLeft w:val="0"/>
          <w:marRight w:val="0"/>
          <w:marTop w:val="0"/>
          <w:marBottom w:val="0"/>
          <w:divBdr>
            <w:top w:val="none" w:sz="0" w:space="0" w:color="auto"/>
            <w:left w:val="none" w:sz="0" w:space="0" w:color="auto"/>
            <w:bottom w:val="none" w:sz="0" w:space="0" w:color="auto"/>
            <w:right w:val="none" w:sz="0" w:space="0" w:color="auto"/>
          </w:divBdr>
        </w:div>
      </w:divsChild>
    </w:div>
    <w:div w:id="1535802054">
      <w:bodyDiv w:val="1"/>
      <w:marLeft w:val="0"/>
      <w:marRight w:val="0"/>
      <w:marTop w:val="0"/>
      <w:marBottom w:val="0"/>
      <w:divBdr>
        <w:top w:val="none" w:sz="0" w:space="0" w:color="auto"/>
        <w:left w:val="none" w:sz="0" w:space="0" w:color="auto"/>
        <w:bottom w:val="none" w:sz="0" w:space="0" w:color="auto"/>
        <w:right w:val="none" w:sz="0" w:space="0" w:color="auto"/>
      </w:divBdr>
      <w:divsChild>
        <w:div w:id="8144233">
          <w:marLeft w:val="0"/>
          <w:marRight w:val="0"/>
          <w:marTop w:val="0"/>
          <w:marBottom w:val="0"/>
          <w:divBdr>
            <w:top w:val="none" w:sz="0" w:space="0" w:color="auto"/>
            <w:left w:val="none" w:sz="0" w:space="0" w:color="auto"/>
            <w:bottom w:val="none" w:sz="0" w:space="0" w:color="auto"/>
            <w:right w:val="none" w:sz="0" w:space="0" w:color="auto"/>
          </w:divBdr>
        </w:div>
      </w:divsChild>
    </w:div>
    <w:div w:id="1536842366">
      <w:bodyDiv w:val="1"/>
      <w:marLeft w:val="0"/>
      <w:marRight w:val="0"/>
      <w:marTop w:val="0"/>
      <w:marBottom w:val="0"/>
      <w:divBdr>
        <w:top w:val="none" w:sz="0" w:space="0" w:color="auto"/>
        <w:left w:val="none" w:sz="0" w:space="0" w:color="auto"/>
        <w:bottom w:val="none" w:sz="0" w:space="0" w:color="auto"/>
        <w:right w:val="none" w:sz="0" w:space="0" w:color="auto"/>
      </w:divBdr>
    </w:div>
    <w:div w:id="1546672344">
      <w:bodyDiv w:val="1"/>
      <w:marLeft w:val="0"/>
      <w:marRight w:val="0"/>
      <w:marTop w:val="0"/>
      <w:marBottom w:val="0"/>
      <w:divBdr>
        <w:top w:val="none" w:sz="0" w:space="0" w:color="auto"/>
        <w:left w:val="none" w:sz="0" w:space="0" w:color="auto"/>
        <w:bottom w:val="none" w:sz="0" w:space="0" w:color="auto"/>
        <w:right w:val="none" w:sz="0" w:space="0" w:color="auto"/>
      </w:divBdr>
    </w:div>
    <w:div w:id="1552187149">
      <w:bodyDiv w:val="1"/>
      <w:marLeft w:val="0"/>
      <w:marRight w:val="0"/>
      <w:marTop w:val="0"/>
      <w:marBottom w:val="0"/>
      <w:divBdr>
        <w:top w:val="none" w:sz="0" w:space="0" w:color="auto"/>
        <w:left w:val="none" w:sz="0" w:space="0" w:color="auto"/>
        <w:bottom w:val="none" w:sz="0" w:space="0" w:color="auto"/>
        <w:right w:val="none" w:sz="0" w:space="0" w:color="auto"/>
      </w:divBdr>
    </w:div>
    <w:div w:id="1558935114">
      <w:bodyDiv w:val="1"/>
      <w:marLeft w:val="0"/>
      <w:marRight w:val="0"/>
      <w:marTop w:val="0"/>
      <w:marBottom w:val="0"/>
      <w:divBdr>
        <w:top w:val="none" w:sz="0" w:space="0" w:color="auto"/>
        <w:left w:val="none" w:sz="0" w:space="0" w:color="auto"/>
        <w:bottom w:val="none" w:sz="0" w:space="0" w:color="auto"/>
        <w:right w:val="none" w:sz="0" w:space="0" w:color="auto"/>
      </w:divBdr>
    </w:div>
    <w:div w:id="1581678565">
      <w:bodyDiv w:val="1"/>
      <w:marLeft w:val="0"/>
      <w:marRight w:val="0"/>
      <w:marTop w:val="0"/>
      <w:marBottom w:val="0"/>
      <w:divBdr>
        <w:top w:val="none" w:sz="0" w:space="0" w:color="auto"/>
        <w:left w:val="none" w:sz="0" w:space="0" w:color="auto"/>
        <w:bottom w:val="none" w:sz="0" w:space="0" w:color="auto"/>
        <w:right w:val="none" w:sz="0" w:space="0" w:color="auto"/>
      </w:divBdr>
      <w:divsChild>
        <w:div w:id="1608848508">
          <w:marLeft w:val="0"/>
          <w:marRight w:val="0"/>
          <w:marTop w:val="0"/>
          <w:marBottom w:val="0"/>
          <w:divBdr>
            <w:top w:val="none" w:sz="0" w:space="0" w:color="auto"/>
            <w:left w:val="none" w:sz="0" w:space="0" w:color="auto"/>
            <w:bottom w:val="none" w:sz="0" w:space="0" w:color="auto"/>
            <w:right w:val="none" w:sz="0" w:space="0" w:color="auto"/>
          </w:divBdr>
        </w:div>
      </w:divsChild>
    </w:div>
    <w:div w:id="1584298322">
      <w:bodyDiv w:val="1"/>
      <w:marLeft w:val="0"/>
      <w:marRight w:val="0"/>
      <w:marTop w:val="0"/>
      <w:marBottom w:val="0"/>
      <w:divBdr>
        <w:top w:val="none" w:sz="0" w:space="0" w:color="auto"/>
        <w:left w:val="none" w:sz="0" w:space="0" w:color="auto"/>
        <w:bottom w:val="none" w:sz="0" w:space="0" w:color="auto"/>
        <w:right w:val="none" w:sz="0" w:space="0" w:color="auto"/>
      </w:divBdr>
    </w:div>
    <w:div w:id="1599411247">
      <w:bodyDiv w:val="1"/>
      <w:marLeft w:val="0"/>
      <w:marRight w:val="0"/>
      <w:marTop w:val="0"/>
      <w:marBottom w:val="0"/>
      <w:divBdr>
        <w:top w:val="none" w:sz="0" w:space="0" w:color="auto"/>
        <w:left w:val="none" w:sz="0" w:space="0" w:color="auto"/>
        <w:bottom w:val="none" w:sz="0" w:space="0" w:color="auto"/>
        <w:right w:val="none" w:sz="0" w:space="0" w:color="auto"/>
      </w:divBdr>
      <w:divsChild>
        <w:div w:id="1532960279">
          <w:marLeft w:val="0"/>
          <w:marRight w:val="0"/>
          <w:marTop w:val="0"/>
          <w:marBottom w:val="0"/>
          <w:divBdr>
            <w:top w:val="none" w:sz="0" w:space="0" w:color="auto"/>
            <w:left w:val="none" w:sz="0" w:space="0" w:color="auto"/>
            <w:bottom w:val="none" w:sz="0" w:space="0" w:color="auto"/>
            <w:right w:val="none" w:sz="0" w:space="0" w:color="auto"/>
          </w:divBdr>
        </w:div>
      </w:divsChild>
    </w:div>
    <w:div w:id="1604993739">
      <w:bodyDiv w:val="1"/>
      <w:marLeft w:val="0"/>
      <w:marRight w:val="0"/>
      <w:marTop w:val="0"/>
      <w:marBottom w:val="0"/>
      <w:divBdr>
        <w:top w:val="none" w:sz="0" w:space="0" w:color="auto"/>
        <w:left w:val="none" w:sz="0" w:space="0" w:color="auto"/>
        <w:bottom w:val="none" w:sz="0" w:space="0" w:color="auto"/>
        <w:right w:val="none" w:sz="0" w:space="0" w:color="auto"/>
      </w:divBdr>
      <w:divsChild>
        <w:div w:id="2095084685">
          <w:marLeft w:val="0"/>
          <w:marRight w:val="0"/>
          <w:marTop w:val="0"/>
          <w:marBottom w:val="0"/>
          <w:divBdr>
            <w:top w:val="none" w:sz="0" w:space="0" w:color="auto"/>
            <w:left w:val="none" w:sz="0" w:space="0" w:color="auto"/>
            <w:bottom w:val="none" w:sz="0" w:space="0" w:color="auto"/>
            <w:right w:val="none" w:sz="0" w:space="0" w:color="auto"/>
          </w:divBdr>
        </w:div>
      </w:divsChild>
    </w:div>
    <w:div w:id="1606425295">
      <w:bodyDiv w:val="1"/>
      <w:marLeft w:val="0"/>
      <w:marRight w:val="0"/>
      <w:marTop w:val="0"/>
      <w:marBottom w:val="0"/>
      <w:divBdr>
        <w:top w:val="none" w:sz="0" w:space="0" w:color="auto"/>
        <w:left w:val="none" w:sz="0" w:space="0" w:color="auto"/>
        <w:bottom w:val="none" w:sz="0" w:space="0" w:color="auto"/>
        <w:right w:val="none" w:sz="0" w:space="0" w:color="auto"/>
      </w:divBdr>
    </w:div>
    <w:div w:id="1607880515">
      <w:bodyDiv w:val="1"/>
      <w:marLeft w:val="0"/>
      <w:marRight w:val="0"/>
      <w:marTop w:val="0"/>
      <w:marBottom w:val="0"/>
      <w:divBdr>
        <w:top w:val="none" w:sz="0" w:space="0" w:color="auto"/>
        <w:left w:val="none" w:sz="0" w:space="0" w:color="auto"/>
        <w:bottom w:val="none" w:sz="0" w:space="0" w:color="auto"/>
        <w:right w:val="none" w:sz="0" w:space="0" w:color="auto"/>
      </w:divBdr>
      <w:divsChild>
        <w:div w:id="33696236">
          <w:marLeft w:val="0"/>
          <w:marRight w:val="0"/>
          <w:marTop w:val="0"/>
          <w:marBottom w:val="0"/>
          <w:divBdr>
            <w:top w:val="none" w:sz="0" w:space="0" w:color="auto"/>
            <w:left w:val="none" w:sz="0" w:space="0" w:color="auto"/>
            <w:bottom w:val="none" w:sz="0" w:space="0" w:color="auto"/>
            <w:right w:val="none" w:sz="0" w:space="0" w:color="auto"/>
          </w:divBdr>
        </w:div>
      </w:divsChild>
    </w:div>
    <w:div w:id="1610042589">
      <w:bodyDiv w:val="1"/>
      <w:marLeft w:val="0"/>
      <w:marRight w:val="0"/>
      <w:marTop w:val="0"/>
      <w:marBottom w:val="0"/>
      <w:divBdr>
        <w:top w:val="none" w:sz="0" w:space="0" w:color="auto"/>
        <w:left w:val="none" w:sz="0" w:space="0" w:color="auto"/>
        <w:bottom w:val="none" w:sz="0" w:space="0" w:color="auto"/>
        <w:right w:val="none" w:sz="0" w:space="0" w:color="auto"/>
      </w:divBdr>
      <w:divsChild>
        <w:div w:id="579292875">
          <w:marLeft w:val="0"/>
          <w:marRight w:val="0"/>
          <w:marTop w:val="0"/>
          <w:marBottom w:val="0"/>
          <w:divBdr>
            <w:top w:val="none" w:sz="0" w:space="0" w:color="auto"/>
            <w:left w:val="none" w:sz="0" w:space="0" w:color="auto"/>
            <w:bottom w:val="none" w:sz="0" w:space="0" w:color="auto"/>
            <w:right w:val="none" w:sz="0" w:space="0" w:color="auto"/>
          </w:divBdr>
        </w:div>
      </w:divsChild>
    </w:div>
    <w:div w:id="1629554793">
      <w:bodyDiv w:val="1"/>
      <w:marLeft w:val="0"/>
      <w:marRight w:val="0"/>
      <w:marTop w:val="0"/>
      <w:marBottom w:val="0"/>
      <w:divBdr>
        <w:top w:val="none" w:sz="0" w:space="0" w:color="auto"/>
        <w:left w:val="none" w:sz="0" w:space="0" w:color="auto"/>
        <w:bottom w:val="none" w:sz="0" w:space="0" w:color="auto"/>
        <w:right w:val="none" w:sz="0" w:space="0" w:color="auto"/>
      </w:divBdr>
      <w:divsChild>
        <w:div w:id="2102598987">
          <w:marLeft w:val="0"/>
          <w:marRight w:val="0"/>
          <w:marTop w:val="0"/>
          <w:marBottom w:val="0"/>
          <w:divBdr>
            <w:top w:val="none" w:sz="0" w:space="0" w:color="auto"/>
            <w:left w:val="none" w:sz="0" w:space="0" w:color="auto"/>
            <w:bottom w:val="none" w:sz="0" w:space="0" w:color="auto"/>
            <w:right w:val="none" w:sz="0" w:space="0" w:color="auto"/>
          </w:divBdr>
        </w:div>
      </w:divsChild>
    </w:div>
    <w:div w:id="1636568873">
      <w:bodyDiv w:val="1"/>
      <w:marLeft w:val="0"/>
      <w:marRight w:val="0"/>
      <w:marTop w:val="0"/>
      <w:marBottom w:val="0"/>
      <w:divBdr>
        <w:top w:val="none" w:sz="0" w:space="0" w:color="auto"/>
        <w:left w:val="none" w:sz="0" w:space="0" w:color="auto"/>
        <w:bottom w:val="none" w:sz="0" w:space="0" w:color="auto"/>
        <w:right w:val="none" w:sz="0" w:space="0" w:color="auto"/>
      </w:divBdr>
      <w:divsChild>
        <w:div w:id="726412030">
          <w:marLeft w:val="0"/>
          <w:marRight w:val="0"/>
          <w:marTop w:val="0"/>
          <w:marBottom w:val="0"/>
          <w:divBdr>
            <w:top w:val="none" w:sz="0" w:space="0" w:color="auto"/>
            <w:left w:val="none" w:sz="0" w:space="0" w:color="auto"/>
            <w:bottom w:val="none" w:sz="0" w:space="0" w:color="auto"/>
            <w:right w:val="none" w:sz="0" w:space="0" w:color="auto"/>
          </w:divBdr>
        </w:div>
      </w:divsChild>
    </w:div>
    <w:div w:id="1639601912">
      <w:bodyDiv w:val="1"/>
      <w:marLeft w:val="0"/>
      <w:marRight w:val="0"/>
      <w:marTop w:val="0"/>
      <w:marBottom w:val="0"/>
      <w:divBdr>
        <w:top w:val="none" w:sz="0" w:space="0" w:color="auto"/>
        <w:left w:val="none" w:sz="0" w:space="0" w:color="auto"/>
        <w:bottom w:val="none" w:sz="0" w:space="0" w:color="auto"/>
        <w:right w:val="none" w:sz="0" w:space="0" w:color="auto"/>
      </w:divBdr>
      <w:divsChild>
        <w:div w:id="1012760387">
          <w:marLeft w:val="0"/>
          <w:marRight w:val="0"/>
          <w:marTop w:val="0"/>
          <w:marBottom w:val="0"/>
          <w:divBdr>
            <w:top w:val="none" w:sz="0" w:space="0" w:color="auto"/>
            <w:left w:val="none" w:sz="0" w:space="0" w:color="auto"/>
            <w:bottom w:val="none" w:sz="0" w:space="0" w:color="auto"/>
            <w:right w:val="none" w:sz="0" w:space="0" w:color="auto"/>
          </w:divBdr>
        </w:div>
      </w:divsChild>
    </w:div>
    <w:div w:id="1640526575">
      <w:bodyDiv w:val="1"/>
      <w:marLeft w:val="0"/>
      <w:marRight w:val="0"/>
      <w:marTop w:val="0"/>
      <w:marBottom w:val="0"/>
      <w:divBdr>
        <w:top w:val="none" w:sz="0" w:space="0" w:color="auto"/>
        <w:left w:val="none" w:sz="0" w:space="0" w:color="auto"/>
        <w:bottom w:val="none" w:sz="0" w:space="0" w:color="auto"/>
        <w:right w:val="none" w:sz="0" w:space="0" w:color="auto"/>
      </w:divBdr>
      <w:divsChild>
        <w:div w:id="933828806">
          <w:marLeft w:val="0"/>
          <w:marRight w:val="0"/>
          <w:marTop w:val="0"/>
          <w:marBottom w:val="0"/>
          <w:divBdr>
            <w:top w:val="none" w:sz="0" w:space="0" w:color="auto"/>
            <w:left w:val="none" w:sz="0" w:space="0" w:color="auto"/>
            <w:bottom w:val="none" w:sz="0" w:space="0" w:color="auto"/>
            <w:right w:val="none" w:sz="0" w:space="0" w:color="auto"/>
          </w:divBdr>
        </w:div>
      </w:divsChild>
    </w:div>
    <w:div w:id="1640576477">
      <w:bodyDiv w:val="1"/>
      <w:marLeft w:val="0"/>
      <w:marRight w:val="0"/>
      <w:marTop w:val="0"/>
      <w:marBottom w:val="0"/>
      <w:divBdr>
        <w:top w:val="none" w:sz="0" w:space="0" w:color="auto"/>
        <w:left w:val="none" w:sz="0" w:space="0" w:color="auto"/>
        <w:bottom w:val="none" w:sz="0" w:space="0" w:color="auto"/>
        <w:right w:val="none" w:sz="0" w:space="0" w:color="auto"/>
      </w:divBdr>
      <w:divsChild>
        <w:div w:id="1564636164">
          <w:marLeft w:val="0"/>
          <w:marRight w:val="0"/>
          <w:marTop w:val="0"/>
          <w:marBottom w:val="0"/>
          <w:divBdr>
            <w:top w:val="none" w:sz="0" w:space="0" w:color="auto"/>
            <w:left w:val="none" w:sz="0" w:space="0" w:color="auto"/>
            <w:bottom w:val="none" w:sz="0" w:space="0" w:color="auto"/>
            <w:right w:val="none" w:sz="0" w:space="0" w:color="auto"/>
          </w:divBdr>
        </w:div>
      </w:divsChild>
    </w:div>
    <w:div w:id="1645239360">
      <w:bodyDiv w:val="1"/>
      <w:marLeft w:val="0"/>
      <w:marRight w:val="0"/>
      <w:marTop w:val="0"/>
      <w:marBottom w:val="0"/>
      <w:divBdr>
        <w:top w:val="none" w:sz="0" w:space="0" w:color="auto"/>
        <w:left w:val="none" w:sz="0" w:space="0" w:color="auto"/>
        <w:bottom w:val="none" w:sz="0" w:space="0" w:color="auto"/>
        <w:right w:val="none" w:sz="0" w:space="0" w:color="auto"/>
      </w:divBdr>
      <w:divsChild>
        <w:div w:id="1660887939">
          <w:marLeft w:val="0"/>
          <w:marRight w:val="0"/>
          <w:marTop w:val="0"/>
          <w:marBottom w:val="0"/>
          <w:divBdr>
            <w:top w:val="none" w:sz="0" w:space="0" w:color="auto"/>
            <w:left w:val="none" w:sz="0" w:space="0" w:color="auto"/>
            <w:bottom w:val="none" w:sz="0" w:space="0" w:color="auto"/>
            <w:right w:val="none" w:sz="0" w:space="0" w:color="auto"/>
          </w:divBdr>
        </w:div>
      </w:divsChild>
    </w:div>
    <w:div w:id="1647271480">
      <w:bodyDiv w:val="1"/>
      <w:marLeft w:val="0"/>
      <w:marRight w:val="0"/>
      <w:marTop w:val="0"/>
      <w:marBottom w:val="0"/>
      <w:divBdr>
        <w:top w:val="none" w:sz="0" w:space="0" w:color="auto"/>
        <w:left w:val="none" w:sz="0" w:space="0" w:color="auto"/>
        <w:bottom w:val="none" w:sz="0" w:space="0" w:color="auto"/>
        <w:right w:val="none" w:sz="0" w:space="0" w:color="auto"/>
      </w:divBdr>
      <w:divsChild>
        <w:div w:id="1268348478">
          <w:marLeft w:val="0"/>
          <w:marRight w:val="0"/>
          <w:marTop w:val="0"/>
          <w:marBottom w:val="0"/>
          <w:divBdr>
            <w:top w:val="none" w:sz="0" w:space="0" w:color="auto"/>
            <w:left w:val="none" w:sz="0" w:space="0" w:color="auto"/>
            <w:bottom w:val="none" w:sz="0" w:space="0" w:color="auto"/>
            <w:right w:val="none" w:sz="0" w:space="0" w:color="auto"/>
          </w:divBdr>
        </w:div>
      </w:divsChild>
    </w:div>
    <w:div w:id="1656837891">
      <w:bodyDiv w:val="1"/>
      <w:marLeft w:val="0"/>
      <w:marRight w:val="0"/>
      <w:marTop w:val="0"/>
      <w:marBottom w:val="0"/>
      <w:divBdr>
        <w:top w:val="none" w:sz="0" w:space="0" w:color="auto"/>
        <w:left w:val="none" w:sz="0" w:space="0" w:color="auto"/>
        <w:bottom w:val="none" w:sz="0" w:space="0" w:color="auto"/>
        <w:right w:val="none" w:sz="0" w:space="0" w:color="auto"/>
      </w:divBdr>
    </w:div>
    <w:div w:id="1660576560">
      <w:bodyDiv w:val="1"/>
      <w:marLeft w:val="0"/>
      <w:marRight w:val="0"/>
      <w:marTop w:val="0"/>
      <w:marBottom w:val="0"/>
      <w:divBdr>
        <w:top w:val="none" w:sz="0" w:space="0" w:color="auto"/>
        <w:left w:val="none" w:sz="0" w:space="0" w:color="auto"/>
        <w:bottom w:val="none" w:sz="0" w:space="0" w:color="auto"/>
        <w:right w:val="none" w:sz="0" w:space="0" w:color="auto"/>
      </w:divBdr>
      <w:divsChild>
        <w:div w:id="1296720432">
          <w:marLeft w:val="0"/>
          <w:marRight w:val="0"/>
          <w:marTop w:val="0"/>
          <w:marBottom w:val="0"/>
          <w:divBdr>
            <w:top w:val="none" w:sz="0" w:space="0" w:color="auto"/>
            <w:left w:val="none" w:sz="0" w:space="0" w:color="auto"/>
            <w:bottom w:val="none" w:sz="0" w:space="0" w:color="auto"/>
            <w:right w:val="none" w:sz="0" w:space="0" w:color="auto"/>
          </w:divBdr>
        </w:div>
      </w:divsChild>
    </w:div>
    <w:div w:id="1676107050">
      <w:bodyDiv w:val="1"/>
      <w:marLeft w:val="0"/>
      <w:marRight w:val="0"/>
      <w:marTop w:val="0"/>
      <w:marBottom w:val="0"/>
      <w:divBdr>
        <w:top w:val="none" w:sz="0" w:space="0" w:color="auto"/>
        <w:left w:val="none" w:sz="0" w:space="0" w:color="auto"/>
        <w:bottom w:val="none" w:sz="0" w:space="0" w:color="auto"/>
        <w:right w:val="none" w:sz="0" w:space="0" w:color="auto"/>
      </w:divBdr>
      <w:divsChild>
        <w:div w:id="375356097">
          <w:marLeft w:val="0"/>
          <w:marRight w:val="0"/>
          <w:marTop w:val="0"/>
          <w:marBottom w:val="0"/>
          <w:divBdr>
            <w:top w:val="none" w:sz="0" w:space="0" w:color="auto"/>
            <w:left w:val="none" w:sz="0" w:space="0" w:color="auto"/>
            <w:bottom w:val="none" w:sz="0" w:space="0" w:color="auto"/>
            <w:right w:val="none" w:sz="0" w:space="0" w:color="auto"/>
          </w:divBdr>
        </w:div>
      </w:divsChild>
    </w:div>
    <w:div w:id="1678532804">
      <w:bodyDiv w:val="1"/>
      <w:marLeft w:val="0"/>
      <w:marRight w:val="0"/>
      <w:marTop w:val="0"/>
      <w:marBottom w:val="0"/>
      <w:divBdr>
        <w:top w:val="none" w:sz="0" w:space="0" w:color="auto"/>
        <w:left w:val="none" w:sz="0" w:space="0" w:color="auto"/>
        <w:bottom w:val="none" w:sz="0" w:space="0" w:color="auto"/>
        <w:right w:val="none" w:sz="0" w:space="0" w:color="auto"/>
      </w:divBdr>
    </w:div>
    <w:div w:id="1680934167">
      <w:bodyDiv w:val="1"/>
      <w:marLeft w:val="0"/>
      <w:marRight w:val="0"/>
      <w:marTop w:val="0"/>
      <w:marBottom w:val="0"/>
      <w:divBdr>
        <w:top w:val="none" w:sz="0" w:space="0" w:color="auto"/>
        <w:left w:val="none" w:sz="0" w:space="0" w:color="auto"/>
        <w:bottom w:val="none" w:sz="0" w:space="0" w:color="auto"/>
        <w:right w:val="none" w:sz="0" w:space="0" w:color="auto"/>
      </w:divBdr>
      <w:divsChild>
        <w:div w:id="795031358">
          <w:marLeft w:val="0"/>
          <w:marRight w:val="0"/>
          <w:marTop w:val="0"/>
          <w:marBottom w:val="0"/>
          <w:divBdr>
            <w:top w:val="none" w:sz="0" w:space="0" w:color="auto"/>
            <w:left w:val="none" w:sz="0" w:space="0" w:color="auto"/>
            <w:bottom w:val="none" w:sz="0" w:space="0" w:color="auto"/>
            <w:right w:val="none" w:sz="0" w:space="0" w:color="auto"/>
          </w:divBdr>
        </w:div>
      </w:divsChild>
    </w:div>
    <w:div w:id="1685013797">
      <w:bodyDiv w:val="1"/>
      <w:marLeft w:val="0"/>
      <w:marRight w:val="0"/>
      <w:marTop w:val="0"/>
      <w:marBottom w:val="0"/>
      <w:divBdr>
        <w:top w:val="none" w:sz="0" w:space="0" w:color="auto"/>
        <w:left w:val="none" w:sz="0" w:space="0" w:color="auto"/>
        <w:bottom w:val="none" w:sz="0" w:space="0" w:color="auto"/>
        <w:right w:val="none" w:sz="0" w:space="0" w:color="auto"/>
      </w:divBdr>
    </w:div>
    <w:div w:id="1692486231">
      <w:bodyDiv w:val="1"/>
      <w:marLeft w:val="0"/>
      <w:marRight w:val="0"/>
      <w:marTop w:val="0"/>
      <w:marBottom w:val="0"/>
      <w:divBdr>
        <w:top w:val="none" w:sz="0" w:space="0" w:color="auto"/>
        <w:left w:val="none" w:sz="0" w:space="0" w:color="auto"/>
        <w:bottom w:val="none" w:sz="0" w:space="0" w:color="auto"/>
        <w:right w:val="none" w:sz="0" w:space="0" w:color="auto"/>
      </w:divBdr>
      <w:divsChild>
        <w:div w:id="902254086">
          <w:marLeft w:val="0"/>
          <w:marRight w:val="0"/>
          <w:marTop w:val="0"/>
          <w:marBottom w:val="0"/>
          <w:divBdr>
            <w:top w:val="none" w:sz="0" w:space="0" w:color="auto"/>
            <w:left w:val="none" w:sz="0" w:space="0" w:color="auto"/>
            <w:bottom w:val="none" w:sz="0" w:space="0" w:color="auto"/>
            <w:right w:val="none" w:sz="0" w:space="0" w:color="auto"/>
          </w:divBdr>
        </w:div>
      </w:divsChild>
    </w:div>
    <w:div w:id="1698314194">
      <w:bodyDiv w:val="1"/>
      <w:marLeft w:val="0"/>
      <w:marRight w:val="0"/>
      <w:marTop w:val="0"/>
      <w:marBottom w:val="0"/>
      <w:divBdr>
        <w:top w:val="none" w:sz="0" w:space="0" w:color="auto"/>
        <w:left w:val="none" w:sz="0" w:space="0" w:color="auto"/>
        <w:bottom w:val="none" w:sz="0" w:space="0" w:color="auto"/>
        <w:right w:val="none" w:sz="0" w:space="0" w:color="auto"/>
      </w:divBdr>
      <w:divsChild>
        <w:div w:id="2014062514">
          <w:marLeft w:val="0"/>
          <w:marRight w:val="0"/>
          <w:marTop w:val="0"/>
          <w:marBottom w:val="0"/>
          <w:divBdr>
            <w:top w:val="none" w:sz="0" w:space="0" w:color="auto"/>
            <w:left w:val="none" w:sz="0" w:space="0" w:color="auto"/>
            <w:bottom w:val="none" w:sz="0" w:space="0" w:color="auto"/>
            <w:right w:val="none" w:sz="0" w:space="0" w:color="auto"/>
          </w:divBdr>
        </w:div>
      </w:divsChild>
    </w:div>
    <w:div w:id="1710258531">
      <w:bodyDiv w:val="1"/>
      <w:marLeft w:val="0"/>
      <w:marRight w:val="0"/>
      <w:marTop w:val="0"/>
      <w:marBottom w:val="0"/>
      <w:divBdr>
        <w:top w:val="none" w:sz="0" w:space="0" w:color="auto"/>
        <w:left w:val="none" w:sz="0" w:space="0" w:color="auto"/>
        <w:bottom w:val="none" w:sz="0" w:space="0" w:color="auto"/>
        <w:right w:val="none" w:sz="0" w:space="0" w:color="auto"/>
      </w:divBdr>
      <w:divsChild>
        <w:div w:id="1663697175">
          <w:marLeft w:val="0"/>
          <w:marRight w:val="0"/>
          <w:marTop w:val="0"/>
          <w:marBottom w:val="0"/>
          <w:divBdr>
            <w:top w:val="none" w:sz="0" w:space="0" w:color="auto"/>
            <w:left w:val="none" w:sz="0" w:space="0" w:color="auto"/>
            <w:bottom w:val="none" w:sz="0" w:space="0" w:color="auto"/>
            <w:right w:val="none" w:sz="0" w:space="0" w:color="auto"/>
          </w:divBdr>
        </w:div>
      </w:divsChild>
    </w:div>
    <w:div w:id="1725249729">
      <w:bodyDiv w:val="1"/>
      <w:marLeft w:val="0"/>
      <w:marRight w:val="0"/>
      <w:marTop w:val="0"/>
      <w:marBottom w:val="0"/>
      <w:divBdr>
        <w:top w:val="none" w:sz="0" w:space="0" w:color="auto"/>
        <w:left w:val="none" w:sz="0" w:space="0" w:color="auto"/>
        <w:bottom w:val="none" w:sz="0" w:space="0" w:color="auto"/>
        <w:right w:val="none" w:sz="0" w:space="0" w:color="auto"/>
      </w:divBdr>
      <w:divsChild>
        <w:div w:id="594900472">
          <w:marLeft w:val="0"/>
          <w:marRight w:val="0"/>
          <w:marTop w:val="20"/>
          <w:marBottom w:val="20"/>
          <w:divBdr>
            <w:top w:val="none" w:sz="0" w:space="0" w:color="auto"/>
            <w:left w:val="none" w:sz="0" w:space="0" w:color="auto"/>
            <w:bottom w:val="none" w:sz="0" w:space="0" w:color="auto"/>
            <w:right w:val="none" w:sz="0" w:space="0" w:color="auto"/>
          </w:divBdr>
        </w:div>
      </w:divsChild>
    </w:div>
    <w:div w:id="1726025445">
      <w:bodyDiv w:val="1"/>
      <w:marLeft w:val="0"/>
      <w:marRight w:val="0"/>
      <w:marTop w:val="0"/>
      <w:marBottom w:val="0"/>
      <w:divBdr>
        <w:top w:val="none" w:sz="0" w:space="0" w:color="auto"/>
        <w:left w:val="none" w:sz="0" w:space="0" w:color="auto"/>
        <w:bottom w:val="none" w:sz="0" w:space="0" w:color="auto"/>
        <w:right w:val="none" w:sz="0" w:space="0" w:color="auto"/>
      </w:divBdr>
      <w:divsChild>
        <w:div w:id="363559797">
          <w:marLeft w:val="0"/>
          <w:marRight w:val="0"/>
          <w:marTop w:val="0"/>
          <w:marBottom w:val="0"/>
          <w:divBdr>
            <w:top w:val="none" w:sz="0" w:space="0" w:color="auto"/>
            <w:left w:val="none" w:sz="0" w:space="0" w:color="auto"/>
            <w:bottom w:val="none" w:sz="0" w:space="0" w:color="auto"/>
            <w:right w:val="none" w:sz="0" w:space="0" w:color="auto"/>
          </w:divBdr>
        </w:div>
      </w:divsChild>
    </w:div>
    <w:div w:id="1726366825">
      <w:bodyDiv w:val="1"/>
      <w:marLeft w:val="0"/>
      <w:marRight w:val="0"/>
      <w:marTop w:val="0"/>
      <w:marBottom w:val="0"/>
      <w:divBdr>
        <w:top w:val="none" w:sz="0" w:space="0" w:color="auto"/>
        <w:left w:val="none" w:sz="0" w:space="0" w:color="auto"/>
        <w:bottom w:val="none" w:sz="0" w:space="0" w:color="auto"/>
        <w:right w:val="none" w:sz="0" w:space="0" w:color="auto"/>
      </w:divBdr>
      <w:divsChild>
        <w:div w:id="261230065">
          <w:marLeft w:val="0"/>
          <w:marRight w:val="0"/>
          <w:marTop w:val="0"/>
          <w:marBottom w:val="0"/>
          <w:divBdr>
            <w:top w:val="none" w:sz="0" w:space="0" w:color="auto"/>
            <w:left w:val="none" w:sz="0" w:space="0" w:color="auto"/>
            <w:bottom w:val="none" w:sz="0" w:space="0" w:color="auto"/>
            <w:right w:val="none" w:sz="0" w:space="0" w:color="auto"/>
          </w:divBdr>
        </w:div>
      </w:divsChild>
    </w:div>
    <w:div w:id="1731072090">
      <w:bodyDiv w:val="1"/>
      <w:marLeft w:val="0"/>
      <w:marRight w:val="0"/>
      <w:marTop w:val="0"/>
      <w:marBottom w:val="0"/>
      <w:divBdr>
        <w:top w:val="none" w:sz="0" w:space="0" w:color="auto"/>
        <w:left w:val="none" w:sz="0" w:space="0" w:color="auto"/>
        <w:bottom w:val="none" w:sz="0" w:space="0" w:color="auto"/>
        <w:right w:val="none" w:sz="0" w:space="0" w:color="auto"/>
      </w:divBdr>
      <w:divsChild>
        <w:div w:id="1373847115">
          <w:marLeft w:val="0"/>
          <w:marRight w:val="0"/>
          <w:marTop w:val="0"/>
          <w:marBottom w:val="0"/>
          <w:divBdr>
            <w:top w:val="none" w:sz="0" w:space="0" w:color="auto"/>
            <w:left w:val="none" w:sz="0" w:space="0" w:color="auto"/>
            <w:bottom w:val="none" w:sz="0" w:space="0" w:color="auto"/>
            <w:right w:val="none" w:sz="0" w:space="0" w:color="auto"/>
          </w:divBdr>
        </w:div>
      </w:divsChild>
    </w:div>
    <w:div w:id="1732582650">
      <w:bodyDiv w:val="1"/>
      <w:marLeft w:val="0"/>
      <w:marRight w:val="0"/>
      <w:marTop w:val="0"/>
      <w:marBottom w:val="0"/>
      <w:divBdr>
        <w:top w:val="none" w:sz="0" w:space="0" w:color="auto"/>
        <w:left w:val="none" w:sz="0" w:space="0" w:color="auto"/>
        <w:bottom w:val="none" w:sz="0" w:space="0" w:color="auto"/>
        <w:right w:val="none" w:sz="0" w:space="0" w:color="auto"/>
      </w:divBdr>
      <w:divsChild>
        <w:div w:id="83959222">
          <w:marLeft w:val="0"/>
          <w:marRight w:val="0"/>
          <w:marTop w:val="0"/>
          <w:marBottom w:val="0"/>
          <w:divBdr>
            <w:top w:val="none" w:sz="0" w:space="0" w:color="auto"/>
            <w:left w:val="none" w:sz="0" w:space="0" w:color="auto"/>
            <w:bottom w:val="none" w:sz="0" w:space="0" w:color="auto"/>
            <w:right w:val="none" w:sz="0" w:space="0" w:color="auto"/>
          </w:divBdr>
        </w:div>
      </w:divsChild>
    </w:div>
    <w:div w:id="1741319545">
      <w:bodyDiv w:val="1"/>
      <w:marLeft w:val="0"/>
      <w:marRight w:val="0"/>
      <w:marTop w:val="0"/>
      <w:marBottom w:val="0"/>
      <w:divBdr>
        <w:top w:val="none" w:sz="0" w:space="0" w:color="auto"/>
        <w:left w:val="none" w:sz="0" w:space="0" w:color="auto"/>
        <w:bottom w:val="none" w:sz="0" w:space="0" w:color="auto"/>
        <w:right w:val="none" w:sz="0" w:space="0" w:color="auto"/>
      </w:divBdr>
      <w:divsChild>
        <w:div w:id="1789616644">
          <w:marLeft w:val="0"/>
          <w:marRight w:val="0"/>
          <w:marTop w:val="0"/>
          <w:marBottom w:val="0"/>
          <w:divBdr>
            <w:top w:val="none" w:sz="0" w:space="0" w:color="auto"/>
            <w:left w:val="none" w:sz="0" w:space="0" w:color="auto"/>
            <w:bottom w:val="none" w:sz="0" w:space="0" w:color="auto"/>
            <w:right w:val="none" w:sz="0" w:space="0" w:color="auto"/>
          </w:divBdr>
        </w:div>
      </w:divsChild>
    </w:div>
    <w:div w:id="1741515301">
      <w:bodyDiv w:val="1"/>
      <w:marLeft w:val="0"/>
      <w:marRight w:val="0"/>
      <w:marTop w:val="0"/>
      <w:marBottom w:val="0"/>
      <w:divBdr>
        <w:top w:val="none" w:sz="0" w:space="0" w:color="auto"/>
        <w:left w:val="none" w:sz="0" w:space="0" w:color="auto"/>
        <w:bottom w:val="none" w:sz="0" w:space="0" w:color="auto"/>
        <w:right w:val="none" w:sz="0" w:space="0" w:color="auto"/>
      </w:divBdr>
      <w:divsChild>
        <w:div w:id="2103143781">
          <w:marLeft w:val="0"/>
          <w:marRight w:val="0"/>
          <w:marTop w:val="0"/>
          <w:marBottom w:val="0"/>
          <w:divBdr>
            <w:top w:val="none" w:sz="0" w:space="0" w:color="auto"/>
            <w:left w:val="none" w:sz="0" w:space="0" w:color="auto"/>
            <w:bottom w:val="none" w:sz="0" w:space="0" w:color="auto"/>
            <w:right w:val="none" w:sz="0" w:space="0" w:color="auto"/>
          </w:divBdr>
        </w:div>
      </w:divsChild>
    </w:div>
    <w:div w:id="1743722967">
      <w:bodyDiv w:val="1"/>
      <w:marLeft w:val="0"/>
      <w:marRight w:val="0"/>
      <w:marTop w:val="0"/>
      <w:marBottom w:val="0"/>
      <w:divBdr>
        <w:top w:val="none" w:sz="0" w:space="0" w:color="auto"/>
        <w:left w:val="none" w:sz="0" w:space="0" w:color="auto"/>
        <w:bottom w:val="none" w:sz="0" w:space="0" w:color="auto"/>
        <w:right w:val="none" w:sz="0" w:space="0" w:color="auto"/>
      </w:divBdr>
      <w:divsChild>
        <w:div w:id="1069110754">
          <w:marLeft w:val="0"/>
          <w:marRight w:val="0"/>
          <w:marTop w:val="0"/>
          <w:marBottom w:val="0"/>
          <w:divBdr>
            <w:top w:val="none" w:sz="0" w:space="0" w:color="auto"/>
            <w:left w:val="none" w:sz="0" w:space="0" w:color="auto"/>
            <w:bottom w:val="none" w:sz="0" w:space="0" w:color="auto"/>
            <w:right w:val="none" w:sz="0" w:space="0" w:color="auto"/>
          </w:divBdr>
        </w:div>
      </w:divsChild>
    </w:div>
    <w:div w:id="1755856766">
      <w:bodyDiv w:val="1"/>
      <w:marLeft w:val="0"/>
      <w:marRight w:val="0"/>
      <w:marTop w:val="0"/>
      <w:marBottom w:val="0"/>
      <w:divBdr>
        <w:top w:val="none" w:sz="0" w:space="0" w:color="auto"/>
        <w:left w:val="none" w:sz="0" w:space="0" w:color="auto"/>
        <w:bottom w:val="none" w:sz="0" w:space="0" w:color="auto"/>
        <w:right w:val="none" w:sz="0" w:space="0" w:color="auto"/>
      </w:divBdr>
      <w:divsChild>
        <w:div w:id="1394154627">
          <w:marLeft w:val="0"/>
          <w:marRight w:val="0"/>
          <w:marTop w:val="0"/>
          <w:marBottom w:val="0"/>
          <w:divBdr>
            <w:top w:val="none" w:sz="0" w:space="0" w:color="auto"/>
            <w:left w:val="none" w:sz="0" w:space="0" w:color="auto"/>
            <w:bottom w:val="none" w:sz="0" w:space="0" w:color="auto"/>
            <w:right w:val="none" w:sz="0" w:space="0" w:color="auto"/>
          </w:divBdr>
        </w:div>
      </w:divsChild>
    </w:div>
    <w:div w:id="1767843414">
      <w:bodyDiv w:val="1"/>
      <w:marLeft w:val="0"/>
      <w:marRight w:val="0"/>
      <w:marTop w:val="0"/>
      <w:marBottom w:val="0"/>
      <w:divBdr>
        <w:top w:val="none" w:sz="0" w:space="0" w:color="auto"/>
        <w:left w:val="none" w:sz="0" w:space="0" w:color="auto"/>
        <w:bottom w:val="none" w:sz="0" w:space="0" w:color="auto"/>
        <w:right w:val="none" w:sz="0" w:space="0" w:color="auto"/>
      </w:divBdr>
    </w:div>
    <w:div w:id="1768041021">
      <w:bodyDiv w:val="1"/>
      <w:marLeft w:val="0"/>
      <w:marRight w:val="0"/>
      <w:marTop w:val="0"/>
      <w:marBottom w:val="0"/>
      <w:divBdr>
        <w:top w:val="none" w:sz="0" w:space="0" w:color="auto"/>
        <w:left w:val="none" w:sz="0" w:space="0" w:color="auto"/>
        <w:bottom w:val="none" w:sz="0" w:space="0" w:color="auto"/>
        <w:right w:val="none" w:sz="0" w:space="0" w:color="auto"/>
      </w:divBdr>
      <w:divsChild>
        <w:div w:id="2973061">
          <w:marLeft w:val="0"/>
          <w:marRight w:val="0"/>
          <w:marTop w:val="0"/>
          <w:marBottom w:val="0"/>
          <w:divBdr>
            <w:top w:val="none" w:sz="0" w:space="0" w:color="auto"/>
            <w:left w:val="none" w:sz="0" w:space="0" w:color="auto"/>
            <w:bottom w:val="none" w:sz="0" w:space="0" w:color="auto"/>
            <w:right w:val="none" w:sz="0" w:space="0" w:color="auto"/>
          </w:divBdr>
        </w:div>
      </w:divsChild>
    </w:div>
    <w:div w:id="1772896270">
      <w:bodyDiv w:val="1"/>
      <w:marLeft w:val="0"/>
      <w:marRight w:val="0"/>
      <w:marTop w:val="0"/>
      <w:marBottom w:val="0"/>
      <w:divBdr>
        <w:top w:val="none" w:sz="0" w:space="0" w:color="auto"/>
        <w:left w:val="none" w:sz="0" w:space="0" w:color="auto"/>
        <w:bottom w:val="none" w:sz="0" w:space="0" w:color="auto"/>
        <w:right w:val="none" w:sz="0" w:space="0" w:color="auto"/>
      </w:divBdr>
    </w:div>
    <w:div w:id="1774351127">
      <w:bodyDiv w:val="1"/>
      <w:marLeft w:val="0"/>
      <w:marRight w:val="0"/>
      <w:marTop w:val="0"/>
      <w:marBottom w:val="0"/>
      <w:divBdr>
        <w:top w:val="none" w:sz="0" w:space="0" w:color="auto"/>
        <w:left w:val="none" w:sz="0" w:space="0" w:color="auto"/>
        <w:bottom w:val="none" w:sz="0" w:space="0" w:color="auto"/>
        <w:right w:val="none" w:sz="0" w:space="0" w:color="auto"/>
      </w:divBdr>
    </w:div>
    <w:div w:id="1775974158">
      <w:bodyDiv w:val="1"/>
      <w:marLeft w:val="0"/>
      <w:marRight w:val="0"/>
      <w:marTop w:val="0"/>
      <w:marBottom w:val="0"/>
      <w:divBdr>
        <w:top w:val="none" w:sz="0" w:space="0" w:color="auto"/>
        <w:left w:val="none" w:sz="0" w:space="0" w:color="auto"/>
        <w:bottom w:val="none" w:sz="0" w:space="0" w:color="auto"/>
        <w:right w:val="none" w:sz="0" w:space="0" w:color="auto"/>
      </w:divBdr>
      <w:divsChild>
        <w:div w:id="1975790818">
          <w:marLeft w:val="0"/>
          <w:marRight w:val="0"/>
          <w:marTop w:val="0"/>
          <w:marBottom w:val="0"/>
          <w:divBdr>
            <w:top w:val="none" w:sz="0" w:space="0" w:color="auto"/>
            <w:left w:val="none" w:sz="0" w:space="0" w:color="auto"/>
            <w:bottom w:val="none" w:sz="0" w:space="0" w:color="auto"/>
            <w:right w:val="none" w:sz="0" w:space="0" w:color="auto"/>
          </w:divBdr>
        </w:div>
      </w:divsChild>
    </w:div>
    <w:div w:id="1786461082">
      <w:bodyDiv w:val="1"/>
      <w:marLeft w:val="0"/>
      <w:marRight w:val="0"/>
      <w:marTop w:val="0"/>
      <w:marBottom w:val="0"/>
      <w:divBdr>
        <w:top w:val="none" w:sz="0" w:space="0" w:color="auto"/>
        <w:left w:val="none" w:sz="0" w:space="0" w:color="auto"/>
        <w:bottom w:val="none" w:sz="0" w:space="0" w:color="auto"/>
        <w:right w:val="none" w:sz="0" w:space="0" w:color="auto"/>
      </w:divBdr>
    </w:div>
    <w:div w:id="1806045030">
      <w:bodyDiv w:val="1"/>
      <w:marLeft w:val="0"/>
      <w:marRight w:val="0"/>
      <w:marTop w:val="0"/>
      <w:marBottom w:val="0"/>
      <w:divBdr>
        <w:top w:val="none" w:sz="0" w:space="0" w:color="auto"/>
        <w:left w:val="none" w:sz="0" w:space="0" w:color="auto"/>
        <w:bottom w:val="none" w:sz="0" w:space="0" w:color="auto"/>
        <w:right w:val="none" w:sz="0" w:space="0" w:color="auto"/>
      </w:divBdr>
    </w:div>
    <w:div w:id="1820681727">
      <w:bodyDiv w:val="1"/>
      <w:marLeft w:val="0"/>
      <w:marRight w:val="0"/>
      <w:marTop w:val="0"/>
      <w:marBottom w:val="0"/>
      <w:divBdr>
        <w:top w:val="none" w:sz="0" w:space="0" w:color="auto"/>
        <w:left w:val="none" w:sz="0" w:space="0" w:color="auto"/>
        <w:bottom w:val="none" w:sz="0" w:space="0" w:color="auto"/>
        <w:right w:val="none" w:sz="0" w:space="0" w:color="auto"/>
      </w:divBdr>
      <w:divsChild>
        <w:div w:id="1137649396">
          <w:marLeft w:val="0"/>
          <w:marRight w:val="0"/>
          <w:marTop w:val="0"/>
          <w:marBottom w:val="0"/>
          <w:divBdr>
            <w:top w:val="none" w:sz="0" w:space="0" w:color="auto"/>
            <w:left w:val="none" w:sz="0" w:space="0" w:color="auto"/>
            <w:bottom w:val="none" w:sz="0" w:space="0" w:color="auto"/>
            <w:right w:val="none" w:sz="0" w:space="0" w:color="auto"/>
          </w:divBdr>
        </w:div>
      </w:divsChild>
    </w:div>
    <w:div w:id="1826697543">
      <w:bodyDiv w:val="1"/>
      <w:marLeft w:val="0"/>
      <w:marRight w:val="0"/>
      <w:marTop w:val="0"/>
      <w:marBottom w:val="0"/>
      <w:divBdr>
        <w:top w:val="none" w:sz="0" w:space="0" w:color="auto"/>
        <w:left w:val="none" w:sz="0" w:space="0" w:color="auto"/>
        <w:bottom w:val="none" w:sz="0" w:space="0" w:color="auto"/>
        <w:right w:val="none" w:sz="0" w:space="0" w:color="auto"/>
      </w:divBdr>
      <w:divsChild>
        <w:div w:id="292953520">
          <w:marLeft w:val="0"/>
          <w:marRight w:val="0"/>
          <w:marTop w:val="0"/>
          <w:marBottom w:val="0"/>
          <w:divBdr>
            <w:top w:val="none" w:sz="0" w:space="0" w:color="auto"/>
            <w:left w:val="none" w:sz="0" w:space="0" w:color="auto"/>
            <w:bottom w:val="none" w:sz="0" w:space="0" w:color="auto"/>
            <w:right w:val="none" w:sz="0" w:space="0" w:color="auto"/>
          </w:divBdr>
        </w:div>
      </w:divsChild>
    </w:div>
    <w:div w:id="1827933193">
      <w:bodyDiv w:val="1"/>
      <w:marLeft w:val="0"/>
      <w:marRight w:val="0"/>
      <w:marTop w:val="0"/>
      <w:marBottom w:val="0"/>
      <w:divBdr>
        <w:top w:val="none" w:sz="0" w:space="0" w:color="auto"/>
        <w:left w:val="none" w:sz="0" w:space="0" w:color="auto"/>
        <w:bottom w:val="none" w:sz="0" w:space="0" w:color="auto"/>
        <w:right w:val="none" w:sz="0" w:space="0" w:color="auto"/>
      </w:divBdr>
    </w:div>
    <w:div w:id="1829781600">
      <w:bodyDiv w:val="1"/>
      <w:marLeft w:val="0"/>
      <w:marRight w:val="0"/>
      <w:marTop w:val="0"/>
      <w:marBottom w:val="0"/>
      <w:divBdr>
        <w:top w:val="none" w:sz="0" w:space="0" w:color="auto"/>
        <w:left w:val="none" w:sz="0" w:space="0" w:color="auto"/>
        <w:bottom w:val="none" w:sz="0" w:space="0" w:color="auto"/>
        <w:right w:val="none" w:sz="0" w:space="0" w:color="auto"/>
      </w:divBdr>
      <w:divsChild>
        <w:div w:id="524486219">
          <w:marLeft w:val="0"/>
          <w:marRight w:val="0"/>
          <w:marTop w:val="0"/>
          <w:marBottom w:val="0"/>
          <w:divBdr>
            <w:top w:val="none" w:sz="0" w:space="0" w:color="auto"/>
            <w:left w:val="none" w:sz="0" w:space="0" w:color="auto"/>
            <w:bottom w:val="none" w:sz="0" w:space="0" w:color="auto"/>
            <w:right w:val="none" w:sz="0" w:space="0" w:color="auto"/>
          </w:divBdr>
        </w:div>
      </w:divsChild>
    </w:div>
    <w:div w:id="1832595417">
      <w:bodyDiv w:val="1"/>
      <w:marLeft w:val="0"/>
      <w:marRight w:val="0"/>
      <w:marTop w:val="0"/>
      <w:marBottom w:val="0"/>
      <w:divBdr>
        <w:top w:val="none" w:sz="0" w:space="0" w:color="auto"/>
        <w:left w:val="none" w:sz="0" w:space="0" w:color="auto"/>
        <w:bottom w:val="none" w:sz="0" w:space="0" w:color="auto"/>
        <w:right w:val="none" w:sz="0" w:space="0" w:color="auto"/>
      </w:divBdr>
      <w:divsChild>
        <w:div w:id="1331325061">
          <w:marLeft w:val="0"/>
          <w:marRight w:val="0"/>
          <w:marTop w:val="0"/>
          <w:marBottom w:val="0"/>
          <w:divBdr>
            <w:top w:val="none" w:sz="0" w:space="0" w:color="auto"/>
            <w:left w:val="none" w:sz="0" w:space="0" w:color="auto"/>
            <w:bottom w:val="none" w:sz="0" w:space="0" w:color="auto"/>
            <w:right w:val="none" w:sz="0" w:space="0" w:color="auto"/>
          </w:divBdr>
        </w:div>
      </w:divsChild>
    </w:div>
    <w:div w:id="1840999275">
      <w:bodyDiv w:val="1"/>
      <w:marLeft w:val="0"/>
      <w:marRight w:val="0"/>
      <w:marTop w:val="0"/>
      <w:marBottom w:val="0"/>
      <w:divBdr>
        <w:top w:val="none" w:sz="0" w:space="0" w:color="auto"/>
        <w:left w:val="none" w:sz="0" w:space="0" w:color="auto"/>
        <w:bottom w:val="none" w:sz="0" w:space="0" w:color="auto"/>
        <w:right w:val="none" w:sz="0" w:space="0" w:color="auto"/>
      </w:divBdr>
    </w:div>
    <w:div w:id="1857649517">
      <w:bodyDiv w:val="1"/>
      <w:marLeft w:val="0"/>
      <w:marRight w:val="0"/>
      <w:marTop w:val="0"/>
      <w:marBottom w:val="0"/>
      <w:divBdr>
        <w:top w:val="none" w:sz="0" w:space="0" w:color="auto"/>
        <w:left w:val="none" w:sz="0" w:space="0" w:color="auto"/>
        <w:bottom w:val="none" w:sz="0" w:space="0" w:color="auto"/>
        <w:right w:val="none" w:sz="0" w:space="0" w:color="auto"/>
      </w:divBdr>
    </w:div>
    <w:div w:id="1875196519">
      <w:bodyDiv w:val="1"/>
      <w:marLeft w:val="0"/>
      <w:marRight w:val="0"/>
      <w:marTop w:val="0"/>
      <w:marBottom w:val="0"/>
      <w:divBdr>
        <w:top w:val="none" w:sz="0" w:space="0" w:color="auto"/>
        <w:left w:val="none" w:sz="0" w:space="0" w:color="auto"/>
        <w:bottom w:val="none" w:sz="0" w:space="0" w:color="auto"/>
        <w:right w:val="none" w:sz="0" w:space="0" w:color="auto"/>
      </w:divBdr>
      <w:divsChild>
        <w:div w:id="229779498">
          <w:marLeft w:val="0"/>
          <w:marRight w:val="0"/>
          <w:marTop w:val="0"/>
          <w:marBottom w:val="0"/>
          <w:divBdr>
            <w:top w:val="none" w:sz="0" w:space="0" w:color="auto"/>
            <w:left w:val="none" w:sz="0" w:space="0" w:color="auto"/>
            <w:bottom w:val="none" w:sz="0" w:space="0" w:color="auto"/>
            <w:right w:val="none" w:sz="0" w:space="0" w:color="auto"/>
          </w:divBdr>
        </w:div>
      </w:divsChild>
    </w:div>
    <w:div w:id="1879272216">
      <w:bodyDiv w:val="1"/>
      <w:marLeft w:val="0"/>
      <w:marRight w:val="0"/>
      <w:marTop w:val="0"/>
      <w:marBottom w:val="0"/>
      <w:divBdr>
        <w:top w:val="none" w:sz="0" w:space="0" w:color="auto"/>
        <w:left w:val="none" w:sz="0" w:space="0" w:color="auto"/>
        <w:bottom w:val="none" w:sz="0" w:space="0" w:color="auto"/>
        <w:right w:val="none" w:sz="0" w:space="0" w:color="auto"/>
      </w:divBdr>
    </w:div>
    <w:div w:id="1888451064">
      <w:bodyDiv w:val="1"/>
      <w:marLeft w:val="0"/>
      <w:marRight w:val="0"/>
      <w:marTop w:val="0"/>
      <w:marBottom w:val="0"/>
      <w:divBdr>
        <w:top w:val="none" w:sz="0" w:space="0" w:color="auto"/>
        <w:left w:val="none" w:sz="0" w:space="0" w:color="auto"/>
        <w:bottom w:val="none" w:sz="0" w:space="0" w:color="auto"/>
        <w:right w:val="none" w:sz="0" w:space="0" w:color="auto"/>
      </w:divBdr>
      <w:divsChild>
        <w:div w:id="318927469">
          <w:marLeft w:val="0"/>
          <w:marRight w:val="0"/>
          <w:marTop w:val="0"/>
          <w:marBottom w:val="0"/>
          <w:divBdr>
            <w:top w:val="none" w:sz="0" w:space="0" w:color="auto"/>
            <w:left w:val="none" w:sz="0" w:space="0" w:color="auto"/>
            <w:bottom w:val="none" w:sz="0" w:space="0" w:color="auto"/>
            <w:right w:val="none" w:sz="0" w:space="0" w:color="auto"/>
          </w:divBdr>
        </w:div>
      </w:divsChild>
    </w:div>
    <w:div w:id="1906915252">
      <w:bodyDiv w:val="1"/>
      <w:marLeft w:val="0"/>
      <w:marRight w:val="0"/>
      <w:marTop w:val="0"/>
      <w:marBottom w:val="0"/>
      <w:divBdr>
        <w:top w:val="none" w:sz="0" w:space="0" w:color="auto"/>
        <w:left w:val="none" w:sz="0" w:space="0" w:color="auto"/>
        <w:bottom w:val="none" w:sz="0" w:space="0" w:color="auto"/>
        <w:right w:val="none" w:sz="0" w:space="0" w:color="auto"/>
      </w:divBdr>
      <w:divsChild>
        <w:div w:id="2125728138">
          <w:marLeft w:val="0"/>
          <w:marRight w:val="0"/>
          <w:marTop w:val="0"/>
          <w:marBottom w:val="0"/>
          <w:divBdr>
            <w:top w:val="none" w:sz="0" w:space="0" w:color="auto"/>
            <w:left w:val="none" w:sz="0" w:space="0" w:color="auto"/>
            <w:bottom w:val="none" w:sz="0" w:space="0" w:color="auto"/>
            <w:right w:val="none" w:sz="0" w:space="0" w:color="auto"/>
          </w:divBdr>
        </w:div>
      </w:divsChild>
    </w:div>
    <w:div w:id="1917394522">
      <w:bodyDiv w:val="1"/>
      <w:marLeft w:val="0"/>
      <w:marRight w:val="0"/>
      <w:marTop w:val="0"/>
      <w:marBottom w:val="0"/>
      <w:divBdr>
        <w:top w:val="none" w:sz="0" w:space="0" w:color="auto"/>
        <w:left w:val="none" w:sz="0" w:space="0" w:color="auto"/>
        <w:bottom w:val="none" w:sz="0" w:space="0" w:color="auto"/>
        <w:right w:val="none" w:sz="0" w:space="0" w:color="auto"/>
      </w:divBdr>
      <w:divsChild>
        <w:div w:id="870341942">
          <w:marLeft w:val="0"/>
          <w:marRight w:val="0"/>
          <w:marTop w:val="0"/>
          <w:marBottom w:val="0"/>
          <w:divBdr>
            <w:top w:val="none" w:sz="0" w:space="0" w:color="auto"/>
            <w:left w:val="none" w:sz="0" w:space="0" w:color="auto"/>
            <w:bottom w:val="none" w:sz="0" w:space="0" w:color="auto"/>
            <w:right w:val="none" w:sz="0" w:space="0" w:color="auto"/>
          </w:divBdr>
        </w:div>
      </w:divsChild>
    </w:div>
    <w:div w:id="1917858113">
      <w:bodyDiv w:val="1"/>
      <w:marLeft w:val="0"/>
      <w:marRight w:val="0"/>
      <w:marTop w:val="0"/>
      <w:marBottom w:val="0"/>
      <w:divBdr>
        <w:top w:val="none" w:sz="0" w:space="0" w:color="auto"/>
        <w:left w:val="none" w:sz="0" w:space="0" w:color="auto"/>
        <w:bottom w:val="none" w:sz="0" w:space="0" w:color="auto"/>
        <w:right w:val="none" w:sz="0" w:space="0" w:color="auto"/>
      </w:divBdr>
      <w:divsChild>
        <w:div w:id="246113210">
          <w:marLeft w:val="0"/>
          <w:marRight w:val="0"/>
          <w:marTop w:val="0"/>
          <w:marBottom w:val="0"/>
          <w:divBdr>
            <w:top w:val="none" w:sz="0" w:space="0" w:color="auto"/>
            <w:left w:val="none" w:sz="0" w:space="0" w:color="auto"/>
            <w:bottom w:val="none" w:sz="0" w:space="0" w:color="auto"/>
            <w:right w:val="none" w:sz="0" w:space="0" w:color="auto"/>
          </w:divBdr>
        </w:div>
      </w:divsChild>
    </w:div>
    <w:div w:id="1924490576">
      <w:bodyDiv w:val="1"/>
      <w:marLeft w:val="0"/>
      <w:marRight w:val="0"/>
      <w:marTop w:val="0"/>
      <w:marBottom w:val="0"/>
      <w:divBdr>
        <w:top w:val="none" w:sz="0" w:space="0" w:color="auto"/>
        <w:left w:val="none" w:sz="0" w:space="0" w:color="auto"/>
        <w:bottom w:val="none" w:sz="0" w:space="0" w:color="auto"/>
        <w:right w:val="none" w:sz="0" w:space="0" w:color="auto"/>
      </w:divBdr>
    </w:div>
    <w:div w:id="1929733963">
      <w:bodyDiv w:val="1"/>
      <w:marLeft w:val="0"/>
      <w:marRight w:val="0"/>
      <w:marTop w:val="0"/>
      <w:marBottom w:val="0"/>
      <w:divBdr>
        <w:top w:val="none" w:sz="0" w:space="0" w:color="auto"/>
        <w:left w:val="none" w:sz="0" w:space="0" w:color="auto"/>
        <w:bottom w:val="none" w:sz="0" w:space="0" w:color="auto"/>
        <w:right w:val="none" w:sz="0" w:space="0" w:color="auto"/>
      </w:divBdr>
    </w:div>
    <w:div w:id="1930189032">
      <w:bodyDiv w:val="1"/>
      <w:marLeft w:val="0"/>
      <w:marRight w:val="0"/>
      <w:marTop w:val="0"/>
      <w:marBottom w:val="0"/>
      <w:divBdr>
        <w:top w:val="none" w:sz="0" w:space="0" w:color="auto"/>
        <w:left w:val="none" w:sz="0" w:space="0" w:color="auto"/>
        <w:bottom w:val="none" w:sz="0" w:space="0" w:color="auto"/>
        <w:right w:val="none" w:sz="0" w:space="0" w:color="auto"/>
      </w:divBdr>
      <w:divsChild>
        <w:div w:id="1640184929">
          <w:marLeft w:val="0"/>
          <w:marRight w:val="0"/>
          <w:marTop w:val="0"/>
          <w:marBottom w:val="0"/>
          <w:divBdr>
            <w:top w:val="none" w:sz="0" w:space="0" w:color="auto"/>
            <w:left w:val="none" w:sz="0" w:space="0" w:color="auto"/>
            <w:bottom w:val="none" w:sz="0" w:space="0" w:color="auto"/>
            <w:right w:val="none" w:sz="0" w:space="0" w:color="auto"/>
          </w:divBdr>
        </w:div>
      </w:divsChild>
    </w:div>
    <w:div w:id="1931084265">
      <w:bodyDiv w:val="1"/>
      <w:marLeft w:val="0"/>
      <w:marRight w:val="0"/>
      <w:marTop w:val="0"/>
      <w:marBottom w:val="0"/>
      <w:divBdr>
        <w:top w:val="none" w:sz="0" w:space="0" w:color="auto"/>
        <w:left w:val="none" w:sz="0" w:space="0" w:color="auto"/>
        <w:bottom w:val="none" w:sz="0" w:space="0" w:color="auto"/>
        <w:right w:val="none" w:sz="0" w:space="0" w:color="auto"/>
      </w:divBdr>
      <w:divsChild>
        <w:div w:id="144977713">
          <w:marLeft w:val="0"/>
          <w:marRight w:val="0"/>
          <w:marTop w:val="0"/>
          <w:marBottom w:val="0"/>
          <w:divBdr>
            <w:top w:val="none" w:sz="0" w:space="0" w:color="auto"/>
            <w:left w:val="none" w:sz="0" w:space="0" w:color="auto"/>
            <w:bottom w:val="none" w:sz="0" w:space="0" w:color="auto"/>
            <w:right w:val="none" w:sz="0" w:space="0" w:color="auto"/>
          </w:divBdr>
        </w:div>
      </w:divsChild>
    </w:div>
    <w:div w:id="1933320790">
      <w:bodyDiv w:val="1"/>
      <w:marLeft w:val="0"/>
      <w:marRight w:val="0"/>
      <w:marTop w:val="0"/>
      <w:marBottom w:val="0"/>
      <w:divBdr>
        <w:top w:val="none" w:sz="0" w:space="0" w:color="auto"/>
        <w:left w:val="none" w:sz="0" w:space="0" w:color="auto"/>
        <w:bottom w:val="none" w:sz="0" w:space="0" w:color="auto"/>
        <w:right w:val="none" w:sz="0" w:space="0" w:color="auto"/>
      </w:divBdr>
      <w:divsChild>
        <w:div w:id="837306790">
          <w:marLeft w:val="0"/>
          <w:marRight w:val="0"/>
          <w:marTop w:val="0"/>
          <w:marBottom w:val="0"/>
          <w:divBdr>
            <w:top w:val="none" w:sz="0" w:space="0" w:color="auto"/>
            <w:left w:val="none" w:sz="0" w:space="0" w:color="auto"/>
            <w:bottom w:val="none" w:sz="0" w:space="0" w:color="auto"/>
            <w:right w:val="none" w:sz="0" w:space="0" w:color="auto"/>
          </w:divBdr>
        </w:div>
      </w:divsChild>
    </w:div>
    <w:div w:id="1933974903">
      <w:bodyDiv w:val="1"/>
      <w:marLeft w:val="0"/>
      <w:marRight w:val="0"/>
      <w:marTop w:val="0"/>
      <w:marBottom w:val="0"/>
      <w:divBdr>
        <w:top w:val="none" w:sz="0" w:space="0" w:color="auto"/>
        <w:left w:val="none" w:sz="0" w:space="0" w:color="auto"/>
        <w:bottom w:val="none" w:sz="0" w:space="0" w:color="auto"/>
        <w:right w:val="none" w:sz="0" w:space="0" w:color="auto"/>
      </w:divBdr>
      <w:divsChild>
        <w:div w:id="612395662">
          <w:marLeft w:val="0"/>
          <w:marRight w:val="0"/>
          <w:marTop w:val="0"/>
          <w:marBottom w:val="0"/>
          <w:divBdr>
            <w:top w:val="none" w:sz="0" w:space="0" w:color="auto"/>
            <w:left w:val="none" w:sz="0" w:space="0" w:color="auto"/>
            <w:bottom w:val="none" w:sz="0" w:space="0" w:color="auto"/>
            <w:right w:val="none" w:sz="0" w:space="0" w:color="auto"/>
          </w:divBdr>
        </w:div>
      </w:divsChild>
    </w:div>
    <w:div w:id="1942834790">
      <w:bodyDiv w:val="1"/>
      <w:marLeft w:val="0"/>
      <w:marRight w:val="0"/>
      <w:marTop w:val="0"/>
      <w:marBottom w:val="0"/>
      <w:divBdr>
        <w:top w:val="none" w:sz="0" w:space="0" w:color="auto"/>
        <w:left w:val="none" w:sz="0" w:space="0" w:color="auto"/>
        <w:bottom w:val="none" w:sz="0" w:space="0" w:color="auto"/>
        <w:right w:val="none" w:sz="0" w:space="0" w:color="auto"/>
      </w:divBdr>
      <w:divsChild>
        <w:div w:id="277832097">
          <w:marLeft w:val="0"/>
          <w:marRight w:val="0"/>
          <w:marTop w:val="0"/>
          <w:marBottom w:val="0"/>
          <w:divBdr>
            <w:top w:val="none" w:sz="0" w:space="0" w:color="auto"/>
            <w:left w:val="none" w:sz="0" w:space="0" w:color="auto"/>
            <w:bottom w:val="none" w:sz="0" w:space="0" w:color="auto"/>
            <w:right w:val="none" w:sz="0" w:space="0" w:color="auto"/>
          </w:divBdr>
        </w:div>
      </w:divsChild>
    </w:div>
    <w:div w:id="1947230615">
      <w:bodyDiv w:val="1"/>
      <w:marLeft w:val="0"/>
      <w:marRight w:val="0"/>
      <w:marTop w:val="0"/>
      <w:marBottom w:val="0"/>
      <w:divBdr>
        <w:top w:val="none" w:sz="0" w:space="0" w:color="auto"/>
        <w:left w:val="none" w:sz="0" w:space="0" w:color="auto"/>
        <w:bottom w:val="none" w:sz="0" w:space="0" w:color="auto"/>
        <w:right w:val="none" w:sz="0" w:space="0" w:color="auto"/>
      </w:divBdr>
      <w:divsChild>
        <w:div w:id="439835661">
          <w:marLeft w:val="0"/>
          <w:marRight w:val="0"/>
          <w:marTop w:val="20"/>
          <w:marBottom w:val="20"/>
          <w:divBdr>
            <w:top w:val="none" w:sz="0" w:space="0" w:color="auto"/>
            <w:left w:val="none" w:sz="0" w:space="0" w:color="auto"/>
            <w:bottom w:val="none" w:sz="0" w:space="0" w:color="auto"/>
            <w:right w:val="none" w:sz="0" w:space="0" w:color="auto"/>
          </w:divBdr>
        </w:div>
      </w:divsChild>
    </w:div>
    <w:div w:id="1947805560">
      <w:bodyDiv w:val="1"/>
      <w:marLeft w:val="0"/>
      <w:marRight w:val="0"/>
      <w:marTop w:val="0"/>
      <w:marBottom w:val="0"/>
      <w:divBdr>
        <w:top w:val="none" w:sz="0" w:space="0" w:color="auto"/>
        <w:left w:val="none" w:sz="0" w:space="0" w:color="auto"/>
        <w:bottom w:val="none" w:sz="0" w:space="0" w:color="auto"/>
        <w:right w:val="none" w:sz="0" w:space="0" w:color="auto"/>
      </w:divBdr>
    </w:div>
    <w:div w:id="1952393969">
      <w:bodyDiv w:val="1"/>
      <w:marLeft w:val="0"/>
      <w:marRight w:val="0"/>
      <w:marTop w:val="0"/>
      <w:marBottom w:val="0"/>
      <w:divBdr>
        <w:top w:val="none" w:sz="0" w:space="0" w:color="auto"/>
        <w:left w:val="none" w:sz="0" w:space="0" w:color="auto"/>
        <w:bottom w:val="none" w:sz="0" w:space="0" w:color="auto"/>
        <w:right w:val="none" w:sz="0" w:space="0" w:color="auto"/>
      </w:divBdr>
    </w:div>
    <w:div w:id="1953242731">
      <w:bodyDiv w:val="1"/>
      <w:marLeft w:val="0"/>
      <w:marRight w:val="0"/>
      <w:marTop w:val="0"/>
      <w:marBottom w:val="0"/>
      <w:divBdr>
        <w:top w:val="none" w:sz="0" w:space="0" w:color="auto"/>
        <w:left w:val="none" w:sz="0" w:space="0" w:color="auto"/>
        <w:bottom w:val="none" w:sz="0" w:space="0" w:color="auto"/>
        <w:right w:val="none" w:sz="0" w:space="0" w:color="auto"/>
      </w:divBdr>
      <w:divsChild>
        <w:div w:id="846335971">
          <w:marLeft w:val="0"/>
          <w:marRight w:val="0"/>
          <w:marTop w:val="0"/>
          <w:marBottom w:val="0"/>
          <w:divBdr>
            <w:top w:val="none" w:sz="0" w:space="0" w:color="auto"/>
            <w:left w:val="none" w:sz="0" w:space="0" w:color="auto"/>
            <w:bottom w:val="none" w:sz="0" w:space="0" w:color="auto"/>
            <w:right w:val="none" w:sz="0" w:space="0" w:color="auto"/>
          </w:divBdr>
        </w:div>
      </w:divsChild>
    </w:div>
    <w:div w:id="1959869546">
      <w:bodyDiv w:val="1"/>
      <w:marLeft w:val="0"/>
      <w:marRight w:val="0"/>
      <w:marTop w:val="0"/>
      <w:marBottom w:val="0"/>
      <w:divBdr>
        <w:top w:val="none" w:sz="0" w:space="0" w:color="auto"/>
        <w:left w:val="none" w:sz="0" w:space="0" w:color="auto"/>
        <w:bottom w:val="none" w:sz="0" w:space="0" w:color="auto"/>
        <w:right w:val="none" w:sz="0" w:space="0" w:color="auto"/>
      </w:divBdr>
    </w:div>
    <w:div w:id="1985692771">
      <w:bodyDiv w:val="1"/>
      <w:marLeft w:val="0"/>
      <w:marRight w:val="0"/>
      <w:marTop w:val="0"/>
      <w:marBottom w:val="0"/>
      <w:divBdr>
        <w:top w:val="none" w:sz="0" w:space="0" w:color="auto"/>
        <w:left w:val="none" w:sz="0" w:space="0" w:color="auto"/>
        <w:bottom w:val="none" w:sz="0" w:space="0" w:color="auto"/>
        <w:right w:val="none" w:sz="0" w:space="0" w:color="auto"/>
      </w:divBdr>
    </w:div>
    <w:div w:id="1986280937">
      <w:bodyDiv w:val="1"/>
      <w:marLeft w:val="0"/>
      <w:marRight w:val="0"/>
      <w:marTop w:val="0"/>
      <w:marBottom w:val="0"/>
      <w:divBdr>
        <w:top w:val="none" w:sz="0" w:space="0" w:color="auto"/>
        <w:left w:val="none" w:sz="0" w:space="0" w:color="auto"/>
        <w:bottom w:val="none" w:sz="0" w:space="0" w:color="auto"/>
        <w:right w:val="none" w:sz="0" w:space="0" w:color="auto"/>
      </w:divBdr>
      <w:divsChild>
        <w:div w:id="1135023132">
          <w:marLeft w:val="0"/>
          <w:marRight w:val="0"/>
          <w:marTop w:val="0"/>
          <w:marBottom w:val="0"/>
          <w:divBdr>
            <w:top w:val="none" w:sz="0" w:space="0" w:color="auto"/>
            <w:left w:val="none" w:sz="0" w:space="0" w:color="auto"/>
            <w:bottom w:val="none" w:sz="0" w:space="0" w:color="auto"/>
            <w:right w:val="none" w:sz="0" w:space="0" w:color="auto"/>
          </w:divBdr>
        </w:div>
      </w:divsChild>
    </w:div>
    <w:div w:id="1995333841">
      <w:bodyDiv w:val="1"/>
      <w:marLeft w:val="0"/>
      <w:marRight w:val="0"/>
      <w:marTop w:val="0"/>
      <w:marBottom w:val="0"/>
      <w:divBdr>
        <w:top w:val="none" w:sz="0" w:space="0" w:color="auto"/>
        <w:left w:val="none" w:sz="0" w:space="0" w:color="auto"/>
        <w:bottom w:val="none" w:sz="0" w:space="0" w:color="auto"/>
        <w:right w:val="none" w:sz="0" w:space="0" w:color="auto"/>
      </w:divBdr>
      <w:divsChild>
        <w:div w:id="1434592442">
          <w:marLeft w:val="0"/>
          <w:marRight w:val="0"/>
          <w:marTop w:val="0"/>
          <w:marBottom w:val="0"/>
          <w:divBdr>
            <w:top w:val="none" w:sz="0" w:space="0" w:color="auto"/>
            <w:left w:val="none" w:sz="0" w:space="0" w:color="auto"/>
            <w:bottom w:val="none" w:sz="0" w:space="0" w:color="auto"/>
            <w:right w:val="none" w:sz="0" w:space="0" w:color="auto"/>
          </w:divBdr>
        </w:div>
      </w:divsChild>
    </w:div>
    <w:div w:id="1999534408">
      <w:bodyDiv w:val="1"/>
      <w:marLeft w:val="0"/>
      <w:marRight w:val="0"/>
      <w:marTop w:val="0"/>
      <w:marBottom w:val="0"/>
      <w:divBdr>
        <w:top w:val="none" w:sz="0" w:space="0" w:color="auto"/>
        <w:left w:val="none" w:sz="0" w:space="0" w:color="auto"/>
        <w:bottom w:val="none" w:sz="0" w:space="0" w:color="auto"/>
        <w:right w:val="none" w:sz="0" w:space="0" w:color="auto"/>
      </w:divBdr>
      <w:divsChild>
        <w:div w:id="848519178">
          <w:marLeft w:val="0"/>
          <w:marRight w:val="0"/>
          <w:marTop w:val="0"/>
          <w:marBottom w:val="0"/>
          <w:divBdr>
            <w:top w:val="none" w:sz="0" w:space="0" w:color="auto"/>
            <w:left w:val="none" w:sz="0" w:space="0" w:color="auto"/>
            <w:bottom w:val="none" w:sz="0" w:space="0" w:color="auto"/>
            <w:right w:val="none" w:sz="0" w:space="0" w:color="auto"/>
          </w:divBdr>
        </w:div>
      </w:divsChild>
    </w:div>
    <w:div w:id="2002466291">
      <w:bodyDiv w:val="1"/>
      <w:marLeft w:val="0"/>
      <w:marRight w:val="0"/>
      <w:marTop w:val="0"/>
      <w:marBottom w:val="0"/>
      <w:divBdr>
        <w:top w:val="none" w:sz="0" w:space="0" w:color="auto"/>
        <w:left w:val="none" w:sz="0" w:space="0" w:color="auto"/>
        <w:bottom w:val="none" w:sz="0" w:space="0" w:color="auto"/>
        <w:right w:val="none" w:sz="0" w:space="0" w:color="auto"/>
      </w:divBdr>
      <w:divsChild>
        <w:div w:id="829176752">
          <w:marLeft w:val="0"/>
          <w:marRight w:val="0"/>
          <w:marTop w:val="0"/>
          <w:marBottom w:val="0"/>
          <w:divBdr>
            <w:top w:val="none" w:sz="0" w:space="0" w:color="auto"/>
            <w:left w:val="none" w:sz="0" w:space="0" w:color="auto"/>
            <w:bottom w:val="none" w:sz="0" w:space="0" w:color="auto"/>
            <w:right w:val="none" w:sz="0" w:space="0" w:color="auto"/>
          </w:divBdr>
        </w:div>
      </w:divsChild>
    </w:div>
    <w:div w:id="2008287789">
      <w:bodyDiv w:val="1"/>
      <w:marLeft w:val="0"/>
      <w:marRight w:val="0"/>
      <w:marTop w:val="0"/>
      <w:marBottom w:val="0"/>
      <w:divBdr>
        <w:top w:val="none" w:sz="0" w:space="0" w:color="auto"/>
        <w:left w:val="none" w:sz="0" w:space="0" w:color="auto"/>
        <w:bottom w:val="none" w:sz="0" w:space="0" w:color="auto"/>
        <w:right w:val="none" w:sz="0" w:space="0" w:color="auto"/>
      </w:divBdr>
    </w:div>
    <w:div w:id="2019651444">
      <w:bodyDiv w:val="1"/>
      <w:marLeft w:val="0"/>
      <w:marRight w:val="0"/>
      <w:marTop w:val="0"/>
      <w:marBottom w:val="0"/>
      <w:divBdr>
        <w:top w:val="none" w:sz="0" w:space="0" w:color="auto"/>
        <w:left w:val="none" w:sz="0" w:space="0" w:color="auto"/>
        <w:bottom w:val="none" w:sz="0" w:space="0" w:color="auto"/>
        <w:right w:val="none" w:sz="0" w:space="0" w:color="auto"/>
      </w:divBdr>
      <w:divsChild>
        <w:div w:id="256714658">
          <w:marLeft w:val="0"/>
          <w:marRight w:val="0"/>
          <w:marTop w:val="0"/>
          <w:marBottom w:val="0"/>
          <w:divBdr>
            <w:top w:val="none" w:sz="0" w:space="0" w:color="auto"/>
            <w:left w:val="none" w:sz="0" w:space="0" w:color="auto"/>
            <w:bottom w:val="none" w:sz="0" w:space="0" w:color="auto"/>
            <w:right w:val="none" w:sz="0" w:space="0" w:color="auto"/>
          </w:divBdr>
        </w:div>
      </w:divsChild>
    </w:div>
    <w:div w:id="2025395328">
      <w:bodyDiv w:val="1"/>
      <w:marLeft w:val="0"/>
      <w:marRight w:val="0"/>
      <w:marTop w:val="0"/>
      <w:marBottom w:val="0"/>
      <w:divBdr>
        <w:top w:val="none" w:sz="0" w:space="0" w:color="auto"/>
        <w:left w:val="none" w:sz="0" w:space="0" w:color="auto"/>
        <w:bottom w:val="none" w:sz="0" w:space="0" w:color="auto"/>
        <w:right w:val="none" w:sz="0" w:space="0" w:color="auto"/>
      </w:divBdr>
      <w:divsChild>
        <w:div w:id="64957760">
          <w:marLeft w:val="0"/>
          <w:marRight w:val="0"/>
          <w:marTop w:val="20"/>
          <w:marBottom w:val="20"/>
          <w:divBdr>
            <w:top w:val="none" w:sz="0" w:space="0" w:color="auto"/>
            <w:left w:val="none" w:sz="0" w:space="0" w:color="auto"/>
            <w:bottom w:val="none" w:sz="0" w:space="0" w:color="auto"/>
            <w:right w:val="none" w:sz="0" w:space="0" w:color="auto"/>
          </w:divBdr>
        </w:div>
      </w:divsChild>
    </w:div>
    <w:div w:id="2033335656">
      <w:bodyDiv w:val="1"/>
      <w:marLeft w:val="0"/>
      <w:marRight w:val="0"/>
      <w:marTop w:val="0"/>
      <w:marBottom w:val="0"/>
      <w:divBdr>
        <w:top w:val="none" w:sz="0" w:space="0" w:color="auto"/>
        <w:left w:val="none" w:sz="0" w:space="0" w:color="auto"/>
        <w:bottom w:val="none" w:sz="0" w:space="0" w:color="auto"/>
        <w:right w:val="none" w:sz="0" w:space="0" w:color="auto"/>
      </w:divBdr>
    </w:div>
    <w:div w:id="2034765674">
      <w:bodyDiv w:val="1"/>
      <w:marLeft w:val="0"/>
      <w:marRight w:val="0"/>
      <w:marTop w:val="0"/>
      <w:marBottom w:val="0"/>
      <w:divBdr>
        <w:top w:val="none" w:sz="0" w:space="0" w:color="auto"/>
        <w:left w:val="none" w:sz="0" w:space="0" w:color="auto"/>
        <w:bottom w:val="none" w:sz="0" w:space="0" w:color="auto"/>
        <w:right w:val="none" w:sz="0" w:space="0" w:color="auto"/>
      </w:divBdr>
      <w:divsChild>
        <w:div w:id="999652317">
          <w:marLeft w:val="0"/>
          <w:marRight w:val="0"/>
          <w:marTop w:val="0"/>
          <w:marBottom w:val="0"/>
          <w:divBdr>
            <w:top w:val="none" w:sz="0" w:space="0" w:color="auto"/>
            <w:left w:val="none" w:sz="0" w:space="0" w:color="auto"/>
            <w:bottom w:val="none" w:sz="0" w:space="0" w:color="auto"/>
            <w:right w:val="none" w:sz="0" w:space="0" w:color="auto"/>
          </w:divBdr>
        </w:div>
      </w:divsChild>
    </w:div>
    <w:div w:id="2038508603">
      <w:bodyDiv w:val="1"/>
      <w:marLeft w:val="0"/>
      <w:marRight w:val="0"/>
      <w:marTop w:val="0"/>
      <w:marBottom w:val="0"/>
      <w:divBdr>
        <w:top w:val="none" w:sz="0" w:space="0" w:color="auto"/>
        <w:left w:val="none" w:sz="0" w:space="0" w:color="auto"/>
        <w:bottom w:val="none" w:sz="0" w:space="0" w:color="auto"/>
        <w:right w:val="none" w:sz="0" w:space="0" w:color="auto"/>
      </w:divBdr>
    </w:div>
    <w:div w:id="2049600637">
      <w:bodyDiv w:val="1"/>
      <w:marLeft w:val="0"/>
      <w:marRight w:val="0"/>
      <w:marTop w:val="0"/>
      <w:marBottom w:val="0"/>
      <w:divBdr>
        <w:top w:val="none" w:sz="0" w:space="0" w:color="auto"/>
        <w:left w:val="none" w:sz="0" w:space="0" w:color="auto"/>
        <w:bottom w:val="none" w:sz="0" w:space="0" w:color="auto"/>
        <w:right w:val="none" w:sz="0" w:space="0" w:color="auto"/>
      </w:divBdr>
    </w:div>
    <w:div w:id="2051224709">
      <w:bodyDiv w:val="1"/>
      <w:marLeft w:val="0"/>
      <w:marRight w:val="0"/>
      <w:marTop w:val="0"/>
      <w:marBottom w:val="0"/>
      <w:divBdr>
        <w:top w:val="none" w:sz="0" w:space="0" w:color="auto"/>
        <w:left w:val="none" w:sz="0" w:space="0" w:color="auto"/>
        <w:bottom w:val="none" w:sz="0" w:space="0" w:color="auto"/>
        <w:right w:val="none" w:sz="0" w:space="0" w:color="auto"/>
      </w:divBdr>
    </w:div>
    <w:div w:id="2065248345">
      <w:bodyDiv w:val="1"/>
      <w:marLeft w:val="0"/>
      <w:marRight w:val="0"/>
      <w:marTop w:val="0"/>
      <w:marBottom w:val="0"/>
      <w:divBdr>
        <w:top w:val="none" w:sz="0" w:space="0" w:color="auto"/>
        <w:left w:val="none" w:sz="0" w:space="0" w:color="auto"/>
        <w:bottom w:val="none" w:sz="0" w:space="0" w:color="auto"/>
        <w:right w:val="none" w:sz="0" w:space="0" w:color="auto"/>
      </w:divBdr>
      <w:divsChild>
        <w:div w:id="1242375023">
          <w:marLeft w:val="0"/>
          <w:marRight w:val="0"/>
          <w:marTop w:val="0"/>
          <w:marBottom w:val="0"/>
          <w:divBdr>
            <w:top w:val="none" w:sz="0" w:space="0" w:color="auto"/>
            <w:left w:val="none" w:sz="0" w:space="0" w:color="auto"/>
            <w:bottom w:val="none" w:sz="0" w:space="0" w:color="auto"/>
            <w:right w:val="none" w:sz="0" w:space="0" w:color="auto"/>
          </w:divBdr>
        </w:div>
      </w:divsChild>
    </w:div>
    <w:div w:id="2072076006">
      <w:bodyDiv w:val="1"/>
      <w:marLeft w:val="0"/>
      <w:marRight w:val="0"/>
      <w:marTop w:val="0"/>
      <w:marBottom w:val="0"/>
      <w:divBdr>
        <w:top w:val="none" w:sz="0" w:space="0" w:color="auto"/>
        <w:left w:val="none" w:sz="0" w:space="0" w:color="auto"/>
        <w:bottom w:val="none" w:sz="0" w:space="0" w:color="auto"/>
        <w:right w:val="none" w:sz="0" w:space="0" w:color="auto"/>
      </w:divBdr>
      <w:divsChild>
        <w:div w:id="786581779">
          <w:marLeft w:val="0"/>
          <w:marRight w:val="0"/>
          <w:marTop w:val="0"/>
          <w:marBottom w:val="0"/>
          <w:divBdr>
            <w:top w:val="none" w:sz="0" w:space="0" w:color="auto"/>
            <w:left w:val="none" w:sz="0" w:space="0" w:color="auto"/>
            <w:bottom w:val="none" w:sz="0" w:space="0" w:color="auto"/>
            <w:right w:val="none" w:sz="0" w:space="0" w:color="auto"/>
          </w:divBdr>
        </w:div>
      </w:divsChild>
    </w:div>
    <w:div w:id="2077507165">
      <w:bodyDiv w:val="1"/>
      <w:marLeft w:val="0"/>
      <w:marRight w:val="0"/>
      <w:marTop w:val="0"/>
      <w:marBottom w:val="0"/>
      <w:divBdr>
        <w:top w:val="none" w:sz="0" w:space="0" w:color="auto"/>
        <w:left w:val="none" w:sz="0" w:space="0" w:color="auto"/>
        <w:bottom w:val="none" w:sz="0" w:space="0" w:color="auto"/>
        <w:right w:val="none" w:sz="0" w:space="0" w:color="auto"/>
      </w:divBdr>
      <w:divsChild>
        <w:div w:id="453644936">
          <w:marLeft w:val="0"/>
          <w:marRight w:val="0"/>
          <w:marTop w:val="0"/>
          <w:marBottom w:val="0"/>
          <w:divBdr>
            <w:top w:val="none" w:sz="0" w:space="0" w:color="auto"/>
            <w:left w:val="none" w:sz="0" w:space="0" w:color="auto"/>
            <w:bottom w:val="none" w:sz="0" w:space="0" w:color="auto"/>
            <w:right w:val="none" w:sz="0" w:space="0" w:color="auto"/>
          </w:divBdr>
        </w:div>
      </w:divsChild>
    </w:div>
    <w:div w:id="2088838491">
      <w:bodyDiv w:val="1"/>
      <w:marLeft w:val="0"/>
      <w:marRight w:val="0"/>
      <w:marTop w:val="0"/>
      <w:marBottom w:val="0"/>
      <w:divBdr>
        <w:top w:val="none" w:sz="0" w:space="0" w:color="auto"/>
        <w:left w:val="none" w:sz="0" w:space="0" w:color="auto"/>
        <w:bottom w:val="none" w:sz="0" w:space="0" w:color="auto"/>
        <w:right w:val="none" w:sz="0" w:space="0" w:color="auto"/>
      </w:divBdr>
    </w:div>
    <w:div w:id="2092655253">
      <w:bodyDiv w:val="1"/>
      <w:marLeft w:val="0"/>
      <w:marRight w:val="0"/>
      <w:marTop w:val="0"/>
      <w:marBottom w:val="0"/>
      <w:divBdr>
        <w:top w:val="none" w:sz="0" w:space="0" w:color="auto"/>
        <w:left w:val="none" w:sz="0" w:space="0" w:color="auto"/>
        <w:bottom w:val="none" w:sz="0" w:space="0" w:color="auto"/>
        <w:right w:val="none" w:sz="0" w:space="0" w:color="auto"/>
      </w:divBdr>
    </w:div>
    <w:div w:id="2092894496">
      <w:bodyDiv w:val="1"/>
      <w:marLeft w:val="0"/>
      <w:marRight w:val="0"/>
      <w:marTop w:val="0"/>
      <w:marBottom w:val="0"/>
      <w:divBdr>
        <w:top w:val="none" w:sz="0" w:space="0" w:color="auto"/>
        <w:left w:val="none" w:sz="0" w:space="0" w:color="auto"/>
        <w:bottom w:val="none" w:sz="0" w:space="0" w:color="auto"/>
        <w:right w:val="none" w:sz="0" w:space="0" w:color="auto"/>
      </w:divBdr>
    </w:div>
    <w:div w:id="2101370591">
      <w:bodyDiv w:val="1"/>
      <w:marLeft w:val="0"/>
      <w:marRight w:val="0"/>
      <w:marTop w:val="0"/>
      <w:marBottom w:val="0"/>
      <w:divBdr>
        <w:top w:val="none" w:sz="0" w:space="0" w:color="auto"/>
        <w:left w:val="none" w:sz="0" w:space="0" w:color="auto"/>
        <w:bottom w:val="none" w:sz="0" w:space="0" w:color="auto"/>
        <w:right w:val="none" w:sz="0" w:space="0" w:color="auto"/>
      </w:divBdr>
      <w:divsChild>
        <w:div w:id="9727721">
          <w:marLeft w:val="0"/>
          <w:marRight w:val="0"/>
          <w:marTop w:val="0"/>
          <w:marBottom w:val="0"/>
          <w:divBdr>
            <w:top w:val="none" w:sz="0" w:space="0" w:color="auto"/>
            <w:left w:val="none" w:sz="0" w:space="0" w:color="auto"/>
            <w:bottom w:val="none" w:sz="0" w:space="0" w:color="auto"/>
            <w:right w:val="none" w:sz="0" w:space="0" w:color="auto"/>
          </w:divBdr>
        </w:div>
      </w:divsChild>
    </w:div>
    <w:div w:id="2103455164">
      <w:bodyDiv w:val="1"/>
      <w:marLeft w:val="0"/>
      <w:marRight w:val="0"/>
      <w:marTop w:val="0"/>
      <w:marBottom w:val="0"/>
      <w:divBdr>
        <w:top w:val="none" w:sz="0" w:space="0" w:color="auto"/>
        <w:left w:val="none" w:sz="0" w:space="0" w:color="auto"/>
        <w:bottom w:val="none" w:sz="0" w:space="0" w:color="auto"/>
        <w:right w:val="none" w:sz="0" w:space="0" w:color="auto"/>
      </w:divBdr>
      <w:divsChild>
        <w:div w:id="1721400862">
          <w:marLeft w:val="0"/>
          <w:marRight w:val="0"/>
          <w:marTop w:val="0"/>
          <w:marBottom w:val="0"/>
          <w:divBdr>
            <w:top w:val="none" w:sz="0" w:space="0" w:color="auto"/>
            <w:left w:val="none" w:sz="0" w:space="0" w:color="auto"/>
            <w:bottom w:val="none" w:sz="0" w:space="0" w:color="auto"/>
            <w:right w:val="none" w:sz="0" w:space="0" w:color="auto"/>
          </w:divBdr>
        </w:div>
      </w:divsChild>
    </w:div>
    <w:div w:id="2111974380">
      <w:bodyDiv w:val="1"/>
      <w:marLeft w:val="0"/>
      <w:marRight w:val="0"/>
      <w:marTop w:val="0"/>
      <w:marBottom w:val="0"/>
      <w:divBdr>
        <w:top w:val="none" w:sz="0" w:space="0" w:color="auto"/>
        <w:left w:val="none" w:sz="0" w:space="0" w:color="auto"/>
        <w:bottom w:val="none" w:sz="0" w:space="0" w:color="auto"/>
        <w:right w:val="none" w:sz="0" w:space="0" w:color="auto"/>
      </w:divBdr>
      <w:divsChild>
        <w:div w:id="631442152">
          <w:marLeft w:val="0"/>
          <w:marRight w:val="0"/>
          <w:marTop w:val="0"/>
          <w:marBottom w:val="0"/>
          <w:divBdr>
            <w:top w:val="none" w:sz="0" w:space="0" w:color="auto"/>
            <w:left w:val="none" w:sz="0" w:space="0" w:color="auto"/>
            <w:bottom w:val="none" w:sz="0" w:space="0" w:color="auto"/>
            <w:right w:val="none" w:sz="0" w:space="0" w:color="auto"/>
          </w:divBdr>
        </w:div>
      </w:divsChild>
    </w:div>
    <w:div w:id="2114399769">
      <w:bodyDiv w:val="1"/>
      <w:marLeft w:val="0"/>
      <w:marRight w:val="0"/>
      <w:marTop w:val="0"/>
      <w:marBottom w:val="0"/>
      <w:divBdr>
        <w:top w:val="none" w:sz="0" w:space="0" w:color="auto"/>
        <w:left w:val="none" w:sz="0" w:space="0" w:color="auto"/>
        <w:bottom w:val="none" w:sz="0" w:space="0" w:color="auto"/>
        <w:right w:val="none" w:sz="0" w:space="0" w:color="auto"/>
      </w:divBdr>
    </w:div>
    <w:div w:id="2117750644">
      <w:bodyDiv w:val="1"/>
      <w:marLeft w:val="0"/>
      <w:marRight w:val="0"/>
      <w:marTop w:val="0"/>
      <w:marBottom w:val="0"/>
      <w:divBdr>
        <w:top w:val="none" w:sz="0" w:space="0" w:color="auto"/>
        <w:left w:val="none" w:sz="0" w:space="0" w:color="auto"/>
        <w:bottom w:val="none" w:sz="0" w:space="0" w:color="auto"/>
        <w:right w:val="none" w:sz="0" w:space="0" w:color="auto"/>
      </w:divBdr>
    </w:div>
    <w:div w:id="2118257672">
      <w:bodyDiv w:val="1"/>
      <w:marLeft w:val="0"/>
      <w:marRight w:val="0"/>
      <w:marTop w:val="0"/>
      <w:marBottom w:val="0"/>
      <w:divBdr>
        <w:top w:val="none" w:sz="0" w:space="0" w:color="auto"/>
        <w:left w:val="none" w:sz="0" w:space="0" w:color="auto"/>
        <w:bottom w:val="none" w:sz="0" w:space="0" w:color="auto"/>
        <w:right w:val="none" w:sz="0" w:space="0" w:color="auto"/>
      </w:divBdr>
    </w:div>
    <w:div w:id="2122991970">
      <w:bodyDiv w:val="1"/>
      <w:marLeft w:val="0"/>
      <w:marRight w:val="0"/>
      <w:marTop w:val="0"/>
      <w:marBottom w:val="0"/>
      <w:divBdr>
        <w:top w:val="none" w:sz="0" w:space="0" w:color="auto"/>
        <w:left w:val="none" w:sz="0" w:space="0" w:color="auto"/>
        <w:bottom w:val="none" w:sz="0" w:space="0" w:color="auto"/>
        <w:right w:val="none" w:sz="0" w:space="0" w:color="auto"/>
      </w:divBdr>
      <w:divsChild>
        <w:div w:id="1551305161">
          <w:marLeft w:val="0"/>
          <w:marRight w:val="0"/>
          <w:marTop w:val="0"/>
          <w:marBottom w:val="0"/>
          <w:divBdr>
            <w:top w:val="none" w:sz="0" w:space="0" w:color="auto"/>
            <w:left w:val="none" w:sz="0" w:space="0" w:color="auto"/>
            <w:bottom w:val="none" w:sz="0" w:space="0" w:color="auto"/>
            <w:right w:val="none" w:sz="0" w:space="0" w:color="auto"/>
          </w:divBdr>
        </w:div>
      </w:divsChild>
    </w:div>
    <w:div w:id="2128308667">
      <w:bodyDiv w:val="1"/>
      <w:marLeft w:val="0"/>
      <w:marRight w:val="0"/>
      <w:marTop w:val="0"/>
      <w:marBottom w:val="0"/>
      <w:divBdr>
        <w:top w:val="none" w:sz="0" w:space="0" w:color="auto"/>
        <w:left w:val="none" w:sz="0" w:space="0" w:color="auto"/>
        <w:bottom w:val="none" w:sz="0" w:space="0" w:color="auto"/>
        <w:right w:val="none" w:sz="0" w:space="0" w:color="auto"/>
      </w:divBdr>
    </w:div>
    <w:div w:id="2128430241">
      <w:bodyDiv w:val="1"/>
      <w:marLeft w:val="0"/>
      <w:marRight w:val="0"/>
      <w:marTop w:val="0"/>
      <w:marBottom w:val="0"/>
      <w:divBdr>
        <w:top w:val="none" w:sz="0" w:space="0" w:color="auto"/>
        <w:left w:val="none" w:sz="0" w:space="0" w:color="auto"/>
        <w:bottom w:val="none" w:sz="0" w:space="0" w:color="auto"/>
        <w:right w:val="none" w:sz="0" w:space="0" w:color="auto"/>
      </w:divBdr>
    </w:div>
    <w:div w:id="2137336446">
      <w:bodyDiv w:val="1"/>
      <w:marLeft w:val="0"/>
      <w:marRight w:val="0"/>
      <w:marTop w:val="0"/>
      <w:marBottom w:val="0"/>
      <w:divBdr>
        <w:top w:val="none" w:sz="0" w:space="0" w:color="auto"/>
        <w:left w:val="none" w:sz="0" w:space="0" w:color="auto"/>
        <w:bottom w:val="none" w:sz="0" w:space="0" w:color="auto"/>
        <w:right w:val="none" w:sz="0" w:space="0" w:color="auto"/>
      </w:divBdr>
      <w:divsChild>
        <w:div w:id="967902412">
          <w:marLeft w:val="0"/>
          <w:marRight w:val="0"/>
          <w:marTop w:val="0"/>
          <w:marBottom w:val="0"/>
          <w:divBdr>
            <w:top w:val="none" w:sz="0" w:space="0" w:color="auto"/>
            <w:left w:val="none" w:sz="0" w:space="0" w:color="auto"/>
            <w:bottom w:val="none" w:sz="0" w:space="0" w:color="auto"/>
            <w:right w:val="none" w:sz="0" w:space="0" w:color="auto"/>
          </w:divBdr>
        </w:div>
      </w:divsChild>
    </w:div>
    <w:div w:id="2141066517">
      <w:bodyDiv w:val="1"/>
      <w:marLeft w:val="0"/>
      <w:marRight w:val="0"/>
      <w:marTop w:val="0"/>
      <w:marBottom w:val="0"/>
      <w:divBdr>
        <w:top w:val="none" w:sz="0" w:space="0" w:color="auto"/>
        <w:left w:val="none" w:sz="0" w:space="0" w:color="auto"/>
        <w:bottom w:val="none" w:sz="0" w:space="0" w:color="auto"/>
        <w:right w:val="none" w:sz="0" w:space="0" w:color="auto"/>
      </w:divBdr>
    </w:div>
    <w:div w:id="2144617680">
      <w:bodyDiv w:val="1"/>
      <w:marLeft w:val="0"/>
      <w:marRight w:val="0"/>
      <w:marTop w:val="0"/>
      <w:marBottom w:val="0"/>
      <w:divBdr>
        <w:top w:val="none" w:sz="0" w:space="0" w:color="auto"/>
        <w:left w:val="none" w:sz="0" w:space="0" w:color="auto"/>
        <w:bottom w:val="none" w:sz="0" w:space="0" w:color="auto"/>
        <w:right w:val="none" w:sz="0" w:space="0" w:color="auto"/>
      </w:divBdr>
      <w:divsChild>
        <w:div w:id="8196151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7.xml"/><Relationship Id="rId39" Type="http://schemas.openxmlformats.org/officeDocument/2006/relationships/footer" Target="footer16.xml"/><Relationship Id="rId21" Type="http://schemas.openxmlformats.org/officeDocument/2006/relationships/image" Target="media/image4.png"/><Relationship Id="rId34" Type="http://schemas.openxmlformats.org/officeDocument/2006/relationships/footer" Target="footer1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3.png"/><Relationship Id="rId29" Type="http://schemas.openxmlformats.org/officeDocument/2006/relationships/header" Target="header7.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7.jpeg"/><Relationship Id="rId32" Type="http://schemas.openxmlformats.org/officeDocument/2006/relationships/header" Target="header8.xml"/><Relationship Id="rId37" Type="http://schemas.openxmlformats.org/officeDocument/2006/relationships/footer" Target="footer15.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6.png"/><Relationship Id="rId28" Type="http://schemas.openxmlformats.org/officeDocument/2006/relationships/footer" Target="footer9.xml"/><Relationship Id="rId36" Type="http://schemas.openxmlformats.org/officeDocument/2006/relationships/header" Target="header9.xml"/><Relationship Id="rId10" Type="http://schemas.openxmlformats.org/officeDocument/2006/relationships/header" Target="header2.xml"/><Relationship Id="rId19" Type="http://schemas.openxmlformats.org/officeDocument/2006/relationships/image" Target="media/image2.png"/><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5.png"/><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footer" Target="footer14.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6.xml"/><Relationship Id="rId33" Type="http://schemas.openxmlformats.org/officeDocument/2006/relationships/footer" Target="footer12.xml"/><Relationship Id="rId38"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27</Pages>
  <Words>7192</Words>
  <Characters>40996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TG/30/7(proj.3)</dc:title>
  <dc:subject/>
  <dc:creator>OERTEL Romy</dc:creator>
  <dc:description/>
  <cp:lastModifiedBy>OERTEL Romy</cp:lastModifiedBy>
  <cp:revision>19</cp:revision>
  <dcterms:created xsi:type="dcterms:W3CDTF">2025-08-13T08:20:00Z</dcterms:created>
  <dcterms:modified xsi:type="dcterms:W3CDTF">2025-09-10T13:19:00Z</dcterms:modified>
</cp:coreProperties>
</file>