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0311F" w14:paraId="47ABD68F" w14:textId="77777777" w:rsidTr="00EB4E9C">
        <w:tc>
          <w:tcPr>
            <w:tcW w:w="6522" w:type="dxa"/>
          </w:tcPr>
          <w:p w14:paraId="04745A6C" w14:textId="77777777" w:rsidR="00DC3802" w:rsidRPr="00E0311F" w:rsidRDefault="00DC3802" w:rsidP="00AC2883">
            <w:r w:rsidRPr="00E0311F">
              <w:rPr>
                <w:noProof/>
                <w:lang w:val="en-US"/>
              </w:rPr>
              <w:drawing>
                <wp:inline distT="0" distB="0" distL="0" distR="0" wp14:anchorId="2C81EFF8" wp14:editId="0FDFCA4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EBD8532" w14:textId="77777777" w:rsidR="00DC3802" w:rsidRPr="00E0311F" w:rsidRDefault="00DC3802" w:rsidP="00AC2883">
            <w:pPr>
              <w:pStyle w:val="Lettrine"/>
            </w:pPr>
            <w:r w:rsidRPr="00E0311F">
              <w:t>F</w:t>
            </w:r>
          </w:p>
        </w:tc>
      </w:tr>
      <w:tr w:rsidR="00DC3802" w:rsidRPr="00E0311F" w14:paraId="73E835CA" w14:textId="77777777" w:rsidTr="00645CA8">
        <w:trPr>
          <w:trHeight w:val="219"/>
        </w:trPr>
        <w:tc>
          <w:tcPr>
            <w:tcW w:w="6522" w:type="dxa"/>
          </w:tcPr>
          <w:p w14:paraId="26530E7B" w14:textId="77777777" w:rsidR="00DC3802" w:rsidRPr="00E0311F" w:rsidRDefault="00DC3802" w:rsidP="00AC2883">
            <w:pPr>
              <w:pStyle w:val="upove"/>
            </w:pPr>
            <w:r w:rsidRPr="00E0311F">
              <w:t>Union internationale pour la protection des obtentions végétales</w:t>
            </w:r>
          </w:p>
        </w:tc>
        <w:tc>
          <w:tcPr>
            <w:tcW w:w="3117" w:type="dxa"/>
          </w:tcPr>
          <w:p w14:paraId="5B5F590D" w14:textId="77777777" w:rsidR="00DC3802" w:rsidRPr="00E0311F" w:rsidRDefault="00DC3802" w:rsidP="00DA4973"/>
        </w:tc>
      </w:tr>
    </w:tbl>
    <w:p w14:paraId="2E648011" w14:textId="77777777" w:rsidR="00DC3802" w:rsidRPr="00E0311F" w:rsidRDefault="00DC3802" w:rsidP="00DC3802"/>
    <w:p w14:paraId="6091E56A" w14:textId="77777777" w:rsidR="00DA4973" w:rsidRPr="00E0311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0311F" w14:paraId="7C63BD66" w14:textId="77777777" w:rsidTr="00EB4E9C">
        <w:tc>
          <w:tcPr>
            <w:tcW w:w="6512" w:type="dxa"/>
          </w:tcPr>
          <w:p w14:paraId="581AFA29" w14:textId="77777777" w:rsidR="00EB4E9C" w:rsidRPr="00E0311F" w:rsidRDefault="00AB5F59" w:rsidP="00AC2883">
            <w:pPr>
              <w:pStyle w:val="Sessiontc"/>
              <w:spacing w:line="240" w:lineRule="auto"/>
            </w:pPr>
            <w:r w:rsidRPr="00E0311F">
              <w:t>Réunion sur les demandes électroniques</w:t>
            </w:r>
          </w:p>
          <w:p w14:paraId="1DFBCAE4" w14:textId="77777777" w:rsidR="00EB4E9C" w:rsidRPr="00E0311F" w:rsidRDefault="00AB5F59" w:rsidP="002C184D">
            <w:pPr>
              <w:pStyle w:val="Sessiontcplacedate"/>
              <w:contextualSpacing w:val="0"/>
              <w:rPr>
                <w:sz w:val="22"/>
              </w:rPr>
            </w:pPr>
            <w:r w:rsidRPr="00E0311F">
              <w:t>Première réunion</w:t>
            </w:r>
            <w:r w:rsidR="002C184D" w:rsidRPr="00E0311F">
              <w:br/>
            </w:r>
            <w:r w:rsidR="00EB4E9C" w:rsidRPr="00E0311F">
              <w:t>Genève, 15 mars 2023</w:t>
            </w:r>
          </w:p>
        </w:tc>
        <w:tc>
          <w:tcPr>
            <w:tcW w:w="3127" w:type="dxa"/>
          </w:tcPr>
          <w:p w14:paraId="5FA3580E" w14:textId="77777777" w:rsidR="008C3987" w:rsidRPr="00E0311F" w:rsidRDefault="009A3DBD" w:rsidP="00902C86">
            <w:pPr>
              <w:pStyle w:val="Doccode"/>
              <w:spacing w:line="240" w:lineRule="exact"/>
            </w:pPr>
            <w:r w:rsidRPr="00E0311F">
              <w:t>EAM/1/5</w:t>
            </w:r>
          </w:p>
          <w:p w14:paraId="1875F904" w14:textId="77777777" w:rsidR="00EB4E9C" w:rsidRPr="00E0311F" w:rsidRDefault="00EB4E9C" w:rsidP="003C7FBE">
            <w:pPr>
              <w:pStyle w:val="Docoriginal"/>
            </w:pPr>
            <w:r w:rsidRPr="00E0311F">
              <w:t>Original</w:t>
            </w:r>
            <w:r w:rsidR="002C184D" w:rsidRPr="00E0311F">
              <w:t> :</w:t>
            </w:r>
            <w:r w:rsidRPr="00E0311F">
              <w:rPr>
                <w:b w:val="0"/>
              </w:rPr>
              <w:t xml:space="preserve"> anglais</w:t>
            </w:r>
          </w:p>
          <w:p w14:paraId="00DEBF76" w14:textId="77777777" w:rsidR="00EB4E9C" w:rsidRPr="00E0311F" w:rsidRDefault="00EB4E9C" w:rsidP="00F56DFA">
            <w:pPr>
              <w:pStyle w:val="Docoriginal"/>
            </w:pPr>
            <w:r w:rsidRPr="00E0311F">
              <w:t>Date</w:t>
            </w:r>
            <w:r w:rsidR="002C184D" w:rsidRPr="00E0311F">
              <w:t> :</w:t>
            </w:r>
            <w:r w:rsidRPr="00E0311F">
              <w:rPr>
                <w:b w:val="0"/>
              </w:rPr>
              <w:t xml:space="preserve"> </w:t>
            </w:r>
            <w:r w:rsidR="002C184D" w:rsidRPr="00E0311F">
              <w:rPr>
                <w:b w:val="0"/>
              </w:rPr>
              <w:t>8 mars 20</w:t>
            </w:r>
            <w:r w:rsidRPr="00E0311F">
              <w:rPr>
                <w:b w:val="0"/>
              </w:rPr>
              <w:t>23</w:t>
            </w:r>
          </w:p>
        </w:tc>
      </w:tr>
    </w:tbl>
    <w:p w14:paraId="1965E05A" w14:textId="4F6F3FA7" w:rsidR="002C184D" w:rsidRPr="00E0311F" w:rsidRDefault="003A0B9F" w:rsidP="006A644A">
      <w:pPr>
        <w:pStyle w:val="Titleofdoc0"/>
      </w:pPr>
      <w:r w:rsidRPr="00E0311F">
        <w:t>Module d</w:t>
      </w:r>
      <w:r w:rsidR="002C184D" w:rsidRPr="00E0311F">
        <w:t>’</w:t>
      </w:r>
      <w:r w:rsidRPr="00E0311F">
        <w:t>échange de rapports d</w:t>
      </w:r>
      <w:r w:rsidR="002C184D" w:rsidRPr="00E0311F">
        <w:t>’</w:t>
      </w:r>
      <w:r w:rsidRPr="00E0311F">
        <w:t>examen</w:t>
      </w:r>
      <w:r w:rsidR="009A7561" w:rsidRPr="00E0311F">
        <w:t> </w:t>
      </w:r>
      <w:r w:rsidRPr="00E0311F">
        <w:t xml:space="preserve">DHS </w:t>
      </w:r>
      <w:r w:rsidR="00E62B5E">
        <w:t>d’UPOV </w:t>
      </w:r>
      <w:r w:rsidR="00E62B5E">
        <w:rPr>
          <w:caps w:val="0"/>
        </w:rPr>
        <w:t>e</w:t>
      </w:r>
      <w:r w:rsidR="00E62B5E">
        <w:noBreakHyphen/>
        <w:t>PVP</w:t>
      </w:r>
    </w:p>
    <w:p w14:paraId="745CAA18" w14:textId="77777777" w:rsidR="006A644A" w:rsidRPr="00E0311F" w:rsidRDefault="00AE0EF1" w:rsidP="006A644A">
      <w:pPr>
        <w:pStyle w:val="preparedby1"/>
        <w:jc w:val="left"/>
      </w:pPr>
      <w:r w:rsidRPr="00E0311F">
        <w:t>Document établi par le Bureau de l</w:t>
      </w:r>
      <w:r w:rsidR="002C184D" w:rsidRPr="00E0311F">
        <w:t>’</w:t>
      </w:r>
      <w:r w:rsidRPr="00E0311F">
        <w:t>Union</w:t>
      </w:r>
    </w:p>
    <w:p w14:paraId="21F64CE9" w14:textId="77777777" w:rsidR="00050E16" w:rsidRPr="00E0311F" w:rsidRDefault="00050E16" w:rsidP="006A644A">
      <w:pPr>
        <w:pStyle w:val="Disclaimer"/>
      </w:pPr>
      <w:r w:rsidRPr="00E0311F">
        <w:t>Avertissement</w:t>
      </w:r>
      <w:r w:rsidR="002C184D" w:rsidRPr="00E0311F">
        <w:t> :</w:t>
      </w:r>
      <w:r w:rsidRPr="00E0311F">
        <w:t xml:space="preserve"> le présent document ne représente pas les principes ou les orientations de l</w:t>
      </w:r>
      <w:r w:rsidR="002C184D" w:rsidRPr="00E0311F">
        <w:t>’</w:t>
      </w:r>
      <w:r w:rsidRPr="00E0311F">
        <w:t>UPOV</w:t>
      </w:r>
    </w:p>
    <w:p w14:paraId="00F15998" w14:textId="77777777" w:rsidR="000F3DC3" w:rsidRPr="00E0311F" w:rsidRDefault="000F3DC3" w:rsidP="00E74D1B">
      <w:pPr>
        <w:pStyle w:val="Heading1"/>
        <w:rPr>
          <w:rFonts w:cs="Arial"/>
        </w:rPr>
      </w:pPr>
      <w:bookmarkStart w:id="0" w:name="_Toc475955714"/>
      <w:bookmarkStart w:id="1" w:name="_Toc477186291"/>
      <w:bookmarkStart w:id="2" w:name="_Toc126154036"/>
      <w:bookmarkStart w:id="3" w:name="_Toc148560375"/>
      <w:r w:rsidRPr="00E0311F">
        <w:t>RÉSUMÉ</w:t>
      </w:r>
      <w:bookmarkEnd w:id="0"/>
      <w:bookmarkEnd w:id="1"/>
      <w:bookmarkEnd w:id="2"/>
      <w:bookmarkEnd w:id="3"/>
    </w:p>
    <w:p w14:paraId="4606D29E" w14:textId="77777777" w:rsidR="000F3DC3" w:rsidRPr="00E0311F" w:rsidRDefault="000F3DC3" w:rsidP="000F3DC3">
      <w:pPr>
        <w:rPr>
          <w:rFonts w:cs="Arial"/>
          <w:color w:val="000000"/>
        </w:rPr>
      </w:pPr>
    </w:p>
    <w:p w14:paraId="0ECACC4C" w14:textId="77777777" w:rsidR="000F3DC3" w:rsidRPr="00E0311F" w:rsidRDefault="000F3DC3" w:rsidP="000F3DC3">
      <w:pPr>
        <w:rPr>
          <w:rFonts w:cs="Arial"/>
          <w:color w:val="000000"/>
        </w:rPr>
      </w:pPr>
      <w:r w:rsidRPr="00E0311F">
        <w:rPr>
          <w:rFonts w:cs="Arial"/>
          <w:color w:val="000000"/>
        </w:rPr>
        <w:fldChar w:fldCharType="begin"/>
      </w:r>
      <w:r w:rsidRPr="00E0311F">
        <w:rPr>
          <w:rFonts w:cs="Arial"/>
          <w:color w:val="000000"/>
        </w:rPr>
        <w:instrText xml:space="preserve"> AUTONUM  </w:instrText>
      </w:r>
      <w:r w:rsidRPr="00E0311F">
        <w:rPr>
          <w:rFonts w:cs="Arial"/>
          <w:color w:val="000000"/>
        </w:rPr>
        <w:fldChar w:fldCharType="end"/>
      </w:r>
      <w:r w:rsidRPr="00E0311F">
        <w:rPr>
          <w:color w:val="000000"/>
        </w:rPr>
        <w:tab/>
        <w:t>Le présent document a pour objet de présenter des informations sur le module d</w:t>
      </w:r>
      <w:r w:rsidR="002C184D" w:rsidRPr="00E0311F">
        <w:rPr>
          <w:color w:val="000000"/>
        </w:rPr>
        <w:t>’</w:t>
      </w:r>
      <w:r w:rsidRPr="00E0311F">
        <w:rPr>
          <w:color w:val="000000"/>
        </w:rPr>
        <w:t>échange de rapports d</w:t>
      </w:r>
      <w:r w:rsidR="002C184D" w:rsidRPr="00E0311F">
        <w:rPr>
          <w:color w:val="000000"/>
        </w:rPr>
        <w:t>’</w:t>
      </w:r>
      <w:r w:rsidRPr="00E0311F">
        <w:rPr>
          <w:color w:val="000000"/>
        </w:rPr>
        <w:t>examen</w:t>
      </w:r>
      <w:r w:rsidR="009A7561" w:rsidRPr="00E0311F">
        <w:rPr>
          <w:color w:val="000000"/>
        </w:rPr>
        <w:t> </w:t>
      </w:r>
      <w:r w:rsidRPr="00E0311F">
        <w:rPr>
          <w:color w:val="000000"/>
        </w:rPr>
        <w:t>DHS et l</w:t>
      </w:r>
      <w:r w:rsidR="002C184D" w:rsidRPr="00E0311F">
        <w:rPr>
          <w:color w:val="000000"/>
        </w:rPr>
        <w:t>’</w:t>
      </w:r>
      <w:r w:rsidRPr="00E0311F">
        <w:rPr>
          <w:color w:val="000000"/>
        </w:rPr>
        <w:t>évolution future prévue en ce qui concerne</w:t>
      </w:r>
      <w:r w:rsidR="002C184D" w:rsidRPr="00E0311F">
        <w:rPr>
          <w:color w:val="000000"/>
        </w:rPr>
        <w:t> :</w:t>
      </w:r>
    </w:p>
    <w:p w14:paraId="150C36D6" w14:textId="77777777" w:rsidR="000F3DC3" w:rsidRPr="00E0311F" w:rsidRDefault="000F3DC3" w:rsidP="000F3DC3">
      <w:pPr>
        <w:rPr>
          <w:rFonts w:cs="Arial"/>
          <w:color w:val="000000"/>
        </w:rPr>
      </w:pPr>
    </w:p>
    <w:p w14:paraId="10A05E33" w14:textId="77777777" w:rsidR="000F3DC3" w:rsidRPr="00E0311F" w:rsidRDefault="000F3DC3" w:rsidP="002C184D">
      <w:pPr>
        <w:pStyle w:val="ListParagraph"/>
        <w:numPr>
          <w:ilvl w:val="0"/>
          <w:numId w:val="1"/>
        </w:numPr>
        <w:spacing w:after="24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color w:val="000000"/>
          <w:sz w:val="20"/>
        </w:rPr>
        <w:t>les fonctions du module d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échange de rapports d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examen</w:t>
      </w:r>
      <w:r w:rsidR="009A7561" w:rsidRPr="00E0311F">
        <w:rPr>
          <w:rFonts w:ascii="Arial" w:hAnsi="Arial"/>
          <w:color w:val="000000"/>
          <w:sz w:val="20"/>
        </w:rPr>
        <w:t> </w:t>
      </w:r>
      <w:r w:rsidRPr="00E0311F">
        <w:rPr>
          <w:rFonts w:ascii="Arial" w:hAnsi="Arial"/>
          <w:color w:val="000000"/>
          <w:sz w:val="20"/>
        </w:rPr>
        <w:t>DHS, énoncées au paragraphe 3 du présent document;</w:t>
      </w:r>
    </w:p>
    <w:p w14:paraId="734A95AD" w14:textId="5E1945C7" w:rsidR="000F3DC3" w:rsidRPr="00E0311F" w:rsidRDefault="000F3DC3" w:rsidP="002C184D">
      <w:pPr>
        <w:pStyle w:val="ListParagraph"/>
        <w:numPr>
          <w:ilvl w:val="0"/>
          <w:numId w:val="1"/>
        </w:numPr>
        <w:spacing w:after="24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color w:val="000000"/>
          <w:sz w:val="20"/>
        </w:rPr>
        <w:t>les plans de lancement du module d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échange de rapports d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examen</w:t>
      </w:r>
      <w:r w:rsidR="009A7561" w:rsidRPr="00E0311F">
        <w:rPr>
          <w:rFonts w:ascii="Arial" w:hAnsi="Arial"/>
          <w:color w:val="000000"/>
          <w:sz w:val="20"/>
        </w:rPr>
        <w:t> </w:t>
      </w:r>
      <w:r w:rsidRPr="00E0311F">
        <w:rPr>
          <w:rFonts w:ascii="Arial" w:hAnsi="Arial"/>
          <w:color w:val="000000"/>
          <w:sz w:val="20"/>
        </w:rPr>
        <w:t xml:space="preserve">DHS </w:t>
      </w:r>
      <w:r w:rsidR="00E62B5E">
        <w:rPr>
          <w:rFonts w:ascii="Arial" w:hAnsi="Arial"/>
          <w:color w:val="000000"/>
          <w:sz w:val="20"/>
        </w:rPr>
        <w:t>d’UPOV e</w:t>
      </w:r>
      <w:r w:rsidR="00E62B5E">
        <w:rPr>
          <w:rFonts w:ascii="Arial" w:hAnsi="Arial"/>
          <w:color w:val="000000"/>
          <w:sz w:val="20"/>
        </w:rPr>
        <w:noBreakHyphen/>
        <w:t>PVP</w:t>
      </w:r>
      <w:r w:rsidRPr="00E0311F">
        <w:rPr>
          <w:rFonts w:ascii="Arial" w:hAnsi="Arial"/>
          <w:color w:val="000000"/>
          <w:sz w:val="20"/>
        </w:rPr>
        <w:t xml:space="preserve">, comme indiqué aux </w:t>
      </w:r>
      <w:r w:rsidR="002C184D" w:rsidRPr="00E0311F">
        <w:rPr>
          <w:rFonts w:ascii="Arial" w:hAnsi="Arial"/>
          <w:color w:val="000000"/>
          <w:sz w:val="20"/>
        </w:rPr>
        <w:t>paragraphes 4</w:t>
      </w:r>
      <w:r w:rsidR="007E6728" w:rsidRPr="00E0311F">
        <w:rPr>
          <w:rFonts w:ascii="Arial" w:hAnsi="Arial"/>
          <w:color w:val="000000"/>
          <w:sz w:val="20"/>
        </w:rPr>
        <w:t xml:space="preserve"> et </w:t>
      </w:r>
      <w:r w:rsidRPr="00E0311F">
        <w:rPr>
          <w:rFonts w:ascii="Arial" w:hAnsi="Arial"/>
          <w:color w:val="000000"/>
          <w:sz w:val="20"/>
        </w:rPr>
        <w:t>5 du présent document;</w:t>
      </w:r>
    </w:p>
    <w:p w14:paraId="0F5D152C" w14:textId="77777777" w:rsidR="000F3DC3" w:rsidRPr="00E0311F" w:rsidRDefault="00C23AA6" w:rsidP="002C184D">
      <w:pPr>
        <w:pStyle w:val="ListParagraph"/>
        <w:numPr>
          <w:ilvl w:val="0"/>
          <w:numId w:val="1"/>
        </w:numPr>
        <w:spacing w:after="24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color w:val="000000"/>
          <w:sz w:val="20"/>
        </w:rPr>
        <w:t>les conditions de participation, énoncées au paragraphe 6 du présent document;</w:t>
      </w:r>
    </w:p>
    <w:p w14:paraId="0101EE43" w14:textId="77777777" w:rsidR="000F3DC3" w:rsidRPr="00E0311F" w:rsidRDefault="002C184D" w:rsidP="002C184D">
      <w:pPr>
        <w:pStyle w:val="ListParagraph"/>
        <w:numPr>
          <w:ilvl w:val="0"/>
          <w:numId w:val="1"/>
        </w:numPr>
        <w:spacing w:after="24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color w:val="000000"/>
          <w:sz w:val="20"/>
        </w:rPr>
        <w:t>l</w:t>
      </w:r>
      <w:r w:rsidR="00C23AA6" w:rsidRPr="00E0311F">
        <w:rPr>
          <w:rFonts w:ascii="Arial" w:hAnsi="Arial"/>
          <w:color w:val="000000"/>
          <w:sz w:val="20"/>
        </w:rPr>
        <w:t xml:space="preserve">es coûts, exposés au </w:t>
      </w:r>
      <w:r w:rsidRPr="00E0311F">
        <w:rPr>
          <w:rFonts w:ascii="Arial" w:hAnsi="Arial"/>
          <w:color w:val="000000"/>
          <w:sz w:val="20"/>
        </w:rPr>
        <w:t>paragraphe 7</w:t>
      </w:r>
      <w:r w:rsidR="00C23AA6" w:rsidRPr="00E0311F">
        <w:rPr>
          <w:rFonts w:ascii="Arial" w:hAnsi="Arial"/>
          <w:color w:val="000000"/>
          <w:sz w:val="20"/>
        </w:rPr>
        <w:t xml:space="preserve"> du présent document.</w:t>
      </w:r>
    </w:p>
    <w:p w14:paraId="421E396F" w14:textId="77777777" w:rsidR="000F3DC3" w:rsidRPr="00E0311F" w:rsidRDefault="000F3DC3" w:rsidP="00365272">
      <w:pPr>
        <w:pStyle w:val="ListParagraph"/>
        <w:spacing w:after="240"/>
        <w:ind w:left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 w:cs="Arial"/>
          <w:color w:val="000000"/>
          <w:sz w:val="20"/>
        </w:rPr>
        <w:fldChar w:fldCharType="begin"/>
      </w:r>
      <w:r w:rsidRPr="00E0311F">
        <w:rPr>
          <w:rFonts w:ascii="Arial" w:hAnsi="Arial" w:cs="Arial"/>
          <w:color w:val="000000"/>
          <w:sz w:val="20"/>
        </w:rPr>
        <w:instrText xml:space="preserve"> AUTONUM  </w:instrText>
      </w:r>
      <w:r w:rsidRPr="00E0311F">
        <w:rPr>
          <w:rFonts w:ascii="Arial" w:hAnsi="Arial" w:cs="Arial"/>
          <w:color w:val="000000"/>
          <w:sz w:val="20"/>
        </w:rPr>
        <w:fldChar w:fldCharType="end"/>
      </w:r>
      <w:r w:rsidRPr="00E0311F">
        <w:rPr>
          <w:color w:val="000000"/>
        </w:rPr>
        <w:tab/>
      </w:r>
      <w:r w:rsidRPr="00E0311F">
        <w:rPr>
          <w:rFonts w:ascii="Arial" w:hAnsi="Arial"/>
          <w:color w:val="000000"/>
          <w:sz w:val="20"/>
        </w:rPr>
        <w:t>Le présent document est structuré comme suit</w:t>
      </w:r>
      <w:r w:rsidR="002C184D" w:rsidRPr="00E0311F">
        <w:rPr>
          <w:rFonts w:ascii="Arial" w:hAnsi="Arial"/>
          <w:color w:val="000000"/>
          <w:sz w:val="20"/>
        </w:rPr>
        <w:t> :</w:t>
      </w:r>
    </w:p>
    <w:p w14:paraId="7791516F" w14:textId="03595456" w:rsidR="004147B5" w:rsidRDefault="000F3DC3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 w:eastAsia="fr-CH"/>
        </w:rPr>
      </w:pPr>
      <w:r w:rsidRPr="00E0311F">
        <w:rPr>
          <w:snapToGrid w:val="0"/>
        </w:rPr>
        <w:fldChar w:fldCharType="begin"/>
      </w:r>
      <w:r w:rsidRPr="00E0311F">
        <w:rPr>
          <w:snapToGrid w:val="0"/>
        </w:rPr>
        <w:instrText xml:space="preserve"> TOC \o "1-3" \h \z \u </w:instrText>
      </w:r>
      <w:r w:rsidRPr="00E0311F">
        <w:rPr>
          <w:snapToGrid w:val="0"/>
        </w:rPr>
        <w:fldChar w:fldCharType="separate"/>
      </w:r>
      <w:hyperlink w:anchor="_Toc148560375" w:history="1">
        <w:r w:rsidR="004147B5" w:rsidRPr="00CE6ACF">
          <w:rPr>
            <w:rStyle w:val="Hyperlink"/>
          </w:rPr>
          <w:t>RÉSUMÉ</w:t>
        </w:r>
        <w:r w:rsidR="004147B5">
          <w:rPr>
            <w:webHidden/>
          </w:rPr>
          <w:tab/>
        </w:r>
        <w:r w:rsidR="004147B5">
          <w:rPr>
            <w:webHidden/>
          </w:rPr>
          <w:fldChar w:fldCharType="begin"/>
        </w:r>
        <w:r w:rsidR="004147B5">
          <w:rPr>
            <w:webHidden/>
          </w:rPr>
          <w:instrText xml:space="preserve"> PAGEREF _Toc148560375 \h </w:instrText>
        </w:r>
        <w:r w:rsidR="004147B5">
          <w:rPr>
            <w:webHidden/>
          </w:rPr>
        </w:r>
        <w:r w:rsidR="004147B5">
          <w:rPr>
            <w:webHidden/>
          </w:rPr>
          <w:fldChar w:fldCharType="separate"/>
        </w:r>
        <w:r w:rsidR="004147B5">
          <w:rPr>
            <w:webHidden/>
          </w:rPr>
          <w:t>1</w:t>
        </w:r>
        <w:r w:rsidR="004147B5">
          <w:rPr>
            <w:webHidden/>
          </w:rPr>
          <w:fldChar w:fldCharType="end"/>
        </w:r>
      </w:hyperlink>
    </w:p>
    <w:p w14:paraId="1CEE0C62" w14:textId="01C88B9F" w:rsidR="004147B5" w:rsidRDefault="004147B5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 w:eastAsia="fr-CH"/>
        </w:rPr>
      </w:pPr>
      <w:hyperlink w:anchor="_Toc148560376" w:history="1">
        <w:r w:rsidRPr="00CE6ACF">
          <w:rPr>
            <w:rStyle w:val="Hyperlink"/>
          </w:rPr>
          <w:t>Caractéristiques du module d’échange de rapports d’examen DHS d’UPOV </w:t>
        </w:r>
        <w:r w:rsidRPr="004147B5">
          <w:rPr>
            <w:rStyle w:val="Hyperlink"/>
            <w:caps w:val="0"/>
          </w:rPr>
          <w:t>e</w:t>
        </w:r>
        <w:r w:rsidRPr="00CE6ACF">
          <w:rPr>
            <w:rStyle w:val="Hyperlink"/>
          </w:rPr>
          <w:noBreakHyphen/>
          <w:t>PVP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_Toc148560376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35DC538" w14:textId="195D4D01" w:rsidR="004147B5" w:rsidRDefault="004147B5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 w:eastAsia="fr-CH"/>
        </w:rPr>
      </w:pPr>
      <w:hyperlink w:anchor="_Toc148560377" w:history="1">
        <w:r w:rsidRPr="00CE6ACF">
          <w:rPr>
            <w:rStyle w:val="Hyperlink"/>
          </w:rPr>
          <w:t>Date de livraison prévue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_Toc148560377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F63E955" w14:textId="52B5CE23" w:rsidR="004147B5" w:rsidRDefault="004147B5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 w:eastAsia="fr-CH"/>
        </w:rPr>
      </w:pPr>
      <w:hyperlink w:anchor="_Toc148560378" w:history="1">
        <w:r w:rsidRPr="00CE6ACF">
          <w:rPr>
            <w:rStyle w:val="Hyperlink"/>
          </w:rPr>
          <w:t>Conditions de participation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_Toc148560378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6FB429C" w14:textId="3804ABA1" w:rsidR="004147B5" w:rsidRDefault="004147B5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 w:eastAsia="fr-CH"/>
        </w:rPr>
      </w:pPr>
      <w:hyperlink w:anchor="_Toc148560379" w:history="1">
        <w:r w:rsidRPr="00CE6ACF">
          <w:rPr>
            <w:rStyle w:val="Hyperlink"/>
          </w:rPr>
          <w:t>Coûts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_Toc148560379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7A9EAB3" w14:textId="503747B1" w:rsidR="000F3DC3" w:rsidRPr="00E0311F" w:rsidRDefault="000F3DC3" w:rsidP="000F3DC3">
      <w:pPr>
        <w:rPr>
          <w:rFonts w:cs="Arial"/>
          <w:snapToGrid w:val="0"/>
        </w:rPr>
      </w:pPr>
      <w:r w:rsidRPr="00E0311F">
        <w:rPr>
          <w:rFonts w:cs="Arial"/>
          <w:snapToGrid w:val="0"/>
        </w:rPr>
        <w:fldChar w:fldCharType="end"/>
      </w:r>
    </w:p>
    <w:p w14:paraId="3C9D9278" w14:textId="77777777" w:rsidR="007F44F8" w:rsidRPr="00E0311F" w:rsidRDefault="007F44F8" w:rsidP="00E74D1B">
      <w:pPr>
        <w:pStyle w:val="Heading1"/>
      </w:pPr>
    </w:p>
    <w:p w14:paraId="0408DD57" w14:textId="0A96B917" w:rsidR="007F44F8" w:rsidRPr="00E74D1B" w:rsidRDefault="007F44F8" w:rsidP="00E74D1B">
      <w:pPr>
        <w:pStyle w:val="Heading1"/>
        <w:rPr>
          <w:rFonts w:cs="Arial"/>
        </w:rPr>
      </w:pPr>
      <w:bookmarkStart w:id="4" w:name="_Toc127375755"/>
      <w:bookmarkStart w:id="5" w:name="_Toc148560376"/>
      <w:r w:rsidRPr="00E74D1B">
        <w:t>Caractéristiques du module d</w:t>
      </w:r>
      <w:r w:rsidR="002C184D" w:rsidRPr="00E74D1B">
        <w:t>’</w:t>
      </w:r>
      <w:r w:rsidRPr="00E74D1B">
        <w:t>échange de rapports d</w:t>
      </w:r>
      <w:r w:rsidR="002C184D" w:rsidRPr="00E74D1B">
        <w:t>’</w:t>
      </w:r>
      <w:r w:rsidRPr="00E74D1B">
        <w:t>examen</w:t>
      </w:r>
      <w:r w:rsidR="009A7561" w:rsidRPr="00E74D1B">
        <w:t> </w:t>
      </w:r>
      <w:r w:rsidR="007E6728" w:rsidRPr="00E74D1B">
        <w:t xml:space="preserve">DHS </w:t>
      </w:r>
      <w:bookmarkEnd w:id="4"/>
      <w:r w:rsidR="00E62B5E">
        <w:t>d’UPOV </w:t>
      </w:r>
      <w:r w:rsidR="00902619">
        <w:rPr>
          <w:caps w:val="0"/>
        </w:rPr>
        <w:t>e</w:t>
      </w:r>
      <w:r w:rsidR="00E62B5E">
        <w:noBreakHyphen/>
        <w:t>PVP</w:t>
      </w:r>
      <w:bookmarkEnd w:id="5"/>
    </w:p>
    <w:p w14:paraId="631FFA9E" w14:textId="77777777" w:rsidR="00365272" w:rsidRPr="00E0311F" w:rsidRDefault="00365272" w:rsidP="000F3DC3">
      <w:pPr>
        <w:rPr>
          <w:rFonts w:cs="Arial"/>
          <w:color w:val="000000"/>
        </w:rPr>
      </w:pPr>
    </w:p>
    <w:p w14:paraId="5CDE5916" w14:textId="16079D3B" w:rsidR="000F3DC3" w:rsidRPr="00E0311F" w:rsidRDefault="000F3DC3" w:rsidP="000F3DC3">
      <w:pPr>
        <w:rPr>
          <w:rFonts w:cs="Arial"/>
          <w:color w:val="000000"/>
        </w:rPr>
      </w:pPr>
      <w:r w:rsidRPr="00E0311F">
        <w:rPr>
          <w:rFonts w:cs="Arial"/>
          <w:color w:val="000000"/>
        </w:rPr>
        <w:fldChar w:fldCharType="begin"/>
      </w:r>
      <w:r w:rsidRPr="00E0311F">
        <w:rPr>
          <w:rFonts w:cs="Arial"/>
          <w:color w:val="000000"/>
        </w:rPr>
        <w:instrText xml:space="preserve"> AUTONUM  </w:instrText>
      </w:r>
      <w:r w:rsidRPr="00E0311F">
        <w:rPr>
          <w:rFonts w:cs="Arial"/>
          <w:color w:val="000000"/>
        </w:rPr>
        <w:fldChar w:fldCharType="end"/>
      </w:r>
      <w:r w:rsidR="002C184D" w:rsidRPr="00E0311F">
        <w:tab/>
      </w:r>
      <w:r w:rsidRPr="00E0311F">
        <w:rPr>
          <w:color w:val="000000"/>
        </w:rPr>
        <w:t>Le module d</w:t>
      </w:r>
      <w:r w:rsidR="002C184D" w:rsidRPr="00E0311F">
        <w:rPr>
          <w:color w:val="000000"/>
        </w:rPr>
        <w:t>’</w:t>
      </w:r>
      <w:r w:rsidRPr="00E0311F">
        <w:rPr>
          <w:color w:val="000000"/>
        </w:rPr>
        <w:t>échange de rapports d</w:t>
      </w:r>
      <w:r w:rsidR="002C184D" w:rsidRPr="00E0311F">
        <w:rPr>
          <w:color w:val="000000"/>
        </w:rPr>
        <w:t>’</w:t>
      </w:r>
      <w:r w:rsidRPr="00E0311F">
        <w:rPr>
          <w:color w:val="000000"/>
        </w:rPr>
        <w:t>examen</w:t>
      </w:r>
      <w:r w:rsidR="009A7561" w:rsidRPr="00E0311F">
        <w:rPr>
          <w:color w:val="000000"/>
        </w:rPr>
        <w:t> </w:t>
      </w:r>
      <w:r w:rsidRPr="00E0311F">
        <w:rPr>
          <w:color w:val="000000"/>
        </w:rPr>
        <w:t>DHS d</w:t>
      </w:r>
      <w:r w:rsidR="002C184D" w:rsidRPr="00E0311F">
        <w:rPr>
          <w:color w:val="000000"/>
        </w:rPr>
        <w:t>’</w:t>
      </w:r>
      <w:r w:rsidRPr="00E0311F">
        <w:rPr>
          <w:color w:val="000000"/>
        </w:rPr>
        <w:t xml:space="preserve">UPOV </w:t>
      </w:r>
      <w:r w:rsidR="004147B5">
        <w:rPr>
          <w:color w:val="000000"/>
        </w:rPr>
        <w:t>e</w:t>
      </w:r>
      <w:r w:rsidR="004147B5">
        <w:rPr>
          <w:color w:val="000000"/>
        </w:rPr>
        <w:noBreakHyphen/>
        <w:t xml:space="preserve">PVP </w:t>
      </w:r>
      <w:r w:rsidRPr="00E0311F">
        <w:rPr>
          <w:color w:val="000000"/>
        </w:rPr>
        <w:t>offre les fonctionnalités suivantes aux services de protection des obtentions végétales</w:t>
      </w:r>
      <w:r w:rsidR="002C184D" w:rsidRPr="00E0311F">
        <w:rPr>
          <w:color w:val="000000"/>
        </w:rPr>
        <w:t> :</w:t>
      </w:r>
    </w:p>
    <w:p w14:paraId="590C8B17" w14:textId="77777777" w:rsidR="00365272" w:rsidRPr="00E0311F" w:rsidRDefault="00365272" w:rsidP="000F3DC3">
      <w:pPr>
        <w:rPr>
          <w:rFonts w:cs="Arial"/>
          <w:color w:val="000000"/>
        </w:rPr>
      </w:pPr>
    </w:p>
    <w:p w14:paraId="5140D2FC" w14:textId="77777777" w:rsidR="002221E8" w:rsidRPr="00E0311F" w:rsidRDefault="002221E8" w:rsidP="004147B5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color w:val="000000"/>
          <w:sz w:val="20"/>
        </w:rPr>
        <w:t>Mise des rapports d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examen</w:t>
      </w:r>
      <w:r w:rsidR="009A7561" w:rsidRPr="00E0311F">
        <w:rPr>
          <w:rFonts w:ascii="Arial" w:hAnsi="Arial"/>
          <w:color w:val="000000"/>
          <w:sz w:val="20"/>
        </w:rPr>
        <w:t> </w:t>
      </w:r>
      <w:r w:rsidRPr="00E0311F">
        <w:rPr>
          <w:rFonts w:ascii="Arial" w:hAnsi="Arial"/>
          <w:color w:val="000000"/>
          <w:sz w:val="20"/>
        </w:rPr>
        <w:t>DHS existants à la disposition des autres membres de l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UPOV (option de transfert groupé);</w:t>
      </w:r>
    </w:p>
    <w:p w14:paraId="3EEB0163" w14:textId="73CB389C" w:rsidR="002221E8" w:rsidRPr="00E0311F" w:rsidRDefault="002221E8" w:rsidP="004147B5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color w:val="000000"/>
          <w:sz w:val="20"/>
        </w:rPr>
        <w:t>Obtention des rapports d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examen</w:t>
      </w:r>
      <w:r w:rsidR="009A7561" w:rsidRPr="00E0311F">
        <w:rPr>
          <w:rFonts w:ascii="Arial" w:hAnsi="Arial"/>
          <w:color w:val="000000"/>
          <w:sz w:val="20"/>
        </w:rPr>
        <w:t> </w:t>
      </w:r>
      <w:r w:rsidRPr="00E0311F">
        <w:rPr>
          <w:rFonts w:ascii="Arial" w:hAnsi="Arial"/>
          <w:color w:val="000000"/>
          <w:sz w:val="20"/>
        </w:rPr>
        <w:t>DHS</w:t>
      </w:r>
    </w:p>
    <w:p w14:paraId="58A105C2" w14:textId="5647B175" w:rsidR="002221E8" w:rsidRPr="00E0311F" w:rsidRDefault="00F56DFA" w:rsidP="004147B5">
      <w:pPr>
        <w:pStyle w:val="ListParagraph"/>
        <w:numPr>
          <w:ilvl w:val="1"/>
          <w:numId w:val="6"/>
        </w:numPr>
        <w:ind w:left="1418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color w:val="000000"/>
          <w:sz w:val="20"/>
        </w:rPr>
        <w:t>Recherche des rapports d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examen</w:t>
      </w:r>
      <w:r w:rsidR="009A7561" w:rsidRPr="00E0311F">
        <w:rPr>
          <w:rFonts w:ascii="Arial" w:hAnsi="Arial"/>
          <w:color w:val="000000"/>
          <w:sz w:val="20"/>
        </w:rPr>
        <w:t> </w:t>
      </w:r>
      <w:r w:rsidRPr="00E0311F">
        <w:rPr>
          <w:rFonts w:ascii="Arial" w:hAnsi="Arial"/>
          <w:color w:val="000000"/>
          <w:sz w:val="20"/>
        </w:rPr>
        <w:t>DHS existants</w:t>
      </w:r>
      <w:r w:rsidR="00902619">
        <w:rPr>
          <w:rFonts w:ascii="Arial" w:hAnsi="Arial"/>
          <w:color w:val="000000"/>
          <w:sz w:val="20"/>
        </w:rPr>
        <w:t>,</w:t>
      </w:r>
    </w:p>
    <w:p w14:paraId="3466D8AA" w14:textId="58CF988B" w:rsidR="002221E8" w:rsidRPr="00E0311F" w:rsidRDefault="002221E8" w:rsidP="004147B5">
      <w:pPr>
        <w:pStyle w:val="ListParagraph"/>
        <w:numPr>
          <w:ilvl w:val="1"/>
          <w:numId w:val="6"/>
        </w:numPr>
        <w:ind w:left="1418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color w:val="000000"/>
          <w:sz w:val="20"/>
        </w:rPr>
        <w:t>Demande d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informations sur la possibilité d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utiliser un rapport d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examen</w:t>
      </w:r>
      <w:r w:rsidR="009A7561" w:rsidRPr="00E0311F">
        <w:rPr>
          <w:rFonts w:ascii="Arial" w:hAnsi="Arial"/>
          <w:color w:val="000000"/>
          <w:sz w:val="20"/>
        </w:rPr>
        <w:t> </w:t>
      </w:r>
      <w:r w:rsidRPr="00E0311F">
        <w:rPr>
          <w:rFonts w:ascii="Arial" w:hAnsi="Arial"/>
          <w:color w:val="000000"/>
          <w:sz w:val="20"/>
        </w:rPr>
        <w:t>DHS</w:t>
      </w:r>
      <w:r w:rsidR="00902619">
        <w:rPr>
          <w:rFonts w:ascii="Arial" w:hAnsi="Arial"/>
          <w:color w:val="000000"/>
          <w:sz w:val="20"/>
        </w:rPr>
        <w:t>,</w:t>
      </w:r>
    </w:p>
    <w:p w14:paraId="6892CEE4" w14:textId="6D7BB073" w:rsidR="002221E8" w:rsidRPr="00E0311F" w:rsidRDefault="002221E8" w:rsidP="004147B5">
      <w:pPr>
        <w:pStyle w:val="ListParagraph"/>
        <w:numPr>
          <w:ilvl w:val="1"/>
          <w:numId w:val="6"/>
        </w:numPr>
        <w:ind w:left="1418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sz w:val="20"/>
        </w:rPr>
        <w:t>Communication avec le service de protection des obtentions végétales qui fournit le rapport</w:t>
      </w:r>
      <w:r w:rsidR="00902619">
        <w:rPr>
          <w:rFonts w:ascii="Arial" w:hAnsi="Arial"/>
          <w:sz w:val="20"/>
        </w:rPr>
        <w:t>,</w:t>
      </w:r>
    </w:p>
    <w:p w14:paraId="6317F890" w14:textId="4D23BEB7" w:rsidR="00DC7DB1" w:rsidRPr="00E0311F" w:rsidRDefault="002221E8" w:rsidP="004147B5">
      <w:pPr>
        <w:pStyle w:val="ListParagraph"/>
        <w:keepNext/>
        <w:numPr>
          <w:ilvl w:val="1"/>
          <w:numId w:val="6"/>
        </w:numPr>
        <w:ind w:left="1418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sz w:val="20"/>
        </w:rPr>
        <w:t>Information selon laquelle une demande a été acceptée</w:t>
      </w:r>
      <w:r w:rsidR="00902619">
        <w:rPr>
          <w:rFonts w:ascii="Arial" w:hAnsi="Arial"/>
          <w:sz w:val="20"/>
        </w:rPr>
        <w:t>,</w:t>
      </w:r>
    </w:p>
    <w:p w14:paraId="29A79032" w14:textId="77777777" w:rsidR="002221E8" w:rsidRPr="00E0311F" w:rsidRDefault="00DC7DB1" w:rsidP="004147B5">
      <w:pPr>
        <w:pStyle w:val="ListParagraph"/>
        <w:numPr>
          <w:ilvl w:val="1"/>
          <w:numId w:val="6"/>
        </w:numPr>
        <w:ind w:left="1418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sz w:val="20"/>
        </w:rPr>
        <w:t>Information de la mise à disposition d</w:t>
      </w:r>
      <w:r w:rsidR="002C184D" w:rsidRPr="00E0311F">
        <w:rPr>
          <w:rFonts w:ascii="Arial" w:hAnsi="Arial"/>
          <w:sz w:val="20"/>
        </w:rPr>
        <w:t>’</w:t>
      </w:r>
      <w:r w:rsidRPr="00E0311F">
        <w:rPr>
          <w:rFonts w:ascii="Arial" w:hAnsi="Arial"/>
          <w:sz w:val="20"/>
        </w:rPr>
        <w:t>un rapport DHS;</w:t>
      </w:r>
    </w:p>
    <w:p w14:paraId="1C538683" w14:textId="77777777" w:rsidR="000F3DC3" w:rsidRPr="00E0311F" w:rsidRDefault="000F3DC3" w:rsidP="004147B5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11F">
        <w:rPr>
          <w:rFonts w:ascii="Arial" w:hAnsi="Arial"/>
          <w:color w:val="000000"/>
          <w:sz w:val="20"/>
        </w:rPr>
        <w:t>Suivi de l</w:t>
      </w:r>
      <w:r w:rsidR="002C184D" w:rsidRPr="00E0311F">
        <w:rPr>
          <w:rFonts w:ascii="Arial" w:hAnsi="Arial"/>
          <w:color w:val="000000"/>
          <w:sz w:val="20"/>
        </w:rPr>
        <w:t>’</w:t>
      </w:r>
      <w:r w:rsidRPr="00E0311F">
        <w:rPr>
          <w:rFonts w:ascii="Arial" w:hAnsi="Arial"/>
          <w:color w:val="000000"/>
          <w:sz w:val="20"/>
        </w:rPr>
        <w:t>historique de chaque demande.</w:t>
      </w:r>
    </w:p>
    <w:p w14:paraId="4B5C19D8" w14:textId="77777777" w:rsidR="000F3DC3" w:rsidRPr="00E0311F" w:rsidRDefault="000F3DC3" w:rsidP="000F3DC3">
      <w:pPr>
        <w:rPr>
          <w:rFonts w:cs="Arial"/>
        </w:rPr>
      </w:pPr>
    </w:p>
    <w:p w14:paraId="27584D89" w14:textId="77777777" w:rsidR="007B74BB" w:rsidRPr="00E0311F" w:rsidRDefault="007B74BB" w:rsidP="000F3DC3">
      <w:pPr>
        <w:rPr>
          <w:rFonts w:cs="Arial"/>
        </w:rPr>
      </w:pPr>
    </w:p>
    <w:p w14:paraId="01A340FD" w14:textId="77777777" w:rsidR="007F44F8" w:rsidRPr="00E0311F" w:rsidRDefault="007F44F8" w:rsidP="00E74D1B">
      <w:pPr>
        <w:pStyle w:val="Heading1"/>
        <w:rPr>
          <w:rFonts w:cs="Arial"/>
        </w:rPr>
      </w:pPr>
      <w:bookmarkStart w:id="6" w:name="_Toc127375756"/>
      <w:bookmarkStart w:id="7" w:name="_Toc148560377"/>
      <w:r w:rsidRPr="00E0311F">
        <w:lastRenderedPageBreak/>
        <w:t>Date de livraison prévue</w:t>
      </w:r>
      <w:bookmarkEnd w:id="6"/>
      <w:bookmarkEnd w:id="7"/>
    </w:p>
    <w:p w14:paraId="6F00D092" w14:textId="77777777" w:rsidR="000F3DC3" w:rsidRPr="00E0311F" w:rsidRDefault="000F3DC3" w:rsidP="007B74BB">
      <w:pPr>
        <w:keepNext/>
      </w:pPr>
    </w:p>
    <w:p w14:paraId="0D4E66C2" w14:textId="07EE7876" w:rsidR="007F44F8" w:rsidRPr="00E0311F" w:rsidRDefault="007F44F8" w:rsidP="007F44F8">
      <w:pPr>
        <w:rPr>
          <w:rFonts w:cs="Arial"/>
          <w:snapToGrid w:val="0"/>
        </w:rPr>
      </w:pPr>
      <w:r w:rsidRPr="00E0311F">
        <w:rPr>
          <w:rFonts w:cs="Arial"/>
          <w:color w:val="000000"/>
        </w:rPr>
        <w:fldChar w:fldCharType="begin"/>
      </w:r>
      <w:r w:rsidRPr="00E0311F">
        <w:rPr>
          <w:rFonts w:cs="Arial"/>
          <w:color w:val="000000"/>
        </w:rPr>
        <w:instrText xml:space="preserve"> AUTONUM  </w:instrText>
      </w:r>
      <w:r w:rsidRPr="00E0311F">
        <w:rPr>
          <w:rFonts w:cs="Arial"/>
          <w:color w:val="000000"/>
        </w:rPr>
        <w:fldChar w:fldCharType="end"/>
      </w:r>
      <w:r w:rsidRPr="00E0311F">
        <w:rPr>
          <w:color w:val="000000"/>
        </w:rPr>
        <w:tab/>
      </w:r>
      <w:r w:rsidRPr="00E0311F">
        <w:rPr>
          <w:snapToGrid w:val="0"/>
        </w:rPr>
        <w:t>Le module d</w:t>
      </w:r>
      <w:r w:rsidR="002C184D" w:rsidRPr="00E0311F">
        <w:rPr>
          <w:snapToGrid w:val="0"/>
        </w:rPr>
        <w:t>’</w:t>
      </w:r>
      <w:r w:rsidRPr="00E0311F">
        <w:rPr>
          <w:snapToGrid w:val="0"/>
        </w:rPr>
        <w:t>échange</w:t>
      </w:r>
      <w:r w:rsidR="007E6728" w:rsidRPr="00E0311F">
        <w:rPr>
          <w:snapToGrid w:val="0"/>
        </w:rPr>
        <w:t xml:space="preserve"> </w:t>
      </w:r>
      <w:r w:rsidRPr="00E0311F">
        <w:t>de rapports</w:t>
      </w:r>
      <w:r w:rsidRPr="00E0311F">
        <w:rPr>
          <w:snapToGrid w:val="0"/>
        </w:rPr>
        <w:t xml:space="preserve"> d</w:t>
      </w:r>
      <w:r w:rsidR="002C184D" w:rsidRPr="00E0311F">
        <w:rPr>
          <w:snapToGrid w:val="0"/>
        </w:rPr>
        <w:t>’</w:t>
      </w:r>
      <w:r w:rsidRPr="00E0311F">
        <w:rPr>
          <w:snapToGrid w:val="0"/>
        </w:rPr>
        <w:t xml:space="preserve">examen DHS </w:t>
      </w:r>
      <w:r w:rsidR="00E62B5E">
        <w:rPr>
          <w:snapToGrid w:val="0"/>
        </w:rPr>
        <w:t>d’UPOV e</w:t>
      </w:r>
      <w:r w:rsidR="00E62B5E">
        <w:rPr>
          <w:snapToGrid w:val="0"/>
        </w:rPr>
        <w:noBreakHyphen/>
        <w:t>PVP</w:t>
      </w:r>
      <w:r w:rsidRPr="00E0311F">
        <w:rPr>
          <w:snapToGrid w:val="0"/>
        </w:rPr>
        <w:t xml:space="preserve"> formera la base d</w:t>
      </w:r>
      <w:r w:rsidR="00902619">
        <w:rPr>
          <w:snapToGrid w:val="0"/>
        </w:rPr>
        <w:t>’e</w:t>
      </w:r>
      <w:r w:rsidR="00902619">
        <w:rPr>
          <w:snapToGrid w:val="0"/>
        </w:rPr>
        <w:noBreakHyphen/>
        <w:t>PVP</w:t>
      </w:r>
      <w:r w:rsidRPr="00E0311F">
        <w:rPr>
          <w:snapToGrid w:val="0"/>
        </w:rPr>
        <w:t xml:space="preserve"> Asie, qu</w:t>
      </w:r>
      <w:r w:rsidR="002C184D" w:rsidRPr="00E0311F">
        <w:rPr>
          <w:snapToGrid w:val="0"/>
        </w:rPr>
        <w:t>’</w:t>
      </w:r>
      <w:r w:rsidRPr="00E0311F">
        <w:rPr>
          <w:snapToGrid w:val="0"/>
        </w:rPr>
        <w:t xml:space="preserve">il est prévu de lancer </w:t>
      </w:r>
      <w:r w:rsidR="002C184D" w:rsidRPr="00E0311F">
        <w:rPr>
          <w:snapToGrid w:val="0"/>
        </w:rPr>
        <w:t>en 2024</w:t>
      </w:r>
      <w:r w:rsidRPr="00E0311F">
        <w:rPr>
          <w:snapToGrid w:val="0"/>
        </w:rPr>
        <w:t>.</w:t>
      </w:r>
    </w:p>
    <w:p w14:paraId="13C8C6EB" w14:textId="77777777" w:rsidR="007F44F8" w:rsidRPr="00E0311F" w:rsidRDefault="007F44F8" w:rsidP="007F44F8">
      <w:pPr>
        <w:rPr>
          <w:rFonts w:cs="Arial"/>
          <w:snapToGrid w:val="0"/>
        </w:rPr>
      </w:pPr>
    </w:p>
    <w:p w14:paraId="1883DFD1" w14:textId="6581877C" w:rsidR="007F44F8" w:rsidRPr="00E0311F" w:rsidRDefault="007F44F8" w:rsidP="007F44F8">
      <w:pPr>
        <w:rPr>
          <w:rFonts w:cs="Arial"/>
          <w:snapToGrid w:val="0"/>
        </w:rPr>
      </w:pPr>
      <w:r w:rsidRPr="00E0311F">
        <w:rPr>
          <w:rFonts w:cs="Arial"/>
          <w:snapToGrid w:val="0"/>
        </w:rPr>
        <w:fldChar w:fldCharType="begin"/>
      </w:r>
      <w:r w:rsidRPr="00E0311F">
        <w:rPr>
          <w:rFonts w:cs="Arial"/>
          <w:snapToGrid w:val="0"/>
        </w:rPr>
        <w:instrText xml:space="preserve"> AUTONUM  </w:instrText>
      </w:r>
      <w:r w:rsidRPr="00E0311F">
        <w:rPr>
          <w:rFonts w:cs="Arial"/>
          <w:snapToGrid w:val="0"/>
        </w:rPr>
        <w:fldChar w:fldCharType="end"/>
      </w:r>
      <w:r w:rsidRPr="00E0311F">
        <w:rPr>
          <w:snapToGrid w:val="0"/>
        </w:rPr>
        <w:tab/>
      </w:r>
      <w:r w:rsidRPr="00E0311F">
        <w:t xml:space="preserve">Il est prévu de mettre </w:t>
      </w:r>
      <w:r w:rsidRPr="00E0311F">
        <w:rPr>
          <w:snapToGrid w:val="0"/>
        </w:rPr>
        <w:t>le module d</w:t>
      </w:r>
      <w:r w:rsidR="002C184D" w:rsidRPr="00E0311F">
        <w:rPr>
          <w:snapToGrid w:val="0"/>
        </w:rPr>
        <w:t>’</w:t>
      </w:r>
      <w:r w:rsidRPr="00E0311F">
        <w:rPr>
          <w:snapToGrid w:val="0"/>
        </w:rPr>
        <w:t>échange</w:t>
      </w:r>
      <w:r w:rsidR="007E6728" w:rsidRPr="00E0311F">
        <w:rPr>
          <w:snapToGrid w:val="0"/>
        </w:rPr>
        <w:t xml:space="preserve"> </w:t>
      </w:r>
      <w:r w:rsidRPr="00E0311F">
        <w:t>de rapports</w:t>
      </w:r>
      <w:r w:rsidRPr="00E0311F">
        <w:rPr>
          <w:snapToGrid w:val="0"/>
        </w:rPr>
        <w:t xml:space="preserve"> d</w:t>
      </w:r>
      <w:r w:rsidR="002C184D" w:rsidRPr="00E0311F">
        <w:rPr>
          <w:snapToGrid w:val="0"/>
        </w:rPr>
        <w:t>’</w:t>
      </w:r>
      <w:r w:rsidRPr="00E0311F">
        <w:rPr>
          <w:snapToGrid w:val="0"/>
        </w:rPr>
        <w:t xml:space="preserve">examen DHS </w:t>
      </w:r>
      <w:r w:rsidR="00E62B5E">
        <w:rPr>
          <w:snapToGrid w:val="0"/>
        </w:rPr>
        <w:t>d’UPOV e</w:t>
      </w:r>
      <w:r w:rsidR="00E62B5E">
        <w:rPr>
          <w:snapToGrid w:val="0"/>
        </w:rPr>
        <w:noBreakHyphen/>
        <w:t>PVP</w:t>
      </w:r>
      <w:r w:rsidRPr="00E0311F">
        <w:rPr>
          <w:snapToGrid w:val="0"/>
        </w:rPr>
        <w:t xml:space="preserve"> à la disposition des membres de l</w:t>
      </w:r>
      <w:r w:rsidR="002C184D" w:rsidRPr="00E0311F">
        <w:rPr>
          <w:snapToGrid w:val="0"/>
        </w:rPr>
        <w:t>’</w:t>
      </w:r>
      <w:r w:rsidRPr="00E0311F">
        <w:rPr>
          <w:snapToGrid w:val="0"/>
        </w:rPr>
        <w:t>Union à des fins d</w:t>
      </w:r>
      <w:r w:rsidR="002C184D" w:rsidRPr="00E0311F">
        <w:rPr>
          <w:snapToGrid w:val="0"/>
        </w:rPr>
        <w:t>’</w:t>
      </w:r>
      <w:r w:rsidRPr="00E0311F">
        <w:rPr>
          <w:snapToGrid w:val="0"/>
        </w:rPr>
        <w:t>essai à compter d</w:t>
      </w:r>
      <w:r w:rsidR="002C184D" w:rsidRPr="00E0311F">
        <w:rPr>
          <w:snapToGrid w:val="0"/>
        </w:rPr>
        <w:t>’août 20</w:t>
      </w:r>
      <w:r w:rsidRPr="00E0311F">
        <w:rPr>
          <w:snapToGrid w:val="0"/>
        </w:rPr>
        <w:t>23.</w:t>
      </w:r>
    </w:p>
    <w:p w14:paraId="162E227B" w14:textId="77777777" w:rsidR="00365272" w:rsidRPr="00E0311F" w:rsidRDefault="00365272" w:rsidP="000F3DC3">
      <w:pPr>
        <w:rPr>
          <w:rFonts w:cs="Arial"/>
          <w:snapToGrid w:val="0"/>
        </w:rPr>
      </w:pPr>
    </w:p>
    <w:p w14:paraId="02ED7C17" w14:textId="77777777" w:rsidR="007B74BB" w:rsidRPr="00E0311F" w:rsidRDefault="007B74BB" w:rsidP="000F3DC3">
      <w:pPr>
        <w:rPr>
          <w:rFonts w:cs="Arial"/>
          <w:snapToGrid w:val="0"/>
        </w:rPr>
      </w:pPr>
    </w:p>
    <w:p w14:paraId="6BBE22B1" w14:textId="77777777" w:rsidR="007F44F8" w:rsidRPr="00E0311F" w:rsidRDefault="007F44F8" w:rsidP="00E74D1B">
      <w:pPr>
        <w:pStyle w:val="Heading1"/>
        <w:rPr>
          <w:rFonts w:cs="Arial"/>
        </w:rPr>
      </w:pPr>
      <w:bookmarkStart w:id="8" w:name="_Toc127375757"/>
      <w:bookmarkStart w:id="9" w:name="_Toc148560378"/>
      <w:r w:rsidRPr="00E0311F">
        <w:t>Conditions de participation</w:t>
      </w:r>
      <w:bookmarkEnd w:id="8"/>
      <w:bookmarkEnd w:id="9"/>
    </w:p>
    <w:p w14:paraId="7845E42C" w14:textId="77777777" w:rsidR="000F3DC3" w:rsidRPr="00E0311F" w:rsidRDefault="000F3DC3" w:rsidP="007B74BB">
      <w:pPr>
        <w:keepNext/>
      </w:pPr>
    </w:p>
    <w:p w14:paraId="2C4F7747" w14:textId="2EEA1703" w:rsidR="00271D83" w:rsidRPr="00E0311F" w:rsidRDefault="00DC7DB1" w:rsidP="00DC7DB1">
      <w:pPr>
        <w:rPr>
          <w:rFonts w:cs="Arial"/>
          <w:color w:val="000000"/>
        </w:rPr>
      </w:pPr>
      <w:r w:rsidRPr="00E0311F">
        <w:rPr>
          <w:rFonts w:cs="Arial"/>
          <w:color w:val="000000"/>
        </w:rPr>
        <w:fldChar w:fldCharType="begin"/>
      </w:r>
      <w:r w:rsidRPr="00E0311F">
        <w:rPr>
          <w:rFonts w:cs="Arial"/>
          <w:color w:val="000000"/>
        </w:rPr>
        <w:instrText xml:space="preserve"> AUTONUM  </w:instrText>
      </w:r>
      <w:r w:rsidRPr="00E0311F">
        <w:rPr>
          <w:rFonts w:cs="Arial"/>
          <w:color w:val="000000"/>
        </w:rPr>
        <w:fldChar w:fldCharType="end"/>
      </w:r>
      <w:r w:rsidR="007E6728" w:rsidRPr="00E0311F">
        <w:tab/>
      </w:r>
      <w:r w:rsidRPr="00E0311F">
        <w:rPr>
          <w:color w:val="000000"/>
        </w:rPr>
        <w:t>Le module d</w:t>
      </w:r>
      <w:r w:rsidR="002C184D" w:rsidRPr="00E0311F">
        <w:rPr>
          <w:color w:val="000000"/>
        </w:rPr>
        <w:t>’</w:t>
      </w:r>
      <w:r w:rsidRPr="00E0311F">
        <w:rPr>
          <w:color w:val="000000"/>
        </w:rPr>
        <w:t>échange de rapports d</w:t>
      </w:r>
      <w:r w:rsidR="002C184D" w:rsidRPr="00E0311F">
        <w:rPr>
          <w:color w:val="000000"/>
        </w:rPr>
        <w:t>’</w:t>
      </w:r>
      <w:r w:rsidRPr="00E0311F">
        <w:rPr>
          <w:color w:val="000000"/>
        </w:rPr>
        <w:t>examen</w:t>
      </w:r>
      <w:r w:rsidR="009A7561" w:rsidRPr="00E0311F">
        <w:rPr>
          <w:color w:val="000000"/>
        </w:rPr>
        <w:t> </w:t>
      </w:r>
      <w:r w:rsidRPr="00E0311F">
        <w:rPr>
          <w:color w:val="000000"/>
        </w:rPr>
        <w:t xml:space="preserve">DHS </w:t>
      </w:r>
      <w:r w:rsidR="00E62B5E">
        <w:rPr>
          <w:color w:val="000000"/>
        </w:rPr>
        <w:t>d’UPOV e</w:t>
      </w:r>
      <w:r w:rsidR="00E62B5E">
        <w:rPr>
          <w:color w:val="000000"/>
        </w:rPr>
        <w:noBreakHyphen/>
        <w:t>PVP</w:t>
      </w:r>
      <w:r w:rsidRPr="00E0311F">
        <w:rPr>
          <w:color w:val="000000"/>
        </w:rPr>
        <w:t xml:space="preserve"> est à la disposition de l</w:t>
      </w:r>
      <w:r w:rsidR="002C184D" w:rsidRPr="00E0311F">
        <w:rPr>
          <w:color w:val="000000"/>
        </w:rPr>
        <w:t>’</w:t>
      </w:r>
      <w:r w:rsidRPr="00E0311F">
        <w:rPr>
          <w:color w:val="000000"/>
        </w:rPr>
        <w:t>ensemble des membres de l</w:t>
      </w:r>
      <w:r w:rsidR="002C184D" w:rsidRPr="00E0311F">
        <w:rPr>
          <w:color w:val="000000"/>
        </w:rPr>
        <w:t>’</w:t>
      </w:r>
      <w:r w:rsidRPr="00E0311F">
        <w:rPr>
          <w:color w:val="000000"/>
        </w:rPr>
        <w:t>UPOV.</w:t>
      </w:r>
    </w:p>
    <w:p w14:paraId="7F9FAC0A" w14:textId="77777777" w:rsidR="000F3DC3" w:rsidRPr="00E0311F" w:rsidRDefault="000F3DC3" w:rsidP="00271D83">
      <w:pPr>
        <w:rPr>
          <w:rFonts w:cs="Arial"/>
          <w:color w:val="000000"/>
        </w:rPr>
      </w:pPr>
    </w:p>
    <w:p w14:paraId="2B980640" w14:textId="77777777" w:rsidR="007B74BB" w:rsidRPr="00E0311F" w:rsidRDefault="007B74BB" w:rsidP="00271D83">
      <w:pPr>
        <w:rPr>
          <w:rFonts w:cs="Arial"/>
          <w:snapToGrid w:val="0"/>
        </w:rPr>
      </w:pPr>
    </w:p>
    <w:p w14:paraId="0234A097" w14:textId="77777777" w:rsidR="007F44F8" w:rsidRPr="00E0311F" w:rsidRDefault="007F44F8" w:rsidP="00E74D1B">
      <w:pPr>
        <w:pStyle w:val="Heading1"/>
        <w:rPr>
          <w:rFonts w:cs="Arial"/>
        </w:rPr>
      </w:pPr>
      <w:bookmarkStart w:id="10" w:name="_Toc127375758"/>
      <w:bookmarkStart w:id="11" w:name="_Toc148560379"/>
      <w:r w:rsidRPr="00E0311F">
        <w:t>Coûts</w:t>
      </w:r>
      <w:bookmarkEnd w:id="10"/>
      <w:bookmarkEnd w:id="11"/>
    </w:p>
    <w:p w14:paraId="38018471" w14:textId="77777777" w:rsidR="00365272" w:rsidRPr="00E0311F" w:rsidRDefault="00365272" w:rsidP="000F3DC3">
      <w:pPr>
        <w:rPr>
          <w:rFonts w:cs="Arial"/>
          <w:color w:val="000000"/>
        </w:rPr>
      </w:pPr>
    </w:p>
    <w:p w14:paraId="2D42B6C0" w14:textId="77777777" w:rsidR="002C184D" w:rsidRPr="00E0311F" w:rsidRDefault="000F3DC3" w:rsidP="000F3DC3">
      <w:pPr>
        <w:rPr>
          <w:snapToGrid w:val="0"/>
        </w:rPr>
      </w:pPr>
      <w:r w:rsidRPr="00E0311F">
        <w:rPr>
          <w:rFonts w:cs="Arial"/>
          <w:color w:val="000000"/>
        </w:rPr>
        <w:fldChar w:fldCharType="begin"/>
      </w:r>
      <w:r w:rsidRPr="00E0311F">
        <w:rPr>
          <w:rFonts w:cs="Arial"/>
          <w:color w:val="000000"/>
        </w:rPr>
        <w:instrText xml:space="preserve"> AUTONUM  </w:instrText>
      </w:r>
      <w:r w:rsidRPr="00E0311F">
        <w:rPr>
          <w:rFonts w:cs="Arial"/>
          <w:color w:val="000000"/>
        </w:rPr>
        <w:fldChar w:fldCharType="end"/>
      </w:r>
      <w:r w:rsidRPr="00E0311F">
        <w:rPr>
          <w:color w:val="000000"/>
        </w:rPr>
        <w:tab/>
      </w:r>
      <w:r w:rsidRPr="00E0311F">
        <w:rPr>
          <w:snapToGrid w:val="0"/>
        </w:rPr>
        <w:t>Le module d</w:t>
      </w:r>
      <w:r w:rsidR="002C184D" w:rsidRPr="00E0311F">
        <w:rPr>
          <w:snapToGrid w:val="0"/>
        </w:rPr>
        <w:t>’</w:t>
      </w:r>
      <w:r w:rsidRPr="00E0311F">
        <w:rPr>
          <w:snapToGrid w:val="0"/>
        </w:rPr>
        <w:t>échange</w:t>
      </w:r>
      <w:r w:rsidR="002C184D" w:rsidRPr="00E0311F">
        <w:rPr>
          <w:snapToGrid w:val="0"/>
        </w:rPr>
        <w:t xml:space="preserve"> </w:t>
      </w:r>
      <w:r w:rsidRPr="00E0311F">
        <w:t>de rapports</w:t>
      </w:r>
      <w:r w:rsidRPr="00E0311F">
        <w:rPr>
          <w:snapToGrid w:val="0"/>
        </w:rPr>
        <w:t xml:space="preserve"> d</w:t>
      </w:r>
      <w:r w:rsidR="002C184D" w:rsidRPr="00E0311F">
        <w:rPr>
          <w:snapToGrid w:val="0"/>
        </w:rPr>
        <w:t>’</w:t>
      </w:r>
      <w:r w:rsidRPr="00E0311F">
        <w:rPr>
          <w:snapToGrid w:val="0"/>
        </w:rPr>
        <w:t>examen DHS sera mis gratuitement à la disposition des membres de l</w:t>
      </w:r>
      <w:r w:rsidR="002C184D" w:rsidRPr="00E0311F">
        <w:rPr>
          <w:snapToGrid w:val="0"/>
        </w:rPr>
        <w:t>’</w:t>
      </w:r>
      <w:r w:rsidRPr="00E0311F">
        <w:rPr>
          <w:snapToGrid w:val="0"/>
        </w:rPr>
        <w:t>Union.</w:t>
      </w:r>
    </w:p>
    <w:p w14:paraId="7369AA1B" w14:textId="77777777" w:rsidR="007F1DB0" w:rsidRPr="00E0311F" w:rsidRDefault="007F1DB0" w:rsidP="000F3DC3">
      <w:pPr>
        <w:rPr>
          <w:rFonts w:cs="Arial"/>
          <w:snapToGrid w:val="0"/>
        </w:rPr>
      </w:pPr>
    </w:p>
    <w:p w14:paraId="37AFBD27" w14:textId="77777777" w:rsidR="000F3DC3" w:rsidRPr="00E0311F" w:rsidRDefault="000F3DC3" w:rsidP="000F3DC3">
      <w:pPr>
        <w:jc w:val="left"/>
        <w:rPr>
          <w:rFonts w:cs="Arial"/>
        </w:rPr>
      </w:pPr>
    </w:p>
    <w:p w14:paraId="6BF85802" w14:textId="77777777" w:rsidR="000F3DC3" w:rsidRPr="00E0311F" w:rsidRDefault="000F3DC3" w:rsidP="000F3DC3">
      <w:pPr>
        <w:rPr>
          <w:rFonts w:cs="Arial"/>
        </w:rPr>
      </w:pPr>
    </w:p>
    <w:p w14:paraId="31553293" w14:textId="77777777" w:rsidR="00050E16" w:rsidRPr="00E0311F" w:rsidRDefault="000F3DC3" w:rsidP="002C184D">
      <w:pPr>
        <w:jc w:val="right"/>
      </w:pPr>
      <w:r w:rsidRPr="00E0311F">
        <w:t>[Fin du document]</w:t>
      </w:r>
    </w:p>
    <w:sectPr w:rsidR="00050E16" w:rsidRPr="00E0311F" w:rsidSect="002C1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7F15" w14:textId="77777777" w:rsidR="00084FE4" w:rsidRDefault="00084FE4" w:rsidP="006655D3">
      <w:r>
        <w:separator/>
      </w:r>
    </w:p>
    <w:p w14:paraId="5F633D24" w14:textId="77777777" w:rsidR="00084FE4" w:rsidRDefault="00084FE4" w:rsidP="006655D3"/>
    <w:p w14:paraId="7D2D794C" w14:textId="77777777" w:rsidR="00084FE4" w:rsidRDefault="00084FE4" w:rsidP="006655D3"/>
  </w:endnote>
  <w:endnote w:type="continuationSeparator" w:id="0">
    <w:p w14:paraId="33589A2C" w14:textId="77777777" w:rsidR="00084FE4" w:rsidRDefault="00084FE4" w:rsidP="006655D3">
      <w:r>
        <w:separator/>
      </w:r>
    </w:p>
    <w:p w14:paraId="691F49F9" w14:textId="77777777" w:rsidR="00084FE4" w:rsidRPr="00294751" w:rsidRDefault="00084FE4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7065B3F0" w14:textId="77777777" w:rsidR="00084FE4" w:rsidRPr="00294751" w:rsidRDefault="00084FE4" w:rsidP="006655D3"/>
    <w:p w14:paraId="08B50044" w14:textId="77777777" w:rsidR="00084FE4" w:rsidRPr="00294751" w:rsidRDefault="00084FE4" w:rsidP="006655D3"/>
  </w:endnote>
  <w:endnote w:type="continuationNotice" w:id="1">
    <w:p w14:paraId="513C74A8" w14:textId="77777777" w:rsidR="00084FE4" w:rsidRPr="00294751" w:rsidRDefault="00084FE4" w:rsidP="006655D3">
      <w:r w:rsidRPr="00294751">
        <w:t>[Suite de la note page suivante]</w:t>
      </w:r>
    </w:p>
    <w:p w14:paraId="175428A0" w14:textId="77777777" w:rsidR="00084FE4" w:rsidRPr="00294751" w:rsidRDefault="00084FE4" w:rsidP="006655D3"/>
    <w:p w14:paraId="12A74291" w14:textId="77777777" w:rsidR="00084FE4" w:rsidRPr="00294751" w:rsidRDefault="00084FE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9E1F" w14:textId="77777777" w:rsidR="00E0311F" w:rsidRDefault="00E03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36F9" w14:textId="77777777" w:rsidR="00E0311F" w:rsidRDefault="00E031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685" w14:textId="77777777" w:rsidR="00E0311F" w:rsidRDefault="00E03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965B" w14:textId="77777777" w:rsidR="00084FE4" w:rsidRDefault="00084FE4" w:rsidP="006655D3">
      <w:r>
        <w:separator/>
      </w:r>
    </w:p>
  </w:footnote>
  <w:footnote w:type="continuationSeparator" w:id="0">
    <w:p w14:paraId="33133400" w14:textId="77777777" w:rsidR="00084FE4" w:rsidRDefault="00084FE4" w:rsidP="006655D3">
      <w:r>
        <w:separator/>
      </w:r>
    </w:p>
  </w:footnote>
  <w:footnote w:type="continuationNotice" w:id="1">
    <w:p w14:paraId="6B5D4913" w14:textId="77777777" w:rsidR="00084FE4" w:rsidRPr="00AB530F" w:rsidRDefault="00084FE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E3DF" w14:textId="77777777" w:rsidR="002C184D" w:rsidRPr="00C5280D" w:rsidRDefault="002C184D" w:rsidP="002C184D">
    <w:pPr>
      <w:pStyle w:val="Header"/>
      <w:rPr>
        <w:rStyle w:val="PageNumber"/>
      </w:rPr>
    </w:pPr>
    <w:r>
      <w:rPr>
        <w:rStyle w:val="PageNumber"/>
      </w:rPr>
      <w:t>EAM/1/5</w:t>
    </w:r>
  </w:p>
  <w:p w14:paraId="75D1CAAF" w14:textId="77777777" w:rsidR="002C184D" w:rsidRPr="00C5280D" w:rsidRDefault="002C184D" w:rsidP="002C184D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F3469A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0C599257" w14:textId="77777777" w:rsidR="002C184D" w:rsidRPr="00C5280D" w:rsidRDefault="002C184D" w:rsidP="002C18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88C5" w14:textId="77777777" w:rsidR="00182B99" w:rsidRPr="00C5280D" w:rsidRDefault="009A3DBD" w:rsidP="00EB048E">
    <w:pPr>
      <w:pStyle w:val="Header"/>
      <w:rPr>
        <w:rStyle w:val="PageNumber"/>
      </w:rPr>
    </w:pPr>
    <w:r>
      <w:rPr>
        <w:rStyle w:val="PageNumber"/>
      </w:rPr>
      <w:t>EAM/1/5</w:t>
    </w:r>
  </w:p>
  <w:p w14:paraId="1D5CAED5" w14:textId="77777777" w:rsidR="00182B99" w:rsidRPr="00C5280D" w:rsidRDefault="00182B99" w:rsidP="00EB048E">
    <w:pPr>
      <w:pStyle w:val="Header"/>
    </w:pPr>
    <w:r>
      <w:t>page</w:t>
    </w:r>
    <w:r w:rsidR="00E0311F">
      <w:t>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2C184D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07ABDCE0" w14:textId="77777777"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122A" w14:textId="77777777" w:rsidR="00E0311F" w:rsidRDefault="00E03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55F"/>
    <w:multiLevelType w:val="hybridMultilevel"/>
    <w:tmpl w:val="96F4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AC2"/>
    <w:multiLevelType w:val="hybridMultilevel"/>
    <w:tmpl w:val="E6B4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B1ABF"/>
    <w:multiLevelType w:val="hybridMultilevel"/>
    <w:tmpl w:val="9C3AE4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4327"/>
    <w:multiLevelType w:val="hybridMultilevel"/>
    <w:tmpl w:val="FAAE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56E4E"/>
    <w:multiLevelType w:val="hybridMultilevel"/>
    <w:tmpl w:val="C5B4FEBE"/>
    <w:lvl w:ilvl="0" w:tplc="14289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603C"/>
    <w:multiLevelType w:val="hybridMultilevel"/>
    <w:tmpl w:val="4FDE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01BC5"/>
    <w:multiLevelType w:val="hybridMultilevel"/>
    <w:tmpl w:val="1188E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27BC5"/>
    <w:multiLevelType w:val="hybridMultilevel"/>
    <w:tmpl w:val="8F764584"/>
    <w:lvl w:ilvl="0" w:tplc="68D2B5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B5799D"/>
    <w:multiLevelType w:val="hybridMultilevel"/>
    <w:tmpl w:val="A798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933519">
    <w:abstractNumId w:val="7"/>
  </w:num>
  <w:num w:numId="2" w16cid:durableId="1072238872">
    <w:abstractNumId w:val="1"/>
  </w:num>
  <w:num w:numId="3" w16cid:durableId="953440869">
    <w:abstractNumId w:val="6"/>
  </w:num>
  <w:num w:numId="4" w16cid:durableId="991253286">
    <w:abstractNumId w:val="8"/>
  </w:num>
  <w:num w:numId="5" w16cid:durableId="216208725">
    <w:abstractNumId w:val="3"/>
  </w:num>
  <w:num w:numId="6" w16cid:durableId="688802418">
    <w:abstractNumId w:val="5"/>
  </w:num>
  <w:num w:numId="7" w16cid:durableId="613100018">
    <w:abstractNumId w:val="0"/>
  </w:num>
  <w:num w:numId="8" w16cid:durableId="1950818520">
    <w:abstractNumId w:val="2"/>
  </w:num>
  <w:num w:numId="9" w16cid:durableId="1759448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E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05AE"/>
    <w:rsid w:val="00084FE4"/>
    <w:rsid w:val="00085505"/>
    <w:rsid w:val="000C4E25"/>
    <w:rsid w:val="000C7021"/>
    <w:rsid w:val="000D6BBC"/>
    <w:rsid w:val="000D7780"/>
    <w:rsid w:val="000E636A"/>
    <w:rsid w:val="000F2F11"/>
    <w:rsid w:val="000F3DC3"/>
    <w:rsid w:val="00105929"/>
    <w:rsid w:val="00110C36"/>
    <w:rsid w:val="001131D5"/>
    <w:rsid w:val="00141DB8"/>
    <w:rsid w:val="00172084"/>
    <w:rsid w:val="0017474A"/>
    <w:rsid w:val="001758C6"/>
    <w:rsid w:val="00182B99"/>
    <w:rsid w:val="001A61EB"/>
    <w:rsid w:val="001C1525"/>
    <w:rsid w:val="001D0CF7"/>
    <w:rsid w:val="001E539A"/>
    <w:rsid w:val="001F3AC2"/>
    <w:rsid w:val="0021332C"/>
    <w:rsid w:val="00213982"/>
    <w:rsid w:val="002221E8"/>
    <w:rsid w:val="0024416D"/>
    <w:rsid w:val="00271911"/>
    <w:rsid w:val="00271D83"/>
    <w:rsid w:val="002800A0"/>
    <w:rsid w:val="002801B3"/>
    <w:rsid w:val="00281060"/>
    <w:rsid w:val="002940E8"/>
    <w:rsid w:val="00294751"/>
    <w:rsid w:val="002A1455"/>
    <w:rsid w:val="002A6E50"/>
    <w:rsid w:val="002B4298"/>
    <w:rsid w:val="002C184D"/>
    <w:rsid w:val="002C256A"/>
    <w:rsid w:val="002D62AE"/>
    <w:rsid w:val="003028E9"/>
    <w:rsid w:val="00303098"/>
    <w:rsid w:val="00305A7F"/>
    <w:rsid w:val="003152FE"/>
    <w:rsid w:val="00327436"/>
    <w:rsid w:val="00344BD6"/>
    <w:rsid w:val="0035528D"/>
    <w:rsid w:val="00361821"/>
    <w:rsid w:val="00361E9E"/>
    <w:rsid w:val="00365272"/>
    <w:rsid w:val="003A0B9F"/>
    <w:rsid w:val="003C7FBE"/>
    <w:rsid w:val="003D227C"/>
    <w:rsid w:val="003D2B4D"/>
    <w:rsid w:val="003E71DF"/>
    <w:rsid w:val="00401F26"/>
    <w:rsid w:val="00412CBC"/>
    <w:rsid w:val="004147B5"/>
    <w:rsid w:val="00422032"/>
    <w:rsid w:val="00444A88"/>
    <w:rsid w:val="00474D6D"/>
    <w:rsid w:val="00474DA4"/>
    <w:rsid w:val="00476B4D"/>
    <w:rsid w:val="004805FA"/>
    <w:rsid w:val="004935D2"/>
    <w:rsid w:val="004B1215"/>
    <w:rsid w:val="004D047D"/>
    <w:rsid w:val="004D4526"/>
    <w:rsid w:val="004F1E9E"/>
    <w:rsid w:val="004F305A"/>
    <w:rsid w:val="00504445"/>
    <w:rsid w:val="00504BD4"/>
    <w:rsid w:val="00512164"/>
    <w:rsid w:val="00520297"/>
    <w:rsid w:val="005338F9"/>
    <w:rsid w:val="0054281C"/>
    <w:rsid w:val="00544581"/>
    <w:rsid w:val="0055268D"/>
    <w:rsid w:val="0056633E"/>
    <w:rsid w:val="00567AED"/>
    <w:rsid w:val="00576BE4"/>
    <w:rsid w:val="005A0764"/>
    <w:rsid w:val="005A400A"/>
    <w:rsid w:val="005F7B92"/>
    <w:rsid w:val="00612379"/>
    <w:rsid w:val="00615161"/>
    <w:rsid w:val="006153B6"/>
    <w:rsid w:val="0061555F"/>
    <w:rsid w:val="00636CA6"/>
    <w:rsid w:val="00641200"/>
    <w:rsid w:val="00645CA8"/>
    <w:rsid w:val="006655D3"/>
    <w:rsid w:val="00666DA5"/>
    <w:rsid w:val="00667404"/>
    <w:rsid w:val="006821B2"/>
    <w:rsid w:val="00687EB4"/>
    <w:rsid w:val="00695C56"/>
    <w:rsid w:val="006A5CDE"/>
    <w:rsid w:val="006A644A"/>
    <w:rsid w:val="006B12FB"/>
    <w:rsid w:val="006B17D2"/>
    <w:rsid w:val="006C224E"/>
    <w:rsid w:val="006C57D2"/>
    <w:rsid w:val="006C6DD5"/>
    <w:rsid w:val="006D7539"/>
    <w:rsid w:val="006D780A"/>
    <w:rsid w:val="006D7F1C"/>
    <w:rsid w:val="0071271E"/>
    <w:rsid w:val="00732DEC"/>
    <w:rsid w:val="00735BD5"/>
    <w:rsid w:val="00751613"/>
    <w:rsid w:val="007556F6"/>
    <w:rsid w:val="0075573D"/>
    <w:rsid w:val="00760EEF"/>
    <w:rsid w:val="00777EE5"/>
    <w:rsid w:val="00784836"/>
    <w:rsid w:val="0079023E"/>
    <w:rsid w:val="007A2854"/>
    <w:rsid w:val="007B74BB"/>
    <w:rsid w:val="007C1D92"/>
    <w:rsid w:val="007C4CB9"/>
    <w:rsid w:val="007D0B9D"/>
    <w:rsid w:val="007D19B0"/>
    <w:rsid w:val="007D3DD7"/>
    <w:rsid w:val="007E6728"/>
    <w:rsid w:val="007F1DB0"/>
    <w:rsid w:val="007F44F8"/>
    <w:rsid w:val="007F498F"/>
    <w:rsid w:val="0080679D"/>
    <w:rsid w:val="008108B0"/>
    <w:rsid w:val="00811B20"/>
    <w:rsid w:val="008211B5"/>
    <w:rsid w:val="0082296E"/>
    <w:rsid w:val="00824099"/>
    <w:rsid w:val="008377D0"/>
    <w:rsid w:val="00840595"/>
    <w:rsid w:val="00846D7C"/>
    <w:rsid w:val="00867AC1"/>
    <w:rsid w:val="00890DF8"/>
    <w:rsid w:val="00894610"/>
    <w:rsid w:val="008A743F"/>
    <w:rsid w:val="008C0970"/>
    <w:rsid w:val="008C3987"/>
    <w:rsid w:val="008D0BC5"/>
    <w:rsid w:val="008D2CF7"/>
    <w:rsid w:val="008F2FD9"/>
    <w:rsid w:val="008F4451"/>
    <w:rsid w:val="00900C26"/>
    <w:rsid w:val="0090197F"/>
    <w:rsid w:val="00902619"/>
    <w:rsid w:val="00902C86"/>
    <w:rsid w:val="00903264"/>
    <w:rsid w:val="00906DDC"/>
    <w:rsid w:val="00934E09"/>
    <w:rsid w:val="00936253"/>
    <w:rsid w:val="00940D46"/>
    <w:rsid w:val="00943997"/>
    <w:rsid w:val="00952DD4"/>
    <w:rsid w:val="00965AE7"/>
    <w:rsid w:val="00970FED"/>
    <w:rsid w:val="00985F78"/>
    <w:rsid w:val="00992D82"/>
    <w:rsid w:val="00997029"/>
    <w:rsid w:val="009A3DBD"/>
    <w:rsid w:val="009A7339"/>
    <w:rsid w:val="009A7561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401A"/>
    <w:rsid w:val="00AB530F"/>
    <w:rsid w:val="00AB5F59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A528E"/>
    <w:rsid w:val="00BC127D"/>
    <w:rsid w:val="00BC1FE6"/>
    <w:rsid w:val="00BF4C18"/>
    <w:rsid w:val="00C061B6"/>
    <w:rsid w:val="00C23AA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7FB"/>
    <w:rsid w:val="00C973F2"/>
    <w:rsid w:val="00C97E27"/>
    <w:rsid w:val="00CA304C"/>
    <w:rsid w:val="00CA774A"/>
    <w:rsid w:val="00CB108F"/>
    <w:rsid w:val="00CC11B0"/>
    <w:rsid w:val="00CC2841"/>
    <w:rsid w:val="00CF1330"/>
    <w:rsid w:val="00CF7E36"/>
    <w:rsid w:val="00D1075C"/>
    <w:rsid w:val="00D3708D"/>
    <w:rsid w:val="00D40426"/>
    <w:rsid w:val="00D57C96"/>
    <w:rsid w:val="00D57D18"/>
    <w:rsid w:val="00D62246"/>
    <w:rsid w:val="00D91203"/>
    <w:rsid w:val="00D95174"/>
    <w:rsid w:val="00DA4973"/>
    <w:rsid w:val="00DA6F36"/>
    <w:rsid w:val="00DB596E"/>
    <w:rsid w:val="00DB7773"/>
    <w:rsid w:val="00DC00EA"/>
    <w:rsid w:val="00DC3802"/>
    <w:rsid w:val="00DC7DB1"/>
    <w:rsid w:val="00E0311F"/>
    <w:rsid w:val="00E07D87"/>
    <w:rsid w:val="00E32F7E"/>
    <w:rsid w:val="00E5267B"/>
    <w:rsid w:val="00E62B5E"/>
    <w:rsid w:val="00E63C0E"/>
    <w:rsid w:val="00E72D49"/>
    <w:rsid w:val="00E74D1B"/>
    <w:rsid w:val="00E7593C"/>
    <w:rsid w:val="00E7678A"/>
    <w:rsid w:val="00E935F1"/>
    <w:rsid w:val="00E94A81"/>
    <w:rsid w:val="00EA04C7"/>
    <w:rsid w:val="00EA1FFB"/>
    <w:rsid w:val="00EB048E"/>
    <w:rsid w:val="00EB4E9C"/>
    <w:rsid w:val="00EE34DF"/>
    <w:rsid w:val="00EE78D4"/>
    <w:rsid w:val="00EF2F89"/>
    <w:rsid w:val="00F03E98"/>
    <w:rsid w:val="00F1237A"/>
    <w:rsid w:val="00F221E0"/>
    <w:rsid w:val="00F22CBD"/>
    <w:rsid w:val="00F272F1"/>
    <w:rsid w:val="00F3469A"/>
    <w:rsid w:val="00F45372"/>
    <w:rsid w:val="00F560F7"/>
    <w:rsid w:val="00F56DFA"/>
    <w:rsid w:val="00F6334D"/>
    <w:rsid w:val="00F63599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89570DD"/>
  <w15:docId w15:val="{78CA83AB-1E16-4723-9DD7-B175A462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74D1B"/>
    <w:pPr>
      <w:keepNext/>
      <w:jc w:val="both"/>
      <w:outlineLvl w:val="0"/>
    </w:pPr>
    <w:rPr>
      <w:rFonts w:ascii="Arial" w:hAnsi="Arial"/>
      <w:caps/>
      <w:spacing w:val="-2"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fr-FR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fr-FR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rsid w:val="00E74D1B"/>
    <w:rPr>
      <w:rFonts w:ascii="Arial" w:hAnsi="Arial"/>
      <w:caps/>
      <w:spacing w:val="-2"/>
    </w:rPr>
  </w:style>
  <w:style w:type="paragraph" w:styleId="Revision">
    <w:name w:val="Revision"/>
    <w:hidden/>
    <w:uiPriority w:val="99"/>
    <w:semiHidden/>
    <w:rsid w:val="00E62B5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4E38-54AA-424C-A013-33F093CA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2531</Characters>
  <Application>Microsoft Office Word</Application>
  <DocSecurity>0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</vt:lpstr>
    </vt:vector>
  </TitlesOfParts>
  <Company>UPOV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EAM/1/5</dc:title>
  <dc:creator>MADHOUR Hend</dc:creator>
  <cp:keywords/>
  <cp:lastModifiedBy>BESSE Ariane</cp:lastModifiedBy>
  <cp:revision>6</cp:revision>
  <cp:lastPrinted>2016-11-22T15:41:00Z</cp:lastPrinted>
  <dcterms:created xsi:type="dcterms:W3CDTF">2023-10-17T19:34:00Z</dcterms:created>
  <dcterms:modified xsi:type="dcterms:W3CDTF">2023-10-18T20:35:00Z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1f0cc952-8b9c-4d2c-b502-a5ce3ed02d3d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