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707B78" w14:paraId="4C11D91C" w14:textId="77777777" w:rsidTr="00EB4E9C">
        <w:tc>
          <w:tcPr>
            <w:tcW w:w="6522" w:type="dxa"/>
          </w:tcPr>
          <w:p w14:paraId="2A10C91A" w14:textId="164AA2B1" w:rsidR="00DC3802" w:rsidRPr="00707B78" w:rsidRDefault="00335B9D" w:rsidP="00AC2883">
            <w:r>
              <w:rPr>
                <w:noProof/>
              </w:rPr>
              <w:drawing>
                <wp:inline distT="0" distB="0" distL="0" distR="0" wp14:anchorId="25452090" wp14:editId="67FF0216">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0FFB00D" w14:textId="77777777" w:rsidR="00DC3802" w:rsidRPr="00707B78" w:rsidRDefault="00A706D3" w:rsidP="00AC2883">
            <w:pPr>
              <w:pStyle w:val="Lettrine"/>
            </w:pPr>
            <w:r w:rsidRPr="00707B78">
              <w:t>F</w:t>
            </w:r>
          </w:p>
        </w:tc>
      </w:tr>
      <w:tr w:rsidR="00DC3802" w:rsidRPr="00707B78" w14:paraId="4119C7AB" w14:textId="77777777" w:rsidTr="00645CA8">
        <w:trPr>
          <w:trHeight w:val="219"/>
        </w:trPr>
        <w:tc>
          <w:tcPr>
            <w:tcW w:w="6522" w:type="dxa"/>
          </w:tcPr>
          <w:p w14:paraId="63C2E0B6" w14:textId="77777777" w:rsidR="00DC3802" w:rsidRPr="00707B78" w:rsidRDefault="00DC3802" w:rsidP="00A706D3">
            <w:pPr>
              <w:pStyle w:val="upove"/>
            </w:pPr>
            <w:r w:rsidRPr="00707B78">
              <w:t xml:space="preserve">Union </w:t>
            </w:r>
            <w:r w:rsidR="00A706D3" w:rsidRPr="00707B78">
              <w:t>internationale pour la protection des obtentions végétales</w:t>
            </w:r>
          </w:p>
        </w:tc>
        <w:tc>
          <w:tcPr>
            <w:tcW w:w="3117" w:type="dxa"/>
          </w:tcPr>
          <w:p w14:paraId="46338247" w14:textId="77777777" w:rsidR="00DC3802" w:rsidRPr="00707B78" w:rsidRDefault="00DC3802" w:rsidP="00DA4973"/>
        </w:tc>
      </w:tr>
    </w:tbl>
    <w:p w14:paraId="150DB7DA" w14:textId="77777777" w:rsidR="00DC3802" w:rsidRPr="00707B78" w:rsidRDefault="00DC3802" w:rsidP="00DC3802"/>
    <w:p w14:paraId="4A52D9AC" w14:textId="77777777" w:rsidR="00DA4973" w:rsidRPr="00707B78" w:rsidRDefault="00DA4973" w:rsidP="00DC3802"/>
    <w:tbl>
      <w:tblPr>
        <w:tblW w:w="5000" w:type="pct"/>
        <w:tblBorders>
          <w:bottom w:val="single" w:sz="4" w:space="0" w:color="auto"/>
        </w:tblBorders>
        <w:tblLayout w:type="fixed"/>
        <w:tblCellMar>
          <w:top w:w="85" w:type="dxa"/>
          <w:left w:w="0" w:type="dxa"/>
          <w:bottom w:w="85" w:type="dxa"/>
          <w:right w:w="0" w:type="dxa"/>
        </w:tblCellMar>
        <w:tblLook w:val="0000" w:firstRow="0" w:lastRow="0" w:firstColumn="0" w:lastColumn="0" w:noHBand="0" w:noVBand="0"/>
      </w:tblPr>
      <w:tblGrid>
        <w:gridCol w:w="6512"/>
        <w:gridCol w:w="3127"/>
      </w:tblGrid>
      <w:tr w:rsidR="00EB4E9C" w:rsidRPr="00707B78" w14:paraId="22D1C951" w14:textId="77777777" w:rsidTr="00C0159C">
        <w:tc>
          <w:tcPr>
            <w:tcW w:w="6512" w:type="dxa"/>
            <w:tcBorders>
              <w:bottom w:val="single" w:sz="4" w:space="0" w:color="auto"/>
            </w:tcBorders>
          </w:tcPr>
          <w:p w14:paraId="67756D27" w14:textId="77777777" w:rsidR="00EB4E9C" w:rsidRPr="00707B78" w:rsidRDefault="00EB4E9C" w:rsidP="00A71548">
            <w:pPr>
              <w:pStyle w:val="Sessiontcplacedate"/>
              <w:rPr>
                <w:sz w:val="22"/>
              </w:rPr>
            </w:pPr>
          </w:p>
        </w:tc>
        <w:tc>
          <w:tcPr>
            <w:tcW w:w="3127" w:type="dxa"/>
            <w:tcBorders>
              <w:bottom w:val="single" w:sz="4" w:space="0" w:color="auto"/>
            </w:tcBorders>
          </w:tcPr>
          <w:p w14:paraId="1EE970EC" w14:textId="46ED7E9B" w:rsidR="00EB4E9C" w:rsidRPr="00A003B9" w:rsidRDefault="00C820C0" w:rsidP="003C7FBE">
            <w:pPr>
              <w:pStyle w:val="Doccode"/>
              <w:rPr>
                <w:lang w:val="fr-FR"/>
              </w:rPr>
            </w:pPr>
            <w:r w:rsidRPr="00A003B9">
              <w:rPr>
                <w:lang w:val="fr-FR"/>
              </w:rPr>
              <w:t>UPOV/INF</w:t>
            </w:r>
            <w:r w:rsidR="00335B9D" w:rsidRPr="00A003B9">
              <w:rPr>
                <w:lang w:val="fr-FR"/>
              </w:rPr>
              <w:t>/</w:t>
            </w:r>
            <w:r w:rsidR="00BA0AE3">
              <w:rPr>
                <w:lang w:val="fr-FR"/>
              </w:rPr>
              <w:t>22/13 Draft 1</w:t>
            </w:r>
          </w:p>
          <w:p w14:paraId="7C9DDBF5" w14:textId="77777777" w:rsidR="00EB4E9C" w:rsidRPr="00A003B9" w:rsidRDefault="00EB4E9C" w:rsidP="003C7FBE">
            <w:pPr>
              <w:pStyle w:val="Docoriginal"/>
            </w:pPr>
            <w:r w:rsidRPr="00A003B9">
              <w:t>Original:</w:t>
            </w:r>
            <w:r w:rsidRPr="00A003B9">
              <w:rPr>
                <w:b w:val="0"/>
                <w:spacing w:val="0"/>
              </w:rPr>
              <w:t xml:space="preserve">  </w:t>
            </w:r>
            <w:r w:rsidR="00A706D3" w:rsidRPr="00A003B9">
              <w:rPr>
                <w:b w:val="0"/>
                <w:spacing w:val="0"/>
              </w:rPr>
              <w:t>anglais</w:t>
            </w:r>
          </w:p>
          <w:p w14:paraId="4F0C381E" w14:textId="45BA5E30" w:rsidR="00EB4E9C" w:rsidRPr="00707B78" w:rsidRDefault="00EB4E9C" w:rsidP="002E5F4C">
            <w:pPr>
              <w:pStyle w:val="Docoriginal"/>
            </w:pPr>
            <w:r w:rsidRPr="00A003B9">
              <w:t>Date:</w:t>
            </w:r>
            <w:r w:rsidRPr="00A003B9">
              <w:rPr>
                <w:b w:val="0"/>
                <w:spacing w:val="0"/>
              </w:rPr>
              <w:t xml:space="preserve">  </w:t>
            </w:r>
            <w:r w:rsidR="008E3C44">
              <w:rPr>
                <w:b w:val="0"/>
                <w:spacing w:val="0"/>
              </w:rPr>
              <w:t>31 août 2026</w:t>
            </w:r>
          </w:p>
        </w:tc>
      </w:tr>
    </w:tbl>
    <w:p w14:paraId="19011C5B" w14:textId="77777777" w:rsidR="007E34C5" w:rsidRDefault="007E34C5" w:rsidP="007E34C5">
      <w:bookmarkStart w:id="0" w:name="TitleOfDoc"/>
      <w:bookmarkStart w:id="1" w:name="Prepared"/>
      <w:bookmarkEnd w:id="0"/>
      <w:bookmarkEnd w:id="1"/>
    </w:p>
    <w:p w14:paraId="5AA98C93" w14:textId="77777777" w:rsidR="007E34C5" w:rsidRDefault="007E34C5" w:rsidP="007E34C5"/>
    <w:p w14:paraId="65986CFF" w14:textId="77777777" w:rsidR="008E3C44" w:rsidRDefault="008E3C44" w:rsidP="007E34C5"/>
    <w:p w14:paraId="725AABA5" w14:textId="77777777" w:rsidR="008E3C44" w:rsidRDefault="008E3C44" w:rsidP="007E34C5"/>
    <w:p w14:paraId="5C571A47" w14:textId="77777777" w:rsidR="008E3C44" w:rsidRPr="00707B78" w:rsidRDefault="008E3C44" w:rsidP="007E34C5"/>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7E34C5" w:rsidRPr="00707B78" w14:paraId="4654CB72" w14:textId="77777777" w:rsidTr="00DA55C6">
        <w:tc>
          <w:tcPr>
            <w:tcW w:w="9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82C21D" w14:textId="77777777" w:rsidR="007E34C5" w:rsidRPr="00707B78" w:rsidRDefault="007E34C5" w:rsidP="00DA55C6">
            <w:pPr>
              <w:jc w:val="center"/>
              <w:rPr>
                <w:b/>
              </w:rPr>
            </w:pPr>
            <w:r w:rsidRPr="00707B78">
              <w:rPr>
                <w:b/>
              </w:rPr>
              <w:t>PROJET</w:t>
            </w:r>
          </w:p>
          <w:p w14:paraId="745D9CC9" w14:textId="77777777" w:rsidR="007E34C5" w:rsidRPr="00707B78" w:rsidRDefault="007E34C5" w:rsidP="00DA55C6">
            <w:pPr>
              <w:jc w:val="center"/>
            </w:pPr>
            <w:r w:rsidRPr="00707B78">
              <w:rPr>
                <w:b/>
              </w:rPr>
              <w:t>(Révision)</w:t>
            </w:r>
          </w:p>
        </w:tc>
      </w:tr>
    </w:tbl>
    <w:p w14:paraId="3E0DBB24" w14:textId="77777777" w:rsidR="007E34C5" w:rsidRPr="00707B78" w:rsidRDefault="007E34C5" w:rsidP="007E34C5">
      <w:pPr>
        <w:pStyle w:val="Titleofdoc0"/>
      </w:pPr>
      <w:r w:rsidRPr="00707B78">
        <w:t>Logiciels et équipements utilisés par les membres de l’Union</w:t>
      </w:r>
    </w:p>
    <w:p w14:paraId="2FD12F0B" w14:textId="77777777" w:rsidR="007E34C5" w:rsidRPr="00707B78" w:rsidRDefault="007E34C5" w:rsidP="007E34C5">
      <w:pPr>
        <w:pStyle w:val="preparedby1"/>
        <w:jc w:val="left"/>
      </w:pPr>
      <w:r w:rsidRPr="00707B78">
        <w:t>Document établi par le Bureau de l’Union</w:t>
      </w:r>
    </w:p>
    <w:p w14:paraId="0706801B" w14:textId="77777777" w:rsidR="007E34C5" w:rsidRPr="00707B78" w:rsidRDefault="007E34C5" w:rsidP="007E34C5">
      <w:pPr>
        <w:pStyle w:val="preparedby1"/>
        <w:jc w:val="left"/>
      </w:pPr>
    </w:p>
    <w:p w14:paraId="1F6D4DBF" w14:textId="77777777" w:rsidR="007E34C5" w:rsidRPr="00707B78" w:rsidRDefault="007E34C5" w:rsidP="007E34C5">
      <w:pPr>
        <w:pStyle w:val="preparedby1"/>
        <w:jc w:val="left"/>
      </w:pPr>
      <w:r w:rsidRPr="00707B78">
        <w:t xml:space="preserve">aux fins d’examen par </w:t>
      </w:r>
    </w:p>
    <w:p w14:paraId="3F4C6C3B" w14:textId="25B8FAA2" w:rsidR="007E34C5" w:rsidRPr="00707B78" w:rsidRDefault="007E34C5" w:rsidP="007E34C5">
      <w:pPr>
        <w:spacing w:after="240"/>
        <w:jc w:val="left"/>
        <w:rPr>
          <w:rFonts w:ascii="Times New Roman" w:hAnsi="Times New Roman"/>
          <w:sz w:val="24"/>
          <w:szCs w:val="24"/>
        </w:rPr>
      </w:pPr>
      <w:r w:rsidRPr="00707B78">
        <w:rPr>
          <w:i/>
        </w:rPr>
        <w:t>le Comité technique et le Conseil en 202</w:t>
      </w:r>
      <w:r w:rsidR="008E3C44">
        <w:rPr>
          <w:i/>
        </w:rPr>
        <w:t>6</w:t>
      </w:r>
    </w:p>
    <w:p w14:paraId="71E0F716" w14:textId="77777777" w:rsidR="007E34C5" w:rsidRPr="00707B78" w:rsidRDefault="007E34C5" w:rsidP="007E34C5">
      <w:pPr>
        <w:spacing w:after="240"/>
        <w:jc w:val="left"/>
        <w:rPr>
          <w:i/>
        </w:rPr>
      </w:pPr>
    </w:p>
    <w:p w14:paraId="5E73F729" w14:textId="77777777" w:rsidR="007E34C5" w:rsidRPr="00707B78" w:rsidRDefault="007E34C5" w:rsidP="007E34C5">
      <w:pPr>
        <w:spacing w:after="240"/>
        <w:jc w:val="left"/>
        <w:rPr>
          <w:i/>
        </w:rPr>
      </w:pPr>
    </w:p>
    <w:p w14:paraId="21DDB697" w14:textId="77777777" w:rsidR="007E34C5" w:rsidRPr="00707B78" w:rsidRDefault="007E34C5" w:rsidP="007E34C5">
      <w:pPr>
        <w:pStyle w:val="Disclaimer"/>
      </w:pPr>
      <w:r w:rsidRPr="00707B78">
        <w:t>Avertissement : le présent document ne représente pas les principes ou les orientations de l’UPOV</w:t>
      </w:r>
    </w:p>
    <w:p w14:paraId="51B27866" w14:textId="77777777" w:rsidR="007E34C5" w:rsidRPr="00707B78" w:rsidRDefault="007E34C5" w:rsidP="007E34C5">
      <w:pPr>
        <w:jc w:val="center"/>
      </w:pPr>
    </w:p>
    <w:p w14:paraId="46C1CE13" w14:textId="77777777" w:rsidR="007E34C5" w:rsidRPr="00707B78" w:rsidRDefault="007E34C5" w:rsidP="007E34C5">
      <w:pPr>
        <w:jc w:val="center"/>
      </w:pPr>
    </w:p>
    <w:p w14:paraId="140B93C2" w14:textId="77777777" w:rsidR="007E34C5" w:rsidRPr="00707B78" w:rsidRDefault="007E34C5" w:rsidP="007E34C5">
      <w:pPr>
        <w:jc w:val="center"/>
        <w:rPr>
          <w:rFonts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142" w:type="dxa"/>
          <w:left w:w="113" w:type="dxa"/>
          <w:bottom w:w="142" w:type="dxa"/>
          <w:right w:w="113" w:type="dxa"/>
        </w:tblCellMar>
        <w:tblLook w:val="01E0" w:firstRow="1" w:lastRow="1" w:firstColumn="1" w:lastColumn="1" w:noHBand="0" w:noVBand="0"/>
      </w:tblPr>
      <w:tblGrid>
        <w:gridCol w:w="8359"/>
      </w:tblGrid>
      <w:tr w:rsidR="007E34C5" w:rsidRPr="00707B78" w14:paraId="1FAE1982" w14:textId="77777777" w:rsidTr="00DA55C6">
        <w:trPr>
          <w:cantSplit/>
          <w:jc w:val="center"/>
        </w:trPr>
        <w:tc>
          <w:tcPr>
            <w:tcW w:w="8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303FB0" w14:textId="77777777" w:rsidR="007E34C5" w:rsidRPr="00707B78" w:rsidRDefault="007E34C5" w:rsidP="00DA55C6">
            <w:pPr>
              <w:jc w:val="center"/>
              <w:rPr>
                <w:sz w:val="18"/>
                <w:szCs w:val="18"/>
                <w:u w:val="single"/>
              </w:rPr>
            </w:pPr>
            <w:r w:rsidRPr="00707B78">
              <w:rPr>
                <w:sz w:val="18"/>
                <w:szCs w:val="18"/>
                <w:u w:val="single"/>
              </w:rPr>
              <w:t>Précisions concernant cette version</w:t>
            </w:r>
          </w:p>
          <w:p w14:paraId="2507FDFC" w14:textId="77777777" w:rsidR="007E34C5" w:rsidRPr="00707B78" w:rsidRDefault="007E34C5" w:rsidP="00DA55C6">
            <w:pPr>
              <w:rPr>
                <w:sz w:val="18"/>
                <w:szCs w:val="18"/>
                <w:u w:val="single"/>
              </w:rPr>
            </w:pPr>
          </w:p>
          <w:p w14:paraId="3EA7651E" w14:textId="287217C2" w:rsidR="007E34C5" w:rsidRPr="00707B78" w:rsidRDefault="007E34C5" w:rsidP="00DA55C6">
            <w:pPr>
              <w:rPr>
                <w:rFonts w:eastAsia="MS Mincho" w:cs="Arial"/>
                <w:sz w:val="18"/>
                <w:szCs w:val="18"/>
                <w:lang w:eastAsia="ja-JP"/>
              </w:rPr>
            </w:pPr>
            <w:r w:rsidRPr="00707B78">
              <w:rPr>
                <w:rFonts w:eastAsia="MS Mincho" w:cs="Arial"/>
                <w:strike/>
                <w:sz w:val="18"/>
                <w:szCs w:val="18"/>
                <w:highlight w:val="lightGray"/>
              </w:rPr>
              <w:t>Le texte barré</w:t>
            </w:r>
            <w:r w:rsidRPr="00707B78">
              <w:rPr>
                <w:rFonts w:eastAsia="MS Mincho" w:cs="Arial"/>
                <w:sz w:val="18"/>
                <w:szCs w:val="18"/>
                <w:highlight w:val="lightGray"/>
              </w:rPr>
              <w:t xml:space="preserve"> (en surbrillance)</w:t>
            </w:r>
            <w:r w:rsidRPr="00707B78">
              <w:rPr>
                <w:rFonts w:eastAsia="MS Mincho" w:cs="Arial"/>
                <w:sz w:val="18"/>
                <w:szCs w:val="18"/>
              </w:rPr>
              <w:t xml:space="preserve"> </w:t>
            </w:r>
            <w:r w:rsidRPr="00707B78">
              <w:rPr>
                <w:rFonts w:cs="Arial"/>
                <w:sz w:val="18"/>
                <w:szCs w:val="22"/>
              </w:rPr>
              <w:t xml:space="preserve">indique des parties supprimées au texte du </w:t>
            </w:r>
            <w:r w:rsidRPr="00707B78">
              <w:rPr>
                <w:rFonts w:eastAsia="MS Mincho" w:cs="Arial"/>
                <w:sz w:val="18"/>
                <w:szCs w:val="18"/>
              </w:rPr>
              <w:t xml:space="preserve">document </w:t>
            </w:r>
            <w:hyperlink r:id="rId14" w:history="1">
              <w:r w:rsidR="008E3C44">
                <w:rPr>
                  <w:rStyle w:val="Hyperlink"/>
                  <w:rFonts w:eastAsia="MS Mincho" w:cs="Arial"/>
                  <w:sz w:val="18"/>
                  <w:szCs w:val="18"/>
                </w:rPr>
                <w:t>UPOV/INF/22/12</w:t>
              </w:r>
            </w:hyperlink>
            <w:r w:rsidRPr="00707B78">
              <w:rPr>
                <w:rFonts w:eastAsia="MS Mincho" w:cs="Arial"/>
                <w:sz w:val="18"/>
                <w:szCs w:val="18"/>
                <w:lang w:eastAsia="ja-JP"/>
              </w:rPr>
              <w:t>.</w:t>
            </w:r>
          </w:p>
          <w:p w14:paraId="36DF0F0F" w14:textId="77777777" w:rsidR="007E34C5" w:rsidRPr="00707B78" w:rsidRDefault="007E34C5" w:rsidP="00DA55C6">
            <w:pPr>
              <w:rPr>
                <w:rFonts w:eastAsia="MS Mincho" w:cs="Arial"/>
                <w:sz w:val="18"/>
                <w:szCs w:val="18"/>
                <w:lang w:eastAsia="ja-JP"/>
              </w:rPr>
            </w:pPr>
          </w:p>
          <w:p w14:paraId="26518027" w14:textId="05BA01FE" w:rsidR="007E34C5" w:rsidRPr="00707B78" w:rsidRDefault="007E34C5" w:rsidP="00DA55C6">
            <w:pPr>
              <w:rPr>
                <w:sz w:val="18"/>
                <w:szCs w:val="18"/>
              </w:rPr>
            </w:pPr>
            <w:r w:rsidRPr="00707B78">
              <w:rPr>
                <w:rFonts w:eastAsia="MS Mincho" w:cs="Arial"/>
                <w:sz w:val="18"/>
                <w:szCs w:val="18"/>
                <w:highlight w:val="lightGray"/>
                <w:u w:val="single"/>
              </w:rPr>
              <w:t>Le texte souligné</w:t>
            </w:r>
            <w:r w:rsidRPr="00707B78">
              <w:rPr>
                <w:rFonts w:eastAsia="MS Mincho" w:cs="Arial"/>
                <w:sz w:val="18"/>
                <w:szCs w:val="18"/>
                <w:highlight w:val="lightGray"/>
              </w:rPr>
              <w:t xml:space="preserve"> (en surbrillance)</w:t>
            </w:r>
            <w:r w:rsidRPr="00707B78">
              <w:rPr>
                <w:rFonts w:eastAsia="MS Mincho" w:cs="Arial"/>
                <w:sz w:val="18"/>
                <w:szCs w:val="18"/>
              </w:rPr>
              <w:t xml:space="preserve"> </w:t>
            </w:r>
            <w:r w:rsidRPr="00707B78">
              <w:rPr>
                <w:rFonts w:cs="Arial"/>
                <w:sz w:val="18"/>
                <w:szCs w:val="22"/>
              </w:rPr>
              <w:t xml:space="preserve">indique des parties ajoutées au texte du </w:t>
            </w:r>
            <w:r w:rsidRPr="00707B78">
              <w:rPr>
                <w:rFonts w:eastAsia="MS Mincho" w:cs="Arial"/>
                <w:sz w:val="18"/>
                <w:szCs w:val="18"/>
              </w:rPr>
              <w:t xml:space="preserve">document </w:t>
            </w:r>
            <w:hyperlink r:id="rId15" w:history="1">
              <w:r w:rsidR="008E3C44">
                <w:rPr>
                  <w:rStyle w:val="Hyperlink"/>
                  <w:rFonts w:eastAsia="MS Mincho" w:cs="Arial"/>
                  <w:sz w:val="18"/>
                  <w:szCs w:val="18"/>
                </w:rPr>
                <w:t>UPOV/INF/22/12</w:t>
              </w:r>
            </w:hyperlink>
            <w:r w:rsidRPr="00707B78">
              <w:rPr>
                <w:rFonts w:eastAsia="MS Mincho" w:cs="Arial"/>
                <w:sz w:val="18"/>
                <w:szCs w:val="18"/>
                <w:lang w:eastAsia="ja-JP"/>
              </w:rPr>
              <w:t>.</w:t>
            </w:r>
          </w:p>
        </w:tc>
      </w:tr>
    </w:tbl>
    <w:p w14:paraId="75CD16D7" w14:textId="77777777" w:rsidR="007E34C5" w:rsidRDefault="007E34C5" w:rsidP="00AE4419">
      <w:pPr>
        <w:keepNext/>
      </w:pPr>
    </w:p>
    <w:p w14:paraId="5DD13E2E" w14:textId="7A7501A5" w:rsidR="008E2D15" w:rsidRPr="00707B78" w:rsidRDefault="007D715A" w:rsidP="00AE4419">
      <w:pPr>
        <w:keepNext/>
        <w:rPr>
          <w:rFonts w:cs="Arial"/>
        </w:rPr>
      </w:pPr>
      <w:r w:rsidRPr="00707B78">
        <w:br w:type="page"/>
      </w:r>
    </w:p>
    <w:p w14:paraId="3F4B61FF" w14:textId="77777777" w:rsidR="002A150A" w:rsidRPr="00707B78" w:rsidRDefault="002A150A" w:rsidP="002A150A">
      <w:pPr>
        <w:rPr>
          <w:rFonts w:cs="Arial"/>
        </w:rPr>
      </w:pPr>
      <w:r w:rsidRPr="00707B78">
        <w:rPr>
          <w:rFonts w:cs="Arial"/>
        </w:rPr>
        <w:lastRenderedPageBreak/>
        <w:t xml:space="preserve">1. </w:t>
      </w:r>
      <w:r w:rsidRPr="00707B78">
        <w:rPr>
          <w:rFonts w:cs="Arial"/>
        </w:rPr>
        <w:tab/>
      </w:r>
      <w:r w:rsidRPr="00707B78">
        <w:rPr>
          <w:rFonts w:cs="Arial"/>
          <w:u w:val="single"/>
        </w:rPr>
        <w:t>Exigences</w:t>
      </w:r>
    </w:p>
    <w:p w14:paraId="49FB5412" w14:textId="77777777" w:rsidR="002A150A" w:rsidRPr="00707B78" w:rsidRDefault="002A150A" w:rsidP="002A150A">
      <w:pPr>
        <w:rPr>
          <w:rFonts w:cs="Arial"/>
        </w:rPr>
      </w:pPr>
    </w:p>
    <w:p w14:paraId="49D5079C" w14:textId="77777777" w:rsidR="002A150A" w:rsidRPr="00707B78" w:rsidRDefault="002A150A" w:rsidP="002A150A">
      <w:pPr>
        <w:rPr>
          <w:rFonts w:cs="Arial"/>
        </w:rPr>
      </w:pPr>
      <w:r w:rsidRPr="00707B78">
        <w:t>1.1.</w:t>
      </w:r>
      <w:r w:rsidRPr="00707B78">
        <w:tab/>
        <w:t>Les membres de l’Union sont invités à donner des renseignements sur les logiciels/équipements qui seraient inclus parce qu’ils ont été utilisés pour la protection des variétés végétales.</w:t>
      </w:r>
    </w:p>
    <w:p w14:paraId="0C91DA0B" w14:textId="77777777" w:rsidR="002A150A" w:rsidRPr="00707B78" w:rsidRDefault="002A150A" w:rsidP="002A150A">
      <w:pPr>
        <w:rPr>
          <w:rFonts w:cs="Arial"/>
        </w:rPr>
      </w:pPr>
    </w:p>
    <w:p w14:paraId="5266A0D3" w14:textId="3A37E41A" w:rsidR="002A150A" w:rsidRPr="00707B78" w:rsidRDefault="002A150A" w:rsidP="002A150A">
      <w:pPr>
        <w:pStyle w:val="ListParagraph"/>
        <w:autoSpaceDE w:val="0"/>
        <w:autoSpaceDN w:val="0"/>
        <w:adjustRightInd w:val="0"/>
        <w:ind w:left="34"/>
        <w:rPr>
          <w:lang w:val="fr-FR"/>
        </w:rPr>
      </w:pPr>
      <w:r w:rsidRPr="00707B78">
        <w:rPr>
          <w:lang w:val="fr-FR"/>
        </w:rPr>
        <w:t>1.2.</w:t>
      </w:r>
      <w:r w:rsidRPr="00707B78">
        <w:rPr>
          <w:lang w:val="fr-FR"/>
        </w:rPr>
        <w:tab/>
        <w:t>Des renseignements sur les éléments ci-après devraient être communiqués par tout membre de l’Union proposant d’inclure des logiciels/équipements dans le présent document</w:t>
      </w:r>
      <w:r w:rsidR="001049E7" w:rsidRPr="00707B78">
        <w:rPr>
          <w:lang w:val="fr-FR"/>
        </w:rPr>
        <w:t>:</w:t>
      </w:r>
    </w:p>
    <w:p w14:paraId="4634ADC5" w14:textId="77777777" w:rsidR="002A150A" w:rsidRPr="00707B78" w:rsidRDefault="002A150A" w:rsidP="002A150A">
      <w:pPr>
        <w:pStyle w:val="ListParagraph"/>
        <w:ind w:left="34"/>
        <w:rPr>
          <w:lang w:val="fr-FR"/>
        </w:rPr>
      </w:pPr>
    </w:p>
    <w:p w14:paraId="6DFB46B7" w14:textId="77777777" w:rsidR="002A150A" w:rsidRPr="00707B78" w:rsidRDefault="002A150A" w:rsidP="002A150A">
      <w:pPr>
        <w:autoSpaceDE w:val="0"/>
        <w:autoSpaceDN w:val="0"/>
        <w:adjustRightInd w:val="0"/>
        <w:ind w:left="34" w:firstLine="567"/>
      </w:pPr>
      <w:r w:rsidRPr="00707B78">
        <w:t>Titre des logiciels/équipements</w:t>
      </w:r>
    </w:p>
    <w:p w14:paraId="5BD4C6C0" w14:textId="77777777" w:rsidR="002A150A" w:rsidRPr="00707B78" w:rsidRDefault="002A150A" w:rsidP="002A150A">
      <w:pPr>
        <w:autoSpaceDE w:val="0"/>
        <w:autoSpaceDN w:val="0"/>
        <w:adjustRightInd w:val="0"/>
        <w:ind w:left="34" w:firstLine="567"/>
      </w:pPr>
      <w:r w:rsidRPr="00707B78">
        <w:t>Fonction (bref résumé)</w:t>
      </w:r>
    </w:p>
    <w:p w14:paraId="0CD99FBA" w14:textId="77777777" w:rsidR="002A150A" w:rsidRPr="00707B78" w:rsidRDefault="002A150A" w:rsidP="002A150A">
      <w:pPr>
        <w:autoSpaceDE w:val="0"/>
        <w:autoSpaceDN w:val="0"/>
        <w:adjustRightInd w:val="0"/>
        <w:ind w:left="34" w:firstLine="567"/>
      </w:pPr>
      <w:r w:rsidRPr="00707B78">
        <w:t>Source et personne à contacter</w:t>
      </w:r>
    </w:p>
    <w:p w14:paraId="13D14C3C" w14:textId="77777777" w:rsidR="002A150A" w:rsidRPr="00707B78" w:rsidRDefault="002A150A" w:rsidP="002A150A">
      <w:pPr>
        <w:ind w:left="34" w:firstLine="567"/>
      </w:pPr>
      <w:r w:rsidRPr="00707B78">
        <w:t>Catégorie(s) d’utilisation (voir la section 3 ci-dessous)</w:t>
      </w:r>
    </w:p>
    <w:p w14:paraId="5F664CF9" w14:textId="77777777" w:rsidR="002A150A" w:rsidRPr="00707B78" w:rsidRDefault="002A150A" w:rsidP="002A150A">
      <w:pPr>
        <w:jc w:val="left"/>
      </w:pPr>
    </w:p>
    <w:p w14:paraId="72A3C89E" w14:textId="77777777" w:rsidR="002A150A" w:rsidRPr="00707B78" w:rsidRDefault="002A150A" w:rsidP="002A150A">
      <w:pPr>
        <w:jc w:val="left"/>
      </w:pPr>
    </w:p>
    <w:p w14:paraId="10543F46" w14:textId="77777777" w:rsidR="002A150A" w:rsidRPr="00707B78" w:rsidRDefault="002A150A" w:rsidP="002A150A">
      <w:pPr>
        <w:jc w:val="left"/>
        <w:rPr>
          <w:u w:val="single"/>
        </w:rPr>
      </w:pPr>
      <w:r w:rsidRPr="00707B78">
        <w:t xml:space="preserve">2. </w:t>
      </w:r>
      <w:r w:rsidRPr="00707B78">
        <w:tab/>
      </w:r>
      <w:r w:rsidRPr="00707B78">
        <w:rPr>
          <w:u w:val="single"/>
        </w:rPr>
        <w:t>Procédure d’inclusion des logiciels/équipements</w:t>
      </w:r>
    </w:p>
    <w:p w14:paraId="0B0C2D3C" w14:textId="77777777" w:rsidR="002A150A" w:rsidRPr="00707B78" w:rsidRDefault="002A150A" w:rsidP="002A150A">
      <w:pPr>
        <w:jc w:val="left"/>
      </w:pPr>
    </w:p>
    <w:p w14:paraId="6D30113D" w14:textId="77777777" w:rsidR="002A150A" w:rsidRPr="00707B78" w:rsidRDefault="002A150A" w:rsidP="002A150A">
      <w:pPr>
        <w:jc w:val="left"/>
      </w:pPr>
      <w:r w:rsidRPr="00707B78">
        <w:t>2.1.</w:t>
      </w:r>
      <w:r w:rsidRPr="00707B78">
        <w:tab/>
        <w:t>Les logiciels/équipements qu’il est proposé d’inclure dans le présent document par les membres de l’Union sont, dans un premier temps, présentés au Comité Technique (TC).</w:t>
      </w:r>
    </w:p>
    <w:p w14:paraId="68124512" w14:textId="77777777" w:rsidR="002A150A" w:rsidRPr="00707B78" w:rsidRDefault="002A150A" w:rsidP="002A150A">
      <w:pPr>
        <w:jc w:val="left"/>
      </w:pPr>
    </w:p>
    <w:p w14:paraId="1FF0C3BE" w14:textId="02022617" w:rsidR="002A150A" w:rsidRPr="00707B78" w:rsidRDefault="002A150A" w:rsidP="002A150A">
      <w:pPr>
        <w:pStyle w:val="ListParagraph"/>
        <w:autoSpaceDE w:val="0"/>
        <w:autoSpaceDN w:val="0"/>
        <w:adjustRightInd w:val="0"/>
        <w:ind w:left="34"/>
        <w:rPr>
          <w:lang w:val="fr-FR"/>
        </w:rPr>
      </w:pPr>
      <w:r w:rsidRPr="00707B78">
        <w:rPr>
          <w:lang w:val="fr-FR"/>
        </w:rPr>
        <w:t>2.2.</w:t>
      </w:r>
      <w:r w:rsidRPr="00707B78">
        <w:rPr>
          <w:lang w:val="fr-FR"/>
        </w:rPr>
        <w:tab/>
        <w:t>Le TC décidera s’il convient de</w:t>
      </w:r>
      <w:r w:rsidR="001049E7" w:rsidRPr="00707B78">
        <w:rPr>
          <w:lang w:val="fr-FR"/>
        </w:rPr>
        <w:t>:</w:t>
      </w:r>
    </w:p>
    <w:p w14:paraId="729221B1" w14:textId="77777777" w:rsidR="002A150A" w:rsidRPr="00707B78" w:rsidRDefault="002A150A" w:rsidP="002A150A">
      <w:pPr>
        <w:pStyle w:val="ListParagraph"/>
        <w:autoSpaceDE w:val="0"/>
        <w:autoSpaceDN w:val="0"/>
        <w:adjustRightInd w:val="0"/>
        <w:ind w:left="34"/>
        <w:rPr>
          <w:lang w:val="fr-FR"/>
        </w:rPr>
      </w:pPr>
    </w:p>
    <w:p w14:paraId="6B23830D" w14:textId="77777777" w:rsidR="002A150A" w:rsidRPr="00707B78" w:rsidRDefault="002A150A" w:rsidP="002A150A">
      <w:pPr>
        <w:pStyle w:val="ListParagraph"/>
        <w:numPr>
          <w:ilvl w:val="0"/>
          <w:numId w:val="2"/>
        </w:numPr>
        <w:autoSpaceDE w:val="0"/>
        <w:autoSpaceDN w:val="0"/>
        <w:adjustRightInd w:val="0"/>
        <w:ind w:left="1134" w:hanging="567"/>
        <w:rPr>
          <w:lang w:val="fr-FR"/>
        </w:rPr>
      </w:pPr>
      <w:r w:rsidRPr="00707B78">
        <w:rPr>
          <w:lang w:val="fr-FR"/>
        </w:rPr>
        <w:t>proposer d’inclure les renseignements dans le document;</w:t>
      </w:r>
    </w:p>
    <w:p w14:paraId="4C677E63" w14:textId="77777777" w:rsidR="002A150A" w:rsidRPr="00707B78" w:rsidRDefault="002A150A" w:rsidP="002A150A">
      <w:pPr>
        <w:pStyle w:val="ListParagraph"/>
        <w:numPr>
          <w:ilvl w:val="0"/>
          <w:numId w:val="2"/>
        </w:numPr>
        <w:autoSpaceDE w:val="0"/>
        <w:autoSpaceDN w:val="0"/>
        <w:adjustRightInd w:val="0"/>
        <w:ind w:left="1134" w:hanging="567"/>
        <w:rPr>
          <w:spacing w:val="-2"/>
          <w:lang w:val="fr-FR"/>
        </w:rPr>
      </w:pPr>
      <w:r w:rsidRPr="00707B78">
        <w:rPr>
          <w:spacing w:val="-2"/>
          <w:lang w:val="fr-FR"/>
        </w:rPr>
        <w:t>solliciter des orientations supplémentaires à d’autres org</w:t>
      </w:r>
      <w:r w:rsidR="005C1412" w:rsidRPr="00707B78">
        <w:rPr>
          <w:spacing w:val="-2"/>
          <w:lang w:val="fr-FR"/>
        </w:rPr>
        <w:t>anes concernés (comme le Comité </w:t>
      </w:r>
      <w:r w:rsidRPr="00707B78">
        <w:rPr>
          <w:spacing w:val="-2"/>
          <w:lang w:val="fr-FR"/>
        </w:rPr>
        <w:t xml:space="preserve">administratif et juridique (CAJ) et les groupes de travail technique (TWP) par exemple);  </w:t>
      </w:r>
      <w:proofErr w:type="gramStart"/>
      <w:r w:rsidRPr="00707B78">
        <w:rPr>
          <w:spacing w:val="-2"/>
          <w:lang w:val="fr-FR"/>
        </w:rPr>
        <w:t>ou</w:t>
      </w:r>
      <w:proofErr w:type="gramEnd"/>
    </w:p>
    <w:p w14:paraId="39686EC3" w14:textId="77777777" w:rsidR="002A150A" w:rsidRPr="00707B78" w:rsidRDefault="002A150A" w:rsidP="002A150A">
      <w:pPr>
        <w:pStyle w:val="ListParagraph"/>
        <w:numPr>
          <w:ilvl w:val="0"/>
          <w:numId w:val="2"/>
        </w:numPr>
        <w:autoSpaceDE w:val="0"/>
        <w:autoSpaceDN w:val="0"/>
        <w:adjustRightInd w:val="0"/>
        <w:ind w:left="1134" w:hanging="567"/>
        <w:rPr>
          <w:lang w:val="fr-FR"/>
        </w:rPr>
      </w:pPr>
      <w:r w:rsidRPr="00707B78">
        <w:rPr>
          <w:lang w:val="fr-FR"/>
        </w:rPr>
        <w:t>proposer de ne pas inclure les renseignements dans le document.</w:t>
      </w:r>
    </w:p>
    <w:p w14:paraId="766DFDA9" w14:textId="77777777" w:rsidR="002A150A" w:rsidRPr="00707B78" w:rsidRDefault="002A150A" w:rsidP="002A150A">
      <w:pPr>
        <w:jc w:val="left"/>
        <w:rPr>
          <w:rFonts w:cs="Arial"/>
        </w:rPr>
      </w:pPr>
    </w:p>
    <w:p w14:paraId="1C0505A4" w14:textId="4BEB553F" w:rsidR="002A150A" w:rsidRPr="00707B78" w:rsidRDefault="002A150A" w:rsidP="0002641D">
      <w:pPr>
        <w:rPr>
          <w:rFonts w:cs="Arial"/>
        </w:rPr>
      </w:pPr>
      <w:r w:rsidRPr="00707B78">
        <w:rPr>
          <w:rFonts w:cs="Arial"/>
        </w:rPr>
        <w:t>2.3.</w:t>
      </w:r>
      <w:r w:rsidRPr="00707B78">
        <w:rPr>
          <w:rFonts w:cs="Arial"/>
        </w:rPr>
        <w:tab/>
      </w:r>
      <w:r w:rsidR="001154A2" w:rsidRPr="004613CB">
        <w:t>Au cas où le</w:t>
      </w:r>
      <w:r w:rsidR="00FB1D05">
        <w:t xml:space="preserve"> </w:t>
      </w:r>
      <w:r w:rsidR="001154A2">
        <w:t>TC</w:t>
      </w:r>
      <w:r w:rsidR="001154A2" w:rsidRPr="004613CB">
        <w:t xml:space="preserve"> </w:t>
      </w:r>
      <w:r w:rsidR="001154A2" w:rsidRPr="004613CB">
        <w:rPr>
          <w:strike/>
          <w:highlight w:val="lightGray"/>
        </w:rPr>
        <w:t>et, ultérieurement, le</w:t>
      </w:r>
      <w:r w:rsidR="001154A2">
        <w:rPr>
          <w:strike/>
          <w:highlight w:val="lightGray"/>
        </w:rPr>
        <w:t> </w:t>
      </w:r>
      <w:r w:rsidR="001154A2" w:rsidRPr="004613CB">
        <w:rPr>
          <w:strike/>
          <w:highlight w:val="lightGray"/>
        </w:rPr>
        <w:t xml:space="preserve">CAJ font </w:t>
      </w:r>
      <w:r w:rsidR="001154A2" w:rsidRPr="004613CB">
        <w:rPr>
          <w:highlight w:val="lightGray"/>
          <w:u w:val="single"/>
        </w:rPr>
        <w:t>fait</w:t>
      </w:r>
      <w:r w:rsidR="001154A2" w:rsidRPr="004613CB">
        <w:t xml:space="preserve"> une recommandation positive, la liste des logiciels/équipements sera incorporée dans </w:t>
      </w:r>
      <w:r w:rsidR="001154A2" w:rsidRPr="004613CB">
        <w:rPr>
          <w:highlight w:val="lightGray"/>
          <w:u w:val="single"/>
        </w:rPr>
        <w:t>une version révisée</w:t>
      </w:r>
      <w:r w:rsidR="001154A2" w:rsidRPr="004613CB">
        <w:t xml:space="preserve"> </w:t>
      </w:r>
      <w:r w:rsidR="001154A2" w:rsidRPr="004613CB">
        <w:rPr>
          <w:strike/>
          <w:highlight w:val="lightGray"/>
        </w:rPr>
        <w:t>un projet</w:t>
      </w:r>
      <w:r w:rsidR="001154A2" w:rsidRPr="004613CB">
        <w:t xml:space="preserve"> du document</w:t>
      </w:r>
      <w:r w:rsidR="001154A2" w:rsidRPr="004613CB">
        <w:rPr>
          <w:strike/>
          <w:highlight w:val="lightGray"/>
        </w:rPr>
        <w:t>, pour adoption éventuelle par le Conseil</w:t>
      </w:r>
      <w:r w:rsidR="001154A2" w:rsidRPr="004613CB">
        <w:t xml:space="preserve"> </w:t>
      </w:r>
      <w:r w:rsidR="001154A2" w:rsidRPr="004613CB">
        <w:rPr>
          <w:highlight w:val="lightGray"/>
          <w:u w:val="single"/>
        </w:rPr>
        <w:t>et publiée sur le site Web de l</w:t>
      </w:r>
      <w:r w:rsidR="001154A2">
        <w:rPr>
          <w:highlight w:val="lightGray"/>
          <w:u w:val="single"/>
        </w:rPr>
        <w:t>’</w:t>
      </w:r>
      <w:r w:rsidR="001154A2" w:rsidRPr="004613CB">
        <w:rPr>
          <w:highlight w:val="lightGray"/>
          <w:u w:val="single"/>
        </w:rPr>
        <w:t>UPOV</w:t>
      </w:r>
      <w:r w:rsidR="001154A2" w:rsidRPr="004613CB">
        <w:t>.</w:t>
      </w:r>
    </w:p>
    <w:p w14:paraId="07B62924" w14:textId="77777777" w:rsidR="002A150A" w:rsidRPr="00707B78" w:rsidRDefault="002A150A" w:rsidP="002A150A">
      <w:pPr>
        <w:jc w:val="left"/>
        <w:rPr>
          <w:rFonts w:cs="Arial"/>
        </w:rPr>
      </w:pPr>
    </w:p>
    <w:p w14:paraId="72550545" w14:textId="77777777" w:rsidR="002A150A" w:rsidRPr="00707B78" w:rsidRDefault="002A150A" w:rsidP="002A150A">
      <w:pPr>
        <w:jc w:val="left"/>
        <w:rPr>
          <w:rFonts w:cs="Arial"/>
        </w:rPr>
      </w:pPr>
      <w:r w:rsidRPr="00707B78">
        <w:rPr>
          <w:rFonts w:cs="Arial"/>
        </w:rPr>
        <w:t xml:space="preserve">3. </w:t>
      </w:r>
      <w:r w:rsidRPr="00707B78">
        <w:rPr>
          <w:rFonts w:cs="Arial"/>
        </w:rPr>
        <w:tab/>
      </w:r>
      <w:r w:rsidRPr="00707B78">
        <w:rPr>
          <w:rFonts w:cs="Arial"/>
          <w:u w:val="single"/>
        </w:rPr>
        <w:t>Catégories de logiciels/équipements</w:t>
      </w:r>
    </w:p>
    <w:p w14:paraId="42B814F0" w14:textId="77777777" w:rsidR="002A150A" w:rsidRPr="00707B78" w:rsidRDefault="002A150A" w:rsidP="002A150A">
      <w:pPr>
        <w:jc w:val="left"/>
        <w:rPr>
          <w:rFonts w:cs="Arial"/>
        </w:rPr>
      </w:pPr>
    </w:p>
    <w:p w14:paraId="2B08122E" w14:textId="5BA1A8E5" w:rsidR="002A150A" w:rsidRPr="00707B78" w:rsidRDefault="002A150A" w:rsidP="002A150A">
      <w:pPr>
        <w:pStyle w:val="ListParagraph"/>
        <w:autoSpaceDE w:val="0"/>
        <w:autoSpaceDN w:val="0"/>
        <w:adjustRightInd w:val="0"/>
        <w:ind w:left="0"/>
        <w:rPr>
          <w:lang w:val="fr-FR"/>
        </w:rPr>
      </w:pPr>
      <w:r w:rsidRPr="00707B78">
        <w:rPr>
          <w:lang w:val="fr-FR"/>
        </w:rPr>
        <w:t>Pour aider les utilisateurs, des renseignements sur les logiciels/équipements sont fournis dans les catégories suivantes</w:t>
      </w:r>
      <w:r w:rsidR="001049E7" w:rsidRPr="00707B78">
        <w:rPr>
          <w:lang w:val="fr-FR"/>
        </w:rPr>
        <w:t>:</w:t>
      </w:r>
    </w:p>
    <w:p w14:paraId="6FAE4420" w14:textId="77777777" w:rsidR="002A150A" w:rsidRPr="00707B78" w:rsidRDefault="002A150A" w:rsidP="002A150A">
      <w:pPr>
        <w:autoSpaceDE w:val="0"/>
        <w:autoSpaceDN w:val="0"/>
        <w:adjustRightInd w:val="0"/>
        <w:jc w:val="left"/>
      </w:pPr>
    </w:p>
    <w:p w14:paraId="0B788287" w14:textId="77777777" w:rsidR="002A150A" w:rsidRPr="00707B78" w:rsidRDefault="002A150A" w:rsidP="002A150A">
      <w:pPr>
        <w:autoSpaceDE w:val="0"/>
        <w:autoSpaceDN w:val="0"/>
        <w:adjustRightInd w:val="0"/>
        <w:ind w:firstLine="567"/>
        <w:jc w:val="left"/>
      </w:pPr>
      <w:r w:rsidRPr="00707B78">
        <w:t>Administration des demandes</w:t>
      </w:r>
    </w:p>
    <w:p w14:paraId="2934351C" w14:textId="77777777" w:rsidR="002A150A" w:rsidRPr="00707B78" w:rsidRDefault="002A150A" w:rsidP="002A150A">
      <w:pPr>
        <w:autoSpaceDE w:val="0"/>
        <w:autoSpaceDN w:val="0"/>
        <w:adjustRightInd w:val="0"/>
        <w:ind w:firstLine="567"/>
        <w:jc w:val="left"/>
      </w:pPr>
      <w:r w:rsidRPr="00707B78">
        <w:t>Systèmes de demande en ligne</w:t>
      </w:r>
    </w:p>
    <w:p w14:paraId="52E63243" w14:textId="77777777" w:rsidR="002A150A" w:rsidRPr="00707B78" w:rsidRDefault="002A150A" w:rsidP="002A150A">
      <w:pPr>
        <w:autoSpaceDE w:val="0"/>
        <w:autoSpaceDN w:val="0"/>
        <w:adjustRightInd w:val="0"/>
        <w:ind w:firstLine="567"/>
        <w:jc w:val="left"/>
      </w:pPr>
      <w:r w:rsidRPr="00707B78">
        <w:t>Vérification des dénominations variétales</w:t>
      </w:r>
    </w:p>
    <w:p w14:paraId="64230BEE" w14:textId="77777777" w:rsidR="002A150A" w:rsidRPr="00707B78" w:rsidRDefault="002A150A" w:rsidP="002A150A">
      <w:pPr>
        <w:autoSpaceDE w:val="0"/>
        <w:autoSpaceDN w:val="0"/>
        <w:adjustRightInd w:val="0"/>
        <w:ind w:firstLine="567"/>
        <w:jc w:val="left"/>
      </w:pPr>
      <w:r w:rsidRPr="00707B78">
        <w:t>Conception des essais DHS et analyse des données</w:t>
      </w:r>
    </w:p>
    <w:p w14:paraId="2F8D9044" w14:textId="77777777" w:rsidR="002A150A" w:rsidRPr="00707B78" w:rsidRDefault="002A150A" w:rsidP="002A150A">
      <w:pPr>
        <w:autoSpaceDE w:val="0"/>
        <w:autoSpaceDN w:val="0"/>
        <w:adjustRightInd w:val="0"/>
        <w:ind w:firstLine="567"/>
        <w:jc w:val="left"/>
      </w:pPr>
      <w:r w:rsidRPr="00707B78">
        <w:t>Enregistrement et transferts des données</w:t>
      </w:r>
    </w:p>
    <w:p w14:paraId="64E43C45" w14:textId="77777777" w:rsidR="002A150A" w:rsidRPr="00707B78" w:rsidRDefault="002A150A" w:rsidP="002A150A">
      <w:pPr>
        <w:autoSpaceDE w:val="0"/>
        <w:autoSpaceDN w:val="0"/>
        <w:adjustRightInd w:val="0"/>
        <w:ind w:firstLine="567"/>
        <w:jc w:val="left"/>
      </w:pPr>
      <w:r w:rsidRPr="00707B78">
        <w:t>Analyse d’images</w:t>
      </w:r>
    </w:p>
    <w:p w14:paraId="22E90C6B" w14:textId="77777777" w:rsidR="002A150A" w:rsidRPr="00707B78" w:rsidRDefault="002A150A" w:rsidP="002A150A">
      <w:pPr>
        <w:ind w:firstLine="567"/>
        <w:jc w:val="left"/>
        <w:rPr>
          <w:rFonts w:cs="Arial"/>
        </w:rPr>
      </w:pPr>
      <w:r w:rsidRPr="00707B78">
        <w:t>Données biochimiques et moléculaires</w:t>
      </w:r>
    </w:p>
    <w:p w14:paraId="618E272E" w14:textId="77777777" w:rsidR="002A150A" w:rsidRPr="00707B78" w:rsidRDefault="002A150A" w:rsidP="002A150A">
      <w:pPr>
        <w:jc w:val="left"/>
        <w:rPr>
          <w:rFonts w:cs="Arial"/>
        </w:rPr>
      </w:pPr>
    </w:p>
    <w:p w14:paraId="25820666" w14:textId="77777777" w:rsidR="002A150A" w:rsidRPr="00707B78" w:rsidRDefault="002A150A" w:rsidP="002A150A">
      <w:pPr>
        <w:jc w:val="left"/>
        <w:rPr>
          <w:rFonts w:cs="Arial"/>
        </w:rPr>
      </w:pPr>
    </w:p>
    <w:p w14:paraId="083C461C" w14:textId="77777777" w:rsidR="002A150A" w:rsidRPr="00707B78" w:rsidRDefault="002A150A" w:rsidP="002A150A">
      <w:pPr>
        <w:jc w:val="left"/>
        <w:rPr>
          <w:rFonts w:cs="Arial"/>
        </w:rPr>
      </w:pPr>
      <w:r w:rsidRPr="00707B78">
        <w:rPr>
          <w:rFonts w:cs="Arial"/>
        </w:rPr>
        <w:t xml:space="preserve">4. </w:t>
      </w:r>
      <w:r w:rsidRPr="00707B78">
        <w:rPr>
          <w:rFonts w:cs="Arial"/>
        </w:rPr>
        <w:tab/>
      </w:r>
      <w:r w:rsidRPr="00707B78">
        <w:rPr>
          <w:rFonts w:cs="Arial"/>
          <w:u w:val="single"/>
        </w:rPr>
        <w:t>Renseignements sur l’utilisation par les membres de l’Union</w:t>
      </w:r>
    </w:p>
    <w:p w14:paraId="0B5A457D" w14:textId="77777777" w:rsidR="002A150A" w:rsidRPr="00707B78" w:rsidRDefault="002A150A" w:rsidP="002A150A">
      <w:pPr>
        <w:jc w:val="left"/>
        <w:rPr>
          <w:rFonts w:cs="Arial"/>
        </w:rPr>
      </w:pPr>
    </w:p>
    <w:p w14:paraId="2128916C" w14:textId="77777777" w:rsidR="002A150A" w:rsidRPr="00707B78" w:rsidRDefault="002A150A" w:rsidP="002A150A">
      <w:pPr>
        <w:pStyle w:val="ListParagraph"/>
        <w:numPr>
          <w:ilvl w:val="1"/>
          <w:numId w:val="3"/>
        </w:numPr>
        <w:autoSpaceDE w:val="0"/>
        <w:autoSpaceDN w:val="0"/>
        <w:adjustRightInd w:val="0"/>
        <w:ind w:left="33" w:firstLine="0"/>
        <w:rPr>
          <w:lang w:val="fr-FR"/>
        </w:rPr>
      </w:pPr>
      <w:r w:rsidRPr="00707B78">
        <w:rPr>
          <w:lang w:val="fr-FR"/>
        </w:rPr>
        <w:t>Une circulaire est diffusée aux membres de l’Union chaque année, en vue de les inviter à donner des renseignements sur leur utilisation des logiciels/équipements figurant dans le présent document.</w:t>
      </w:r>
    </w:p>
    <w:p w14:paraId="2C5F9AE0" w14:textId="77777777" w:rsidR="002A150A" w:rsidRPr="00707B78" w:rsidRDefault="002A150A" w:rsidP="002A150A">
      <w:pPr>
        <w:jc w:val="left"/>
        <w:rPr>
          <w:rFonts w:cs="Arial"/>
        </w:rPr>
      </w:pPr>
    </w:p>
    <w:p w14:paraId="6AC55784" w14:textId="77777777" w:rsidR="002A150A" w:rsidRPr="00707B78" w:rsidRDefault="002A150A" w:rsidP="002A150A">
      <w:pPr>
        <w:pStyle w:val="ListParagraph"/>
        <w:numPr>
          <w:ilvl w:val="1"/>
          <w:numId w:val="3"/>
        </w:numPr>
        <w:autoSpaceDE w:val="0"/>
        <w:autoSpaceDN w:val="0"/>
        <w:adjustRightInd w:val="0"/>
        <w:ind w:left="33" w:firstLine="0"/>
        <w:rPr>
          <w:lang w:val="fr-FR"/>
        </w:rPr>
      </w:pPr>
      <w:r w:rsidRPr="00707B78">
        <w:rPr>
          <w:lang w:val="fr-FR"/>
        </w:rPr>
        <w:t xml:space="preserve">Les renseignements sur l’utilisation des logiciels/équipements par les membres de l’Union sont indiqués dans les colonnes </w:t>
      </w:r>
      <w:r w:rsidRPr="00707B78">
        <w:rPr>
          <w:color w:val="000000"/>
          <w:szCs w:val="22"/>
          <w:lang w:val="fr-FR"/>
        </w:rPr>
        <w:t>“</w:t>
      </w:r>
      <w:r w:rsidRPr="00707B78">
        <w:rPr>
          <w:lang w:val="fr-FR"/>
        </w:rPr>
        <w:t xml:space="preserve">Membre(s) de l’Union utilisant les logiciels/équipements” et “Application par l’(les) utilisateur(s)”.  En ce qui concerne la colonne </w:t>
      </w:r>
      <w:r w:rsidRPr="00707B78">
        <w:rPr>
          <w:color w:val="000000"/>
          <w:szCs w:val="22"/>
          <w:lang w:val="fr-FR"/>
        </w:rPr>
        <w:t>“</w:t>
      </w:r>
      <w:r w:rsidRPr="00707B78">
        <w:rPr>
          <w:lang w:val="fr-FR"/>
        </w:rPr>
        <w:t>Application par l’(les) utilisateur(s)”, les membres de l’Union peuvent indiquer, par exemple, les plantes ou les types de plantes pour lesquels les logiciels/équipements sont utilisés.</w:t>
      </w:r>
    </w:p>
    <w:p w14:paraId="2FBB627B" w14:textId="77777777" w:rsidR="002A150A" w:rsidRPr="00707B78" w:rsidRDefault="002A150A" w:rsidP="002A150A">
      <w:pPr>
        <w:pStyle w:val="ListParagraph"/>
        <w:autoSpaceDE w:val="0"/>
        <w:autoSpaceDN w:val="0"/>
        <w:adjustRightInd w:val="0"/>
        <w:ind w:left="0"/>
        <w:rPr>
          <w:lang w:val="fr-FR"/>
        </w:rPr>
      </w:pPr>
    </w:p>
    <w:p w14:paraId="42BDE884" w14:textId="77777777" w:rsidR="002A150A" w:rsidRPr="00707B78" w:rsidRDefault="002A150A" w:rsidP="002A150A">
      <w:pPr>
        <w:pStyle w:val="ListParagraph"/>
        <w:autoSpaceDE w:val="0"/>
        <w:autoSpaceDN w:val="0"/>
        <w:adjustRightInd w:val="0"/>
        <w:ind w:left="0"/>
        <w:rPr>
          <w:lang w:val="fr-FR"/>
        </w:rPr>
      </w:pPr>
    </w:p>
    <w:p w14:paraId="0A8DF602" w14:textId="77777777" w:rsidR="002A150A" w:rsidRPr="00707B78" w:rsidRDefault="002A150A" w:rsidP="002A150A">
      <w:pPr>
        <w:pStyle w:val="ListParagraph"/>
        <w:autoSpaceDE w:val="0"/>
        <w:autoSpaceDN w:val="0"/>
        <w:adjustRightInd w:val="0"/>
        <w:ind w:left="0"/>
        <w:rPr>
          <w:lang w:val="fr-FR"/>
        </w:rPr>
      </w:pPr>
      <w:r w:rsidRPr="00707B78">
        <w:rPr>
          <w:lang w:val="fr-FR"/>
        </w:rPr>
        <w:t>5.</w:t>
      </w:r>
      <w:r w:rsidRPr="00707B78">
        <w:rPr>
          <w:lang w:val="fr-FR"/>
        </w:rPr>
        <w:tab/>
      </w:r>
      <w:r w:rsidRPr="00707B78">
        <w:rPr>
          <w:rFonts w:eastAsia="MS Mincho"/>
          <w:snapToGrid w:val="0"/>
          <w:u w:val="single"/>
          <w:lang w:val="fr-FR" w:eastAsia="ja-JP"/>
        </w:rPr>
        <w:t>Avertissement</w:t>
      </w:r>
    </w:p>
    <w:p w14:paraId="03236D58" w14:textId="77777777" w:rsidR="002A150A" w:rsidRPr="00707B78" w:rsidRDefault="002A150A" w:rsidP="002A150A">
      <w:pPr>
        <w:jc w:val="left"/>
        <w:rPr>
          <w:rFonts w:cs="Arial"/>
        </w:rPr>
      </w:pPr>
    </w:p>
    <w:p w14:paraId="01266871" w14:textId="77777777" w:rsidR="0021295D" w:rsidRPr="00707B78" w:rsidRDefault="002A150A" w:rsidP="002A150A">
      <w:pPr>
        <w:rPr>
          <w:rFonts w:cs="Arial"/>
        </w:rPr>
      </w:pPr>
      <w:r w:rsidRPr="00707B78">
        <w:rPr>
          <w:lang w:eastAsia="ja-JP"/>
        </w:rPr>
        <w:t xml:space="preserve">Ce document vise à dispenser des informations sur l’utilisation de logiciels et d’équipements par les membres de l’Union.  Ni l’UPOV ni le service payant une contribution ne sont responsables </w:t>
      </w:r>
      <w:r w:rsidRPr="00707B78">
        <w:rPr>
          <w:rFonts w:eastAsia="MS Mincho"/>
          <w:snapToGrid w:val="0"/>
          <w:lang w:eastAsia="ja-JP"/>
        </w:rPr>
        <w:t xml:space="preserve">de la performance des </w:t>
      </w:r>
      <w:r w:rsidRPr="00707B78">
        <w:rPr>
          <w:lang w:eastAsia="ja-JP"/>
        </w:rPr>
        <w:t>logiciels ou des équipements</w:t>
      </w:r>
      <w:r w:rsidRPr="00707B78">
        <w:rPr>
          <w:rFonts w:eastAsia="MS Mincho"/>
          <w:snapToGrid w:val="0"/>
          <w:lang w:eastAsia="ja-JP"/>
        </w:rPr>
        <w:t>.</w:t>
      </w:r>
    </w:p>
    <w:p w14:paraId="7F8E174B" w14:textId="77777777" w:rsidR="002E5B97" w:rsidRPr="00707B78" w:rsidRDefault="002E5B97" w:rsidP="002E5B97">
      <w:pPr>
        <w:jc w:val="left"/>
        <w:rPr>
          <w:rFonts w:cs="Arial"/>
          <w:snapToGrid w:val="0"/>
        </w:rPr>
      </w:pPr>
      <w:r w:rsidRPr="00707B78">
        <w:rPr>
          <w:rFonts w:cs="Arial"/>
          <w:snapToGrid w:val="0"/>
        </w:rPr>
        <w:br w:type="page"/>
      </w:r>
    </w:p>
    <w:p w14:paraId="7901E0ED" w14:textId="77777777" w:rsidR="00FB2C9F" w:rsidRPr="0049203C" w:rsidRDefault="00FB2C9F" w:rsidP="00FB2C9F">
      <w:pPr>
        <w:jc w:val="center"/>
      </w:pPr>
      <w:r w:rsidRPr="0049203C">
        <w:lastRenderedPageBreak/>
        <w:t>MEMBERS OF THE UNION AND ISO CODES / MEMBRES DE L’UNION ET CODES ISO / VEBANDSMITGLIEDER UND ISO-CODES / MIEMBROS DE LA UNIÓN Y CÓDIGOS ISO</w:t>
      </w:r>
    </w:p>
    <w:p w14:paraId="581EE858" w14:textId="77777777" w:rsidR="00FB2C9F" w:rsidRPr="0049203C" w:rsidRDefault="00FB2C9F" w:rsidP="00FB2C9F">
      <w:pPr>
        <w:jc w:val="center"/>
      </w:pPr>
    </w:p>
    <w:tbl>
      <w:tblPr>
        <w:tblW w:w="10980"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57" w:type="dxa"/>
        </w:tblCellMar>
        <w:tblLook w:val="0000" w:firstRow="0" w:lastRow="0" w:firstColumn="0" w:lastColumn="0" w:noHBand="0" w:noVBand="0"/>
      </w:tblPr>
      <w:tblGrid>
        <w:gridCol w:w="304"/>
        <w:gridCol w:w="583"/>
        <w:gridCol w:w="2551"/>
        <w:gridCol w:w="2440"/>
        <w:gridCol w:w="2551"/>
        <w:gridCol w:w="2551"/>
      </w:tblGrid>
      <w:tr w:rsidR="00FB2C9F" w:rsidRPr="000F099A" w14:paraId="6C1C34ED" w14:textId="77777777" w:rsidTr="00DA55C6">
        <w:trPr>
          <w:cantSplit/>
          <w:tblHeader/>
          <w:hidden/>
        </w:trPr>
        <w:tc>
          <w:tcPr>
            <w:tcW w:w="304" w:type="dxa"/>
            <w:tcBorders>
              <w:top w:val="nil"/>
              <w:left w:val="nil"/>
              <w:bottom w:val="nil"/>
            </w:tcBorders>
          </w:tcPr>
          <w:p w14:paraId="34C468BD" w14:textId="77777777" w:rsidR="00FB2C9F" w:rsidRPr="0049203C" w:rsidRDefault="00FB2C9F" w:rsidP="00DA55C6">
            <w:pPr>
              <w:jc w:val="left"/>
              <w:rPr>
                <w:vanish/>
                <w:sz w:val="12"/>
                <w:szCs w:val="12"/>
              </w:rPr>
            </w:pPr>
          </w:p>
        </w:tc>
        <w:tc>
          <w:tcPr>
            <w:tcW w:w="583" w:type="dxa"/>
            <w:shd w:val="clear" w:color="auto" w:fill="FFFFFF" w:themeFill="background1"/>
          </w:tcPr>
          <w:p w14:paraId="6DF2DC4B" w14:textId="77777777" w:rsidR="00FB2C9F" w:rsidRPr="000F099A" w:rsidRDefault="00FB2C9F" w:rsidP="00DA55C6">
            <w:pPr>
              <w:jc w:val="center"/>
              <w:rPr>
                <w:b/>
                <w:sz w:val="16"/>
                <w:szCs w:val="16"/>
              </w:rPr>
            </w:pPr>
            <w:r w:rsidRPr="000F099A">
              <w:rPr>
                <w:b/>
                <w:sz w:val="16"/>
                <w:szCs w:val="16"/>
              </w:rPr>
              <w:t>ISO</w:t>
            </w:r>
          </w:p>
        </w:tc>
        <w:tc>
          <w:tcPr>
            <w:tcW w:w="2551" w:type="dxa"/>
            <w:shd w:val="clear" w:color="auto" w:fill="FFFFFF" w:themeFill="background1"/>
          </w:tcPr>
          <w:p w14:paraId="18FA2DF2" w14:textId="77777777" w:rsidR="00FB2C9F" w:rsidRPr="0049203C" w:rsidRDefault="00FB2C9F" w:rsidP="00DA55C6">
            <w:pPr>
              <w:jc w:val="left"/>
              <w:rPr>
                <w:b/>
                <w:sz w:val="16"/>
                <w:szCs w:val="16"/>
                <w:lang w:val="en-US"/>
              </w:rPr>
            </w:pPr>
            <w:r w:rsidRPr="0049203C">
              <w:rPr>
                <w:b/>
                <w:sz w:val="16"/>
                <w:szCs w:val="16"/>
                <w:lang w:val="en-US"/>
              </w:rPr>
              <w:t>English</w:t>
            </w:r>
          </w:p>
        </w:tc>
        <w:tc>
          <w:tcPr>
            <w:tcW w:w="2440" w:type="dxa"/>
            <w:shd w:val="clear" w:color="auto" w:fill="FFFFFF" w:themeFill="background1"/>
          </w:tcPr>
          <w:p w14:paraId="50C16AC4" w14:textId="77777777" w:rsidR="00FB2C9F" w:rsidRPr="0049203C" w:rsidRDefault="00FB2C9F" w:rsidP="00DA55C6">
            <w:pPr>
              <w:jc w:val="left"/>
              <w:rPr>
                <w:b/>
                <w:sz w:val="16"/>
                <w:szCs w:val="16"/>
              </w:rPr>
            </w:pPr>
            <w:r w:rsidRPr="0049203C">
              <w:rPr>
                <w:b/>
                <w:sz w:val="16"/>
                <w:szCs w:val="16"/>
              </w:rPr>
              <w:t>français</w:t>
            </w:r>
          </w:p>
        </w:tc>
        <w:tc>
          <w:tcPr>
            <w:tcW w:w="2551" w:type="dxa"/>
            <w:shd w:val="clear" w:color="auto" w:fill="FFFFFF" w:themeFill="background1"/>
          </w:tcPr>
          <w:p w14:paraId="2729B07B" w14:textId="77777777" w:rsidR="00FB2C9F" w:rsidRPr="0049203C" w:rsidRDefault="00FB2C9F" w:rsidP="00DA55C6">
            <w:pPr>
              <w:jc w:val="left"/>
              <w:rPr>
                <w:b/>
                <w:sz w:val="16"/>
                <w:szCs w:val="16"/>
                <w:lang w:val="de-DE"/>
              </w:rPr>
            </w:pPr>
            <w:r w:rsidRPr="0049203C">
              <w:rPr>
                <w:b/>
                <w:sz w:val="16"/>
                <w:szCs w:val="16"/>
                <w:lang w:val="de-DE"/>
              </w:rPr>
              <w:t>deutsch</w:t>
            </w:r>
          </w:p>
        </w:tc>
        <w:tc>
          <w:tcPr>
            <w:tcW w:w="2551" w:type="dxa"/>
            <w:shd w:val="clear" w:color="auto" w:fill="FFFFFF" w:themeFill="background1"/>
          </w:tcPr>
          <w:p w14:paraId="056418E8" w14:textId="77777777" w:rsidR="00FB2C9F" w:rsidRPr="0049203C" w:rsidRDefault="00FB2C9F" w:rsidP="00DA55C6">
            <w:pPr>
              <w:jc w:val="left"/>
              <w:rPr>
                <w:b/>
                <w:sz w:val="16"/>
                <w:szCs w:val="16"/>
                <w:lang w:val="es-ES_tradnl"/>
              </w:rPr>
            </w:pPr>
            <w:r w:rsidRPr="0049203C">
              <w:rPr>
                <w:b/>
                <w:sz w:val="16"/>
                <w:szCs w:val="16"/>
                <w:lang w:val="es-ES_tradnl"/>
              </w:rPr>
              <w:t>Español</w:t>
            </w:r>
          </w:p>
        </w:tc>
      </w:tr>
      <w:tr w:rsidR="00FB2C9F" w:rsidRPr="000F099A" w14:paraId="619CD4EB" w14:textId="77777777" w:rsidTr="00DA55C6">
        <w:trPr>
          <w:cantSplit/>
          <w:hidden/>
        </w:trPr>
        <w:tc>
          <w:tcPr>
            <w:tcW w:w="304" w:type="dxa"/>
            <w:tcBorders>
              <w:top w:val="nil"/>
              <w:left w:val="nil"/>
              <w:bottom w:val="nil"/>
            </w:tcBorders>
          </w:tcPr>
          <w:p w14:paraId="11274E3A"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BF0D0BA" w14:textId="77777777" w:rsidR="00FB2C9F" w:rsidRPr="000F099A" w:rsidRDefault="00FB2C9F" w:rsidP="00DA55C6">
            <w:pPr>
              <w:ind w:left="113"/>
              <w:jc w:val="left"/>
              <w:rPr>
                <w:b/>
                <w:sz w:val="16"/>
                <w:szCs w:val="16"/>
              </w:rPr>
            </w:pPr>
            <w:r w:rsidRPr="000F099A">
              <w:rPr>
                <w:b/>
                <w:sz w:val="16"/>
                <w:szCs w:val="16"/>
              </w:rPr>
              <w:t>AL</w:t>
            </w:r>
          </w:p>
        </w:tc>
        <w:tc>
          <w:tcPr>
            <w:tcW w:w="2551" w:type="dxa"/>
          </w:tcPr>
          <w:p w14:paraId="50843840" w14:textId="77777777" w:rsidR="00FB2C9F" w:rsidRPr="0049203C" w:rsidRDefault="00FB2C9F" w:rsidP="00DA55C6">
            <w:pPr>
              <w:jc w:val="left"/>
              <w:rPr>
                <w:sz w:val="16"/>
                <w:szCs w:val="16"/>
                <w:lang w:val="en-US"/>
              </w:rPr>
            </w:pPr>
            <w:r w:rsidRPr="0049203C">
              <w:rPr>
                <w:sz w:val="16"/>
                <w:szCs w:val="16"/>
                <w:lang w:val="en-US"/>
              </w:rPr>
              <w:t>Albania</w:t>
            </w:r>
          </w:p>
        </w:tc>
        <w:tc>
          <w:tcPr>
            <w:tcW w:w="2440" w:type="dxa"/>
          </w:tcPr>
          <w:p w14:paraId="7B6ED06E" w14:textId="77777777" w:rsidR="00FB2C9F" w:rsidRPr="0049203C" w:rsidRDefault="00FB2C9F" w:rsidP="00DA55C6">
            <w:pPr>
              <w:jc w:val="left"/>
              <w:rPr>
                <w:sz w:val="16"/>
                <w:szCs w:val="16"/>
              </w:rPr>
            </w:pPr>
            <w:r w:rsidRPr="0049203C">
              <w:rPr>
                <w:sz w:val="16"/>
                <w:szCs w:val="16"/>
              </w:rPr>
              <w:t>Albanie</w:t>
            </w:r>
          </w:p>
        </w:tc>
        <w:tc>
          <w:tcPr>
            <w:tcW w:w="2551" w:type="dxa"/>
          </w:tcPr>
          <w:p w14:paraId="653EFC5A" w14:textId="77777777" w:rsidR="00FB2C9F" w:rsidRPr="0049203C" w:rsidRDefault="00FB2C9F" w:rsidP="00DA55C6">
            <w:pPr>
              <w:jc w:val="left"/>
              <w:rPr>
                <w:b/>
                <w:sz w:val="16"/>
                <w:szCs w:val="16"/>
                <w:lang w:val="de-DE"/>
              </w:rPr>
            </w:pPr>
            <w:r w:rsidRPr="0049203C">
              <w:rPr>
                <w:sz w:val="16"/>
                <w:szCs w:val="16"/>
                <w:lang w:val="de-DE"/>
              </w:rPr>
              <w:t>Albanien</w:t>
            </w:r>
          </w:p>
        </w:tc>
        <w:tc>
          <w:tcPr>
            <w:tcW w:w="2551" w:type="dxa"/>
          </w:tcPr>
          <w:p w14:paraId="3C63F438" w14:textId="77777777" w:rsidR="00FB2C9F" w:rsidRPr="0049203C" w:rsidRDefault="00FB2C9F" w:rsidP="00DA55C6">
            <w:pPr>
              <w:jc w:val="left"/>
              <w:rPr>
                <w:b/>
                <w:sz w:val="16"/>
                <w:szCs w:val="16"/>
                <w:lang w:val="es-ES_tradnl"/>
              </w:rPr>
            </w:pPr>
            <w:r w:rsidRPr="0049203C">
              <w:rPr>
                <w:sz w:val="16"/>
                <w:szCs w:val="16"/>
                <w:lang w:val="es-ES_tradnl"/>
              </w:rPr>
              <w:t>Albania</w:t>
            </w:r>
          </w:p>
        </w:tc>
      </w:tr>
      <w:tr w:rsidR="00FB2C9F" w:rsidRPr="000F099A" w14:paraId="7E44ACDE" w14:textId="77777777" w:rsidTr="00DA55C6">
        <w:trPr>
          <w:cantSplit/>
          <w:hidden/>
        </w:trPr>
        <w:tc>
          <w:tcPr>
            <w:tcW w:w="304" w:type="dxa"/>
            <w:tcBorders>
              <w:top w:val="nil"/>
              <w:left w:val="nil"/>
              <w:bottom w:val="nil"/>
            </w:tcBorders>
          </w:tcPr>
          <w:p w14:paraId="58A12DA3"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A60A021" w14:textId="77777777" w:rsidR="00FB2C9F" w:rsidRPr="000F099A" w:rsidRDefault="00FB2C9F" w:rsidP="00DA55C6">
            <w:pPr>
              <w:ind w:left="113"/>
              <w:jc w:val="left"/>
              <w:rPr>
                <w:b/>
                <w:sz w:val="16"/>
                <w:szCs w:val="16"/>
              </w:rPr>
            </w:pPr>
            <w:r>
              <w:rPr>
                <w:b/>
                <w:sz w:val="16"/>
                <w:szCs w:val="16"/>
              </w:rPr>
              <w:t>AM</w:t>
            </w:r>
          </w:p>
        </w:tc>
        <w:tc>
          <w:tcPr>
            <w:tcW w:w="2551" w:type="dxa"/>
          </w:tcPr>
          <w:p w14:paraId="27EBEAA1" w14:textId="77777777" w:rsidR="00FB2C9F" w:rsidRPr="0049203C" w:rsidRDefault="00FB2C9F" w:rsidP="00DA55C6">
            <w:pPr>
              <w:jc w:val="left"/>
              <w:rPr>
                <w:sz w:val="16"/>
                <w:szCs w:val="16"/>
                <w:lang w:val="en-US"/>
              </w:rPr>
            </w:pPr>
            <w:r w:rsidRPr="0049203C">
              <w:rPr>
                <w:sz w:val="16"/>
                <w:szCs w:val="16"/>
                <w:lang w:val="en-US"/>
              </w:rPr>
              <w:t>Armenia</w:t>
            </w:r>
          </w:p>
        </w:tc>
        <w:tc>
          <w:tcPr>
            <w:tcW w:w="2440" w:type="dxa"/>
          </w:tcPr>
          <w:p w14:paraId="2094F7C2" w14:textId="77777777" w:rsidR="00FB2C9F" w:rsidRPr="0049203C" w:rsidRDefault="00FB2C9F" w:rsidP="00DA55C6">
            <w:pPr>
              <w:jc w:val="left"/>
              <w:rPr>
                <w:sz w:val="16"/>
                <w:szCs w:val="16"/>
              </w:rPr>
            </w:pPr>
            <w:r w:rsidRPr="0049203C">
              <w:rPr>
                <w:sz w:val="16"/>
                <w:szCs w:val="16"/>
              </w:rPr>
              <w:t>Arménie</w:t>
            </w:r>
          </w:p>
        </w:tc>
        <w:tc>
          <w:tcPr>
            <w:tcW w:w="2551" w:type="dxa"/>
          </w:tcPr>
          <w:p w14:paraId="0DF19C14" w14:textId="77777777" w:rsidR="00FB2C9F" w:rsidRPr="0049203C" w:rsidRDefault="00FB2C9F" w:rsidP="00DA55C6">
            <w:pPr>
              <w:jc w:val="left"/>
              <w:rPr>
                <w:sz w:val="16"/>
                <w:szCs w:val="16"/>
                <w:lang w:val="de-DE"/>
              </w:rPr>
            </w:pPr>
            <w:r w:rsidRPr="0049203C">
              <w:rPr>
                <w:sz w:val="16"/>
                <w:szCs w:val="16"/>
                <w:lang w:val="de-DE"/>
              </w:rPr>
              <w:t>Armenien</w:t>
            </w:r>
          </w:p>
        </w:tc>
        <w:tc>
          <w:tcPr>
            <w:tcW w:w="2551" w:type="dxa"/>
          </w:tcPr>
          <w:p w14:paraId="08FD7380" w14:textId="77777777" w:rsidR="00FB2C9F" w:rsidRPr="0049203C" w:rsidRDefault="00FB2C9F" w:rsidP="00DA55C6">
            <w:pPr>
              <w:jc w:val="left"/>
              <w:rPr>
                <w:sz w:val="16"/>
                <w:szCs w:val="16"/>
                <w:lang w:val="es-ES_tradnl"/>
              </w:rPr>
            </w:pPr>
            <w:r w:rsidRPr="0049203C">
              <w:rPr>
                <w:sz w:val="16"/>
                <w:szCs w:val="16"/>
                <w:lang w:val="es-ES_tradnl"/>
              </w:rPr>
              <w:t>Armenia</w:t>
            </w:r>
          </w:p>
        </w:tc>
      </w:tr>
      <w:tr w:rsidR="00FB2C9F" w:rsidRPr="000F099A" w14:paraId="3CB2D5BA" w14:textId="77777777" w:rsidTr="00DA55C6">
        <w:trPr>
          <w:cantSplit/>
          <w:hidden/>
        </w:trPr>
        <w:tc>
          <w:tcPr>
            <w:tcW w:w="304" w:type="dxa"/>
            <w:tcBorders>
              <w:top w:val="nil"/>
              <w:left w:val="nil"/>
              <w:bottom w:val="nil"/>
            </w:tcBorders>
          </w:tcPr>
          <w:p w14:paraId="2BA8C9C5"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5514DA2" w14:textId="77777777" w:rsidR="00FB2C9F" w:rsidRPr="000F099A" w:rsidRDefault="00FB2C9F" w:rsidP="00DA55C6">
            <w:pPr>
              <w:ind w:left="113"/>
              <w:jc w:val="left"/>
              <w:rPr>
                <w:b/>
                <w:sz w:val="16"/>
                <w:szCs w:val="16"/>
              </w:rPr>
            </w:pPr>
            <w:r w:rsidRPr="000F099A">
              <w:rPr>
                <w:b/>
                <w:sz w:val="16"/>
                <w:szCs w:val="16"/>
              </w:rPr>
              <w:t>AR</w:t>
            </w:r>
          </w:p>
        </w:tc>
        <w:tc>
          <w:tcPr>
            <w:tcW w:w="2551" w:type="dxa"/>
          </w:tcPr>
          <w:p w14:paraId="1B1BE2C5" w14:textId="77777777" w:rsidR="00FB2C9F" w:rsidRPr="0049203C" w:rsidRDefault="00FB2C9F" w:rsidP="00DA55C6">
            <w:pPr>
              <w:jc w:val="left"/>
              <w:rPr>
                <w:sz w:val="16"/>
                <w:szCs w:val="16"/>
                <w:lang w:val="en-US"/>
              </w:rPr>
            </w:pPr>
            <w:r w:rsidRPr="0049203C">
              <w:rPr>
                <w:sz w:val="16"/>
                <w:szCs w:val="16"/>
                <w:lang w:val="en-US"/>
              </w:rPr>
              <w:t>Argentina</w:t>
            </w:r>
          </w:p>
        </w:tc>
        <w:tc>
          <w:tcPr>
            <w:tcW w:w="2440" w:type="dxa"/>
          </w:tcPr>
          <w:p w14:paraId="17D76BC5" w14:textId="77777777" w:rsidR="00FB2C9F" w:rsidRPr="0049203C" w:rsidRDefault="00FB2C9F" w:rsidP="00DA55C6">
            <w:pPr>
              <w:jc w:val="left"/>
              <w:rPr>
                <w:sz w:val="16"/>
                <w:szCs w:val="16"/>
              </w:rPr>
            </w:pPr>
            <w:r w:rsidRPr="0049203C">
              <w:rPr>
                <w:sz w:val="16"/>
                <w:szCs w:val="16"/>
              </w:rPr>
              <w:t>Argentine</w:t>
            </w:r>
          </w:p>
        </w:tc>
        <w:tc>
          <w:tcPr>
            <w:tcW w:w="2551" w:type="dxa"/>
          </w:tcPr>
          <w:p w14:paraId="3E4E33FE" w14:textId="77777777" w:rsidR="00FB2C9F" w:rsidRPr="0049203C" w:rsidRDefault="00FB2C9F" w:rsidP="00DA55C6">
            <w:pPr>
              <w:jc w:val="left"/>
              <w:rPr>
                <w:sz w:val="16"/>
                <w:szCs w:val="16"/>
                <w:lang w:val="de-DE"/>
              </w:rPr>
            </w:pPr>
            <w:r w:rsidRPr="0049203C">
              <w:rPr>
                <w:sz w:val="16"/>
                <w:szCs w:val="16"/>
                <w:lang w:val="de-DE"/>
              </w:rPr>
              <w:t>Argentinien</w:t>
            </w:r>
          </w:p>
        </w:tc>
        <w:tc>
          <w:tcPr>
            <w:tcW w:w="2551" w:type="dxa"/>
          </w:tcPr>
          <w:p w14:paraId="592D5F6E" w14:textId="77777777" w:rsidR="00FB2C9F" w:rsidRPr="0049203C" w:rsidRDefault="00FB2C9F" w:rsidP="00DA55C6">
            <w:pPr>
              <w:jc w:val="left"/>
              <w:rPr>
                <w:sz w:val="16"/>
                <w:szCs w:val="16"/>
                <w:lang w:val="es-ES_tradnl"/>
              </w:rPr>
            </w:pPr>
            <w:r w:rsidRPr="0049203C">
              <w:rPr>
                <w:sz w:val="16"/>
                <w:szCs w:val="16"/>
                <w:lang w:val="es-ES_tradnl"/>
              </w:rPr>
              <w:t>Argentina</w:t>
            </w:r>
          </w:p>
        </w:tc>
      </w:tr>
      <w:tr w:rsidR="00FB2C9F" w:rsidRPr="000F099A" w14:paraId="3B808760" w14:textId="77777777" w:rsidTr="00DA55C6">
        <w:trPr>
          <w:cantSplit/>
          <w:hidden/>
        </w:trPr>
        <w:tc>
          <w:tcPr>
            <w:tcW w:w="304" w:type="dxa"/>
            <w:tcBorders>
              <w:top w:val="nil"/>
              <w:left w:val="nil"/>
              <w:bottom w:val="nil"/>
            </w:tcBorders>
          </w:tcPr>
          <w:p w14:paraId="33BE2773"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0FC2951" w14:textId="77777777" w:rsidR="00FB2C9F" w:rsidRPr="000F099A" w:rsidRDefault="00FB2C9F" w:rsidP="00DA55C6">
            <w:pPr>
              <w:ind w:left="113"/>
              <w:jc w:val="left"/>
              <w:rPr>
                <w:b/>
                <w:sz w:val="16"/>
                <w:szCs w:val="16"/>
              </w:rPr>
            </w:pPr>
            <w:r w:rsidRPr="000F099A">
              <w:rPr>
                <w:b/>
                <w:sz w:val="16"/>
                <w:szCs w:val="16"/>
              </w:rPr>
              <w:t>AT</w:t>
            </w:r>
          </w:p>
        </w:tc>
        <w:tc>
          <w:tcPr>
            <w:tcW w:w="2551" w:type="dxa"/>
          </w:tcPr>
          <w:p w14:paraId="04C9C74B" w14:textId="77777777" w:rsidR="00FB2C9F" w:rsidRPr="0049203C" w:rsidRDefault="00FB2C9F" w:rsidP="00DA55C6">
            <w:pPr>
              <w:jc w:val="left"/>
              <w:rPr>
                <w:sz w:val="16"/>
                <w:szCs w:val="16"/>
                <w:lang w:val="en-US"/>
              </w:rPr>
            </w:pPr>
            <w:r w:rsidRPr="0049203C">
              <w:rPr>
                <w:sz w:val="16"/>
                <w:szCs w:val="16"/>
                <w:lang w:val="en-US"/>
              </w:rPr>
              <w:t>Austria</w:t>
            </w:r>
          </w:p>
        </w:tc>
        <w:tc>
          <w:tcPr>
            <w:tcW w:w="2440" w:type="dxa"/>
          </w:tcPr>
          <w:p w14:paraId="4BEF4AEF" w14:textId="77777777" w:rsidR="00FB2C9F" w:rsidRPr="0049203C" w:rsidRDefault="00FB2C9F" w:rsidP="00DA55C6">
            <w:pPr>
              <w:jc w:val="left"/>
              <w:rPr>
                <w:sz w:val="16"/>
                <w:szCs w:val="16"/>
              </w:rPr>
            </w:pPr>
            <w:r w:rsidRPr="0049203C">
              <w:rPr>
                <w:sz w:val="16"/>
                <w:szCs w:val="16"/>
              </w:rPr>
              <w:t>Autriche</w:t>
            </w:r>
          </w:p>
        </w:tc>
        <w:tc>
          <w:tcPr>
            <w:tcW w:w="2551" w:type="dxa"/>
          </w:tcPr>
          <w:p w14:paraId="361A7FA0" w14:textId="77777777" w:rsidR="00FB2C9F" w:rsidRPr="0049203C" w:rsidRDefault="00FB2C9F" w:rsidP="00DA55C6">
            <w:pPr>
              <w:jc w:val="left"/>
              <w:rPr>
                <w:sz w:val="16"/>
                <w:szCs w:val="16"/>
                <w:lang w:val="de-DE"/>
              </w:rPr>
            </w:pPr>
            <w:r w:rsidRPr="0049203C">
              <w:rPr>
                <w:sz w:val="16"/>
                <w:szCs w:val="16"/>
                <w:lang w:val="de-DE"/>
              </w:rPr>
              <w:t>Österreich</w:t>
            </w:r>
          </w:p>
        </w:tc>
        <w:tc>
          <w:tcPr>
            <w:tcW w:w="2551" w:type="dxa"/>
          </w:tcPr>
          <w:p w14:paraId="319EFDEF" w14:textId="77777777" w:rsidR="00FB2C9F" w:rsidRPr="0049203C" w:rsidRDefault="00FB2C9F" w:rsidP="00DA55C6">
            <w:pPr>
              <w:jc w:val="left"/>
              <w:rPr>
                <w:sz w:val="16"/>
                <w:szCs w:val="16"/>
                <w:lang w:val="es-ES_tradnl"/>
              </w:rPr>
            </w:pPr>
            <w:r w:rsidRPr="0049203C">
              <w:rPr>
                <w:sz w:val="16"/>
                <w:szCs w:val="16"/>
                <w:lang w:val="es-ES_tradnl"/>
              </w:rPr>
              <w:t>Austria</w:t>
            </w:r>
          </w:p>
        </w:tc>
      </w:tr>
      <w:tr w:rsidR="00FB2C9F" w:rsidRPr="000F099A" w14:paraId="65785121" w14:textId="77777777" w:rsidTr="00DA55C6">
        <w:trPr>
          <w:cantSplit/>
          <w:hidden/>
        </w:trPr>
        <w:tc>
          <w:tcPr>
            <w:tcW w:w="304" w:type="dxa"/>
            <w:tcBorders>
              <w:top w:val="nil"/>
              <w:left w:val="nil"/>
              <w:bottom w:val="nil"/>
            </w:tcBorders>
          </w:tcPr>
          <w:p w14:paraId="4CD647A3"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3872948" w14:textId="77777777" w:rsidR="00FB2C9F" w:rsidRPr="000F099A" w:rsidRDefault="00FB2C9F" w:rsidP="00DA55C6">
            <w:pPr>
              <w:ind w:left="113"/>
              <w:jc w:val="left"/>
              <w:rPr>
                <w:b/>
                <w:sz w:val="16"/>
                <w:szCs w:val="16"/>
              </w:rPr>
            </w:pPr>
            <w:r w:rsidRPr="000F099A">
              <w:rPr>
                <w:b/>
                <w:sz w:val="16"/>
                <w:szCs w:val="16"/>
              </w:rPr>
              <w:t>AU</w:t>
            </w:r>
          </w:p>
        </w:tc>
        <w:tc>
          <w:tcPr>
            <w:tcW w:w="2551" w:type="dxa"/>
          </w:tcPr>
          <w:p w14:paraId="03478CAC" w14:textId="77777777" w:rsidR="00FB2C9F" w:rsidRPr="0049203C" w:rsidRDefault="00FB2C9F" w:rsidP="00DA55C6">
            <w:pPr>
              <w:jc w:val="left"/>
              <w:rPr>
                <w:sz w:val="16"/>
                <w:szCs w:val="16"/>
                <w:lang w:val="en-US"/>
              </w:rPr>
            </w:pPr>
            <w:r w:rsidRPr="0049203C">
              <w:rPr>
                <w:sz w:val="16"/>
                <w:szCs w:val="16"/>
                <w:lang w:val="en-US"/>
              </w:rPr>
              <w:t>Australia</w:t>
            </w:r>
          </w:p>
        </w:tc>
        <w:tc>
          <w:tcPr>
            <w:tcW w:w="2440" w:type="dxa"/>
          </w:tcPr>
          <w:p w14:paraId="6AEC49F8" w14:textId="77777777" w:rsidR="00FB2C9F" w:rsidRPr="0049203C" w:rsidRDefault="00FB2C9F" w:rsidP="00DA55C6">
            <w:pPr>
              <w:jc w:val="left"/>
              <w:rPr>
                <w:sz w:val="16"/>
                <w:szCs w:val="16"/>
              </w:rPr>
            </w:pPr>
            <w:r w:rsidRPr="0049203C">
              <w:rPr>
                <w:sz w:val="16"/>
                <w:szCs w:val="16"/>
              </w:rPr>
              <w:t>Australie</w:t>
            </w:r>
          </w:p>
        </w:tc>
        <w:tc>
          <w:tcPr>
            <w:tcW w:w="2551" w:type="dxa"/>
          </w:tcPr>
          <w:p w14:paraId="05DEA4BD" w14:textId="77777777" w:rsidR="00FB2C9F" w:rsidRPr="0049203C" w:rsidRDefault="00FB2C9F" w:rsidP="00DA55C6">
            <w:pPr>
              <w:jc w:val="left"/>
              <w:rPr>
                <w:sz w:val="16"/>
                <w:szCs w:val="16"/>
                <w:lang w:val="de-DE"/>
              </w:rPr>
            </w:pPr>
            <w:r w:rsidRPr="0049203C">
              <w:rPr>
                <w:sz w:val="16"/>
                <w:szCs w:val="16"/>
                <w:lang w:val="de-DE"/>
              </w:rPr>
              <w:t>Australien</w:t>
            </w:r>
          </w:p>
        </w:tc>
        <w:tc>
          <w:tcPr>
            <w:tcW w:w="2551" w:type="dxa"/>
          </w:tcPr>
          <w:p w14:paraId="49629198" w14:textId="77777777" w:rsidR="00FB2C9F" w:rsidRPr="0049203C" w:rsidRDefault="00FB2C9F" w:rsidP="00DA55C6">
            <w:pPr>
              <w:jc w:val="left"/>
              <w:rPr>
                <w:sz w:val="16"/>
                <w:szCs w:val="16"/>
                <w:lang w:val="es-ES_tradnl"/>
              </w:rPr>
            </w:pPr>
            <w:r w:rsidRPr="0049203C">
              <w:rPr>
                <w:sz w:val="16"/>
                <w:szCs w:val="16"/>
                <w:lang w:val="es-ES_tradnl"/>
              </w:rPr>
              <w:t>Australia</w:t>
            </w:r>
          </w:p>
        </w:tc>
      </w:tr>
      <w:tr w:rsidR="00FB2C9F" w:rsidRPr="000F099A" w14:paraId="40E7E77C" w14:textId="77777777" w:rsidTr="00DA55C6">
        <w:trPr>
          <w:cantSplit/>
          <w:hidden/>
        </w:trPr>
        <w:tc>
          <w:tcPr>
            <w:tcW w:w="304" w:type="dxa"/>
            <w:tcBorders>
              <w:top w:val="nil"/>
              <w:left w:val="nil"/>
              <w:bottom w:val="nil"/>
            </w:tcBorders>
          </w:tcPr>
          <w:p w14:paraId="53CD41D1"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462DF2C" w14:textId="77777777" w:rsidR="00FB2C9F" w:rsidRPr="000F099A" w:rsidRDefault="00FB2C9F" w:rsidP="00DA55C6">
            <w:pPr>
              <w:ind w:left="113"/>
              <w:jc w:val="left"/>
              <w:rPr>
                <w:b/>
                <w:sz w:val="16"/>
                <w:szCs w:val="16"/>
              </w:rPr>
            </w:pPr>
            <w:r w:rsidRPr="000F099A">
              <w:rPr>
                <w:b/>
                <w:sz w:val="16"/>
                <w:szCs w:val="16"/>
              </w:rPr>
              <w:t>AZ</w:t>
            </w:r>
          </w:p>
        </w:tc>
        <w:tc>
          <w:tcPr>
            <w:tcW w:w="2551" w:type="dxa"/>
          </w:tcPr>
          <w:p w14:paraId="60185234" w14:textId="77777777" w:rsidR="00FB2C9F" w:rsidRPr="0049203C" w:rsidRDefault="00FB2C9F" w:rsidP="00DA55C6">
            <w:pPr>
              <w:jc w:val="left"/>
              <w:rPr>
                <w:b/>
                <w:sz w:val="16"/>
                <w:szCs w:val="16"/>
                <w:lang w:val="en-US"/>
              </w:rPr>
            </w:pPr>
            <w:r w:rsidRPr="0049203C">
              <w:rPr>
                <w:sz w:val="16"/>
                <w:szCs w:val="16"/>
                <w:lang w:val="en-US"/>
              </w:rPr>
              <w:t>Azerbaijan</w:t>
            </w:r>
          </w:p>
        </w:tc>
        <w:tc>
          <w:tcPr>
            <w:tcW w:w="2440" w:type="dxa"/>
          </w:tcPr>
          <w:p w14:paraId="20169013" w14:textId="77777777" w:rsidR="00FB2C9F" w:rsidRPr="0049203C" w:rsidRDefault="00FB2C9F" w:rsidP="00DA55C6">
            <w:pPr>
              <w:jc w:val="left"/>
              <w:rPr>
                <w:b/>
                <w:sz w:val="16"/>
                <w:szCs w:val="16"/>
              </w:rPr>
            </w:pPr>
            <w:r w:rsidRPr="0049203C">
              <w:rPr>
                <w:sz w:val="16"/>
                <w:szCs w:val="16"/>
              </w:rPr>
              <w:t>Azerbaïdjan</w:t>
            </w:r>
          </w:p>
        </w:tc>
        <w:tc>
          <w:tcPr>
            <w:tcW w:w="2551" w:type="dxa"/>
          </w:tcPr>
          <w:p w14:paraId="1CA1F40F" w14:textId="77777777" w:rsidR="00FB2C9F" w:rsidRPr="0049203C" w:rsidRDefault="00FB2C9F" w:rsidP="00DA55C6">
            <w:pPr>
              <w:jc w:val="left"/>
              <w:rPr>
                <w:bCs/>
                <w:sz w:val="16"/>
                <w:szCs w:val="16"/>
                <w:lang w:val="de-DE"/>
              </w:rPr>
            </w:pPr>
            <w:r w:rsidRPr="0049203C">
              <w:rPr>
                <w:bCs/>
                <w:sz w:val="16"/>
                <w:szCs w:val="16"/>
                <w:lang w:val="de-DE"/>
              </w:rPr>
              <w:t>Aserbaidschan</w:t>
            </w:r>
          </w:p>
        </w:tc>
        <w:tc>
          <w:tcPr>
            <w:tcW w:w="2551" w:type="dxa"/>
          </w:tcPr>
          <w:p w14:paraId="0C1C9E0C" w14:textId="77777777" w:rsidR="00FB2C9F" w:rsidRPr="0049203C" w:rsidRDefault="00FB2C9F" w:rsidP="00DA55C6">
            <w:pPr>
              <w:jc w:val="left"/>
              <w:rPr>
                <w:bCs/>
                <w:sz w:val="16"/>
                <w:szCs w:val="16"/>
                <w:lang w:val="es-ES_tradnl"/>
              </w:rPr>
            </w:pPr>
            <w:r w:rsidRPr="0049203C">
              <w:rPr>
                <w:bCs/>
                <w:sz w:val="16"/>
                <w:szCs w:val="16"/>
                <w:lang w:val="es-ES_tradnl"/>
              </w:rPr>
              <w:t>Azerbaiyán</w:t>
            </w:r>
          </w:p>
        </w:tc>
      </w:tr>
      <w:tr w:rsidR="00FB2C9F" w:rsidRPr="000F099A" w14:paraId="613BEE44" w14:textId="77777777" w:rsidTr="00DA55C6">
        <w:trPr>
          <w:cantSplit/>
          <w:hidden/>
        </w:trPr>
        <w:tc>
          <w:tcPr>
            <w:tcW w:w="304" w:type="dxa"/>
            <w:tcBorders>
              <w:top w:val="nil"/>
              <w:left w:val="nil"/>
              <w:bottom w:val="nil"/>
            </w:tcBorders>
          </w:tcPr>
          <w:p w14:paraId="1BA85192"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34E197E" w14:textId="77777777" w:rsidR="00FB2C9F" w:rsidRPr="000F099A" w:rsidRDefault="00FB2C9F" w:rsidP="00DA55C6">
            <w:pPr>
              <w:ind w:left="113"/>
              <w:jc w:val="left"/>
              <w:rPr>
                <w:b/>
                <w:sz w:val="16"/>
                <w:szCs w:val="16"/>
              </w:rPr>
            </w:pPr>
            <w:r w:rsidRPr="000F099A">
              <w:rPr>
                <w:b/>
                <w:sz w:val="16"/>
                <w:szCs w:val="16"/>
              </w:rPr>
              <w:t>BA</w:t>
            </w:r>
          </w:p>
        </w:tc>
        <w:tc>
          <w:tcPr>
            <w:tcW w:w="2551" w:type="dxa"/>
          </w:tcPr>
          <w:p w14:paraId="0634CD3F" w14:textId="77777777" w:rsidR="00FB2C9F" w:rsidRPr="0049203C" w:rsidRDefault="00FB2C9F" w:rsidP="00DA55C6">
            <w:pPr>
              <w:jc w:val="left"/>
              <w:rPr>
                <w:sz w:val="16"/>
                <w:szCs w:val="16"/>
                <w:lang w:val="en-US"/>
              </w:rPr>
            </w:pPr>
            <w:r w:rsidRPr="0049203C">
              <w:rPr>
                <w:sz w:val="16"/>
                <w:szCs w:val="16"/>
                <w:lang w:val="en-US"/>
              </w:rPr>
              <w:t>Bosnia and Herzegovina</w:t>
            </w:r>
          </w:p>
        </w:tc>
        <w:tc>
          <w:tcPr>
            <w:tcW w:w="2440" w:type="dxa"/>
          </w:tcPr>
          <w:p w14:paraId="32B28E87" w14:textId="77777777" w:rsidR="00FB2C9F" w:rsidRPr="0049203C" w:rsidRDefault="00FB2C9F" w:rsidP="00DA55C6">
            <w:pPr>
              <w:jc w:val="left"/>
              <w:rPr>
                <w:sz w:val="16"/>
                <w:szCs w:val="16"/>
              </w:rPr>
            </w:pPr>
            <w:r w:rsidRPr="0049203C">
              <w:rPr>
                <w:sz w:val="16"/>
                <w:szCs w:val="16"/>
              </w:rPr>
              <w:t>Bosnie-Herzégovine</w:t>
            </w:r>
          </w:p>
        </w:tc>
        <w:tc>
          <w:tcPr>
            <w:tcW w:w="2551" w:type="dxa"/>
          </w:tcPr>
          <w:p w14:paraId="0712A411" w14:textId="77777777" w:rsidR="00FB2C9F" w:rsidRPr="0049203C" w:rsidRDefault="00FB2C9F" w:rsidP="00DA55C6">
            <w:pPr>
              <w:jc w:val="left"/>
              <w:rPr>
                <w:bCs/>
                <w:sz w:val="16"/>
                <w:szCs w:val="16"/>
                <w:lang w:val="de-DE"/>
              </w:rPr>
            </w:pPr>
            <w:r w:rsidRPr="0049203C">
              <w:rPr>
                <w:bCs/>
                <w:sz w:val="16"/>
                <w:szCs w:val="16"/>
                <w:lang w:val="de-DE"/>
              </w:rPr>
              <w:t>Bosnien-Herzegowina</w:t>
            </w:r>
          </w:p>
        </w:tc>
        <w:tc>
          <w:tcPr>
            <w:tcW w:w="2551" w:type="dxa"/>
          </w:tcPr>
          <w:p w14:paraId="712CDD8A" w14:textId="77777777" w:rsidR="00FB2C9F" w:rsidRPr="0049203C" w:rsidRDefault="00FB2C9F" w:rsidP="00DA55C6">
            <w:pPr>
              <w:jc w:val="left"/>
              <w:rPr>
                <w:bCs/>
                <w:sz w:val="16"/>
                <w:szCs w:val="16"/>
                <w:lang w:val="es-ES_tradnl"/>
              </w:rPr>
            </w:pPr>
            <w:r w:rsidRPr="0049203C">
              <w:rPr>
                <w:bCs/>
                <w:sz w:val="16"/>
                <w:szCs w:val="16"/>
                <w:lang w:val="es-ES_tradnl"/>
              </w:rPr>
              <w:t>Bosnia y Herzegovina</w:t>
            </w:r>
          </w:p>
        </w:tc>
      </w:tr>
      <w:tr w:rsidR="00FB2C9F" w:rsidRPr="000F099A" w14:paraId="41EFC613" w14:textId="77777777" w:rsidTr="00DA55C6">
        <w:trPr>
          <w:cantSplit/>
          <w:hidden/>
        </w:trPr>
        <w:tc>
          <w:tcPr>
            <w:tcW w:w="304" w:type="dxa"/>
            <w:tcBorders>
              <w:top w:val="nil"/>
              <w:left w:val="nil"/>
              <w:bottom w:val="nil"/>
            </w:tcBorders>
          </w:tcPr>
          <w:p w14:paraId="53309FB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B6BF05F" w14:textId="77777777" w:rsidR="00FB2C9F" w:rsidRPr="000F099A" w:rsidRDefault="00FB2C9F" w:rsidP="00DA55C6">
            <w:pPr>
              <w:ind w:left="113"/>
              <w:jc w:val="left"/>
              <w:rPr>
                <w:b/>
                <w:sz w:val="16"/>
                <w:szCs w:val="16"/>
              </w:rPr>
            </w:pPr>
            <w:r w:rsidRPr="000F099A">
              <w:rPr>
                <w:b/>
                <w:sz w:val="16"/>
                <w:szCs w:val="16"/>
              </w:rPr>
              <w:t>BE</w:t>
            </w:r>
          </w:p>
        </w:tc>
        <w:tc>
          <w:tcPr>
            <w:tcW w:w="2551" w:type="dxa"/>
          </w:tcPr>
          <w:p w14:paraId="46F12B87" w14:textId="77777777" w:rsidR="00FB2C9F" w:rsidRPr="0049203C" w:rsidRDefault="00FB2C9F" w:rsidP="00DA55C6">
            <w:pPr>
              <w:jc w:val="left"/>
              <w:rPr>
                <w:sz w:val="16"/>
                <w:szCs w:val="16"/>
                <w:lang w:val="en-US"/>
              </w:rPr>
            </w:pPr>
            <w:r w:rsidRPr="0049203C">
              <w:rPr>
                <w:sz w:val="16"/>
                <w:szCs w:val="16"/>
                <w:lang w:val="en-US"/>
              </w:rPr>
              <w:t>Belgium</w:t>
            </w:r>
          </w:p>
        </w:tc>
        <w:tc>
          <w:tcPr>
            <w:tcW w:w="2440" w:type="dxa"/>
          </w:tcPr>
          <w:p w14:paraId="2D1FAAAB" w14:textId="77777777" w:rsidR="00FB2C9F" w:rsidRPr="0049203C" w:rsidRDefault="00FB2C9F" w:rsidP="00DA55C6">
            <w:pPr>
              <w:jc w:val="left"/>
              <w:rPr>
                <w:sz w:val="16"/>
                <w:szCs w:val="16"/>
              </w:rPr>
            </w:pPr>
            <w:r w:rsidRPr="0049203C">
              <w:rPr>
                <w:sz w:val="16"/>
                <w:szCs w:val="16"/>
              </w:rPr>
              <w:t>Belgique</w:t>
            </w:r>
          </w:p>
        </w:tc>
        <w:tc>
          <w:tcPr>
            <w:tcW w:w="2551" w:type="dxa"/>
          </w:tcPr>
          <w:p w14:paraId="32E326AE" w14:textId="77777777" w:rsidR="00FB2C9F" w:rsidRPr="0049203C" w:rsidRDefault="00FB2C9F" w:rsidP="00DA55C6">
            <w:pPr>
              <w:jc w:val="left"/>
              <w:rPr>
                <w:sz w:val="16"/>
                <w:szCs w:val="16"/>
                <w:lang w:val="de-DE"/>
              </w:rPr>
            </w:pPr>
            <w:r w:rsidRPr="0049203C">
              <w:rPr>
                <w:sz w:val="16"/>
                <w:szCs w:val="16"/>
                <w:lang w:val="de-DE"/>
              </w:rPr>
              <w:t>Belgien</w:t>
            </w:r>
          </w:p>
        </w:tc>
        <w:tc>
          <w:tcPr>
            <w:tcW w:w="2551" w:type="dxa"/>
          </w:tcPr>
          <w:p w14:paraId="4F4FC2C4" w14:textId="77777777" w:rsidR="00FB2C9F" w:rsidRPr="0049203C" w:rsidRDefault="00FB2C9F" w:rsidP="00DA55C6">
            <w:pPr>
              <w:jc w:val="left"/>
              <w:rPr>
                <w:sz w:val="16"/>
                <w:szCs w:val="16"/>
                <w:lang w:val="es-ES_tradnl"/>
              </w:rPr>
            </w:pPr>
            <w:r w:rsidRPr="0049203C">
              <w:rPr>
                <w:sz w:val="16"/>
                <w:szCs w:val="16"/>
                <w:lang w:val="es-ES_tradnl"/>
              </w:rPr>
              <w:t>Bélgica</w:t>
            </w:r>
          </w:p>
        </w:tc>
      </w:tr>
      <w:tr w:rsidR="00FB2C9F" w:rsidRPr="000F099A" w14:paraId="7CE7D4C6" w14:textId="77777777" w:rsidTr="00DA55C6">
        <w:trPr>
          <w:cantSplit/>
          <w:hidden/>
        </w:trPr>
        <w:tc>
          <w:tcPr>
            <w:tcW w:w="304" w:type="dxa"/>
            <w:tcBorders>
              <w:top w:val="nil"/>
              <w:left w:val="nil"/>
              <w:bottom w:val="nil"/>
            </w:tcBorders>
          </w:tcPr>
          <w:p w14:paraId="268E9DD2"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8494FBD" w14:textId="77777777" w:rsidR="00FB2C9F" w:rsidRPr="000F099A" w:rsidRDefault="00FB2C9F" w:rsidP="00DA55C6">
            <w:pPr>
              <w:ind w:left="113"/>
              <w:jc w:val="left"/>
              <w:rPr>
                <w:b/>
                <w:sz w:val="16"/>
                <w:szCs w:val="16"/>
              </w:rPr>
            </w:pPr>
            <w:r w:rsidRPr="000F099A">
              <w:rPr>
                <w:b/>
                <w:sz w:val="16"/>
                <w:szCs w:val="16"/>
              </w:rPr>
              <w:t>BG</w:t>
            </w:r>
          </w:p>
        </w:tc>
        <w:tc>
          <w:tcPr>
            <w:tcW w:w="2551" w:type="dxa"/>
          </w:tcPr>
          <w:p w14:paraId="3F84E651" w14:textId="77777777" w:rsidR="00FB2C9F" w:rsidRPr="0049203C" w:rsidRDefault="00FB2C9F" w:rsidP="00DA55C6">
            <w:pPr>
              <w:jc w:val="left"/>
              <w:rPr>
                <w:sz w:val="16"/>
                <w:szCs w:val="16"/>
                <w:lang w:val="en-US"/>
              </w:rPr>
            </w:pPr>
            <w:r w:rsidRPr="0049203C">
              <w:rPr>
                <w:sz w:val="16"/>
                <w:szCs w:val="16"/>
                <w:lang w:val="en-US"/>
              </w:rPr>
              <w:t>Bulgaria</w:t>
            </w:r>
          </w:p>
        </w:tc>
        <w:tc>
          <w:tcPr>
            <w:tcW w:w="2440" w:type="dxa"/>
          </w:tcPr>
          <w:p w14:paraId="68849767" w14:textId="77777777" w:rsidR="00FB2C9F" w:rsidRPr="0049203C" w:rsidRDefault="00FB2C9F" w:rsidP="00DA55C6">
            <w:pPr>
              <w:jc w:val="left"/>
              <w:rPr>
                <w:sz w:val="16"/>
                <w:szCs w:val="16"/>
              </w:rPr>
            </w:pPr>
            <w:r w:rsidRPr="0049203C">
              <w:rPr>
                <w:sz w:val="16"/>
                <w:szCs w:val="16"/>
              </w:rPr>
              <w:t>Bulgarie</w:t>
            </w:r>
          </w:p>
        </w:tc>
        <w:tc>
          <w:tcPr>
            <w:tcW w:w="2551" w:type="dxa"/>
          </w:tcPr>
          <w:p w14:paraId="41B12C6D" w14:textId="77777777" w:rsidR="00FB2C9F" w:rsidRPr="0049203C" w:rsidRDefault="00FB2C9F" w:rsidP="00DA55C6">
            <w:pPr>
              <w:jc w:val="left"/>
              <w:rPr>
                <w:sz w:val="16"/>
                <w:szCs w:val="16"/>
                <w:lang w:val="de-DE"/>
              </w:rPr>
            </w:pPr>
            <w:r w:rsidRPr="0049203C">
              <w:rPr>
                <w:sz w:val="16"/>
                <w:szCs w:val="16"/>
                <w:lang w:val="de-DE"/>
              </w:rPr>
              <w:t>Bulgarien</w:t>
            </w:r>
          </w:p>
        </w:tc>
        <w:tc>
          <w:tcPr>
            <w:tcW w:w="2551" w:type="dxa"/>
          </w:tcPr>
          <w:p w14:paraId="45021B8D" w14:textId="77777777" w:rsidR="00FB2C9F" w:rsidRPr="0049203C" w:rsidRDefault="00FB2C9F" w:rsidP="00DA55C6">
            <w:pPr>
              <w:jc w:val="left"/>
              <w:rPr>
                <w:sz w:val="16"/>
                <w:szCs w:val="16"/>
                <w:lang w:val="es-ES_tradnl"/>
              </w:rPr>
            </w:pPr>
            <w:r w:rsidRPr="0049203C">
              <w:rPr>
                <w:sz w:val="16"/>
                <w:szCs w:val="16"/>
                <w:lang w:val="es-ES_tradnl"/>
              </w:rPr>
              <w:t>Bulgaria</w:t>
            </w:r>
          </w:p>
        </w:tc>
      </w:tr>
      <w:tr w:rsidR="00FB2C9F" w:rsidRPr="000F099A" w14:paraId="5CBCF585" w14:textId="77777777" w:rsidTr="00DA55C6">
        <w:trPr>
          <w:cantSplit/>
          <w:hidden/>
        </w:trPr>
        <w:tc>
          <w:tcPr>
            <w:tcW w:w="304" w:type="dxa"/>
            <w:tcBorders>
              <w:top w:val="nil"/>
              <w:left w:val="nil"/>
              <w:bottom w:val="nil"/>
            </w:tcBorders>
          </w:tcPr>
          <w:p w14:paraId="64DAA6FD"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34529E1" w14:textId="77777777" w:rsidR="00FB2C9F" w:rsidRPr="000F099A" w:rsidRDefault="00FB2C9F" w:rsidP="00DA55C6">
            <w:pPr>
              <w:ind w:left="113"/>
              <w:jc w:val="left"/>
              <w:rPr>
                <w:b/>
                <w:sz w:val="16"/>
                <w:szCs w:val="16"/>
              </w:rPr>
            </w:pPr>
            <w:r w:rsidRPr="000F099A">
              <w:rPr>
                <w:b/>
                <w:sz w:val="16"/>
                <w:szCs w:val="16"/>
              </w:rPr>
              <w:t>BO</w:t>
            </w:r>
          </w:p>
        </w:tc>
        <w:tc>
          <w:tcPr>
            <w:tcW w:w="2551" w:type="dxa"/>
          </w:tcPr>
          <w:p w14:paraId="7F645AC6" w14:textId="77777777" w:rsidR="00FB2C9F" w:rsidRPr="0049203C" w:rsidRDefault="00FB2C9F" w:rsidP="00DA55C6">
            <w:pPr>
              <w:jc w:val="left"/>
              <w:rPr>
                <w:sz w:val="16"/>
                <w:szCs w:val="16"/>
                <w:lang w:val="en-US"/>
              </w:rPr>
            </w:pPr>
            <w:r w:rsidRPr="0049203C">
              <w:rPr>
                <w:sz w:val="16"/>
                <w:szCs w:val="16"/>
                <w:lang w:val="en-US"/>
              </w:rPr>
              <w:t xml:space="preserve">Bolivia (Plurinational State of) </w:t>
            </w:r>
          </w:p>
        </w:tc>
        <w:tc>
          <w:tcPr>
            <w:tcW w:w="2440" w:type="dxa"/>
          </w:tcPr>
          <w:p w14:paraId="47FB6D6B" w14:textId="77777777" w:rsidR="00FB2C9F" w:rsidRPr="0049203C" w:rsidRDefault="00FB2C9F" w:rsidP="00DA55C6">
            <w:pPr>
              <w:jc w:val="left"/>
              <w:rPr>
                <w:sz w:val="16"/>
                <w:szCs w:val="16"/>
              </w:rPr>
            </w:pPr>
            <w:r w:rsidRPr="0049203C">
              <w:rPr>
                <w:sz w:val="16"/>
                <w:szCs w:val="16"/>
              </w:rPr>
              <w:t>Bolivie (État plurinational de)</w:t>
            </w:r>
          </w:p>
        </w:tc>
        <w:tc>
          <w:tcPr>
            <w:tcW w:w="2551" w:type="dxa"/>
          </w:tcPr>
          <w:p w14:paraId="13A175B8" w14:textId="77777777" w:rsidR="00FB2C9F" w:rsidRPr="0049203C" w:rsidRDefault="00FB2C9F" w:rsidP="00DA55C6">
            <w:pPr>
              <w:jc w:val="left"/>
              <w:rPr>
                <w:sz w:val="16"/>
                <w:szCs w:val="16"/>
                <w:lang w:val="de-DE"/>
              </w:rPr>
            </w:pPr>
            <w:r w:rsidRPr="0049203C">
              <w:rPr>
                <w:sz w:val="16"/>
                <w:szCs w:val="16"/>
                <w:lang w:val="de-DE"/>
              </w:rPr>
              <w:t xml:space="preserve">Bolivien (Plurinationaler Staat) </w:t>
            </w:r>
          </w:p>
        </w:tc>
        <w:tc>
          <w:tcPr>
            <w:tcW w:w="2551" w:type="dxa"/>
          </w:tcPr>
          <w:p w14:paraId="342DD123" w14:textId="77777777" w:rsidR="00FB2C9F" w:rsidRPr="0049203C" w:rsidRDefault="00FB2C9F" w:rsidP="00DA55C6">
            <w:pPr>
              <w:jc w:val="left"/>
              <w:rPr>
                <w:sz w:val="16"/>
                <w:szCs w:val="16"/>
                <w:lang w:val="es-ES_tradnl"/>
              </w:rPr>
            </w:pPr>
            <w:r w:rsidRPr="0049203C">
              <w:rPr>
                <w:sz w:val="16"/>
                <w:szCs w:val="16"/>
                <w:lang w:val="es-ES_tradnl"/>
              </w:rPr>
              <w:t>Bolivia (Estado Plurinacional de)</w:t>
            </w:r>
          </w:p>
        </w:tc>
      </w:tr>
      <w:tr w:rsidR="00FB2C9F" w:rsidRPr="000F099A" w14:paraId="16A686EB" w14:textId="77777777" w:rsidTr="00DA55C6">
        <w:trPr>
          <w:cantSplit/>
          <w:hidden/>
        </w:trPr>
        <w:tc>
          <w:tcPr>
            <w:tcW w:w="304" w:type="dxa"/>
            <w:tcBorders>
              <w:top w:val="nil"/>
              <w:left w:val="nil"/>
              <w:bottom w:val="nil"/>
            </w:tcBorders>
          </w:tcPr>
          <w:p w14:paraId="5823C5E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F6D3AC3" w14:textId="77777777" w:rsidR="00FB2C9F" w:rsidRPr="000F099A" w:rsidRDefault="00FB2C9F" w:rsidP="00DA55C6">
            <w:pPr>
              <w:ind w:left="113"/>
              <w:jc w:val="left"/>
              <w:rPr>
                <w:b/>
                <w:sz w:val="16"/>
                <w:szCs w:val="16"/>
              </w:rPr>
            </w:pPr>
            <w:r w:rsidRPr="000F099A">
              <w:rPr>
                <w:b/>
                <w:sz w:val="16"/>
                <w:szCs w:val="16"/>
              </w:rPr>
              <w:t>BR</w:t>
            </w:r>
          </w:p>
        </w:tc>
        <w:tc>
          <w:tcPr>
            <w:tcW w:w="2551" w:type="dxa"/>
          </w:tcPr>
          <w:p w14:paraId="4C743BFB" w14:textId="77777777" w:rsidR="00FB2C9F" w:rsidRPr="0049203C" w:rsidRDefault="00FB2C9F" w:rsidP="00DA55C6">
            <w:pPr>
              <w:jc w:val="left"/>
              <w:rPr>
                <w:sz w:val="16"/>
                <w:szCs w:val="16"/>
                <w:lang w:val="en-US"/>
              </w:rPr>
            </w:pPr>
            <w:r w:rsidRPr="0049203C">
              <w:rPr>
                <w:sz w:val="16"/>
                <w:szCs w:val="16"/>
                <w:lang w:val="en-US"/>
              </w:rPr>
              <w:t>Brazil</w:t>
            </w:r>
          </w:p>
        </w:tc>
        <w:tc>
          <w:tcPr>
            <w:tcW w:w="2440" w:type="dxa"/>
          </w:tcPr>
          <w:p w14:paraId="222DF0D0" w14:textId="77777777" w:rsidR="00FB2C9F" w:rsidRPr="0049203C" w:rsidRDefault="00FB2C9F" w:rsidP="00DA55C6">
            <w:pPr>
              <w:jc w:val="left"/>
              <w:rPr>
                <w:sz w:val="16"/>
                <w:szCs w:val="16"/>
              </w:rPr>
            </w:pPr>
            <w:r w:rsidRPr="0049203C">
              <w:rPr>
                <w:sz w:val="16"/>
                <w:szCs w:val="16"/>
              </w:rPr>
              <w:t>Brésil</w:t>
            </w:r>
          </w:p>
        </w:tc>
        <w:tc>
          <w:tcPr>
            <w:tcW w:w="2551" w:type="dxa"/>
          </w:tcPr>
          <w:p w14:paraId="577C333A" w14:textId="77777777" w:rsidR="00FB2C9F" w:rsidRPr="0049203C" w:rsidRDefault="00FB2C9F" w:rsidP="00DA55C6">
            <w:pPr>
              <w:jc w:val="left"/>
              <w:rPr>
                <w:sz w:val="16"/>
                <w:szCs w:val="16"/>
                <w:lang w:val="de-DE"/>
              </w:rPr>
            </w:pPr>
            <w:r w:rsidRPr="0049203C">
              <w:rPr>
                <w:sz w:val="16"/>
                <w:szCs w:val="16"/>
                <w:lang w:val="de-DE"/>
              </w:rPr>
              <w:t>Brasilien</w:t>
            </w:r>
          </w:p>
        </w:tc>
        <w:tc>
          <w:tcPr>
            <w:tcW w:w="2551" w:type="dxa"/>
          </w:tcPr>
          <w:p w14:paraId="52C625D7" w14:textId="77777777" w:rsidR="00FB2C9F" w:rsidRPr="0049203C" w:rsidRDefault="00FB2C9F" w:rsidP="00DA55C6">
            <w:pPr>
              <w:jc w:val="left"/>
              <w:rPr>
                <w:sz w:val="16"/>
                <w:szCs w:val="16"/>
                <w:lang w:val="es-ES_tradnl"/>
              </w:rPr>
            </w:pPr>
            <w:r w:rsidRPr="0049203C">
              <w:rPr>
                <w:sz w:val="16"/>
                <w:szCs w:val="16"/>
                <w:lang w:val="es-ES_tradnl"/>
              </w:rPr>
              <w:t>Brasil</w:t>
            </w:r>
          </w:p>
        </w:tc>
      </w:tr>
      <w:tr w:rsidR="00FB2C9F" w:rsidRPr="000F099A" w14:paraId="5D40662E" w14:textId="77777777" w:rsidTr="00DA55C6">
        <w:trPr>
          <w:cantSplit/>
          <w:hidden/>
        </w:trPr>
        <w:tc>
          <w:tcPr>
            <w:tcW w:w="304" w:type="dxa"/>
            <w:tcBorders>
              <w:top w:val="nil"/>
              <w:left w:val="nil"/>
              <w:bottom w:val="nil"/>
            </w:tcBorders>
          </w:tcPr>
          <w:p w14:paraId="0D92A8BC"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E5FF316" w14:textId="77777777" w:rsidR="00FB2C9F" w:rsidRPr="000F099A" w:rsidRDefault="00FB2C9F" w:rsidP="00DA55C6">
            <w:pPr>
              <w:ind w:left="113"/>
              <w:jc w:val="left"/>
              <w:rPr>
                <w:b/>
                <w:sz w:val="16"/>
                <w:szCs w:val="16"/>
              </w:rPr>
            </w:pPr>
            <w:r w:rsidRPr="000F099A">
              <w:rPr>
                <w:b/>
                <w:sz w:val="16"/>
                <w:szCs w:val="16"/>
              </w:rPr>
              <w:t>BY</w:t>
            </w:r>
          </w:p>
        </w:tc>
        <w:tc>
          <w:tcPr>
            <w:tcW w:w="2551" w:type="dxa"/>
          </w:tcPr>
          <w:p w14:paraId="51FD7513" w14:textId="77777777" w:rsidR="00FB2C9F" w:rsidRPr="0049203C" w:rsidRDefault="00FB2C9F" w:rsidP="00DA55C6">
            <w:pPr>
              <w:jc w:val="left"/>
              <w:rPr>
                <w:sz w:val="16"/>
                <w:szCs w:val="16"/>
                <w:lang w:val="en-US"/>
              </w:rPr>
            </w:pPr>
            <w:r w:rsidRPr="0049203C">
              <w:rPr>
                <w:sz w:val="16"/>
                <w:szCs w:val="16"/>
                <w:lang w:val="en-US"/>
              </w:rPr>
              <w:t>Belarus</w:t>
            </w:r>
          </w:p>
        </w:tc>
        <w:tc>
          <w:tcPr>
            <w:tcW w:w="2440" w:type="dxa"/>
          </w:tcPr>
          <w:p w14:paraId="03812AD4" w14:textId="77777777" w:rsidR="00FB2C9F" w:rsidRPr="0049203C" w:rsidRDefault="00FB2C9F" w:rsidP="00DA55C6">
            <w:pPr>
              <w:jc w:val="left"/>
              <w:rPr>
                <w:sz w:val="16"/>
                <w:szCs w:val="16"/>
              </w:rPr>
            </w:pPr>
            <w:r w:rsidRPr="0049203C">
              <w:rPr>
                <w:sz w:val="16"/>
                <w:szCs w:val="16"/>
              </w:rPr>
              <w:t>Bélarus</w:t>
            </w:r>
          </w:p>
        </w:tc>
        <w:tc>
          <w:tcPr>
            <w:tcW w:w="2551" w:type="dxa"/>
          </w:tcPr>
          <w:p w14:paraId="0D54C117" w14:textId="77777777" w:rsidR="00FB2C9F" w:rsidRPr="0049203C" w:rsidRDefault="00FB2C9F" w:rsidP="00DA55C6">
            <w:pPr>
              <w:jc w:val="left"/>
              <w:rPr>
                <w:sz w:val="16"/>
                <w:szCs w:val="16"/>
                <w:lang w:val="de-DE"/>
              </w:rPr>
            </w:pPr>
            <w:r w:rsidRPr="0049203C">
              <w:rPr>
                <w:sz w:val="16"/>
                <w:szCs w:val="16"/>
                <w:lang w:val="de-DE"/>
              </w:rPr>
              <w:t>Belarus</w:t>
            </w:r>
          </w:p>
        </w:tc>
        <w:tc>
          <w:tcPr>
            <w:tcW w:w="2551" w:type="dxa"/>
          </w:tcPr>
          <w:p w14:paraId="07803A12" w14:textId="77777777" w:rsidR="00FB2C9F" w:rsidRPr="0049203C" w:rsidRDefault="00FB2C9F" w:rsidP="00DA55C6">
            <w:pPr>
              <w:jc w:val="left"/>
              <w:rPr>
                <w:sz w:val="16"/>
                <w:szCs w:val="16"/>
                <w:lang w:val="es-ES_tradnl"/>
              </w:rPr>
            </w:pPr>
            <w:r w:rsidRPr="0049203C">
              <w:rPr>
                <w:sz w:val="16"/>
                <w:szCs w:val="16"/>
                <w:lang w:val="es-ES_tradnl"/>
              </w:rPr>
              <w:t>Belarús</w:t>
            </w:r>
          </w:p>
        </w:tc>
      </w:tr>
      <w:tr w:rsidR="00FB2C9F" w:rsidRPr="000F099A" w14:paraId="42B07E09" w14:textId="77777777" w:rsidTr="00DA55C6">
        <w:trPr>
          <w:cantSplit/>
          <w:hidden/>
        </w:trPr>
        <w:tc>
          <w:tcPr>
            <w:tcW w:w="304" w:type="dxa"/>
            <w:tcBorders>
              <w:top w:val="nil"/>
              <w:left w:val="nil"/>
              <w:bottom w:val="nil"/>
            </w:tcBorders>
          </w:tcPr>
          <w:p w14:paraId="0A9CE1E8"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F934A09" w14:textId="77777777" w:rsidR="00FB2C9F" w:rsidRPr="000F099A" w:rsidRDefault="00FB2C9F" w:rsidP="00DA55C6">
            <w:pPr>
              <w:ind w:left="113"/>
              <w:jc w:val="left"/>
              <w:rPr>
                <w:b/>
                <w:sz w:val="16"/>
                <w:szCs w:val="16"/>
              </w:rPr>
            </w:pPr>
            <w:r w:rsidRPr="000F099A">
              <w:rPr>
                <w:b/>
                <w:sz w:val="16"/>
                <w:szCs w:val="16"/>
              </w:rPr>
              <w:t>CA</w:t>
            </w:r>
          </w:p>
        </w:tc>
        <w:tc>
          <w:tcPr>
            <w:tcW w:w="2551" w:type="dxa"/>
          </w:tcPr>
          <w:p w14:paraId="108C236C" w14:textId="77777777" w:rsidR="00FB2C9F" w:rsidRPr="0049203C" w:rsidRDefault="00FB2C9F" w:rsidP="00DA55C6">
            <w:pPr>
              <w:jc w:val="left"/>
              <w:rPr>
                <w:sz w:val="16"/>
                <w:szCs w:val="16"/>
                <w:lang w:val="en-US"/>
              </w:rPr>
            </w:pPr>
            <w:r w:rsidRPr="0049203C">
              <w:rPr>
                <w:sz w:val="16"/>
                <w:szCs w:val="16"/>
                <w:lang w:val="en-US"/>
              </w:rPr>
              <w:t>Canada</w:t>
            </w:r>
          </w:p>
        </w:tc>
        <w:tc>
          <w:tcPr>
            <w:tcW w:w="2440" w:type="dxa"/>
          </w:tcPr>
          <w:p w14:paraId="6B37AC24" w14:textId="77777777" w:rsidR="00FB2C9F" w:rsidRPr="0049203C" w:rsidRDefault="00FB2C9F" w:rsidP="00DA55C6">
            <w:pPr>
              <w:jc w:val="left"/>
              <w:rPr>
                <w:sz w:val="16"/>
                <w:szCs w:val="16"/>
              </w:rPr>
            </w:pPr>
            <w:r w:rsidRPr="0049203C">
              <w:rPr>
                <w:sz w:val="16"/>
                <w:szCs w:val="16"/>
              </w:rPr>
              <w:t>Canada</w:t>
            </w:r>
          </w:p>
        </w:tc>
        <w:tc>
          <w:tcPr>
            <w:tcW w:w="2551" w:type="dxa"/>
          </w:tcPr>
          <w:p w14:paraId="51D3CCF9" w14:textId="77777777" w:rsidR="00FB2C9F" w:rsidRPr="0049203C" w:rsidRDefault="00FB2C9F" w:rsidP="00DA55C6">
            <w:pPr>
              <w:jc w:val="left"/>
              <w:rPr>
                <w:sz w:val="16"/>
                <w:szCs w:val="16"/>
                <w:lang w:val="de-DE"/>
              </w:rPr>
            </w:pPr>
            <w:r w:rsidRPr="0049203C">
              <w:rPr>
                <w:sz w:val="16"/>
                <w:szCs w:val="16"/>
                <w:lang w:val="de-DE"/>
              </w:rPr>
              <w:t>Kanada</w:t>
            </w:r>
          </w:p>
        </w:tc>
        <w:tc>
          <w:tcPr>
            <w:tcW w:w="2551" w:type="dxa"/>
          </w:tcPr>
          <w:p w14:paraId="456B5BE0" w14:textId="77777777" w:rsidR="00FB2C9F" w:rsidRPr="0049203C" w:rsidRDefault="00FB2C9F" w:rsidP="00DA55C6">
            <w:pPr>
              <w:jc w:val="left"/>
              <w:rPr>
                <w:sz w:val="16"/>
                <w:szCs w:val="16"/>
                <w:lang w:val="es-ES_tradnl"/>
              </w:rPr>
            </w:pPr>
            <w:r w:rsidRPr="0049203C">
              <w:rPr>
                <w:sz w:val="16"/>
                <w:szCs w:val="16"/>
                <w:lang w:val="es-ES_tradnl"/>
              </w:rPr>
              <w:t>Canadá</w:t>
            </w:r>
          </w:p>
        </w:tc>
      </w:tr>
      <w:tr w:rsidR="00FB2C9F" w:rsidRPr="000F099A" w14:paraId="035053A7" w14:textId="77777777" w:rsidTr="00DA55C6">
        <w:trPr>
          <w:cantSplit/>
          <w:hidden/>
        </w:trPr>
        <w:tc>
          <w:tcPr>
            <w:tcW w:w="304" w:type="dxa"/>
            <w:tcBorders>
              <w:top w:val="nil"/>
              <w:left w:val="nil"/>
              <w:bottom w:val="nil"/>
            </w:tcBorders>
          </w:tcPr>
          <w:p w14:paraId="07DFFB0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6AF357B" w14:textId="77777777" w:rsidR="00FB2C9F" w:rsidRPr="000F099A" w:rsidRDefault="00FB2C9F" w:rsidP="00DA55C6">
            <w:pPr>
              <w:ind w:left="113"/>
              <w:jc w:val="left"/>
              <w:rPr>
                <w:b/>
                <w:sz w:val="16"/>
                <w:szCs w:val="16"/>
              </w:rPr>
            </w:pPr>
            <w:r w:rsidRPr="000F099A">
              <w:rPr>
                <w:b/>
                <w:sz w:val="16"/>
                <w:szCs w:val="16"/>
              </w:rPr>
              <w:t>CH</w:t>
            </w:r>
          </w:p>
        </w:tc>
        <w:tc>
          <w:tcPr>
            <w:tcW w:w="2551" w:type="dxa"/>
          </w:tcPr>
          <w:p w14:paraId="7AA39103" w14:textId="77777777" w:rsidR="00FB2C9F" w:rsidRPr="0049203C" w:rsidRDefault="00FB2C9F" w:rsidP="00DA55C6">
            <w:pPr>
              <w:jc w:val="left"/>
              <w:rPr>
                <w:sz w:val="16"/>
                <w:szCs w:val="16"/>
                <w:lang w:val="en-US"/>
              </w:rPr>
            </w:pPr>
            <w:r w:rsidRPr="0049203C">
              <w:rPr>
                <w:sz w:val="16"/>
                <w:szCs w:val="16"/>
                <w:lang w:val="en-US"/>
              </w:rPr>
              <w:t>Switzerland</w:t>
            </w:r>
          </w:p>
        </w:tc>
        <w:tc>
          <w:tcPr>
            <w:tcW w:w="2440" w:type="dxa"/>
          </w:tcPr>
          <w:p w14:paraId="6FFF1E6B" w14:textId="77777777" w:rsidR="00FB2C9F" w:rsidRPr="0049203C" w:rsidRDefault="00FB2C9F" w:rsidP="00DA55C6">
            <w:pPr>
              <w:jc w:val="left"/>
              <w:rPr>
                <w:sz w:val="16"/>
                <w:szCs w:val="16"/>
              </w:rPr>
            </w:pPr>
            <w:r w:rsidRPr="0049203C">
              <w:rPr>
                <w:sz w:val="16"/>
                <w:szCs w:val="16"/>
              </w:rPr>
              <w:t>Suisse</w:t>
            </w:r>
          </w:p>
        </w:tc>
        <w:tc>
          <w:tcPr>
            <w:tcW w:w="2551" w:type="dxa"/>
          </w:tcPr>
          <w:p w14:paraId="293ED24D" w14:textId="77777777" w:rsidR="00FB2C9F" w:rsidRPr="0049203C" w:rsidRDefault="00FB2C9F" w:rsidP="00DA55C6">
            <w:pPr>
              <w:jc w:val="left"/>
              <w:rPr>
                <w:sz w:val="16"/>
                <w:szCs w:val="16"/>
                <w:lang w:val="de-DE"/>
              </w:rPr>
            </w:pPr>
            <w:r w:rsidRPr="0049203C">
              <w:rPr>
                <w:sz w:val="16"/>
                <w:szCs w:val="16"/>
                <w:lang w:val="de-DE"/>
              </w:rPr>
              <w:t>Schweiz</w:t>
            </w:r>
          </w:p>
        </w:tc>
        <w:tc>
          <w:tcPr>
            <w:tcW w:w="2551" w:type="dxa"/>
          </w:tcPr>
          <w:p w14:paraId="6A16AF4F" w14:textId="77777777" w:rsidR="00FB2C9F" w:rsidRPr="0049203C" w:rsidRDefault="00FB2C9F" w:rsidP="00DA55C6">
            <w:pPr>
              <w:jc w:val="left"/>
              <w:rPr>
                <w:sz w:val="16"/>
                <w:szCs w:val="16"/>
                <w:lang w:val="es-ES_tradnl"/>
              </w:rPr>
            </w:pPr>
            <w:r w:rsidRPr="0049203C">
              <w:rPr>
                <w:sz w:val="16"/>
                <w:szCs w:val="16"/>
                <w:lang w:val="es-ES_tradnl"/>
              </w:rPr>
              <w:t>Suiza</w:t>
            </w:r>
          </w:p>
        </w:tc>
      </w:tr>
      <w:tr w:rsidR="00FB2C9F" w:rsidRPr="000F099A" w14:paraId="4069CE7A" w14:textId="77777777" w:rsidTr="00DA55C6">
        <w:trPr>
          <w:cantSplit/>
          <w:hidden/>
        </w:trPr>
        <w:tc>
          <w:tcPr>
            <w:tcW w:w="304" w:type="dxa"/>
            <w:tcBorders>
              <w:top w:val="nil"/>
              <w:left w:val="nil"/>
              <w:bottom w:val="nil"/>
            </w:tcBorders>
          </w:tcPr>
          <w:p w14:paraId="3BA5DB00"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4CF64B8" w14:textId="77777777" w:rsidR="00FB2C9F" w:rsidRPr="000F099A" w:rsidRDefault="00FB2C9F" w:rsidP="00DA55C6">
            <w:pPr>
              <w:ind w:left="113"/>
              <w:jc w:val="left"/>
              <w:rPr>
                <w:b/>
                <w:sz w:val="16"/>
                <w:szCs w:val="16"/>
              </w:rPr>
            </w:pPr>
            <w:r w:rsidRPr="000F099A">
              <w:rPr>
                <w:b/>
                <w:sz w:val="16"/>
                <w:szCs w:val="16"/>
              </w:rPr>
              <w:t>CL</w:t>
            </w:r>
          </w:p>
        </w:tc>
        <w:tc>
          <w:tcPr>
            <w:tcW w:w="2551" w:type="dxa"/>
          </w:tcPr>
          <w:p w14:paraId="0357CFE6" w14:textId="77777777" w:rsidR="00FB2C9F" w:rsidRPr="0049203C" w:rsidRDefault="00FB2C9F" w:rsidP="00DA55C6">
            <w:pPr>
              <w:jc w:val="left"/>
              <w:rPr>
                <w:sz w:val="16"/>
                <w:szCs w:val="16"/>
                <w:lang w:val="en-US"/>
              </w:rPr>
            </w:pPr>
            <w:r w:rsidRPr="0049203C">
              <w:rPr>
                <w:sz w:val="16"/>
                <w:szCs w:val="16"/>
                <w:lang w:val="en-US"/>
              </w:rPr>
              <w:t>Chile</w:t>
            </w:r>
          </w:p>
        </w:tc>
        <w:tc>
          <w:tcPr>
            <w:tcW w:w="2440" w:type="dxa"/>
          </w:tcPr>
          <w:p w14:paraId="5ACF50FE" w14:textId="77777777" w:rsidR="00FB2C9F" w:rsidRPr="0049203C" w:rsidRDefault="00FB2C9F" w:rsidP="00DA55C6">
            <w:pPr>
              <w:jc w:val="left"/>
              <w:rPr>
                <w:sz w:val="16"/>
                <w:szCs w:val="16"/>
              </w:rPr>
            </w:pPr>
            <w:r w:rsidRPr="0049203C">
              <w:rPr>
                <w:sz w:val="16"/>
                <w:szCs w:val="16"/>
              </w:rPr>
              <w:t>Chili</w:t>
            </w:r>
          </w:p>
        </w:tc>
        <w:tc>
          <w:tcPr>
            <w:tcW w:w="2551" w:type="dxa"/>
          </w:tcPr>
          <w:p w14:paraId="5E630114" w14:textId="77777777" w:rsidR="00FB2C9F" w:rsidRPr="0049203C" w:rsidRDefault="00FB2C9F" w:rsidP="00DA55C6">
            <w:pPr>
              <w:jc w:val="left"/>
              <w:rPr>
                <w:sz w:val="16"/>
                <w:szCs w:val="16"/>
                <w:lang w:val="de-DE"/>
              </w:rPr>
            </w:pPr>
            <w:r w:rsidRPr="0049203C">
              <w:rPr>
                <w:sz w:val="16"/>
                <w:szCs w:val="16"/>
                <w:lang w:val="de-DE"/>
              </w:rPr>
              <w:t>Chile</w:t>
            </w:r>
          </w:p>
        </w:tc>
        <w:tc>
          <w:tcPr>
            <w:tcW w:w="2551" w:type="dxa"/>
          </w:tcPr>
          <w:p w14:paraId="172D502F" w14:textId="77777777" w:rsidR="00FB2C9F" w:rsidRPr="0049203C" w:rsidRDefault="00FB2C9F" w:rsidP="00DA55C6">
            <w:pPr>
              <w:jc w:val="left"/>
              <w:rPr>
                <w:sz w:val="16"/>
                <w:szCs w:val="16"/>
                <w:lang w:val="es-ES_tradnl"/>
              </w:rPr>
            </w:pPr>
            <w:r w:rsidRPr="0049203C">
              <w:rPr>
                <w:sz w:val="16"/>
                <w:szCs w:val="16"/>
                <w:lang w:val="es-ES_tradnl"/>
              </w:rPr>
              <w:t>Chile</w:t>
            </w:r>
          </w:p>
        </w:tc>
      </w:tr>
      <w:tr w:rsidR="00FB2C9F" w:rsidRPr="000F099A" w14:paraId="5D184540" w14:textId="77777777" w:rsidTr="00DA55C6">
        <w:trPr>
          <w:cantSplit/>
          <w:hidden/>
        </w:trPr>
        <w:tc>
          <w:tcPr>
            <w:tcW w:w="304" w:type="dxa"/>
            <w:tcBorders>
              <w:top w:val="nil"/>
              <w:left w:val="nil"/>
              <w:bottom w:val="nil"/>
            </w:tcBorders>
          </w:tcPr>
          <w:p w14:paraId="3622E90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45268B0" w14:textId="77777777" w:rsidR="00FB2C9F" w:rsidRPr="000F099A" w:rsidRDefault="00FB2C9F" w:rsidP="00DA55C6">
            <w:pPr>
              <w:ind w:left="113"/>
              <w:jc w:val="left"/>
              <w:rPr>
                <w:b/>
                <w:sz w:val="16"/>
                <w:szCs w:val="16"/>
              </w:rPr>
            </w:pPr>
            <w:r w:rsidRPr="000F099A">
              <w:rPr>
                <w:b/>
                <w:sz w:val="16"/>
                <w:szCs w:val="16"/>
              </w:rPr>
              <w:t>CN</w:t>
            </w:r>
          </w:p>
        </w:tc>
        <w:tc>
          <w:tcPr>
            <w:tcW w:w="2551" w:type="dxa"/>
          </w:tcPr>
          <w:p w14:paraId="18871C27" w14:textId="77777777" w:rsidR="00FB2C9F" w:rsidRPr="0049203C" w:rsidRDefault="00FB2C9F" w:rsidP="00DA55C6">
            <w:pPr>
              <w:jc w:val="left"/>
              <w:rPr>
                <w:sz w:val="16"/>
                <w:szCs w:val="16"/>
                <w:lang w:val="en-US"/>
              </w:rPr>
            </w:pPr>
            <w:r w:rsidRPr="0049203C">
              <w:rPr>
                <w:sz w:val="16"/>
                <w:szCs w:val="16"/>
                <w:lang w:val="en-US"/>
              </w:rPr>
              <w:t>China</w:t>
            </w:r>
          </w:p>
        </w:tc>
        <w:tc>
          <w:tcPr>
            <w:tcW w:w="2440" w:type="dxa"/>
          </w:tcPr>
          <w:p w14:paraId="124FD385" w14:textId="77777777" w:rsidR="00FB2C9F" w:rsidRPr="0049203C" w:rsidRDefault="00FB2C9F" w:rsidP="00DA55C6">
            <w:pPr>
              <w:jc w:val="left"/>
              <w:rPr>
                <w:sz w:val="16"/>
                <w:szCs w:val="16"/>
              </w:rPr>
            </w:pPr>
            <w:r w:rsidRPr="0049203C">
              <w:rPr>
                <w:sz w:val="16"/>
                <w:szCs w:val="16"/>
              </w:rPr>
              <w:t>Chine</w:t>
            </w:r>
          </w:p>
        </w:tc>
        <w:tc>
          <w:tcPr>
            <w:tcW w:w="2551" w:type="dxa"/>
          </w:tcPr>
          <w:p w14:paraId="1B725682" w14:textId="77777777" w:rsidR="00FB2C9F" w:rsidRPr="0049203C" w:rsidRDefault="00FB2C9F" w:rsidP="00DA55C6">
            <w:pPr>
              <w:jc w:val="left"/>
              <w:rPr>
                <w:sz w:val="16"/>
                <w:szCs w:val="16"/>
                <w:lang w:val="de-DE"/>
              </w:rPr>
            </w:pPr>
            <w:r w:rsidRPr="0049203C">
              <w:rPr>
                <w:sz w:val="16"/>
                <w:szCs w:val="16"/>
                <w:lang w:val="de-DE"/>
              </w:rPr>
              <w:t>China</w:t>
            </w:r>
          </w:p>
        </w:tc>
        <w:tc>
          <w:tcPr>
            <w:tcW w:w="2551" w:type="dxa"/>
          </w:tcPr>
          <w:p w14:paraId="0C6D6DC1" w14:textId="77777777" w:rsidR="00FB2C9F" w:rsidRPr="0049203C" w:rsidRDefault="00FB2C9F" w:rsidP="00DA55C6">
            <w:pPr>
              <w:jc w:val="left"/>
              <w:rPr>
                <w:sz w:val="16"/>
                <w:szCs w:val="16"/>
                <w:lang w:val="es-ES_tradnl"/>
              </w:rPr>
            </w:pPr>
            <w:r w:rsidRPr="0049203C">
              <w:rPr>
                <w:sz w:val="16"/>
                <w:szCs w:val="16"/>
                <w:lang w:val="es-ES_tradnl"/>
              </w:rPr>
              <w:t>China</w:t>
            </w:r>
          </w:p>
        </w:tc>
      </w:tr>
      <w:tr w:rsidR="00FB2C9F" w:rsidRPr="000F099A" w14:paraId="7E3C92F2" w14:textId="77777777" w:rsidTr="00DA55C6">
        <w:trPr>
          <w:cantSplit/>
          <w:hidden/>
        </w:trPr>
        <w:tc>
          <w:tcPr>
            <w:tcW w:w="304" w:type="dxa"/>
            <w:tcBorders>
              <w:top w:val="nil"/>
              <w:left w:val="nil"/>
              <w:bottom w:val="nil"/>
            </w:tcBorders>
          </w:tcPr>
          <w:p w14:paraId="072594AD"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7C55DF4" w14:textId="77777777" w:rsidR="00FB2C9F" w:rsidRPr="000F099A" w:rsidRDefault="00FB2C9F" w:rsidP="00DA55C6">
            <w:pPr>
              <w:ind w:left="113"/>
              <w:jc w:val="left"/>
              <w:rPr>
                <w:b/>
                <w:sz w:val="16"/>
                <w:szCs w:val="16"/>
              </w:rPr>
            </w:pPr>
            <w:r w:rsidRPr="000F099A">
              <w:rPr>
                <w:b/>
                <w:sz w:val="16"/>
                <w:szCs w:val="16"/>
              </w:rPr>
              <w:t>CO</w:t>
            </w:r>
          </w:p>
        </w:tc>
        <w:tc>
          <w:tcPr>
            <w:tcW w:w="2551" w:type="dxa"/>
          </w:tcPr>
          <w:p w14:paraId="79B240D0" w14:textId="77777777" w:rsidR="00FB2C9F" w:rsidRPr="0049203C" w:rsidRDefault="00FB2C9F" w:rsidP="00DA55C6">
            <w:pPr>
              <w:jc w:val="left"/>
              <w:rPr>
                <w:sz w:val="16"/>
                <w:szCs w:val="16"/>
                <w:lang w:val="en-US"/>
              </w:rPr>
            </w:pPr>
            <w:r w:rsidRPr="0049203C">
              <w:rPr>
                <w:sz w:val="16"/>
                <w:szCs w:val="16"/>
                <w:lang w:val="en-US"/>
              </w:rPr>
              <w:t>Colombia</w:t>
            </w:r>
          </w:p>
        </w:tc>
        <w:tc>
          <w:tcPr>
            <w:tcW w:w="2440" w:type="dxa"/>
          </w:tcPr>
          <w:p w14:paraId="466D7056" w14:textId="77777777" w:rsidR="00FB2C9F" w:rsidRPr="0049203C" w:rsidRDefault="00FB2C9F" w:rsidP="00DA55C6">
            <w:pPr>
              <w:jc w:val="left"/>
              <w:rPr>
                <w:sz w:val="16"/>
                <w:szCs w:val="16"/>
              </w:rPr>
            </w:pPr>
            <w:r w:rsidRPr="0049203C">
              <w:rPr>
                <w:sz w:val="16"/>
                <w:szCs w:val="16"/>
              </w:rPr>
              <w:t>Colombie</w:t>
            </w:r>
          </w:p>
        </w:tc>
        <w:tc>
          <w:tcPr>
            <w:tcW w:w="2551" w:type="dxa"/>
          </w:tcPr>
          <w:p w14:paraId="6F7B67FC" w14:textId="77777777" w:rsidR="00FB2C9F" w:rsidRPr="0049203C" w:rsidRDefault="00FB2C9F" w:rsidP="00DA55C6">
            <w:pPr>
              <w:jc w:val="left"/>
              <w:rPr>
                <w:sz w:val="16"/>
                <w:szCs w:val="16"/>
                <w:lang w:val="de-DE"/>
              </w:rPr>
            </w:pPr>
            <w:r w:rsidRPr="0049203C">
              <w:rPr>
                <w:sz w:val="16"/>
                <w:szCs w:val="16"/>
                <w:lang w:val="de-DE"/>
              </w:rPr>
              <w:t>Kolumbien</w:t>
            </w:r>
          </w:p>
        </w:tc>
        <w:tc>
          <w:tcPr>
            <w:tcW w:w="2551" w:type="dxa"/>
          </w:tcPr>
          <w:p w14:paraId="6C511918" w14:textId="77777777" w:rsidR="00FB2C9F" w:rsidRPr="0049203C" w:rsidRDefault="00FB2C9F" w:rsidP="00DA55C6">
            <w:pPr>
              <w:jc w:val="left"/>
              <w:rPr>
                <w:sz w:val="16"/>
                <w:szCs w:val="16"/>
                <w:lang w:val="es-ES_tradnl"/>
              </w:rPr>
            </w:pPr>
            <w:r w:rsidRPr="0049203C">
              <w:rPr>
                <w:sz w:val="16"/>
                <w:szCs w:val="16"/>
                <w:lang w:val="es-ES_tradnl"/>
              </w:rPr>
              <w:t>Colombia</w:t>
            </w:r>
          </w:p>
        </w:tc>
      </w:tr>
      <w:tr w:rsidR="00FB2C9F" w:rsidRPr="000F099A" w14:paraId="6CA6F3E0" w14:textId="77777777" w:rsidTr="00DA55C6">
        <w:trPr>
          <w:cantSplit/>
          <w:hidden/>
        </w:trPr>
        <w:tc>
          <w:tcPr>
            <w:tcW w:w="304" w:type="dxa"/>
            <w:tcBorders>
              <w:top w:val="nil"/>
              <w:left w:val="nil"/>
              <w:bottom w:val="nil"/>
            </w:tcBorders>
          </w:tcPr>
          <w:p w14:paraId="74DE3709"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BF24E7B" w14:textId="77777777" w:rsidR="00FB2C9F" w:rsidRPr="000F099A" w:rsidRDefault="00FB2C9F" w:rsidP="00DA55C6">
            <w:pPr>
              <w:ind w:left="113"/>
              <w:jc w:val="left"/>
              <w:rPr>
                <w:b/>
                <w:sz w:val="16"/>
                <w:szCs w:val="16"/>
              </w:rPr>
            </w:pPr>
            <w:r w:rsidRPr="000F099A">
              <w:rPr>
                <w:b/>
                <w:sz w:val="16"/>
                <w:szCs w:val="16"/>
              </w:rPr>
              <w:t>CR</w:t>
            </w:r>
          </w:p>
        </w:tc>
        <w:tc>
          <w:tcPr>
            <w:tcW w:w="2551" w:type="dxa"/>
          </w:tcPr>
          <w:p w14:paraId="69B9820C" w14:textId="77777777" w:rsidR="00FB2C9F" w:rsidRPr="0049203C" w:rsidRDefault="00FB2C9F" w:rsidP="00DA55C6">
            <w:pPr>
              <w:jc w:val="left"/>
              <w:rPr>
                <w:sz w:val="16"/>
                <w:szCs w:val="16"/>
                <w:lang w:val="en-US"/>
              </w:rPr>
            </w:pPr>
            <w:r w:rsidRPr="0049203C">
              <w:rPr>
                <w:sz w:val="16"/>
                <w:szCs w:val="16"/>
                <w:lang w:val="en-US"/>
              </w:rPr>
              <w:t>Costa Rica</w:t>
            </w:r>
          </w:p>
        </w:tc>
        <w:tc>
          <w:tcPr>
            <w:tcW w:w="2440" w:type="dxa"/>
          </w:tcPr>
          <w:p w14:paraId="0CBEFD80" w14:textId="77777777" w:rsidR="00FB2C9F" w:rsidRPr="0049203C" w:rsidRDefault="00FB2C9F" w:rsidP="00DA55C6">
            <w:pPr>
              <w:jc w:val="left"/>
              <w:rPr>
                <w:sz w:val="16"/>
                <w:szCs w:val="16"/>
              </w:rPr>
            </w:pPr>
            <w:r w:rsidRPr="0049203C">
              <w:rPr>
                <w:sz w:val="16"/>
                <w:szCs w:val="16"/>
              </w:rPr>
              <w:t>Costa Rica</w:t>
            </w:r>
          </w:p>
        </w:tc>
        <w:tc>
          <w:tcPr>
            <w:tcW w:w="2551" w:type="dxa"/>
          </w:tcPr>
          <w:p w14:paraId="160FC3A3" w14:textId="77777777" w:rsidR="00FB2C9F" w:rsidRPr="0049203C" w:rsidRDefault="00FB2C9F" w:rsidP="00DA55C6">
            <w:pPr>
              <w:jc w:val="left"/>
              <w:rPr>
                <w:sz w:val="16"/>
                <w:szCs w:val="16"/>
                <w:lang w:val="de-DE"/>
              </w:rPr>
            </w:pPr>
            <w:r w:rsidRPr="0049203C">
              <w:rPr>
                <w:sz w:val="16"/>
                <w:szCs w:val="16"/>
                <w:lang w:val="de-DE"/>
              </w:rPr>
              <w:t>Costa Rica</w:t>
            </w:r>
          </w:p>
        </w:tc>
        <w:tc>
          <w:tcPr>
            <w:tcW w:w="2551" w:type="dxa"/>
          </w:tcPr>
          <w:p w14:paraId="75D0F72A" w14:textId="77777777" w:rsidR="00FB2C9F" w:rsidRPr="0049203C" w:rsidRDefault="00FB2C9F" w:rsidP="00DA55C6">
            <w:pPr>
              <w:jc w:val="left"/>
              <w:rPr>
                <w:sz w:val="16"/>
                <w:szCs w:val="16"/>
                <w:lang w:val="es-ES_tradnl"/>
              </w:rPr>
            </w:pPr>
            <w:r w:rsidRPr="0049203C">
              <w:rPr>
                <w:sz w:val="16"/>
                <w:szCs w:val="16"/>
                <w:lang w:val="es-ES_tradnl"/>
              </w:rPr>
              <w:t>Costa Rica</w:t>
            </w:r>
          </w:p>
        </w:tc>
      </w:tr>
      <w:tr w:rsidR="00FB2C9F" w:rsidRPr="000F099A" w14:paraId="7BED9D37" w14:textId="77777777" w:rsidTr="00DA55C6">
        <w:trPr>
          <w:cantSplit/>
          <w:hidden/>
        </w:trPr>
        <w:tc>
          <w:tcPr>
            <w:tcW w:w="304" w:type="dxa"/>
            <w:tcBorders>
              <w:top w:val="nil"/>
              <w:left w:val="nil"/>
              <w:bottom w:val="nil"/>
            </w:tcBorders>
          </w:tcPr>
          <w:p w14:paraId="5BE6CEA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0940895" w14:textId="77777777" w:rsidR="00FB2C9F" w:rsidRPr="000F099A" w:rsidRDefault="00FB2C9F" w:rsidP="00DA55C6">
            <w:pPr>
              <w:ind w:left="113"/>
              <w:jc w:val="left"/>
              <w:rPr>
                <w:b/>
                <w:sz w:val="16"/>
                <w:szCs w:val="16"/>
              </w:rPr>
            </w:pPr>
            <w:r w:rsidRPr="000F099A">
              <w:rPr>
                <w:b/>
                <w:sz w:val="16"/>
                <w:szCs w:val="16"/>
              </w:rPr>
              <w:t>CZ</w:t>
            </w:r>
          </w:p>
        </w:tc>
        <w:tc>
          <w:tcPr>
            <w:tcW w:w="2551" w:type="dxa"/>
          </w:tcPr>
          <w:p w14:paraId="0A1A2362" w14:textId="77777777" w:rsidR="00FB2C9F" w:rsidRPr="0049203C" w:rsidRDefault="00FB2C9F" w:rsidP="00DA55C6">
            <w:pPr>
              <w:jc w:val="left"/>
              <w:rPr>
                <w:sz w:val="16"/>
                <w:szCs w:val="16"/>
                <w:lang w:val="en-US"/>
              </w:rPr>
            </w:pPr>
            <w:r w:rsidRPr="0049203C">
              <w:rPr>
                <w:sz w:val="16"/>
                <w:szCs w:val="16"/>
                <w:lang w:val="en-US"/>
              </w:rPr>
              <w:t>Czechia</w:t>
            </w:r>
          </w:p>
        </w:tc>
        <w:tc>
          <w:tcPr>
            <w:tcW w:w="2440" w:type="dxa"/>
          </w:tcPr>
          <w:p w14:paraId="27CC259E" w14:textId="77777777" w:rsidR="00FB2C9F" w:rsidRPr="0049203C" w:rsidRDefault="00FB2C9F" w:rsidP="00DA55C6">
            <w:pPr>
              <w:jc w:val="left"/>
              <w:rPr>
                <w:sz w:val="16"/>
                <w:szCs w:val="16"/>
              </w:rPr>
            </w:pPr>
            <w:r w:rsidRPr="0049203C">
              <w:rPr>
                <w:sz w:val="16"/>
                <w:szCs w:val="16"/>
              </w:rPr>
              <w:t>Tchéquie</w:t>
            </w:r>
          </w:p>
        </w:tc>
        <w:tc>
          <w:tcPr>
            <w:tcW w:w="2551" w:type="dxa"/>
          </w:tcPr>
          <w:p w14:paraId="5DCBEF05" w14:textId="77777777" w:rsidR="00FB2C9F" w:rsidRPr="0049203C" w:rsidRDefault="00FB2C9F" w:rsidP="00DA55C6">
            <w:pPr>
              <w:jc w:val="left"/>
              <w:rPr>
                <w:sz w:val="16"/>
                <w:szCs w:val="16"/>
                <w:lang w:val="de-DE"/>
              </w:rPr>
            </w:pPr>
            <w:r w:rsidRPr="0049203C">
              <w:rPr>
                <w:sz w:val="16"/>
                <w:szCs w:val="16"/>
                <w:lang w:val="de-DE"/>
              </w:rPr>
              <w:t xml:space="preserve">Tschechien </w:t>
            </w:r>
          </w:p>
        </w:tc>
        <w:tc>
          <w:tcPr>
            <w:tcW w:w="2551" w:type="dxa"/>
          </w:tcPr>
          <w:p w14:paraId="739D7DBC" w14:textId="77777777" w:rsidR="00FB2C9F" w:rsidRPr="0049203C" w:rsidRDefault="00FB2C9F" w:rsidP="00DA55C6">
            <w:pPr>
              <w:jc w:val="left"/>
              <w:rPr>
                <w:sz w:val="16"/>
                <w:szCs w:val="16"/>
                <w:lang w:val="es-ES_tradnl"/>
              </w:rPr>
            </w:pPr>
            <w:r w:rsidRPr="0049203C">
              <w:rPr>
                <w:sz w:val="16"/>
                <w:szCs w:val="16"/>
                <w:lang w:val="es-ES_tradnl"/>
              </w:rPr>
              <w:t>Chequia</w:t>
            </w:r>
          </w:p>
        </w:tc>
      </w:tr>
      <w:tr w:rsidR="00FB2C9F" w:rsidRPr="000F099A" w14:paraId="0E0CA75A" w14:textId="77777777" w:rsidTr="00DA55C6">
        <w:trPr>
          <w:cantSplit/>
          <w:hidden/>
        </w:trPr>
        <w:tc>
          <w:tcPr>
            <w:tcW w:w="304" w:type="dxa"/>
            <w:tcBorders>
              <w:top w:val="nil"/>
              <w:left w:val="nil"/>
              <w:bottom w:val="nil"/>
            </w:tcBorders>
          </w:tcPr>
          <w:p w14:paraId="65B53400"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398C8ED" w14:textId="77777777" w:rsidR="00FB2C9F" w:rsidRPr="000F099A" w:rsidRDefault="00FB2C9F" w:rsidP="00DA55C6">
            <w:pPr>
              <w:ind w:left="113"/>
              <w:jc w:val="left"/>
              <w:rPr>
                <w:b/>
                <w:sz w:val="16"/>
                <w:szCs w:val="16"/>
              </w:rPr>
            </w:pPr>
            <w:r w:rsidRPr="000F099A">
              <w:rPr>
                <w:b/>
                <w:sz w:val="16"/>
                <w:szCs w:val="16"/>
              </w:rPr>
              <w:t>DE</w:t>
            </w:r>
          </w:p>
        </w:tc>
        <w:tc>
          <w:tcPr>
            <w:tcW w:w="2551" w:type="dxa"/>
          </w:tcPr>
          <w:p w14:paraId="47611FA3" w14:textId="77777777" w:rsidR="00FB2C9F" w:rsidRPr="0049203C" w:rsidRDefault="00FB2C9F" w:rsidP="00DA55C6">
            <w:pPr>
              <w:jc w:val="left"/>
              <w:rPr>
                <w:sz w:val="16"/>
                <w:szCs w:val="16"/>
                <w:lang w:val="en-US"/>
              </w:rPr>
            </w:pPr>
            <w:r w:rsidRPr="0049203C">
              <w:rPr>
                <w:sz w:val="16"/>
                <w:szCs w:val="16"/>
                <w:lang w:val="en-US"/>
              </w:rPr>
              <w:t>Germany</w:t>
            </w:r>
          </w:p>
        </w:tc>
        <w:tc>
          <w:tcPr>
            <w:tcW w:w="2440" w:type="dxa"/>
          </w:tcPr>
          <w:p w14:paraId="74078DA6" w14:textId="77777777" w:rsidR="00FB2C9F" w:rsidRPr="0049203C" w:rsidRDefault="00FB2C9F" w:rsidP="00DA55C6">
            <w:pPr>
              <w:jc w:val="left"/>
              <w:rPr>
                <w:sz w:val="16"/>
                <w:szCs w:val="16"/>
              </w:rPr>
            </w:pPr>
            <w:r w:rsidRPr="0049203C">
              <w:rPr>
                <w:sz w:val="16"/>
                <w:szCs w:val="16"/>
              </w:rPr>
              <w:t>Allemagne</w:t>
            </w:r>
          </w:p>
        </w:tc>
        <w:tc>
          <w:tcPr>
            <w:tcW w:w="2551" w:type="dxa"/>
          </w:tcPr>
          <w:p w14:paraId="60D2068C" w14:textId="77777777" w:rsidR="00FB2C9F" w:rsidRPr="0049203C" w:rsidRDefault="00FB2C9F" w:rsidP="00DA55C6">
            <w:pPr>
              <w:jc w:val="left"/>
              <w:rPr>
                <w:sz w:val="16"/>
                <w:szCs w:val="16"/>
                <w:lang w:val="de-DE"/>
              </w:rPr>
            </w:pPr>
            <w:r w:rsidRPr="0049203C">
              <w:rPr>
                <w:sz w:val="16"/>
                <w:szCs w:val="16"/>
                <w:lang w:val="de-DE"/>
              </w:rPr>
              <w:t>Deutschland</w:t>
            </w:r>
          </w:p>
        </w:tc>
        <w:tc>
          <w:tcPr>
            <w:tcW w:w="2551" w:type="dxa"/>
          </w:tcPr>
          <w:p w14:paraId="745222C4" w14:textId="77777777" w:rsidR="00FB2C9F" w:rsidRPr="0049203C" w:rsidRDefault="00FB2C9F" w:rsidP="00DA55C6">
            <w:pPr>
              <w:jc w:val="left"/>
              <w:rPr>
                <w:sz w:val="16"/>
                <w:szCs w:val="16"/>
                <w:lang w:val="es-ES_tradnl"/>
              </w:rPr>
            </w:pPr>
            <w:r w:rsidRPr="0049203C">
              <w:rPr>
                <w:sz w:val="16"/>
                <w:szCs w:val="16"/>
                <w:lang w:val="es-ES_tradnl"/>
              </w:rPr>
              <w:t>Alemania</w:t>
            </w:r>
          </w:p>
        </w:tc>
      </w:tr>
      <w:tr w:rsidR="00FB2C9F" w:rsidRPr="000F099A" w14:paraId="169A30C8" w14:textId="77777777" w:rsidTr="00DA55C6">
        <w:trPr>
          <w:cantSplit/>
          <w:hidden/>
        </w:trPr>
        <w:tc>
          <w:tcPr>
            <w:tcW w:w="304" w:type="dxa"/>
            <w:tcBorders>
              <w:top w:val="nil"/>
              <w:left w:val="nil"/>
              <w:bottom w:val="nil"/>
            </w:tcBorders>
          </w:tcPr>
          <w:p w14:paraId="167CDBC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F07F79F" w14:textId="77777777" w:rsidR="00FB2C9F" w:rsidRPr="000F099A" w:rsidRDefault="00FB2C9F" w:rsidP="00DA55C6">
            <w:pPr>
              <w:ind w:left="113"/>
              <w:jc w:val="left"/>
              <w:rPr>
                <w:b/>
                <w:sz w:val="16"/>
                <w:szCs w:val="16"/>
              </w:rPr>
            </w:pPr>
            <w:r w:rsidRPr="000F099A">
              <w:rPr>
                <w:b/>
                <w:sz w:val="16"/>
                <w:szCs w:val="16"/>
              </w:rPr>
              <w:t>DK</w:t>
            </w:r>
          </w:p>
        </w:tc>
        <w:tc>
          <w:tcPr>
            <w:tcW w:w="2551" w:type="dxa"/>
          </w:tcPr>
          <w:p w14:paraId="7FB36D8B" w14:textId="77777777" w:rsidR="00FB2C9F" w:rsidRPr="0049203C" w:rsidRDefault="00FB2C9F" w:rsidP="00DA55C6">
            <w:pPr>
              <w:jc w:val="left"/>
              <w:rPr>
                <w:sz w:val="16"/>
                <w:szCs w:val="16"/>
                <w:lang w:val="en-US"/>
              </w:rPr>
            </w:pPr>
            <w:r w:rsidRPr="0049203C">
              <w:rPr>
                <w:sz w:val="16"/>
                <w:szCs w:val="16"/>
                <w:lang w:val="en-US"/>
              </w:rPr>
              <w:t>Denmark</w:t>
            </w:r>
          </w:p>
        </w:tc>
        <w:tc>
          <w:tcPr>
            <w:tcW w:w="2440" w:type="dxa"/>
          </w:tcPr>
          <w:p w14:paraId="217E6515" w14:textId="77777777" w:rsidR="00FB2C9F" w:rsidRPr="0049203C" w:rsidRDefault="00FB2C9F" w:rsidP="00DA55C6">
            <w:pPr>
              <w:jc w:val="left"/>
              <w:rPr>
                <w:sz w:val="16"/>
                <w:szCs w:val="16"/>
              </w:rPr>
            </w:pPr>
            <w:r w:rsidRPr="0049203C">
              <w:rPr>
                <w:sz w:val="16"/>
                <w:szCs w:val="16"/>
              </w:rPr>
              <w:t>Danemark</w:t>
            </w:r>
          </w:p>
        </w:tc>
        <w:tc>
          <w:tcPr>
            <w:tcW w:w="2551" w:type="dxa"/>
          </w:tcPr>
          <w:p w14:paraId="08F8AC93" w14:textId="77777777" w:rsidR="00FB2C9F" w:rsidRPr="0049203C" w:rsidRDefault="00FB2C9F" w:rsidP="00DA55C6">
            <w:pPr>
              <w:jc w:val="left"/>
              <w:rPr>
                <w:sz w:val="16"/>
                <w:szCs w:val="16"/>
                <w:lang w:val="de-DE"/>
              </w:rPr>
            </w:pPr>
            <w:r w:rsidRPr="0049203C">
              <w:rPr>
                <w:sz w:val="16"/>
                <w:szCs w:val="16"/>
                <w:lang w:val="de-DE"/>
              </w:rPr>
              <w:t>Dänemark</w:t>
            </w:r>
          </w:p>
        </w:tc>
        <w:tc>
          <w:tcPr>
            <w:tcW w:w="2551" w:type="dxa"/>
          </w:tcPr>
          <w:p w14:paraId="470143FE" w14:textId="77777777" w:rsidR="00FB2C9F" w:rsidRPr="0049203C" w:rsidRDefault="00FB2C9F" w:rsidP="00DA55C6">
            <w:pPr>
              <w:jc w:val="left"/>
              <w:rPr>
                <w:sz w:val="16"/>
                <w:szCs w:val="16"/>
                <w:lang w:val="es-ES_tradnl"/>
              </w:rPr>
            </w:pPr>
            <w:r w:rsidRPr="0049203C">
              <w:rPr>
                <w:sz w:val="16"/>
                <w:szCs w:val="16"/>
                <w:lang w:val="es-ES_tradnl"/>
              </w:rPr>
              <w:t>Dinamarca</w:t>
            </w:r>
          </w:p>
        </w:tc>
      </w:tr>
      <w:tr w:rsidR="00FB2C9F" w:rsidRPr="000F099A" w14:paraId="1A48AED9" w14:textId="77777777" w:rsidTr="00DA55C6">
        <w:trPr>
          <w:cantSplit/>
          <w:hidden/>
        </w:trPr>
        <w:tc>
          <w:tcPr>
            <w:tcW w:w="304" w:type="dxa"/>
            <w:tcBorders>
              <w:top w:val="nil"/>
              <w:left w:val="nil"/>
              <w:bottom w:val="nil"/>
            </w:tcBorders>
          </w:tcPr>
          <w:p w14:paraId="344E2367"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4B0E97B" w14:textId="77777777" w:rsidR="00FB2C9F" w:rsidRPr="000F099A" w:rsidRDefault="00FB2C9F" w:rsidP="00DA55C6">
            <w:pPr>
              <w:ind w:left="113"/>
              <w:jc w:val="left"/>
              <w:rPr>
                <w:b/>
                <w:sz w:val="16"/>
                <w:szCs w:val="16"/>
              </w:rPr>
            </w:pPr>
            <w:r w:rsidRPr="000F099A">
              <w:rPr>
                <w:b/>
                <w:sz w:val="16"/>
                <w:szCs w:val="16"/>
              </w:rPr>
              <w:t>DO</w:t>
            </w:r>
          </w:p>
        </w:tc>
        <w:tc>
          <w:tcPr>
            <w:tcW w:w="2551" w:type="dxa"/>
          </w:tcPr>
          <w:p w14:paraId="01F9DCF8" w14:textId="77777777" w:rsidR="00FB2C9F" w:rsidRPr="0049203C" w:rsidRDefault="00FB2C9F" w:rsidP="00DA55C6">
            <w:pPr>
              <w:jc w:val="left"/>
              <w:rPr>
                <w:sz w:val="16"/>
                <w:szCs w:val="16"/>
                <w:lang w:val="en-US"/>
              </w:rPr>
            </w:pPr>
            <w:r w:rsidRPr="0049203C">
              <w:rPr>
                <w:sz w:val="16"/>
                <w:szCs w:val="16"/>
                <w:lang w:val="en-US"/>
              </w:rPr>
              <w:t>Dominican Republic</w:t>
            </w:r>
          </w:p>
        </w:tc>
        <w:tc>
          <w:tcPr>
            <w:tcW w:w="2440" w:type="dxa"/>
          </w:tcPr>
          <w:p w14:paraId="699EBBEE" w14:textId="77777777" w:rsidR="00FB2C9F" w:rsidRPr="0049203C" w:rsidRDefault="00FB2C9F" w:rsidP="00DA55C6">
            <w:pPr>
              <w:jc w:val="left"/>
              <w:rPr>
                <w:sz w:val="16"/>
                <w:szCs w:val="16"/>
              </w:rPr>
            </w:pPr>
            <w:r w:rsidRPr="0049203C">
              <w:rPr>
                <w:sz w:val="16"/>
                <w:szCs w:val="16"/>
              </w:rPr>
              <w:t>République dominicaine</w:t>
            </w:r>
          </w:p>
        </w:tc>
        <w:tc>
          <w:tcPr>
            <w:tcW w:w="2551" w:type="dxa"/>
          </w:tcPr>
          <w:p w14:paraId="099C8F41" w14:textId="77777777" w:rsidR="00FB2C9F" w:rsidRPr="0049203C" w:rsidRDefault="00FB2C9F" w:rsidP="00DA55C6">
            <w:pPr>
              <w:jc w:val="left"/>
              <w:rPr>
                <w:sz w:val="16"/>
                <w:szCs w:val="16"/>
                <w:lang w:val="de-DE"/>
              </w:rPr>
            </w:pPr>
            <w:r w:rsidRPr="0049203C">
              <w:rPr>
                <w:sz w:val="16"/>
                <w:szCs w:val="16"/>
                <w:lang w:val="de-DE"/>
              </w:rPr>
              <w:t>Dominikanische Republik</w:t>
            </w:r>
          </w:p>
        </w:tc>
        <w:tc>
          <w:tcPr>
            <w:tcW w:w="2551" w:type="dxa"/>
          </w:tcPr>
          <w:p w14:paraId="56306968" w14:textId="77777777" w:rsidR="00FB2C9F" w:rsidRPr="0049203C" w:rsidRDefault="00FB2C9F" w:rsidP="00DA55C6">
            <w:pPr>
              <w:jc w:val="left"/>
              <w:rPr>
                <w:b/>
                <w:sz w:val="16"/>
                <w:szCs w:val="16"/>
                <w:lang w:val="es-ES_tradnl"/>
              </w:rPr>
            </w:pPr>
            <w:r w:rsidRPr="0049203C">
              <w:rPr>
                <w:sz w:val="16"/>
                <w:szCs w:val="16"/>
                <w:lang w:val="es-ES_tradnl"/>
              </w:rPr>
              <w:t>República Dominicana</w:t>
            </w:r>
          </w:p>
        </w:tc>
      </w:tr>
      <w:tr w:rsidR="00FB2C9F" w:rsidRPr="000F099A" w14:paraId="57C32A33" w14:textId="77777777" w:rsidTr="00DA55C6">
        <w:trPr>
          <w:cantSplit/>
          <w:hidden/>
        </w:trPr>
        <w:tc>
          <w:tcPr>
            <w:tcW w:w="304" w:type="dxa"/>
            <w:tcBorders>
              <w:top w:val="nil"/>
              <w:left w:val="nil"/>
              <w:bottom w:val="nil"/>
            </w:tcBorders>
          </w:tcPr>
          <w:p w14:paraId="71687C2B"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0706672" w14:textId="77777777" w:rsidR="00FB2C9F" w:rsidRPr="000F099A" w:rsidRDefault="00FB2C9F" w:rsidP="00DA55C6">
            <w:pPr>
              <w:ind w:left="113"/>
              <w:jc w:val="left"/>
              <w:rPr>
                <w:b/>
                <w:sz w:val="16"/>
                <w:szCs w:val="16"/>
              </w:rPr>
            </w:pPr>
            <w:r w:rsidRPr="000F099A">
              <w:rPr>
                <w:b/>
                <w:sz w:val="16"/>
                <w:szCs w:val="16"/>
              </w:rPr>
              <w:t>EC</w:t>
            </w:r>
          </w:p>
        </w:tc>
        <w:tc>
          <w:tcPr>
            <w:tcW w:w="2551" w:type="dxa"/>
          </w:tcPr>
          <w:p w14:paraId="031701C1" w14:textId="77777777" w:rsidR="00FB2C9F" w:rsidRPr="0049203C" w:rsidRDefault="00FB2C9F" w:rsidP="00DA55C6">
            <w:pPr>
              <w:jc w:val="left"/>
              <w:rPr>
                <w:sz w:val="16"/>
                <w:szCs w:val="16"/>
                <w:lang w:val="en-US"/>
              </w:rPr>
            </w:pPr>
            <w:r w:rsidRPr="0049203C">
              <w:rPr>
                <w:sz w:val="16"/>
                <w:szCs w:val="16"/>
                <w:lang w:val="en-US"/>
              </w:rPr>
              <w:t>Ecuador</w:t>
            </w:r>
          </w:p>
        </w:tc>
        <w:tc>
          <w:tcPr>
            <w:tcW w:w="2440" w:type="dxa"/>
          </w:tcPr>
          <w:p w14:paraId="24AAF087" w14:textId="77777777" w:rsidR="00FB2C9F" w:rsidRPr="0049203C" w:rsidRDefault="00FB2C9F" w:rsidP="00DA55C6">
            <w:pPr>
              <w:jc w:val="left"/>
              <w:rPr>
                <w:sz w:val="16"/>
                <w:szCs w:val="16"/>
              </w:rPr>
            </w:pPr>
            <w:r w:rsidRPr="0049203C">
              <w:rPr>
                <w:sz w:val="16"/>
                <w:szCs w:val="16"/>
              </w:rPr>
              <w:t>Équateur</w:t>
            </w:r>
          </w:p>
        </w:tc>
        <w:tc>
          <w:tcPr>
            <w:tcW w:w="2551" w:type="dxa"/>
          </w:tcPr>
          <w:p w14:paraId="4CDA335A" w14:textId="77777777" w:rsidR="00FB2C9F" w:rsidRPr="0049203C" w:rsidRDefault="00FB2C9F" w:rsidP="00DA55C6">
            <w:pPr>
              <w:jc w:val="left"/>
              <w:rPr>
                <w:sz w:val="16"/>
                <w:szCs w:val="16"/>
                <w:lang w:val="de-DE"/>
              </w:rPr>
            </w:pPr>
            <w:r w:rsidRPr="0049203C">
              <w:rPr>
                <w:sz w:val="16"/>
                <w:szCs w:val="16"/>
                <w:lang w:val="de-DE"/>
              </w:rPr>
              <w:t>Ecuador</w:t>
            </w:r>
          </w:p>
        </w:tc>
        <w:tc>
          <w:tcPr>
            <w:tcW w:w="2551" w:type="dxa"/>
          </w:tcPr>
          <w:p w14:paraId="69F0D909" w14:textId="77777777" w:rsidR="00FB2C9F" w:rsidRPr="0049203C" w:rsidRDefault="00FB2C9F" w:rsidP="00DA55C6">
            <w:pPr>
              <w:jc w:val="left"/>
              <w:rPr>
                <w:sz w:val="16"/>
                <w:szCs w:val="16"/>
                <w:lang w:val="es-ES_tradnl"/>
              </w:rPr>
            </w:pPr>
            <w:r w:rsidRPr="0049203C">
              <w:rPr>
                <w:sz w:val="16"/>
                <w:szCs w:val="16"/>
                <w:lang w:val="es-ES_tradnl"/>
              </w:rPr>
              <w:t>Ecuador</w:t>
            </w:r>
          </w:p>
        </w:tc>
      </w:tr>
      <w:tr w:rsidR="00FB2C9F" w:rsidRPr="000F099A" w14:paraId="2F4CD3B7" w14:textId="77777777" w:rsidTr="00DA55C6">
        <w:trPr>
          <w:cantSplit/>
          <w:hidden/>
        </w:trPr>
        <w:tc>
          <w:tcPr>
            <w:tcW w:w="304" w:type="dxa"/>
            <w:tcBorders>
              <w:top w:val="nil"/>
              <w:left w:val="nil"/>
              <w:bottom w:val="nil"/>
            </w:tcBorders>
          </w:tcPr>
          <w:p w14:paraId="7536D0F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2FCCB1C" w14:textId="77777777" w:rsidR="00FB2C9F" w:rsidRPr="000F099A" w:rsidRDefault="00FB2C9F" w:rsidP="00DA55C6">
            <w:pPr>
              <w:ind w:left="113"/>
              <w:jc w:val="left"/>
              <w:rPr>
                <w:b/>
                <w:sz w:val="16"/>
                <w:szCs w:val="16"/>
              </w:rPr>
            </w:pPr>
            <w:r w:rsidRPr="000F099A">
              <w:rPr>
                <w:b/>
                <w:sz w:val="16"/>
                <w:szCs w:val="16"/>
              </w:rPr>
              <w:t>EE</w:t>
            </w:r>
          </w:p>
        </w:tc>
        <w:tc>
          <w:tcPr>
            <w:tcW w:w="2551" w:type="dxa"/>
          </w:tcPr>
          <w:p w14:paraId="4708D068" w14:textId="77777777" w:rsidR="00FB2C9F" w:rsidRPr="0049203C" w:rsidRDefault="00FB2C9F" w:rsidP="00DA55C6">
            <w:pPr>
              <w:jc w:val="left"/>
              <w:rPr>
                <w:sz w:val="16"/>
                <w:szCs w:val="16"/>
                <w:lang w:val="en-US"/>
              </w:rPr>
            </w:pPr>
            <w:r w:rsidRPr="0049203C">
              <w:rPr>
                <w:sz w:val="16"/>
                <w:szCs w:val="16"/>
                <w:lang w:val="en-US"/>
              </w:rPr>
              <w:t>Estonia</w:t>
            </w:r>
          </w:p>
        </w:tc>
        <w:tc>
          <w:tcPr>
            <w:tcW w:w="2440" w:type="dxa"/>
          </w:tcPr>
          <w:p w14:paraId="382FFA73" w14:textId="77777777" w:rsidR="00FB2C9F" w:rsidRPr="0049203C" w:rsidRDefault="00FB2C9F" w:rsidP="00DA55C6">
            <w:pPr>
              <w:jc w:val="left"/>
              <w:rPr>
                <w:sz w:val="16"/>
                <w:szCs w:val="16"/>
              </w:rPr>
            </w:pPr>
            <w:r w:rsidRPr="0049203C">
              <w:rPr>
                <w:sz w:val="16"/>
                <w:szCs w:val="16"/>
              </w:rPr>
              <w:t>Estonie</w:t>
            </w:r>
          </w:p>
        </w:tc>
        <w:tc>
          <w:tcPr>
            <w:tcW w:w="2551" w:type="dxa"/>
          </w:tcPr>
          <w:p w14:paraId="23A7F15C" w14:textId="77777777" w:rsidR="00FB2C9F" w:rsidRPr="0049203C" w:rsidRDefault="00FB2C9F" w:rsidP="00DA55C6">
            <w:pPr>
              <w:jc w:val="left"/>
              <w:rPr>
                <w:sz w:val="16"/>
                <w:szCs w:val="16"/>
                <w:lang w:val="de-DE"/>
              </w:rPr>
            </w:pPr>
            <w:r w:rsidRPr="0049203C">
              <w:rPr>
                <w:sz w:val="16"/>
                <w:szCs w:val="16"/>
                <w:lang w:val="de-DE"/>
              </w:rPr>
              <w:t>Estland</w:t>
            </w:r>
          </w:p>
        </w:tc>
        <w:tc>
          <w:tcPr>
            <w:tcW w:w="2551" w:type="dxa"/>
          </w:tcPr>
          <w:p w14:paraId="7CE31941" w14:textId="77777777" w:rsidR="00FB2C9F" w:rsidRPr="0049203C" w:rsidRDefault="00FB2C9F" w:rsidP="00DA55C6">
            <w:pPr>
              <w:jc w:val="left"/>
              <w:rPr>
                <w:sz w:val="16"/>
                <w:szCs w:val="16"/>
                <w:lang w:val="es-ES_tradnl"/>
              </w:rPr>
            </w:pPr>
            <w:r w:rsidRPr="0049203C">
              <w:rPr>
                <w:sz w:val="16"/>
                <w:szCs w:val="16"/>
                <w:lang w:val="es-ES_tradnl"/>
              </w:rPr>
              <w:t>Estonia</w:t>
            </w:r>
          </w:p>
        </w:tc>
      </w:tr>
      <w:tr w:rsidR="00FB2C9F" w:rsidRPr="000F099A" w14:paraId="519CD2C8" w14:textId="77777777" w:rsidTr="00DA55C6">
        <w:trPr>
          <w:cantSplit/>
          <w:hidden/>
        </w:trPr>
        <w:tc>
          <w:tcPr>
            <w:tcW w:w="304" w:type="dxa"/>
            <w:tcBorders>
              <w:top w:val="nil"/>
              <w:left w:val="nil"/>
              <w:bottom w:val="nil"/>
            </w:tcBorders>
          </w:tcPr>
          <w:p w14:paraId="3162EC1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B093688" w14:textId="77777777" w:rsidR="00FB2C9F" w:rsidRPr="000F099A" w:rsidRDefault="00FB2C9F" w:rsidP="00DA55C6">
            <w:pPr>
              <w:ind w:left="113"/>
              <w:jc w:val="left"/>
              <w:rPr>
                <w:b/>
                <w:sz w:val="16"/>
                <w:szCs w:val="16"/>
              </w:rPr>
            </w:pPr>
            <w:r w:rsidRPr="000F099A">
              <w:rPr>
                <w:b/>
                <w:sz w:val="16"/>
                <w:szCs w:val="16"/>
              </w:rPr>
              <w:t>EG</w:t>
            </w:r>
          </w:p>
        </w:tc>
        <w:tc>
          <w:tcPr>
            <w:tcW w:w="2551" w:type="dxa"/>
          </w:tcPr>
          <w:p w14:paraId="6B7DCE01" w14:textId="77777777" w:rsidR="00FB2C9F" w:rsidRPr="0049203C" w:rsidRDefault="00FB2C9F" w:rsidP="00DA55C6">
            <w:pPr>
              <w:jc w:val="left"/>
              <w:rPr>
                <w:sz w:val="16"/>
                <w:szCs w:val="16"/>
                <w:lang w:val="en-US"/>
              </w:rPr>
            </w:pPr>
            <w:r w:rsidRPr="0049203C">
              <w:rPr>
                <w:sz w:val="16"/>
                <w:szCs w:val="16"/>
                <w:lang w:val="en-US"/>
              </w:rPr>
              <w:t>Egypt</w:t>
            </w:r>
          </w:p>
        </w:tc>
        <w:tc>
          <w:tcPr>
            <w:tcW w:w="2440" w:type="dxa"/>
          </w:tcPr>
          <w:p w14:paraId="5454EAF5" w14:textId="77777777" w:rsidR="00FB2C9F" w:rsidRPr="0049203C" w:rsidRDefault="00FB2C9F" w:rsidP="00DA55C6">
            <w:pPr>
              <w:jc w:val="left"/>
              <w:rPr>
                <w:sz w:val="16"/>
                <w:szCs w:val="16"/>
              </w:rPr>
            </w:pPr>
            <w:r w:rsidRPr="0049203C">
              <w:rPr>
                <w:sz w:val="16"/>
                <w:szCs w:val="16"/>
              </w:rPr>
              <w:t>Égypte</w:t>
            </w:r>
          </w:p>
        </w:tc>
        <w:tc>
          <w:tcPr>
            <w:tcW w:w="2551" w:type="dxa"/>
          </w:tcPr>
          <w:p w14:paraId="58C696BD" w14:textId="77777777" w:rsidR="00FB2C9F" w:rsidRPr="0049203C" w:rsidRDefault="00FB2C9F" w:rsidP="00DA55C6">
            <w:pPr>
              <w:jc w:val="left"/>
              <w:rPr>
                <w:sz w:val="16"/>
                <w:szCs w:val="16"/>
                <w:lang w:val="de-DE"/>
              </w:rPr>
            </w:pPr>
            <w:r w:rsidRPr="0049203C">
              <w:rPr>
                <w:sz w:val="16"/>
                <w:szCs w:val="16"/>
                <w:lang w:val="de-DE"/>
              </w:rPr>
              <w:t>Ägypten</w:t>
            </w:r>
          </w:p>
        </w:tc>
        <w:tc>
          <w:tcPr>
            <w:tcW w:w="2551" w:type="dxa"/>
          </w:tcPr>
          <w:p w14:paraId="5591B36A" w14:textId="77777777" w:rsidR="00FB2C9F" w:rsidRPr="0049203C" w:rsidRDefault="00FB2C9F" w:rsidP="00DA55C6">
            <w:pPr>
              <w:jc w:val="left"/>
              <w:rPr>
                <w:sz w:val="16"/>
                <w:szCs w:val="16"/>
                <w:lang w:val="es-ES_tradnl"/>
              </w:rPr>
            </w:pPr>
            <w:r w:rsidRPr="0049203C">
              <w:rPr>
                <w:sz w:val="16"/>
                <w:szCs w:val="16"/>
                <w:lang w:val="es-ES_tradnl"/>
              </w:rPr>
              <w:t>Egipto</w:t>
            </w:r>
          </w:p>
        </w:tc>
      </w:tr>
      <w:tr w:rsidR="00FB2C9F" w:rsidRPr="000F099A" w14:paraId="4031D0DE" w14:textId="77777777" w:rsidTr="00DA55C6">
        <w:trPr>
          <w:cantSplit/>
          <w:hidden/>
        </w:trPr>
        <w:tc>
          <w:tcPr>
            <w:tcW w:w="304" w:type="dxa"/>
            <w:tcBorders>
              <w:top w:val="nil"/>
              <w:left w:val="nil"/>
              <w:bottom w:val="nil"/>
            </w:tcBorders>
          </w:tcPr>
          <w:p w14:paraId="084F245E"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F32D83A" w14:textId="77777777" w:rsidR="00FB2C9F" w:rsidRPr="000F099A" w:rsidRDefault="00FB2C9F" w:rsidP="00DA55C6">
            <w:pPr>
              <w:ind w:left="113"/>
              <w:jc w:val="left"/>
              <w:rPr>
                <w:b/>
                <w:sz w:val="16"/>
                <w:szCs w:val="16"/>
              </w:rPr>
            </w:pPr>
            <w:r w:rsidRPr="000F099A">
              <w:rPr>
                <w:b/>
                <w:sz w:val="16"/>
                <w:szCs w:val="16"/>
              </w:rPr>
              <w:t>ES</w:t>
            </w:r>
          </w:p>
        </w:tc>
        <w:tc>
          <w:tcPr>
            <w:tcW w:w="2551" w:type="dxa"/>
          </w:tcPr>
          <w:p w14:paraId="3C9E1E1C" w14:textId="77777777" w:rsidR="00FB2C9F" w:rsidRPr="0049203C" w:rsidRDefault="00FB2C9F" w:rsidP="00DA55C6">
            <w:pPr>
              <w:jc w:val="left"/>
              <w:rPr>
                <w:sz w:val="16"/>
                <w:szCs w:val="16"/>
                <w:lang w:val="en-US"/>
              </w:rPr>
            </w:pPr>
            <w:r w:rsidRPr="0049203C">
              <w:rPr>
                <w:sz w:val="16"/>
                <w:szCs w:val="16"/>
                <w:lang w:val="en-US"/>
              </w:rPr>
              <w:t>Spain</w:t>
            </w:r>
          </w:p>
        </w:tc>
        <w:tc>
          <w:tcPr>
            <w:tcW w:w="2440" w:type="dxa"/>
          </w:tcPr>
          <w:p w14:paraId="18F5E760" w14:textId="77777777" w:rsidR="00FB2C9F" w:rsidRPr="0049203C" w:rsidRDefault="00FB2C9F" w:rsidP="00DA55C6">
            <w:pPr>
              <w:jc w:val="left"/>
              <w:rPr>
                <w:sz w:val="16"/>
                <w:szCs w:val="16"/>
              </w:rPr>
            </w:pPr>
            <w:r w:rsidRPr="0049203C">
              <w:rPr>
                <w:sz w:val="16"/>
                <w:szCs w:val="16"/>
              </w:rPr>
              <w:t>Espagne</w:t>
            </w:r>
          </w:p>
        </w:tc>
        <w:tc>
          <w:tcPr>
            <w:tcW w:w="2551" w:type="dxa"/>
          </w:tcPr>
          <w:p w14:paraId="2CBA0121" w14:textId="77777777" w:rsidR="00FB2C9F" w:rsidRPr="0049203C" w:rsidRDefault="00FB2C9F" w:rsidP="00DA55C6">
            <w:pPr>
              <w:jc w:val="left"/>
              <w:rPr>
                <w:sz w:val="16"/>
                <w:szCs w:val="16"/>
                <w:lang w:val="de-DE"/>
              </w:rPr>
            </w:pPr>
            <w:r w:rsidRPr="0049203C">
              <w:rPr>
                <w:sz w:val="16"/>
                <w:szCs w:val="16"/>
                <w:lang w:val="de-DE"/>
              </w:rPr>
              <w:t>Spanien</w:t>
            </w:r>
          </w:p>
        </w:tc>
        <w:tc>
          <w:tcPr>
            <w:tcW w:w="2551" w:type="dxa"/>
          </w:tcPr>
          <w:p w14:paraId="76CA0BC1" w14:textId="77777777" w:rsidR="00FB2C9F" w:rsidRPr="0049203C" w:rsidRDefault="00FB2C9F" w:rsidP="00DA55C6">
            <w:pPr>
              <w:jc w:val="left"/>
              <w:rPr>
                <w:sz w:val="16"/>
                <w:szCs w:val="16"/>
                <w:lang w:val="es-ES_tradnl"/>
              </w:rPr>
            </w:pPr>
            <w:r w:rsidRPr="0049203C">
              <w:rPr>
                <w:sz w:val="16"/>
                <w:szCs w:val="16"/>
                <w:lang w:val="es-ES_tradnl"/>
              </w:rPr>
              <w:t>España</w:t>
            </w:r>
          </w:p>
        </w:tc>
      </w:tr>
      <w:tr w:rsidR="00FB2C9F" w:rsidRPr="000F099A" w14:paraId="1CB28882" w14:textId="77777777" w:rsidTr="00DA55C6">
        <w:trPr>
          <w:cantSplit/>
          <w:hidden/>
        </w:trPr>
        <w:tc>
          <w:tcPr>
            <w:tcW w:w="304" w:type="dxa"/>
            <w:tcBorders>
              <w:top w:val="nil"/>
              <w:left w:val="nil"/>
              <w:bottom w:val="nil"/>
            </w:tcBorders>
          </w:tcPr>
          <w:p w14:paraId="5226A1E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F1DD8CF" w14:textId="77777777" w:rsidR="00FB2C9F" w:rsidRPr="000F099A" w:rsidRDefault="00FB2C9F" w:rsidP="00DA55C6">
            <w:pPr>
              <w:ind w:left="113"/>
              <w:jc w:val="left"/>
              <w:rPr>
                <w:b/>
                <w:sz w:val="16"/>
                <w:szCs w:val="16"/>
              </w:rPr>
            </w:pPr>
            <w:r w:rsidRPr="000F099A">
              <w:rPr>
                <w:b/>
                <w:sz w:val="16"/>
                <w:szCs w:val="16"/>
              </w:rPr>
              <w:t>FI</w:t>
            </w:r>
          </w:p>
        </w:tc>
        <w:tc>
          <w:tcPr>
            <w:tcW w:w="2551" w:type="dxa"/>
          </w:tcPr>
          <w:p w14:paraId="27135864" w14:textId="77777777" w:rsidR="00FB2C9F" w:rsidRPr="0049203C" w:rsidRDefault="00FB2C9F" w:rsidP="00DA55C6">
            <w:pPr>
              <w:jc w:val="left"/>
              <w:rPr>
                <w:sz w:val="16"/>
                <w:szCs w:val="16"/>
                <w:lang w:val="en-US"/>
              </w:rPr>
            </w:pPr>
            <w:r w:rsidRPr="0049203C">
              <w:rPr>
                <w:sz w:val="16"/>
                <w:szCs w:val="16"/>
                <w:lang w:val="en-US"/>
              </w:rPr>
              <w:t>Finland</w:t>
            </w:r>
          </w:p>
        </w:tc>
        <w:tc>
          <w:tcPr>
            <w:tcW w:w="2440" w:type="dxa"/>
          </w:tcPr>
          <w:p w14:paraId="2C32A9FA" w14:textId="77777777" w:rsidR="00FB2C9F" w:rsidRPr="0049203C" w:rsidRDefault="00FB2C9F" w:rsidP="00DA55C6">
            <w:pPr>
              <w:jc w:val="left"/>
              <w:rPr>
                <w:sz w:val="16"/>
                <w:szCs w:val="16"/>
              </w:rPr>
            </w:pPr>
            <w:r w:rsidRPr="0049203C">
              <w:rPr>
                <w:sz w:val="16"/>
                <w:szCs w:val="16"/>
              </w:rPr>
              <w:t>Finlande</w:t>
            </w:r>
          </w:p>
        </w:tc>
        <w:tc>
          <w:tcPr>
            <w:tcW w:w="2551" w:type="dxa"/>
          </w:tcPr>
          <w:p w14:paraId="2EAFB7C2" w14:textId="77777777" w:rsidR="00FB2C9F" w:rsidRPr="0049203C" w:rsidRDefault="00FB2C9F" w:rsidP="00DA55C6">
            <w:pPr>
              <w:jc w:val="left"/>
              <w:rPr>
                <w:sz w:val="16"/>
                <w:szCs w:val="16"/>
                <w:lang w:val="de-DE"/>
              </w:rPr>
            </w:pPr>
            <w:r w:rsidRPr="0049203C">
              <w:rPr>
                <w:sz w:val="16"/>
                <w:szCs w:val="16"/>
                <w:lang w:val="de-DE"/>
              </w:rPr>
              <w:t>Finnland</w:t>
            </w:r>
          </w:p>
        </w:tc>
        <w:tc>
          <w:tcPr>
            <w:tcW w:w="2551" w:type="dxa"/>
          </w:tcPr>
          <w:p w14:paraId="26296272" w14:textId="77777777" w:rsidR="00FB2C9F" w:rsidRPr="0049203C" w:rsidRDefault="00FB2C9F" w:rsidP="00DA55C6">
            <w:pPr>
              <w:jc w:val="left"/>
              <w:rPr>
                <w:sz w:val="16"/>
                <w:szCs w:val="16"/>
                <w:lang w:val="es-ES_tradnl"/>
              </w:rPr>
            </w:pPr>
            <w:r w:rsidRPr="0049203C">
              <w:rPr>
                <w:sz w:val="16"/>
                <w:szCs w:val="16"/>
                <w:lang w:val="es-ES_tradnl"/>
              </w:rPr>
              <w:t>Finlandia</w:t>
            </w:r>
          </w:p>
        </w:tc>
      </w:tr>
      <w:tr w:rsidR="00FB2C9F" w:rsidRPr="000F099A" w14:paraId="561A32E5" w14:textId="77777777" w:rsidTr="00DA55C6">
        <w:trPr>
          <w:cantSplit/>
          <w:hidden/>
        </w:trPr>
        <w:tc>
          <w:tcPr>
            <w:tcW w:w="304" w:type="dxa"/>
            <w:tcBorders>
              <w:top w:val="nil"/>
              <w:left w:val="nil"/>
              <w:bottom w:val="nil"/>
            </w:tcBorders>
          </w:tcPr>
          <w:p w14:paraId="082B9595"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B162B02" w14:textId="77777777" w:rsidR="00FB2C9F" w:rsidRPr="000F099A" w:rsidRDefault="00FB2C9F" w:rsidP="00DA55C6">
            <w:pPr>
              <w:ind w:left="113"/>
              <w:jc w:val="left"/>
              <w:rPr>
                <w:b/>
                <w:sz w:val="16"/>
                <w:szCs w:val="16"/>
              </w:rPr>
            </w:pPr>
            <w:r w:rsidRPr="000F099A">
              <w:rPr>
                <w:b/>
                <w:sz w:val="16"/>
                <w:szCs w:val="16"/>
              </w:rPr>
              <w:t>FR</w:t>
            </w:r>
          </w:p>
        </w:tc>
        <w:tc>
          <w:tcPr>
            <w:tcW w:w="2551" w:type="dxa"/>
          </w:tcPr>
          <w:p w14:paraId="6C7C8FD7" w14:textId="77777777" w:rsidR="00FB2C9F" w:rsidRPr="0049203C" w:rsidRDefault="00FB2C9F" w:rsidP="00DA55C6">
            <w:pPr>
              <w:jc w:val="left"/>
              <w:rPr>
                <w:sz w:val="16"/>
                <w:szCs w:val="16"/>
                <w:lang w:val="en-US"/>
              </w:rPr>
            </w:pPr>
            <w:r w:rsidRPr="0049203C">
              <w:rPr>
                <w:sz w:val="16"/>
                <w:szCs w:val="16"/>
                <w:lang w:val="en-US"/>
              </w:rPr>
              <w:t>France</w:t>
            </w:r>
          </w:p>
        </w:tc>
        <w:tc>
          <w:tcPr>
            <w:tcW w:w="2440" w:type="dxa"/>
          </w:tcPr>
          <w:p w14:paraId="01A71A14" w14:textId="77777777" w:rsidR="00FB2C9F" w:rsidRPr="0049203C" w:rsidRDefault="00FB2C9F" w:rsidP="00DA55C6">
            <w:pPr>
              <w:jc w:val="left"/>
              <w:rPr>
                <w:sz w:val="16"/>
                <w:szCs w:val="16"/>
              </w:rPr>
            </w:pPr>
            <w:r w:rsidRPr="0049203C">
              <w:rPr>
                <w:sz w:val="16"/>
                <w:szCs w:val="16"/>
              </w:rPr>
              <w:t>France</w:t>
            </w:r>
          </w:p>
        </w:tc>
        <w:tc>
          <w:tcPr>
            <w:tcW w:w="2551" w:type="dxa"/>
          </w:tcPr>
          <w:p w14:paraId="02A02532" w14:textId="77777777" w:rsidR="00FB2C9F" w:rsidRPr="0049203C" w:rsidRDefault="00FB2C9F" w:rsidP="00DA55C6">
            <w:pPr>
              <w:jc w:val="left"/>
              <w:rPr>
                <w:sz w:val="16"/>
                <w:szCs w:val="16"/>
                <w:lang w:val="de-DE"/>
              </w:rPr>
            </w:pPr>
            <w:r w:rsidRPr="0049203C">
              <w:rPr>
                <w:sz w:val="16"/>
                <w:szCs w:val="16"/>
                <w:lang w:val="de-DE"/>
              </w:rPr>
              <w:t>Frankreich</w:t>
            </w:r>
          </w:p>
        </w:tc>
        <w:tc>
          <w:tcPr>
            <w:tcW w:w="2551" w:type="dxa"/>
          </w:tcPr>
          <w:p w14:paraId="54BF9DEB" w14:textId="77777777" w:rsidR="00FB2C9F" w:rsidRPr="0049203C" w:rsidRDefault="00FB2C9F" w:rsidP="00DA55C6">
            <w:pPr>
              <w:jc w:val="left"/>
              <w:rPr>
                <w:sz w:val="16"/>
                <w:szCs w:val="16"/>
                <w:lang w:val="es-ES_tradnl"/>
              </w:rPr>
            </w:pPr>
            <w:r w:rsidRPr="0049203C">
              <w:rPr>
                <w:sz w:val="16"/>
                <w:szCs w:val="16"/>
                <w:lang w:val="es-ES_tradnl"/>
              </w:rPr>
              <w:t>Francia</w:t>
            </w:r>
          </w:p>
        </w:tc>
      </w:tr>
      <w:tr w:rsidR="00FB2C9F" w:rsidRPr="000F099A" w14:paraId="3CF278F4" w14:textId="77777777" w:rsidTr="00DA55C6">
        <w:trPr>
          <w:cantSplit/>
          <w:hidden/>
        </w:trPr>
        <w:tc>
          <w:tcPr>
            <w:tcW w:w="304" w:type="dxa"/>
            <w:tcBorders>
              <w:top w:val="nil"/>
              <w:left w:val="nil"/>
              <w:bottom w:val="nil"/>
            </w:tcBorders>
          </w:tcPr>
          <w:p w14:paraId="461F69B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E2741E2" w14:textId="77777777" w:rsidR="00FB2C9F" w:rsidRPr="000F099A" w:rsidRDefault="00FB2C9F" w:rsidP="00DA55C6">
            <w:pPr>
              <w:ind w:left="113"/>
              <w:jc w:val="left"/>
              <w:rPr>
                <w:b/>
                <w:sz w:val="16"/>
                <w:szCs w:val="16"/>
              </w:rPr>
            </w:pPr>
            <w:r w:rsidRPr="000F099A">
              <w:rPr>
                <w:b/>
                <w:sz w:val="16"/>
                <w:szCs w:val="16"/>
              </w:rPr>
              <w:t>GB</w:t>
            </w:r>
          </w:p>
        </w:tc>
        <w:tc>
          <w:tcPr>
            <w:tcW w:w="2551" w:type="dxa"/>
          </w:tcPr>
          <w:p w14:paraId="031761FB" w14:textId="77777777" w:rsidR="00FB2C9F" w:rsidRPr="0049203C" w:rsidRDefault="00FB2C9F" w:rsidP="00DA55C6">
            <w:pPr>
              <w:jc w:val="left"/>
              <w:rPr>
                <w:sz w:val="16"/>
                <w:szCs w:val="16"/>
                <w:lang w:val="en-US"/>
              </w:rPr>
            </w:pPr>
            <w:r w:rsidRPr="0049203C">
              <w:rPr>
                <w:sz w:val="16"/>
                <w:szCs w:val="16"/>
                <w:lang w:val="en-US"/>
              </w:rPr>
              <w:t>United Kingdom</w:t>
            </w:r>
          </w:p>
        </w:tc>
        <w:tc>
          <w:tcPr>
            <w:tcW w:w="2440" w:type="dxa"/>
          </w:tcPr>
          <w:p w14:paraId="33169CB9" w14:textId="77777777" w:rsidR="00FB2C9F" w:rsidRPr="0049203C" w:rsidRDefault="00FB2C9F" w:rsidP="00DA55C6">
            <w:pPr>
              <w:jc w:val="left"/>
              <w:rPr>
                <w:sz w:val="16"/>
                <w:szCs w:val="16"/>
              </w:rPr>
            </w:pPr>
            <w:r w:rsidRPr="0049203C">
              <w:rPr>
                <w:sz w:val="16"/>
                <w:szCs w:val="16"/>
              </w:rPr>
              <w:t>Royaume</w:t>
            </w:r>
            <w:r w:rsidRPr="0049203C">
              <w:rPr>
                <w:sz w:val="16"/>
                <w:szCs w:val="16"/>
              </w:rPr>
              <w:noBreakHyphen/>
              <w:t>Uni</w:t>
            </w:r>
          </w:p>
        </w:tc>
        <w:tc>
          <w:tcPr>
            <w:tcW w:w="2551" w:type="dxa"/>
          </w:tcPr>
          <w:p w14:paraId="05872414" w14:textId="77777777" w:rsidR="00FB2C9F" w:rsidRPr="0049203C" w:rsidRDefault="00FB2C9F" w:rsidP="00DA55C6">
            <w:pPr>
              <w:jc w:val="left"/>
              <w:rPr>
                <w:sz w:val="16"/>
                <w:szCs w:val="16"/>
                <w:lang w:val="de-DE"/>
              </w:rPr>
            </w:pPr>
            <w:r w:rsidRPr="0049203C">
              <w:rPr>
                <w:sz w:val="16"/>
                <w:szCs w:val="16"/>
                <w:lang w:val="de-DE"/>
              </w:rPr>
              <w:t>Vereinigtes Königreich</w:t>
            </w:r>
          </w:p>
        </w:tc>
        <w:tc>
          <w:tcPr>
            <w:tcW w:w="2551" w:type="dxa"/>
          </w:tcPr>
          <w:p w14:paraId="2C7FC698" w14:textId="77777777" w:rsidR="00FB2C9F" w:rsidRPr="0049203C" w:rsidRDefault="00FB2C9F" w:rsidP="00DA55C6">
            <w:pPr>
              <w:jc w:val="left"/>
              <w:rPr>
                <w:sz w:val="16"/>
                <w:szCs w:val="16"/>
                <w:lang w:val="es-ES_tradnl"/>
              </w:rPr>
            </w:pPr>
            <w:r w:rsidRPr="0049203C">
              <w:rPr>
                <w:sz w:val="16"/>
                <w:szCs w:val="16"/>
                <w:lang w:val="es-ES_tradnl"/>
              </w:rPr>
              <w:t>Reino Unido</w:t>
            </w:r>
          </w:p>
        </w:tc>
      </w:tr>
      <w:tr w:rsidR="00FB2C9F" w:rsidRPr="000F099A" w14:paraId="236B4653" w14:textId="77777777" w:rsidTr="00DA55C6">
        <w:trPr>
          <w:cantSplit/>
          <w:hidden/>
        </w:trPr>
        <w:tc>
          <w:tcPr>
            <w:tcW w:w="304" w:type="dxa"/>
            <w:tcBorders>
              <w:top w:val="nil"/>
              <w:left w:val="nil"/>
              <w:bottom w:val="nil"/>
            </w:tcBorders>
          </w:tcPr>
          <w:p w14:paraId="3D170A4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7F1ECE8" w14:textId="77777777" w:rsidR="00FB2C9F" w:rsidRPr="000F099A" w:rsidRDefault="00FB2C9F" w:rsidP="00DA55C6">
            <w:pPr>
              <w:ind w:left="113"/>
              <w:jc w:val="left"/>
              <w:rPr>
                <w:b/>
                <w:sz w:val="16"/>
                <w:szCs w:val="16"/>
              </w:rPr>
            </w:pPr>
            <w:r w:rsidRPr="000F099A">
              <w:rPr>
                <w:b/>
                <w:sz w:val="16"/>
                <w:szCs w:val="16"/>
              </w:rPr>
              <w:t>GE</w:t>
            </w:r>
          </w:p>
        </w:tc>
        <w:tc>
          <w:tcPr>
            <w:tcW w:w="2551" w:type="dxa"/>
          </w:tcPr>
          <w:p w14:paraId="571A5313" w14:textId="77777777" w:rsidR="00FB2C9F" w:rsidRPr="0049203C" w:rsidRDefault="00FB2C9F" w:rsidP="00DA55C6">
            <w:pPr>
              <w:jc w:val="left"/>
              <w:rPr>
                <w:sz w:val="16"/>
                <w:szCs w:val="16"/>
                <w:lang w:val="en-US"/>
              </w:rPr>
            </w:pPr>
            <w:r w:rsidRPr="0049203C">
              <w:rPr>
                <w:sz w:val="16"/>
                <w:szCs w:val="16"/>
                <w:lang w:val="en-US"/>
              </w:rPr>
              <w:t>Georgia</w:t>
            </w:r>
          </w:p>
        </w:tc>
        <w:tc>
          <w:tcPr>
            <w:tcW w:w="2440" w:type="dxa"/>
          </w:tcPr>
          <w:p w14:paraId="27F1F518" w14:textId="77777777" w:rsidR="00FB2C9F" w:rsidRPr="0049203C" w:rsidRDefault="00FB2C9F" w:rsidP="00DA55C6">
            <w:pPr>
              <w:jc w:val="left"/>
              <w:rPr>
                <w:sz w:val="16"/>
                <w:szCs w:val="16"/>
              </w:rPr>
            </w:pPr>
            <w:r w:rsidRPr="0049203C">
              <w:rPr>
                <w:sz w:val="16"/>
                <w:szCs w:val="16"/>
              </w:rPr>
              <w:t>Géorgie</w:t>
            </w:r>
          </w:p>
        </w:tc>
        <w:tc>
          <w:tcPr>
            <w:tcW w:w="2551" w:type="dxa"/>
          </w:tcPr>
          <w:p w14:paraId="0854507F" w14:textId="77777777" w:rsidR="00FB2C9F" w:rsidRPr="0049203C" w:rsidRDefault="00FB2C9F" w:rsidP="00DA55C6">
            <w:pPr>
              <w:jc w:val="left"/>
              <w:rPr>
                <w:sz w:val="16"/>
                <w:szCs w:val="16"/>
                <w:lang w:val="de-DE"/>
              </w:rPr>
            </w:pPr>
            <w:r w:rsidRPr="0049203C">
              <w:rPr>
                <w:sz w:val="16"/>
                <w:szCs w:val="16"/>
                <w:lang w:val="de-DE"/>
              </w:rPr>
              <w:t>Georgien</w:t>
            </w:r>
          </w:p>
        </w:tc>
        <w:tc>
          <w:tcPr>
            <w:tcW w:w="2551" w:type="dxa"/>
          </w:tcPr>
          <w:p w14:paraId="25A0C326" w14:textId="77777777" w:rsidR="00FB2C9F" w:rsidRPr="0049203C" w:rsidRDefault="00FB2C9F" w:rsidP="00DA55C6">
            <w:pPr>
              <w:jc w:val="left"/>
              <w:rPr>
                <w:sz w:val="16"/>
                <w:szCs w:val="16"/>
                <w:lang w:val="es-ES_tradnl"/>
              </w:rPr>
            </w:pPr>
            <w:r w:rsidRPr="0049203C">
              <w:rPr>
                <w:sz w:val="16"/>
                <w:szCs w:val="16"/>
                <w:lang w:val="es-ES_tradnl"/>
              </w:rPr>
              <w:t>Georgia</w:t>
            </w:r>
          </w:p>
        </w:tc>
      </w:tr>
      <w:tr w:rsidR="00FB2C9F" w:rsidRPr="000F099A" w14:paraId="56237B6A" w14:textId="77777777" w:rsidTr="00DA55C6">
        <w:trPr>
          <w:cantSplit/>
          <w:hidden/>
        </w:trPr>
        <w:tc>
          <w:tcPr>
            <w:tcW w:w="304" w:type="dxa"/>
            <w:tcBorders>
              <w:top w:val="nil"/>
              <w:left w:val="nil"/>
              <w:bottom w:val="nil"/>
            </w:tcBorders>
          </w:tcPr>
          <w:p w14:paraId="6575967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B1B76C0" w14:textId="77777777" w:rsidR="00FB2C9F" w:rsidRPr="000F099A" w:rsidRDefault="00FB2C9F" w:rsidP="00DA55C6">
            <w:pPr>
              <w:ind w:left="113"/>
              <w:jc w:val="left"/>
              <w:rPr>
                <w:b/>
                <w:sz w:val="16"/>
                <w:szCs w:val="16"/>
              </w:rPr>
            </w:pPr>
            <w:r w:rsidRPr="000F099A">
              <w:rPr>
                <w:b/>
                <w:sz w:val="16"/>
                <w:szCs w:val="16"/>
              </w:rPr>
              <w:t>GH</w:t>
            </w:r>
          </w:p>
        </w:tc>
        <w:tc>
          <w:tcPr>
            <w:tcW w:w="2551" w:type="dxa"/>
          </w:tcPr>
          <w:p w14:paraId="17A7A42E" w14:textId="77777777" w:rsidR="00FB2C9F" w:rsidRPr="0049203C" w:rsidRDefault="00FB2C9F" w:rsidP="00DA55C6">
            <w:pPr>
              <w:jc w:val="left"/>
              <w:rPr>
                <w:sz w:val="16"/>
                <w:szCs w:val="16"/>
                <w:lang w:val="en-US"/>
              </w:rPr>
            </w:pPr>
            <w:r w:rsidRPr="0049203C">
              <w:rPr>
                <w:sz w:val="16"/>
                <w:szCs w:val="16"/>
                <w:lang w:val="en-US"/>
              </w:rPr>
              <w:t>Ghana</w:t>
            </w:r>
          </w:p>
        </w:tc>
        <w:tc>
          <w:tcPr>
            <w:tcW w:w="2440" w:type="dxa"/>
          </w:tcPr>
          <w:p w14:paraId="15523914" w14:textId="77777777" w:rsidR="00FB2C9F" w:rsidRPr="0049203C" w:rsidRDefault="00FB2C9F" w:rsidP="00DA55C6">
            <w:pPr>
              <w:jc w:val="left"/>
              <w:rPr>
                <w:sz w:val="16"/>
                <w:szCs w:val="16"/>
              </w:rPr>
            </w:pPr>
            <w:r w:rsidRPr="0049203C">
              <w:rPr>
                <w:sz w:val="16"/>
                <w:szCs w:val="16"/>
              </w:rPr>
              <w:t>Ghana</w:t>
            </w:r>
          </w:p>
        </w:tc>
        <w:tc>
          <w:tcPr>
            <w:tcW w:w="2551" w:type="dxa"/>
          </w:tcPr>
          <w:p w14:paraId="0E6468DE" w14:textId="77777777" w:rsidR="00FB2C9F" w:rsidRPr="0049203C" w:rsidRDefault="00FB2C9F" w:rsidP="00DA55C6">
            <w:pPr>
              <w:jc w:val="left"/>
              <w:rPr>
                <w:sz w:val="16"/>
                <w:szCs w:val="16"/>
                <w:lang w:val="de-DE"/>
              </w:rPr>
            </w:pPr>
            <w:r w:rsidRPr="0049203C">
              <w:rPr>
                <w:sz w:val="16"/>
                <w:szCs w:val="16"/>
                <w:lang w:val="de-DE"/>
              </w:rPr>
              <w:t>Ghana</w:t>
            </w:r>
          </w:p>
        </w:tc>
        <w:tc>
          <w:tcPr>
            <w:tcW w:w="2551" w:type="dxa"/>
          </w:tcPr>
          <w:p w14:paraId="3D17D3C2" w14:textId="77777777" w:rsidR="00FB2C9F" w:rsidRPr="0049203C" w:rsidRDefault="00FB2C9F" w:rsidP="00DA55C6">
            <w:pPr>
              <w:jc w:val="left"/>
              <w:rPr>
                <w:sz w:val="16"/>
                <w:szCs w:val="16"/>
                <w:lang w:val="es-ES_tradnl"/>
              </w:rPr>
            </w:pPr>
            <w:r w:rsidRPr="0049203C">
              <w:rPr>
                <w:sz w:val="16"/>
                <w:szCs w:val="16"/>
                <w:lang w:val="es-ES_tradnl"/>
              </w:rPr>
              <w:t>Ghana</w:t>
            </w:r>
          </w:p>
        </w:tc>
      </w:tr>
      <w:tr w:rsidR="00FB2C9F" w:rsidRPr="000F099A" w14:paraId="7E48C794" w14:textId="77777777" w:rsidTr="00DA55C6">
        <w:trPr>
          <w:cantSplit/>
          <w:hidden/>
        </w:trPr>
        <w:tc>
          <w:tcPr>
            <w:tcW w:w="304" w:type="dxa"/>
            <w:tcBorders>
              <w:top w:val="nil"/>
              <w:left w:val="nil"/>
              <w:bottom w:val="nil"/>
            </w:tcBorders>
          </w:tcPr>
          <w:p w14:paraId="2A42655B"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0371159" w14:textId="77777777" w:rsidR="00FB2C9F" w:rsidRPr="000F099A" w:rsidRDefault="00FB2C9F" w:rsidP="00DA55C6">
            <w:pPr>
              <w:ind w:left="113"/>
              <w:jc w:val="left"/>
              <w:rPr>
                <w:b/>
                <w:sz w:val="16"/>
                <w:szCs w:val="16"/>
              </w:rPr>
            </w:pPr>
            <w:r w:rsidRPr="000F099A">
              <w:rPr>
                <w:b/>
                <w:sz w:val="16"/>
                <w:szCs w:val="16"/>
              </w:rPr>
              <w:t>HR</w:t>
            </w:r>
          </w:p>
        </w:tc>
        <w:tc>
          <w:tcPr>
            <w:tcW w:w="2551" w:type="dxa"/>
          </w:tcPr>
          <w:p w14:paraId="6BA1737F" w14:textId="77777777" w:rsidR="00FB2C9F" w:rsidRPr="0049203C" w:rsidRDefault="00FB2C9F" w:rsidP="00DA55C6">
            <w:pPr>
              <w:jc w:val="left"/>
              <w:rPr>
                <w:sz w:val="16"/>
                <w:szCs w:val="16"/>
                <w:lang w:val="en-US"/>
              </w:rPr>
            </w:pPr>
            <w:r w:rsidRPr="0049203C">
              <w:rPr>
                <w:sz w:val="16"/>
                <w:szCs w:val="16"/>
                <w:lang w:val="en-US"/>
              </w:rPr>
              <w:t>Croatia</w:t>
            </w:r>
          </w:p>
        </w:tc>
        <w:tc>
          <w:tcPr>
            <w:tcW w:w="2440" w:type="dxa"/>
          </w:tcPr>
          <w:p w14:paraId="2BD8CC1E" w14:textId="77777777" w:rsidR="00FB2C9F" w:rsidRPr="0049203C" w:rsidRDefault="00FB2C9F" w:rsidP="00DA55C6">
            <w:pPr>
              <w:jc w:val="left"/>
              <w:rPr>
                <w:sz w:val="16"/>
                <w:szCs w:val="16"/>
              </w:rPr>
            </w:pPr>
            <w:r w:rsidRPr="0049203C">
              <w:rPr>
                <w:sz w:val="16"/>
                <w:szCs w:val="16"/>
              </w:rPr>
              <w:t>Croatie</w:t>
            </w:r>
          </w:p>
        </w:tc>
        <w:tc>
          <w:tcPr>
            <w:tcW w:w="2551" w:type="dxa"/>
          </w:tcPr>
          <w:p w14:paraId="371B73D7" w14:textId="77777777" w:rsidR="00FB2C9F" w:rsidRPr="0049203C" w:rsidRDefault="00FB2C9F" w:rsidP="00DA55C6">
            <w:pPr>
              <w:jc w:val="left"/>
              <w:rPr>
                <w:sz w:val="16"/>
                <w:szCs w:val="16"/>
                <w:lang w:val="de-DE"/>
              </w:rPr>
            </w:pPr>
            <w:r w:rsidRPr="0049203C">
              <w:rPr>
                <w:sz w:val="16"/>
                <w:szCs w:val="16"/>
                <w:lang w:val="de-DE"/>
              </w:rPr>
              <w:t>Kroatien</w:t>
            </w:r>
          </w:p>
        </w:tc>
        <w:tc>
          <w:tcPr>
            <w:tcW w:w="2551" w:type="dxa"/>
          </w:tcPr>
          <w:p w14:paraId="3337C9E3" w14:textId="77777777" w:rsidR="00FB2C9F" w:rsidRPr="0049203C" w:rsidRDefault="00FB2C9F" w:rsidP="00DA55C6">
            <w:pPr>
              <w:jc w:val="left"/>
              <w:rPr>
                <w:sz w:val="16"/>
                <w:szCs w:val="16"/>
                <w:lang w:val="es-ES_tradnl"/>
              </w:rPr>
            </w:pPr>
            <w:r w:rsidRPr="0049203C">
              <w:rPr>
                <w:sz w:val="16"/>
                <w:szCs w:val="16"/>
                <w:lang w:val="es-ES_tradnl"/>
              </w:rPr>
              <w:t>Croacia</w:t>
            </w:r>
          </w:p>
        </w:tc>
      </w:tr>
      <w:tr w:rsidR="00FB2C9F" w:rsidRPr="000F099A" w14:paraId="4AAE6125" w14:textId="77777777" w:rsidTr="00DA55C6">
        <w:trPr>
          <w:cantSplit/>
          <w:hidden/>
        </w:trPr>
        <w:tc>
          <w:tcPr>
            <w:tcW w:w="304" w:type="dxa"/>
            <w:tcBorders>
              <w:top w:val="nil"/>
              <w:left w:val="nil"/>
              <w:bottom w:val="nil"/>
            </w:tcBorders>
          </w:tcPr>
          <w:p w14:paraId="491D68DC"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84C8F93" w14:textId="77777777" w:rsidR="00FB2C9F" w:rsidRPr="000F099A" w:rsidRDefault="00FB2C9F" w:rsidP="00DA55C6">
            <w:pPr>
              <w:ind w:left="113"/>
              <w:jc w:val="left"/>
              <w:rPr>
                <w:b/>
                <w:sz w:val="16"/>
                <w:szCs w:val="16"/>
              </w:rPr>
            </w:pPr>
            <w:r w:rsidRPr="000F099A">
              <w:rPr>
                <w:b/>
                <w:sz w:val="16"/>
                <w:szCs w:val="16"/>
              </w:rPr>
              <w:t>HU</w:t>
            </w:r>
          </w:p>
        </w:tc>
        <w:tc>
          <w:tcPr>
            <w:tcW w:w="2551" w:type="dxa"/>
          </w:tcPr>
          <w:p w14:paraId="7C2CB119" w14:textId="77777777" w:rsidR="00FB2C9F" w:rsidRPr="0049203C" w:rsidRDefault="00FB2C9F" w:rsidP="00DA55C6">
            <w:pPr>
              <w:jc w:val="left"/>
              <w:rPr>
                <w:sz w:val="16"/>
                <w:szCs w:val="16"/>
                <w:lang w:val="en-US"/>
              </w:rPr>
            </w:pPr>
            <w:r w:rsidRPr="0049203C">
              <w:rPr>
                <w:sz w:val="16"/>
                <w:szCs w:val="16"/>
                <w:lang w:val="en-US"/>
              </w:rPr>
              <w:t>Hungary</w:t>
            </w:r>
          </w:p>
        </w:tc>
        <w:tc>
          <w:tcPr>
            <w:tcW w:w="2440" w:type="dxa"/>
          </w:tcPr>
          <w:p w14:paraId="5992FCD9" w14:textId="77777777" w:rsidR="00FB2C9F" w:rsidRPr="0049203C" w:rsidRDefault="00FB2C9F" w:rsidP="00DA55C6">
            <w:pPr>
              <w:jc w:val="left"/>
              <w:rPr>
                <w:sz w:val="16"/>
                <w:szCs w:val="16"/>
              </w:rPr>
            </w:pPr>
            <w:r w:rsidRPr="0049203C">
              <w:rPr>
                <w:sz w:val="16"/>
                <w:szCs w:val="16"/>
              </w:rPr>
              <w:t>Hongrie</w:t>
            </w:r>
          </w:p>
        </w:tc>
        <w:tc>
          <w:tcPr>
            <w:tcW w:w="2551" w:type="dxa"/>
          </w:tcPr>
          <w:p w14:paraId="76FAF8E8" w14:textId="77777777" w:rsidR="00FB2C9F" w:rsidRPr="0049203C" w:rsidRDefault="00FB2C9F" w:rsidP="00DA55C6">
            <w:pPr>
              <w:jc w:val="left"/>
              <w:rPr>
                <w:sz w:val="16"/>
                <w:szCs w:val="16"/>
                <w:lang w:val="de-DE"/>
              </w:rPr>
            </w:pPr>
            <w:r w:rsidRPr="0049203C">
              <w:rPr>
                <w:sz w:val="16"/>
                <w:szCs w:val="16"/>
                <w:lang w:val="de-DE"/>
              </w:rPr>
              <w:t>Ungarn</w:t>
            </w:r>
          </w:p>
        </w:tc>
        <w:tc>
          <w:tcPr>
            <w:tcW w:w="2551" w:type="dxa"/>
          </w:tcPr>
          <w:p w14:paraId="152BC196" w14:textId="77777777" w:rsidR="00FB2C9F" w:rsidRPr="0049203C" w:rsidRDefault="00FB2C9F" w:rsidP="00DA55C6">
            <w:pPr>
              <w:jc w:val="left"/>
              <w:rPr>
                <w:sz w:val="16"/>
                <w:szCs w:val="16"/>
                <w:lang w:val="es-ES_tradnl"/>
              </w:rPr>
            </w:pPr>
            <w:r w:rsidRPr="0049203C">
              <w:rPr>
                <w:sz w:val="16"/>
                <w:szCs w:val="16"/>
                <w:lang w:val="es-ES_tradnl"/>
              </w:rPr>
              <w:t>Hungría</w:t>
            </w:r>
          </w:p>
        </w:tc>
      </w:tr>
      <w:tr w:rsidR="00FB2C9F" w:rsidRPr="000F099A" w14:paraId="41848CBB" w14:textId="77777777" w:rsidTr="00DA55C6">
        <w:trPr>
          <w:cantSplit/>
          <w:hidden/>
        </w:trPr>
        <w:tc>
          <w:tcPr>
            <w:tcW w:w="304" w:type="dxa"/>
            <w:tcBorders>
              <w:top w:val="nil"/>
              <w:left w:val="nil"/>
              <w:bottom w:val="nil"/>
            </w:tcBorders>
          </w:tcPr>
          <w:p w14:paraId="1ED1B77D"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E78F13A" w14:textId="77777777" w:rsidR="00FB2C9F" w:rsidRPr="000F099A" w:rsidRDefault="00FB2C9F" w:rsidP="00DA55C6">
            <w:pPr>
              <w:ind w:left="113"/>
              <w:jc w:val="left"/>
              <w:rPr>
                <w:b/>
                <w:sz w:val="16"/>
                <w:szCs w:val="16"/>
              </w:rPr>
            </w:pPr>
            <w:r w:rsidRPr="000F099A">
              <w:rPr>
                <w:b/>
                <w:sz w:val="16"/>
                <w:szCs w:val="16"/>
              </w:rPr>
              <w:t>IE</w:t>
            </w:r>
          </w:p>
        </w:tc>
        <w:tc>
          <w:tcPr>
            <w:tcW w:w="2551" w:type="dxa"/>
          </w:tcPr>
          <w:p w14:paraId="30CB2E77" w14:textId="77777777" w:rsidR="00FB2C9F" w:rsidRPr="0049203C" w:rsidRDefault="00FB2C9F" w:rsidP="00DA55C6">
            <w:pPr>
              <w:jc w:val="left"/>
              <w:rPr>
                <w:sz w:val="16"/>
                <w:szCs w:val="16"/>
                <w:lang w:val="en-US"/>
              </w:rPr>
            </w:pPr>
            <w:r w:rsidRPr="0049203C">
              <w:rPr>
                <w:sz w:val="16"/>
                <w:szCs w:val="16"/>
                <w:lang w:val="en-US"/>
              </w:rPr>
              <w:t>Ireland</w:t>
            </w:r>
          </w:p>
        </w:tc>
        <w:tc>
          <w:tcPr>
            <w:tcW w:w="2440" w:type="dxa"/>
          </w:tcPr>
          <w:p w14:paraId="7DC25063" w14:textId="77777777" w:rsidR="00FB2C9F" w:rsidRPr="0049203C" w:rsidRDefault="00FB2C9F" w:rsidP="00DA55C6">
            <w:pPr>
              <w:jc w:val="left"/>
              <w:rPr>
                <w:sz w:val="16"/>
                <w:szCs w:val="16"/>
              </w:rPr>
            </w:pPr>
            <w:r w:rsidRPr="0049203C">
              <w:rPr>
                <w:sz w:val="16"/>
                <w:szCs w:val="16"/>
              </w:rPr>
              <w:t>Irlande</w:t>
            </w:r>
          </w:p>
        </w:tc>
        <w:tc>
          <w:tcPr>
            <w:tcW w:w="2551" w:type="dxa"/>
          </w:tcPr>
          <w:p w14:paraId="2292D8E8" w14:textId="77777777" w:rsidR="00FB2C9F" w:rsidRPr="0049203C" w:rsidRDefault="00FB2C9F" w:rsidP="00DA55C6">
            <w:pPr>
              <w:jc w:val="left"/>
              <w:rPr>
                <w:sz w:val="16"/>
                <w:szCs w:val="16"/>
                <w:lang w:val="de-DE"/>
              </w:rPr>
            </w:pPr>
            <w:r w:rsidRPr="0049203C">
              <w:rPr>
                <w:sz w:val="16"/>
                <w:szCs w:val="16"/>
                <w:lang w:val="de-DE"/>
              </w:rPr>
              <w:t>Irland</w:t>
            </w:r>
          </w:p>
        </w:tc>
        <w:tc>
          <w:tcPr>
            <w:tcW w:w="2551" w:type="dxa"/>
          </w:tcPr>
          <w:p w14:paraId="76980855" w14:textId="77777777" w:rsidR="00FB2C9F" w:rsidRPr="0049203C" w:rsidRDefault="00FB2C9F" w:rsidP="00DA55C6">
            <w:pPr>
              <w:jc w:val="left"/>
              <w:rPr>
                <w:sz w:val="16"/>
                <w:szCs w:val="16"/>
                <w:lang w:val="es-ES_tradnl"/>
              </w:rPr>
            </w:pPr>
            <w:r w:rsidRPr="0049203C">
              <w:rPr>
                <w:sz w:val="16"/>
                <w:szCs w:val="16"/>
                <w:lang w:val="es-ES_tradnl"/>
              </w:rPr>
              <w:t>Irlanda</w:t>
            </w:r>
          </w:p>
        </w:tc>
      </w:tr>
      <w:tr w:rsidR="00FB2C9F" w:rsidRPr="000F099A" w14:paraId="3B862B6E" w14:textId="77777777" w:rsidTr="00DA55C6">
        <w:trPr>
          <w:cantSplit/>
          <w:hidden/>
        </w:trPr>
        <w:tc>
          <w:tcPr>
            <w:tcW w:w="304" w:type="dxa"/>
            <w:tcBorders>
              <w:top w:val="nil"/>
              <w:left w:val="nil"/>
              <w:bottom w:val="nil"/>
            </w:tcBorders>
          </w:tcPr>
          <w:p w14:paraId="1517B27C"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926FCA3" w14:textId="77777777" w:rsidR="00FB2C9F" w:rsidRPr="000F099A" w:rsidRDefault="00FB2C9F" w:rsidP="00DA55C6">
            <w:pPr>
              <w:ind w:left="113"/>
              <w:jc w:val="left"/>
              <w:rPr>
                <w:b/>
                <w:sz w:val="16"/>
                <w:szCs w:val="16"/>
              </w:rPr>
            </w:pPr>
            <w:r w:rsidRPr="000F099A">
              <w:rPr>
                <w:b/>
                <w:sz w:val="16"/>
                <w:szCs w:val="16"/>
              </w:rPr>
              <w:t>IL</w:t>
            </w:r>
          </w:p>
        </w:tc>
        <w:tc>
          <w:tcPr>
            <w:tcW w:w="2551" w:type="dxa"/>
          </w:tcPr>
          <w:p w14:paraId="77B6DEE4" w14:textId="77777777" w:rsidR="00FB2C9F" w:rsidRPr="0049203C" w:rsidRDefault="00FB2C9F" w:rsidP="00DA55C6">
            <w:pPr>
              <w:jc w:val="left"/>
              <w:rPr>
                <w:sz w:val="16"/>
                <w:szCs w:val="16"/>
                <w:lang w:val="en-US"/>
              </w:rPr>
            </w:pPr>
            <w:r w:rsidRPr="0049203C">
              <w:rPr>
                <w:sz w:val="16"/>
                <w:szCs w:val="16"/>
                <w:lang w:val="en-US"/>
              </w:rPr>
              <w:t>Israel</w:t>
            </w:r>
          </w:p>
        </w:tc>
        <w:tc>
          <w:tcPr>
            <w:tcW w:w="2440" w:type="dxa"/>
          </w:tcPr>
          <w:p w14:paraId="3D91BD53" w14:textId="77777777" w:rsidR="00FB2C9F" w:rsidRPr="0049203C" w:rsidRDefault="00FB2C9F" w:rsidP="00DA55C6">
            <w:pPr>
              <w:jc w:val="left"/>
              <w:rPr>
                <w:sz w:val="16"/>
                <w:szCs w:val="16"/>
              </w:rPr>
            </w:pPr>
            <w:r w:rsidRPr="0049203C">
              <w:rPr>
                <w:sz w:val="16"/>
                <w:szCs w:val="16"/>
              </w:rPr>
              <w:t>Israël</w:t>
            </w:r>
          </w:p>
        </w:tc>
        <w:tc>
          <w:tcPr>
            <w:tcW w:w="2551" w:type="dxa"/>
          </w:tcPr>
          <w:p w14:paraId="1B18F398" w14:textId="77777777" w:rsidR="00FB2C9F" w:rsidRPr="0049203C" w:rsidRDefault="00FB2C9F" w:rsidP="00DA55C6">
            <w:pPr>
              <w:jc w:val="left"/>
              <w:rPr>
                <w:sz w:val="16"/>
                <w:szCs w:val="16"/>
                <w:lang w:val="de-DE"/>
              </w:rPr>
            </w:pPr>
            <w:r w:rsidRPr="0049203C">
              <w:rPr>
                <w:sz w:val="16"/>
                <w:szCs w:val="16"/>
                <w:lang w:val="de-DE"/>
              </w:rPr>
              <w:t>Israel</w:t>
            </w:r>
          </w:p>
        </w:tc>
        <w:tc>
          <w:tcPr>
            <w:tcW w:w="2551" w:type="dxa"/>
          </w:tcPr>
          <w:p w14:paraId="2745CAEA" w14:textId="77777777" w:rsidR="00FB2C9F" w:rsidRPr="0049203C" w:rsidRDefault="00FB2C9F" w:rsidP="00DA55C6">
            <w:pPr>
              <w:jc w:val="left"/>
              <w:rPr>
                <w:sz w:val="16"/>
                <w:szCs w:val="16"/>
                <w:lang w:val="es-ES_tradnl"/>
              </w:rPr>
            </w:pPr>
            <w:r w:rsidRPr="0049203C">
              <w:rPr>
                <w:sz w:val="16"/>
                <w:szCs w:val="16"/>
                <w:lang w:val="es-ES_tradnl"/>
              </w:rPr>
              <w:t>Israel</w:t>
            </w:r>
          </w:p>
        </w:tc>
      </w:tr>
      <w:tr w:rsidR="00FB2C9F" w:rsidRPr="000F099A" w14:paraId="15DC2E81" w14:textId="77777777" w:rsidTr="00DA55C6">
        <w:trPr>
          <w:cantSplit/>
          <w:hidden/>
        </w:trPr>
        <w:tc>
          <w:tcPr>
            <w:tcW w:w="304" w:type="dxa"/>
            <w:tcBorders>
              <w:top w:val="nil"/>
              <w:left w:val="nil"/>
              <w:bottom w:val="nil"/>
            </w:tcBorders>
          </w:tcPr>
          <w:p w14:paraId="253CEC2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D3D9D05" w14:textId="77777777" w:rsidR="00FB2C9F" w:rsidRPr="000F099A" w:rsidRDefault="00FB2C9F" w:rsidP="00DA55C6">
            <w:pPr>
              <w:ind w:left="113"/>
              <w:jc w:val="left"/>
              <w:rPr>
                <w:b/>
                <w:sz w:val="16"/>
                <w:szCs w:val="16"/>
              </w:rPr>
            </w:pPr>
            <w:r w:rsidRPr="000F099A">
              <w:rPr>
                <w:b/>
                <w:sz w:val="16"/>
                <w:szCs w:val="16"/>
              </w:rPr>
              <w:t>IS</w:t>
            </w:r>
          </w:p>
        </w:tc>
        <w:tc>
          <w:tcPr>
            <w:tcW w:w="2551" w:type="dxa"/>
          </w:tcPr>
          <w:p w14:paraId="2FBD8968" w14:textId="77777777" w:rsidR="00FB2C9F" w:rsidRPr="0049203C" w:rsidRDefault="00FB2C9F" w:rsidP="00DA55C6">
            <w:pPr>
              <w:jc w:val="left"/>
              <w:rPr>
                <w:sz w:val="16"/>
                <w:szCs w:val="16"/>
                <w:lang w:val="en-US"/>
              </w:rPr>
            </w:pPr>
            <w:r w:rsidRPr="0049203C">
              <w:rPr>
                <w:sz w:val="16"/>
                <w:szCs w:val="16"/>
                <w:lang w:val="en-US"/>
              </w:rPr>
              <w:t>Iceland</w:t>
            </w:r>
          </w:p>
        </w:tc>
        <w:tc>
          <w:tcPr>
            <w:tcW w:w="2440" w:type="dxa"/>
          </w:tcPr>
          <w:p w14:paraId="154D244A" w14:textId="77777777" w:rsidR="00FB2C9F" w:rsidRPr="0049203C" w:rsidRDefault="00FB2C9F" w:rsidP="00DA55C6">
            <w:pPr>
              <w:jc w:val="left"/>
              <w:rPr>
                <w:sz w:val="16"/>
                <w:szCs w:val="16"/>
              </w:rPr>
            </w:pPr>
            <w:r w:rsidRPr="0049203C">
              <w:rPr>
                <w:sz w:val="16"/>
                <w:szCs w:val="16"/>
              </w:rPr>
              <w:t>Islande</w:t>
            </w:r>
          </w:p>
        </w:tc>
        <w:tc>
          <w:tcPr>
            <w:tcW w:w="2551" w:type="dxa"/>
          </w:tcPr>
          <w:p w14:paraId="4B75E5A0" w14:textId="77777777" w:rsidR="00FB2C9F" w:rsidRPr="0049203C" w:rsidRDefault="00FB2C9F" w:rsidP="00DA55C6">
            <w:pPr>
              <w:jc w:val="left"/>
              <w:rPr>
                <w:sz w:val="16"/>
                <w:szCs w:val="16"/>
                <w:lang w:val="de-DE"/>
              </w:rPr>
            </w:pPr>
            <w:r w:rsidRPr="0049203C">
              <w:rPr>
                <w:sz w:val="16"/>
                <w:szCs w:val="16"/>
                <w:lang w:val="de-DE"/>
              </w:rPr>
              <w:t>Island</w:t>
            </w:r>
          </w:p>
        </w:tc>
        <w:tc>
          <w:tcPr>
            <w:tcW w:w="2551" w:type="dxa"/>
          </w:tcPr>
          <w:p w14:paraId="04F7148E" w14:textId="77777777" w:rsidR="00FB2C9F" w:rsidRPr="0049203C" w:rsidRDefault="00FB2C9F" w:rsidP="00DA55C6">
            <w:pPr>
              <w:jc w:val="left"/>
              <w:rPr>
                <w:sz w:val="16"/>
                <w:szCs w:val="16"/>
                <w:lang w:val="es-ES_tradnl"/>
              </w:rPr>
            </w:pPr>
            <w:r w:rsidRPr="0049203C">
              <w:rPr>
                <w:sz w:val="16"/>
                <w:szCs w:val="16"/>
                <w:lang w:val="es-ES_tradnl"/>
              </w:rPr>
              <w:t>Islandia</w:t>
            </w:r>
          </w:p>
        </w:tc>
      </w:tr>
      <w:tr w:rsidR="00FB2C9F" w:rsidRPr="000F099A" w14:paraId="67EF01B6" w14:textId="77777777" w:rsidTr="00DA55C6">
        <w:trPr>
          <w:cantSplit/>
          <w:hidden/>
        </w:trPr>
        <w:tc>
          <w:tcPr>
            <w:tcW w:w="304" w:type="dxa"/>
            <w:tcBorders>
              <w:top w:val="nil"/>
              <w:left w:val="nil"/>
              <w:bottom w:val="nil"/>
            </w:tcBorders>
          </w:tcPr>
          <w:p w14:paraId="3AF0D711"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477769A" w14:textId="77777777" w:rsidR="00FB2C9F" w:rsidRPr="000F099A" w:rsidRDefault="00FB2C9F" w:rsidP="00DA55C6">
            <w:pPr>
              <w:ind w:left="113"/>
              <w:jc w:val="left"/>
              <w:rPr>
                <w:b/>
                <w:sz w:val="16"/>
                <w:szCs w:val="16"/>
              </w:rPr>
            </w:pPr>
            <w:r w:rsidRPr="000F099A">
              <w:rPr>
                <w:b/>
                <w:sz w:val="16"/>
                <w:szCs w:val="16"/>
              </w:rPr>
              <w:t>IT</w:t>
            </w:r>
          </w:p>
        </w:tc>
        <w:tc>
          <w:tcPr>
            <w:tcW w:w="2551" w:type="dxa"/>
          </w:tcPr>
          <w:p w14:paraId="360DBA1A" w14:textId="77777777" w:rsidR="00FB2C9F" w:rsidRPr="0049203C" w:rsidRDefault="00FB2C9F" w:rsidP="00DA55C6">
            <w:pPr>
              <w:jc w:val="left"/>
              <w:rPr>
                <w:sz w:val="16"/>
                <w:szCs w:val="16"/>
                <w:lang w:val="en-US"/>
              </w:rPr>
            </w:pPr>
            <w:r w:rsidRPr="0049203C">
              <w:rPr>
                <w:sz w:val="16"/>
                <w:szCs w:val="16"/>
                <w:lang w:val="en-US"/>
              </w:rPr>
              <w:t>Italy</w:t>
            </w:r>
          </w:p>
        </w:tc>
        <w:tc>
          <w:tcPr>
            <w:tcW w:w="2440" w:type="dxa"/>
          </w:tcPr>
          <w:p w14:paraId="47A94E36" w14:textId="77777777" w:rsidR="00FB2C9F" w:rsidRPr="0049203C" w:rsidRDefault="00FB2C9F" w:rsidP="00DA55C6">
            <w:pPr>
              <w:jc w:val="left"/>
              <w:rPr>
                <w:sz w:val="16"/>
                <w:szCs w:val="16"/>
              </w:rPr>
            </w:pPr>
            <w:r w:rsidRPr="0049203C">
              <w:rPr>
                <w:sz w:val="16"/>
                <w:szCs w:val="16"/>
              </w:rPr>
              <w:t>Italie</w:t>
            </w:r>
          </w:p>
        </w:tc>
        <w:tc>
          <w:tcPr>
            <w:tcW w:w="2551" w:type="dxa"/>
          </w:tcPr>
          <w:p w14:paraId="452A547E" w14:textId="77777777" w:rsidR="00FB2C9F" w:rsidRPr="0049203C" w:rsidRDefault="00FB2C9F" w:rsidP="00DA55C6">
            <w:pPr>
              <w:jc w:val="left"/>
              <w:rPr>
                <w:sz w:val="16"/>
                <w:szCs w:val="16"/>
                <w:lang w:val="de-DE"/>
              </w:rPr>
            </w:pPr>
            <w:r w:rsidRPr="0049203C">
              <w:rPr>
                <w:sz w:val="16"/>
                <w:szCs w:val="16"/>
                <w:lang w:val="de-DE"/>
              </w:rPr>
              <w:t>Italien</w:t>
            </w:r>
          </w:p>
        </w:tc>
        <w:tc>
          <w:tcPr>
            <w:tcW w:w="2551" w:type="dxa"/>
          </w:tcPr>
          <w:p w14:paraId="03F84EAD" w14:textId="77777777" w:rsidR="00FB2C9F" w:rsidRPr="0049203C" w:rsidRDefault="00FB2C9F" w:rsidP="00DA55C6">
            <w:pPr>
              <w:jc w:val="left"/>
              <w:rPr>
                <w:sz w:val="16"/>
                <w:szCs w:val="16"/>
                <w:lang w:val="es-ES_tradnl"/>
              </w:rPr>
            </w:pPr>
            <w:r w:rsidRPr="0049203C">
              <w:rPr>
                <w:sz w:val="16"/>
                <w:szCs w:val="16"/>
                <w:lang w:val="es-ES_tradnl"/>
              </w:rPr>
              <w:t>Italia</w:t>
            </w:r>
          </w:p>
        </w:tc>
      </w:tr>
      <w:tr w:rsidR="00FB2C9F" w:rsidRPr="000F099A" w14:paraId="12A3156B" w14:textId="77777777" w:rsidTr="00DA55C6">
        <w:trPr>
          <w:cantSplit/>
          <w:hidden/>
        </w:trPr>
        <w:tc>
          <w:tcPr>
            <w:tcW w:w="304" w:type="dxa"/>
            <w:tcBorders>
              <w:top w:val="nil"/>
              <w:left w:val="nil"/>
              <w:bottom w:val="nil"/>
            </w:tcBorders>
          </w:tcPr>
          <w:p w14:paraId="57218C2A"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D0B1A6C" w14:textId="77777777" w:rsidR="00FB2C9F" w:rsidRPr="000F099A" w:rsidRDefault="00FB2C9F" w:rsidP="00DA55C6">
            <w:pPr>
              <w:ind w:left="113"/>
              <w:jc w:val="left"/>
              <w:rPr>
                <w:sz w:val="16"/>
                <w:szCs w:val="16"/>
              </w:rPr>
            </w:pPr>
            <w:r w:rsidRPr="000F099A">
              <w:rPr>
                <w:b/>
                <w:sz w:val="16"/>
                <w:szCs w:val="16"/>
              </w:rPr>
              <w:t>JO</w:t>
            </w:r>
          </w:p>
        </w:tc>
        <w:tc>
          <w:tcPr>
            <w:tcW w:w="2551" w:type="dxa"/>
          </w:tcPr>
          <w:p w14:paraId="6E01820A" w14:textId="77777777" w:rsidR="00FB2C9F" w:rsidRPr="0049203C" w:rsidRDefault="00FB2C9F" w:rsidP="00DA55C6">
            <w:pPr>
              <w:jc w:val="left"/>
              <w:rPr>
                <w:sz w:val="16"/>
                <w:szCs w:val="16"/>
                <w:lang w:val="en-US"/>
              </w:rPr>
            </w:pPr>
            <w:r w:rsidRPr="0049203C">
              <w:rPr>
                <w:sz w:val="16"/>
                <w:szCs w:val="16"/>
                <w:lang w:val="en-US"/>
              </w:rPr>
              <w:t>Jordan</w:t>
            </w:r>
          </w:p>
        </w:tc>
        <w:tc>
          <w:tcPr>
            <w:tcW w:w="2440" w:type="dxa"/>
          </w:tcPr>
          <w:p w14:paraId="4AE6AD8C" w14:textId="77777777" w:rsidR="00FB2C9F" w:rsidRPr="0049203C" w:rsidRDefault="00FB2C9F" w:rsidP="00DA55C6">
            <w:pPr>
              <w:jc w:val="left"/>
              <w:rPr>
                <w:sz w:val="16"/>
                <w:szCs w:val="16"/>
              </w:rPr>
            </w:pPr>
            <w:r w:rsidRPr="0049203C">
              <w:rPr>
                <w:sz w:val="16"/>
                <w:szCs w:val="16"/>
              </w:rPr>
              <w:t>Jordanie</w:t>
            </w:r>
          </w:p>
        </w:tc>
        <w:tc>
          <w:tcPr>
            <w:tcW w:w="2551" w:type="dxa"/>
          </w:tcPr>
          <w:p w14:paraId="0E9CADB4" w14:textId="77777777" w:rsidR="00FB2C9F" w:rsidRPr="0049203C" w:rsidRDefault="00FB2C9F" w:rsidP="00DA55C6">
            <w:pPr>
              <w:jc w:val="left"/>
              <w:rPr>
                <w:sz w:val="16"/>
                <w:szCs w:val="16"/>
                <w:lang w:val="de-DE"/>
              </w:rPr>
            </w:pPr>
            <w:r w:rsidRPr="0049203C">
              <w:rPr>
                <w:sz w:val="16"/>
                <w:szCs w:val="16"/>
                <w:lang w:val="de-DE"/>
              </w:rPr>
              <w:t>Jordanien</w:t>
            </w:r>
          </w:p>
        </w:tc>
        <w:tc>
          <w:tcPr>
            <w:tcW w:w="2551" w:type="dxa"/>
          </w:tcPr>
          <w:p w14:paraId="2BC07DB3" w14:textId="77777777" w:rsidR="00FB2C9F" w:rsidRPr="0049203C" w:rsidRDefault="00FB2C9F" w:rsidP="00DA55C6">
            <w:pPr>
              <w:jc w:val="left"/>
              <w:rPr>
                <w:sz w:val="16"/>
                <w:szCs w:val="16"/>
                <w:lang w:val="es-ES_tradnl"/>
              </w:rPr>
            </w:pPr>
            <w:r w:rsidRPr="0049203C">
              <w:rPr>
                <w:sz w:val="16"/>
                <w:szCs w:val="16"/>
                <w:lang w:val="es-ES_tradnl"/>
              </w:rPr>
              <w:t>Jordania</w:t>
            </w:r>
          </w:p>
        </w:tc>
      </w:tr>
      <w:tr w:rsidR="00FB2C9F" w:rsidRPr="000F099A" w14:paraId="64917786" w14:textId="77777777" w:rsidTr="00DA55C6">
        <w:trPr>
          <w:cantSplit/>
          <w:hidden/>
        </w:trPr>
        <w:tc>
          <w:tcPr>
            <w:tcW w:w="304" w:type="dxa"/>
            <w:tcBorders>
              <w:top w:val="nil"/>
              <w:left w:val="nil"/>
              <w:bottom w:val="nil"/>
            </w:tcBorders>
          </w:tcPr>
          <w:p w14:paraId="15797819"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00122D5" w14:textId="77777777" w:rsidR="00FB2C9F" w:rsidRPr="000F099A" w:rsidRDefault="00FB2C9F" w:rsidP="00DA55C6">
            <w:pPr>
              <w:ind w:left="113"/>
              <w:jc w:val="left"/>
              <w:rPr>
                <w:b/>
                <w:sz w:val="16"/>
                <w:szCs w:val="16"/>
              </w:rPr>
            </w:pPr>
            <w:r w:rsidRPr="000F099A">
              <w:rPr>
                <w:b/>
                <w:sz w:val="16"/>
                <w:szCs w:val="16"/>
              </w:rPr>
              <w:t>JP</w:t>
            </w:r>
          </w:p>
        </w:tc>
        <w:tc>
          <w:tcPr>
            <w:tcW w:w="2551" w:type="dxa"/>
          </w:tcPr>
          <w:p w14:paraId="76A237B7" w14:textId="77777777" w:rsidR="00FB2C9F" w:rsidRPr="0049203C" w:rsidRDefault="00FB2C9F" w:rsidP="00DA55C6">
            <w:pPr>
              <w:jc w:val="left"/>
              <w:rPr>
                <w:sz w:val="16"/>
                <w:szCs w:val="16"/>
                <w:lang w:val="en-US"/>
              </w:rPr>
            </w:pPr>
            <w:r w:rsidRPr="0049203C">
              <w:rPr>
                <w:sz w:val="16"/>
                <w:szCs w:val="16"/>
                <w:lang w:val="en-US"/>
              </w:rPr>
              <w:t>Japan</w:t>
            </w:r>
          </w:p>
        </w:tc>
        <w:tc>
          <w:tcPr>
            <w:tcW w:w="2440" w:type="dxa"/>
          </w:tcPr>
          <w:p w14:paraId="48406EE0" w14:textId="77777777" w:rsidR="00FB2C9F" w:rsidRPr="0049203C" w:rsidRDefault="00FB2C9F" w:rsidP="00DA55C6">
            <w:pPr>
              <w:jc w:val="left"/>
              <w:rPr>
                <w:sz w:val="16"/>
                <w:szCs w:val="16"/>
              </w:rPr>
            </w:pPr>
            <w:r w:rsidRPr="0049203C">
              <w:rPr>
                <w:sz w:val="16"/>
                <w:szCs w:val="16"/>
              </w:rPr>
              <w:t>Japon</w:t>
            </w:r>
          </w:p>
        </w:tc>
        <w:tc>
          <w:tcPr>
            <w:tcW w:w="2551" w:type="dxa"/>
          </w:tcPr>
          <w:p w14:paraId="6AEA69E7" w14:textId="77777777" w:rsidR="00FB2C9F" w:rsidRPr="0049203C" w:rsidRDefault="00FB2C9F" w:rsidP="00DA55C6">
            <w:pPr>
              <w:jc w:val="left"/>
              <w:rPr>
                <w:sz w:val="16"/>
                <w:szCs w:val="16"/>
                <w:lang w:val="de-DE"/>
              </w:rPr>
            </w:pPr>
            <w:r w:rsidRPr="0049203C">
              <w:rPr>
                <w:sz w:val="16"/>
                <w:szCs w:val="16"/>
                <w:lang w:val="de-DE"/>
              </w:rPr>
              <w:t>Japan</w:t>
            </w:r>
          </w:p>
        </w:tc>
        <w:tc>
          <w:tcPr>
            <w:tcW w:w="2551" w:type="dxa"/>
          </w:tcPr>
          <w:p w14:paraId="3DEDBDA7" w14:textId="77777777" w:rsidR="00FB2C9F" w:rsidRPr="0049203C" w:rsidRDefault="00FB2C9F" w:rsidP="00DA55C6">
            <w:pPr>
              <w:jc w:val="left"/>
              <w:rPr>
                <w:sz w:val="16"/>
                <w:szCs w:val="16"/>
                <w:lang w:val="es-ES_tradnl"/>
              </w:rPr>
            </w:pPr>
            <w:r w:rsidRPr="0049203C">
              <w:rPr>
                <w:sz w:val="16"/>
                <w:szCs w:val="16"/>
                <w:lang w:val="es-ES_tradnl"/>
              </w:rPr>
              <w:t>Japón</w:t>
            </w:r>
          </w:p>
        </w:tc>
      </w:tr>
      <w:tr w:rsidR="00FB2C9F" w:rsidRPr="000F099A" w14:paraId="379D759A" w14:textId="77777777" w:rsidTr="00DA55C6">
        <w:trPr>
          <w:cantSplit/>
          <w:hidden/>
        </w:trPr>
        <w:tc>
          <w:tcPr>
            <w:tcW w:w="304" w:type="dxa"/>
            <w:tcBorders>
              <w:top w:val="nil"/>
              <w:left w:val="nil"/>
              <w:bottom w:val="nil"/>
            </w:tcBorders>
          </w:tcPr>
          <w:p w14:paraId="3BA330F0"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E99382E" w14:textId="77777777" w:rsidR="00FB2C9F" w:rsidRPr="000F099A" w:rsidRDefault="00FB2C9F" w:rsidP="00DA55C6">
            <w:pPr>
              <w:ind w:left="113"/>
              <w:jc w:val="left"/>
              <w:rPr>
                <w:b/>
                <w:sz w:val="16"/>
                <w:szCs w:val="16"/>
              </w:rPr>
            </w:pPr>
            <w:r w:rsidRPr="000F099A">
              <w:rPr>
                <w:b/>
                <w:sz w:val="16"/>
                <w:szCs w:val="16"/>
              </w:rPr>
              <w:t>KE</w:t>
            </w:r>
          </w:p>
        </w:tc>
        <w:tc>
          <w:tcPr>
            <w:tcW w:w="2551" w:type="dxa"/>
          </w:tcPr>
          <w:p w14:paraId="570D4A79" w14:textId="77777777" w:rsidR="00FB2C9F" w:rsidRPr="0049203C" w:rsidRDefault="00FB2C9F" w:rsidP="00DA55C6">
            <w:pPr>
              <w:jc w:val="left"/>
              <w:rPr>
                <w:sz w:val="16"/>
                <w:szCs w:val="16"/>
                <w:lang w:val="en-US"/>
              </w:rPr>
            </w:pPr>
            <w:r w:rsidRPr="0049203C">
              <w:rPr>
                <w:sz w:val="16"/>
                <w:szCs w:val="16"/>
                <w:lang w:val="en-US"/>
              </w:rPr>
              <w:t>Kenya</w:t>
            </w:r>
          </w:p>
        </w:tc>
        <w:tc>
          <w:tcPr>
            <w:tcW w:w="2440" w:type="dxa"/>
          </w:tcPr>
          <w:p w14:paraId="33EEF746" w14:textId="77777777" w:rsidR="00FB2C9F" w:rsidRPr="0049203C" w:rsidRDefault="00FB2C9F" w:rsidP="00DA55C6">
            <w:pPr>
              <w:jc w:val="left"/>
              <w:rPr>
                <w:sz w:val="16"/>
                <w:szCs w:val="16"/>
              </w:rPr>
            </w:pPr>
            <w:r w:rsidRPr="0049203C">
              <w:rPr>
                <w:sz w:val="16"/>
                <w:szCs w:val="16"/>
              </w:rPr>
              <w:t>Kenya</w:t>
            </w:r>
          </w:p>
        </w:tc>
        <w:tc>
          <w:tcPr>
            <w:tcW w:w="2551" w:type="dxa"/>
          </w:tcPr>
          <w:p w14:paraId="719100CF" w14:textId="77777777" w:rsidR="00FB2C9F" w:rsidRPr="0049203C" w:rsidRDefault="00FB2C9F" w:rsidP="00DA55C6">
            <w:pPr>
              <w:jc w:val="left"/>
              <w:rPr>
                <w:sz w:val="16"/>
                <w:szCs w:val="16"/>
                <w:lang w:val="de-DE"/>
              </w:rPr>
            </w:pPr>
            <w:r w:rsidRPr="0049203C">
              <w:rPr>
                <w:sz w:val="16"/>
                <w:szCs w:val="16"/>
                <w:lang w:val="de-DE"/>
              </w:rPr>
              <w:t>Kenia</w:t>
            </w:r>
          </w:p>
        </w:tc>
        <w:tc>
          <w:tcPr>
            <w:tcW w:w="2551" w:type="dxa"/>
          </w:tcPr>
          <w:p w14:paraId="62D8F0DF" w14:textId="77777777" w:rsidR="00FB2C9F" w:rsidRPr="0049203C" w:rsidRDefault="00FB2C9F" w:rsidP="00DA55C6">
            <w:pPr>
              <w:jc w:val="left"/>
              <w:rPr>
                <w:sz w:val="16"/>
                <w:szCs w:val="16"/>
                <w:lang w:val="es-ES_tradnl"/>
              </w:rPr>
            </w:pPr>
            <w:r w:rsidRPr="0049203C">
              <w:rPr>
                <w:sz w:val="16"/>
                <w:szCs w:val="16"/>
                <w:lang w:val="es-ES_tradnl"/>
              </w:rPr>
              <w:t>Kenya</w:t>
            </w:r>
          </w:p>
        </w:tc>
      </w:tr>
      <w:tr w:rsidR="00FB2C9F" w:rsidRPr="000F099A" w14:paraId="4D1F6AED" w14:textId="77777777" w:rsidTr="00DA55C6">
        <w:trPr>
          <w:cantSplit/>
          <w:hidden/>
        </w:trPr>
        <w:tc>
          <w:tcPr>
            <w:tcW w:w="304" w:type="dxa"/>
            <w:tcBorders>
              <w:top w:val="nil"/>
              <w:left w:val="nil"/>
              <w:bottom w:val="nil"/>
            </w:tcBorders>
          </w:tcPr>
          <w:p w14:paraId="2EB55F93"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F2060F1" w14:textId="77777777" w:rsidR="00FB2C9F" w:rsidRPr="000F099A" w:rsidRDefault="00FB2C9F" w:rsidP="00DA55C6">
            <w:pPr>
              <w:ind w:left="113"/>
              <w:jc w:val="left"/>
              <w:rPr>
                <w:b/>
                <w:sz w:val="16"/>
                <w:szCs w:val="16"/>
              </w:rPr>
            </w:pPr>
            <w:r w:rsidRPr="000F099A">
              <w:rPr>
                <w:b/>
                <w:sz w:val="16"/>
                <w:szCs w:val="16"/>
              </w:rPr>
              <w:t>KG</w:t>
            </w:r>
          </w:p>
        </w:tc>
        <w:tc>
          <w:tcPr>
            <w:tcW w:w="2551" w:type="dxa"/>
          </w:tcPr>
          <w:p w14:paraId="1833F5E3" w14:textId="77777777" w:rsidR="00FB2C9F" w:rsidRPr="0049203C" w:rsidRDefault="00FB2C9F" w:rsidP="00DA55C6">
            <w:pPr>
              <w:jc w:val="left"/>
              <w:rPr>
                <w:sz w:val="16"/>
                <w:szCs w:val="16"/>
                <w:lang w:val="en-US"/>
              </w:rPr>
            </w:pPr>
            <w:r w:rsidRPr="0049203C">
              <w:rPr>
                <w:sz w:val="16"/>
                <w:szCs w:val="16"/>
                <w:lang w:val="en-US"/>
              </w:rPr>
              <w:t>Kyrgyzstan</w:t>
            </w:r>
          </w:p>
        </w:tc>
        <w:tc>
          <w:tcPr>
            <w:tcW w:w="2440" w:type="dxa"/>
          </w:tcPr>
          <w:p w14:paraId="1C6CD484" w14:textId="77777777" w:rsidR="00FB2C9F" w:rsidRPr="0049203C" w:rsidRDefault="00FB2C9F" w:rsidP="00DA55C6">
            <w:pPr>
              <w:jc w:val="left"/>
              <w:rPr>
                <w:sz w:val="16"/>
                <w:szCs w:val="16"/>
              </w:rPr>
            </w:pPr>
            <w:r w:rsidRPr="0049203C">
              <w:rPr>
                <w:sz w:val="16"/>
                <w:szCs w:val="16"/>
              </w:rPr>
              <w:t>Kirghizistan</w:t>
            </w:r>
          </w:p>
        </w:tc>
        <w:tc>
          <w:tcPr>
            <w:tcW w:w="2551" w:type="dxa"/>
          </w:tcPr>
          <w:p w14:paraId="162197A2" w14:textId="77777777" w:rsidR="00FB2C9F" w:rsidRPr="0049203C" w:rsidRDefault="00FB2C9F" w:rsidP="00DA55C6">
            <w:pPr>
              <w:jc w:val="left"/>
              <w:rPr>
                <w:sz w:val="16"/>
                <w:szCs w:val="16"/>
                <w:lang w:val="de-DE"/>
              </w:rPr>
            </w:pPr>
            <w:r w:rsidRPr="0049203C">
              <w:rPr>
                <w:sz w:val="16"/>
                <w:szCs w:val="16"/>
                <w:lang w:val="de-DE"/>
              </w:rPr>
              <w:t>Kirgisistan</w:t>
            </w:r>
          </w:p>
        </w:tc>
        <w:tc>
          <w:tcPr>
            <w:tcW w:w="2551" w:type="dxa"/>
          </w:tcPr>
          <w:p w14:paraId="21C2E6DD" w14:textId="77777777" w:rsidR="00FB2C9F" w:rsidRPr="0049203C" w:rsidRDefault="00FB2C9F" w:rsidP="00DA55C6">
            <w:pPr>
              <w:jc w:val="left"/>
              <w:rPr>
                <w:sz w:val="16"/>
                <w:szCs w:val="16"/>
                <w:lang w:val="es-ES_tradnl"/>
              </w:rPr>
            </w:pPr>
            <w:r w:rsidRPr="0049203C">
              <w:rPr>
                <w:sz w:val="16"/>
                <w:szCs w:val="16"/>
                <w:lang w:val="es-ES_tradnl"/>
              </w:rPr>
              <w:t>Kirguistán</w:t>
            </w:r>
          </w:p>
        </w:tc>
      </w:tr>
      <w:tr w:rsidR="00FB2C9F" w:rsidRPr="000F099A" w14:paraId="2BFC2B26" w14:textId="77777777" w:rsidTr="00DA55C6">
        <w:trPr>
          <w:cantSplit/>
          <w:hidden/>
        </w:trPr>
        <w:tc>
          <w:tcPr>
            <w:tcW w:w="304" w:type="dxa"/>
            <w:tcBorders>
              <w:top w:val="nil"/>
              <w:left w:val="nil"/>
              <w:bottom w:val="nil"/>
            </w:tcBorders>
          </w:tcPr>
          <w:p w14:paraId="4955DA3E"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DA255AF" w14:textId="77777777" w:rsidR="00FB2C9F" w:rsidRPr="000F099A" w:rsidRDefault="00FB2C9F" w:rsidP="00DA55C6">
            <w:pPr>
              <w:ind w:left="113"/>
              <w:jc w:val="left"/>
              <w:rPr>
                <w:b/>
                <w:sz w:val="16"/>
                <w:szCs w:val="16"/>
              </w:rPr>
            </w:pPr>
            <w:r w:rsidRPr="000F099A">
              <w:rPr>
                <w:b/>
                <w:sz w:val="16"/>
                <w:szCs w:val="16"/>
              </w:rPr>
              <w:t>KR</w:t>
            </w:r>
          </w:p>
        </w:tc>
        <w:tc>
          <w:tcPr>
            <w:tcW w:w="2551" w:type="dxa"/>
          </w:tcPr>
          <w:p w14:paraId="57BE209F" w14:textId="77777777" w:rsidR="00FB2C9F" w:rsidRPr="0049203C" w:rsidRDefault="00FB2C9F" w:rsidP="00DA55C6">
            <w:pPr>
              <w:jc w:val="left"/>
              <w:rPr>
                <w:sz w:val="16"/>
                <w:szCs w:val="16"/>
                <w:lang w:val="en-US"/>
              </w:rPr>
            </w:pPr>
            <w:r w:rsidRPr="0049203C">
              <w:rPr>
                <w:sz w:val="16"/>
                <w:szCs w:val="16"/>
                <w:lang w:val="en-US"/>
              </w:rPr>
              <w:t>Republic of Korea</w:t>
            </w:r>
          </w:p>
        </w:tc>
        <w:tc>
          <w:tcPr>
            <w:tcW w:w="2440" w:type="dxa"/>
          </w:tcPr>
          <w:p w14:paraId="33F64BF4" w14:textId="77777777" w:rsidR="00FB2C9F" w:rsidRPr="0049203C" w:rsidRDefault="00FB2C9F" w:rsidP="00DA55C6">
            <w:pPr>
              <w:jc w:val="left"/>
              <w:rPr>
                <w:sz w:val="16"/>
                <w:szCs w:val="16"/>
              </w:rPr>
            </w:pPr>
            <w:r w:rsidRPr="0049203C">
              <w:rPr>
                <w:sz w:val="16"/>
                <w:szCs w:val="16"/>
              </w:rPr>
              <w:t>République de Corée</w:t>
            </w:r>
          </w:p>
        </w:tc>
        <w:tc>
          <w:tcPr>
            <w:tcW w:w="2551" w:type="dxa"/>
          </w:tcPr>
          <w:p w14:paraId="0ACCA177" w14:textId="77777777" w:rsidR="00FB2C9F" w:rsidRPr="0049203C" w:rsidRDefault="00FB2C9F" w:rsidP="00DA55C6">
            <w:pPr>
              <w:jc w:val="left"/>
              <w:rPr>
                <w:sz w:val="16"/>
                <w:szCs w:val="16"/>
                <w:lang w:val="de-DE"/>
              </w:rPr>
            </w:pPr>
            <w:r w:rsidRPr="0049203C">
              <w:rPr>
                <w:sz w:val="16"/>
                <w:szCs w:val="16"/>
                <w:lang w:val="de-DE"/>
              </w:rPr>
              <w:t>Republik Korea</w:t>
            </w:r>
          </w:p>
        </w:tc>
        <w:tc>
          <w:tcPr>
            <w:tcW w:w="2551" w:type="dxa"/>
          </w:tcPr>
          <w:p w14:paraId="675B1331" w14:textId="77777777" w:rsidR="00FB2C9F" w:rsidRPr="0049203C" w:rsidRDefault="00FB2C9F" w:rsidP="00DA55C6">
            <w:pPr>
              <w:jc w:val="left"/>
              <w:rPr>
                <w:sz w:val="16"/>
                <w:szCs w:val="16"/>
                <w:lang w:val="es-ES_tradnl"/>
              </w:rPr>
            </w:pPr>
            <w:r w:rsidRPr="0049203C">
              <w:rPr>
                <w:sz w:val="16"/>
                <w:szCs w:val="16"/>
                <w:lang w:val="es-ES_tradnl"/>
              </w:rPr>
              <w:t>República de Corea</w:t>
            </w:r>
          </w:p>
        </w:tc>
      </w:tr>
      <w:tr w:rsidR="00FB2C9F" w:rsidRPr="000F099A" w14:paraId="46A4F725" w14:textId="77777777" w:rsidTr="00DA55C6">
        <w:trPr>
          <w:cantSplit/>
          <w:hidden/>
        </w:trPr>
        <w:tc>
          <w:tcPr>
            <w:tcW w:w="304" w:type="dxa"/>
            <w:tcBorders>
              <w:top w:val="nil"/>
              <w:left w:val="nil"/>
              <w:bottom w:val="nil"/>
            </w:tcBorders>
          </w:tcPr>
          <w:p w14:paraId="04101D4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94124A1" w14:textId="77777777" w:rsidR="00FB2C9F" w:rsidRPr="000F099A" w:rsidRDefault="00FB2C9F" w:rsidP="00DA55C6">
            <w:pPr>
              <w:ind w:left="113"/>
              <w:jc w:val="left"/>
              <w:rPr>
                <w:b/>
                <w:sz w:val="16"/>
                <w:szCs w:val="16"/>
              </w:rPr>
            </w:pPr>
            <w:r w:rsidRPr="000F099A">
              <w:rPr>
                <w:b/>
                <w:sz w:val="16"/>
                <w:szCs w:val="16"/>
              </w:rPr>
              <w:t>LT</w:t>
            </w:r>
          </w:p>
        </w:tc>
        <w:tc>
          <w:tcPr>
            <w:tcW w:w="2551" w:type="dxa"/>
          </w:tcPr>
          <w:p w14:paraId="532738E3" w14:textId="77777777" w:rsidR="00FB2C9F" w:rsidRPr="0049203C" w:rsidRDefault="00FB2C9F" w:rsidP="00DA55C6">
            <w:pPr>
              <w:jc w:val="left"/>
              <w:rPr>
                <w:sz w:val="16"/>
                <w:szCs w:val="16"/>
                <w:lang w:val="en-US"/>
              </w:rPr>
            </w:pPr>
            <w:r w:rsidRPr="0049203C">
              <w:rPr>
                <w:sz w:val="16"/>
                <w:szCs w:val="16"/>
                <w:lang w:val="en-US"/>
              </w:rPr>
              <w:t>Lithuania</w:t>
            </w:r>
          </w:p>
        </w:tc>
        <w:tc>
          <w:tcPr>
            <w:tcW w:w="2440" w:type="dxa"/>
          </w:tcPr>
          <w:p w14:paraId="22BE34CF" w14:textId="77777777" w:rsidR="00FB2C9F" w:rsidRPr="0049203C" w:rsidRDefault="00FB2C9F" w:rsidP="00DA55C6">
            <w:pPr>
              <w:jc w:val="left"/>
              <w:rPr>
                <w:sz w:val="16"/>
                <w:szCs w:val="16"/>
              </w:rPr>
            </w:pPr>
            <w:r w:rsidRPr="0049203C">
              <w:rPr>
                <w:sz w:val="16"/>
                <w:szCs w:val="16"/>
              </w:rPr>
              <w:t>Lituanie</w:t>
            </w:r>
          </w:p>
        </w:tc>
        <w:tc>
          <w:tcPr>
            <w:tcW w:w="2551" w:type="dxa"/>
          </w:tcPr>
          <w:p w14:paraId="75FCA297" w14:textId="77777777" w:rsidR="00FB2C9F" w:rsidRPr="0049203C" w:rsidRDefault="00FB2C9F" w:rsidP="00DA55C6">
            <w:pPr>
              <w:jc w:val="left"/>
              <w:rPr>
                <w:sz w:val="16"/>
                <w:szCs w:val="16"/>
                <w:lang w:val="de-DE"/>
              </w:rPr>
            </w:pPr>
            <w:r w:rsidRPr="0049203C">
              <w:rPr>
                <w:sz w:val="16"/>
                <w:szCs w:val="16"/>
                <w:lang w:val="de-DE"/>
              </w:rPr>
              <w:t>Litauen</w:t>
            </w:r>
          </w:p>
        </w:tc>
        <w:tc>
          <w:tcPr>
            <w:tcW w:w="2551" w:type="dxa"/>
          </w:tcPr>
          <w:p w14:paraId="77F6804D" w14:textId="77777777" w:rsidR="00FB2C9F" w:rsidRPr="0049203C" w:rsidRDefault="00FB2C9F" w:rsidP="00DA55C6">
            <w:pPr>
              <w:jc w:val="left"/>
              <w:rPr>
                <w:sz w:val="16"/>
                <w:szCs w:val="16"/>
                <w:lang w:val="es-ES_tradnl"/>
              </w:rPr>
            </w:pPr>
            <w:r w:rsidRPr="0049203C">
              <w:rPr>
                <w:sz w:val="16"/>
                <w:szCs w:val="16"/>
                <w:lang w:val="es-ES_tradnl"/>
              </w:rPr>
              <w:t>Lituania</w:t>
            </w:r>
          </w:p>
        </w:tc>
      </w:tr>
      <w:tr w:rsidR="00FB2C9F" w:rsidRPr="000F099A" w14:paraId="60A513C9" w14:textId="77777777" w:rsidTr="00DA55C6">
        <w:trPr>
          <w:cantSplit/>
          <w:hidden/>
        </w:trPr>
        <w:tc>
          <w:tcPr>
            <w:tcW w:w="304" w:type="dxa"/>
            <w:tcBorders>
              <w:top w:val="nil"/>
              <w:left w:val="nil"/>
              <w:bottom w:val="nil"/>
            </w:tcBorders>
          </w:tcPr>
          <w:p w14:paraId="41AA12F2"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4A592D9" w14:textId="77777777" w:rsidR="00FB2C9F" w:rsidRPr="000F099A" w:rsidRDefault="00FB2C9F" w:rsidP="00DA55C6">
            <w:pPr>
              <w:ind w:left="113"/>
              <w:jc w:val="left"/>
              <w:rPr>
                <w:b/>
                <w:sz w:val="16"/>
                <w:szCs w:val="16"/>
              </w:rPr>
            </w:pPr>
            <w:r w:rsidRPr="000F099A">
              <w:rPr>
                <w:b/>
                <w:sz w:val="16"/>
                <w:szCs w:val="16"/>
              </w:rPr>
              <w:t>LV</w:t>
            </w:r>
          </w:p>
        </w:tc>
        <w:tc>
          <w:tcPr>
            <w:tcW w:w="2551" w:type="dxa"/>
          </w:tcPr>
          <w:p w14:paraId="4EFF6CDE" w14:textId="77777777" w:rsidR="00FB2C9F" w:rsidRPr="0049203C" w:rsidRDefault="00FB2C9F" w:rsidP="00DA55C6">
            <w:pPr>
              <w:jc w:val="left"/>
              <w:rPr>
                <w:sz w:val="16"/>
                <w:szCs w:val="16"/>
                <w:lang w:val="en-US"/>
              </w:rPr>
            </w:pPr>
            <w:r w:rsidRPr="0049203C">
              <w:rPr>
                <w:sz w:val="16"/>
                <w:szCs w:val="16"/>
                <w:lang w:val="en-US"/>
              </w:rPr>
              <w:t>Latvia</w:t>
            </w:r>
          </w:p>
        </w:tc>
        <w:tc>
          <w:tcPr>
            <w:tcW w:w="2440" w:type="dxa"/>
          </w:tcPr>
          <w:p w14:paraId="380058EA" w14:textId="77777777" w:rsidR="00FB2C9F" w:rsidRPr="0049203C" w:rsidRDefault="00FB2C9F" w:rsidP="00DA55C6">
            <w:pPr>
              <w:jc w:val="left"/>
              <w:rPr>
                <w:sz w:val="16"/>
                <w:szCs w:val="16"/>
              </w:rPr>
            </w:pPr>
            <w:r w:rsidRPr="0049203C">
              <w:rPr>
                <w:sz w:val="16"/>
                <w:szCs w:val="16"/>
              </w:rPr>
              <w:t>Lettonie</w:t>
            </w:r>
          </w:p>
        </w:tc>
        <w:tc>
          <w:tcPr>
            <w:tcW w:w="2551" w:type="dxa"/>
          </w:tcPr>
          <w:p w14:paraId="005FE1CD" w14:textId="77777777" w:rsidR="00FB2C9F" w:rsidRPr="0049203C" w:rsidRDefault="00FB2C9F" w:rsidP="00DA55C6">
            <w:pPr>
              <w:jc w:val="left"/>
              <w:rPr>
                <w:sz w:val="16"/>
                <w:szCs w:val="16"/>
                <w:lang w:val="de-DE"/>
              </w:rPr>
            </w:pPr>
            <w:r w:rsidRPr="0049203C">
              <w:rPr>
                <w:sz w:val="16"/>
                <w:szCs w:val="16"/>
                <w:lang w:val="de-DE"/>
              </w:rPr>
              <w:t>Lettland</w:t>
            </w:r>
          </w:p>
        </w:tc>
        <w:tc>
          <w:tcPr>
            <w:tcW w:w="2551" w:type="dxa"/>
          </w:tcPr>
          <w:p w14:paraId="79663250" w14:textId="77777777" w:rsidR="00FB2C9F" w:rsidRPr="0049203C" w:rsidRDefault="00FB2C9F" w:rsidP="00DA55C6">
            <w:pPr>
              <w:jc w:val="left"/>
              <w:rPr>
                <w:sz w:val="16"/>
                <w:szCs w:val="16"/>
                <w:lang w:val="es-ES_tradnl"/>
              </w:rPr>
            </w:pPr>
            <w:r w:rsidRPr="0049203C">
              <w:rPr>
                <w:sz w:val="16"/>
                <w:szCs w:val="16"/>
                <w:lang w:val="es-ES_tradnl"/>
              </w:rPr>
              <w:t>Letonia</w:t>
            </w:r>
          </w:p>
        </w:tc>
      </w:tr>
      <w:tr w:rsidR="00FB2C9F" w:rsidRPr="000F099A" w14:paraId="53539FC9" w14:textId="77777777" w:rsidTr="00DA55C6">
        <w:trPr>
          <w:cantSplit/>
          <w:hidden/>
        </w:trPr>
        <w:tc>
          <w:tcPr>
            <w:tcW w:w="304" w:type="dxa"/>
            <w:tcBorders>
              <w:top w:val="nil"/>
              <w:left w:val="nil"/>
              <w:bottom w:val="nil"/>
            </w:tcBorders>
          </w:tcPr>
          <w:p w14:paraId="37F4DD7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7E0D0BB" w14:textId="77777777" w:rsidR="00FB2C9F" w:rsidRPr="000F099A" w:rsidRDefault="00FB2C9F" w:rsidP="00DA55C6">
            <w:pPr>
              <w:ind w:left="113"/>
              <w:jc w:val="left"/>
              <w:rPr>
                <w:sz w:val="16"/>
                <w:szCs w:val="16"/>
              </w:rPr>
            </w:pPr>
            <w:r w:rsidRPr="000F099A">
              <w:rPr>
                <w:b/>
                <w:sz w:val="16"/>
                <w:szCs w:val="16"/>
              </w:rPr>
              <w:t>MA</w:t>
            </w:r>
          </w:p>
        </w:tc>
        <w:tc>
          <w:tcPr>
            <w:tcW w:w="2551" w:type="dxa"/>
          </w:tcPr>
          <w:p w14:paraId="16B4801C" w14:textId="77777777" w:rsidR="00FB2C9F" w:rsidRPr="0049203C" w:rsidRDefault="00FB2C9F" w:rsidP="00DA55C6">
            <w:pPr>
              <w:jc w:val="left"/>
              <w:rPr>
                <w:sz w:val="16"/>
                <w:szCs w:val="16"/>
                <w:lang w:val="en-US"/>
              </w:rPr>
            </w:pPr>
            <w:r w:rsidRPr="0049203C">
              <w:rPr>
                <w:sz w:val="16"/>
                <w:szCs w:val="16"/>
                <w:lang w:val="en-US"/>
              </w:rPr>
              <w:t>Morocco</w:t>
            </w:r>
          </w:p>
        </w:tc>
        <w:tc>
          <w:tcPr>
            <w:tcW w:w="2440" w:type="dxa"/>
          </w:tcPr>
          <w:p w14:paraId="25A37469" w14:textId="77777777" w:rsidR="00FB2C9F" w:rsidRPr="0049203C" w:rsidRDefault="00FB2C9F" w:rsidP="00DA55C6">
            <w:pPr>
              <w:jc w:val="left"/>
              <w:rPr>
                <w:sz w:val="16"/>
                <w:szCs w:val="16"/>
              </w:rPr>
            </w:pPr>
            <w:r w:rsidRPr="0049203C">
              <w:rPr>
                <w:sz w:val="16"/>
                <w:szCs w:val="16"/>
              </w:rPr>
              <w:t>Maroc</w:t>
            </w:r>
          </w:p>
        </w:tc>
        <w:tc>
          <w:tcPr>
            <w:tcW w:w="2551" w:type="dxa"/>
          </w:tcPr>
          <w:p w14:paraId="0AB5A981" w14:textId="77777777" w:rsidR="00FB2C9F" w:rsidRPr="0049203C" w:rsidRDefault="00FB2C9F" w:rsidP="00DA55C6">
            <w:pPr>
              <w:jc w:val="left"/>
              <w:rPr>
                <w:sz w:val="16"/>
                <w:szCs w:val="16"/>
                <w:lang w:val="de-DE"/>
              </w:rPr>
            </w:pPr>
            <w:r w:rsidRPr="0049203C">
              <w:rPr>
                <w:sz w:val="16"/>
                <w:szCs w:val="16"/>
                <w:lang w:val="de-DE"/>
              </w:rPr>
              <w:t>Marokko</w:t>
            </w:r>
          </w:p>
        </w:tc>
        <w:tc>
          <w:tcPr>
            <w:tcW w:w="2551" w:type="dxa"/>
          </w:tcPr>
          <w:p w14:paraId="763466AB" w14:textId="77777777" w:rsidR="00FB2C9F" w:rsidRPr="0049203C" w:rsidRDefault="00FB2C9F" w:rsidP="00DA55C6">
            <w:pPr>
              <w:jc w:val="left"/>
              <w:rPr>
                <w:sz w:val="16"/>
                <w:szCs w:val="16"/>
                <w:lang w:val="es-ES_tradnl"/>
              </w:rPr>
            </w:pPr>
            <w:r w:rsidRPr="0049203C">
              <w:rPr>
                <w:sz w:val="16"/>
                <w:szCs w:val="16"/>
                <w:lang w:val="es-ES_tradnl"/>
              </w:rPr>
              <w:t>Marruecos</w:t>
            </w:r>
          </w:p>
        </w:tc>
      </w:tr>
      <w:tr w:rsidR="00FB2C9F" w:rsidRPr="000F099A" w14:paraId="104CCC4A" w14:textId="77777777" w:rsidTr="00DA55C6">
        <w:trPr>
          <w:cantSplit/>
          <w:hidden/>
        </w:trPr>
        <w:tc>
          <w:tcPr>
            <w:tcW w:w="304" w:type="dxa"/>
            <w:tcBorders>
              <w:top w:val="nil"/>
              <w:left w:val="nil"/>
              <w:bottom w:val="nil"/>
            </w:tcBorders>
          </w:tcPr>
          <w:p w14:paraId="4A25D0FD"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7CF5420" w14:textId="77777777" w:rsidR="00FB2C9F" w:rsidRPr="000F099A" w:rsidRDefault="00FB2C9F" w:rsidP="00DA55C6">
            <w:pPr>
              <w:ind w:left="113"/>
              <w:jc w:val="left"/>
              <w:rPr>
                <w:b/>
                <w:sz w:val="16"/>
                <w:szCs w:val="16"/>
              </w:rPr>
            </w:pPr>
            <w:r w:rsidRPr="000F099A">
              <w:rPr>
                <w:b/>
                <w:sz w:val="16"/>
                <w:szCs w:val="16"/>
              </w:rPr>
              <w:t>MD</w:t>
            </w:r>
          </w:p>
        </w:tc>
        <w:tc>
          <w:tcPr>
            <w:tcW w:w="2551" w:type="dxa"/>
          </w:tcPr>
          <w:p w14:paraId="57DB1DC6" w14:textId="77777777" w:rsidR="00FB2C9F" w:rsidRPr="0049203C" w:rsidRDefault="00FB2C9F" w:rsidP="00DA55C6">
            <w:pPr>
              <w:jc w:val="left"/>
              <w:rPr>
                <w:sz w:val="16"/>
                <w:szCs w:val="16"/>
                <w:lang w:val="en-US"/>
              </w:rPr>
            </w:pPr>
            <w:r w:rsidRPr="0049203C">
              <w:rPr>
                <w:sz w:val="16"/>
                <w:szCs w:val="16"/>
                <w:lang w:val="en-US"/>
              </w:rPr>
              <w:t>Republic of Moldova</w:t>
            </w:r>
          </w:p>
        </w:tc>
        <w:tc>
          <w:tcPr>
            <w:tcW w:w="2440" w:type="dxa"/>
          </w:tcPr>
          <w:p w14:paraId="0C122015" w14:textId="77777777" w:rsidR="00FB2C9F" w:rsidRPr="0049203C" w:rsidRDefault="00FB2C9F" w:rsidP="00DA55C6">
            <w:pPr>
              <w:jc w:val="left"/>
              <w:rPr>
                <w:sz w:val="16"/>
                <w:szCs w:val="16"/>
              </w:rPr>
            </w:pPr>
            <w:r w:rsidRPr="0049203C">
              <w:rPr>
                <w:sz w:val="16"/>
                <w:szCs w:val="16"/>
              </w:rPr>
              <w:t>République de Moldova</w:t>
            </w:r>
          </w:p>
        </w:tc>
        <w:tc>
          <w:tcPr>
            <w:tcW w:w="2551" w:type="dxa"/>
          </w:tcPr>
          <w:p w14:paraId="2E656F5E" w14:textId="77777777" w:rsidR="00FB2C9F" w:rsidRPr="0049203C" w:rsidRDefault="00FB2C9F" w:rsidP="00DA55C6">
            <w:pPr>
              <w:jc w:val="left"/>
              <w:rPr>
                <w:sz w:val="16"/>
                <w:szCs w:val="16"/>
                <w:lang w:val="de-DE"/>
              </w:rPr>
            </w:pPr>
            <w:r w:rsidRPr="0049203C">
              <w:rPr>
                <w:sz w:val="16"/>
                <w:szCs w:val="16"/>
                <w:lang w:val="de-DE"/>
              </w:rPr>
              <w:t>Republik Moldau</w:t>
            </w:r>
          </w:p>
        </w:tc>
        <w:tc>
          <w:tcPr>
            <w:tcW w:w="2551" w:type="dxa"/>
          </w:tcPr>
          <w:p w14:paraId="046E234C" w14:textId="77777777" w:rsidR="00FB2C9F" w:rsidRPr="0049203C" w:rsidRDefault="00FB2C9F" w:rsidP="00DA55C6">
            <w:pPr>
              <w:jc w:val="left"/>
              <w:rPr>
                <w:sz w:val="16"/>
                <w:szCs w:val="16"/>
                <w:lang w:val="es-ES_tradnl"/>
              </w:rPr>
            </w:pPr>
            <w:r w:rsidRPr="0049203C">
              <w:rPr>
                <w:sz w:val="16"/>
                <w:szCs w:val="16"/>
                <w:lang w:val="es-ES_tradnl"/>
              </w:rPr>
              <w:t>República de Moldova</w:t>
            </w:r>
          </w:p>
        </w:tc>
      </w:tr>
      <w:tr w:rsidR="00FB2C9F" w:rsidRPr="000F099A" w14:paraId="71FE806C" w14:textId="77777777" w:rsidTr="00DA55C6">
        <w:trPr>
          <w:cantSplit/>
          <w:hidden/>
        </w:trPr>
        <w:tc>
          <w:tcPr>
            <w:tcW w:w="304" w:type="dxa"/>
            <w:tcBorders>
              <w:top w:val="nil"/>
              <w:left w:val="nil"/>
              <w:bottom w:val="nil"/>
            </w:tcBorders>
          </w:tcPr>
          <w:p w14:paraId="6D45F6C4"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018ACC6" w14:textId="77777777" w:rsidR="00FB2C9F" w:rsidRPr="000F099A" w:rsidRDefault="00FB2C9F" w:rsidP="00DA55C6">
            <w:pPr>
              <w:ind w:left="113"/>
              <w:jc w:val="left"/>
              <w:rPr>
                <w:b/>
                <w:sz w:val="16"/>
                <w:szCs w:val="16"/>
              </w:rPr>
            </w:pPr>
            <w:r w:rsidRPr="000F099A">
              <w:rPr>
                <w:b/>
                <w:sz w:val="16"/>
                <w:szCs w:val="16"/>
              </w:rPr>
              <w:t>ME</w:t>
            </w:r>
          </w:p>
        </w:tc>
        <w:tc>
          <w:tcPr>
            <w:tcW w:w="2551" w:type="dxa"/>
          </w:tcPr>
          <w:p w14:paraId="3DA8ED3D" w14:textId="77777777" w:rsidR="00FB2C9F" w:rsidRPr="0049203C" w:rsidRDefault="00FB2C9F" w:rsidP="00DA55C6">
            <w:pPr>
              <w:jc w:val="left"/>
              <w:rPr>
                <w:sz w:val="16"/>
                <w:szCs w:val="16"/>
                <w:lang w:val="en-US"/>
              </w:rPr>
            </w:pPr>
            <w:r w:rsidRPr="0049203C">
              <w:rPr>
                <w:sz w:val="16"/>
                <w:szCs w:val="16"/>
                <w:lang w:val="en-US"/>
              </w:rPr>
              <w:t>Montenegro</w:t>
            </w:r>
          </w:p>
        </w:tc>
        <w:tc>
          <w:tcPr>
            <w:tcW w:w="2440" w:type="dxa"/>
          </w:tcPr>
          <w:p w14:paraId="14A217AD" w14:textId="77777777" w:rsidR="00FB2C9F" w:rsidRPr="0049203C" w:rsidRDefault="00FB2C9F" w:rsidP="00DA55C6">
            <w:pPr>
              <w:jc w:val="left"/>
              <w:rPr>
                <w:sz w:val="16"/>
                <w:szCs w:val="16"/>
              </w:rPr>
            </w:pPr>
            <w:r w:rsidRPr="0049203C">
              <w:rPr>
                <w:sz w:val="16"/>
                <w:szCs w:val="16"/>
              </w:rPr>
              <w:t>Monténégro</w:t>
            </w:r>
          </w:p>
        </w:tc>
        <w:tc>
          <w:tcPr>
            <w:tcW w:w="2551" w:type="dxa"/>
          </w:tcPr>
          <w:p w14:paraId="29730B82" w14:textId="77777777" w:rsidR="00FB2C9F" w:rsidRPr="0049203C" w:rsidRDefault="00FB2C9F" w:rsidP="00DA55C6">
            <w:pPr>
              <w:jc w:val="left"/>
              <w:rPr>
                <w:sz w:val="16"/>
                <w:szCs w:val="16"/>
                <w:lang w:val="de-DE"/>
              </w:rPr>
            </w:pPr>
            <w:r w:rsidRPr="0049203C">
              <w:rPr>
                <w:sz w:val="16"/>
                <w:szCs w:val="16"/>
                <w:lang w:val="de-DE"/>
              </w:rPr>
              <w:t>Montenegro</w:t>
            </w:r>
          </w:p>
        </w:tc>
        <w:tc>
          <w:tcPr>
            <w:tcW w:w="2551" w:type="dxa"/>
          </w:tcPr>
          <w:p w14:paraId="3D8D54E4" w14:textId="77777777" w:rsidR="00FB2C9F" w:rsidRPr="0049203C" w:rsidRDefault="00FB2C9F" w:rsidP="00DA55C6">
            <w:pPr>
              <w:jc w:val="left"/>
              <w:rPr>
                <w:sz w:val="16"/>
                <w:szCs w:val="16"/>
                <w:lang w:val="es-ES_tradnl"/>
              </w:rPr>
            </w:pPr>
            <w:r w:rsidRPr="0049203C">
              <w:rPr>
                <w:sz w:val="16"/>
                <w:szCs w:val="16"/>
                <w:lang w:val="es-ES_tradnl"/>
              </w:rPr>
              <w:t>Montenegro</w:t>
            </w:r>
          </w:p>
        </w:tc>
      </w:tr>
      <w:tr w:rsidR="00FB2C9F" w:rsidRPr="000F099A" w14:paraId="37C1DAE5" w14:textId="77777777" w:rsidTr="00DA55C6">
        <w:trPr>
          <w:cantSplit/>
          <w:hidden/>
        </w:trPr>
        <w:tc>
          <w:tcPr>
            <w:tcW w:w="304" w:type="dxa"/>
            <w:tcBorders>
              <w:top w:val="nil"/>
              <w:left w:val="nil"/>
              <w:bottom w:val="nil"/>
            </w:tcBorders>
          </w:tcPr>
          <w:p w14:paraId="4B91A805"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DE79A2A" w14:textId="77777777" w:rsidR="00FB2C9F" w:rsidRPr="000F099A" w:rsidRDefault="00FB2C9F" w:rsidP="00DA55C6">
            <w:pPr>
              <w:ind w:left="113"/>
              <w:jc w:val="left"/>
              <w:rPr>
                <w:b/>
                <w:sz w:val="16"/>
                <w:szCs w:val="16"/>
              </w:rPr>
            </w:pPr>
            <w:r w:rsidRPr="000F099A">
              <w:rPr>
                <w:b/>
                <w:sz w:val="16"/>
                <w:szCs w:val="16"/>
              </w:rPr>
              <w:t>MK</w:t>
            </w:r>
          </w:p>
        </w:tc>
        <w:tc>
          <w:tcPr>
            <w:tcW w:w="2551" w:type="dxa"/>
          </w:tcPr>
          <w:p w14:paraId="291208A3" w14:textId="77777777" w:rsidR="00FB2C9F" w:rsidRPr="0049203C" w:rsidRDefault="00FB2C9F" w:rsidP="00DA55C6">
            <w:pPr>
              <w:jc w:val="left"/>
              <w:rPr>
                <w:sz w:val="16"/>
                <w:szCs w:val="16"/>
                <w:lang w:val="en-US"/>
              </w:rPr>
            </w:pPr>
            <w:r w:rsidRPr="0049203C">
              <w:rPr>
                <w:sz w:val="16"/>
                <w:szCs w:val="16"/>
                <w:lang w:val="en-US"/>
              </w:rPr>
              <w:t>North Macedonia</w:t>
            </w:r>
          </w:p>
        </w:tc>
        <w:tc>
          <w:tcPr>
            <w:tcW w:w="2440" w:type="dxa"/>
          </w:tcPr>
          <w:p w14:paraId="33E224B7" w14:textId="77777777" w:rsidR="00FB2C9F" w:rsidRPr="0049203C" w:rsidRDefault="00FB2C9F" w:rsidP="00DA55C6">
            <w:pPr>
              <w:jc w:val="left"/>
              <w:rPr>
                <w:sz w:val="16"/>
                <w:szCs w:val="16"/>
              </w:rPr>
            </w:pPr>
            <w:r w:rsidRPr="0049203C">
              <w:rPr>
                <w:sz w:val="16"/>
                <w:szCs w:val="16"/>
              </w:rPr>
              <w:t>Macédoine du Nord</w:t>
            </w:r>
          </w:p>
        </w:tc>
        <w:tc>
          <w:tcPr>
            <w:tcW w:w="2551" w:type="dxa"/>
          </w:tcPr>
          <w:p w14:paraId="05A74F9C" w14:textId="77777777" w:rsidR="00FB2C9F" w:rsidRPr="0049203C" w:rsidRDefault="00FB2C9F" w:rsidP="00DA55C6">
            <w:pPr>
              <w:jc w:val="left"/>
              <w:rPr>
                <w:sz w:val="16"/>
                <w:szCs w:val="16"/>
                <w:lang w:val="de-DE"/>
              </w:rPr>
            </w:pPr>
            <w:r w:rsidRPr="0049203C">
              <w:rPr>
                <w:sz w:val="16"/>
                <w:szCs w:val="16"/>
                <w:lang w:val="de-DE"/>
              </w:rPr>
              <w:t>Nordmazedonien</w:t>
            </w:r>
          </w:p>
        </w:tc>
        <w:tc>
          <w:tcPr>
            <w:tcW w:w="2551" w:type="dxa"/>
          </w:tcPr>
          <w:p w14:paraId="7EA5BFF3" w14:textId="77777777" w:rsidR="00FB2C9F" w:rsidRPr="0049203C" w:rsidRDefault="00FB2C9F" w:rsidP="00DA55C6">
            <w:pPr>
              <w:jc w:val="left"/>
              <w:rPr>
                <w:sz w:val="16"/>
                <w:szCs w:val="16"/>
                <w:lang w:val="es-ES_tradnl"/>
              </w:rPr>
            </w:pPr>
            <w:r w:rsidRPr="0049203C">
              <w:rPr>
                <w:sz w:val="16"/>
                <w:szCs w:val="16"/>
                <w:lang w:val="es-ES_tradnl"/>
              </w:rPr>
              <w:t>Macedonia del Norte</w:t>
            </w:r>
          </w:p>
        </w:tc>
      </w:tr>
      <w:tr w:rsidR="00FB2C9F" w:rsidRPr="000F099A" w14:paraId="5C4F6379" w14:textId="77777777" w:rsidTr="00DA55C6">
        <w:trPr>
          <w:cantSplit/>
          <w:hidden/>
        </w:trPr>
        <w:tc>
          <w:tcPr>
            <w:tcW w:w="304" w:type="dxa"/>
            <w:tcBorders>
              <w:top w:val="nil"/>
              <w:left w:val="nil"/>
              <w:bottom w:val="nil"/>
            </w:tcBorders>
          </w:tcPr>
          <w:p w14:paraId="22F7425C"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2B97B9F" w14:textId="77777777" w:rsidR="00FB2C9F" w:rsidRPr="000F099A" w:rsidRDefault="00FB2C9F" w:rsidP="00DA55C6">
            <w:pPr>
              <w:ind w:left="113"/>
              <w:jc w:val="left"/>
              <w:rPr>
                <w:b/>
                <w:sz w:val="16"/>
                <w:szCs w:val="16"/>
              </w:rPr>
            </w:pPr>
            <w:r w:rsidRPr="000F099A">
              <w:rPr>
                <w:b/>
                <w:sz w:val="16"/>
                <w:szCs w:val="16"/>
              </w:rPr>
              <w:t>MX</w:t>
            </w:r>
          </w:p>
        </w:tc>
        <w:tc>
          <w:tcPr>
            <w:tcW w:w="2551" w:type="dxa"/>
          </w:tcPr>
          <w:p w14:paraId="20C83F15" w14:textId="77777777" w:rsidR="00FB2C9F" w:rsidRPr="0049203C" w:rsidRDefault="00FB2C9F" w:rsidP="00DA55C6">
            <w:pPr>
              <w:jc w:val="left"/>
              <w:rPr>
                <w:sz w:val="16"/>
                <w:szCs w:val="16"/>
                <w:lang w:val="en-US"/>
              </w:rPr>
            </w:pPr>
            <w:r w:rsidRPr="0049203C">
              <w:rPr>
                <w:sz w:val="16"/>
                <w:szCs w:val="16"/>
                <w:lang w:val="en-US"/>
              </w:rPr>
              <w:t>México</w:t>
            </w:r>
          </w:p>
        </w:tc>
        <w:tc>
          <w:tcPr>
            <w:tcW w:w="2440" w:type="dxa"/>
          </w:tcPr>
          <w:p w14:paraId="3D28C493" w14:textId="77777777" w:rsidR="00FB2C9F" w:rsidRPr="0049203C" w:rsidRDefault="00FB2C9F" w:rsidP="00DA55C6">
            <w:pPr>
              <w:jc w:val="left"/>
              <w:rPr>
                <w:sz w:val="16"/>
                <w:szCs w:val="16"/>
              </w:rPr>
            </w:pPr>
            <w:r w:rsidRPr="0049203C">
              <w:rPr>
                <w:sz w:val="16"/>
                <w:szCs w:val="16"/>
              </w:rPr>
              <w:t>Mexique</w:t>
            </w:r>
          </w:p>
        </w:tc>
        <w:tc>
          <w:tcPr>
            <w:tcW w:w="2551" w:type="dxa"/>
          </w:tcPr>
          <w:p w14:paraId="600A11DE" w14:textId="77777777" w:rsidR="00FB2C9F" w:rsidRPr="0049203C" w:rsidRDefault="00FB2C9F" w:rsidP="00DA55C6">
            <w:pPr>
              <w:jc w:val="left"/>
              <w:rPr>
                <w:sz w:val="16"/>
                <w:szCs w:val="16"/>
                <w:lang w:val="de-DE"/>
              </w:rPr>
            </w:pPr>
            <w:r w:rsidRPr="0049203C">
              <w:rPr>
                <w:sz w:val="16"/>
                <w:szCs w:val="16"/>
                <w:lang w:val="de-DE"/>
              </w:rPr>
              <w:t>Mexiko</w:t>
            </w:r>
          </w:p>
        </w:tc>
        <w:tc>
          <w:tcPr>
            <w:tcW w:w="2551" w:type="dxa"/>
          </w:tcPr>
          <w:p w14:paraId="7D5C6303" w14:textId="77777777" w:rsidR="00FB2C9F" w:rsidRPr="0049203C" w:rsidRDefault="00FB2C9F" w:rsidP="00DA55C6">
            <w:pPr>
              <w:jc w:val="left"/>
              <w:rPr>
                <w:sz w:val="16"/>
                <w:szCs w:val="16"/>
                <w:lang w:val="es-ES_tradnl"/>
              </w:rPr>
            </w:pPr>
            <w:r w:rsidRPr="0049203C">
              <w:rPr>
                <w:sz w:val="16"/>
                <w:szCs w:val="16"/>
                <w:lang w:val="es-ES_tradnl"/>
              </w:rPr>
              <w:t>México</w:t>
            </w:r>
          </w:p>
        </w:tc>
      </w:tr>
      <w:tr w:rsidR="00FB2C9F" w:rsidRPr="000F099A" w14:paraId="7570414A" w14:textId="77777777" w:rsidTr="00DA55C6">
        <w:trPr>
          <w:cantSplit/>
          <w:hidden/>
        </w:trPr>
        <w:tc>
          <w:tcPr>
            <w:tcW w:w="304" w:type="dxa"/>
            <w:tcBorders>
              <w:top w:val="nil"/>
              <w:left w:val="nil"/>
              <w:bottom w:val="nil"/>
            </w:tcBorders>
          </w:tcPr>
          <w:p w14:paraId="6CA7FCA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395BCB7" w14:textId="77777777" w:rsidR="00FB2C9F" w:rsidRPr="000F099A" w:rsidRDefault="00FB2C9F" w:rsidP="00DA55C6">
            <w:pPr>
              <w:ind w:left="113"/>
              <w:jc w:val="left"/>
              <w:rPr>
                <w:b/>
                <w:sz w:val="16"/>
                <w:szCs w:val="16"/>
              </w:rPr>
            </w:pPr>
            <w:r>
              <w:rPr>
                <w:b/>
                <w:sz w:val="16"/>
                <w:szCs w:val="16"/>
              </w:rPr>
              <w:t>NG</w:t>
            </w:r>
            <w:r>
              <w:rPr>
                <w:rStyle w:val="FootnoteReference"/>
                <w:b/>
                <w:sz w:val="16"/>
                <w:szCs w:val="16"/>
              </w:rPr>
              <w:footnoteReference w:id="2"/>
            </w:r>
          </w:p>
        </w:tc>
        <w:tc>
          <w:tcPr>
            <w:tcW w:w="2551" w:type="dxa"/>
          </w:tcPr>
          <w:p w14:paraId="227564C4" w14:textId="77777777" w:rsidR="00FB2C9F" w:rsidRPr="0049203C" w:rsidRDefault="00FB2C9F" w:rsidP="00DA55C6">
            <w:pPr>
              <w:jc w:val="left"/>
              <w:rPr>
                <w:sz w:val="16"/>
                <w:szCs w:val="16"/>
                <w:lang w:val="en-US"/>
              </w:rPr>
            </w:pPr>
            <w:r w:rsidRPr="0049203C">
              <w:rPr>
                <w:sz w:val="16"/>
                <w:szCs w:val="16"/>
                <w:lang w:val="en-US"/>
              </w:rPr>
              <w:t>Nigeria</w:t>
            </w:r>
          </w:p>
        </w:tc>
        <w:tc>
          <w:tcPr>
            <w:tcW w:w="2440" w:type="dxa"/>
          </w:tcPr>
          <w:p w14:paraId="0CA77418" w14:textId="77777777" w:rsidR="00FB2C9F" w:rsidRPr="0049203C" w:rsidRDefault="00FB2C9F" w:rsidP="00DA55C6">
            <w:pPr>
              <w:jc w:val="left"/>
              <w:rPr>
                <w:sz w:val="16"/>
                <w:szCs w:val="16"/>
              </w:rPr>
            </w:pPr>
            <w:r w:rsidRPr="0049203C">
              <w:rPr>
                <w:sz w:val="16"/>
                <w:szCs w:val="16"/>
              </w:rPr>
              <w:t>Nigéria</w:t>
            </w:r>
          </w:p>
        </w:tc>
        <w:tc>
          <w:tcPr>
            <w:tcW w:w="2551" w:type="dxa"/>
          </w:tcPr>
          <w:p w14:paraId="0F1D7BBD" w14:textId="77777777" w:rsidR="00FB2C9F" w:rsidRPr="0049203C" w:rsidRDefault="00FB2C9F" w:rsidP="00DA55C6">
            <w:pPr>
              <w:jc w:val="left"/>
              <w:rPr>
                <w:sz w:val="16"/>
                <w:szCs w:val="16"/>
                <w:lang w:val="de-DE"/>
              </w:rPr>
            </w:pPr>
            <w:r w:rsidRPr="0049203C">
              <w:rPr>
                <w:sz w:val="16"/>
                <w:szCs w:val="16"/>
                <w:lang w:val="de-DE"/>
              </w:rPr>
              <w:t>Nigeria</w:t>
            </w:r>
          </w:p>
        </w:tc>
        <w:tc>
          <w:tcPr>
            <w:tcW w:w="2551" w:type="dxa"/>
          </w:tcPr>
          <w:p w14:paraId="7920ABEB" w14:textId="77777777" w:rsidR="00FB2C9F" w:rsidRPr="0049203C" w:rsidRDefault="00FB2C9F" w:rsidP="00DA55C6">
            <w:pPr>
              <w:jc w:val="left"/>
              <w:rPr>
                <w:sz w:val="16"/>
                <w:szCs w:val="16"/>
                <w:lang w:val="es-ES_tradnl"/>
              </w:rPr>
            </w:pPr>
            <w:r w:rsidRPr="0049203C">
              <w:rPr>
                <w:sz w:val="16"/>
                <w:szCs w:val="16"/>
                <w:lang w:val="es-ES_tradnl"/>
              </w:rPr>
              <w:t>Nigeria</w:t>
            </w:r>
          </w:p>
        </w:tc>
      </w:tr>
      <w:tr w:rsidR="00FB2C9F" w:rsidRPr="000F099A" w14:paraId="0016A8BD" w14:textId="77777777" w:rsidTr="00DA55C6">
        <w:trPr>
          <w:cantSplit/>
          <w:hidden/>
        </w:trPr>
        <w:tc>
          <w:tcPr>
            <w:tcW w:w="304" w:type="dxa"/>
            <w:tcBorders>
              <w:top w:val="nil"/>
              <w:left w:val="nil"/>
              <w:bottom w:val="nil"/>
            </w:tcBorders>
          </w:tcPr>
          <w:p w14:paraId="6E85BBE0" w14:textId="77777777" w:rsidR="00FB2C9F" w:rsidRPr="00465318" w:rsidRDefault="00FB2C9F" w:rsidP="00DA55C6">
            <w:pPr>
              <w:jc w:val="left"/>
              <w:rPr>
                <w:vanish/>
                <w:sz w:val="12"/>
                <w:szCs w:val="12"/>
              </w:rPr>
            </w:pPr>
            <w:r w:rsidRPr="00465318">
              <w:rPr>
                <w:vanish/>
                <w:sz w:val="12"/>
                <w:szCs w:val="12"/>
              </w:rPr>
              <w:lastRenderedPageBreak/>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B85744B" w14:textId="77777777" w:rsidR="00FB2C9F" w:rsidRPr="000F099A" w:rsidRDefault="00FB2C9F" w:rsidP="00DA55C6">
            <w:pPr>
              <w:ind w:left="113"/>
              <w:jc w:val="left"/>
              <w:rPr>
                <w:b/>
                <w:sz w:val="16"/>
                <w:szCs w:val="16"/>
              </w:rPr>
            </w:pPr>
            <w:r w:rsidRPr="000F099A">
              <w:rPr>
                <w:b/>
                <w:sz w:val="16"/>
                <w:szCs w:val="16"/>
              </w:rPr>
              <w:t>NI</w:t>
            </w:r>
          </w:p>
        </w:tc>
        <w:tc>
          <w:tcPr>
            <w:tcW w:w="2551" w:type="dxa"/>
          </w:tcPr>
          <w:p w14:paraId="69CB14B8" w14:textId="77777777" w:rsidR="00FB2C9F" w:rsidRPr="0049203C" w:rsidRDefault="00FB2C9F" w:rsidP="00DA55C6">
            <w:pPr>
              <w:jc w:val="left"/>
              <w:rPr>
                <w:sz w:val="16"/>
                <w:szCs w:val="16"/>
                <w:lang w:val="en-US"/>
              </w:rPr>
            </w:pPr>
            <w:r w:rsidRPr="0049203C">
              <w:rPr>
                <w:sz w:val="16"/>
                <w:szCs w:val="16"/>
                <w:lang w:val="en-US"/>
              </w:rPr>
              <w:t>Nicaragua</w:t>
            </w:r>
          </w:p>
        </w:tc>
        <w:tc>
          <w:tcPr>
            <w:tcW w:w="2440" w:type="dxa"/>
          </w:tcPr>
          <w:p w14:paraId="2EE6CEE1" w14:textId="77777777" w:rsidR="00FB2C9F" w:rsidRPr="0049203C" w:rsidRDefault="00FB2C9F" w:rsidP="00DA55C6">
            <w:pPr>
              <w:jc w:val="left"/>
              <w:rPr>
                <w:sz w:val="16"/>
                <w:szCs w:val="16"/>
              </w:rPr>
            </w:pPr>
            <w:r w:rsidRPr="0049203C">
              <w:rPr>
                <w:sz w:val="16"/>
                <w:szCs w:val="16"/>
              </w:rPr>
              <w:t>Nicaragua</w:t>
            </w:r>
          </w:p>
        </w:tc>
        <w:tc>
          <w:tcPr>
            <w:tcW w:w="2551" w:type="dxa"/>
          </w:tcPr>
          <w:p w14:paraId="679B6720" w14:textId="77777777" w:rsidR="00FB2C9F" w:rsidRPr="0049203C" w:rsidRDefault="00FB2C9F" w:rsidP="00DA55C6">
            <w:pPr>
              <w:jc w:val="left"/>
              <w:rPr>
                <w:sz w:val="16"/>
                <w:szCs w:val="16"/>
                <w:lang w:val="de-DE"/>
              </w:rPr>
            </w:pPr>
            <w:r w:rsidRPr="0049203C">
              <w:rPr>
                <w:sz w:val="16"/>
                <w:szCs w:val="16"/>
                <w:lang w:val="de-DE"/>
              </w:rPr>
              <w:t>Nicaragua</w:t>
            </w:r>
          </w:p>
        </w:tc>
        <w:tc>
          <w:tcPr>
            <w:tcW w:w="2551" w:type="dxa"/>
          </w:tcPr>
          <w:p w14:paraId="4FD02B36" w14:textId="77777777" w:rsidR="00FB2C9F" w:rsidRPr="0049203C" w:rsidRDefault="00FB2C9F" w:rsidP="00DA55C6">
            <w:pPr>
              <w:jc w:val="left"/>
              <w:rPr>
                <w:sz w:val="16"/>
                <w:szCs w:val="16"/>
                <w:lang w:val="es-ES_tradnl"/>
              </w:rPr>
            </w:pPr>
            <w:r w:rsidRPr="0049203C">
              <w:rPr>
                <w:sz w:val="16"/>
                <w:szCs w:val="16"/>
                <w:lang w:val="es-ES_tradnl"/>
              </w:rPr>
              <w:t>Nicaragua</w:t>
            </w:r>
          </w:p>
        </w:tc>
      </w:tr>
      <w:tr w:rsidR="00FB2C9F" w:rsidRPr="00271BFE" w14:paraId="23923435" w14:textId="77777777" w:rsidTr="00DA55C6">
        <w:trPr>
          <w:cantSplit/>
          <w:hidden/>
        </w:trPr>
        <w:tc>
          <w:tcPr>
            <w:tcW w:w="304" w:type="dxa"/>
            <w:tcBorders>
              <w:top w:val="nil"/>
              <w:left w:val="nil"/>
              <w:bottom w:val="nil"/>
            </w:tcBorders>
          </w:tcPr>
          <w:p w14:paraId="00540047"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19B5E51" w14:textId="77777777" w:rsidR="00FB2C9F" w:rsidRPr="000F099A" w:rsidRDefault="00FB2C9F" w:rsidP="00DA55C6">
            <w:pPr>
              <w:ind w:left="113"/>
              <w:jc w:val="left"/>
              <w:rPr>
                <w:b/>
                <w:sz w:val="16"/>
                <w:szCs w:val="16"/>
              </w:rPr>
            </w:pPr>
            <w:r w:rsidRPr="000F099A">
              <w:rPr>
                <w:b/>
                <w:sz w:val="16"/>
                <w:szCs w:val="16"/>
              </w:rPr>
              <w:t>NL</w:t>
            </w:r>
          </w:p>
        </w:tc>
        <w:tc>
          <w:tcPr>
            <w:tcW w:w="2551" w:type="dxa"/>
          </w:tcPr>
          <w:p w14:paraId="307E053D" w14:textId="77777777" w:rsidR="00FB2C9F" w:rsidRPr="0049203C" w:rsidRDefault="00FB2C9F" w:rsidP="00DA55C6">
            <w:pPr>
              <w:jc w:val="left"/>
              <w:rPr>
                <w:sz w:val="16"/>
                <w:szCs w:val="16"/>
                <w:lang w:val="en-US"/>
              </w:rPr>
            </w:pPr>
            <w:r w:rsidRPr="0049203C">
              <w:rPr>
                <w:sz w:val="16"/>
                <w:szCs w:val="16"/>
                <w:lang w:val="en-US"/>
              </w:rPr>
              <w:t>Netherlands (Kingdom of the)</w:t>
            </w:r>
          </w:p>
        </w:tc>
        <w:tc>
          <w:tcPr>
            <w:tcW w:w="2440" w:type="dxa"/>
          </w:tcPr>
          <w:p w14:paraId="6D9BC255" w14:textId="77777777" w:rsidR="00FB2C9F" w:rsidRPr="0049203C" w:rsidRDefault="00FB2C9F" w:rsidP="00DA55C6">
            <w:pPr>
              <w:jc w:val="left"/>
              <w:rPr>
                <w:sz w:val="16"/>
                <w:szCs w:val="16"/>
              </w:rPr>
            </w:pPr>
            <w:r w:rsidRPr="0049203C">
              <w:rPr>
                <w:sz w:val="16"/>
                <w:szCs w:val="16"/>
              </w:rPr>
              <w:t>Pays-Bas (Royaume des)</w:t>
            </w:r>
          </w:p>
        </w:tc>
        <w:tc>
          <w:tcPr>
            <w:tcW w:w="2551" w:type="dxa"/>
          </w:tcPr>
          <w:p w14:paraId="0B7B3A88" w14:textId="77777777" w:rsidR="00FB2C9F" w:rsidRPr="0049203C" w:rsidRDefault="00FB2C9F" w:rsidP="00DA55C6">
            <w:pPr>
              <w:jc w:val="left"/>
              <w:rPr>
                <w:sz w:val="16"/>
                <w:szCs w:val="16"/>
                <w:lang w:val="de-DE"/>
              </w:rPr>
            </w:pPr>
            <w:r w:rsidRPr="0049203C">
              <w:rPr>
                <w:sz w:val="16"/>
                <w:szCs w:val="16"/>
                <w:lang w:val="de-DE"/>
              </w:rPr>
              <w:t>Niederlande (Königreich der)</w:t>
            </w:r>
          </w:p>
        </w:tc>
        <w:tc>
          <w:tcPr>
            <w:tcW w:w="2551" w:type="dxa"/>
          </w:tcPr>
          <w:p w14:paraId="11812C6E" w14:textId="77777777" w:rsidR="00FB2C9F" w:rsidRPr="0049203C" w:rsidRDefault="00FB2C9F" w:rsidP="00DA55C6">
            <w:pPr>
              <w:jc w:val="left"/>
              <w:rPr>
                <w:sz w:val="16"/>
                <w:szCs w:val="16"/>
                <w:lang w:val="es-ES_tradnl"/>
              </w:rPr>
            </w:pPr>
            <w:r w:rsidRPr="0049203C">
              <w:rPr>
                <w:sz w:val="16"/>
                <w:szCs w:val="16"/>
                <w:lang w:val="es-ES_tradnl"/>
              </w:rPr>
              <w:t>Países Bajos (Reino de los)</w:t>
            </w:r>
          </w:p>
        </w:tc>
      </w:tr>
      <w:tr w:rsidR="00FB2C9F" w:rsidRPr="000F099A" w14:paraId="567F5598" w14:textId="77777777" w:rsidTr="00DA55C6">
        <w:trPr>
          <w:cantSplit/>
          <w:hidden/>
        </w:trPr>
        <w:tc>
          <w:tcPr>
            <w:tcW w:w="304" w:type="dxa"/>
            <w:tcBorders>
              <w:top w:val="nil"/>
              <w:left w:val="nil"/>
              <w:bottom w:val="nil"/>
            </w:tcBorders>
          </w:tcPr>
          <w:p w14:paraId="3AE98A3B"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C68BD05" w14:textId="77777777" w:rsidR="00FB2C9F" w:rsidRPr="000F099A" w:rsidRDefault="00FB2C9F" w:rsidP="00DA55C6">
            <w:pPr>
              <w:ind w:left="113"/>
              <w:jc w:val="left"/>
              <w:rPr>
                <w:b/>
                <w:sz w:val="16"/>
                <w:szCs w:val="16"/>
              </w:rPr>
            </w:pPr>
            <w:r w:rsidRPr="000F099A">
              <w:rPr>
                <w:b/>
                <w:sz w:val="16"/>
                <w:szCs w:val="16"/>
              </w:rPr>
              <w:t>NO</w:t>
            </w:r>
          </w:p>
        </w:tc>
        <w:tc>
          <w:tcPr>
            <w:tcW w:w="2551" w:type="dxa"/>
          </w:tcPr>
          <w:p w14:paraId="49283C83" w14:textId="77777777" w:rsidR="00FB2C9F" w:rsidRPr="0049203C" w:rsidRDefault="00FB2C9F" w:rsidP="00DA55C6">
            <w:pPr>
              <w:jc w:val="left"/>
              <w:rPr>
                <w:sz w:val="16"/>
                <w:szCs w:val="16"/>
                <w:lang w:val="en-US"/>
              </w:rPr>
            </w:pPr>
            <w:r w:rsidRPr="0049203C">
              <w:rPr>
                <w:sz w:val="16"/>
                <w:szCs w:val="16"/>
                <w:lang w:val="en-US"/>
              </w:rPr>
              <w:t>Norway</w:t>
            </w:r>
          </w:p>
        </w:tc>
        <w:tc>
          <w:tcPr>
            <w:tcW w:w="2440" w:type="dxa"/>
          </w:tcPr>
          <w:p w14:paraId="27A6434F" w14:textId="77777777" w:rsidR="00FB2C9F" w:rsidRPr="0049203C" w:rsidRDefault="00FB2C9F" w:rsidP="00DA55C6">
            <w:pPr>
              <w:jc w:val="left"/>
              <w:rPr>
                <w:sz w:val="16"/>
                <w:szCs w:val="16"/>
              </w:rPr>
            </w:pPr>
            <w:r w:rsidRPr="0049203C">
              <w:rPr>
                <w:sz w:val="16"/>
                <w:szCs w:val="16"/>
              </w:rPr>
              <w:t>Norvège</w:t>
            </w:r>
          </w:p>
        </w:tc>
        <w:tc>
          <w:tcPr>
            <w:tcW w:w="2551" w:type="dxa"/>
          </w:tcPr>
          <w:p w14:paraId="3070FFBF" w14:textId="77777777" w:rsidR="00FB2C9F" w:rsidRPr="0049203C" w:rsidRDefault="00FB2C9F" w:rsidP="00DA55C6">
            <w:pPr>
              <w:jc w:val="left"/>
              <w:rPr>
                <w:sz w:val="16"/>
                <w:szCs w:val="16"/>
                <w:lang w:val="de-DE"/>
              </w:rPr>
            </w:pPr>
            <w:r w:rsidRPr="0049203C">
              <w:rPr>
                <w:sz w:val="16"/>
                <w:szCs w:val="16"/>
                <w:lang w:val="de-DE"/>
              </w:rPr>
              <w:t>Norwegen</w:t>
            </w:r>
          </w:p>
        </w:tc>
        <w:tc>
          <w:tcPr>
            <w:tcW w:w="2551" w:type="dxa"/>
          </w:tcPr>
          <w:p w14:paraId="7A101840" w14:textId="77777777" w:rsidR="00FB2C9F" w:rsidRPr="0049203C" w:rsidRDefault="00FB2C9F" w:rsidP="00DA55C6">
            <w:pPr>
              <w:jc w:val="left"/>
              <w:rPr>
                <w:sz w:val="16"/>
                <w:szCs w:val="16"/>
                <w:lang w:val="es-ES_tradnl"/>
              </w:rPr>
            </w:pPr>
            <w:r w:rsidRPr="0049203C">
              <w:rPr>
                <w:sz w:val="16"/>
                <w:szCs w:val="16"/>
                <w:lang w:val="es-ES_tradnl"/>
              </w:rPr>
              <w:t>Noruega</w:t>
            </w:r>
          </w:p>
        </w:tc>
      </w:tr>
      <w:tr w:rsidR="00FB2C9F" w:rsidRPr="000F099A" w14:paraId="1000A1C6" w14:textId="77777777" w:rsidTr="00DA55C6">
        <w:trPr>
          <w:cantSplit/>
          <w:hidden/>
        </w:trPr>
        <w:tc>
          <w:tcPr>
            <w:tcW w:w="304" w:type="dxa"/>
            <w:tcBorders>
              <w:top w:val="nil"/>
              <w:left w:val="nil"/>
              <w:bottom w:val="nil"/>
            </w:tcBorders>
          </w:tcPr>
          <w:p w14:paraId="6E039C48"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B8F5DDC" w14:textId="77777777" w:rsidR="00FB2C9F" w:rsidRPr="000F099A" w:rsidRDefault="00FB2C9F" w:rsidP="00DA55C6">
            <w:pPr>
              <w:ind w:left="113"/>
              <w:jc w:val="left"/>
              <w:rPr>
                <w:b/>
                <w:sz w:val="16"/>
                <w:szCs w:val="16"/>
              </w:rPr>
            </w:pPr>
            <w:r w:rsidRPr="000F099A">
              <w:rPr>
                <w:b/>
                <w:sz w:val="16"/>
                <w:szCs w:val="16"/>
              </w:rPr>
              <w:t>NZ</w:t>
            </w:r>
          </w:p>
        </w:tc>
        <w:tc>
          <w:tcPr>
            <w:tcW w:w="2551" w:type="dxa"/>
          </w:tcPr>
          <w:p w14:paraId="66108362" w14:textId="77777777" w:rsidR="00FB2C9F" w:rsidRPr="0049203C" w:rsidRDefault="00FB2C9F" w:rsidP="00DA55C6">
            <w:pPr>
              <w:jc w:val="left"/>
              <w:rPr>
                <w:sz w:val="16"/>
                <w:szCs w:val="16"/>
                <w:lang w:val="en-US"/>
              </w:rPr>
            </w:pPr>
            <w:r w:rsidRPr="0049203C">
              <w:rPr>
                <w:sz w:val="16"/>
                <w:szCs w:val="16"/>
                <w:lang w:val="en-US"/>
              </w:rPr>
              <w:t>New Zealand</w:t>
            </w:r>
          </w:p>
        </w:tc>
        <w:tc>
          <w:tcPr>
            <w:tcW w:w="2440" w:type="dxa"/>
          </w:tcPr>
          <w:p w14:paraId="228D24DD" w14:textId="77777777" w:rsidR="00FB2C9F" w:rsidRPr="0049203C" w:rsidRDefault="00FB2C9F" w:rsidP="00DA55C6">
            <w:pPr>
              <w:jc w:val="left"/>
              <w:rPr>
                <w:sz w:val="16"/>
                <w:szCs w:val="16"/>
              </w:rPr>
            </w:pPr>
            <w:r w:rsidRPr="0049203C">
              <w:rPr>
                <w:sz w:val="16"/>
                <w:szCs w:val="16"/>
              </w:rPr>
              <w:t>Nouvelle-Zélande</w:t>
            </w:r>
          </w:p>
        </w:tc>
        <w:tc>
          <w:tcPr>
            <w:tcW w:w="2551" w:type="dxa"/>
          </w:tcPr>
          <w:p w14:paraId="1BCBF918" w14:textId="77777777" w:rsidR="00FB2C9F" w:rsidRPr="0049203C" w:rsidRDefault="00FB2C9F" w:rsidP="00DA55C6">
            <w:pPr>
              <w:jc w:val="left"/>
              <w:rPr>
                <w:sz w:val="16"/>
                <w:szCs w:val="16"/>
                <w:lang w:val="de-DE"/>
              </w:rPr>
            </w:pPr>
            <w:r w:rsidRPr="0049203C">
              <w:rPr>
                <w:sz w:val="16"/>
                <w:szCs w:val="16"/>
                <w:lang w:val="de-DE"/>
              </w:rPr>
              <w:t>Neuseeland</w:t>
            </w:r>
          </w:p>
        </w:tc>
        <w:tc>
          <w:tcPr>
            <w:tcW w:w="2551" w:type="dxa"/>
          </w:tcPr>
          <w:p w14:paraId="7B1FDA24" w14:textId="77777777" w:rsidR="00FB2C9F" w:rsidRPr="0049203C" w:rsidRDefault="00FB2C9F" w:rsidP="00DA55C6">
            <w:pPr>
              <w:jc w:val="left"/>
              <w:rPr>
                <w:sz w:val="16"/>
                <w:szCs w:val="16"/>
                <w:lang w:val="es-ES_tradnl"/>
              </w:rPr>
            </w:pPr>
            <w:r w:rsidRPr="0049203C">
              <w:rPr>
                <w:sz w:val="16"/>
                <w:szCs w:val="16"/>
                <w:lang w:val="es-ES_tradnl"/>
              </w:rPr>
              <w:t>Nueva Zelandia</w:t>
            </w:r>
          </w:p>
        </w:tc>
      </w:tr>
      <w:tr w:rsidR="00FB2C9F" w:rsidRPr="00271BFE" w14:paraId="00D74DF4" w14:textId="77777777" w:rsidTr="00DA55C6">
        <w:trPr>
          <w:cantSplit/>
          <w:hidden/>
        </w:trPr>
        <w:tc>
          <w:tcPr>
            <w:tcW w:w="304" w:type="dxa"/>
            <w:tcBorders>
              <w:top w:val="nil"/>
              <w:left w:val="nil"/>
              <w:bottom w:val="nil"/>
            </w:tcBorders>
          </w:tcPr>
          <w:p w14:paraId="034AE4CD"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B3844F7" w14:textId="77777777" w:rsidR="00FB2C9F" w:rsidRPr="000F099A" w:rsidRDefault="00FB2C9F" w:rsidP="00DA55C6">
            <w:pPr>
              <w:ind w:left="113"/>
              <w:jc w:val="left"/>
              <w:rPr>
                <w:b/>
                <w:sz w:val="16"/>
                <w:szCs w:val="16"/>
              </w:rPr>
            </w:pPr>
            <w:r w:rsidRPr="000F099A">
              <w:rPr>
                <w:b/>
                <w:sz w:val="16"/>
                <w:szCs w:val="16"/>
              </w:rPr>
              <w:t>OA</w:t>
            </w:r>
          </w:p>
        </w:tc>
        <w:tc>
          <w:tcPr>
            <w:tcW w:w="2551" w:type="dxa"/>
          </w:tcPr>
          <w:p w14:paraId="68BAB649" w14:textId="77777777" w:rsidR="00FB2C9F" w:rsidRPr="0049203C" w:rsidRDefault="00FB2C9F" w:rsidP="00DA55C6">
            <w:pPr>
              <w:jc w:val="left"/>
              <w:rPr>
                <w:sz w:val="16"/>
                <w:szCs w:val="16"/>
                <w:lang w:val="en-US"/>
              </w:rPr>
            </w:pPr>
            <w:r w:rsidRPr="0049203C">
              <w:rPr>
                <w:sz w:val="16"/>
                <w:szCs w:val="16"/>
                <w:lang w:val="en-US"/>
              </w:rPr>
              <w:t>African Intellectual Property Organization (OAPI)</w:t>
            </w:r>
          </w:p>
        </w:tc>
        <w:tc>
          <w:tcPr>
            <w:tcW w:w="2440" w:type="dxa"/>
          </w:tcPr>
          <w:p w14:paraId="5DEFF758" w14:textId="77777777" w:rsidR="00FB2C9F" w:rsidRPr="0049203C" w:rsidRDefault="00FB2C9F" w:rsidP="00DA55C6">
            <w:pPr>
              <w:jc w:val="left"/>
              <w:rPr>
                <w:sz w:val="16"/>
                <w:szCs w:val="16"/>
              </w:rPr>
            </w:pPr>
            <w:r w:rsidRPr="0049203C">
              <w:rPr>
                <w:sz w:val="16"/>
                <w:szCs w:val="16"/>
              </w:rPr>
              <w:t>Organisation Africaine de la Propriété Intellectuelle (OAPI)</w:t>
            </w:r>
          </w:p>
        </w:tc>
        <w:tc>
          <w:tcPr>
            <w:tcW w:w="2551" w:type="dxa"/>
          </w:tcPr>
          <w:p w14:paraId="59F0C93A" w14:textId="77777777" w:rsidR="00FB2C9F" w:rsidRPr="0049203C" w:rsidRDefault="00FB2C9F" w:rsidP="00DA55C6">
            <w:pPr>
              <w:jc w:val="left"/>
              <w:rPr>
                <w:sz w:val="16"/>
                <w:szCs w:val="16"/>
                <w:lang w:val="de-DE"/>
              </w:rPr>
            </w:pPr>
            <w:r w:rsidRPr="0049203C">
              <w:rPr>
                <w:sz w:val="16"/>
                <w:szCs w:val="16"/>
                <w:lang w:val="de-DE"/>
              </w:rPr>
              <w:t>Afrikanische Organisation für geistiges Eigentum (OAPI)</w:t>
            </w:r>
          </w:p>
        </w:tc>
        <w:tc>
          <w:tcPr>
            <w:tcW w:w="2551" w:type="dxa"/>
          </w:tcPr>
          <w:p w14:paraId="0564A33F" w14:textId="77777777" w:rsidR="00FB2C9F" w:rsidRPr="0049203C" w:rsidRDefault="00FB2C9F" w:rsidP="00DA55C6">
            <w:pPr>
              <w:jc w:val="left"/>
              <w:rPr>
                <w:sz w:val="16"/>
                <w:szCs w:val="16"/>
                <w:lang w:val="es-ES_tradnl"/>
              </w:rPr>
            </w:pPr>
            <w:r w:rsidRPr="0049203C">
              <w:rPr>
                <w:sz w:val="16"/>
                <w:szCs w:val="16"/>
                <w:lang w:val="es-ES_tradnl"/>
              </w:rPr>
              <w:t>Organización Africana de la Propiedad Intelectual (OAPI)</w:t>
            </w:r>
          </w:p>
        </w:tc>
      </w:tr>
      <w:tr w:rsidR="00FB2C9F" w:rsidRPr="000F099A" w14:paraId="5CBD9725" w14:textId="77777777" w:rsidTr="00DA55C6">
        <w:trPr>
          <w:cantSplit/>
          <w:hidden/>
        </w:trPr>
        <w:tc>
          <w:tcPr>
            <w:tcW w:w="304" w:type="dxa"/>
            <w:tcBorders>
              <w:top w:val="nil"/>
              <w:left w:val="nil"/>
              <w:bottom w:val="nil"/>
            </w:tcBorders>
          </w:tcPr>
          <w:p w14:paraId="5ED6479B" w14:textId="77777777" w:rsidR="00FB2C9F" w:rsidRPr="00465318" w:rsidRDefault="00FB2C9F" w:rsidP="00DA55C6">
            <w:pPr>
              <w:jc w:val="left"/>
              <w:rPr>
                <w:vanish/>
                <w:sz w:val="12"/>
                <w:szCs w:val="12"/>
                <w:lang w:val="es-ES_tradnl"/>
              </w:rPr>
            </w:pPr>
            <w:r w:rsidRPr="00465318">
              <w:rPr>
                <w:vanish/>
                <w:sz w:val="12"/>
                <w:szCs w:val="12"/>
              </w:rPr>
              <w:fldChar w:fldCharType="begin"/>
            </w:r>
            <w:r w:rsidRPr="00465318">
              <w:rPr>
                <w:vanish/>
                <w:sz w:val="12"/>
                <w:szCs w:val="12"/>
                <w:lang w:val="es-ES_tradnl"/>
              </w:rPr>
              <w:instrText xml:space="preserve"> AUTONUM  </w:instrText>
            </w:r>
            <w:r w:rsidRPr="00465318">
              <w:rPr>
                <w:vanish/>
                <w:sz w:val="12"/>
                <w:szCs w:val="12"/>
              </w:rPr>
              <w:fldChar w:fldCharType="end"/>
            </w:r>
          </w:p>
        </w:tc>
        <w:tc>
          <w:tcPr>
            <w:tcW w:w="583" w:type="dxa"/>
          </w:tcPr>
          <w:p w14:paraId="5D85E777" w14:textId="77777777" w:rsidR="00FB2C9F" w:rsidRPr="000F099A" w:rsidRDefault="00FB2C9F" w:rsidP="00DA55C6">
            <w:pPr>
              <w:ind w:left="113"/>
              <w:jc w:val="left"/>
              <w:rPr>
                <w:b/>
                <w:sz w:val="16"/>
                <w:szCs w:val="16"/>
              </w:rPr>
            </w:pPr>
            <w:r w:rsidRPr="000F099A">
              <w:rPr>
                <w:b/>
                <w:sz w:val="16"/>
                <w:szCs w:val="16"/>
              </w:rPr>
              <w:t>OM</w:t>
            </w:r>
          </w:p>
        </w:tc>
        <w:tc>
          <w:tcPr>
            <w:tcW w:w="2551" w:type="dxa"/>
          </w:tcPr>
          <w:p w14:paraId="750DA395" w14:textId="77777777" w:rsidR="00FB2C9F" w:rsidRPr="0049203C" w:rsidRDefault="00FB2C9F" w:rsidP="00DA55C6">
            <w:pPr>
              <w:jc w:val="left"/>
              <w:rPr>
                <w:sz w:val="16"/>
                <w:szCs w:val="16"/>
                <w:lang w:val="en-US"/>
              </w:rPr>
            </w:pPr>
            <w:r w:rsidRPr="0049203C">
              <w:rPr>
                <w:sz w:val="16"/>
                <w:szCs w:val="16"/>
                <w:lang w:val="en-US"/>
              </w:rPr>
              <w:t>Oman</w:t>
            </w:r>
          </w:p>
        </w:tc>
        <w:tc>
          <w:tcPr>
            <w:tcW w:w="2440" w:type="dxa"/>
          </w:tcPr>
          <w:p w14:paraId="274985CA" w14:textId="77777777" w:rsidR="00FB2C9F" w:rsidRPr="0049203C" w:rsidRDefault="00FB2C9F" w:rsidP="00DA55C6">
            <w:pPr>
              <w:jc w:val="left"/>
              <w:rPr>
                <w:sz w:val="16"/>
                <w:szCs w:val="16"/>
              </w:rPr>
            </w:pPr>
            <w:r w:rsidRPr="0049203C">
              <w:rPr>
                <w:sz w:val="16"/>
                <w:szCs w:val="16"/>
              </w:rPr>
              <w:t>Oman</w:t>
            </w:r>
          </w:p>
        </w:tc>
        <w:tc>
          <w:tcPr>
            <w:tcW w:w="2551" w:type="dxa"/>
          </w:tcPr>
          <w:p w14:paraId="4A9E5732" w14:textId="77777777" w:rsidR="00FB2C9F" w:rsidRPr="0049203C" w:rsidRDefault="00FB2C9F" w:rsidP="00DA55C6">
            <w:pPr>
              <w:jc w:val="left"/>
              <w:rPr>
                <w:sz w:val="16"/>
                <w:szCs w:val="16"/>
                <w:lang w:val="de-DE"/>
              </w:rPr>
            </w:pPr>
            <w:r w:rsidRPr="0049203C">
              <w:rPr>
                <w:sz w:val="16"/>
                <w:szCs w:val="16"/>
                <w:lang w:val="de-DE"/>
              </w:rPr>
              <w:t>Oman</w:t>
            </w:r>
          </w:p>
        </w:tc>
        <w:tc>
          <w:tcPr>
            <w:tcW w:w="2551" w:type="dxa"/>
          </w:tcPr>
          <w:p w14:paraId="3783F793" w14:textId="77777777" w:rsidR="00FB2C9F" w:rsidRPr="0049203C" w:rsidRDefault="00FB2C9F" w:rsidP="00DA55C6">
            <w:pPr>
              <w:jc w:val="left"/>
              <w:rPr>
                <w:sz w:val="16"/>
                <w:szCs w:val="16"/>
                <w:lang w:val="es-ES_tradnl"/>
              </w:rPr>
            </w:pPr>
            <w:r w:rsidRPr="0049203C">
              <w:rPr>
                <w:sz w:val="16"/>
                <w:szCs w:val="16"/>
                <w:lang w:val="es-ES_tradnl"/>
              </w:rPr>
              <w:t>Omán</w:t>
            </w:r>
          </w:p>
        </w:tc>
      </w:tr>
      <w:tr w:rsidR="00FB2C9F" w:rsidRPr="000F099A" w14:paraId="1C2C0918" w14:textId="77777777" w:rsidTr="00DA55C6">
        <w:trPr>
          <w:cantSplit/>
          <w:hidden/>
        </w:trPr>
        <w:tc>
          <w:tcPr>
            <w:tcW w:w="304" w:type="dxa"/>
            <w:tcBorders>
              <w:top w:val="nil"/>
              <w:left w:val="nil"/>
              <w:bottom w:val="nil"/>
            </w:tcBorders>
          </w:tcPr>
          <w:p w14:paraId="705C50FD"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09BDEFE" w14:textId="77777777" w:rsidR="00FB2C9F" w:rsidRPr="000F099A" w:rsidRDefault="00FB2C9F" w:rsidP="00DA55C6">
            <w:pPr>
              <w:ind w:left="113"/>
              <w:jc w:val="left"/>
              <w:rPr>
                <w:b/>
                <w:sz w:val="16"/>
                <w:szCs w:val="16"/>
              </w:rPr>
            </w:pPr>
            <w:r w:rsidRPr="000F099A">
              <w:rPr>
                <w:b/>
                <w:sz w:val="16"/>
                <w:szCs w:val="16"/>
              </w:rPr>
              <w:t>PA</w:t>
            </w:r>
          </w:p>
        </w:tc>
        <w:tc>
          <w:tcPr>
            <w:tcW w:w="2551" w:type="dxa"/>
          </w:tcPr>
          <w:p w14:paraId="16C66B1A" w14:textId="77777777" w:rsidR="00FB2C9F" w:rsidRPr="0049203C" w:rsidRDefault="00FB2C9F" w:rsidP="00DA55C6">
            <w:pPr>
              <w:jc w:val="left"/>
              <w:rPr>
                <w:sz w:val="16"/>
                <w:szCs w:val="16"/>
                <w:lang w:val="en-US"/>
              </w:rPr>
            </w:pPr>
            <w:r w:rsidRPr="0049203C">
              <w:rPr>
                <w:sz w:val="16"/>
                <w:szCs w:val="16"/>
                <w:lang w:val="en-US"/>
              </w:rPr>
              <w:t>Panama</w:t>
            </w:r>
          </w:p>
        </w:tc>
        <w:tc>
          <w:tcPr>
            <w:tcW w:w="2440" w:type="dxa"/>
          </w:tcPr>
          <w:p w14:paraId="55077A18" w14:textId="77777777" w:rsidR="00FB2C9F" w:rsidRPr="0049203C" w:rsidRDefault="00FB2C9F" w:rsidP="00DA55C6">
            <w:pPr>
              <w:jc w:val="left"/>
              <w:rPr>
                <w:sz w:val="16"/>
                <w:szCs w:val="16"/>
              </w:rPr>
            </w:pPr>
            <w:r w:rsidRPr="0049203C">
              <w:rPr>
                <w:sz w:val="16"/>
                <w:szCs w:val="16"/>
              </w:rPr>
              <w:t>Panama</w:t>
            </w:r>
          </w:p>
        </w:tc>
        <w:tc>
          <w:tcPr>
            <w:tcW w:w="2551" w:type="dxa"/>
          </w:tcPr>
          <w:p w14:paraId="1AE3C6A9" w14:textId="77777777" w:rsidR="00FB2C9F" w:rsidRPr="0049203C" w:rsidRDefault="00FB2C9F" w:rsidP="00DA55C6">
            <w:pPr>
              <w:jc w:val="left"/>
              <w:rPr>
                <w:sz w:val="16"/>
                <w:szCs w:val="16"/>
                <w:lang w:val="de-DE"/>
              </w:rPr>
            </w:pPr>
            <w:r w:rsidRPr="0049203C">
              <w:rPr>
                <w:sz w:val="16"/>
                <w:szCs w:val="16"/>
                <w:lang w:val="de-DE"/>
              </w:rPr>
              <w:t>Panama</w:t>
            </w:r>
          </w:p>
        </w:tc>
        <w:tc>
          <w:tcPr>
            <w:tcW w:w="2551" w:type="dxa"/>
          </w:tcPr>
          <w:p w14:paraId="2F48F000" w14:textId="77777777" w:rsidR="00FB2C9F" w:rsidRPr="0049203C" w:rsidRDefault="00FB2C9F" w:rsidP="00DA55C6">
            <w:pPr>
              <w:jc w:val="left"/>
              <w:rPr>
                <w:sz w:val="16"/>
                <w:szCs w:val="16"/>
                <w:lang w:val="es-ES_tradnl"/>
              </w:rPr>
            </w:pPr>
            <w:r w:rsidRPr="0049203C">
              <w:rPr>
                <w:sz w:val="16"/>
                <w:szCs w:val="16"/>
                <w:lang w:val="es-ES_tradnl"/>
              </w:rPr>
              <w:t>Panamá</w:t>
            </w:r>
          </w:p>
        </w:tc>
      </w:tr>
      <w:tr w:rsidR="00FB2C9F" w:rsidRPr="000F099A" w14:paraId="2C7993D0" w14:textId="77777777" w:rsidTr="00DA55C6">
        <w:trPr>
          <w:cantSplit/>
          <w:hidden/>
        </w:trPr>
        <w:tc>
          <w:tcPr>
            <w:tcW w:w="304" w:type="dxa"/>
            <w:tcBorders>
              <w:top w:val="nil"/>
              <w:left w:val="nil"/>
              <w:bottom w:val="nil"/>
            </w:tcBorders>
          </w:tcPr>
          <w:p w14:paraId="60659012"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354DEC7" w14:textId="77777777" w:rsidR="00FB2C9F" w:rsidRPr="000F099A" w:rsidRDefault="00FB2C9F" w:rsidP="00DA55C6">
            <w:pPr>
              <w:ind w:left="113"/>
              <w:jc w:val="left"/>
              <w:rPr>
                <w:b/>
                <w:sz w:val="16"/>
                <w:szCs w:val="16"/>
              </w:rPr>
            </w:pPr>
            <w:r w:rsidRPr="000F099A">
              <w:rPr>
                <w:b/>
                <w:sz w:val="16"/>
                <w:szCs w:val="16"/>
              </w:rPr>
              <w:t>PE</w:t>
            </w:r>
          </w:p>
        </w:tc>
        <w:tc>
          <w:tcPr>
            <w:tcW w:w="2551" w:type="dxa"/>
          </w:tcPr>
          <w:p w14:paraId="59F342C5" w14:textId="77777777" w:rsidR="00FB2C9F" w:rsidRPr="0049203C" w:rsidRDefault="00FB2C9F" w:rsidP="00DA55C6">
            <w:pPr>
              <w:jc w:val="left"/>
              <w:rPr>
                <w:sz w:val="16"/>
                <w:szCs w:val="16"/>
                <w:lang w:val="en-US"/>
              </w:rPr>
            </w:pPr>
            <w:r w:rsidRPr="0049203C">
              <w:rPr>
                <w:sz w:val="16"/>
                <w:szCs w:val="16"/>
                <w:lang w:val="en-US"/>
              </w:rPr>
              <w:t>Peru</w:t>
            </w:r>
          </w:p>
        </w:tc>
        <w:tc>
          <w:tcPr>
            <w:tcW w:w="2440" w:type="dxa"/>
          </w:tcPr>
          <w:p w14:paraId="64556E89" w14:textId="77777777" w:rsidR="00FB2C9F" w:rsidRPr="0049203C" w:rsidRDefault="00FB2C9F" w:rsidP="00DA55C6">
            <w:pPr>
              <w:jc w:val="left"/>
              <w:rPr>
                <w:sz w:val="16"/>
                <w:szCs w:val="16"/>
              </w:rPr>
            </w:pPr>
            <w:r w:rsidRPr="0049203C">
              <w:rPr>
                <w:sz w:val="16"/>
                <w:szCs w:val="16"/>
              </w:rPr>
              <w:t>Pérou</w:t>
            </w:r>
          </w:p>
        </w:tc>
        <w:tc>
          <w:tcPr>
            <w:tcW w:w="2551" w:type="dxa"/>
          </w:tcPr>
          <w:p w14:paraId="3C7E57FC" w14:textId="77777777" w:rsidR="00FB2C9F" w:rsidRPr="0049203C" w:rsidRDefault="00FB2C9F" w:rsidP="00DA55C6">
            <w:pPr>
              <w:jc w:val="left"/>
              <w:rPr>
                <w:sz w:val="16"/>
                <w:szCs w:val="16"/>
                <w:lang w:val="de-DE"/>
              </w:rPr>
            </w:pPr>
            <w:r w:rsidRPr="0049203C">
              <w:rPr>
                <w:sz w:val="16"/>
                <w:szCs w:val="16"/>
                <w:lang w:val="de-DE"/>
              </w:rPr>
              <w:t>Peru</w:t>
            </w:r>
          </w:p>
        </w:tc>
        <w:tc>
          <w:tcPr>
            <w:tcW w:w="2551" w:type="dxa"/>
          </w:tcPr>
          <w:p w14:paraId="56022CB2" w14:textId="77777777" w:rsidR="00FB2C9F" w:rsidRPr="0049203C" w:rsidRDefault="00FB2C9F" w:rsidP="00DA55C6">
            <w:pPr>
              <w:jc w:val="left"/>
              <w:rPr>
                <w:sz w:val="16"/>
                <w:szCs w:val="16"/>
                <w:lang w:val="es-ES_tradnl"/>
              </w:rPr>
            </w:pPr>
            <w:r w:rsidRPr="0049203C">
              <w:rPr>
                <w:sz w:val="16"/>
                <w:szCs w:val="16"/>
                <w:lang w:val="es-ES_tradnl"/>
              </w:rPr>
              <w:t>Perú</w:t>
            </w:r>
          </w:p>
        </w:tc>
      </w:tr>
      <w:tr w:rsidR="00FB2C9F" w:rsidRPr="000F099A" w14:paraId="23D59A19" w14:textId="77777777" w:rsidTr="00DA55C6">
        <w:trPr>
          <w:cantSplit/>
          <w:hidden/>
        </w:trPr>
        <w:tc>
          <w:tcPr>
            <w:tcW w:w="304" w:type="dxa"/>
            <w:tcBorders>
              <w:top w:val="nil"/>
              <w:left w:val="nil"/>
              <w:bottom w:val="nil"/>
            </w:tcBorders>
          </w:tcPr>
          <w:p w14:paraId="4F2862A9"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B5DCDE7" w14:textId="77777777" w:rsidR="00FB2C9F" w:rsidRPr="000F099A" w:rsidRDefault="00FB2C9F" w:rsidP="00DA55C6">
            <w:pPr>
              <w:ind w:left="113"/>
              <w:jc w:val="left"/>
              <w:rPr>
                <w:b/>
                <w:sz w:val="16"/>
                <w:szCs w:val="16"/>
              </w:rPr>
            </w:pPr>
            <w:r w:rsidRPr="000F099A">
              <w:rPr>
                <w:b/>
                <w:sz w:val="16"/>
                <w:szCs w:val="16"/>
              </w:rPr>
              <w:t>PL</w:t>
            </w:r>
          </w:p>
        </w:tc>
        <w:tc>
          <w:tcPr>
            <w:tcW w:w="2551" w:type="dxa"/>
          </w:tcPr>
          <w:p w14:paraId="38B0EEF6" w14:textId="77777777" w:rsidR="00FB2C9F" w:rsidRPr="0049203C" w:rsidRDefault="00FB2C9F" w:rsidP="00DA55C6">
            <w:pPr>
              <w:jc w:val="left"/>
              <w:rPr>
                <w:sz w:val="16"/>
                <w:szCs w:val="16"/>
                <w:lang w:val="en-US"/>
              </w:rPr>
            </w:pPr>
            <w:r w:rsidRPr="0049203C">
              <w:rPr>
                <w:sz w:val="16"/>
                <w:szCs w:val="16"/>
                <w:lang w:val="en-US"/>
              </w:rPr>
              <w:t>Poland</w:t>
            </w:r>
          </w:p>
        </w:tc>
        <w:tc>
          <w:tcPr>
            <w:tcW w:w="2440" w:type="dxa"/>
          </w:tcPr>
          <w:p w14:paraId="76CC1740" w14:textId="77777777" w:rsidR="00FB2C9F" w:rsidRPr="0049203C" w:rsidRDefault="00FB2C9F" w:rsidP="00DA55C6">
            <w:pPr>
              <w:jc w:val="left"/>
              <w:rPr>
                <w:sz w:val="16"/>
                <w:szCs w:val="16"/>
              </w:rPr>
            </w:pPr>
            <w:r w:rsidRPr="0049203C">
              <w:rPr>
                <w:sz w:val="16"/>
                <w:szCs w:val="16"/>
              </w:rPr>
              <w:t>Pologne</w:t>
            </w:r>
          </w:p>
        </w:tc>
        <w:tc>
          <w:tcPr>
            <w:tcW w:w="2551" w:type="dxa"/>
          </w:tcPr>
          <w:p w14:paraId="0EA4E1D2" w14:textId="77777777" w:rsidR="00FB2C9F" w:rsidRPr="0049203C" w:rsidRDefault="00FB2C9F" w:rsidP="00DA55C6">
            <w:pPr>
              <w:jc w:val="left"/>
              <w:rPr>
                <w:sz w:val="16"/>
                <w:szCs w:val="16"/>
                <w:lang w:val="de-DE"/>
              </w:rPr>
            </w:pPr>
            <w:r w:rsidRPr="0049203C">
              <w:rPr>
                <w:sz w:val="16"/>
                <w:szCs w:val="16"/>
                <w:lang w:val="de-DE"/>
              </w:rPr>
              <w:t>Polen</w:t>
            </w:r>
          </w:p>
        </w:tc>
        <w:tc>
          <w:tcPr>
            <w:tcW w:w="2551" w:type="dxa"/>
          </w:tcPr>
          <w:p w14:paraId="6677FA99" w14:textId="77777777" w:rsidR="00FB2C9F" w:rsidRPr="0049203C" w:rsidRDefault="00FB2C9F" w:rsidP="00DA55C6">
            <w:pPr>
              <w:jc w:val="left"/>
              <w:rPr>
                <w:sz w:val="16"/>
                <w:szCs w:val="16"/>
                <w:lang w:val="es-ES_tradnl"/>
              </w:rPr>
            </w:pPr>
            <w:r w:rsidRPr="0049203C">
              <w:rPr>
                <w:sz w:val="16"/>
                <w:szCs w:val="16"/>
                <w:lang w:val="es-ES_tradnl"/>
              </w:rPr>
              <w:t>Polonia</w:t>
            </w:r>
          </w:p>
        </w:tc>
      </w:tr>
      <w:tr w:rsidR="00FB2C9F" w:rsidRPr="000F099A" w14:paraId="5A5B2B92" w14:textId="77777777" w:rsidTr="00DA55C6">
        <w:trPr>
          <w:cantSplit/>
          <w:hidden/>
        </w:trPr>
        <w:tc>
          <w:tcPr>
            <w:tcW w:w="304" w:type="dxa"/>
            <w:tcBorders>
              <w:top w:val="nil"/>
              <w:left w:val="nil"/>
              <w:bottom w:val="nil"/>
            </w:tcBorders>
          </w:tcPr>
          <w:p w14:paraId="548574BE"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EDC77B0" w14:textId="77777777" w:rsidR="00FB2C9F" w:rsidRPr="000F099A" w:rsidRDefault="00FB2C9F" w:rsidP="00DA55C6">
            <w:pPr>
              <w:ind w:left="113"/>
              <w:jc w:val="left"/>
              <w:rPr>
                <w:b/>
                <w:sz w:val="16"/>
                <w:szCs w:val="16"/>
              </w:rPr>
            </w:pPr>
            <w:r w:rsidRPr="000F099A">
              <w:rPr>
                <w:b/>
                <w:sz w:val="16"/>
                <w:szCs w:val="16"/>
              </w:rPr>
              <w:t>PT</w:t>
            </w:r>
          </w:p>
        </w:tc>
        <w:tc>
          <w:tcPr>
            <w:tcW w:w="2551" w:type="dxa"/>
          </w:tcPr>
          <w:p w14:paraId="0AE86C8A" w14:textId="77777777" w:rsidR="00FB2C9F" w:rsidRPr="0049203C" w:rsidRDefault="00FB2C9F" w:rsidP="00DA55C6">
            <w:pPr>
              <w:jc w:val="left"/>
              <w:rPr>
                <w:sz w:val="16"/>
                <w:szCs w:val="16"/>
                <w:lang w:val="en-US"/>
              </w:rPr>
            </w:pPr>
            <w:r w:rsidRPr="0049203C">
              <w:rPr>
                <w:sz w:val="16"/>
                <w:szCs w:val="16"/>
                <w:lang w:val="en-US"/>
              </w:rPr>
              <w:t>Portugal</w:t>
            </w:r>
          </w:p>
        </w:tc>
        <w:tc>
          <w:tcPr>
            <w:tcW w:w="2440" w:type="dxa"/>
          </w:tcPr>
          <w:p w14:paraId="11989632" w14:textId="77777777" w:rsidR="00FB2C9F" w:rsidRPr="0049203C" w:rsidRDefault="00FB2C9F" w:rsidP="00DA55C6">
            <w:pPr>
              <w:jc w:val="left"/>
              <w:rPr>
                <w:sz w:val="16"/>
                <w:szCs w:val="16"/>
              </w:rPr>
            </w:pPr>
            <w:r w:rsidRPr="0049203C">
              <w:rPr>
                <w:sz w:val="16"/>
                <w:szCs w:val="16"/>
              </w:rPr>
              <w:t>Portugal</w:t>
            </w:r>
          </w:p>
        </w:tc>
        <w:tc>
          <w:tcPr>
            <w:tcW w:w="2551" w:type="dxa"/>
          </w:tcPr>
          <w:p w14:paraId="25C6A826" w14:textId="77777777" w:rsidR="00FB2C9F" w:rsidRPr="0049203C" w:rsidRDefault="00FB2C9F" w:rsidP="00DA55C6">
            <w:pPr>
              <w:jc w:val="left"/>
              <w:rPr>
                <w:sz w:val="16"/>
                <w:szCs w:val="16"/>
                <w:lang w:val="de-DE"/>
              </w:rPr>
            </w:pPr>
            <w:r w:rsidRPr="0049203C">
              <w:rPr>
                <w:sz w:val="16"/>
                <w:szCs w:val="16"/>
                <w:lang w:val="de-DE"/>
              </w:rPr>
              <w:t>Portugal</w:t>
            </w:r>
          </w:p>
        </w:tc>
        <w:tc>
          <w:tcPr>
            <w:tcW w:w="2551" w:type="dxa"/>
          </w:tcPr>
          <w:p w14:paraId="512D852F" w14:textId="77777777" w:rsidR="00FB2C9F" w:rsidRPr="0049203C" w:rsidRDefault="00FB2C9F" w:rsidP="00DA55C6">
            <w:pPr>
              <w:jc w:val="left"/>
              <w:rPr>
                <w:sz w:val="16"/>
                <w:szCs w:val="16"/>
                <w:lang w:val="es-ES_tradnl"/>
              </w:rPr>
            </w:pPr>
            <w:r w:rsidRPr="0049203C">
              <w:rPr>
                <w:sz w:val="16"/>
                <w:szCs w:val="16"/>
                <w:lang w:val="es-ES_tradnl"/>
              </w:rPr>
              <w:t>Portugal</w:t>
            </w:r>
          </w:p>
        </w:tc>
      </w:tr>
      <w:tr w:rsidR="00FB2C9F" w:rsidRPr="000F099A" w14:paraId="59CF29D3" w14:textId="77777777" w:rsidTr="00DA55C6">
        <w:trPr>
          <w:cantSplit/>
          <w:hidden/>
        </w:trPr>
        <w:tc>
          <w:tcPr>
            <w:tcW w:w="304" w:type="dxa"/>
            <w:tcBorders>
              <w:top w:val="nil"/>
              <w:left w:val="nil"/>
              <w:bottom w:val="nil"/>
            </w:tcBorders>
          </w:tcPr>
          <w:p w14:paraId="76A3758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7E08EB0" w14:textId="77777777" w:rsidR="00FB2C9F" w:rsidRPr="000F099A" w:rsidRDefault="00FB2C9F" w:rsidP="00DA55C6">
            <w:pPr>
              <w:ind w:left="113"/>
              <w:jc w:val="left"/>
              <w:rPr>
                <w:b/>
                <w:sz w:val="16"/>
                <w:szCs w:val="16"/>
              </w:rPr>
            </w:pPr>
            <w:r w:rsidRPr="000F099A">
              <w:rPr>
                <w:b/>
                <w:sz w:val="16"/>
                <w:szCs w:val="16"/>
              </w:rPr>
              <w:t>PY</w:t>
            </w:r>
          </w:p>
        </w:tc>
        <w:tc>
          <w:tcPr>
            <w:tcW w:w="2551" w:type="dxa"/>
          </w:tcPr>
          <w:p w14:paraId="7CCEDD43" w14:textId="77777777" w:rsidR="00FB2C9F" w:rsidRPr="0049203C" w:rsidRDefault="00FB2C9F" w:rsidP="00DA55C6">
            <w:pPr>
              <w:jc w:val="left"/>
              <w:rPr>
                <w:sz w:val="16"/>
                <w:szCs w:val="16"/>
                <w:lang w:val="en-US"/>
              </w:rPr>
            </w:pPr>
            <w:r w:rsidRPr="0049203C">
              <w:rPr>
                <w:sz w:val="16"/>
                <w:szCs w:val="16"/>
                <w:lang w:val="en-US"/>
              </w:rPr>
              <w:t>Paraguay</w:t>
            </w:r>
          </w:p>
        </w:tc>
        <w:tc>
          <w:tcPr>
            <w:tcW w:w="2440" w:type="dxa"/>
          </w:tcPr>
          <w:p w14:paraId="270B3FC3" w14:textId="77777777" w:rsidR="00FB2C9F" w:rsidRPr="0049203C" w:rsidRDefault="00FB2C9F" w:rsidP="00DA55C6">
            <w:pPr>
              <w:jc w:val="left"/>
              <w:rPr>
                <w:sz w:val="16"/>
                <w:szCs w:val="16"/>
              </w:rPr>
            </w:pPr>
            <w:r w:rsidRPr="0049203C">
              <w:rPr>
                <w:sz w:val="16"/>
                <w:szCs w:val="16"/>
              </w:rPr>
              <w:t>Paraguay</w:t>
            </w:r>
          </w:p>
        </w:tc>
        <w:tc>
          <w:tcPr>
            <w:tcW w:w="2551" w:type="dxa"/>
          </w:tcPr>
          <w:p w14:paraId="7599EF62" w14:textId="77777777" w:rsidR="00FB2C9F" w:rsidRPr="0049203C" w:rsidRDefault="00FB2C9F" w:rsidP="00DA55C6">
            <w:pPr>
              <w:jc w:val="left"/>
              <w:rPr>
                <w:sz w:val="16"/>
                <w:szCs w:val="16"/>
                <w:lang w:val="de-DE"/>
              </w:rPr>
            </w:pPr>
            <w:r w:rsidRPr="0049203C">
              <w:rPr>
                <w:sz w:val="16"/>
                <w:szCs w:val="16"/>
                <w:lang w:val="de-DE"/>
              </w:rPr>
              <w:t>Paraguay</w:t>
            </w:r>
          </w:p>
        </w:tc>
        <w:tc>
          <w:tcPr>
            <w:tcW w:w="2551" w:type="dxa"/>
          </w:tcPr>
          <w:p w14:paraId="2D8170BF" w14:textId="77777777" w:rsidR="00FB2C9F" w:rsidRPr="0049203C" w:rsidRDefault="00FB2C9F" w:rsidP="00DA55C6">
            <w:pPr>
              <w:jc w:val="left"/>
              <w:rPr>
                <w:sz w:val="16"/>
                <w:szCs w:val="16"/>
                <w:lang w:val="es-ES_tradnl"/>
              </w:rPr>
            </w:pPr>
            <w:r w:rsidRPr="0049203C">
              <w:rPr>
                <w:sz w:val="16"/>
                <w:szCs w:val="16"/>
                <w:lang w:val="es-ES_tradnl"/>
              </w:rPr>
              <w:t>Paraguay</w:t>
            </w:r>
          </w:p>
        </w:tc>
      </w:tr>
      <w:tr w:rsidR="00FB2C9F" w:rsidRPr="000F099A" w14:paraId="6BC5B3EA" w14:textId="77777777" w:rsidTr="00DA55C6">
        <w:trPr>
          <w:cantSplit/>
          <w:hidden/>
        </w:trPr>
        <w:tc>
          <w:tcPr>
            <w:tcW w:w="304" w:type="dxa"/>
            <w:tcBorders>
              <w:top w:val="nil"/>
              <w:left w:val="nil"/>
              <w:bottom w:val="nil"/>
            </w:tcBorders>
          </w:tcPr>
          <w:p w14:paraId="7B8466B4"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1650C8A" w14:textId="77777777" w:rsidR="00FB2C9F" w:rsidRPr="000F099A" w:rsidRDefault="00FB2C9F" w:rsidP="00DA55C6">
            <w:pPr>
              <w:ind w:left="113"/>
              <w:jc w:val="left"/>
              <w:rPr>
                <w:b/>
                <w:sz w:val="16"/>
                <w:szCs w:val="16"/>
              </w:rPr>
            </w:pPr>
            <w:r w:rsidRPr="000F099A">
              <w:rPr>
                <w:b/>
                <w:sz w:val="16"/>
                <w:szCs w:val="16"/>
              </w:rPr>
              <w:t>QZ</w:t>
            </w:r>
          </w:p>
        </w:tc>
        <w:tc>
          <w:tcPr>
            <w:tcW w:w="2551" w:type="dxa"/>
          </w:tcPr>
          <w:p w14:paraId="3C9EDB6E" w14:textId="77777777" w:rsidR="00FB2C9F" w:rsidRPr="0049203C" w:rsidRDefault="00FB2C9F" w:rsidP="00DA55C6">
            <w:pPr>
              <w:jc w:val="left"/>
              <w:rPr>
                <w:sz w:val="16"/>
                <w:szCs w:val="16"/>
                <w:lang w:val="en-US"/>
              </w:rPr>
            </w:pPr>
            <w:r w:rsidRPr="0049203C">
              <w:rPr>
                <w:sz w:val="16"/>
                <w:szCs w:val="16"/>
                <w:lang w:val="en-US"/>
              </w:rPr>
              <w:t>European Union</w:t>
            </w:r>
          </w:p>
        </w:tc>
        <w:tc>
          <w:tcPr>
            <w:tcW w:w="2440" w:type="dxa"/>
          </w:tcPr>
          <w:p w14:paraId="3554E7DF" w14:textId="77777777" w:rsidR="00FB2C9F" w:rsidRPr="0049203C" w:rsidRDefault="00FB2C9F" w:rsidP="00DA55C6">
            <w:pPr>
              <w:jc w:val="left"/>
              <w:rPr>
                <w:sz w:val="16"/>
                <w:szCs w:val="16"/>
              </w:rPr>
            </w:pPr>
            <w:r w:rsidRPr="0049203C">
              <w:rPr>
                <w:sz w:val="16"/>
                <w:szCs w:val="16"/>
              </w:rPr>
              <w:t>Union européenne</w:t>
            </w:r>
          </w:p>
        </w:tc>
        <w:tc>
          <w:tcPr>
            <w:tcW w:w="2551" w:type="dxa"/>
          </w:tcPr>
          <w:p w14:paraId="155038D8" w14:textId="77777777" w:rsidR="00FB2C9F" w:rsidRPr="0049203C" w:rsidRDefault="00FB2C9F" w:rsidP="00DA55C6">
            <w:pPr>
              <w:jc w:val="left"/>
              <w:rPr>
                <w:sz w:val="16"/>
                <w:szCs w:val="16"/>
                <w:lang w:val="de-DE"/>
              </w:rPr>
            </w:pPr>
            <w:r w:rsidRPr="0049203C">
              <w:rPr>
                <w:sz w:val="16"/>
                <w:szCs w:val="16"/>
                <w:lang w:val="de-DE"/>
              </w:rPr>
              <w:t>Europäische Union</w:t>
            </w:r>
          </w:p>
        </w:tc>
        <w:tc>
          <w:tcPr>
            <w:tcW w:w="2551" w:type="dxa"/>
          </w:tcPr>
          <w:p w14:paraId="41A18059" w14:textId="77777777" w:rsidR="00FB2C9F" w:rsidRPr="0049203C" w:rsidRDefault="00FB2C9F" w:rsidP="00DA55C6">
            <w:pPr>
              <w:jc w:val="left"/>
              <w:rPr>
                <w:sz w:val="16"/>
                <w:szCs w:val="16"/>
                <w:lang w:val="es-ES_tradnl"/>
              </w:rPr>
            </w:pPr>
            <w:r w:rsidRPr="0049203C">
              <w:rPr>
                <w:sz w:val="16"/>
                <w:szCs w:val="16"/>
                <w:lang w:val="es-ES_tradnl"/>
              </w:rPr>
              <w:t xml:space="preserve">Unión Europea </w:t>
            </w:r>
          </w:p>
        </w:tc>
      </w:tr>
      <w:tr w:rsidR="00FB2C9F" w:rsidRPr="000F099A" w14:paraId="7D94FB2B" w14:textId="77777777" w:rsidTr="00DA55C6">
        <w:trPr>
          <w:cantSplit/>
          <w:hidden/>
        </w:trPr>
        <w:tc>
          <w:tcPr>
            <w:tcW w:w="304" w:type="dxa"/>
            <w:tcBorders>
              <w:top w:val="nil"/>
              <w:left w:val="nil"/>
              <w:bottom w:val="nil"/>
            </w:tcBorders>
          </w:tcPr>
          <w:p w14:paraId="1A941331"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DB109F4" w14:textId="77777777" w:rsidR="00FB2C9F" w:rsidRPr="000F099A" w:rsidRDefault="00FB2C9F" w:rsidP="00DA55C6">
            <w:pPr>
              <w:ind w:left="113"/>
              <w:jc w:val="left"/>
              <w:rPr>
                <w:b/>
                <w:sz w:val="16"/>
                <w:szCs w:val="16"/>
              </w:rPr>
            </w:pPr>
            <w:r w:rsidRPr="000F099A">
              <w:rPr>
                <w:b/>
                <w:sz w:val="16"/>
                <w:szCs w:val="16"/>
              </w:rPr>
              <w:t>RO</w:t>
            </w:r>
          </w:p>
        </w:tc>
        <w:tc>
          <w:tcPr>
            <w:tcW w:w="2551" w:type="dxa"/>
          </w:tcPr>
          <w:p w14:paraId="4BD7B699" w14:textId="77777777" w:rsidR="00FB2C9F" w:rsidRPr="0049203C" w:rsidRDefault="00FB2C9F" w:rsidP="00DA55C6">
            <w:pPr>
              <w:jc w:val="left"/>
              <w:rPr>
                <w:sz w:val="16"/>
                <w:szCs w:val="16"/>
                <w:lang w:val="en-US"/>
              </w:rPr>
            </w:pPr>
            <w:r w:rsidRPr="0049203C">
              <w:rPr>
                <w:sz w:val="16"/>
                <w:szCs w:val="16"/>
                <w:lang w:val="en-US"/>
              </w:rPr>
              <w:t>Romania</w:t>
            </w:r>
          </w:p>
        </w:tc>
        <w:tc>
          <w:tcPr>
            <w:tcW w:w="2440" w:type="dxa"/>
          </w:tcPr>
          <w:p w14:paraId="2D84E712" w14:textId="77777777" w:rsidR="00FB2C9F" w:rsidRPr="0049203C" w:rsidRDefault="00FB2C9F" w:rsidP="00DA55C6">
            <w:pPr>
              <w:jc w:val="left"/>
              <w:rPr>
                <w:sz w:val="16"/>
                <w:szCs w:val="16"/>
              </w:rPr>
            </w:pPr>
            <w:r w:rsidRPr="0049203C">
              <w:rPr>
                <w:sz w:val="16"/>
                <w:szCs w:val="16"/>
              </w:rPr>
              <w:t>Roumanie</w:t>
            </w:r>
          </w:p>
        </w:tc>
        <w:tc>
          <w:tcPr>
            <w:tcW w:w="2551" w:type="dxa"/>
          </w:tcPr>
          <w:p w14:paraId="5EA16F0F" w14:textId="77777777" w:rsidR="00FB2C9F" w:rsidRPr="0049203C" w:rsidRDefault="00FB2C9F" w:rsidP="00DA55C6">
            <w:pPr>
              <w:jc w:val="left"/>
              <w:rPr>
                <w:sz w:val="16"/>
                <w:szCs w:val="16"/>
                <w:lang w:val="de-DE"/>
              </w:rPr>
            </w:pPr>
            <w:r w:rsidRPr="0049203C">
              <w:rPr>
                <w:sz w:val="16"/>
                <w:szCs w:val="16"/>
                <w:lang w:val="de-DE"/>
              </w:rPr>
              <w:t>Rumänien</w:t>
            </w:r>
          </w:p>
        </w:tc>
        <w:tc>
          <w:tcPr>
            <w:tcW w:w="2551" w:type="dxa"/>
          </w:tcPr>
          <w:p w14:paraId="722E8443" w14:textId="77777777" w:rsidR="00FB2C9F" w:rsidRPr="0049203C" w:rsidRDefault="00FB2C9F" w:rsidP="00DA55C6">
            <w:pPr>
              <w:jc w:val="left"/>
              <w:rPr>
                <w:sz w:val="16"/>
                <w:szCs w:val="16"/>
                <w:lang w:val="es-ES_tradnl"/>
              </w:rPr>
            </w:pPr>
            <w:r w:rsidRPr="0049203C">
              <w:rPr>
                <w:sz w:val="16"/>
                <w:szCs w:val="16"/>
                <w:lang w:val="es-ES_tradnl"/>
              </w:rPr>
              <w:t>Rumania</w:t>
            </w:r>
          </w:p>
        </w:tc>
      </w:tr>
      <w:tr w:rsidR="00FB2C9F" w:rsidRPr="000F099A" w14:paraId="3704687D" w14:textId="77777777" w:rsidTr="00DA55C6">
        <w:trPr>
          <w:cantSplit/>
          <w:hidden/>
        </w:trPr>
        <w:tc>
          <w:tcPr>
            <w:tcW w:w="304" w:type="dxa"/>
            <w:tcBorders>
              <w:top w:val="nil"/>
              <w:left w:val="nil"/>
              <w:bottom w:val="nil"/>
            </w:tcBorders>
          </w:tcPr>
          <w:p w14:paraId="57749223"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E1729C0" w14:textId="77777777" w:rsidR="00FB2C9F" w:rsidRPr="000F099A" w:rsidRDefault="00FB2C9F" w:rsidP="00DA55C6">
            <w:pPr>
              <w:ind w:left="113"/>
              <w:jc w:val="left"/>
              <w:rPr>
                <w:b/>
                <w:sz w:val="16"/>
                <w:szCs w:val="16"/>
              </w:rPr>
            </w:pPr>
            <w:r w:rsidRPr="000F099A">
              <w:rPr>
                <w:b/>
                <w:sz w:val="16"/>
                <w:szCs w:val="16"/>
              </w:rPr>
              <w:t>RS</w:t>
            </w:r>
          </w:p>
        </w:tc>
        <w:tc>
          <w:tcPr>
            <w:tcW w:w="2551" w:type="dxa"/>
          </w:tcPr>
          <w:p w14:paraId="49A966D8" w14:textId="77777777" w:rsidR="00FB2C9F" w:rsidRPr="0049203C" w:rsidRDefault="00FB2C9F" w:rsidP="00DA55C6">
            <w:pPr>
              <w:jc w:val="left"/>
              <w:rPr>
                <w:sz w:val="16"/>
                <w:szCs w:val="16"/>
                <w:lang w:val="en-US"/>
              </w:rPr>
            </w:pPr>
            <w:r w:rsidRPr="0049203C">
              <w:rPr>
                <w:sz w:val="16"/>
                <w:szCs w:val="16"/>
                <w:lang w:val="en-US"/>
              </w:rPr>
              <w:t>Serbia</w:t>
            </w:r>
          </w:p>
        </w:tc>
        <w:tc>
          <w:tcPr>
            <w:tcW w:w="2440" w:type="dxa"/>
          </w:tcPr>
          <w:p w14:paraId="02DB39E0" w14:textId="77777777" w:rsidR="00FB2C9F" w:rsidRPr="0049203C" w:rsidRDefault="00FB2C9F" w:rsidP="00DA55C6">
            <w:pPr>
              <w:jc w:val="left"/>
              <w:rPr>
                <w:sz w:val="16"/>
                <w:szCs w:val="16"/>
              </w:rPr>
            </w:pPr>
            <w:r w:rsidRPr="0049203C">
              <w:rPr>
                <w:sz w:val="16"/>
                <w:szCs w:val="16"/>
              </w:rPr>
              <w:t>Serbie</w:t>
            </w:r>
          </w:p>
        </w:tc>
        <w:tc>
          <w:tcPr>
            <w:tcW w:w="2551" w:type="dxa"/>
          </w:tcPr>
          <w:p w14:paraId="2F47EBD7" w14:textId="77777777" w:rsidR="00FB2C9F" w:rsidRPr="0049203C" w:rsidRDefault="00FB2C9F" w:rsidP="00DA55C6">
            <w:pPr>
              <w:jc w:val="left"/>
              <w:rPr>
                <w:sz w:val="16"/>
                <w:szCs w:val="16"/>
                <w:lang w:val="de-DE"/>
              </w:rPr>
            </w:pPr>
            <w:r w:rsidRPr="0049203C">
              <w:rPr>
                <w:sz w:val="16"/>
                <w:szCs w:val="16"/>
                <w:lang w:val="de-DE"/>
              </w:rPr>
              <w:t>Serbien</w:t>
            </w:r>
          </w:p>
        </w:tc>
        <w:tc>
          <w:tcPr>
            <w:tcW w:w="2551" w:type="dxa"/>
          </w:tcPr>
          <w:p w14:paraId="752F6A0D" w14:textId="77777777" w:rsidR="00FB2C9F" w:rsidRPr="0049203C" w:rsidRDefault="00FB2C9F" w:rsidP="00DA55C6">
            <w:pPr>
              <w:jc w:val="left"/>
              <w:rPr>
                <w:sz w:val="16"/>
                <w:szCs w:val="16"/>
                <w:lang w:val="es-ES_tradnl"/>
              </w:rPr>
            </w:pPr>
            <w:r w:rsidRPr="0049203C">
              <w:rPr>
                <w:sz w:val="16"/>
                <w:szCs w:val="16"/>
                <w:lang w:val="es-ES_tradnl"/>
              </w:rPr>
              <w:t>Serbia</w:t>
            </w:r>
          </w:p>
        </w:tc>
      </w:tr>
      <w:tr w:rsidR="00FB2C9F" w:rsidRPr="000F099A" w14:paraId="77CD86C3" w14:textId="77777777" w:rsidTr="00DA55C6">
        <w:trPr>
          <w:cantSplit/>
          <w:hidden/>
        </w:trPr>
        <w:tc>
          <w:tcPr>
            <w:tcW w:w="304" w:type="dxa"/>
            <w:tcBorders>
              <w:top w:val="nil"/>
              <w:left w:val="nil"/>
              <w:bottom w:val="nil"/>
            </w:tcBorders>
          </w:tcPr>
          <w:p w14:paraId="3F294F50"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ED489FA" w14:textId="77777777" w:rsidR="00FB2C9F" w:rsidRPr="000F099A" w:rsidRDefault="00FB2C9F" w:rsidP="00DA55C6">
            <w:pPr>
              <w:ind w:left="113"/>
              <w:jc w:val="left"/>
              <w:rPr>
                <w:b/>
                <w:sz w:val="16"/>
                <w:szCs w:val="16"/>
              </w:rPr>
            </w:pPr>
            <w:r w:rsidRPr="000F099A">
              <w:rPr>
                <w:b/>
                <w:sz w:val="16"/>
                <w:szCs w:val="16"/>
              </w:rPr>
              <w:t>RU</w:t>
            </w:r>
          </w:p>
        </w:tc>
        <w:tc>
          <w:tcPr>
            <w:tcW w:w="2551" w:type="dxa"/>
          </w:tcPr>
          <w:p w14:paraId="2ABE1476" w14:textId="77777777" w:rsidR="00FB2C9F" w:rsidRPr="0049203C" w:rsidRDefault="00FB2C9F" w:rsidP="00DA55C6">
            <w:pPr>
              <w:jc w:val="left"/>
              <w:rPr>
                <w:sz w:val="16"/>
                <w:szCs w:val="16"/>
                <w:lang w:val="en-US"/>
              </w:rPr>
            </w:pPr>
            <w:r w:rsidRPr="0049203C">
              <w:rPr>
                <w:sz w:val="16"/>
                <w:szCs w:val="16"/>
                <w:lang w:val="en-US"/>
              </w:rPr>
              <w:t>Russian Federation</w:t>
            </w:r>
          </w:p>
        </w:tc>
        <w:tc>
          <w:tcPr>
            <w:tcW w:w="2440" w:type="dxa"/>
          </w:tcPr>
          <w:p w14:paraId="5923C822" w14:textId="77777777" w:rsidR="00FB2C9F" w:rsidRPr="0049203C" w:rsidRDefault="00FB2C9F" w:rsidP="00DA55C6">
            <w:pPr>
              <w:jc w:val="left"/>
              <w:rPr>
                <w:sz w:val="16"/>
                <w:szCs w:val="16"/>
              </w:rPr>
            </w:pPr>
            <w:r w:rsidRPr="0049203C">
              <w:rPr>
                <w:sz w:val="16"/>
                <w:szCs w:val="16"/>
              </w:rPr>
              <w:t>Fédération de Russie</w:t>
            </w:r>
          </w:p>
        </w:tc>
        <w:tc>
          <w:tcPr>
            <w:tcW w:w="2551" w:type="dxa"/>
          </w:tcPr>
          <w:p w14:paraId="4CC1B550" w14:textId="77777777" w:rsidR="00FB2C9F" w:rsidRPr="0049203C" w:rsidRDefault="00FB2C9F" w:rsidP="00DA55C6">
            <w:pPr>
              <w:jc w:val="left"/>
              <w:rPr>
                <w:sz w:val="16"/>
                <w:szCs w:val="16"/>
                <w:lang w:val="de-DE"/>
              </w:rPr>
            </w:pPr>
            <w:r w:rsidRPr="0049203C">
              <w:rPr>
                <w:sz w:val="16"/>
                <w:szCs w:val="16"/>
                <w:lang w:val="de-DE"/>
              </w:rPr>
              <w:t>Russische Föderation</w:t>
            </w:r>
          </w:p>
        </w:tc>
        <w:tc>
          <w:tcPr>
            <w:tcW w:w="2551" w:type="dxa"/>
          </w:tcPr>
          <w:p w14:paraId="3E55ACA8" w14:textId="77777777" w:rsidR="00FB2C9F" w:rsidRPr="0049203C" w:rsidRDefault="00FB2C9F" w:rsidP="00DA55C6">
            <w:pPr>
              <w:jc w:val="left"/>
              <w:rPr>
                <w:sz w:val="16"/>
                <w:szCs w:val="16"/>
                <w:lang w:val="es-ES_tradnl"/>
              </w:rPr>
            </w:pPr>
            <w:r w:rsidRPr="0049203C">
              <w:rPr>
                <w:sz w:val="16"/>
                <w:szCs w:val="16"/>
                <w:lang w:val="es-ES_tradnl"/>
              </w:rPr>
              <w:t>Federación de Rusia</w:t>
            </w:r>
          </w:p>
        </w:tc>
      </w:tr>
      <w:tr w:rsidR="00FB2C9F" w:rsidRPr="000F099A" w14:paraId="0FAA6084" w14:textId="77777777" w:rsidTr="00DA55C6">
        <w:trPr>
          <w:cantSplit/>
          <w:hidden/>
        </w:trPr>
        <w:tc>
          <w:tcPr>
            <w:tcW w:w="304" w:type="dxa"/>
            <w:tcBorders>
              <w:top w:val="nil"/>
              <w:left w:val="nil"/>
              <w:bottom w:val="nil"/>
            </w:tcBorders>
          </w:tcPr>
          <w:p w14:paraId="22B7EFF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57D736F" w14:textId="77777777" w:rsidR="00FB2C9F" w:rsidRPr="000F099A" w:rsidRDefault="00FB2C9F" w:rsidP="00DA55C6">
            <w:pPr>
              <w:ind w:left="113"/>
              <w:jc w:val="left"/>
              <w:rPr>
                <w:b/>
                <w:sz w:val="16"/>
                <w:szCs w:val="16"/>
              </w:rPr>
            </w:pPr>
            <w:r w:rsidRPr="000F099A">
              <w:rPr>
                <w:b/>
                <w:sz w:val="16"/>
                <w:szCs w:val="16"/>
              </w:rPr>
              <w:t>SE</w:t>
            </w:r>
          </w:p>
        </w:tc>
        <w:tc>
          <w:tcPr>
            <w:tcW w:w="2551" w:type="dxa"/>
          </w:tcPr>
          <w:p w14:paraId="38C20C3E" w14:textId="77777777" w:rsidR="00FB2C9F" w:rsidRPr="0049203C" w:rsidRDefault="00FB2C9F" w:rsidP="00DA55C6">
            <w:pPr>
              <w:jc w:val="left"/>
              <w:rPr>
                <w:sz w:val="16"/>
                <w:szCs w:val="16"/>
                <w:lang w:val="en-US"/>
              </w:rPr>
            </w:pPr>
            <w:r w:rsidRPr="0049203C">
              <w:rPr>
                <w:sz w:val="16"/>
                <w:szCs w:val="16"/>
                <w:lang w:val="en-US"/>
              </w:rPr>
              <w:t>Sweden</w:t>
            </w:r>
          </w:p>
        </w:tc>
        <w:tc>
          <w:tcPr>
            <w:tcW w:w="2440" w:type="dxa"/>
          </w:tcPr>
          <w:p w14:paraId="075C72BB" w14:textId="77777777" w:rsidR="00FB2C9F" w:rsidRPr="0049203C" w:rsidRDefault="00FB2C9F" w:rsidP="00DA55C6">
            <w:pPr>
              <w:jc w:val="left"/>
              <w:rPr>
                <w:sz w:val="16"/>
                <w:szCs w:val="16"/>
              </w:rPr>
            </w:pPr>
            <w:r w:rsidRPr="0049203C">
              <w:rPr>
                <w:sz w:val="16"/>
                <w:szCs w:val="16"/>
              </w:rPr>
              <w:t>Suède</w:t>
            </w:r>
          </w:p>
        </w:tc>
        <w:tc>
          <w:tcPr>
            <w:tcW w:w="2551" w:type="dxa"/>
          </w:tcPr>
          <w:p w14:paraId="00AA1900" w14:textId="77777777" w:rsidR="00FB2C9F" w:rsidRPr="0049203C" w:rsidRDefault="00FB2C9F" w:rsidP="00DA55C6">
            <w:pPr>
              <w:jc w:val="left"/>
              <w:rPr>
                <w:sz w:val="16"/>
                <w:szCs w:val="16"/>
                <w:lang w:val="de-DE"/>
              </w:rPr>
            </w:pPr>
            <w:r w:rsidRPr="0049203C">
              <w:rPr>
                <w:sz w:val="16"/>
                <w:szCs w:val="16"/>
                <w:lang w:val="de-DE"/>
              </w:rPr>
              <w:t>Schweden</w:t>
            </w:r>
          </w:p>
        </w:tc>
        <w:tc>
          <w:tcPr>
            <w:tcW w:w="2551" w:type="dxa"/>
          </w:tcPr>
          <w:p w14:paraId="188DB6CC" w14:textId="77777777" w:rsidR="00FB2C9F" w:rsidRPr="0049203C" w:rsidRDefault="00FB2C9F" w:rsidP="00DA55C6">
            <w:pPr>
              <w:jc w:val="left"/>
              <w:rPr>
                <w:sz w:val="16"/>
                <w:szCs w:val="16"/>
                <w:lang w:val="es-ES_tradnl"/>
              </w:rPr>
            </w:pPr>
            <w:r w:rsidRPr="0049203C">
              <w:rPr>
                <w:sz w:val="16"/>
                <w:szCs w:val="16"/>
                <w:lang w:val="es-ES_tradnl"/>
              </w:rPr>
              <w:t>Suecia</w:t>
            </w:r>
          </w:p>
        </w:tc>
      </w:tr>
      <w:tr w:rsidR="00FB2C9F" w:rsidRPr="000F099A" w14:paraId="5D95F08D" w14:textId="77777777" w:rsidTr="00DA55C6">
        <w:trPr>
          <w:cantSplit/>
          <w:hidden/>
        </w:trPr>
        <w:tc>
          <w:tcPr>
            <w:tcW w:w="304" w:type="dxa"/>
            <w:tcBorders>
              <w:top w:val="nil"/>
              <w:left w:val="nil"/>
              <w:bottom w:val="nil"/>
            </w:tcBorders>
          </w:tcPr>
          <w:p w14:paraId="164573F9"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17EC248" w14:textId="77777777" w:rsidR="00FB2C9F" w:rsidRPr="000F099A" w:rsidRDefault="00FB2C9F" w:rsidP="00DA55C6">
            <w:pPr>
              <w:ind w:left="113"/>
              <w:jc w:val="left"/>
              <w:rPr>
                <w:b/>
                <w:sz w:val="16"/>
                <w:szCs w:val="16"/>
              </w:rPr>
            </w:pPr>
            <w:r w:rsidRPr="000F099A">
              <w:rPr>
                <w:b/>
                <w:sz w:val="16"/>
                <w:szCs w:val="16"/>
              </w:rPr>
              <w:t>SG</w:t>
            </w:r>
          </w:p>
        </w:tc>
        <w:tc>
          <w:tcPr>
            <w:tcW w:w="2551" w:type="dxa"/>
          </w:tcPr>
          <w:p w14:paraId="76F0036E" w14:textId="77777777" w:rsidR="00FB2C9F" w:rsidRPr="0049203C" w:rsidRDefault="00FB2C9F" w:rsidP="00DA55C6">
            <w:pPr>
              <w:jc w:val="left"/>
              <w:rPr>
                <w:sz w:val="16"/>
                <w:szCs w:val="16"/>
                <w:lang w:val="en-US"/>
              </w:rPr>
            </w:pPr>
            <w:r w:rsidRPr="0049203C">
              <w:rPr>
                <w:sz w:val="16"/>
                <w:szCs w:val="16"/>
                <w:lang w:val="en-US"/>
              </w:rPr>
              <w:t>Singapore</w:t>
            </w:r>
          </w:p>
        </w:tc>
        <w:tc>
          <w:tcPr>
            <w:tcW w:w="2440" w:type="dxa"/>
          </w:tcPr>
          <w:p w14:paraId="70C08F27" w14:textId="77777777" w:rsidR="00FB2C9F" w:rsidRPr="0049203C" w:rsidRDefault="00FB2C9F" w:rsidP="00DA55C6">
            <w:pPr>
              <w:jc w:val="left"/>
              <w:rPr>
                <w:sz w:val="16"/>
                <w:szCs w:val="16"/>
              </w:rPr>
            </w:pPr>
            <w:r w:rsidRPr="0049203C">
              <w:rPr>
                <w:sz w:val="16"/>
                <w:szCs w:val="16"/>
              </w:rPr>
              <w:t>Singapour</w:t>
            </w:r>
          </w:p>
        </w:tc>
        <w:tc>
          <w:tcPr>
            <w:tcW w:w="2551" w:type="dxa"/>
          </w:tcPr>
          <w:p w14:paraId="2640C66D" w14:textId="77777777" w:rsidR="00FB2C9F" w:rsidRPr="0049203C" w:rsidRDefault="00FB2C9F" w:rsidP="00DA55C6">
            <w:pPr>
              <w:jc w:val="left"/>
              <w:rPr>
                <w:b/>
                <w:sz w:val="16"/>
                <w:szCs w:val="16"/>
                <w:lang w:val="de-DE"/>
              </w:rPr>
            </w:pPr>
            <w:r w:rsidRPr="0049203C">
              <w:rPr>
                <w:sz w:val="16"/>
                <w:szCs w:val="16"/>
                <w:lang w:val="de-DE"/>
              </w:rPr>
              <w:t>Singapur</w:t>
            </w:r>
          </w:p>
        </w:tc>
        <w:tc>
          <w:tcPr>
            <w:tcW w:w="2551" w:type="dxa"/>
          </w:tcPr>
          <w:p w14:paraId="1E0915CC" w14:textId="77777777" w:rsidR="00FB2C9F" w:rsidRPr="0049203C" w:rsidRDefault="00FB2C9F" w:rsidP="00DA55C6">
            <w:pPr>
              <w:jc w:val="left"/>
              <w:rPr>
                <w:b/>
                <w:sz w:val="16"/>
                <w:szCs w:val="16"/>
                <w:lang w:val="es-ES_tradnl"/>
              </w:rPr>
            </w:pPr>
            <w:r w:rsidRPr="0049203C">
              <w:rPr>
                <w:sz w:val="16"/>
                <w:szCs w:val="16"/>
                <w:lang w:val="es-ES_tradnl"/>
              </w:rPr>
              <w:t>Singapur</w:t>
            </w:r>
          </w:p>
        </w:tc>
      </w:tr>
      <w:tr w:rsidR="00FB2C9F" w:rsidRPr="000F099A" w14:paraId="198C185B" w14:textId="77777777" w:rsidTr="00DA55C6">
        <w:trPr>
          <w:cantSplit/>
          <w:hidden/>
        </w:trPr>
        <w:tc>
          <w:tcPr>
            <w:tcW w:w="304" w:type="dxa"/>
            <w:tcBorders>
              <w:top w:val="nil"/>
              <w:left w:val="nil"/>
              <w:bottom w:val="nil"/>
            </w:tcBorders>
          </w:tcPr>
          <w:p w14:paraId="5C3A28F6"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E425A1B" w14:textId="77777777" w:rsidR="00FB2C9F" w:rsidRPr="000F099A" w:rsidRDefault="00FB2C9F" w:rsidP="00DA55C6">
            <w:pPr>
              <w:ind w:left="113"/>
              <w:jc w:val="left"/>
              <w:rPr>
                <w:b/>
                <w:sz w:val="16"/>
                <w:szCs w:val="16"/>
              </w:rPr>
            </w:pPr>
            <w:r w:rsidRPr="000F099A">
              <w:rPr>
                <w:b/>
                <w:sz w:val="16"/>
                <w:szCs w:val="16"/>
              </w:rPr>
              <w:t>SI</w:t>
            </w:r>
          </w:p>
        </w:tc>
        <w:tc>
          <w:tcPr>
            <w:tcW w:w="2551" w:type="dxa"/>
          </w:tcPr>
          <w:p w14:paraId="12879780" w14:textId="77777777" w:rsidR="00FB2C9F" w:rsidRPr="0049203C" w:rsidRDefault="00FB2C9F" w:rsidP="00DA55C6">
            <w:pPr>
              <w:jc w:val="left"/>
              <w:rPr>
                <w:sz w:val="16"/>
                <w:szCs w:val="16"/>
                <w:lang w:val="en-US"/>
              </w:rPr>
            </w:pPr>
            <w:r w:rsidRPr="0049203C">
              <w:rPr>
                <w:sz w:val="16"/>
                <w:szCs w:val="16"/>
                <w:lang w:val="en-US"/>
              </w:rPr>
              <w:t>Slovenia</w:t>
            </w:r>
          </w:p>
        </w:tc>
        <w:tc>
          <w:tcPr>
            <w:tcW w:w="2440" w:type="dxa"/>
          </w:tcPr>
          <w:p w14:paraId="76CBCD3B" w14:textId="77777777" w:rsidR="00FB2C9F" w:rsidRPr="0049203C" w:rsidRDefault="00FB2C9F" w:rsidP="00DA55C6">
            <w:pPr>
              <w:jc w:val="left"/>
              <w:rPr>
                <w:sz w:val="16"/>
                <w:szCs w:val="16"/>
              </w:rPr>
            </w:pPr>
            <w:r w:rsidRPr="0049203C">
              <w:rPr>
                <w:sz w:val="16"/>
                <w:szCs w:val="16"/>
              </w:rPr>
              <w:t>Slovénie</w:t>
            </w:r>
          </w:p>
        </w:tc>
        <w:tc>
          <w:tcPr>
            <w:tcW w:w="2551" w:type="dxa"/>
          </w:tcPr>
          <w:p w14:paraId="038D586F" w14:textId="77777777" w:rsidR="00FB2C9F" w:rsidRPr="0049203C" w:rsidRDefault="00FB2C9F" w:rsidP="00DA55C6">
            <w:pPr>
              <w:jc w:val="left"/>
              <w:rPr>
                <w:sz w:val="16"/>
                <w:szCs w:val="16"/>
                <w:lang w:val="de-DE"/>
              </w:rPr>
            </w:pPr>
            <w:r w:rsidRPr="0049203C">
              <w:rPr>
                <w:sz w:val="16"/>
                <w:szCs w:val="16"/>
                <w:lang w:val="de-DE"/>
              </w:rPr>
              <w:t>Slowenien</w:t>
            </w:r>
          </w:p>
        </w:tc>
        <w:tc>
          <w:tcPr>
            <w:tcW w:w="2551" w:type="dxa"/>
          </w:tcPr>
          <w:p w14:paraId="60864183" w14:textId="77777777" w:rsidR="00FB2C9F" w:rsidRPr="0049203C" w:rsidRDefault="00FB2C9F" w:rsidP="00DA55C6">
            <w:pPr>
              <w:jc w:val="left"/>
              <w:rPr>
                <w:sz w:val="16"/>
                <w:szCs w:val="16"/>
                <w:lang w:val="es-ES_tradnl"/>
              </w:rPr>
            </w:pPr>
            <w:r w:rsidRPr="0049203C">
              <w:rPr>
                <w:sz w:val="16"/>
                <w:szCs w:val="16"/>
                <w:lang w:val="es-ES_tradnl"/>
              </w:rPr>
              <w:t>Eslovenia</w:t>
            </w:r>
          </w:p>
        </w:tc>
      </w:tr>
      <w:tr w:rsidR="00FB2C9F" w:rsidRPr="000F099A" w14:paraId="37E87382" w14:textId="77777777" w:rsidTr="00DA55C6">
        <w:trPr>
          <w:cantSplit/>
          <w:hidden/>
        </w:trPr>
        <w:tc>
          <w:tcPr>
            <w:tcW w:w="304" w:type="dxa"/>
            <w:tcBorders>
              <w:top w:val="nil"/>
              <w:left w:val="nil"/>
              <w:bottom w:val="nil"/>
            </w:tcBorders>
          </w:tcPr>
          <w:p w14:paraId="2E8F25C3"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4A8875A" w14:textId="77777777" w:rsidR="00FB2C9F" w:rsidRPr="000F099A" w:rsidRDefault="00FB2C9F" w:rsidP="00DA55C6">
            <w:pPr>
              <w:ind w:left="113"/>
              <w:jc w:val="left"/>
              <w:rPr>
                <w:b/>
                <w:sz w:val="16"/>
                <w:szCs w:val="16"/>
              </w:rPr>
            </w:pPr>
            <w:r w:rsidRPr="000F099A">
              <w:rPr>
                <w:b/>
                <w:sz w:val="16"/>
                <w:szCs w:val="16"/>
              </w:rPr>
              <w:t>SK</w:t>
            </w:r>
          </w:p>
        </w:tc>
        <w:tc>
          <w:tcPr>
            <w:tcW w:w="2551" w:type="dxa"/>
          </w:tcPr>
          <w:p w14:paraId="105D558D" w14:textId="77777777" w:rsidR="00FB2C9F" w:rsidRPr="0049203C" w:rsidRDefault="00FB2C9F" w:rsidP="00DA55C6">
            <w:pPr>
              <w:jc w:val="left"/>
              <w:rPr>
                <w:sz w:val="16"/>
                <w:szCs w:val="16"/>
                <w:lang w:val="en-US"/>
              </w:rPr>
            </w:pPr>
            <w:r w:rsidRPr="0049203C">
              <w:rPr>
                <w:sz w:val="16"/>
                <w:szCs w:val="16"/>
                <w:lang w:val="en-US"/>
              </w:rPr>
              <w:t>Slovakia</w:t>
            </w:r>
          </w:p>
        </w:tc>
        <w:tc>
          <w:tcPr>
            <w:tcW w:w="2440" w:type="dxa"/>
          </w:tcPr>
          <w:p w14:paraId="67A7AB22" w14:textId="77777777" w:rsidR="00FB2C9F" w:rsidRPr="0049203C" w:rsidRDefault="00FB2C9F" w:rsidP="00DA55C6">
            <w:pPr>
              <w:jc w:val="left"/>
              <w:rPr>
                <w:sz w:val="16"/>
                <w:szCs w:val="16"/>
              </w:rPr>
            </w:pPr>
            <w:r w:rsidRPr="0049203C">
              <w:rPr>
                <w:sz w:val="16"/>
                <w:szCs w:val="16"/>
              </w:rPr>
              <w:t>Slovaquie</w:t>
            </w:r>
          </w:p>
        </w:tc>
        <w:tc>
          <w:tcPr>
            <w:tcW w:w="2551" w:type="dxa"/>
          </w:tcPr>
          <w:p w14:paraId="265D17F0" w14:textId="77777777" w:rsidR="00FB2C9F" w:rsidRPr="0049203C" w:rsidRDefault="00FB2C9F" w:rsidP="00DA55C6">
            <w:pPr>
              <w:jc w:val="left"/>
              <w:rPr>
                <w:sz w:val="16"/>
                <w:szCs w:val="16"/>
                <w:lang w:val="de-DE"/>
              </w:rPr>
            </w:pPr>
            <w:r w:rsidRPr="0049203C">
              <w:rPr>
                <w:sz w:val="16"/>
                <w:szCs w:val="16"/>
                <w:lang w:val="de-DE"/>
              </w:rPr>
              <w:t>Slowakei</w:t>
            </w:r>
          </w:p>
        </w:tc>
        <w:tc>
          <w:tcPr>
            <w:tcW w:w="2551" w:type="dxa"/>
          </w:tcPr>
          <w:p w14:paraId="5C6C0AD5" w14:textId="77777777" w:rsidR="00FB2C9F" w:rsidRPr="0049203C" w:rsidRDefault="00FB2C9F" w:rsidP="00DA55C6">
            <w:pPr>
              <w:jc w:val="left"/>
              <w:rPr>
                <w:sz w:val="16"/>
                <w:szCs w:val="16"/>
                <w:lang w:val="es-ES_tradnl"/>
              </w:rPr>
            </w:pPr>
            <w:r w:rsidRPr="0049203C">
              <w:rPr>
                <w:sz w:val="16"/>
                <w:szCs w:val="16"/>
                <w:lang w:val="es-ES_tradnl"/>
              </w:rPr>
              <w:t>Eslovaquia</w:t>
            </w:r>
          </w:p>
        </w:tc>
      </w:tr>
      <w:tr w:rsidR="00FB2C9F" w:rsidRPr="000F099A" w14:paraId="58868BE8" w14:textId="77777777" w:rsidTr="00DA55C6">
        <w:trPr>
          <w:cantSplit/>
          <w:hidden/>
        </w:trPr>
        <w:tc>
          <w:tcPr>
            <w:tcW w:w="304" w:type="dxa"/>
            <w:tcBorders>
              <w:top w:val="nil"/>
              <w:left w:val="nil"/>
              <w:bottom w:val="nil"/>
            </w:tcBorders>
          </w:tcPr>
          <w:p w14:paraId="6BA40BCE"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F65C5EA" w14:textId="77777777" w:rsidR="00FB2C9F" w:rsidRPr="000F099A" w:rsidRDefault="00FB2C9F" w:rsidP="00DA55C6">
            <w:pPr>
              <w:ind w:left="113"/>
              <w:jc w:val="left"/>
              <w:rPr>
                <w:b/>
                <w:sz w:val="16"/>
                <w:szCs w:val="16"/>
              </w:rPr>
            </w:pPr>
            <w:r w:rsidRPr="000F099A">
              <w:rPr>
                <w:b/>
                <w:sz w:val="16"/>
                <w:szCs w:val="16"/>
              </w:rPr>
              <w:t>TN</w:t>
            </w:r>
          </w:p>
        </w:tc>
        <w:tc>
          <w:tcPr>
            <w:tcW w:w="2551" w:type="dxa"/>
          </w:tcPr>
          <w:p w14:paraId="4E666106" w14:textId="77777777" w:rsidR="00FB2C9F" w:rsidRPr="0049203C" w:rsidRDefault="00FB2C9F" w:rsidP="00DA55C6">
            <w:pPr>
              <w:jc w:val="left"/>
              <w:rPr>
                <w:sz w:val="16"/>
                <w:szCs w:val="16"/>
                <w:lang w:val="en-US"/>
              </w:rPr>
            </w:pPr>
            <w:r w:rsidRPr="0049203C">
              <w:rPr>
                <w:sz w:val="16"/>
                <w:szCs w:val="16"/>
                <w:lang w:val="en-US"/>
              </w:rPr>
              <w:t>Tunisia</w:t>
            </w:r>
          </w:p>
        </w:tc>
        <w:tc>
          <w:tcPr>
            <w:tcW w:w="2440" w:type="dxa"/>
          </w:tcPr>
          <w:p w14:paraId="48A4F3CD" w14:textId="77777777" w:rsidR="00FB2C9F" w:rsidRPr="0049203C" w:rsidRDefault="00FB2C9F" w:rsidP="00DA55C6">
            <w:pPr>
              <w:jc w:val="left"/>
              <w:rPr>
                <w:sz w:val="16"/>
                <w:szCs w:val="16"/>
              </w:rPr>
            </w:pPr>
            <w:r w:rsidRPr="0049203C">
              <w:rPr>
                <w:sz w:val="16"/>
                <w:szCs w:val="16"/>
              </w:rPr>
              <w:t>Tunisie</w:t>
            </w:r>
          </w:p>
        </w:tc>
        <w:tc>
          <w:tcPr>
            <w:tcW w:w="2551" w:type="dxa"/>
          </w:tcPr>
          <w:p w14:paraId="7B29EA64" w14:textId="77777777" w:rsidR="00FB2C9F" w:rsidRPr="0049203C" w:rsidRDefault="00FB2C9F" w:rsidP="00DA55C6">
            <w:pPr>
              <w:jc w:val="left"/>
              <w:rPr>
                <w:sz w:val="16"/>
                <w:szCs w:val="16"/>
                <w:lang w:val="de-DE"/>
              </w:rPr>
            </w:pPr>
            <w:r w:rsidRPr="0049203C">
              <w:rPr>
                <w:sz w:val="16"/>
                <w:szCs w:val="16"/>
                <w:lang w:val="de-DE"/>
              </w:rPr>
              <w:t>Tunesien</w:t>
            </w:r>
          </w:p>
        </w:tc>
        <w:tc>
          <w:tcPr>
            <w:tcW w:w="2551" w:type="dxa"/>
          </w:tcPr>
          <w:p w14:paraId="12120640" w14:textId="77777777" w:rsidR="00FB2C9F" w:rsidRPr="0049203C" w:rsidRDefault="00FB2C9F" w:rsidP="00DA55C6">
            <w:pPr>
              <w:jc w:val="left"/>
              <w:rPr>
                <w:sz w:val="16"/>
                <w:szCs w:val="16"/>
                <w:lang w:val="es-ES_tradnl"/>
              </w:rPr>
            </w:pPr>
            <w:r w:rsidRPr="0049203C">
              <w:rPr>
                <w:sz w:val="16"/>
                <w:szCs w:val="16"/>
                <w:lang w:val="es-ES_tradnl"/>
              </w:rPr>
              <w:t>Túnez</w:t>
            </w:r>
          </w:p>
        </w:tc>
      </w:tr>
      <w:tr w:rsidR="00FB2C9F" w:rsidRPr="000F099A" w14:paraId="52E666FA" w14:textId="77777777" w:rsidTr="00DA55C6">
        <w:trPr>
          <w:cantSplit/>
          <w:hidden/>
        </w:trPr>
        <w:tc>
          <w:tcPr>
            <w:tcW w:w="304" w:type="dxa"/>
            <w:tcBorders>
              <w:top w:val="nil"/>
              <w:left w:val="nil"/>
              <w:bottom w:val="nil"/>
            </w:tcBorders>
          </w:tcPr>
          <w:p w14:paraId="3CB22823"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9BA8CED" w14:textId="77777777" w:rsidR="00FB2C9F" w:rsidRPr="000F099A" w:rsidRDefault="00FB2C9F" w:rsidP="00DA55C6">
            <w:pPr>
              <w:ind w:left="113"/>
              <w:jc w:val="left"/>
              <w:rPr>
                <w:b/>
                <w:sz w:val="16"/>
                <w:szCs w:val="16"/>
              </w:rPr>
            </w:pPr>
            <w:r w:rsidRPr="000F099A">
              <w:rPr>
                <w:b/>
                <w:sz w:val="16"/>
                <w:szCs w:val="16"/>
              </w:rPr>
              <w:t>TR</w:t>
            </w:r>
          </w:p>
        </w:tc>
        <w:tc>
          <w:tcPr>
            <w:tcW w:w="2551" w:type="dxa"/>
          </w:tcPr>
          <w:p w14:paraId="24BD1B25" w14:textId="77777777" w:rsidR="00FB2C9F" w:rsidRPr="0049203C" w:rsidRDefault="00FB2C9F" w:rsidP="00DA55C6">
            <w:pPr>
              <w:jc w:val="left"/>
              <w:rPr>
                <w:sz w:val="16"/>
                <w:szCs w:val="16"/>
                <w:lang w:val="en-US"/>
              </w:rPr>
            </w:pPr>
            <w:r w:rsidRPr="0049203C">
              <w:rPr>
                <w:sz w:val="16"/>
                <w:szCs w:val="16"/>
                <w:lang w:val="en-US"/>
              </w:rPr>
              <w:t>Türkiye</w:t>
            </w:r>
          </w:p>
        </w:tc>
        <w:tc>
          <w:tcPr>
            <w:tcW w:w="2440" w:type="dxa"/>
          </w:tcPr>
          <w:p w14:paraId="05C71304" w14:textId="77777777" w:rsidR="00FB2C9F" w:rsidRPr="0049203C" w:rsidRDefault="00FB2C9F" w:rsidP="00DA55C6">
            <w:pPr>
              <w:jc w:val="left"/>
              <w:rPr>
                <w:sz w:val="16"/>
                <w:szCs w:val="16"/>
              </w:rPr>
            </w:pPr>
            <w:r w:rsidRPr="0049203C">
              <w:rPr>
                <w:sz w:val="16"/>
                <w:szCs w:val="16"/>
              </w:rPr>
              <w:t>Türkiye</w:t>
            </w:r>
          </w:p>
        </w:tc>
        <w:tc>
          <w:tcPr>
            <w:tcW w:w="2551" w:type="dxa"/>
          </w:tcPr>
          <w:p w14:paraId="41313940" w14:textId="77777777" w:rsidR="00FB2C9F" w:rsidRPr="0049203C" w:rsidRDefault="00FB2C9F" w:rsidP="00DA55C6">
            <w:pPr>
              <w:jc w:val="left"/>
              <w:rPr>
                <w:sz w:val="16"/>
                <w:szCs w:val="16"/>
                <w:lang w:val="de-DE"/>
              </w:rPr>
            </w:pPr>
            <w:r w:rsidRPr="0049203C">
              <w:rPr>
                <w:sz w:val="16"/>
                <w:szCs w:val="16"/>
                <w:lang w:val="de-DE"/>
              </w:rPr>
              <w:t>Türkiye</w:t>
            </w:r>
          </w:p>
        </w:tc>
        <w:tc>
          <w:tcPr>
            <w:tcW w:w="2551" w:type="dxa"/>
          </w:tcPr>
          <w:p w14:paraId="186E19F4" w14:textId="77777777" w:rsidR="00FB2C9F" w:rsidRPr="0049203C" w:rsidRDefault="00FB2C9F" w:rsidP="00DA55C6">
            <w:pPr>
              <w:jc w:val="left"/>
              <w:rPr>
                <w:sz w:val="16"/>
                <w:szCs w:val="16"/>
                <w:lang w:val="es-ES_tradnl"/>
              </w:rPr>
            </w:pPr>
            <w:r w:rsidRPr="0049203C">
              <w:rPr>
                <w:sz w:val="16"/>
                <w:szCs w:val="16"/>
                <w:lang w:val="es-ES_tradnl"/>
              </w:rPr>
              <w:t>Türkiye</w:t>
            </w:r>
          </w:p>
        </w:tc>
      </w:tr>
      <w:tr w:rsidR="00FB2C9F" w:rsidRPr="000F099A" w14:paraId="64EB6460" w14:textId="77777777" w:rsidTr="00DA55C6">
        <w:trPr>
          <w:cantSplit/>
          <w:hidden/>
        </w:trPr>
        <w:tc>
          <w:tcPr>
            <w:tcW w:w="304" w:type="dxa"/>
            <w:tcBorders>
              <w:top w:val="nil"/>
              <w:left w:val="nil"/>
              <w:bottom w:val="nil"/>
            </w:tcBorders>
          </w:tcPr>
          <w:p w14:paraId="6C096DA5"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0C03134" w14:textId="77777777" w:rsidR="00FB2C9F" w:rsidRPr="000F099A" w:rsidRDefault="00FB2C9F" w:rsidP="00DA55C6">
            <w:pPr>
              <w:ind w:left="113"/>
              <w:jc w:val="left"/>
              <w:rPr>
                <w:b/>
                <w:sz w:val="16"/>
                <w:szCs w:val="16"/>
              </w:rPr>
            </w:pPr>
            <w:r w:rsidRPr="000F099A">
              <w:rPr>
                <w:b/>
                <w:sz w:val="16"/>
                <w:szCs w:val="16"/>
              </w:rPr>
              <w:t>TT</w:t>
            </w:r>
          </w:p>
        </w:tc>
        <w:tc>
          <w:tcPr>
            <w:tcW w:w="2551" w:type="dxa"/>
          </w:tcPr>
          <w:p w14:paraId="282C5ED9" w14:textId="77777777" w:rsidR="00FB2C9F" w:rsidRPr="0049203C" w:rsidRDefault="00FB2C9F" w:rsidP="00DA55C6">
            <w:pPr>
              <w:jc w:val="left"/>
              <w:rPr>
                <w:sz w:val="16"/>
                <w:szCs w:val="16"/>
                <w:lang w:val="en-US"/>
              </w:rPr>
            </w:pPr>
            <w:r w:rsidRPr="0049203C">
              <w:rPr>
                <w:sz w:val="16"/>
                <w:szCs w:val="16"/>
                <w:lang w:val="en-US"/>
              </w:rPr>
              <w:t>Trinidad and Tobago</w:t>
            </w:r>
          </w:p>
        </w:tc>
        <w:tc>
          <w:tcPr>
            <w:tcW w:w="2440" w:type="dxa"/>
          </w:tcPr>
          <w:p w14:paraId="493F8532" w14:textId="77777777" w:rsidR="00FB2C9F" w:rsidRPr="0049203C" w:rsidRDefault="00FB2C9F" w:rsidP="00DA55C6">
            <w:pPr>
              <w:jc w:val="left"/>
              <w:rPr>
                <w:sz w:val="16"/>
                <w:szCs w:val="16"/>
              </w:rPr>
            </w:pPr>
            <w:r w:rsidRPr="0049203C">
              <w:rPr>
                <w:sz w:val="16"/>
                <w:szCs w:val="16"/>
              </w:rPr>
              <w:t>Trinité-et-Tobago</w:t>
            </w:r>
          </w:p>
        </w:tc>
        <w:tc>
          <w:tcPr>
            <w:tcW w:w="2551" w:type="dxa"/>
          </w:tcPr>
          <w:p w14:paraId="24E5AB41" w14:textId="77777777" w:rsidR="00FB2C9F" w:rsidRPr="0049203C" w:rsidRDefault="00FB2C9F" w:rsidP="00DA55C6">
            <w:pPr>
              <w:jc w:val="left"/>
              <w:rPr>
                <w:sz w:val="16"/>
                <w:szCs w:val="16"/>
                <w:lang w:val="de-DE"/>
              </w:rPr>
            </w:pPr>
            <w:r w:rsidRPr="0049203C">
              <w:rPr>
                <w:sz w:val="16"/>
                <w:szCs w:val="16"/>
                <w:lang w:val="de-DE"/>
              </w:rPr>
              <w:t>Trinidad und Tobago</w:t>
            </w:r>
          </w:p>
        </w:tc>
        <w:tc>
          <w:tcPr>
            <w:tcW w:w="2551" w:type="dxa"/>
          </w:tcPr>
          <w:p w14:paraId="19E79928" w14:textId="77777777" w:rsidR="00FB2C9F" w:rsidRPr="0049203C" w:rsidRDefault="00FB2C9F" w:rsidP="00DA55C6">
            <w:pPr>
              <w:jc w:val="left"/>
              <w:rPr>
                <w:sz w:val="16"/>
                <w:szCs w:val="16"/>
                <w:lang w:val="es-ES_tradnl"/>
              </w:rPr>
            </w:pPr>
            <w:r w:rsidRPr="0049203C">
              <w:rPr>
                <w:sz w:val="16"/>
                <w:szCs w:val="16"/>
                <w:lang w:val="es-ES_tradnl"/>
              </w:rPr>
              <w:t>Trinidad y Tobago</w:t>
            </w:r>
          </w:p>
        </w:tc>
      </w:tr>
      <w:tr w:rsidR="00FB2C9F" w:rsidRPr="000F099A" w14:paraId="7F27686C" w14:textId="77777777" w:rsidTr="00DA55C6">
        <w:trPr>
          <w:cantSplit/>
          <w:hidden/>
        </w:trPr>
        <w:tc>
          <w:tcPr>
            <w:tcW w:w="304" w:type="dxa"/>
            <w:tcBorders>
              <w:top w:val="nil"/>
              <w:left w:val="nil"/>
              <w:bottom w:val="nil"/>
            </w:tcBorders>
          </w:tcPr>
          <w:p w14:paraId="3576B6B4"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64BEC96" w14:textId="77777777" w:rsidR="00FB2C9F" w:rsidRPr="000F099A" w:rsidRDefault="00FB2C9F" w:rsidP="00DA55C6">
            <w:pPr>
              <w:ind w:left="113"/>
              <w:jc w:val="left"/>
              <w:rPr>
                <w:b/>
                <w:sz w:val="16"/>
                <w:szCs w:val="16"/>
              </w:rPr>
            </w:pPr>
            <w:r w:rsidRPr="000F099A">
              <w:rPr>
                <w:b/>
                <w:sz w:val="16"/>
                <w:szCs w:val="16"/>
              </w:rPr>
              <w:t>TZ</w:t>
            </w:r>
          </w:p>
        </w:tc>
        <w:tc>
          <w:tcPr>
            <w:tcW w:w="2551" w:type="dxa"/>
          </w:tcPr>
          <w:p w14:paraId="49BFFE20" w14:textId="77777777" w:rsidR="00FB2C9F" w:rsidRPr="0049203C" w:rsidRDefault="00FB2C9F" w:rsidP="00DA55C6">
            <w:pPr>
              <w:jc w:val="left"/>
              <w:rPr>
                <w:sz w:val="16"/>
                <w:szCs w:val="16"/>
                <w:lang w:val="en-US"/>
              </w:rPr>
            </w:pPr>
            <w:r w:rsidRPr="0049203C">
              <w:rPr>
                <w:snapToGrid w:val="0"/>
                <w:color w:val="000000"/>
                <w:sz w:val="16"/>
                <w:szCs w:val="16"/>
                <w:lang w:val="en-US"/>
              </w:rPr>
              <w:t>United Republic of Tanzania</w:t>
            </w:r>
          </w:p>
        </w:tc>
        <w:tc>
          <w:tcPr>
            <w:tcW w:w="2440" w:type="dxa"/>
          </w:tcPr>
          <w:p w14:paraId="6584DDFA" w14:textId="77777777" w:rsidR="00FB2C9F" w:rsidRPr="0049203C" w:rsidRDefault="00FB2C9F" w:rsidP="00DA55C6">
            <w:pPr>
              <w:jc w:val="left"/>
              <w:rPr>
                <w:sz w:val="16"/>
                <w:szCs w:val="16"/>
              </w:rPr>
            </w:pPr>
            <w:r w:rsidRPr="0049203C">
              <w:rPr>
                <w:sz w:val="16"/>
                <w:szCs w:val="16"/>
              </w:rPr>
              <w:t>République-Unie de Tanzanie</w:t>
            </w:r>
          </w:p>
        </w:tc>
        <w:tc>
          <w:tcPr>
            <w:tcW w:w="2551" w:type="dxa"/>
          </w:tcPr>
          <w:p w14:paraId="35449D2F" w14:textId="77777777" w:rsidR="00FB2C9F" w:rsidRPr="0049203C" w:rsidRDefault="00FB2C9F" w:rsidP="00DA55C6">
            <w:pPr>
              <w:jc w:val="left"/>
              <w:rPr>
                <w:sz w:val="16"/>
                <w:szCs w:val="16"/>
                <w:lang w:val="de-DE"/>
              </w:rPr>
            </w:pPr>
            <w:r w:rsidRPr="0049203C">
              <w:rPr>
                <w:sz w:val="16"/>
                <w:szCs w:val="16"/>
                <w:lang w:val="de-DE"/>
              </w:rPr>
              <w:t>Vereinigte Republik Tansania</w:t>
            </w:r>
          </w:p>
        </w:tc>
        <w:tc>
          <w:tcPr>
            <w:tcW w:w="2551" w:type="dxa"/>
          </w:tcPr>
          <w:p w14:paraId="244ED3FD" w14:textId="77777777" w:rsidR="00FB2C9F" w:rsidRPr="0049203C" w:rsidRDefault="00FB2C9F" w:rsidP="00DA55C6">
            <w:pPr>
              <w:jc w:val="left"/>
              <w:rPr>
                <w:sz w:val="16"/>
                <w:szCs w:val="16"/>
                <w:lang w:val="es-ES_tradnl"/>
              </w:rPr>
            </w:pPr>
            <w:r w:rsidRPr="0049203C">
              <w:rPr>
                <w:sz w:val="16"/>
                <w:szCs w:val="16"/>
                <w:lang w:val="es-ES_tradnl"/>
              </w:rPr>
              <w:t xml:space="preserve">República Unida de </w:t>
            </w:r>
            <w:proofErr w:type="spellStart"/>
            <w:r w:rsidRPr="0049203C">
              <w:rPr>
                <w:sz w:val="16"/>
                <w:szCs w:val="16"/>
                <w:lang w:val="es-ES_tradnl"/>
              </w:rPr>
              <w:t>Tanzanía</w:t>
            </w:r>
            <w:proofErr w:type="spellEnd"/>
          </w:p>
        </w:tc>
      </w:tr>
      <w:tr w:rsidR="00FB2C9F" w:rsidRPr="000F099A" w14:paraId="439D8172" w14:textId="77777777" w:rsidTr="00DA55C6">
        <w:trPr>
          <w:cantSplit/>
          <w:hidden/>
        </w:trPr>
        <w:tc>
          <w:tcPr>
            <w:tcW w:w="304" w:type="dxa"/>
            <w:tcBorders>
              <w:top w:val="nil"/>
              <w:left w:val="nil"/>
              <w:bottom w:val="nil"/>
            </w:tcBorders>
          </w:tcPr>
          <w:p w14:paraId="25DDFD6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0504B16" w14:textId="77777777" w:rsidR="00FB2C9F" w:rsidRPr="000F099A" w:rsidRDefault="00FB2C9F" w:rsidP="00DA55C6">
            <w:pPr>
              <w:ind w:left="113"/>
              <w:jc w:val="left"/>
              <w:rPr>
                <w:b/>
                <w:sz w:val="16"/>
                <w:szCs w:val="16"/>
              </w:rPr>
            </w:pPr>
            <w:r w:rsidRPr="000F099A">
              <w:rPr>
                <w:b/>
                <w:sz w:val="16"/>
                <w:szCs w:val="16"/>
              </w:rPr>
              <w:t>UA</w:t>
            </w:r>
          </w:p>
        </w:tc>
        <w:tc>
          <w:tcPr>
            <w:tcW w:w="2551" w:type="dxa"/>
          </w:tcPr>
          <w:p w14:paraId="335D7AF0" w14:textId="77777777" w:rsidR="00FB2C9F" w:rsidRPr="0049203C" w:rsidRDefault="00FB2C9F" w:rsidP="00DA55C6">
            <w:pPr>
              <w:jc w:val="left"/>
              <w:rPr>
                <w:sz w:val="16"/>
                <w:szCs w:val="16"/>
                <w:lang w:val="en-US"/>
              </w:rPr>
            </w:pPr>
            <w:r w:rsidRPr="0049203C">
              <w:rPr>
                <w:sz w:val="16"/>
                <w:szCs w:val="16"/>
                <w:lang w:val="en-US"/>
              </w:rPr>
              <w:t>Ukraine</w:t>
            </w:r>
          </w:p>
        </w:tc>
        <w:tc>
          <w:tcPr>
            <w:tcW w:w="2440" w:type="dxa"/>
          </w:tcPr>
          <w:p w14:paraId="24420AE7" w14:textId="77777777" w:rsidR="00FB2C9F" w:rsidRPr="0049203C" w:rsidRDefault="00FB2C9F" w:rsidP="00DA55C6">
            <w:pPr>
              <w:jc w:val="left"/>
              <w:rPr>
                <w:sz w:val="16"/>
                <w:szCs w:val="16"/>
              </w:rPr>
            </w:pPr>
            <w:r w:rsidRPr="0049203C">
              <w:rPr>
                <w:sz w:val="16"/>
                <w:szCs w:val="16"/>
              </w:rPr>
              <w:t>Ukraine</w:t>
            </w:r>
          </w:p>
        </w:tc>
        <w:tc>
          <w:tcPr>
            <w:tcW w:w="2551" w:type="dxa"/>
          </w:tcPr>
          <w:p w14:paraId="14A8FEDC" w14:textId="77777777" w:rsidR="00FB2C9F" w:rsidRPr="0049203C" w:rsidRDefault="00FB2C9F" w:rsidP="00DA55C6">
            <w:pPr>
              <w:jc w:val="left"/>
              <w:rPr>
                <w:sz w:val="16"/>
                <w:szCs w:val="16"/>
                <w:lang w:val="de-DE"/>
              </w:rPr>
            </w:pPr>
            <w:r w:rsidRPr="0049203C">
              <w:rPr>
                <w:sz w:val="16"/>
                <w:szCs w:val="16"/>
                <w:lang w:val="de-DE"/>
              </w:rPr>
              <w:t>Ukraine</w:t>
            </w:r>
          </w:p>
        </w:tc>
        <w:tc>
          <w:tcPr>
            <w:tcW w:w="2551" w:type="dxa"/>
          </w:tcPr>
          <w:p w14:paraId="32460794" w14:textId="77777777" w:rsidR="00FB2C9F" w:rsidRPr="0049203C" w:rsidRDefault="00FB2C9F" w:rsidP="00DA55C6">
            <w:pPr>
              <w:jc w:val="left"/>
              <w:rPr>
                <w:sz w:val="16"/>
                <w:szCs w:val="16"/>
                <w:lang w:val="es-ES_tradnl"/>
              </w:rPr>
            </w:pPr>
            <w:r w:rsidRPr="0049203C">
              <w:rPr>
                <w:sz w:val="16"/>
                <w:szCs w:val="16"/>
                <w:lang w:val="es-ES_tradnl"/>
              </w:rPr>
              <w:t>Ucrania</w:t>
            </w:r>
          </w:p>
        </w:tc>
      </w:tr>
      <w:tr w:rsidR="00FB2C9F" w:rsidRPr="000F099A" w14:paraId="019839AE" w14:textId="77777777" w:rsidTr="00DA55C6">
        <w:trPr>
          <w:cantSplit/>
          <w:hidden/>
        </w:trPr>
        <w:tc>
          <w:tcPr>
            <w:tcW w:w="304" w:type="dxa"/>
            <w:tcBorders>
              <w:top w:val="nil"/>
              <w:left w:val="nil"/>
              <w:bottom w:val="nil"/>
            </w:tcBorders>
          </w:tcPr>
          <w:p w14:paraId="0C7BD399"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5715E9D" w14:textId="77777777" w:rsidR="00FB2C9F" w:rsidRPr="000F099A" w:rsidRDefault="00FB2C9F" w:rsidP="00DA55C6">
            <w:pPr>
              <w:ind w:left="113"/>
              <w:jc w:val="left"/>
              <w:rPr>
                <w:b/>
                <w:sz w:val="16"/>
                <w:szCs w:val="16"/>
              </w:rPr>
            </w:pPr>
            <w:r w:rsidRPr="000F099A">
              <w:rPr>
                <w:b/>
                <w:sz w:val="16"/>
                <w:szCs w:val="16"/>
              </w:rPr>
              <w:t>US</w:t>
            </w:r>
          </w:p>
        </w:tc>
        <w:tc>
          <w:tcPr>
            <w:tcW w:w="2551" w:type="dxa"/>
          </w:tcPr>
          <w:p w14:paraId="69477231" w14:textId="77777777" w:rsidR="00FB2C9F" w:rsidRPr="0049203C" w:rsidRDefault="00FB2C9F" w:rsidP="00DA55C6">
            <w:pPr>
              <w:jc w:val="left"/>
              <w:rPr>
                <w:sz w:val="16"/>
                <w:szCs w:val="16"/>
                <w:lang w:val="en-US"/>
              </w:rPr>
            </w:pPr>
            <w:r w:rsidRPr="0049203C">
              <w:rPr>
                <w:sz w:val="16"/>
                <w:szCs w:val="16"/>
                <w:lang w:val="en-US"/>
              </w:rPr>
              <w:t>United States of America</w:t>
            </w:r>
          </w:p>
        </w:tc>
        <w:tc>
          <w:tcPr>
            <w:tcW w:w="2440" w:type="dxa"/>
          </w:tcPr>
          <w:p w14:paraId="74F4B4BD" w14:textId="77777777" w:rsidR="00FB2C9F" w:rsidRPr="0049203C" w:rsidRDefault="00FB2C9F" w:rsidP="00DA55C6">
            <w:pPr>
              <w:jc w:val="left"/>
              <w:rPr>
                <w:sz w:val="16"/>
                <w:szCs w:val="16"/>
              </w:rPr>
            </w:pPr>
            <w:r w:rsidRPr="0049203C">
              <w:rPr>
                <w:sz w:val="16"/>
                <w:szCs w:val="16"/>
              </w:rPr>
              <w:t>États</w:t>
            </w:r>
            <w:r w:rsidRPr="0049203C">
              <w:rPr>
                <w:sz w:val="16"/>
                <w:szCs w:val="16"/>
              </w:rPr>
              <w:noBreakHyphen/>
              <w:t>Unis d'Amérique</w:t>
            </w:r>
          </w:p>
        </w:tc>
        <w:tc>
          <w:tcPr>
            <w:tcW w:w="2551" w:type="dxa"/>
          </w:tcPr>
          <w:p w14:paraId="6AC6A8EC" w14:textId="77777777" w:rsidR="00FB2C9F" w:rsidRPr="0049203C" w:rsidRDefault="00FB2C9F" w:rsidP="00DA55C6">
            <w:pPr>
              <w:jc w:val="left"/>
              <w:rPr>
                <w:sz w:val="16"/>
                <w:szCs w:val="16"/>
                <w:lang w:val="de-DE"/>
              </w:rPr>
            </w:pPr>
            <w:r w:rsidRPr="0049203C">
              <w:rPr>
                <w:sz w:val="16"/>
                <w:szCs w:val="16"/>
                <w:lang w:val="de-DE"/>
              </w:rPr>
              <w:t>Vereinigte Staaten von Amerika</w:t>
            </w:r>
          </w:p>
        </w:tc>
        <w:tc>
          <w:tcPr>
            <w:tcW w:w="2551" w:type="dxa"/>
          </w:tcPr>
          <w:p w14:paraId="624B6616" w14:textId="77777777" w:rsidR="00FB2C9F" w:rsidRPr="0049203C" w:rsidRDefault="00FB2C9F" w:rsidP="00DA55C6">
            <w:pPr>
              <w:jc w:val="left"/>
              <w:rPr>
                <w:sz w:val="16"/>
                <w:szCs w:val="16"/>
                <w:lang w:val="es-ES_tradnl"/>
              </w:rPr>
            </w:pPr>
            <w:r w:rsidRPr="0049203C">
              <w:rPr>
                <w:sz w:val="16"/>
                <w:szCs w:val="16"/>
                <w:lang w:val="es-ES_tradnl"/>
              </w:rPr>
              <w:t>Estados Unidos de América</w:t>
            </w:r>
          </w:p>
        </w:tc>
      </w:tr>
      <w:tr w:rsidR="00FB2C9F" w:rsidRPr="000F099A" w14:paraId="2C5F641F" w14:textId="77777777" w:rsidTr="00DA55C6">
        <w:trPr>
          <w:cantSplit/>
          <w:hidden/>
        </w:trPr>
        <w:tc>
          <w:tcPr>
            <w:tcW w:w="304" w:type="dxa"/>
            <w:tcBorders>
              <w:top w:val="nil"/>
              <w:left w:val="nil"/>
              <w:bottom w:val="nil"/>
            </w:tcBorders>
          </w:tcPr>
          <w:p w14:paraId="47E979F7"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2F8C395" w14:textId="77777777" w:rsidR="00FB2C9F" w:rsidRPr="000F099A" w:rsidRDefault="00FB2C9F" w:rsidP="00DA55C6">
            <w:pPr>
              <w:ind w:left="113"/>
              <w:jc w:val="left"/>
              <w:rPr>
                <w:b/>
                <w:sz w:val="16"/>
                <w:szCs w:val="16"/>
              </w:rPr>
            </w:pPr>
            <w:r w:rsidRPr="000F099A">
              <w:rPr>
                <w:b/>
                <w:sz w:val="16"/>
                <w:szCs w:val="16"/>
              </w:rPr>
              <w:t>UY</w:t>
            </w:r>
          </w:p>
        </w:tc>
        <w:tc>
          <w:tcPr>
            <w:tcW w:w="2551" w:type="dxa"/>
          </w:tcPr>
          <w:p w14:paraId="7C742209" w14:textId="77777777" w:rsidR="00FB2C9F" w:rsidRPr="0049203C" w:rsidRDefault="00FB2C9F" w:rsidP="00DA55C6">
            <w:pPr>
              <w:jc w:val="left"/>
              <w:rPr>
                <w:sz w:val="16"/>
                <w:szCs w:val="16"/>
                <w:lang w:val="en-US"/>
              </w:rPr>
            </w:pPr>
            <w:r w:rsidRPr="0049203C">
              <w:rPr>
                <w:sz w:val="16"/>
                <w:szCs w:val="16"/>
                <w:lang w:val="en-US"/>
              </w:rPr>
              <w:t>Uruguay</w:t>
            </w:r>
          </w:p>
        </w:tc>
        <w:tc>
          <w:tcPr>
            <w:tcW w:w="2440" w:type="dxa"/>
          </w:tcPr>
          <w:p w14:paraId="0E4ABD97" w14:textId="77777777" w:rsidR="00FB2C9F" w:rsidRPr="0049203C" w:rsidRDefault="00FB2C9F" w:rsidP="00DA55C6">
            <w:pPr>
              <w:jc w:val="left"/>
              <w:rPr>
                <w:sz w:val="16"/>
                <w:szCs w:val="16"/>
              </w:rPr>
            </w:pPr>
            <w:r w:rsidRPr="0049203C">
              <w:rPr>
                <w:sz w:val="16"/>
                <w:szCs w:val="16"/>
              </w:rPr>
              <w:t>Uruguay</w:t>
            </w:r>
          </w:p>
        </w:tc>
        <w:tc>
          <w:tcPr>
            <w:tcW w:w="2551" w:type="dxa"/>
          </w:tcPr>
          <w:p w14:paraId="64580951" w14:textId="77777777" w:rsidR="00FB2C9F" w:rsidRPr="0049203C" w:rsidRDefault="00FB2C9F" w:rsidP="00DA55C6">
            <w:pPr>
              <w:jc w:val="left"/>
              <w:rPr>
                <w:snapToGrid w:val="0"/>
                <w:sz w:val="16"/>
                <w:szCs w:val="16"/>
                <w:lang w:val="de-DE"/>
              </w:rPr>
            </w:pPr>
            <w:r w:rsidRPr="0049203C">
              <w:rPr>
                <w:sz w:val="16"/>
                <w:szCs w:val="16"/>
                <w:lang w:val="de-DE"/>
              </w:rPr>
              <w:t>Uruguay</w:t>
            </w:r>
          </w:p>
        </w:tc>
        <w:tc>
          <w:tcPr>
            <w:tcW w:w="2551" w:type="dxa"/>
          </w:tcPr>
          <w:p w14:paraId="206A62DC" w14:textId="77777777" w:rsidR="00FB2C9F" w:rsidRPr="0049203C" w:rsidRDefault="00FB2C9F" w:rsidP="00DA55C6">
            <w:pPr>
              <w:jc w:val="left"/>
              <w:rPr>
                <w:sz w:val="16"/>
                <w:szCs w:val="16"/>
                <w:lang w:val="es-ES_tradnl"/>
              </w:rPr>
            </w:pPr>
            <w:r w:rsidRPr="0049203C">
              <w:rPr>
                <w:sz w:val="16"/>
                <w:szCs w:val="16"/>
                <w:lang w:val="es-ES_tradnl"/>
              </w:rPr>
              <w:t>Uruguay</w:t>
            </w:r>
          </w:p>
        </w:tc>
      </w:tr>
      <w:tr w:rsidR="00FB2C9F" w:rsidRPr="000F099A" w14:paraId="24464B53" w14:textId="77777777" w:rsidTr="00DA55C6">
        <w:trPr>
          <w:cantSplit/>
          <w:hidden/>
        </w:trPr>
        <w:tc>
          <w:tcPr>
            <w:tcW w:w="304" w:type="dxa"/>
            <w:tcBorders>
              <w:top w:val="nil"/>
              <w:left w:val="nil"/>
              <w:bottom w:val="nil"/>
            </w:tcBorders>
          </w:tcPr>
          <w:p w14:paraId="6290B6B3"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4BDEF21" w14:textId="77777777" w:rsidR="00FB2C9F" w:rsidRPr="000F099A" w:rsidRDefault="00FB2C9F" w:rsidP="00DA55C6">
            <w:pPr>
              <w:ind w:left="113"/>
              <w:jc w:val="left"/>
              <w:rPr>
                <w:sz w:val="16"/>
                <w:szCs w:val="16"/>
              </w:rPr>
            </w:pPr>
            <w:r w:rsidRPr="000F099A">
              <w:rPr>
                <w:b/>
                <w:sz w:val="16"/>
                <w:szCs w:val="16"/>
              </w:rPr>
              <w:t>UZ</w:t>
            </w:r>
          </w:p>
        </w:tc>
        <w:tc>
          <w:tcPr>
            <w:tcW w:w="2551" w:type="dxa"/>
          </w:tcPr>
          <w:p w14:paraId="658BB9B9" w14:textId="77777777" w:rsidR="00FB2C9F" w:rsidRPr="0049203C" w:rsidRDefault="00FB2C9F" w:rsidP="00DA55C6">
            <w:pPr>
              <w:jc w:val="left"/>
              <w:rPr>
                <w:snapToGrid w:val="0"/>
                <w:sz w:val="16"/>
                <w:szCs w:val="16"/>
                <w:lang w:val="en-US"/>
              </w:rPr>
            </w:pPr>
            <w:r w:rsidRPr="0049203C">
              <w:rPr>
                <w:snapToGrid w:val="0"/>
                <w:sz w:val="16"/>
                <w:szCs w:val="16"/>
                <w:lang w:val="en-US"/>
              </w:rPr>
              <w:t>Uzbekistan</w:t>
            </w:r>
          </w:p>
        </w:tc>
        <w:tc>
          <w:tcPr>
            <w:tcW w:w="2440" w:type="dxa"/>
          </w:tcPr>
          <w:p w14:paraId="3C60EE43" w14:textId="77777777" w:rsidR="00FB2C9F" w:rsidRPr="0049203C" w:rsidRDefault="00FB2C9F" w:rsidP="00DA55C6">
            <w:pPr>
              <w:jc w:val="left"/>
              <w:rPr>
                <w:sz w:val="16"/>
                <w:szCs w:val="16"/>
              </w:rPr>
            </w:pPr>
            <w:r w:rsidRPr="0049203C">
              <w:rPr>
                <w:sz w:val="16"/>
                <w:szCs w:val="16"/>
              </w:rPr>
              <w:t>Ouzbékistan</w:t>
            </w:r>
          </w:p>
        </w:tc>
        <w:tc>
          <w:tcPr>
            <w:tcW w:w="2551" w:type="dxa"/>
          </w:tcPr>
          <w:p w14:paraId="6DA14413" w14:textId="77777777" w:rsidR="00FB2C9F" w:rsidRPr="0049203C" w:rsidRDefault="00FB2C9F" w:rsidP="00DA55C6">
            <w:pPr>
              <w:jc w:val="left"/>
              <w:rPr>
                <w:sz w:val="16"/>
                <w:szCs w:val="16"/>
                <w:lang w:val="de-DE"/>
              </w:rPr>
            </w:pPr>
            <w:r w:rsidRPr="0049203C">
              <w:rPr>
                <w:snapToGrid w:val="0"/>
                <w:sz w:val="16"/>
                <w:szCs w:val="16"/>
                <w:lang w:val="de-DE"/>
              </w:rPr>
              <w:t>Usbekistan</w:t>
            </w:r>
          </w:p>
        </w:tc>
        <w:tc>
          <w:tcPr>
            <w:tcW w:w="2551" w:type="dxa"/>
          </w:tcPr>
          <w:p w14:paraId="5EBD6E88" w14:textId="77777777" w:rsidR="00FB2C9F" w:rsidRPr="0049203C" w:rsidRDefault="00FB2C9F" w:rsidP="00DA55C6">
            <w:pPr>
              <w:jc w:val="left"/>
              <w:rPr>
                <w:snapToGrid w:val="0"/>
                <w:sz w:val="16"/>
                <w:szCs w:val="16"/>
                <w:lang w:val="es-ES_tradnl"/>
              </w:rPr>
            </w:pPr>
            <w:r w:rsidRPr="0049203C">
              <w:rPr>
                <w:snapToGrid w:val="0"/>
                <w:sz w:val="16"/>
                <w:szCs w:val="16"/>
                <w:lang w:val="es-ES_tradnl"/>
              </w:rPr>
              <w:t>Uzbekistán</w:t>
            </w:r>
          </w:p>
        </w:tc>
      </w:tr>
      <w:tr w:rsidR="00FB2C9F" w:rsidRPr="00271BFE" w14:paraId="3CB3B9D0" w14:textId="77777777" w:rsidTr="00DA55C6">
        <w:trPr>
          <w:cantSplit/>
          <w:hidden/>
        </w:trPr>
        <w:tc>
          <w:tcPr>
            <w:tcW w:w="304" w:type="dxa"/>
            <w:tcBorders>
              <w:top w:val="nil"/>
              <w:left w:val="nil"/>
              <w:bottom w:val="nil"/>
            </w:tcBorders>
          </w:tcPr>
          <w:p w14:paraId="37C4628E"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405AC4B" w14:textId="77777777" w:rsidR="00FB2C9F" w:rsidRPr="000F099A" w:rsidRDefault="00FB2C9F" w:rsidP="00DA55C6">
            <w:pPr>
              <w:ind w:left="113"/>
              <w:jc w:val="left"/>
              <w:rPr>
                <w:b/>
                <w:sz w:val="16"/>
                <w:szCs w:val="16"/>
              </w:rPr>
            </w:pPr>
            <w:r w:rsidRPr="000F099A">
              <w:rPr>
                <w:b/>
                <w:sz w:val="16"/>
                <w:szCs w:val="16"/>
              </w:rPr>
              <w:t>VC</w:t>
            </w:r>
          </w:p>
        </w:tc>
        <w:tc>
          <w:tcPr>
            <w:tcW w:w="2551" w:type="dxa"/>
          </w:tcPr>
          <w:p w14:paraId="68AF7064" w14:textId="77777777" w:rsidR="00FB2C9F" w:rsidRPr="0049203C" w:rsidRDefault="00FB2C9F" w:rsidP="00DA55C6">
            <w:pPr>
              <w:jc w:val="left"/>
              <w:rPr>
                <w:snapToGrid w:val="0"/>
                <w:sz w:val="16"/>
                <w:szCs w:val="16"/>
                <w:lang w:val="en-US"/>
              </w:rPr>
            </w:pPr>
            <w:r w:rsidRPr="0049203C">
              <w:rPr>
                <w:snapToGrid w:val="0"/>
                <w:sz w:val="16"/>
                <w:szCs w:val="16"/>
                <w:lang w:val="en-US"/>
              </w:rPr>
              <w:t>Saint Vincent and the Grenadines</w:t>
            </w:r>
          </w:p>
        </w:tc>
        <w:tc>
          <w:tcPr>
            <w:tcW w:w="2440" w:type="dxa"/>
          </w:tcPr>
          <w:p w14:paraId="2D77A08B" w14:textId="77777777" w:rsidR="00FB2C9F" w:rsidRPr="0049203C" w:rsidRDefault="00FB2C9F" w:rsidP="00DA55C6">
            <w:pPr>
              <w:jc w:val="left"/>
              <w:rPr>
                <w:sz w:val="16"/>
                <w:szCs w:val="16"/>
              </w:rPr>
            </w:pPr>
            <w:r w:rsidRPr="0049203C">
              <w:rPr>
                <w:sz w:val="16"/>
                <w:szCs w:val="16"/>
              </w:rPr>
              <w:t>Saint-Vincent-et-les Grenadines</w:t>
            </w:r>
          </w:p>
        </w:tc>
        <w:tc>
          <w:tcPr>
            <w:tcW w:w="2551" w:type="dxa"/>
          </w:tcPr>
          <w:p w14:paraId="6156C3C5" w14:textId="77777777" w:rsidR="00FB2C9F" w:rsidRPr="0049203C" w:rsidRDefault="00FB2C9F" w:rsidP="00DA55C6">
            <w:pPr>
              <w:jc w:val="left"/>
              <w:rPr>
                <w:snapToGrid w:val="0"/>
                <w:sz w:val="16"/>
                <w:szCs w:val="16"/>
                <w:lang w:val="de-DE"/>
              </w:rPr>
            </w:pPr>
            <w:r w:rsidRPr="0049203C">
              <w:rPr>
                <w:snapToGrid w:val="0"/>
                <w:sz w:val="16"/>
                <w:szCs w:val="16"/>
                <w:lang w:val="de-DE"/>
              </w:rPr>
              <w:t>St. Vincent und die Grenadinen</w:t>
            </w:r>
          </w:p>
        </w:tc>
        <w:tc>
          <w:tcPr>
            <w:tcW w:w="2551" w:type="dxa"/>
          </w:tcPr>
          <w:p w14:paraId="58A13D26" w14:textId="77777777" w:rsidR="00FB2C9F" w:rsidRPr="0049203C" w:rsidRDefault="00FB2C9F" w:rsidP="00DA55C6">
            <w:pPr>
              <w:jc w:val="left"/>
              <w:rPr>
                <w:snapToGrid w:val="0"/>
                <w:sz w:val="16"/>
                <w:szCs w:val="16"/>
                <w:lang w:val="es-ES_tradnl"/>
              </w:rPr>
            </w:pPr>
            <w:r w:rsidRPr="0049203C">
              <w:rPr>
                <w:snapToGrid w:val="0"/>
                <w:sz w:val="16"/>
                <w:szCs w:val="16"/>
                <w:lang w:val="es-ES_tradnl"/>
              </w:rPr>
              <w:t>San Vicente y las Granadinas</w:t>
            </w:r>
          </w:p>
        </w:tc>
      </w:tr>
      <w:tr w:rsidR="00FB2C9F" w:rsidRPr="000F099A" w14:paraId="442685A3" w14:textId="77777777" w:rsidTr="00DA55C6">
        <w:trPr>
          <w:cantSplit/>
          <w:hidden/>
        </w:trPr>
        <w:tc>
          <w:tcPr>
            <w:tcW w:w="304" w:type="dxa"/>
            <w:tcBorders>
              <w:top w:val="nil"/>
              <w:left w:val="nil"/>
              <w:bottom w:val="nil"/>
            </w:tcBorders>
          </w:tcPr>
          <w:p w14:paraId="55EC46B0" w14:textId="77777777" w:rsidR="00FB2C9F" w:rsidRPr="00465318" w:rsidRDefault="00FB2C9F" w:rsidP="00DA55C6">
            <w:pPr>
              <w:jc w:val="left"/>
              <w:rPr>
                <w:vanish/>
                <w:sz w:val="12"/>
                <w:szCs w:val="12"/>
                <w:lang w:val="es-ES_tradnl"/>
              </w:rPr>
            </w:pPr>
            <w:r w:rsidRPr="00465318">
              <w:rPr>
                <w:vanish/>
                <w:sz w:val="12"/>
                <w:szCs w:val="12"/>
              </w:rPr>
              <w:fldChar w:fldCharType="begin"/>
            </w:r>
            <w:r w:rsidRPr="00465318">
              <w:rPr>
                <w:vanish/>
                <w:sz w:val="12"/>
                <w:szCs w:val="12"/>
                <w:lang w:val="es-ES_tradnl"/>
              </w:rPr>
              <w:instrText xml:space="preserve"> AUTONUM  </w:instrText>
            </w:r>
            <w:r w:rsidRPr="00465318">
              <w:rPr>
                <w:vanish/>
                <w:sz w:val="12"/>
                <w:szCs w:val="12"/>
              </w:rPr>
              <w:fldChar w:fldCharType="end"/>
            </w:r>
          </w:p>
        </w:tc>
        <w:tc>
          <w:tcPr>
            <w:tcW w:w="583" w:type="dxa"/>
          </w:tcPr>
          <w:p w14:paraId="6460BDE1" w14:textId="77777777" w:rsidR="00FB2C9F" w:rsidRPr="000F099A" w:rsidRDefault="00FB2C9F" w:rsidP="00DA55C6">
            <w:pPr>
              <w:ind w:left="113"/>
              <w:jc w:val="left"/>
              <w:rPr>
                <w:b/>
                <w:sz w:val="16"/>
                <w:szCs w:val="16"/>
              </w:rPr>
            </w:pPr>
            <w:r w:rsidRPr="000F099A">
              <w:rPr>
                <w:b/>
                <w:sz w:val="16"/>
                <w:szCs w:val="16"/>
              </w:rPr>
              <w:t>VN</w:t>
            </w:r>
          </w:p>
        </w:tc>
        <w:tc>
          <w:tcPr>
            <w:tcW w:w="2551" w:type="dxa"/>
          </w:tcPr>
          <w:p w14:paraId="6E6148D0" w14:textId="77777777" w:rsidR="00FB2C9F" w:rsidRPr="0049203C" w:rsidRDefault="00FB2C9F" w:rsidP="00DA55C6">
            <w:pPr>
              <w:jc w:val="left"/>
              <w:rPr>
                <w:sz w:val="16"/>
                <w:szCs w:val="16"/>
                <w:lang w:val="en-US"/>
              </w:rPr>
            </w:pPr>
            <w:r w:rsidRPr="0049203C">
              <w:rPr>
                <w:sz w:val="16"/>
                <w:szCs w:val="16"/>
                <w:lang w:val="en-US"/>
              </w:rPr>
              <w:t>Viet Nam</w:t>
            </w:r>
          </w:p>
        </w:tc>
        <w:tc>
          <w:tcPr>
            <w:tcW w:w="2440" w:type="dxa"/>
          </w:tcPr>
          <w:p w14:paraId="253338DE" w14:textId="77777777" w:rsidR="00FB2C9F" w:rsidRPr="0049203C" w:rsidRDefault="00FB2C9F" w:rsidP="00DA55C6">
            <w:pPr>
              <w:jc w:val="left"/>
              <w:rPr>
                <w:sz w:val="16"/>
                <w:szCs w:val="16"/>
              </w:rPr>
            </w:pPr>
            <w:r w:rsidRPr="0049203C">
              <w:rPr>
                <w:sz w:val="16"/>
                <w:szCs w:val="16"/>
              </w:rPr>
              <w:t>Viet Nam</w:t>
            </w:r>
          </w:p>
        </w:tc>
        <w:tc>
          <w:tcPr>
            <w:tcW w:w="2551" w:type="dxa"/>
          </w:tcPr>
          <w:p w14:paraId="3919664E" w14:textId="77777777" w:rsidR="00FB2C9F" w:rsidRPr="0049203C" w:rsidRDefault="00FB2C9F" w:rsidP="00DA55C6">
            <w:pPr>
              <w:jc w:val="left"/>
              <w:rPr>
                <w:sz w:val="16"/>
                <w:szCs w:val="16"/>
                <w:lang w:val="de-DE"/>
              </w:rPr>
            </w:pPr>
            <w:r w:rsidRPr="0049203C">
              <w:rPr>
                <w:sz w:val="16"/>
                <w:szCs w:val="16"/>
                <w:lang w:val="de-DE"/>
              </w:rPr>
              <w:t>Vietnam</w:t>
            </w:r>
          </w:p>
        </w:tc>
        <w:tc>
          <w:tcPr>
            <w:tcW w:w="2551" w:type="dxa"/>
          </w:tcPr>
          <w:p w14:paraId="1E768705" w14:textId="77777777" w:rsidR="00FB2C9F" w:rsidRPr="0049203C" w:rsidRDefault="00FB2C9F" w:rsidP="00DA55C6">
            <w:pPr>
              <w:jc w:val="left"/>
              <w:rPr>
                <w:sz w:val="16"/>
                <w:szCs w:val="16"/>
                <w:lang w:val="es-ES_tradnl"/>
              </w:rPr>
            </w:pPr>
            <w:r w:rsidRPr="0049203C">
              <w:rPr>
                <w:sz w:val="16"/>
                <w:szCs w:val="16"/>
                <w:lang w:val="es-ES_tradnl"/>
              </w:rPr>
              <w:t>Viet Nam</w:t>
            </w:r>
          </w:p>
        </w:tc>
      </w:tr>
      <w:tr w:rsidR="00FB2C9F" w:rsidRPr="000F099A" w14:paraId="3691E106" w14:textId="77777777" w:rsidTr="00DA55C6">
        <w:trPr>
          <w:cantSplit/>
          <w:hidden/>
        </w:trPr>
        <w:tc>
          <w:tcPr>
            <w:tcW w:w="304" w:type="dxa"/>
            <w:tcBorders>
              <w:top w:val="nil"/>
              <w:left w:val="nil"/>
              <w:bottom w:val="nil"/>
            </w:tcBorders>
          </w:tcPr>
          <w:p w14:paraId="14E1883F" w14:textId="77777777" w:rsidR="00FB2C9F" w:rsidRPr="00465318" w:rsidRDefault="00FB2C9F"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B349E0C" w14:textId="77777777" w:rsidR="00FB2C9F" w:rsidRPr="000F099A" w:rsidRDefault="00FB2C9F" w:rsidP="00DA55C6">
            <w:pPr>
              <w:ind w:left="113"/>
              <w:jc w:val="left"/>
              <w:rPr>
                <w:b/>
                <w:sz w:val="16"/>
                <w:szCs w:val="16"/>
              </w:rPr>
            </w:pPr>
            <w:r w:rsidRPr="000F099A">
              <w:rPr>
                <w:b/>
                <w:sz w:val="16"/>
                <w:szCs w:val="16"/>
              </w:rPr>
              <w:t>ZA</w:t>
            </w:r>
          </w:p>
        </w:tc>
        <w:tc>
          <w:tcPr>
            <w:tcW w:w="2551" w:type="dxa"/>
          </w:tcPr>
          <w:p w14:paraId="1C9FFEF0" w14:textId="77777777" w:rsidR="00FB2C9F" w:rsidRPr="0049203C" w:rsidRDefault="00FB2C9F" w:rsidP="00DA55C6">
            <w:pPr>
              <w:jc w:val="left"/>
              <w:rPr>
                <w:sz w:val="16"/>
                <w:szCs w:val="16"/>
                <w:lang w:val="en-US"/>
              </w:rPr>
            </w:pPr>
            <w:r w:rsidRPr="0049203C">
              <w:rPr>
                <w:sz w:val="16"/>
                <w:szCs w:val="16"/>
                <w:lang w:val="en-US"/>
              </w:rPr>
              <w:t>South Africa</w:t>
            </w:r>
          </w:p>
        </w:tc>
        <w:tc>
          <w:tcPr>
            <w:tcW w:w="2440" w:type="dxa"/>
          </w:tcPr>
          <w:p w14:paraId="41040917" w14:textId="77777777" w:rsidR="00FB2C9F" w:rsidRPr="0049203C" w:rsidRDefault="00FB2C9F" w:rsidP="00DA55C6">
            <w:pPr>
              <w:jc w:val="left"/>
              <w:rPr>
                <w:sz w:val="16"/>
                <w:szCs w:val="16"/>
              </w:rPr>
            </w:pPr>
            <w:r w:rsidRPr="0049203C">
              <w:rPr>
                <w:sz w:val="16"/>
                <w:szCs w:val="16"/>
              </w:rPr>
              <w:t>Afrique du Sud</w:t>
            </w:r>
          </w:p>
        </w:tc>
        <w:tc>
          <w:tcPr>
            <w:tcW w:w="2551" w:type="dxa"/>
          </w:tcPr>
          <w:p w14:paraId="52DD9145" w14:textId="77777777" w:rsidR="00FB2C9F" w:rsidRPr="0049203C" w:rsidRDefault="00FB2C9F" w:rsidP="00DA55C6">
            <w:pPr>
              <w:jc w:val="left"/>
              <w:rPr>
                <w:sz w:val="16"/>
                <w:szCs w:val="16"/>
                <w:lang w:val="de-DE"/>
              </w:rPr>
            </w:pPr>
            <w:r w:rsidRPr="0049203C">
              <w:rPr>
                <w:sz w:val="16"/>
                <w:szCs w:val="16"/>
                <w:lang w:val="de-DE"/>
              </w:rPr>
              <w:t>Südafrika</w:t>
            </w:r>
          </w:p>
        </w:tc>
        <w:tc>
          <w:tcPr>
            <w:tcW w:w="2551" w:type="dxa"/>
          </w:tcPr>
          <w:p w14:paraId="191ADCB6" w14:textId="77777777" w:rsidR="00FB2C9F" w:rsidRPr="0049203C" w:rsidRDefault="00FB2C9F" w:rsidP="00DA55C6">
            <w:pPr>
              <w:jc w:val="left"/>
              <w:rPr>
                <w:sz w:val="16"/>
                <w:szCs w:val="16"/>
                <w:lang w:val="es-ES_tradnl"/>
              </w:rPr>
            </w:pPr>
            <w:r w:rsidRPr="0049203C">
              <w:rPr>
                <w:sz w:val="16"/>
                <w:szCs w:val="16"/>
                <w:lang w:val="es-ES_tradnl"/>
              </w:rPr>
              <w:t>Sudáfrica</w:t>
            </w:r>
          </w:p>
        </w:tc>
      </w:tr>
    </w:tbl>
    <w:p w14:paraId="157271C8" w14:textId="77777777" w:rsidR="00FB2C9F" w:rsidRPr="00BD1F27" w:rsidRDefault="00FB2C9F" w:rsidP="00FB2C9F"/>
    <w:p w14:paraId="2E6CE7D5" w14:textId="77777777" w:rsidR="002E5B97" w:rsidRPr="00707B78" w:rsidRDefault="002E5B97" w:rsidP="002E5B97"/>
    <w:p w14:paraId="2306A02F" w14:textId="77777777" w:rsidR="002E5B97" w:rsidRPr="00707B78" w:rsidRDefault="002E5B97" w:rsidP="002E5B97"/>
    <w:p w14:paraId="503C01B1" w14:textId="77777777" w:rsidR="002E5B97" w:rsidRPr="00707B78" w:rsidRDefault="002E5B97" w:rsidP="002E5B97">
      <w:pPr>
        <w:keepNext/>
        <w:jc w:val="center"/>
      </w:pPr>
      <w:r w:rsidRPr="00707B78">
        <w:t>*****</w:t>
      </w:r>
    </w:p>
    <w:p w14:paraId="2919BC3E" w14:textId="77777777" w:rsidR="002E5B97" w:rsidRPr="00707B78" w:rsidRDefault="002E5B97" w:rsidP="002E5B97"/>
    <w:p w14:paraId="3981759E" w14:textId="77777777" w:rsidR="0021295D" w:rsidRPr="00707B78" w:rsidRDefault="0021295D" w:rsidP="00AE4419">
      <w:pPr>
        <w:jc w:val="left"/>
        <w:rPr>
          <w:rFonts w:cs="Arial"/>
        </w:rPr>
      </w:pPr>
    </w:p>
    <w:p w14:paraId="368A1293" w14:textId="77777777" w:rsidR="00AE4419" w:rsidRPr="00707B78" w:rsidRDefault="00AE4419" w:rsidP="00AE4419">
      <w:pPr>
        <w:jc w:val="left"/>
        <w:rPr>
          <w:rFonts w:cs="Arial"/>
        </w:rPr>
        <w:sectPr w:rsidR="00AE4419" w:rsidRPr="00707B78" w:rsidSect="0089109E">
          <w:headerReference w:type="even" r:id="rId16"/>
          <w:headerReference w:type="default" r:id="rId17"/>
          <w:footnotePr>
            <w:numFmt w:val="chicago"/>
          </w:footnotePr>
          <w:endnotePr>
            <w:numFmt w:val="lowerLetter"/>
          </w:endnotePr>
          <w:pgSz w:w="11907" w:h="16840" w:code="9"/>
          <w:pgMar w:top="510" w:right="1134" w:bottom="1134" w:left="1134" w:header="510" w:footer="624" w:gutter="0"/>
          <w:cols w:space="720"/>
          <w:titlePg/>
          <w:docGrid w:linePitch="272"/>
        </w:sectPr>
      </w:pPr>
    </w:p>
    <w:p w14:paraId="69F75283" w14:textId="77777777" w:rsidR="00AE4419" w:rsidRPr="00707B78" w:rsidRDefault="00AE4419" w:rsidP="00377343">
      <w:pPr>
        <w:spacing w:after="240"/>
        <w:jc w:val="center"/>
        <w:rPr>
          <w:bCs/>
          <w:caps/>
          <w:kern w:val="28"/>
        </w:rPr>
      </w:pPr>
      <w:r w:rsidRPr="00707B78">
        <w:rPr>
          <w:caps/>
          <w:kern w:val="28"/>
        </w:rPr>
        <w:lastRenderedPageBreak/>
        <w:t>LOgICiElS et Équipements utilisÉs par les membres de l’Union</w:t>
      </w:r>
    </w:p>
    <w:p w14:paraId="502565DF" w14:textId="77777777" w:rsidR="0080288E" w:rsidRPr="00707B78" w:rsidRDefault="0080288E" w:rsidP="0080288E">
      <w:pPr>
        <w:keepNext/>
        <w:tabs>
          <w:tab w:val="left" w:pos="567"/>
          <w:tab w:val="left" w:pos="6237"/>
        </w:tabs>
        <w:ind w:right="-738"/>
        <w:jc w:val="left"/>
        <w:rPr>
          <w:rFonts w:cs="Arial"/>
          <w:snapToGrid w:val="0"/>
          <w:u w:val="single"/>
          <w:lang w:eastAsia="ja-JP"/>
        </w:rPr>
      </w:pPr>
      <w:r w:rsidRPr="00707B78">
        <w:rPr>
          <w:rFonts w:cs="Arial"/>
          <w:snapToGrid w:val="0"/>
          <w:lang w:eastAsia="ja-JP"/>
        </w:rPr>
        <w:t>a)</w:t>
      </w:r>
      <w:r w:rsidRPr="00707B78">
        <w:rPr>
          <w:rFonts w:cs="Arial"/>
          <w:snapToGrid w:val="0"/>
          <w:lang w:eastAsia="ja-JP"/>
        </w:rPr>
        <w:tab/>
      </w:r>
      <w:r w:rsidRPr="00707B78">
        <w:rPr>
          <w:rFonts w:cs="Arial"/>
          <w:snapToGrid w:val="0"/>
          <w:u w:val="single"/>
          <w:lang w:eastAsia="ja-JP"/>
        </w:rPr>
        <w:t>Administration des demandes</w:t>
      </w:r>
    </w:p>
    <w:p w14:paraId="45C206A2" w14:textId="77777777" w:rsidR="0080288E" w:rsidRPr="00707B78" w:rsidRDefault="0080288E" w:rsidP="0080288E">
      <w:pPr>
        <w:keepNext/>
        <w:tabs>
          <w:tab w:val="left" w:pos="567"/>
          <w:tab w:val="left" w:pos="3969"/>
        </w:tabs>
        <w:rPr>
          <w:rFonts w:cs="Arial"/>
          <w:snapToGrid w:val="0"/>
          <w:u w:val="single"/>
        </w:rPr>
      </w:pP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129"/>
        <w:gridCol w:w="2410"/>
        <w:gridCol w:w="4678"/>
        <w:gridCol w:w="3685"/>
        <w:gridCol w:w="1701"/>
        <w:gridCol w:w="2410"/>
      </w:tblGrid>
      <w:tr w:rsidR="0080288E" w:rsidRPr="00707B78" w14:paraId="60B56DF5" w14:textId="77777777" w:rsidTr="00C171C5">
        <w:trPr>
          <w:cantSplit/>
          <w:tblHeader/>
          <w:jc w:val="center"/>
        </w:trPr>
        <w:tc>
          <w:tcPr>
            <w:tcW w:w="11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8560E6" w14:textId="77777777" w:rsidR="0080288E" w:rsidRPr="00707B78" w:rsidRDefault="0080288E" w:rsidP="002E5F4C">
            <w:pPr>
              <w:keepNext/>
              <w:tabs>
                <w:tab w:val="left" w:pos="567"/>
                <w:tab w:val="left" w:pos="3969"/>
              </w:tabs>
              <w:jc w:val="center"/>
              <w:rPr>
                <w:rFonts w:cs="Arial"/>
                <w:snapToGrid w:val="0"/>
                <w:sz w:val="18"/>
                <w:szCs w:val="18"/>
                <w:lang w:eastAsia="ja-JP"/>
              </w:rPr>
            </w:pPr>
            <w:r w:rsidRPr="00707B78">
              <w:rPr>
                <w:rFonts w:cs="Arial"/>
                <w:snapToGrid w:val="0"/>
                <w:sz w:val="18"/>
                <w:szCs w:val="18"/>
                <w:lang w:eastAsia="ja-JP"/>
              </w:rPr>
              <w:t>Date d’inclusion</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E32E8B"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Titre du logiciel/équipement</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7D8646"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Fonction (bref résumé)</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952E55"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Source et personne à contacter</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1F32F2"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Membre(s) de l’Union utilisant le logiciel/équipement</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F22D02"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Application par l’(les) utilisateur(s)</w:t>
            </w:r>
          </w:p>
        </w:tc>
      </w:tr>
      <w:tr w:rsidR="0080288E" w:rsidRPr="00707B78" w14:paraId="654DA65E"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2B482DBE"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29 octobre 2015</w:t>
            </w:r>
          </w:p>
        </w:tc>
        <w:tc>
          <w:tcPr>
            <w:tcW w:w="2410" w:type="dxa"/>
            <w:tcBorders>
              <w:top w:val="single" w:sz="4" w:space="0" w:color="auto"/>
              <w:left w:val="single" w:sz="2" w:space="0" w:color="auto"/>
              <w:bottom w:val="single" w:sz="4" w:space="0" w:color="auto"/>
              <w:right w:val="single" w:sz="2" w:space="0" w:color="auto"/>
            </w:tcBorders>
            <w:hideMark/>
          </w:tcPr>
          <w:p w14:paraId="0B0F8E6B"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Données administratives</w:t>
            </w:r>
          </w:p>
        </w:tc>
        <w:tc>
          <w:tcPr>
            <w:tcW w:w="4678" w:type="dxa"/>
            <w:tcBorders>
              <w:top w:val="single" w:sz="4" w:space="0" w:color="auto"/>
              <w:left w:val="single" w:sz="2" w:space="0" w:color="auto"/>
              <w:bottom w:val="single" w:sz="4" w:space="0" w:color="auto"/>
              <w:right w:val="single" w:sz="2" w:space="0" w:color="auto"/>
            </w:tcBorders>
            <w:hideMark/>
          </w:tcPr>
          <w:p w14:paraId="6ED761C8"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Base de données contenant des données sur les obtentions végétales</w:t>
            </w:r>
          </w:p>
        </w:tc>
        <w:tc>
          <w:tcPr>
            <w:tcW w:w="3685" w:type="dxa"/>
            <w:tcBorders>
              <w:top w:val="single" w:sz="4" w:space="0" w:color="auto"/>
              <w:left w:val="single" w:sz="2" w:space="0" w:color="auto"/>
              <w:bottom w:val="single" w:sz="4" w:space="0" w:color="auto"/>
              <w:right w:val="single" w:sz="2" w:space="0" w:color="auto"/>
            </w:tcBorders>
            <w:hideMark/>
          </w:tcPr>
          <w:p w14:paraId="57CF175D" w14:textId="4C6982F5" w:rsidR="0080288E" w:rsidRPr="00707B78" w:rsidRDefault="0080288E" w:rsidP="002E5F4C">
            <w:pPr>
              <w:jc w:val="left"/>
              <w:rPr>
                <w:rFonts w:cs="Arial"/>
                <w:snapToGrid w:val="0"/>
                <w:sz w:val="18"/>
                <w:szCs w:val="18"/>
                <w:lang w:eastAsia="ja-JP"/>
              </w:rPr>
            </w:pPr>
            <w:r w:rsidRPr="00707B78">
              <w:rPr>
                <w:rFonts w:cs="Arial"/>
                <w:sz w:val="18"/>
                <w:szCs w:val="18"/>
              </w:rPr>
              <w:t>Office fédéral pour la protection des obtentions végétales</w:t>
            </w:r>
            <w:r w:rsidR="002E5F4C" w:rsidRPr="00707B78">
              <w:rPr>
                <w:rFonts w:cs="Arial"/>
                <w:sz w:val="18"/>
                <w:szCs w:val="18"/>
              </w:rPr>
              <w:br/>
            </w:r>
            <w:r w:rsidRPr="00707B78">
              <w:rPr>
                <w:rFonts w:cs="Arial"/>
                <w:snapToGrid w:val="0"/>
                <w:sz w:val="18"/>
                <w:szCs w:val="18"/>
              </w:rPr>
              <w:t xml:space="preserve">E-mail:  </w:t>
            </w:r>
            <w:hyperlink r:id="rId18" w:history="1">
              <w:r w:rsidR="00796E8B">
                <w:rPr>
                  <w:rStyle w:val="Hyperlink"/>
                  <w:rFonts w:cs="Arial"/>
                  <w:snapToGrid w:val="0"/>
                  <w:sz w:val="18"/>
                  <w:szCs w:val="18"/>
                </w:rPr>
                <w:t>thomas.drobek@bundessortenamt.de</w:t>
              </w:r>
            </w:hyperlink>
          </w:p>
        </w:tc>
        <w:tc>
          <w:tcPr>
            <w:tcW w:w="1701" w:type="dxa"/>
            <w:tcBorders>
              <w:top w:val="single" w:sz="2" w:space="0" w:color="auto"/>
              <w:left w:val="single" w:sz="2" w:space="0" w:color="auto"/>
              <w:bottom w:val="single" w:sz="4" w:space="0" w:color="auto"/>
              <w:right w:val="single" w:sz="2" w:space="0" w:color="auto"/>
            </w:tcBorders>
            <w:hideMark/>
          </w:tcPr>
          <w:p w14:paraId="3EC01F3B"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DE</w:t>
            </w:r>
          </w:p>
        </w:tc>
        <w:tc>
          <w:tcPr>
            <w:tcW w:w="2410" w:type="dxa"/>
            <w:tcBorders>
              <w:top w:val="single" w:sz="4" w:space="0" w:color="auto"/>
              <w:left w:val="single" w:sz="2" w:space="0" w:color="auto"/>
              <w:bottom w:val="single" w:sz="4" w:space="0" w:color="auto"/>
              <w:right w:val="single" w:sz="2" w:space="0" w:color="auto"/>
            </w:tcBorders>
            <w:hideMark/>
          </w:tcPr>
          <w:p w14:paraId="6B7AE91B"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210097" w:rsidRPr="00707B78" w14:paraId="60B17198" w14:textId="77777777" w:rsidTr="00345000">
        <w:trPr>
          <w:cantSplit/>
          <w:jc w:val="center"/>
        </w:trPr>
        <w:tc>
          <w:tcPr>
            <w:tcW w:w="1129" w:type="dxa"/>
            <w:tcBorders>
              <w:top w:val="single" w:sz="4" w:space="0" w:color="auto"/>
              <w:left w:val="single" w:sz="4" w:space="0" w:color="auto"/>
              <w:bottom w:val="single" w:sz="4" w:space="0" w:color="auto"/>
              <w:right w:val="single" w:sz="2" w:space="0" w:color="auto"/>
            </w:tcBorders>
          </w:tcPr>
          <w:p w14:paraId="39948223" w14:textId="77777777" w:rsidR="00210097" w:rsidRPr="00707B78" w:rsidRDefault="00210097" w:rsidP="00345000">
            <w:pPr>
              <w:jc w:val="left"/>
              <w:rPr>
                <w:rFonts w:cs="Arial"/>
                <w:sz w:val="18"/>
                <w:szCs w:val="18"/>
              </w:rPr>
            </w:pPr>
            <w:r w:rsidRPr="00707B78">
              <w:rPr>
                <w:rFonts w:cs="Arial"/>
                <w:sz w:val="18"/>
                <w:szCs w:val="18"/>
              </w:rPr>
              <w:t>28 octobre 2022</w:t>
            </w:r>
          </w:p>
        </w:tc>
        <w:tc>
          <w:tcPr>
            <w:tcW w:w="2410" w:type="dxa"/>
            <w:tcBorders>
              <w:top w:val="single" w:sz="4" w:space="0" w:color="auto"/>
              <w:left w:val="single" w:sz="2" w:space="0" w:color="auto"/>
              <w:bottom w:val="single" w:sz="4" w:space="0" w:color="auto"/>
              <w:right w:val="single" w:sz="2" w:space="0" w:color="auto"/>
            </w:tcBorders>
          </w:tcPr>
          <w:p w14:paraId="11514E5C" w14:textId="77777777" w:rsidR="00210097" w:rsidRPr="00707B78" w:rsidRDefault="00210097" w:rsidP="00345000">
            <w:pPr>
              <w:tabs>
                <w:tab w:val="left" w:pos="567"/>
                <w:tab w:val="left" w:pos="3969"/>
              </w:tabs>
              <w:jc w:val="left"/>
              <w:rPr>
                <w:rFonts w:cs="Arial"/>
                <w:snapToGrid w:val="0"/>
                <w:color w:val="000000"/>
                <w:sz w:val="18"/>
                <w:szCs w:val="18"/>
              </w:rPr>
            </w:pPr>
            <w:r w:rsidRPr="00707B78">
              <w:rPr>
                <w:rFonts w:cs="Arial"/>
                <w:snapToGrid w:val="0"/>
                <w:color w:val="000000"/>
                <w:sz w:val="18"/>
                <w:szCs w:val="18"/>
              </w:rPr>
              <w:t>Données administratives</w:t>
            </w:r>
          </w:p>
        </w:tc>
        <w:tc>
          <w:tcPr>
            <w:tcW w:w="4678" w:type="dxa"/>
            <w:tcBorders>
              <w:top w:val="single" w:sz="4" w:space="0" w:color="auto"/>
              <w:left w:val="single" w:sz="2" w:space="0" w:color="auto"/>
              <w:bottom w:val="single" w:sz="4" w:space="0" w:color="auto"/>
              <w:right w:val="single" w:sz="2" w:space="0" w:color="auto"/>
            </w:tcBorders>
          </w:tcPr>
          <w:p w14:paraId="7737EA7F" w14:textId="77777777" w:rsidR="00210097" w:rsidRPr="00707B78" w:rsidRDefault="00210097" w:rsidP="00345000">
            <w:pPr>
              <w:tabs>
                <w:tab w:val="left" w:pos="567"/>
                <w:tab w:val="left" w:pos="3969"/>
              </w:tabs>
              <w:jc w:val="left"/>
              <w:rPr>
                <w:rFonts w:cs="Arial"/>
                <w:snapToGrid w:val="0"/>
                <w:color w:val="000000"/>
                <w:sz w:val="18"/>
                <w:szCs w:val="18"/>
              </w:rPr>
            </w:pPr>
            <w:r w:rsidRPr="00707B78">
              <w:rPr>
                <w:rFonts w:cs="Arial"/>
                <w:snapToGrid w:val="0"/>
                <w:sz w:val="18"/>
                <w:szCs w:val="18"/>
              </w:rPr>
              <w:t>Base de données contenant des données sur les obtentions végétales</w:t>
            </w:r>
          </w:p>
        </w:tc>
        <w:tc>
          <w:tcPr>
            <w:tcW w:w="3685" w:type="dxa"/>
            <w:tcBorders>
              <w:top w:val="single" w:sz="4" w:space="0" w:color="auto"/>
              <w:left w:val="single" w:sz="2" w:space="0" w:color="auto"/>
              <w:bottom w:val="single" w:sz="4" w:space="0" w:color="auto"/>
              <w:right w:val="single" w:sz="2" w:space="0" w:color="auto"/>
            </w:tcBorders>
          </w:tcPr>
          <w:p w14:paraId="372C0A7D" w14:textId="77777777" w:rsidR="00210097" w:rsidRPr="00707B78" w:rsidRDefault="00210097" w:rsidP="00345000">
            <w:pPr>
              <w:keepNext/>
              <w:jc w:val="left"/>
              <w:rPr>
                <w:rFonts w:cs="Arial"/>
                <w:snapToGrid w:val="0"/>
                <w:color w:val="000000"/>
                <w:sz w:val="18"/>
                <w:szCs w:val="18"/>
                <w:lang w:eastAsia="ja-JP"/>
              </w:rPr>
            </w:pPr>
            <w:proofErr w:type="spellStart"/>
            <w:r w:rsidRPr="00707B78">
              <w:rPr>
                <w:rFonts w:cs="Arial"/>
                <w:color w:val="000000"/>
                <w:sz w:val="18"/>
                <w:szCs w:val="18"/>
              </w:rPr>
              <w:t>Research</w:t>
            </w:r>
            <w:proofErr w:type="spellEnd"/>
            <w:r w:rsidRPr="00707B78">
              <w:rPr>
                <w:rFonts w:cs="Arial"/>
                <w:color w:val="000000"/>
                <w:sz w:val="18"/>
                <w:szCs w:val="18"/>
              </w:rPr>
              <w:t xml:space="preserve"> Centre for Cultivar Testing</w:t>
            </w:r>
            <w:r w:rsidRPr="00707B78">
              <w:rPr>
                <w:rFonts w:cs="Arial"/>
                <w:color w:val="000000"/>
                <w:sz w:val="18"/>
                <w:szCs w:val="18"/>
              </w:rPr>
              <w:br/>
            </w:r>
            <w:r w:rsidRPr="00707B78">
              <w:rPr>
                <w:rFonts w:cs="Arial"/>
                <w:snapToGrid w:val="0"/>
                <w:sz w:val="18"/>
                <w:szCs w:val="18"/>
              </w:rPr>
              <w:t xml:space="preserve">E-mail:  </w:t>
            </w:r>
            <w:hyperlink r:id="rId19" w:history="1">
              <w:r w:rsidRPr="00707B78">
                <w:rPr>
                  <w:rStyle w:val="Hyperlink"/>
                  <w:rFonts w:cs="Arial"/>
                  <w:sz w:val="18"/>
                  <w:szCs w:val="18"/>
                  <w:u w:color="0000FF"/>
                </w:rPr>
                <w:t>m.rebarz@coboru.gov.pl</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2F9B3D18" w14:textId="77777777" w:rsidR="00210097" w:rsidRPr="00707B78" w:rsidRDefault="00210097" w:rsidP="00345000">
            <w:pPr>
              <w:tabs>
                <w:tab w:val="left" w:pos="567"/>
                <w:tab w:val="left" w:pos="3969"/>
              </w:tabs>
              <w:jc w:val="left"/>
              <w:rPr>
                <w:rFonts w:cs="Arial"/>
                <w:snapToGrid w:val="0"/>
                <w:color w:val="000000"/>
                <w:sz w:val="18"/>
                <w:szCs w:val="18"/>
                <w:lang w:eastAsia="ja-JP"/>
              </w:rPr>
            </w:pPr>
            <w:r w:rsidRPr="00707B78">
              <w:rPr>
                <w:rFonts w:cs="Arial"/>
                <w:snapToGrid w:val="0"/>
                <w:color w:val="000000"/>
                <w:sz w:val="18"/>
                <w:szCs w:val="18"/>
                <w:lang w:eastAsia="ja-JP"/>
              </w:rPr>
              <w:t>PL</w:t>
            </w:r>
          </w:p>
        </w:tc>
        <w:tc>
          <w:tcPr>
            <w:tcW w:w="2410" w:type="dxa"/>
            <w:tcBorders>
              <w:top w:val="single" w:sz="4" w:space="0" w:color="auto"/>
              <w:left w:val="single" w:sz="2" w:space="0" w:color="auto"/>
              <w:bottom w:val="single" w:sz="4" w:space="0" w:color="auto"/>
              <w:right w:val="single" w:sz="2" w:space="0" w:color="auto"/>
            </w:tcBorders>
          </w:tcPr>
          <w:p w14:paraId="718399D5" w14:textId="77777777" w:rsidR="00210097" w:rsidRPr="00707B78" w:rsidRDefault="00210097" w:rsidP="00345000">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210097" w:rsidRPr="00707B78" w14:paraId="2E9281B1" w14:textId="77777777" w:rsidTr="00345000">
        <w:trPr>
          <w:cantSplit/>
          <w:jc w:val="center"/>
        </w:trPr>
        <w:tc>
          <w:tcPr>
            <w:tcW w:w="1129" w:type="dxa"/>
            <w:tcBorders>
              <w:top w:val="single" w:sz="4" w:space="0" w:color="auto"/>
              <w:left w:val="single" w:sz="4" w:space="0" w:color="auto"/>
              <w:bottom w:val="single" w:sz="4" w:space="0" w:color="auto"/>
              <w:right w:val="single" w:sz="2" w:space="0" w:color="auto"/>
            </w:tcBorders>
          </w:tcPr>
          <w:p w14:paraId="303D9B33" w14:textId="77777777" w:rsidR="00210097" w:rsidRPr="00707B78" w:rsidRDefault="00210097" w:rsidP="00345000">
            <w:pPr>
              <w:jc w:val="left"/>
              <w:rPr>
                <w:rFonts w:cs="Arial"/>
                <w:sz w:val="18"/>
                <w:szCs w:val="18"/>
              </w:rPr>
            </w:pPr>
            <w:r w:rsidRPr="00707B78">
              <w:rPr>
                <w:iCs/>
                <w:sz w:val="18"/>
              </w:rPr>
              <w:t>27 octobre 2023</w:t>
            </w:r>
          </w:p>
        </w:tc>
        <w:tc>
          <w:tcPr>
            <w:tcW w:w="2410" w:type="dxa"/>
            <w:tcBorders>
              <w:top w:val="single" w:sz="4" w:space="0" w:color="auto"/>
              <w:left w:val="single" w:sz="2" w:space="0" w:color="auto"/>
              <w:bottom w:val="single" w:sz="4" w:space="0" w:color="auto"/>
              <w:right w:val="single" w:sz="2" w:space="0" w:color="auto"/>
            </w:tcBorders>
          </w:tcPr>
          <w:p w14:paraId="4677BCBB" w14:textId="77777777" w:rsidR="00210097" w:rsidRPr="00707B78" w:rsidRDefault="00210097" w:rsidP="00345000">
            <w:pPr>
              <w:tabs>
                <w:tab w:val="left" w:pos="567"/>
                <w:tab w:val="left" w:pos="3969"/>
              </w:tabs>
              <w:jc w:val="left"/>
              <w:rPr>
                <w:rFonts w:cs="Arial"/>
                <w:snapToGrid w:val="0"/>
                <w:color w:val="000000"/>
                <w:sz w:val="18"/>
                <w:szCs w:val="18"/>
              </w:rPr>
            </w:pPr>
            <w:r w:rsidRPr="00707B78">
              <w:rPr>
                <w:rFonts w:cs="Arial"/>
                <w:snapToGrid w:val="0"/>
                <w:color w:val="000000"/>
                <w:sz w:val="18"/>
                <w:szCs w:val="18"/>
              </w:rPr>
              <w:t>Données administratives</w:t>
            </w:r>
          </w:p>
        </w:tc>
        <w:tc>
          <w:tcPr>
            <w:tcW w:w="4678" w:type="dxa"/>
            <w:tcBorders>
              <w:top w:val="single" w:sz="4" w:space="0" w:color="auto"/>
              <w:left w:val="single" w:sz="2" w:space="0" w:color="auto"/>
              <w:bottom w:val="single" w:sz="4" w:space="0" w:color="auto"/>
              <w:right w:val="single" w:sz="2" w:space="0" w:color="auto"/>
            </w:tcBorders>
          </w:tcPr>
          <w:p w14:paraId="7A903D87" w14:textId="77777777" w:rsidR="00210097" w:rsidRPr="00707B78" w:rsidRDefault="00210097" w:rsidP="00345000">
            <w:pPr>
              <w:tabs>
                <w:tab w:val="left" w:pos="567"/>
                <w:tab w:val="left" w:pos="3969"/>
              </w:tabs>
              <w:jc w:val="left"/>
              <w:rPr>
                <w:rFonts w:cs="Arial"/>
                <w:snapToGrid w:val="0"/>
                <w:color w:val="000000"/>
                <w:sz w:val="18"/>
                <w:szCs w:val="18"/>
              </w:rPr>
            </w:pPr>
            <w:r w:rsidRPr="00707B78">
              <w:rPr>
                <w:rFonts w:cs="Arial"/>
                <w:snapToGrid w:val="0"/>
                <w:sz w:val="18"/>
                <w:szCs w:val="18"/>
              </w:rPr>
              <w:t>Base de données contenant des données sur les obtentions végétales</w:t>
            </w:r>
          </w:p>
        </w:tc>
        <w:tc>
          <w:tcPr>
            <w:tcW w:w="3685" w:type="dxa"/>
            <w:tcBorders>
              <w:top w:val="single" w:sz="4" w:space="0" w:color="auto"/>
              <w:left w:val="single" w:sz="2" w:space="0" w:color="auto"/>
              <w:bottom w:val="single" w:sz="4" w:space="0" w:color="auto"/>
              <w:right w:val="single" w:sz="2" w:space="0" w:color="auto"/>
            </w:tcBorders>
          </w:tcPr>
          <w:p w14:paraId="0A955DF4" w14:textId="7B4A2A42" w:rsidR="00210097" w:rsidRPr="00707B78" w:rsidRDefault="00210097" w:rsidP="00345000">
            <w:pPr>
              <w:tabs>
                <w:tab w:val="left" w:pos="567"/>
                <w:tab w:val="left" w:pos="3969"/>
              </w:tabs>
              <w:jc w:val="left"/>
              <w:rPr>
                <w:rFonts w:cs="Arial"/>
                <w:bCs/>
                <w:iCs/>
                <w:sz w:val="18"/>
                <w:szCs w:val="18"/>
              </w:rPr>
            </w:pPr>
            <w:r w:rsidRPr="00707B78">
              <w:rPr>
                <w:rFonts w:cs="Arial"/>
                <w:bCs/>
                <w:iCs/>
                <w:snapToGrid w:val="0"/>
                <w:sz w:val="18"/>
                <w:szCs w:val="18"/>
              </w:rPr>
              <w:t>Institut ukrainien pour l’examen des variétés végétales</w:t>
            </w:r>
            <w:r w:rsidRPr="00707B78">
              <w:rPr>
                <w:rFonts w:cs="Arial"/>
                <w:bCs/>
                <w:iCs/>
                <w:snapToGrid w:val="0"/>
                <w:sz w:val="18"/>
                <w:szCs w:val="18"/>
              </w:rPr>
              <w:br/>
              <w:t xml:space="preserve">E-mail: </w:t>
            </w:r>
            <w:hyperlink r:id="rId20" w:history="1">
              <w:r w:rsidR="000668A1" w:rsidRPr="004E015D">
                <w:rPr>
                  <w:rStyle w:val="Hyperlink"/>
                  <w:rFonts w:cs="Arial"/>
                  <w:bCs/>
                  <w:iCs/>
                  <w:color w:val="auto"/>
                  <w:sz w:val="18"/>
                  <w:szCs w:val="18"/>
                  <w:highlight w:val="lightGray"/>
                </w:rPr>
                <w:t>sops@sops.gov.ua</w:t>
              </w:r>
            </w:hyperlink>
          </w:p>
        </w:tc>
        <w:tc>
          <w:tcPr>
            <w:tcW w:w="1701" w:type="dxa"/>
            <w:tcBorders>
              <w:top w:val="single" w:sz="4" w:space="0" w:color="auto"/>
              <w:left w:val="single" w:sz="2" w:space="0" w:color="auto"/>
              <w:bottom w:val="single" w:sz="4" w:space="0" w:color="auto"/>
              <w:right w:val="single" w:sz="2" w:space="0" w:color="auto"/>
            </w:tcBorders>
          </w:tcPr>
          <w:p w14:paraId="1F422180" w14:textId="77777777" w:rsidR="00210097" w:rsidRPr="00707B78" w:rsidRDefault="00210097" w:rsidP="00345000">
            <w:pPr>
              <w:tabs>
                <w:tab w:val="left" w:pos="567"/>
                <w:tab w:val="left" w:pos="3969"/>
              </w:tabs>
              <w:jc w:val="left"/>
              <w:rPr>
                <w:rFonts w:cs="Arial"/>
                <w:bCs/>
                <w:iCs/>
                <w:snapToGrid w:val="0"/>
                <w:sz w:val="18"/>
                <w:szCs w:val="18"/>
              </w:rPr>
            </w:pPr>
            <w:r w:rsidRPr="00707B78">
              <w:rPr>
                <w:rFonts w:cs="Arial"/>
                <w:bCs/>
                <w:iCs/>
                <w:snapToGrid w:val="0"/>
                <w:sz w:val="18"/>
                <w:szCs w:val="18"/>
              </w:rPr>
              <w:t>UA</w:t>
            </w:r>
          </w:p>
        </w:tc>
        <w:tc>
          <w:tcPr>
            <w:tcW w:w="2410" w:type="dxa"/>
            <w:tcBorders>
              <w:top w:val="single" w:sz="4" w:space="0" w:color="auto"/>
              <w:left w:val="single" w:sz="2" w:space="0" w:color="auto"/>
              <w:bottom w:val="single" w:sz="4" w:space="0" w:color="auto"/>
              <w:right w:val="single" w:sz="2" w:space="0" w:color="auto"/>
            </w:tcBorders>
          </w:tcPr>
          <w:p w14:paraId="470BE665" w14:textId="77777777" w:rsidR="00210097" w:rsidRPr="00707B78" w:rsidRDefault="00210097" w:rsidP="00345000">
            <w:pPr>
              <w:keepNext/>
              <w:jc w:val="left"/>
              <w:rPr>
                <w:rFonts w:cs="Arial"/>
                <w:snapToGrid w:val="0"/>
                <w:sz w:val="18"/>
                <w:szCs w:val="18"/>
              </w:rPr>
            </w:pPr>
            <w:r w:rsidRPr="00707B78">
              <w:rPr>
                <w:rFonts w:cs="Arial"/>
                <w:snapToGrid w:val="0"/>
                <w:sz w:val="18"/>
                <w:szCs w:val="18"/>
              </w:rPr>
              <w:t>Toutes les espèces</w:t>
            </w:r>
          </w:p>
        </w:tc>
      </w:tr>
      <w:tr w:rsidR="00210097" w:rsidRPr="0039543E" w14:paraId="09856C68" w14:textId="77777777" w:rsidTr="00345000">
        <w:trPr>
          <w:cantSplit/>
          <w:jc w:val="center"/>
        </w:trPr>
        <w:tc>
          <w:tcPr>
            <w:tcW w:w="1129" w:type="dxa"/>
            <w:tcBorders>
              <w:top w:val="single" w:sz="4" w:space="0" w:color="auto"/>
              <w:left w:val="single" w:sz="4" w:space="0" w:color="auto"/>
              <w:bottom w:val="single" w:sz="4" w:space="0" w:color="auto"/>
              <w:right w:val="single" w:sz="2" w:space="0" w:color="auto"/>
            </w:tcBorders>
          </w:tcPr>
          <w:p w14:paraId="438CB7D0" w14:textId="22B5983B" w:rsidR="00210097" w:rsidRPr="0039543E" w:rsidRDefault="0039543E" w:rsidP="00345000">
            <w:pPr>
              <w:jc w:val="left"/>
              <w:rPr>
                <w:iCs/>
                <w:sz w:val="18"/>
              </w:rPr>
            </w:pPr>
            <w:r w:rsidRPr="0039543E">
              <w:rPr>
                <w:iCs/>
                <w:sz w:val="18"/>
              </w:rPr>
              <w:t>25 octobre 2024</w:t>
            </w:r>
          </w:p>
        </w:tc>
        <w:tc>
          <w:tcPr>
            <w:tcW w:w="2410" w:type="dxa"/>
            <w:tcBorders>
              <w:top w:val="single" w:sz="4" w:space="0" w:color="auto"/>
              <w:left w:val="single" w:sz="2" w:space="0" w:color="auto"/>
              <w:bottom w:val="single" w:sz="4" w:space="0" w:color="auto"/>
              <w:right w:val="single" w:sz="2" w:space="0" w:color="auto"/>
            </w:tcBorders>
          </w:tcPr>
          <w:p w14:paraId="087478FD" w14:textId="77777777" w:rsidR="00210097" w:rsidRPr="0039543E" w:rsidRDefault="00210097" w:rsidP="00345000">
            <w:pPr>
              <w:tabs>
                <w:tab w:val="left" w:pos="567"/>
                <w:tab w:val="left" w:pos="3969"/>
              </w:tabs>
              <w:jc w:val="left"/>
              <w:rPr>
                <w:rFonts w:cs="Arial"/>
                <w:bCs/>
                <w:iCs/>
                <w:snapToGrid w:val="0"/>
                <w:sz w:val="18"/>
                <w:szCs w:val="18"/>
              </w:rPr>
            </w:pPr>
            <w:r w:rsidRPr="0039543E">
              <w:rPr>
                <w:rFonts w:cs="Arial"/>
                <w:bCs/>
                <w:iCs/>
                <w:snapToGrid w:val="0"/>
                <w:sz w:val="18"/>
                <w:szCs w:val="18"/>
              </w:rPr>
              <w:t>Données administratives</w:t>
            </w:r>
          </w:p>
        </w:tc>
        <w:tc>
          <w:tcPr>
            <w:tcW w:w="4678" w:type="dxa"/>
            <w:tcBorders>
              <w:top w:val="single" w:sz="4" w:space="0" w:color="auto"/>
              <w:left w:val="single" w:sz="2" w:space="0" w:color="auto"/>
              <w:bottom w:val="single" w:sz="4" w:space="0" w:color="auto"/>
              <w:right w:val="single" w:sz="2" w:space="0" w:color="auto"/>
            </w:tcBorders>
          </w:tcPr>
          <w:p w14:paraId="77522DE4" w14:textId="77777777" w:rsidR="00210097" w:rsidRPr="0039543E" w:rsidRDefault="00210097" w:rsidP="00345000">
            <w:pPr>
              <w:tabs>
                <w:tab w:val="left" w:pos="567"/>
                <w:tab w:val="left" w:pos="3969"/>
              </w:tabs>
              <w:jc w:val="left"/>
              <w:rPr>
                <w:rFonts w:cs="Arial"/>
                <w:bCs/>
                <w:iCs/>
                <w:snapToGrid w:val="0"/>
                <w:sz w:val="18"/>
                <w:szCs w:val="18"/>
              </w:rPr>
            </w:pPr>
            <w:r w:rsidRPr="0039543E">
              <w:rPr>
                <w:rFonts w:cs="Arial"/>
                <w:bCs/>
                <w:iCs/>
                <w:snapToGrid w:val="0"/>
                <w:sz w:val="18"/>
                <w:szCs w:val="18"/>
              </w:rPr>
              <w:t>Base de données contenant les données administratives et techniques des demandes d'inscription nationale et/ou de droits d’obtenteurs</w:t>
            </w:r>
          </w:p>
        </w:tc>
        <w:tc>
          <w:tcPr>
            <w:tcW w:w="3685" w:type="dxa"/>
            <w:tcBorders>
              <w:top w:val="single" w:sz="4" w:space="0" w:color="auto"/>
              <w:left w:val="single" w:sz="2" w:space="0" w:color="auto"/>
              <w:bottom w:val="single" w:sz="4" w:space="0" w:color="auto"/>
              <w:right w:val="single" w:sz="2" w:space="0" w:color="auto"/>
            </w:tcBorders>
          </w:tcPr>
          <w:p w14:paraId="26B77592" w14:textId="77777777" w:rsidR="00210097" w:rsidRPr="0039543E" w:rsidRDefault="00210097" w:rsidP="00345000">
            <w:pPr>
              <w:tabs>
                <w:tab w:val="left" w:pos="567"/>
                <w:tab w:val="left" w:pos="3969"/>
              </w:tabs>
              <w:jc w:val="left"/>
              <w:rPr>
                <w:rFonts w:cs="Arial"/>
                <w:bCs/>
                <w:iCs/>
                <w:sz w:val="18"/>
                <w:szCs w:val="18"/>
              </w:rPr>
            </w:pPr>
            <w:r w:rsidRPr="0039543E">
              <w:rPr>
                <w:rFonts w:cs="Arial"/>
                <w:bCs/>
                <w:iCs/>
                <w:sz w:val="18"/>
                <w:szCs w:val="18"/>
              </w:rPr>
              <w:t>CCAF - Centre des semences et plants</w:t>
            </w:r>
            <w:r w:rsidRPr="0039543E">
              <w:rPr>
                <w:rFonts w:cs="Arial"/>
                <w:bCs/>
                <w:iCs/>
                <w:sz w:val="18"/>
                <w:szCs w:val="18"/>
              </w:rPr>
              <w:br/>
              <w:t xml:space="preserve">E-mail:  </w:t>
            </w:r>
            <w:hyperlink r:id="rId21" w:history="1">
              <w:r w:rsidRPr="0039543E">
                <w:rPr>
                  <w:rStyle w:val="Hyperlink"/>
                  <w:sz w:val="18"/>
                  <w:szCs w:val="18"/>
                </w:rPr>
                <w:t>marina.zoric@hapih.hr</w:t>
              </w:r>
            </w:hyperlink>
          </w:p>
        </w:tc>
        <w:tc>
          <w:tcPr>
            <w:tcW w:w="1701" w:type="dxa"/>
            <w:tcBorders>
              <w:top w:val="single" w:sz="4" w:space="0" w:color="auto"/>
              <w:left w:val="single" w:sz="2" w:space="0" w:color="auto"/>
              <w:bottom w:val="single" w:sz="4" w:space="0" w:color="auto"/>
              <w:right w:val="single" w:sz="2" w:space="0" w:color="auto"/>
            </w:tcBorders>
          </w:tcPr>
          <w:p w14:paraId="672631B0" w14:textId="77777777" w:rsidR="00210097" w:rsidRPr="0039543E" w:rsidRDefault="00210097" w:rsidP="00345000">
            <w:pPr>
              <w:jc w:val="left"/>
              <w:rPr>
                <w:rFonts w:cs="Arial"/>
                <w:snapToGrid w:val="0"/>
                <w:sz w:val="18"/>
                <w:szCs w:val="18"/>
              </w:rPr>
            </w:pPr>
            <w:r w:rsidRPr="0039543E">
              <w:rPr>
                <w:rFonts w:cs="Arial"/>
                <w:snapToGrid w:val="0"/>
                <w:sz w:val="18"/>
                <w:szCs w:val="18"/>
              </w:rPr>
              <w:t>HR</w:t>
            </w:r>
          </w:p>
        </w:tc>
        <w:tc>
          <w:tcPr>
            <w:tcW w:w="2410" w:type="dxa"/>
            <w:tcBorders>
              <w:top w:val="single" w:sz="4" w:space="0" w:color="auto"/>
              <w:left w:val="single" w:sz="2" w:space="0" w:color="auto"/>
              <w:bottom w:val="single" w:sz="4" w:space="0" w:color="auto"/>
              <w:right w:val="single" w:sz="2" w:space="0" w:color="auto"/>
            </w:tcBorders>
          </w:tcPr>
          <w:p w14:paraId="3F4D0A00" w14:textId="77777777" w:rsidR="00210097" w:rsidRPr="0039543E" w:rsidRDefault="00210097" w:rsidP="00345000">
            <w:pPr>
              <w:jc w:val="left"/>
              <w:rPr>
                <w:rFonts w:cs="Arial"/>
                <w:snapToGrid w:val="0"/>
                <w:sz w:val="18"/>
                <w:szCs w:val="18"/>
              </w:rPr>
            </w:pPr>
            <w:r w:rsidRPr="0039543E">
              <w:rPr>
                <w:rFonts w:cs="Arial"/>
                <w:snapToGrid w:val="0"/>
                <w:sz w:val="18"/>
                <w:szCs w:val="18"/>
              </w:rPr>
              <w:t>Toutes les espèces</w:t>
            </w:r>
          </w:p>
        </w:tc>
      </w:tr>
      <w:tr w:rsidR="0080288E" w:rsidRPr="00707B78" w14:paraId="77D274B9"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6EF46433"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410" w:type="dxa"/>
            <w:tcBorders>
              <w:top w:val="single" w:sz="4" w:space="0" w:color="auto"/>
              <w:left w:val="single" w:sz="2" w:space="0" w:color="auto"/>
              <w:bottom w:val="single" w:sz="4" w:space="0" w:color="auto"/>
              <w:right w:val="single" w:sz="2" w:space="0" w:color="auto"/>
            </w:tcBorders>
            <w:hideMark/>
          </w:tcPr>
          <w:p w14:paraId="30B4E2A1"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MS Office Professional Plus 2010</w:t>
            </w:r>
          </w:p>
        </w:tc>
        <w:tc>
          <w:tcPr>
            <w:tcW w:w="4678" w:type="dxa"/>
            <w:tcBorders>
              <w:top w:val="single" w:sz="4" w:space="0" w:color="auto"/>
              <w:left w:val="single" w:sz="2" w:space="0" w:color="auto"/>
              <w:bottom w:val="single" w:sz="4" w:space="0" w:color="auto"/>
              <w:right w:val="single" w:sz="2" w:space="0" w:color="auto"/>
            </w:tcBorders>
            <w:hideMark/>
          </w:tcPr>
          <w:p w14:paraId="2666F5C2"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rPr>
              <w:t xml:space="preserve">Gestion des demandes et base de données </w:t>
            </w:r>
          </w:p>
        </w:tc>
        <w:tc>
          <w:tcPr>
            <w:tcW w:w="3685" w:type="dxa"/>
            <w:tcBorders>
              <w:top w:val="single" w:sz="4" w:space="0" w:color="auto"/>
              <w:left w:val="single" w:sz="2" w:space="0" w:color="auto"/>
              <w:bottom w:val="single" w:sz="4" w:space="0" w:color="auto"/>
              <w:right w:val="single" w:sz="2" w:space="0" w:color="auto"/>
            </w:tcBorders>
            <w:hideMark/>
          </w:tcPr>
          <w:p w14:paraId="56EEE0F4"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z w:val="18"/>
                <w:szCs w:val="18"/>
              </w:rPr>
              <w:t>Service des droits d’obtenteur</w:t>
            </w:r>
            <w:r w:rsidR="002E5F4C" w:rsidRPr="00707B78">
              <w:rPr>
                <w:rFonts w:cs="Arial"/>
                <w:sz w:val="18"/>
                <w:szCs w:val="18"/>
              </w:rPr>
              <w:br/>
            </w:r>
            <w:r w:rsidRPr="00707B78">
              <w:rPr>
                <w:rFonts w:cs="Arial"/>
                <w:sz w:val="18"/>
                <w:szCs w:val="18"/>
              </w:rPr>
              <w:t xml:space="preserve">E-mail:  </w:t>
            </w:r>
            <w:hyperlink r:id="rId22" w:history="1">
              <w:r w:rsidRPr="00707B78">
                <w:rPr>
                  <w:rStyle w:val="Hyperlink"/>
                  <w:rFonts w:cs="Arial"/>
                  <w:snapToGrid w:val="0"/>
                  <w:sz w:val="18"/>
                  <w:szCs w:val="18"/>
                </w:rPr>
                <w:t>benzionz@moag.gov.il</w:t>
              </w:r>
            </w:hyperlink>
            <w:r w:rsidRPr="00707B78">
              <w:rPr>
                <w:rFonts w:cs="Arial"/>
                <w:snapToGrid w:val="0"/>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2538C370"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IL</w:t>
            </w:r>
          </w:p>
        </w:tc>
        <w:tc>
          <w:tcPr>
            <w:tcW w:w="2410" w:type="dxa"/>
            <w:tcBorders>
              <w:top w:val="single" w:sz="4" w:space="0" w:color="auto"/>
              <w:left w:val="single" w:sz="2" w:space="0" w:color="auto"/>
              <w:bottom w:val="single" w:sz="4" w:space="0" w:color="auto"/>
              <w:right w:val="single" w:sz="2" w:space="0" w:color="auto"/>
            </w:tcBorders>
            <w:hideMark/>
          </w:tcPr>
          <w:p w14:paraId="0DAE6E84"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 xml:space="preserve">Toutes les espèces </w:t>
            </w:r>
          </w:p>
        </w:tc>
      </w:tr>
      <w:tr w:rsidR="0080288E" w:rsidRPr="00707B78" w14:paraId="2A23A84B" w14:textId="77777777" w:rsidTr="00BD0CF1">
        <w:trPr>
          <w:cantSplit/>
          <w:trHeight w:val="364"/>
          <w:jc w:val="center"/>
        </w:trPr>
        <w:tc>
          <w:tcPr>
            <w:tcW w:w="1129" w:type="dxa"/>
            <w:tcBorders>
              <w:top w:val="single" w:sz="4" w:space="0" w:color="auto"/>
              <w:left w:val="single" w:sz="4" w:space="0" w:color="auto"/>
              <w:bottom w:val="single" w:sz="4" w:space="0" w:color="auto"/>
              <w:right w:val="single" w:sz="2" w:space="0" w:color="auto"/>
            </w:tcBorders>
            <w:hideMark/>
          </w:tcPr>
          <w:p w14:paraId="5FD4D4F1" w14:textId="77777777" w:rsidR="0080288E" w:rsidRPr="00707B78" w:rsidRDefault="0080288E" w:rsidP="002E5F4C">
            <w:pPr>
              <w:tabs>
                <w:tab w:val="left" w:pos="567"/>
                <w:tab w:val="left" w:pos="3969"/>
              </w:tabs>
              <w:jc w:val="left"/>
              <w:rPr>
                <w:rFonts w:cs="Arial"/>
                <w:strike/>
                <w:snapToGrid w:val="0"/>
                <w:sz w:val="18"/>
                <w:szCs w:val="18"/>
              </w:rPr>
            </w:pPr>
            <w:r w:rsidRPr="00707B78">
              <w:rPr>
                <w:rFonts w:cs="Arial"/>
                <w:snapToGrid w:val="0"/>
                <w:sz w:val="18"/>
                <w:szCs w:val="18"/>
                <w:lang w:eastAsia="ja-JP"/>
              </w:rPr>
              <w:t>25 octobre 2020</w:t>
            </w:r>
          </w:p>
        </w:tc>
        <w:tc>
          <w:tcPr>
            <w:tcW w:w="2410" w:type="dxa"/>
            <w:tcBorders>
              <w:top w:val="single" w:sz="4" w:space="0" w:color="auto"/>
              <w:left w:val="single" w:sz="2" w:space="0" w:color="auto"/>
              <w:bottom w:val="single" w:sz="4" w:space="0" w:color="auto"/>
              <w:right w:val="single" w:sz="2" w:space="0" w:color="auto"/>
            </w:tcBorders>
            <w:hideMark/>
          </w:tcPr>
          <w:p w14:paraId="02FA0596" w14:textId="77777777" w:rsidR="0080288E" w:rsidRPr="00707B78" w:rsidRDefault="0080288E" w:rsidP="002E5F4C">
            <w:pPr>
              <w:tabs>
                <w:tab w:val="left" w:pos="567"/>
                <w:tab w:val="left" w:pos="3969"/>
              </w:tabs>
              <w:jc w:val="left"/>
              <w:rPr>
                <w:rFonts w:cs="Arial"/>
                <w:snapToGrid w:val="0"/>
                <w:sz w:val="18"/>
                <w:szCs w:val="18"/>
              </w:rPr>
            </w:pPr>
            <w:proofErr w:type="spellStart"/>
            <w:r w:rsidRPr="00707B78">
              <w:rPr>
                <w:rFonts w:cs="Arial"/>
                <w:snapToGrid w:val="0"/>
                <w:sz w:val="18"/>
                <w:szCs w:val="18"/>
              </w:rPr>
              <w:t>Si.Inase</w:t>
            </w:r>
            <w:proofErr w:type="spellEnd"/>
          </w:p>
        </w:tc>
        <w:tc>
          <w:tcPr>
            <w:tcW w:w="4678" w:type="dxa"/>
            <w:tcBorders>
              <w:top w:val="single" w:sz="4" w:space="0" w:color="auto"/>
              <w:left w:val="single" w:sz="2" w:space="0" w:color="auto"/>
              <w:bottom w:val="single" w:sz="4" w:space="0" w:color="auto"/>
              <w:right w:val="single" w:sz="2" w:space="0" w:color="auto"/>
            </w:tcBorders>
            <w:hideMark/>
          </w:tcPr>
          <w:p w14:paraId="4CB4EB69"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Gestion de base de données</w:t>
            </w:r>
          </w:p>
        </w:tc>
        <w:tc>
          <w:tcPr>
            <w:tcW w:w="3685" w:type="dxa"/>
            <w:tcBorders>
              <w:top w:val="single" w:sz="4" w:space="0" w:color="auto"/>
              <w:left w:val="single" w:sz="2" w:space="0" w:color="auto"/>
              <w:bottom w:val="single" w:sz="4" w:space="0" w:color="auto"/>
              <w:right w:val="single" w:sz="2" w:space="0" w:color="auto"/>
            </w:tcBorders>
            <w:hideMark/>
          </w:tcPr>
          <w:p w14:paraId="53B80385" w14:textId="77777777" w:rsidR="0080288E" w:rsidRPr="00707B78" w:rsidRDefault="0068439C" w:rsidP="002E5F4C">
            <w:pPr>
              <w:tabs>
                <w:tab w:val="left" w:pos="567"/>
                <w:tab w:val="left" w:pos="3969"/>
              </w:tabs>
              <w:spacing w:after="20"/>
              <w:jc w:val="left"/>
              <w:rPr>
                <w:rFonts w:cs="Arial"/>
                <w:snapToGrid w:val="0"/>
                <w:sz w:val="18"/>
                <w:szCs w:val="18"/>
              </w:rPr>
            </w:pPr>
            <w:r w:rsidRPr="00707B78">
              <w:rPr>
                <w:rFonts w:cs="Arial"/>
                <w:bCs/>
                <w:iCs/>
                <w:sz w:val="18"/>
                <w:szCs w:val="18"/>
              </w:rPr>
              <w:t>Institut national des semences (INASE) - Uruguay</w:t>
            </w:r>
            <w:r w:rsidRPr="00707B78">
              <w:rPr>
                <w:rFonts w:cs="Arial"/>
                <w:bCs/>
                <w:iCs/>
                <w:sz w:val="18"/>
                <w:szCs w:val="18"/>
              </w:rPr>
              <w:br/>
              <w:t xml:space="preserve">E-mail:  </w:t>
            </w:r>
            <w:hyperlink r:id="rId23" w:history="1">
              <w:r w:rsidRPr="00707B78">
                <w:rPr>
                  <w:rStyle w:val="Hyperlink"/>
                  <w:rFonts w:cs="Arial"/>
                  <w:bCs/>
                  <w:iCs/>
                  <w:sz w:val="18"/>
                  <w:szCs w:val="18"/>
                </w:rPr>
                <w:t>fboschi@inase.uy</w:t>
              </w:r>
            </w:hyperlink>
          </w:p>
        </w:tc>
        <w:tc>
          <w:tcPr>
            <w:tcW w:w="1701" w:type="dxa"/>
            <w:tcBorders>
              <w:top w:val="single" w:sz="4" w:space="0" w:color="auto"/>
              <w:left w:val="single" w:sz="2" w:space="0" w:color="auto"/>
              <w:bottom w:val="single" w:sz="4" w:space="0" w:color="auto"/>
              <w:right w:val="single" w:sz="2" w:space="0" w:color="auto"/>
            </w:tcBorders>
            <w:hideMark/>
          </w:tcPr>
          <w:p w14:paraId="556BF722"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UY</w:t>
            </w:r>
          </w:p>
        </w:tc>
        <w:tc>
          <w:tcPr>
            <w:tcW w:w="2410" w:type="dxa"/>
            <w:tcBorders>
              <w:top w:val="single" w:sz="4" w:space="0" w:color="auto"/>
              <w:left w:val="single" w:sz="2" w:space="0" w:color="auto"/>
              <w:bottom w:val="single" w:sz="4" w:space="0" w:color="auto"/>
              <w:right w:val="single" w:sz="2" w:space="0" w:color="auto"/>
            </w:tcBorders>
            <w:hideMark/>
          </w:tcPr>
          <w:p w14:paraId="29F4A9D2"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80288E" w:rsidRPr="00707B78" w14:paraId="0E080D3C"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34FC1845"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28 octobre 2016</w:t>
            </w:r>
          </w:p>
        </w:tc>
        <w:tc>
          <w:tcPr>
            <w:tcW w:w="2410" w:type="dxa"/>
            <w:tcBorders>
              <w:top w:val="single" w:sz="4" w:space="0" w:color="auto"/>
              <w:left w:val="single" w:sz="2" w:space="0" w:color="auto"/>
              <w:bottom w:val="single" w:sz="4" w:space="0" w:color="auto"/>
              <w:right w:val="single" w:sz="2" w:space="0" w:color="auto"/>
            </w:tcBorders>
            <w:hideMark/>
          </w:tcPr>
          <w:p w14:paraId="463BCC6F"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Sword Ptolemy</w:t>
            </w:r>
          </w:p>
        </w:tc>
        <w:tc>
          <w:tcPr>
            <w:tcW w:w="4678" w:type="dxa"/>
            <w:tcBorders>
              <w:top w:val="single" w:sz="4" w:space="0" w:color="auto"/>
              <w:left w:val="single" w:sz="2" w:space="0" w:color="auto"/>
              <w:bottom w:val="single" w:sz="4" w:space="0" w:color="auto"/>
              <w:right w:val="single" w:sz="2" w:space="0" w:color="auto"/>
            </w:tcBorders>
            <w:hideMark/>
          </w:tcPr>
          <w:p w14:paraId="7F1E8F18"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rPr>
              <w:t>Système de gestion des dossiers relatifs à la propriété intellectuelle permettant:</w:t>
            </w:r>
            <w:r w:rsidR="002E5F4C" w:rsidRPr="00707B78">
              <w:rPr>
                <w:rFonts w:cs="Arial"/>
                <w:snapToGrid w:val="0"/>
                <w:sz w:val="18"/>
                <w:szCs w:val="18"/>
              </w:rPr>
              <w:br/>
            </w:r>
            <w:proofErr w:type="gramStart"/>
            <w:r w:rsidRPr="00707B78">
              <w:rPr>
                <w:rFonts w:cs="Arial"/>
                <w:snapToGrid w:val="0"/>
                <w:sz w:val="18"/>
                <w:szCs w:val="18"/>
              </w:rPr>
              <w:t>-  l’évaluation</w:t>
            </w:r>
            <w:proofErr w:type="gramEnd"/>
            <w:r w:rsidRPr="00707B78">
              <w:rPr>
                <w:rFonts w:cs="Arial"/>
                <w:snapToGrid w:val="0"/>
                <w:sz w:val="18"/>
                <w:szCs w:val="18"/>
              </w:rPr>
              <w:t xml:space="preserve"> des droits d’obtenteur et l’examen des demandes, l’accomplissement des tâches administratives en rapport avec les demandes et l’octroi des droits;</w:t>
            </w:r>
            <w:r w:rsidR="002E5F4C" w:rsidRPr="00707B78">
              <w:rPr>
                <w:rFonts w:cs="Arial"/>
                <w:snapToGrid w:val="0"/>
                <w:sz w:val="18"/>
                <w:szCs w:val="18"/>
              </w:rPr>
              <w:br/>
            </w:r>
            <w:proofErr w:type="gramStart"/>
            <w:r w:rsidRPr="00707B78">
              <w:rPr>
                <w:rFonts w:cs="Arial"/>
                <w:snapToGrid w:val="0"/>
                <w:sz w:val="18"/>
                <w:szCs w:val="18"/>
              </w:rPr>
              <w:t>-  la</w:t>
            </w:r>
            <w:proofErr w:type="gramEnd"/>
            <w:r w:rsidRPr="00707B78">
              <w:rPr>
                <w:rFonts w:cs="Arial"/>
                <w:snapToGrid w:val="0"/>
                <w:sz w:val="18"/>
                <w:szCs w:val="18"/>
              </w:rPr>
              <w:t xml:space="preserve"> gestion de toutes les données relatives à ces activités, notamment les courriers, la documentation et les historiques de transaction.</w:t>
            </w:r>
            <w:r w:rsidR="002E5F4C" w:rsidRPr="00707B78">
              <w:rPr>
                <w:rFonts w:cs="Arial"/>
                <w:snapToGrid w:val="0"/>
                <w:sz w:val="18"/>
                <w:szCs w:val="18"/>
                <w:lang w:eastAsia="ja-JP"/>
              </w:rPr>
              <w:br/>
            </w:r>
            <w:r w:rsidRPr="00707B78">
              <w:rPr>
                <w:rFonts w:cs="Arial"/>
                <w:snapToGrid w:val="0"/>
                <w:sz w:val="18"/>
                <w:szCs w:val="18"/>
                <w:lang w:eastAsia="ja-JP"/>
              </w:rPr>
              <w:t>Voir le point b) ci-dessous.</w:t>
            </w:r>
          </w:p>
        </w:tc>
        <w:tc>
          <w:tcPr>
            <w:tcW w:w="3685" w:type="dxa"/>
            <w:tcBorders>
              <w:top w:val="single" w:sz="4" w:space="0" w:color="auto"/>
              <w:left w:val="single" w:sz="2" w:space="0" w:color="auto"/>
              <w:bottom w:val="single" w:sz="4" w:space="0" w:color="auto"/>
              <w:right w:val="single" w:sz="2" w:space="0" w:color="auto"/>
            </w:tcBorders>
            <w:hideMark/>
          </w:tcPr>
          <w:p w14:paraId="52648494" w14:textId="77777777" w:rsidR="0080288E" w:rsidRPr="00707B78" w:rsidRDefault="0080288E" w:rsidP="002E5F4C">
            <w:pPr>
              <w:tabs>
                <w:tab w:val="left" w:pos="567"/>
                <w:tab w:val="left" w:pos="3969"/>
              </w:tabs>
              <w:jc w:val="left"/>
              <w:rPr>
                <w:rFonts w:cs="Arial"/>
                <w:sz w:val="18"/>
                <w:szCs w:val="18"/>
              </w:rPr>
            </w:pPr>
            <w:hyperlink r:id="rId24" w:history="1">
              <w:r w:rsidRPr="00707B78">
                <w:rPr>
                  <w:rStyle w:val="Hyperlink"/>
                  <w:rFonts w:cs="Arial"/>
                  <w:sz w:val="18"/>
                  <w:szCs w:val="18"/>
                </w:rPr>
                <w:t>http://intellect.sword-group.com/Home/Ptolemy</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753EFB27"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NZ</w:t>
            </w:r>
          </w:p>
        </w:tc>
        <w:tc>
          <w:tcPr>
            <w:tcW w:w="2410" w:type="dxa"/>
            <w:tcBorders>
              <w:top w:val="single" w:sz="4" w:space="0" w:color="auto"/>
              <w:left w:val="single" w:sz="2" w:space="0" w:color="auto"/>
              <w:bottom w:val="single" w:sz="4" w:space="0" w:color="auto"/>
              <w:right w:val="single" w:sz="2" w:space="0" w:color="auto"/>
            </w:tcBorders>
            <w:hideMark/>
          </w:tcPr>
          <w:p w14:paraId="0C35FBC3"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80288E" w:rsidRPr="00707B78" w14:paraId="0526DADA"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02208861" w14:textId="77777777" w:rsidR="0080288E" w:rsidRPr="00707B78" w:rsidRDefault="0080288E" w:rsidP="002E5F4C">
            <w:pPr>
              <w:keepNext/>
              <w:tabs>
                <w:tab w:val="left" w:pos="567"/>
                <w:tab w:val="left" w:pos="3969"/>
              </w:tabs>
              <w:jc w:val="left"/>
              <w:rPr>
                <w:rFonts w:cs="Arial"/>
                <w:snapToGrid w:val="0"/>
                <w:sz w:val="18"/>
                <w:szCs w:val="18"/>
                <w:lang w:eastAsia="ja-JP"/>
              </w:rPr>
            </w:pPr>
            <w:r w:rsidRPr="00707B78">
              <w:rPr>
                <w:rFonts w:cs="Arial"/>
                <w:snapToGrid w:val="0"/>
                <w:sz w:val="18"/>
                <w:szCs w:val="18"/>
                <w:lang w:eastAsia="ja-JP"/>
              </w:rPr>
              <w:t>2 novembre 2018</w:t>
            </w:r>
          </w:p>
        </w:tc>
        <w:tc>
          <w:tcPr>
            <w:tcW w:w="2410" w:type="dxa"/>
            <w:tcBorders>
              <w:top w:val="single" w:sz="4" w:space="0" w:color="auto"/>
              <w:left w:val="single" w:sz="2" w:space="0" w:color="auto"/>
              <w:bottom w:val="single" w:sz="4" w:space="0" w:color="auto"/>
              <w:right w:val="single" w:sz="2" w:space="0" w:color="auto"/>
            </w:tcBorders>
            <w:hideMark/>
          </w:tcPr>
          <w:p w14:paraId="351C99DA" w14:textId="09B730BF"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rPr>
              <w:t>Microsoft Office Excel</w:t>
            </w:r>
          </w:p>
        </w:tc>
        <w:tc>
          <w:tcPr>
            <w:tcW w:w="4678" w:type="dxa"/>
            <w:tcBorders>
              <w:top w:val="single" w:sz="4" w:space="0" w:color="auto"/>
              <w:left w:val="single" w:sz="2" w:space="0" w:color="auto"/>
              <w:bottom w:val="single" w:sz="4" w:space="0" w:color="auto"/>
              <w:right w:val="single" w:sz="2" w:space="0" w:color="auto"/>
            </w:tcBorders>
            <w:hideMark/>
          </w:tcPr>
          <w:p w14:paraId="25471BE8"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color w:val="000000"/>
                <w:sz w:val="18"/>
                <w:szCs w:val="18"/>
              </w:rPr>
              <w:t xml:space="preserve">Base de données pour le suivi de la procédure d’enregistrement des variétés végétales </w:t>
            </w:r>
          </w:p>
        </w:tc>
        <w:tc>
          <w:tcPr>
            <w:tcW w:w="3685" w:type="dxa"/>
            <w:tcBorders>
              <w:top w:val="single" w:sz="4" w:space="0" w:color="auto"/>
              <w:left w:val="single" w:sz="2" w:space="0" w:color="auto"/>
              <w:bottom w:val="single" w:sz="4" w:space="0" w:color="auto"/>
              <w:right w:val="single" w:sz="2" w:space="0" w:color="auto"/>
            </w:tcBorders>
            <w:hideMark/>
          </w:tcPr>
          <w:p w14:paraId="34064BB4" w14:textId="77777777" w:rsidR="0080288E" w:rsidRPr="00707B78" w:rsidRDefault="0080288E" w:rsidP="002E5F4C">
            <w:pPr>
              <w:keepNext/>
              <w:jc w:val="left"/>
              <w:rPr>
                <w:rFonts w:cs="Arial"/>
                <w:sz w:val="18"/>
                <w:szCs w:val="18"/>
              </w:rPr>
            </w:pPr>
            <w:r w:rsidRPr="00707B78">
              <w:rPr>
                <w:rFonts w:cs="Arial"/>
                <w:sz w:val="18"/>
                <w:szCs w:val="18"/>
              </w:rPr>
              <w:t>Service national des droits intellectuels - SENADI</w:t>
            </w:r>
            <w:r w:rsidR="002E5F4C" w:rsidRPr="00707B78">
              <w:rPr>
                <w:rFonts w:cs="Arial"/>
                <w:sz w:val="18"/>
                <w:szCs w:val="18"/>
              </w:rPr>
              <w:br/>
            </w:r>
            <w:hyperlink r:id="rId25" w:tgtFrame="_blank" w:history="1">
              <w:r w:rsidRPr="00707B78">
                <w:rPr>
                  <w:rStyle w:val="Hyperlink"/>
                  <w:rFonts w:cs="Arial"/>
                  <w:sz w:val="18"/>
                  <w:szCs w:val="18"/>
                </w:rPr>
                <w:t>www.propiedadintelectual.gob.ec</w:t>
              </w:r>
            </w:hyperlink>
          </w:p>
        </w:tc>
        <w:tc>
          <w:tcPr>
            <w:tcW w:w="1701" w:type="dxa"/>
            <w:tcBorders>
              <w:top w:val="single" w:sz="4" w:space="0" w:color="auto"/>
              <w:left w:val="single" w:sz="2" w:space="0" w:color="auto"/>
              <w:bottom w:val="single" w:sz="4" w:space="0" w:color="auto"/>
              <w:right w:val="single" w:sz="2" w:space="0" w:color="auto"/>
            </w:tcBorders>
            <w:hideMark/>
          </w:tcPr>
          <w:p w14:paraId="7093099C"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rPr>
              <w:t>EC</w:t>
            </w:r>
          </w:p>
        </w:tc>
        <w:tc>
          <w:tcPr>
            <w:tcW w:w="2410" w:type="dxa"/>
            <w:tcBorders>
              <w:top w:val="single" w:sz="4" w:space="0" w:color="auto"/>
              <w:left w:val="single" w:sz="2" w:space="0" w:color="auto"/>
              <w:bottom w:val="single" w:sz="4" w:space="0" w:color="auto"/>
              <w:right w:val="single" w:sz="2" w:space="0" w:color="auto"/>
            </w:tcBorders>
            <w:hideMark/>
          </w:tcPr>
          <w:p w14:paraId="53E4A1FA"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Toutes les espèces</w:t>
            </w:r>
          </w:p>
        </w:tc>
      </w:tr>
      <w:tr w:rsidR="0080288E" w:rsidRPr="00707B78" w14:paraId="2E237FA1"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3EA6874E" w14:textId="77777777" w:rsidR="0080288E" w:rsidRPr="00707B78" w:rsidRDefault="0080288E" w:rsidP="002E5F4C">
            <w:pPr>
              <w:jc w:val="left"/>
              <w:rPr>
                <w:rFonts w:cs="Arial"/>
                <w:sz w:val="18"/>
                <w:szCs w:val="18"/>
              </w:rPr>
            </w:pPr>
            <w:r w:rsidRPr="00707B78">
              <w:rPr>
                <w:rFonts w:cs="Arial"/>
                <w:sz w:val="18"/>
                <w:szCs w:val="18"/>
              </w:rPr>
              <w:t>1</w:t>
            </w:r>
            <w:r w:rsidRPr="00707B78">
              <w:rPr>
                <w:rFonts w:cs="Arial"/>
                <w:sz w:val="18"/>
                <w:szCs w:val="18"/>
                <w:vertAlign w:val="superscript"/>
              </w:rPr>
              <w:t>er</w:t>
            </w:r>
            <w:r w:rsidRPr="00707B78">
              <w:rPr>
                <w:rFonts w:cs="Arial"/>
                <w:sz w:val="18"/>
                <w:szCs w:val="18"/>
              </w:rPr>
              <w:t xml:space="preserve"> novembre 2019</w:t>
            </w:r>
          </w:p>
        </w:tc>
        <w:tc>
          <w:tcPr>
            <w:tcW w:w="2410" w:type="dxa"/>
            <w:tcBorders>
              <w:top w:val="single" w:sz="4" w:space="0" w:color="auto"/>
              <w:left w:val="single" w:sz="2" w:space="0" w:color="auto"/>
              <w:bottom w:val="single" w:sz="4" w:space="0" w:color="auto"/>
              <w:right w:val="single" w:sz="2" w:space="0" w:color="auto"/>
            </w:tcBorders>
          </w:tcPr>
          <w:p w14:paraId="15A19853" w14:textId="77777777" w:rsidR="0080288E" w:rsidRPr="00707B78" w:rsidRDefault="0080288E" w:rsidP="002E5F4C">
            <w:pPr>
              <w:tabs>
                <w:tab w:val="left" w:pos="567"/>
                <w:tab w:val="left" w:pos="3969"/>
              </w:tabs>
              <w:jc w:val="left"/>
              <w:rPr>
                <w:rFonts w:cs="Arial"/>
                <w:snapToGrid w:val="0"/>
                <w:color w:val="000000"/>
                <w:sz w:val="18"/>
                <w:szCs w:val="18"/>
              </w:rPr>
            </w:pPr>
            <w:proofErr w:type="spellStart"/>
            <w:r w:rsidRPr="00707B78">
              <w:rPr>
                <w:rFonts w:cs="Arial"/>
                <w:snapToGrid w:val="0"/>
                <w:color w:val="000000"/>
                <w:sz w:val="18"/>
                <w:szCs w:val="18"/>
              </w:rPr>
              <w:t>Próton</w:t>
            </w:r>
            <w:proofErr w:type="spellEnd"/>
          </w:p>
        </w:tc>
        <w:tc>
          <w:tcPr>
            <w:tcW w:w="4678" w:type="dxa"/>
            <w:tcBorders>
              <w:top w:val="single" w:sz="4" w:space="0" w:color="auto"/>
              <w:left w:val="single" w:sz="2" w:space="0" w:color="auto"/>
              <w:bottom w:val="single" w:sz="4" w:space="0" w:color="auto"/>
              <w:right w:val="single" w:sz="2" w:space="0" w:color="auto"/>
            </w:tcBorders>
          </w:tcPr>
          <w:p w14:paraId="735D6B96"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rPr>
              <w:t>Base de données contenant des données sur les obtentions végétales</w:t>
            </w:r>
          </w:p>
        </w:tc>
        <w:tc>
          <w:tcPr>
            <w:tcW w:w="3685" w:type="dxa"/>
            <w:tcBorders>
              <w:top w:val="single" w:sz="4" w:space="0" w:color="auto"/>
              <w:left w:val="single" w:sz="2" w:space="0" w:color="auto"/>
              <w:bottom w:val="single" w:sz="4" w:space="0" w:color="auto"/>
              <w:right w:val="single" w:sz="2" w:space="0" w:color="auto"/>
            </w:tcBorders>
          </w:tcPr>
          <w:p w14:paraId="61F5459D" w14:textId="77777777" w:rsidR="0080288E" w:rsidRPr="00707B78" w:rsidRDefault="0080288E" w:rsidP="002E5F4C">
            <w:pPr>
              <w:keepNext/>
              <w:tabs>
                <w:tab w:val="left" w:pos="567"/>
                <w:tab w:val="left" w:pos="3969"/>
              </w:tabs>
              <w:jc w:val="left"/>
              <w:rPr>
                <w:rFonts w:cs="Arial"/>
                <w:sz w:val="18"/>
                <w:szCs w:val="18"/>
              </w:rPr>
            </w:pPr>
            <w:r w:rsidRPr="00707B78">
              <w:rPr>
                <w:rFonts w:cs="Arial"/>
                <w:color w:val="000000"/>
                <w:sz w:val="18"/>
                <w:szCs w:val="18"/>
              </w:rPr>
              <w:t>Service national pour la protection des variétés végétales (SNPC)</w:t>
            </w:r>
            <w:r w:rsidR="002E5F4C" w:rsidRPr="00707B78">
              <w:rPr>
                <w:rFonts w:cs="Arial"/>
                <w:color w:val="000000"/>
                <w:sz w:val="18"/>
                <w:szCs w:val="18"/>
              </w:rPr>
              <w:br/>
            </w:r>
            <w:r w:rsidRPr="00707B78">
              <w:rPr>
                <w:rFonts w:cs="Arial"/>
                <w:color w:val="000000"/>
                <w:sz w:val="18"/>
                <w:szCs w:val="18"/>
              </w:rPr>
              <w:t xml:space="preserve">E-mail:  </w:t>
            </w:r>
            <w:hyperlink r:id="rId26" w:history="1">
              <w:r w:rsidRPr="00707B78">
                <w:rPr>
                  <w:rStyle w:val="Hyperlink"/>
                  <w:rFonts w:cs="Arial"/>
                  <w:sz w:val="18"/>
                  <w:szCs w:val="18"/>
                </w:rPr>
                <w:t>snpc@agricultura.gov.br</w:t>
              </w:r>
            </w:hyperlink>
            <w:r w:rsidRPr="00707B78">
              <w:rPr>
                <w:rFonts w:cs="Arial"/>
                <w:color w:val="0033CC"/>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197C7613"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rPr>
              <w:t>BR</w:t>
            </w:r>
          </w:p>
        </w:tc>
        <w:tc>
          <w:tcPr>
            <w:tcW w:w="2410" w:type="dxa"/>
            <w:tcBorders>
              <w:top w:val="single" w:sz="4" w:space="0" w:color="auto"/>
              <w:left w:val="single" w:sz="2" w:space="0" w:color="auto"/>
              <w:bottom w:val="single" w:sz="4" w:space="0" w:color="auto"/>
              <w:right w:val="single" w:sz="2" w:space="0" w:color="auto"/>
            </w:tcBorders>
          </w:tcPr>
          <w:p w14:paraId="56CA68CE"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80288E" w:rsidRPr="00707B78" w14:paraId="767A1390"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22E40055" w14:textId="77777777" w:rsidR="0080288E" w:rsidRPr="00707B78" w:rsidRDefault="0080288E" w:rsidP="002E5F4C">
            <w:pPr>
              <w:jc w:val="left"/>
              <w:rPr>
                <w:rFonts w:cs="Arial"/>
                <w:sz w:val="18"/>
                <w:szCs w:val="18"/>
              </w:rPr>
            </w:pPr>
            <w:r w:rsidRPr="00707B78">
              <w:rPr>
                <w:rFonts w:cs="Arial"/>
                <w:sz w:val="18"/>
                <w:szCs w:val="18"/>
              </w:rPr>
              <w:lastRenderedPageBreak/>
              <w:t>1</w:t>
            </w:r>
            <w:r w:rsidRPr="00707B78">
              <w:rPr>
                <w:rFonts w:cs="Arial"/>
                <w:sz w:val="18"/>
                <w:szCs w:val="18"/>
                <w:vertAlign w:val="superscript"/>
              </w:rPr>
              <w:t>er</w:t>
            </w:r>
            <w:r w:rsidRPr="00707B78">
              <w:rPr>
                <w:rFonts w:cs="Arial"/>
                <w:sz w:val="18"/>
                <w:szCs w:val="18"/>
              </w:rPr>
              <w:t xml:space="preserve"> novembre 2019</w:t>
            </w:r>
          </w:p>
        </w:tc>
        <w:tc>
          <w:tcPr>
            <w:tcW w:w="2410" w:type="dxa"/>
            <w:tcBorders>
              <w:top w:val="single" w:sz="4" w:space="0" w:color="auto"/>
              <w:left w:val="single" w:sz="2" w:space="0" w:color="auto"/>
              <w:bottom w:val="single" w:sz="4" w:space="0" w:color="auto"/>
              <w:right w:val="single" w:sz="2" w:space="0" w:color="auto"/>
            </w:tcBorders>
          </w:tcPr>
          <w:p w14:paraId="1FED833D" w14:textId="77777777" w:rsidR="0080288E" w:rsidRPr="00707B78" w:rsidRDefault="0080288E" w:rsidP="002E5F4C">
            <w:pPr>
              <w:tabs>
                <w:tab w:val="left" w:pos="567"/>
                <w:tab w:val="left" w:pos="3969"/>
              </w:tabs>
              <w:jc w:val="left"/>
              <w:rPr>
                <w:rFonts w:cs="Arial"/>
                <w:snapToGrid w:val="0"/>
                <w:color w:val="000000"/>
                <w:sz w:val="18"/>
                <w:szCs w:val="18"/>
              </w:rPr>
            </w:pPr>
            <w:r w:rsidRPr="00707B78">
              <w:rPr>
                <w:rFonts w:cs="Arial"/>
                <w:snapToGrid w:val="0"/>
                <w:color w:val="000000"/>
                <w:sz w:val="18"/>
                <w:szCs w:val="18"/>
              </w:rPr>
              <w:t>Programme électronique AVETIS</w:t>
            </w:r>
          </w:p>
        </w:tc>
        <w:tc>
          <w:tcPr>
            <w:tcW w:w="4678" w:type="dxa"/>
            <w:tcBorders>
              <w:top w:val="single" w:sz="4" w:space="0" w:color="auto"/>
              <w:left w:val="single" w:sz="2" w:space="0" w:color="auto"/>
              <w:bottom w:val="single" w:sz="4" w:space="0" w:color="auto"/>
              <w:right w:val="single" w:sz="2" w:space="0" w:color="auto"/>
            </w:tcBorders>
          </w:tcPr>
          <w:p w14:paraId="75D08423"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rPr>
              <w:t>Base de données contenant des données sur les obtentions végétales</w:t>
            </w:r>
          </w:p>
        </w:tc>
        <w:tc>
          <w:tcPr>
            <w:tcW w:w="3685" w:type="dxa"/>
            <w:tcBorders>
              <w:top w:val="single" w:sz="4" w:space="0" w:color="auto"/>
              <w:left w:val="single" w:sz="2" w:space="0" w:color="auto"/>
              <w:bottom w:val="single" w:sz="4" w:space="0" w:color="auto"/>
              <w:right w:val="single" w:sz="2" w:space="0" w:color="auto"/>
            </w:tcBorders>
          </w:tcPr>
          <w:p w14:paraId="5B6A2FC5" w14:textId="77777777" w:rsidR="0080288E" w:rsidRPr="00707B78" w:rsidRDefault="0080288E" w:rsidP="002E5F4C">
            <w:pPr>
              <w:keepNext/>
              <w:tabs>
                <w:tab w:val="left" w:pos="567"/>
                <w:tab w:val="left" w:pos="3969"/>
              </w:tabs>
              <w:jc w:val="left"/>
              <w:rPr>
                <w:rFonts w:cs="Arial"/>
                <w:sz w:val="18"/>
                <w:szCs w:val="18"/>
              </w:rPr>
            </w:pPr>
            <w:r w:rsidRPr="00707B78">
              <w:rPr>
                <w:rFonts w:cs="Arial"/>
                <w:sz w:val="18"/>
                <w:szCs w:val="18"/>
              </w:rPr>
              <w:t xml:space="preserve">Service des obtentions végétales du </w:t>
            </w:r>
            <w:proofErr w:type="gramStart"/>
            <w:r w:rsidRPr="00707B78">
              <w:rPr>
                <w:rFonts w:cs="Arial"/>
                <w:sz w:val="18"/>
                <w:szCs w:val="18"/>
              </w:rPr>
              <w:t>Ministère de l’agriculture</w:t>
            </w:r>
            <w:proofErr w:type="gramEnd"/>
            <w:r w:rsidRPr="00707B78">
              <w:rPr>
                <w:rFonts w:cs="Arial"/>
                <w:sz w:val="18"/>
                <w:szCs w:val="18"/>
              </w:rPr>
              <w:t xml:space="preserve"> de la République de Lituanie</w:t>
            </w:r>
            <w:r w:rsidR="002E5F4C" w:rsidRPr="00707B78">
              <w:rPr>
                <w:rFonts w:cs="Arial"/>
                <w:sz w:val="18"/>
                <w:szCs w:val="18"/>
              </w:rPr>
              <w:br/>
            </w:r>
            <w:r w:rsidRPr="00707B78">
              <w:rPr>
                <w:rFonts w:cs="Arial"/>
                <w:sz w:val="18"/>
                <w:szCs w:val="18"/>
              </w:rPr>
              <w:t xml:space="preserve">E-mail:  </w:t>
            </w:r>
            <w:hyperlink r:id="rId27" w:history="1">
              <w:r w:rsidRPr="00707B78">
                <w:rPr>
                  <w:rStyle w:val="Hyperlink"/>
                  <w:rFonts w:cs="Arial"/>
                  <w:sz w:val="18"/>
                  <w:szCs w:val="18"/>
                </w:rPr>
                <w:t>info@vatzum.lt</w:t>
              </w:r>
            </w:hyperlink>
            <w:r w:rsidRPr="00707B78">
              <w:rPr>
                <w:rStyle w:val="Hyperlink"/>
                <w:rFonts w:cs="Arial"/>
                <w:sz w:val="18"/>
                <w:szCs w:val="18"/>
                <w:u w:color="0000FF"/>
              </w:rPr>
              <w:t xml:space="preserve"> </w:t>
            </w:r>
          </w:p>
        </w:tc>
        <w:tc>
          <w:tcPr>
            <w:tcW w:w="1701" w:type="dxa"/>
            <w:tcBorders>
              <w:top w:val="single" w:sz="4" w:space="0" w:color="auto"/>
              <w:left w:val="single" w:sz="2" w:space="0" w:color="auto"/>
              <w:bottom w:val="single" w:sz="4" w:space="0" w:color="auto"/>
              <w:right w:val="single" w:sz="2" w:space="0" w:color="auto"/>
            </w:tcBorders>
          </w:tcPr>
          <w:p w14:paraId="13B7788D"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rPr>
              <w:t>LT</w:t>
            </w:r>
          </w:p>
        </w:tc>
        <w:tc>
          <w:tcPr>
            <w:tcW w:w="2410" w:type="dxa"/>
            <w:tcBorders>
              <w:top w:val="single" w:sz="4" w:space="0" w:color="auto"/>
              <w:left w:val="single" w:sz="2" w:space="0" w:color="auto"/>
              <w:bottom w:val="single" w:sz="4" w:space="0" w:color="auto"/>
              <w:right w:val="single" w:sz="2" w:space="0" w:color="auto"/>
            </w:tcBorders>
          </w:tcPr>
          <w:p w14:paraId="009886DA"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rPr>
              <w:t xml:space="preserve">Toutes les espèces </w:t>
            </w:r>
          </w:p>
        </w:tc>
      </w:tr>
      <w:tr w:rsidR="0080288E" w:rsidRPr="00707B78" w14:paraId="651C0610"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732AE9A7" w14:textId="77777777" w:rsidR="0080288E" w:rsidRPr="00707B78" w:rsidRDefault="0080288E" w:rsidP="002E5F4C">
            <w:pPr>
              <w:jc w:val="left"/>
              <w:rPr>
                <w:rFonts w:cs="Arial"/>
                <w:sz w:val="18"/>
                <w:szCs w:val="18"/>
              </w:rPr>
            </w:pPr>
            <w:r w:rsidRPr="00707B78">
              <w:rPr>
                <w:rFonts w:cs="Arial"/>
                <w:sz w:val="18"/>
                <w:szCs w:val="18"/>
              </w:rPr>
              <w:t>28 octobre 2022</w:t>
            </w:r>
          </w:p>
        </w:tc>
        <w:tc>
          <w:tcPr>
            <w:tcW w:w="2410" w:type="dxa"/>
            <w:tcBorders>
              <w:top w:val="single" w:sz="4" w:space="0" w:color="auto"/>
              <w:left w:val="single" w:sz="2" w:space="0" w:color="auto"/>
              <w:bottom w:val="single" w:sz="4" w:space="0" w:color="auto"/>
              <w:right w:val="single" w:sz="2" w:space="0" w:color="auto"/>
            </w:tcBorders>
          </w:tcPr>
          <w:p w14:paraId="50529072" w14:textId="77777777" w:rsidR="0080288E" w:rsidRPr="00707B78" w:rsidRDefault="0080288E" w:rsidP="002E5F4C">
            <w:pPr>
              <w:tabs>
                <w:tab w:val="left" w:pos="567"/>
                <w:tab w:val="left" w:pos="3969"/>
              </w:tabs>
              <w:jc w:val="left"/>
              <w:rPr>
                <w:rFonts w:cs="Arial"/>
                <w:bCs/>
                <w:iCs/>
                <w:snapToGrid w:val="0"/>
                <w:sz w:val="18"/>
                <w:szCs w:val="18"/>
              </w:rPr>
            </w:pPr>
            <w:r w:rsidRPr="00015655">
              <w:rPr>
                <w:rFonts w:cs="Arial"/>
                <w:strike/>
                <w:snapToGrid w:val="0"/>
                <w:sz w:val="18"/>
                <w:szCs w:val="18"/>
                <w:highlight w:val="lightGray"/>
              </w:rPr>
              <w:t>Navision</w:t>
            </w:r>
            <w:r w:rsidRPr="00015655">
              <w:rPr>
                <w:rFonts w:cs="Arial"/>
                <w:bCs/>
                <w:iCs/>
                <w:strike/>
                <w:snapToGrid w:val="0"/>
                <w:sz w:val="18"/>
                <w:szCs w:val="18"/>
              </w:rPr>
              <w:t xml:space="preserve"> </w:t>
            </w:r>
            <w:r w:rsidRPr="00707B78">
              <w:rPr>
                <w:rFonts w:cs="Arial"/>
                <w:bCs/>
                <w:iCs/>
                <w:snapToGrid w:val="0"/>
                <w:sz w:val="18"/>
                <w:szCs w:val="18"/>
              </w:rPr>
              <w:t>Business Central</w:t>
            </w:r>
          </w:p>
        </w:tc>
        <w:tc>
          <w:tcPr>
            <w:tcW w:w="4678" w:type="dxa"/>
            <w:tcBorders>
              <w:top w:val="single" w:sz="4" w:space="0" w:color="auto"/>
              <w:left w:val="single" w:sz="2" w:space="0" w:color="auto"/>
              <w:bottom w:val="single" w:sz="4" w:space="0" w:color="auto"/>
              <w:right w:val="single" w:sz="2" w:space="0" w:color="auto"/>
            </w:tcBorders>
          </w:tcPr>
          <w:p w14:paraId="0A7C4B18" w14:textId="77777777" w:rsidR="0080288E" w:rsidRPr="00707B78" w:rsidRDefault="0080288E" w:rsidP="002E5F4C">
            <w:pPr>
              <w:tabs>
                <w:tab w:val="left" w:pos="567"/>
                <w:tab w:val="left" w:pos="3969"/>
              </w:tabs>
              <w:jc w:val="left"/>
              <w:rPr>
                <w:rFonts w:cs="Arial"/>
                <w:bCs/>
                <w:iCs/>
                <w:snapToGrid w:val="0"/>
                <w:sz w:val="18"/>
                <w:szCs w:val="18"/>
              </w:rPr>
            </w:pPr>
            <w:r w:rsidRPr="00707B78">
              <w:rPr>
                <w:rFonts w:cs="Arial"/>
                <w:bCs/>
                <w:iCs/>
                <w:snapToGrid w:val="0"/>
                <w:sz w:val="18"/>
                <w:szCs w:val="18"/>
              </w:rPr>
              <w:t>Base de données contenant des données administratives et techniques sur les variétés végétales en vue de l’inscription dans la liste et/ou de l’octroi d’un droit d’obtenteur</w:t>
            </w:r>
          </w:p>
        </w:tc>
        <w:tc>
          <w:tcPr>
            <w:tcW w:w="3685" w:type="dxa"/>
            <w:tcBorders>
              <w:top w:val="single" w:sz="4" w:space="0" w:color="auto"/>
              <w:left w:val="single" w:sz="2" w:space="0" w:color="auto"/>
              <w:bottom w:val="single" w:sz="4" w:space="0" w:color="auto"/>
              <w:right w:val="single" w:sz="2" w:space="0" w:color="auto"/>
            </w:tcBorders>
          </w:tcPr>
          <w:p w14:paraId="5D599DDA" w14:textId="77777777" w:rsidR="0080288E" w:rsidRPr="00707B78" w:rsidRDefault="0080288E" w:rsidP="002E5F4C">
            <w:pPr>
              <w:tabs>
                <w:tab w:val="left" w:pos="567"/>
                <w:tab w:val="left" w:pos="3969"/>
              </w:tabs>
              <w:jc w:val="left"/>
              <w:rPr>
                <w:rFonts w:cs="Arial"/>
                <w:bCs/>
                <w:iCs/>
                <w:sz w:val="18"/>
                <w:szCs w:val="18"/>
              </w:rPr>
            </w:pPr>
            <w:r w:rsidRPr="00707B78">
              <w:rPr>
                <w:rFonts w:cs="Arial"/>
                <w:bCs/>
                <w:iCs/>
                <w:sz w:val="18"/>
                <w:szCs w:val="18"/>
              </w:rPr>
              <w:t xml:space="preserve">The </w:t>
            </w:r>
            <w:proofErr w:type="spellStart"/>
            <w:r w:rsidRPr="00707B78">
              <w:rPr>
                <w:rFonts w:cs="Arial"/>
                <w:bCs/>
                <w:iCs/>
                <w:sz w:val="18"/>
                <w:szCs w:val="18"/>
              </w:rPr>
              <w:t>Board</w:t>
            </w:r>
            <w:proofErr w:type="spellEnd"/>
            <w:r w:rsidRPr="00707B78">
              <w:rPr>
                <w:rFonts w:cs="Arial"/>
                <w:bCs/>
                <w:iCs/>
                <w:sz w:val="18"/>
                <w:szCs w:val="18"/>
              </w:rPr>
              <w:t xml:space="preserve"> for plant </w:t>
            </w:r>
            <w:proofErr w:type="spellStart"/>
            <w:r w:rsidRPr="00707B78">
              <w:rPr>
                <w:rFonts w:cs="Arial"/>
                <w:bCs/>
                <w:iCs/>
                <w:sz w:val="18"/>
                <w:szCs w:val="18"/>
              </w:rPr>
              <w:t>varieties</w:t>
            </w:r>
            <w:proofErr w:type="spellEnd"/>
            <w:r w:rsidR="002E5F4C" w:rsidRPr="00707B78">
              <w:rPr>
                <w:rFonts w:cs="Arial"/>
                <w:bCs/>
                <w:iCs/>
                <w:sz w:val="18"/>
                <w:szCs w:val="18"/>
              </w:rPr>
              <w:br/>
            </w:r>
            <w:r w:rsidRPr="00707B78">
              <w:rPr>
                <w:rFonts w:cs="Arial"/>
                <w:bCs/>
                <w:iCs/>
                <w:sz w:val="18"/>
                <w:szCs w:val="18"/>
              </w:rPr>
              <w:t xml:space="preserve">E-mail:  </w:t>
            </w:r>
            <w:hyperlink r:id="rId28" w:history="1">
              <w:r w:rsidRPr="00707B78">
                <w:rPr>
                  <w:rStyle w:val="Hyperlink"/>
                  <w:rFonts w:cs="Arial"/>
                  <w:bCs/>
                  <w:iCs/>
                  <w:sz w:val="18"/>
                  <w:szCs w:val="18"/>
                  <w:u w:color="0000FF"/>
                </w:rPr>
                <w:t>teamsupport@rasraad.nl</w:t>
              </w:r>
            </w:hyperlink>
            <w:r w:rsidRPr="00707B78">
              <w:rPr>
                <w:rFonts w:cs="Arial"/>
                <w:bCs/>
                <w:iCs/>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52098EA2" w14:textId="77777777" w:rsidR="0080288E" w:rsidRPr="00707B78" w:rsidRDefault="0080288E" w:rsidP="002E5F4C">
            <w:pPr>
              <w:tabs>
                <w:tab w:val="left" w:pos="567"/>
                <w:tab w:val="left" w:pos="3969"/>
              </w:tabs>
              <w:jc w:val="left"/>
              <w:rPr>
                <w:rFonts w:cs="Arial"/>
                <w:bCs/>
                <w:iCs/>
                <w:snapToGrid w:val="0"/>
                <w:sz w:val="18"/>
                <w:szCs w:val="18"/>
              </w:rPr>
            </w:pPr>
            <w:r w:rsidRPr="00707B78">
              <w:rPr>
                <w:rFonts w:cs="Arial"/>
                <w:bCs/>
                <w:iCs/>
                <w:snapToGrid w:val="0"/>
                <w:sz w:val="18"/>
                <w:szCs w:val="18"/>
              </w:rPr>
              <w:t>NL</w:t>
            </w:r>
          </w:p>
        </w:tc>
        <w:tc>
          <w:tcPr>
            <w:tcW w:w="2410" w:type="dxa"/>
            <w:tcBorders>
              <w:top w:val="single" w:sz="4" w:space="0" w:color="auto"/>
              <w:left w:val="single" w:sz="2" w:space="0" w:color="auto"/>
              <w:bottom w:val="single" w:sz="4" w:space="0" w:color="auto"/>
              <w:right w:val="single" w:sz="2" w:space="0" w:color="auto"/>
            </w:tcBorders>
          </w:tcPr>
          <w:p w14:paraId="53B1BFE8"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 concernées</w:t>
            </w:r>
          </w:p>
        </w:tc>
      </w:tr>
      <w:tr w:rsidR="00655670" w:rsidRPr="00707B78" w14:paraId="5C2970C6"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6152C2E3" w14:textId="3FCFF16A" w:rsidR="00655670" w:rsidRPr="00707B78" w:rsidRDefault="00655670" w:rsidP="00655670">
            <w:pPr>
              <w:jc w:val="left"/>
              <w:rPr>
                <w:rFonts w:cs="Arial"/>
                <w:sz w:val="18"/>
                <w:szCs w:val="18"/>
              </w:rPr>
            </w:pPr>
            <w:r w:rsidRPr="00707B78">
              <w:rPr>
                <w:iCs/>
                <w:sz w:val="18"/>
              </w:rPr>
              <w:t>27 octobre 2023</w:t>
            </w:r>
          </w:p>
        </w:tc>
        <w:tc>
          <w:tcPr>
            <w:tcW w:w="2410" w:type="dxa"/>
            <w:tcBorders>
              <w:top w:val="single" w:sz="4" w:space="0" w:color="auto"/>
              <w:left w:val="single" w:sz="2" w:space="0" w:color="auto"/>
              <w:bottom w:val="single" w:sz="4" w:space="0" w:color="auto"/>
              <w:right w:val="single" w:sz="2" w:space="0" w:color="auto"/>
            </w:tcBorders>
          </w:tcPr>
          <w:p w14:paraId="3F0B6F15" w14:textId="77777777" w:rsidR="00655670" w:rsidRPr="00707B78" w:rsidRDefault="00655670" w:rsidP="00655670">
            <w:pPr>
              <w:tabs>
                <w:tab w:val="left" w:pos="567"/>
                <w:tab w:val="left" w:pos="3969"/>
              </w:tabs>
              <w:jc w:val="left"/>
              <w:rPr>
                <w:rFonts w:cs="Arial"/>
                <w:bCs/>
                <w:iCs/>
                <w:snapToGrid w:val="0"/>
                <w:sz w:val="18"/>
                <w:szCs w:val="18"/>
              </w:rPr>
            </w:pPr>
            <w:r w:rsidRPr="00707B78">
              <w:rPr>
                <w:rFonts w:cs="Arial"/>
                <w:bCs/>
                <w:iCs/>
                <w:snapToGrid w:val="0"/>
                <w:sz w:val="18"/>
                <w:szCs w:val="18"/>
              </w:rPr>
              <w:t>Système national d'information automatisé pour les essais et l'enregistrement des variétés (NAIS)</w:t>
            </w:r>
          </w:p>
        </w:tc>
        <w:tc>
          <w:tcPr>
            <w:tcW w:w="4678" w:type="dxa"/>
            <w:tcBorders>
              <w:top w:val="single" w:sz="4" w:space="0" w:color="auto"/>
              <w:left w:val="single" w:sz="2" w:space="0" w:color="auto"/>
              <w:bottom w:val="single" w:sz="4" w:space="0" w:color="auto"/>
              <w:right w:val="single" w:sz="2" w:space="0" w:color="auto"/>
            </w:tcBorders>
          </w:tcPr>
          <w:p w14:paraId="34B152B2" w14:textId="77777777" w:rsidR="00655670" w:rsidRPr="00707B78" w:rsidRDefault="00655670" w:rsidP="00655670">
            <w:pPr>
              <w:tabs>
                <w:tab w:val="left" w:pos="567"/>
                <w:tab w:val="left" w:pos="3969"/>
              </w:tabs>
              <w:jc w:val="left"/>
              <w:rPr>
                <w:rFonts w:cs="Arial"/>
                <w:bCs/>
                <w:iCs/>
                <w:snapToGrid w:val="0"/>
                <w:sz w:val="18"/>
                <w:szCs w:val="18"/>
              </w:rPr>
            </w:pPr>
            <w:r w:rsidRPr="00707B78">
              <w:rPr>
                <w:rFonts w:cs="Arial"/>
                <w:bCs/>
                <w:iCs/>
                <w:snapToGrid w:val="0"/>
                <w:sz w:val="18"/>
                <w:szCs w:val="18"/>
              </w:rPr>
              <w:t>Base de données contenant les données administratives et techniques des demandes de protection et d'inscription nationale, y compris des informations sur le VCU et les tests DHS</w:t>
            </w:r>
          </w:p>
        </w:tc>
        <w:tc>
          <w:tcPr>
            <w:tcW w:w="3685" w:type="dxa"/>
            <w:tcBorders>
              <w:top w:val="single" w:sz="4" w:space="0" w:color="auto"/>
              <w:left w:val="single" w:sz="2" w:space="0" w:color="auto"/>
              <w:bottom w:val="single" w:sz="4" w:space="0" w:color="auto"/>
              <w:right w:val="single" w:sz="2" w:space="0" w:color="auto"/>
            </w:tcBorders>
          </w:tcPr>
          <w:p w14:paraId="11BE36E1" w14:textId="5765B674" w:rsidR="00655670" w:rsidRPr="00707B78" w:rsidRDefault="00655670" w:rsidP="00655670">
            <w:pPr>
              <w:tabs>
                <w:tab w:val="left" w:pos="567"/>
                <w:tab w:val="left" w:pos="3969"/>
              </w:tabs>
              <w:jc w:val="left"/>
              <w:rPr>
                <w:rFonts w:cs="Arial"/>
                <w:bCs/>
                <w:iCs/>
                <w:sz w:val="18"/>
                <w:szCs w:val="18"/>
              </w:rPr>
            </w:pPr>
            <w:r w:rsidRPr="00707B78">
              <w:rPr>
                <w:rFonts w:cs="Arial"/>
                <w:snapToGrid w:val="0"/>
                <w:sz w:val="18"/>
                <w:szCs w:val="18"/>
              </w:rPr>
              <w:t>Inspection d</w:t>
            </w:r>
            <w:r w:rsidR="00280ECA">
              <w:rPr>
                <w:rFonts w:cs="Arial"/>
                <w:snapToGrid w:val="0"/>
                <w:sz w:val="18"/>
                <w:szCs w:val="18"/>
              </w:rPr>
              <w:t>’</w:t>
            </w:r>
            <w:r w:rsidRPr="00707B78">
              <w:rPr>
                <w:rFonts w:cs="Arial"/>
                <w:snapToGrid w:val="0"/>
                <w:sz w:val="18"/>
                <w:szCs w:val="18"/>
              </w:rPr>
              <w:t>État pour les essais et la protection des obtentions végétales du Bélarus</w:t>
            </w:r>
            <w:r w:rsidRPr="00707B78">
              <w:rPr>
                <w:rFonts w:cs="Arial"/>
                <w:snapToGrid w:val="0"/>
                <w:sz w:val="18"/>
                <w:szCs w:val="18"/>
              </w:rPr>
              <w:br/>
            </w:r>
            <w:r w:rsidRPr="00707B78">
              <w:rPr>
                <w:rFonts w:cs="Arial"/>
                <w:sz w:val="18"/>
                <w:szCs w:val="18"/>
              </w:rPr>
              <w:t xml:space="preserve">E-mail:  </w:t>
            </w:r>
            <w:hyperlink r:id="rId29" w:history="1">
              <w:r w:rsidRPr="00707B78">
                <w:rPr>
                  <w:rStyle w:val="Hyperlink"/>
                  <w:rFonts w:cs="Arial"/>
                  <w:sz w:val="18"/>
                  <w:szCs w:val="18"/>
                  <w:u w:color="0000FF"/>
                </w:rPr>
                <w:t>belsort@mail.ru</w:t>
              </w:r>
            </w:hyperlink>
          </w:p>
        </w:tc>
        <w:tc>
          <w:tcPr>
            <w:tcW w:w="1701" w:type="dxa"/>
            <w:tcBorders>
              <w:top w:val="single" w:sz="4" w:space="0" w:color="auto"/>
              <w:left w:val="single" w:sz="2" w:space="0" w:color="auto"/>
              <w:bottom w:val="single" w:sz="4" w:space="0" w:color="auto"/>
              <w:right w:val="single" w:sz="2" w:space="0" w:color="auto"/>
            </w:tcBorders>
          </w:tcPr>
          <w:p w14:paraId="494C22C4" w14:textId="77777777" w:rsidR="00655670" w:rsidRPr="00707B78" w:rsidRDefault="00655670" w:rsidP="00655670">
            <w:pPr>
              <w:tabs>
                <w:tab w:val="left" w:pos="567"/>
                <w:tab w:val="left" w:pos="3969"/>
              </w:tabs>
              <w:jc w:val="left"/>
              <w:rPr>
                <w:rFonts w:cs="Arial"/>
                <w:bCs/>
                <w:iCs/>
                <w:snapToGrid w:val="0"/>
                <w:sz w:val="18"/>
                <w:szCs w:val="18"/>
              </w:rPr>
            </w:pPr>
            <w:r w:rsidRPr="00707B78">
              <w:rPr>
                <w:rFonts w:cs="Arial"/>
                <w:bCs/>
                <w:iCs/>
                <w:snapToGrid w:val="0"/>
                <w:sz w:val="18"/>
                <w:szCs w:val="18"/>
              </w:rPr>
              <w:t>BY</w:t>
            </w:r>
          </w:p>
        </w:tc>
        <w:tc>
          <w:tcPr>
            <w:tcW w:w="2410" w:type="dxa"/>
            <w:tcBorders>
              <w:top w:val="single" w:sz="4" w:space="0" w:color="auto"/>
              <w:left w:val="single" w:sz="2" w:space="0" w:color="auto"/>
              <w:bottom w:val="single" w:sz="4" w:space="0" w:color="auto"/>
              <w:right w:val="single" w:sz="2" w:space="0" w:color="auto"/>
            </w:tcBorders>
          </w:tcPr>
          <w:p w14:paraId="08DE888E" w14:textId="77777777" w:rsidR="00655670" w:rsidRPr="00707B78" w:rsidRDefault="00655670" w:rsidP="00655670">
            <w:pPr>
              <w:jc w:val="left"/>
              <w:rPr>
                <w:rFonts w:cs="Arial"/>
                <w:snapToGrid w:val="0"/>
                <w:sz w:val="18"/>
                <w:szCs w:val="18"/>
              </w:rPr>
            </w:pPr>
            <w:r w:rsidRPr="00707B78">
              <w:rPr>
                <w:rFonts w:cs="Arial"/>
                <w:snapToGrid w:val="0"/>
                <w:sz w:val="18"/>
                <w:szCs w:val="18"/>
              </w:rPr>
              <w:t>Toutes les espèces</w:t>
            </w:r>
          </w:p>
        </w:tc>
      </w:tr>
      <w:tr w:rsidR="00655670" w:rsidRPr="00707B78" w14:paraId="6F1BDAA5"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3CD836D1" w14:textId="276D477A" w:rsidR="00655670" w:rsidRPr="00707B78" w:rsidRDefault="00655670" w:rsidP="00655670">
            <w:pPr>
              <w:jc w:val="left"/>
              <w:rPr>
                <w:rFonts w:cs="Arial"/>
                <w:sz w:val="18"/>
                <w:szCs w:val="18"/>
              </w:rPr>
            </w:pPr>
            <w:r w:rsidRPr="00707B78">
              <w:rPr>
                <w:iCs/>
                <w:sz w:val="18"/>
              </w:rPr>
              <w:t>27 octobre 2023</w:t>
            </w:r>
          </w:p>
        </w:tc>
        <w:tc>
          <w:tcPr>
            <w:tcW w:w="2410" w:type="dxa"/>
            <w:tcBorders>
              <w:top w:val="single" w:sz="4" w:space="0" w:color="auto"/>
              <w:left w:val="single" w:sz="2" w:space="0" w:color="auto"/>
              <w:bottom w:val="single" w:sz="4" w:space="0" w:color="auto"/>
              <w:right w:val="single" w:sz="2" w:space="0" w:color="auto"/>
            </w:tcBorders>
          </w:tcPr>
          <w:p w14:paraId="4DBBD66D" w14:textId="77777777" w:rsidR="00655670" w:rsidRPr="00707B78" w:rsidRDefault="00655670" w:rsidP="00655670">
            <w:pPr>
              <w:tabs>
                <w:tab w:val="left" w:pos="567"/>
                <w:tab w:val="left" w:pos="3969"/>
              </w:tabs>
              <w:jc w:val="left"/>
              <w:rPr>
                <w:rFonts w:cs="Arial"/>
                <w:bCs/>
                <w:iCs/>
                <w:snapToGrid w:val="0"/>
                <w:sz w:val="18"/>
                <w:szCs w:val="18"/>
              </w:rPr>
            </w:pPr>
            <w:r w:rsidRPr="00707B78">
              <w:rPr>
                <w:rFonts w:cs="Arial"/>
                <w:bCs/>
                <w:iCs/>
                <w:snapToGrid w:val="0"/>
                <w:sz w:val="18"/>
                <w:szCs w:val="18"/>
              </w:rPr>
              <w:t>Système de gestion du DRV</w:t>
            </w:r>
          </w:p>
        </w:tc>
        <w:tc>
          <w:tcPr>
            <w:tcW w:w="4678" w:type="dxa"/>
            <w:tcBorders>
              <w:top w:val="single" w:sz="4" w:space="0" w:color="auto"/>
              <w:left w:val="single" w:sz="2" w:space="0" w:color="auto"/>
              <w:bottom w:val="single" w:sz="4" w:space="0" w:color="auto"/>
              <w:right w:val="single" w:sz="2" w:space="0" w:color="auto"/>
            </w:tcBorders>
          </w:tcPr>
          <w:p w14:paraId="3A1E0005" w14:textId="77777777" w:rsidR="00655670" w:rsidRPr="00707B78" w:rsidRDefault="00655670" w:rsidP="00655670">
            <w:pPr>
              <w:tabs>
                <w:tab w:val="left" w:pos="567"/>
                <w:tab w:val="left" w:pos="3969"/>
              </w:tabs>
              <w:jc w:val="left"/>
              <w:rPr>
                <w:rFonts w:cs="Arial"/>
                <w:bCs/>
                <w:iCs/>
                <w:snapToGrid w:val="0"/>
                <w:sz w:val="18"/>
                <w:szCs w:val="18"/>
              </w:rPr>
            </w:pPr>
            <w:r w:rsidRPr="00707B78">
              <w:rPr>
                <w:rFonts w:cs="Arial"/>
                <w:bCs/>
                <w:iCs/>
                <w:snapToGrid w:val="0"/>
                <w:sz w:val="18"/>
                <w:szCs w:val="18"/>
              </w:rPr>
              <w:t xml:space="preserve">Système de </w:t>
            </w:r>
            <w:r w:rsidRPr="00707B78">
              <w:t>g</w:t>
            </w:r>
            <w:r w:rsidRPr="00707B78">
              <w:rPr>
                <w:rFonts w:cs="Arial"/>
                <w:bCs/>
                <w:iCs/>
                <w:snapToGrid w:val="0"/>
                <w:sz w:val="18"/>
                <w:szCs w:val="18"/>
              </w:rPr>
              <w:t xml:space="preserve">estion de base de données du Bureau d’enregistrement des variétés </w:t>
            </w:r>
          </w:p>
        </w:tc>
        <w:tc>
          <w:tcPr>
            <w:tcW w:w="3685" w:type="dxa"/>
            <w:tcBorders>
              <w:top w:val="single" w:sz="4" w:space="0" w:color="auto"/>
              <w:left w:val="single" w:sz="2" w:space="0" w:color="auto"/>
              <w:bottom w:val="single" w:sz="4" w:space="0" w:color="auto"/>
              <w:right w:val="single" w:sz="2" w:space="0" w:color="auto"/>
            </w:tcBorders>
          </w:tcPr>
          <w:p w14:paraId="2BF3934A" w14:textId="1A5A2DCD" w:rsidR="00655670" w:rsidRPr="00707B78" w:rsidRDefault="00655670" w:rsidP="00655670">
            <w:pPr>
              <w:tabs>
                <w:tab w:val="left" w:pos="567"/>
                <w:tab w:val="left" w:pos="3969"/>
              </w:tabs>
              <w:jc w:val="left"/>
              <w:rPr>
                <w:rFonts w:cs="Arial"/>
                <w:bCs/>
                <w:iCs/>
                <w:sz w:val="18"/>
                <w:szCs w:val="18"/>
              </w:rPr>
            </w:pPr>
            <w:r w:rsidRPr="00707B78">
              <w:rPr>
                <w:rFonts w:cs="Arial"/>
                <w:bCs/>
                <w:iCs/>
                <w:sz w:val="18"/>
                <w:szCs w:val="18"/>
              </w:rPr>
              <w:t>Institut national des semences (INASE) - Argentine</w:t>
            </w:r>
            <w:r w:rsidRPr="00707B78">
              <w:rPr>
                <w:rFonts w:cs="Arial"/>
                <w:bCs/>
                <w:iCs/>
                <w:sz w:val="18"/>
                <w:szCs w:val="18"/>
              </w:rPr>
              <w:br/>
              <w:t>E-mail</w:t>
            </w:r>
            <w:r w:rsidR="001049E7" w:rsidRPr="00707B78">
              <w:rPr>
                <w:rFonts w:cs="Arial"/>
                <w:bCs/>
                <w:iCs/>
                <w:sz w:val="18"/>
                <w:szCs w:val="18"/>
              </w:rPr>
              <w:t>:</w:t>
            </w:r>
            <w:r w:rsidRPr="00707B78">
              <w:rPr>
                <w:rFonts w:cs="Arial"/>
                <w:bCs/>
                <w:iCs/>
                <w:sz w:val="18"/>
                <w:szCs w:val="18"/>
              </w:rPr>
              <w:t xml:space="preserve"> </w:t>
            </w:r>
            <w:hyperlink r:id="rId30" w:history="1">
              <w:r w:rsidRPr="00707B78">
                <w:rPr>
                  <w:rStyle w:val="Hyperlink"/>
                  <w:rFonts w:cs="Arial"/>
                  <w:sz w:val="18"/>
                  <w:szCs w:val="18"/>
                  <w:u w:color="0000FF"/>
                </w:rPr>
                <w:t>mmangieri@inase.gob.ar</w:t>
              </w:r>
            </w:hyperlink>
          </w:p>
        </w:tc>
        <w:tc>
          <w:tcPr>
            <w:tcW w:w="1701" w:type="dxa"/>
            <w:tcBorders>
              <w:top w:val="single" w:sz="4" w:space="0" w:color="auto"/>
              <w:left w:val="single" w:sz="2" w:space="0" w:color="auto"/>
              <w:bottom w:val="single" w:sz="4" w:space="0" w:color="auto"/>
              <w:right w:val="single" w:sz="2" w:space="0" w:color="auto"/>
            </w:tcBorders>
          </w:tcPr>
          <w:p w14:paraId="3A663EB2" w14:textId="77777777" w:rsidR="00655670" w:rsidRPr="00707B78" w:rsidRDefault="00655670" w:rsidP="00655670">
            <w:pPr>
              <w:jc w:val="left"/>
              <w:rPr>
                <w:rFonts w:cs="Arial"/>
                <w:snapToGrid w:val="0"/>
                <w:sz w:val="18"/>
                <w:szCs w:val="18"/>
              </w:rPr>
            </w:pPr>
            <w:r w:rsidRPr="00707B78">
              <w:rPr>
                <w:rFonts w:cs="Arial"/>
                <w:snapToGrid w:val="0"/>
                <w:sz w:val="18"/>
                <w:szCs w:val="18"/>
              </w:rPr>
              <w:t>AR</w:t>
            </w:r>
          </w:p>
        </w:tc>
        <w:tc>
          <w:tcPr>
            <w:tcW w:w="2410" w:type="dxa"/>
            <w:tcBorders>
              <w:top w:val="single" w:sz="4" w:space="0" w:color="auto"/>
              <w:left w:val="single" w:sz="2" w:space="0" w:color="auto"/>
              <w:bottom w:val="single" w:sz="4" w:space="0" w:color="auto"/>
              <w:right w:val="single" w:sz="2" w:space="0" w:color="auto"/>
            </w:tcBorders>
          </w:tcPr>
          <w:p w14:paraId="7F801112" w14:textId="77777777" w:rsidR="00655670" w:rsidRPr="00707B78" w:rsidRDefault="00655670" w:rsidP="00655670">
            <w:pPr>
              <w:jc w:val="left"/>
              <w:rPr>
                <w:rFonts w:cs="Arial"/>
                <w:snapToGrid w:val="0"/>
                <w:sz w:val="18"/>
                <w:szCs w:val="18"/>
              </w:rPr>
            </w:pPr>
            <w:r w:rsidRPr="00707B78">
              <w:rPr>
                <w:rFonts w:cs="Arial"/>
                <w:snapToGrid w:val="0"/>
                <w:sz w:val="18"/>
                <w:szCs w:val="18"/>
              </w:rPr>
              <w:t>Toutes les espèces</w:t>
            </w:r>
          </w:p>
        </w:tc>
      </w:tr>
      <w:tr w:rsidR="003D5CD3" w:rsidRPr="00AE623B" w14:paraId="1A945977" w14:textId="77777777" w:rsidTr="00EF01AE">
        <w:trPr>
          <w:cantSplit/>
          <w:jc w:val="center"/>
        </w:trPr>
        <w:tc>
          <w:tcPr>
            <w:tcW w:w="1129" w:type="dxa"/>
            <w:tcBorders>
              <w:top w:val="single" w:sz="4" w:space="0" w:color="auto"/>
              <w:left w:val="single" w:sz="4" w:space="0" w:color="auto"/>
              <w:bottom w:val="single" w:sz="4" w:space="0" w:color="auto"/>
              <w:right w:val="single" w:sz="2" w:space="0" w:color="auto"/>
            </w:tcBorders>
          </w:tcPr>
          <w:p w14:paraId="59155056" w14:textId="6D7D4ABA" w:rsidR="003D5CD3" w:rsidRPr="00AE623B" w:rsidRDefault="00AE623B" w:rsidP="003D5CD3">
            <w:pPr>
              <w:jc w:val="left"/>
              <w:rPr>
                <w:iCs/>
                <w:sz w:val="18"/>
              </w:rPr>
            </w:pPr>
            <w:r w:rsidRPr="00AE623B">
              <w:rPr>
                <w:iCs/>
                <w:sz w:val="18"/>
              </w:rPr>
              <w:t>25 octobre 2024</w:t>
            </w:r>
          </w:p>
        </w:tc>
        <w:tc>
          <w:tcPr>
            <w:tcW w:w="2410" w:type="dxa"/>
            <w:tcBorders>
              <w:top w:val="single" w:sz="4" w:space="0" w:color="auto"/>
              <w:left w:val="single" w:sz="2" w:space="0" w:color="auto"/>
              <w:bottom w:val="single" w:sz="4" w:space="0" w:color="auto"/>
              <w:right w:val="single" w:sz="2" w:space="0" w:color="auto"/>
            </w:tcBorders>
          </w:tcPr>
          <w:p w14:paraId="21B7EB81" w14:textId="77777777" w:rsidR="003D5CD3" w:rsidRPr="00AE623B" w:rsidRDefault="003D5CD3" w:rsidP="003D5CD3">
            <w:pPr>
              <w:tabs>
                <w:tab w:val="left" w:pos="567"/>
                <w:tab w:val="left" w:pos="3969"/>
              </w:tabs>
              <w:jc w:val="left"/>
              <w:rPr>
                <w:rFonts w:cs="Arial"/>
                <w:bCs/>
                <w:iCs/>
                <w:snapToGrid w:val="0"/>
                <w:sz w:val="18"/>
                <w:szCs w:val="18"/>
              </w:rPr>
            </w:pPr>
            <w:r w:rsidRPr="00AE623B">
              <w:rPr>
                <w:rFonts w:cs="Arial"/>
                <w:bCs/>
                <w:iCs/>
                <w:snapToGrid w:val="0"/>
                <w:sz w:val="18"/>
                <w:szCs w:val="18"/>
              </w:rPr>
              <w:t>Java</w:t>
            </w:r>
          </w:p>
        </w:tc>
        <w:tc>
          <w:tcPr>
            <w:tcW w:w="4678" w:type="dxa"/>
            <w:tcBorders>
              <w:top w:val="single" w:sz="4" w:space="0" w:color="auto"/>
              <w:left w:val="single" w:sz="2" w:space="0" w:color="auto"/>
              <w:bottom w:val="single" w:sz="4" w:space="0" w:color="auto"/>
              <w:right w:val="single" w:sz="2" w:space="0" w:color="auto"/>
            </w:tcBorders>
          </w:tcPr>
          <w:p w14:paraId="27D27BCC" w14:textId="501C9C51" w:rsidR="003D5CD3" w:rsidRPr="00AE623B" w:rsidRDefault="003D5CD3" w:rsidP="003D5CD3">
            <w:pPr>
              <w:tabs>
                <w:tab w:val="left" w:pos="567"/>
                <w:tab w:val="left" w:pos="3969"/>
              </w:tabs>
              <w:jc w:val="left"/>
              <w:rPr>
                <w:rFonts w:cs="Arial"/>
                <w:bCs/>
                <w:iCs/>
                <w:snapToGrid w:val="0"/>
                <w:sz w:val="18"/>
                <w:szCs w:val="18"/>
              </w:rPr>
            </w:pPr>
            <w:r w:rsidRPr="00AE623B">
              <w:rPr>
                <w:rFonts w:cs="Arial"/>
                <w:snapToGrid w:val="0"/>
                <w:sz w:val="18"/>
                <w:szCs w:val="18"/>
              </w:rPr>
              <w:t>Base de données contenant les données sur les obtentions végétales</w:t>
            </w:r>
            <w:r w:rsidRPr="00AE623B">
              <w:rPr>
                <w:rFonts w:cs="Arial"/>
                <w:bCs/>
                <w:iCs/>
                <w:snapToGrid w:val="0"/>
                <w:sz w:val="18"/>
                <w:szCs w:val="18"/>
              </w:rPr>
              <w:t xml:space="preserve"> et l’inscription en ligne au registre public</w:t>
            </w:r>
          </w:p>
        </w:tc>
        <w:tc>
          <w:tcPr>
            <w:tcW w:w="3685" w:type="dxa"/>
            <w:tcBorders>
              <w:top w:val="single" w:sz="4" w:space="0" w:color="auto"/>
              <w:left w:val="single" w:sz="2" w:space="0" w:color="auto"/>
              <w:bottom w:val="single" w:sz="4" w:space="0" w:color="auto"/>
              <w:right w:val="single" w:sz="2" w:space="0" w:color="auto"/>
            </w:tcBorders>
          </w:tcPr>
          <w:p w14:paraId="50E402F8" w14:textId="4A600E4C" w:rsidR="003D5CD3" w:rsidRPr="00AE623B" w:rsidRDefault="006B593E" w:rsidP="003D5CD3">
            <w:pPr>
              <w:tabs>
                <w:tab w:val="left" w:pos="567"/>
                <w:tab w:val="left" w:pos="3969"/>
              </w:tabs>
              <w:jc w:val="left"/>
              <w:rPr>
                <w:rFonts w:cs="Arial"/>
                <w:bCs/>
                <w:iCs/>
                <w:sz w:val="18"/>
                <w:szCs w:val="18"/>
              </w:rPr>
            </w:pPr>
            <w:r w:rsidRPr="00AE623B">
              <w:rPr>
                <w:rFonts w:cs="Arial"/>
                <w:bCs/>
                <w:iCs/>
                <w:sz w:val="18"/>
                <w:szCs w:val="18"/>
              </w:rPr>
              <w:t>Conseil suédois</w:t>
            </w:r>
            <w:r w:rsidR="00707B78" w:rsidRPr="00AE623B">
              <w:rPr>
                <w:rFonts w:cs="Arial"/>
                <w:bCs/>
                <w:iCs/>
                <w:sz w:val="18"/>
                <w:szCs w:val="18"/>
              </w:rPr>
              <w:t xml:space="preserve"> de l’</w:t>
            </w:r>
            <w:r w:rsidR="003D5CD3" w:rsidRPr="00AE623B">
              <w:rPr>
                <w:rFonts w:cs="Arial"/>
                <w:bCs/>
                <w:iCs/>
                <w:sz w:val="18"/>
                <w:szCs w:val="18"/>
              </w:rPr>
              <w:t>Agriculture</w:t>
            </w:r>
            <w:r w:rsidR="003D5CD3" w:rsidRPr="00AE623B">
              <w:rPr>
                <w:rFonts w:cs="Arial"/>
                <w:bCs/>
                <w:iCs/>
                <w:sz w:val="18"/>
                <w:szCs w:val="18"/>
              </w:rPr>
              <w:br/>
              <w:t xml:space="preserve">E-mail:  </w:t>
            </w:r>
            <w:hyperlink r:id="rId31" w:history="1">
              <w:r w:rsidR="003D5CD3" w:rsidRPr="00AE623B">
                <w:rPr>
                  <w:rStyle w:val="Hyperlink"/>
                  <w:sz w:val="18"/>
                  <w:szCs w:val="18"/>
                </w:rPr>
                <w:t>vaxtsort@jordbruksverket.se</w:t>
              </w:r>
            </w:hyperlink>
          </w:p>
        </w:tc>
        <w:tc>
          <w:tcPr>
            <w:tcW w:w="1701" w:type="dxa"/>
            <w:tcBorders>
              <w:top w:val="single" w:sz="4" w:space="0" w:color="auto"/>
              <w:left w:val="single" w:sz="2" w:space="0" w:color="auto"/>
              <w:bottom w:val="single" w:sz="4" w:space="0" w:color="auto"/>
              <w:right w:val="single" w:sz="2" w:space="0" w:color="auto"/>
            </w:tcBorders>
          </w:tcPr>
          <w:p w14:paraId="5652D755" w14:textId="77777777" w:rsidR="003D5CD3" w:rsidRPr="00AE623B" w:rsidRDefault="003D5CD3" w:rsidP="003D5CD3">
            <w:pPr>
              <w:jc w:val="left"/>
              <w:rPr>
                <w:rFonts w:cs="Arial"/>
                <w:snapToGrid w:val="0"/>
                <w:sz w:val="18"/>
                <w:szCs w:val="18"/>
              </w:rPr>
            </w:pPr>
            <w:r w:rsidRPr="00AE623B">
              <w:rPr>
                <w:rFonts w:cs="Arial"/>
                <w:snapToGrid w:val="0"/>
                <w:sz w:val="18"/>
                <w:szCs w:val="18"/>
              </w:rPr>
              <w:t>SE</w:t>
            </w:r>
          </w:p>
        </w:tc>
        <w:tc>
          <w:tcPr>
            <w:tcW w:w="2410" w:type="dxa"/>
            <w:tcBorders>
              <w:top w:val="single" w:sz="4" w:space="0" w:color="auto"/>
              <w:left w:val="single" w:sz="2" w:space="0" w:color="auto"/>
              <w:bottom w:val="single" w:sz="4" w:space="0" w:color="auto"/>
              <w:right w:val="single" w:sz="2" w:space="0" w:color="auto"/>
            </w:tcBorders>
          </w:tcPr>
          <w:p w14:paraId="431BBFA8" w14:textId="013128F8" w:rsidR="003D5CD3" w:rsidRPr="00AE623B" w:rsidRDefault="003D5CD3" w:rsidP="003D5CD3">
            <w:pPr>
              <w:jc w:val="left"/>
              <w:rPr>
                <w:rFonts w:cs="Arial"/>
                <w:snapToGrid w:val="0"/>
                <w:sz w:val="18"/>
                <w:szCs w:val="18"/>
              </w:rPr>
            </w:pPr>
            <w:r w:rsidRPr="00AE623B">
              <w:rPr>
                <w:rFonts w:cs="Arial"/>
                <w:snapToGrid w:val="0"/>
                <w:sz w:val="18"/>
                <w:szCs w:val="18"/>
              </w:rPr>
              <w:t>Toutes les espèces</w:t>
            </w:r>
          </w:p>
        </w:tc>
      </w:tr>
      <w:tr w:rsidR="003D5CD3" w:rsidRPr="00AE623B" w14:paraId="388BD2A7" w14:textId="77777777" w:rsidTr="00EF01AE">
        <w:trPr>
          <w:cantSplit/>
          <w:jc w:val="center"/>
        </w:trPr>
        <w:tc>
          <w:tcPr>
            <w:tcW w:w="1129" w:type="dxa"/>
            <w:tcBorders>
              <w:top w:val="single" w:sz="4" w:space="0" w:color="auto"/>
              <w:left w:val="single" w:sz="4" w:space="0" w:color="auto"/>
              <w:bottom w:val="single" w:sz="4" w:space="0" w:color="auto"/>
              <w:right w:val="single" w:sz="2" w:space="0" w:color="auto"/>
            </w:tcBorders>
          </w:tcPr>
          <w:p w14:paraId="4838DE01" w14:textId="350AD2AD" w:rsidR="003D5CD3" w:rsidRPr="00AE623B" w:rsidRDefault="00AE623B" w:rsidP="003D5CD3">
            <w:pPr>
              <w:jc w:val="left"/>
              <w:rPr>
                <w:iCs/>
                <w:sz w:val="18"/>
              </w:rPr>
            </w:pPr>
            <w:bookmarkStart w:id="2" w:name="_Hlk167484417"/>
            <w:r w:rsidRPr="00AE623B">
              <w:rPr>
                <w:iCs/>
                <w:sz w:val="18"/>
              </w:rPr>
              <w:t>25 octobre 2024</w:t>
            </w:r>
          </w:p>
        </w:tc>
        <w:tc>
          <w:tcPr>
            <w:tcW w:w="2410" w:type="dxa"/>
            <w:tcBorders>
              <w:top w:val="single" w:sz="4" w:space="0" w:color="auto"/>
              <w:left w:val="single" w:sz="2" w:space="0" w:color="auto"/>
              <w:bottom w:val="single" w:sz="4" w:space="0" w:color="auto"/>
              <w:right w:val="single" w:sz="2" w:space="0" w:color="auto"/>
            </w:tcBorders>
          </w:tcPr>
          <w:p w14:paraId="324DE88D" w14:textId="16A78D5C" w:rsidR="003D5CD3" w:rsidRPr="00AE623B" w:rsidRDefault="003D5CD3" w:rsidP="003D5CD3">
            <w:pPr>
              <w:tabs>
                <w:tab w:val="left" w:pos="567"/>
                <w:tab w:val="left" w:pos="3969"/>
              </w:tabs>
              <w:jc w:val="left"/>
              <w:rPr>
                <w:rFonts w:cs="Arial"/>
                <w:bCs/>
                <w:iCs/>
                <w:snapToGrid w:val="0"/>
                <w:sz w:val="18"/>
                <w:szCs w:val="18"/>
              </w:rPr>
            </w:pPr>
            <w:r w:rsidRPr="00AE623B">
              <w:rPr>
                <w:rFonts w:cs="Arial"/>
                <w:bCs/>
                <w:iCs/>
                <w:snapToGrid w:val="0"/>
                <w:sz w:val="18"/>
                <w:szCs w:val="18"/>
              </w:rPr>
              <w:t xml:space="preserve">Système de </w:t>
            </w:r>
            <w:r w:rsidR="006B593E" w:rsidRPr="00AE623B">
              <w:rPr>
                <w:rFonts w:cs="Arial"/>
                <w:bCs/>
                <w:iCs/>
                <w:snapToGrid w:val="0"/>
                <w:sz w:val="18"/>
                <w:szCs w:val="18"/>
              </w:rPr>
              <w:t xml:space="preserve">table </w:t>
            </w:r>
            <w:r w:rsidRPr="00AE623B">
              <w:rPr>
                <w:rFonts w:cs="Arial"/>
                <w:bCs/>
                <w:iCs/>
                <w:snapToGrid w:val="0"/>
                <w:sz w:val="18"/>
                <w:szCs w:val="18"/>
              </w:rPr>
              <w:t xml:space="preserve">d’entrée </w:t>
            </w:r>
            <w:r w:rsidRPr="00AE623B">
              <w:rPr>
                <w:rFonts w:cs="Arial"/>
                <w:bCs/>
                <w:iCs/>
                <w:snapToGrid w:val="0"/>
                <w:sz w:val="18"/>
                <w:szCs w:val="18"/>
              </w:rPr>
              <w:br/>
            </w:r>
            <w:r w:rsidR="00A532C6" w:rsidRPr="00AE623B">
              <w:rPr>
                <w:rFonts w:cs="Arial"/>
                <w:bCs/>
                <w:iCs/>
                <w:snapToGrid w:val="0"/>
                <w:sz w:val="18"/>
                <w:szCs w:val="18"/>
              </w:rPr>
              <w:t xml:space="preserve">Système de semences intégré </w:t>
            </w:r>
            <w:r w:rsidRPr="00AE623B">
              <w:rPr>
                <w:rFonts w:cs="Arial"/>
                <w:bCs/>
                <w:iCs/>
                <w:snapToGrid w:val="0"/>
                <w:sz w:val="18"/>
                <w:szCs w:val="18"/>
              </w:rPr>
              <w:t>(SISEM)</w:t>
            </w:r>
          </w:p>
        </w:tc>
        <w:tc>
          <w:tcPr>
            <w:tcW w:w="4678" w:type="dxa"/>
            <w:tcBorders>
              <w:top w:val="single" w:sz="4" w:space="0" w:color="auto"/>
              <w:left w:val="single" w:sz="2" w:space="0" w:color="auto"/>
              <w:bottom w:val="single" w:sz="4" w:space="0" w:color="auto"/>
              <w:right w:val="single" w:sz="2" w:space="0" w:color="auto"/>
            </w:tcBorders>
          </w:tcPr>
          <w:p w14:paraId="335FFAF5" w14:textId="172D7209" w:rsidR="003D5CD3" w:rsidRPr="00AE623B" w:rsidRDefault="003D5CD3" w:rsidP="003D5CD3">
            <w:pPr>
              <w:tabs>
                <w:tab w:val="left" w:pos="567"/>
                <w:tab w:val="left" w:pos="3969"/>
              </w:tabs>
              <w:jc w:val="left"/>
              <w:rPr>
                <w:rFonts w:cs="Arial"/>
                <w:snapToGrid w:val="0"/>
                <w:color w:val="000000"/>
                <w:sz w:val="18"/>
                <w:szCs w:val="18"/>
              </w:rPr>
            </w:pPr>
            <w:r w:rsidRPr="00AE623B">
              <w:rPr>
                <w:rFonts w:cs="Arial"/>
                <w:snapToGrid w:val="0"/>
                <w:color w:val="000000"/>
                <w:sz w:val="18"/>
                <w:szCs w:val="18"/>
              </w:rPr>
              <w:t xml:space="preserve">Base de données pour le suivi du processus d’enregistrement des variétés végétales </w:t>
            </w:r>
          </w:p>
          <w:p w14:paraId="1B987FF2" w14:textId="0FD59EB6" w:rsidR="003D5CD3" w:rsidRPr="00AE623B" w:rsidRDefault="003D5CD3" w:rsidP="003D5CD3">
            <w:pPr>
              <w:tabs>
                <w:tab w:val="left" w:pos="567"/>
                <w:tab w:val="left" w:pos="3969"/>
              </w:tabs>
              <w:jc w:val="left"/>
              <w:rPr>
                <w:rFonts w:cs="Arial"/>
                <w:bCs/>
                <w:iCs/>
                <w:snapToGrid w:val="0"/>
                <w:sz w:val="18"/>
                <w:szCs w:val="18"/>
              </w:rPr>
            </w:pPr>
            <w:r w:rsidRPr="00AE623B">
              <w:rPr>
                <w:rFonts w:cs="Arial"/>
                <w:snapToGrid w:val="0"/>
                <w:color w:val="000000"/>
                <w:sz w:val="18"/>
                <w:szCs w:val="18"/>
              </w:rPr>
              <w:t>Base de données pour l’enregistrement des informations concernant les demandes d’inscription des variétés</w:t>
            </w:r>
          </w:p>
        </w:tc>
        <w:tc>
          <w:tcPr>
            <w:tcW w:w="3685" w:type="dxa"/>
            <w:tcBorders>
              <w:top w:val="single" w:sz="4" w:space="0" w:color="auto"/>
              <w:left w:val="single" w:sz="2" w:space="0" w:color="auto"/>
              <w:bottom w:val="single" w:sz="4" w:space="0" w:color="auto"/>
              <w:right w:val="single" w:sz="2" w:space="0" w:color="auto"/>
            </w:tcBorders>
          </w:tcPr>
          <w:p w14:paraId="44712D46" w14:textId="603CF153" w:rsidR="003D5CD3" w:rsidRPr="00AE623B" w:rsidRDefault="003D5CD3" w:rsidP="003D5CD3">
            <w:pPr>
              <w:tabs>
                <w:tab w:val="left" w:pos="567"/>
                <w:tab w:val="left" w:pos="3969"/>
              </w:tabs>
              <w:jc w:val="left"/>
              <w:rPr>
                <w:rFonts w:cs="Arial"/>
                <w:bCs/>
                <w:iCs/>
                <w:sz w:val="18"/>
                <w:szCs w:val="18"/>
              </w:rPr>
            </w:pPr>
            <w:r w:rsidRPr="00AE623B">
              <w:rPr>
                <w:rFonts w:cs="Arial"/>
                <w:bCs/>
                <w:iCs/>
                <w:sz w:val="18"/>
                <w:szCs w:val="18"/>
              </w:rPr>
              <w:t>Service national de la qualité et la santé des plantes et des semences – SENAVE</w:t>
            </w:r>
            <w:r w:rsidRPr="00AE623B">
              <w:rPr>
                <w:rFonts w:cs="Arial"/>
                <w:bCs/>
                <w:iCs/>
                <w:sz w:val="18"/>
                <w:szCs w:val="18"/>
              </w:rPr>
              <w:br/>
              <w:t>E</w:t>
            </w:r>
            <w:r w:rsidRPr="00AE623B">
              <w:rPr>
                <w:rFonts w:cs="Arial"/>
                <w:bCs/>
                <w:iCs/>
                <w:sz w:val="18"/>
                <w:szCs w:val="18"/>
              </w:rPr>
              <w:noBreakHyphen/>
              <w:t xml:space="preserve">mail:  </w:t>
            </w:r>
            <w:hyperlink r:id="rId32" w:history="1">
              <w:r w:rsidRPr="00AE623B">
                <w:rPr>
                  <w:rStyle w:val="Hyperlink"/>
                  <w:sz w:val="18"/>
                  <w:szCs w:val="18"/>
                </w:rPr>
                <w:t>dpuv.dise@senave.gov.py</w:t>
              </w:r>
            </w:hyperlink>
            <w:r w:rsidRPr="00AE623B">
              <w:rPr>
                <w:rFonts w:cs="Arial"/>
                <w:bCs/>
                <w:iCs/>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44E29F69" w14:textId="77777777" w:rsidR="003D5CD3" w:rsidRPr="00AE623B" w:rsidRDefault="003D5CD3" w:rsidP="003D5CD3">
            <w:pPr>
              <w:jc w:val="left"/>
              <w:rPr>
                <w:rFonts w:cs="Arial"/>
                <w:snapToGrid w:val="0"/>
                <w:sz w:val="18"/>
                <w:szCs w:val="18"/>
              </w:rPr>
            </w:pPr>
            <w:r w:rsidRPr="00AE623B">
              <w:rPr>
                <w:rFonts w:cs="Arial"/>
                <w:snapToGrid w:val="0"/>
                <w:sz w:val="18"/>
                <w:szCs w:val="18"/>
              </w:rPr>
              <w:t>PY</w:t>
            </w:r>
          </w:p>
        </w:tc>
        <w:tc>
          <w:tcPr>
            <w:tcW w:w="2410" w:type="dxa"/>
            <w:tcBorders>
              <w:top w:val="single" w:sz="4" w:space="0" w:color="auto"/>
              <w:left w:val="single" w:sz="2" w:space="0" w:color="auto"/>
              <w:bottom w:val="single" w:sz="4" w:space="0" w:color="auto"/>
              <w:right w:val="single" w:sz="2" w:space="0" w:color="auto"/>
            </w:tcBorders>
          </w:tcPr>
          <w:p w14:paraId="450A55D6" w14:textId="5235BD2F" w:rsidR="003D5CD3" w:rsidRPr="00AE623B" w:rsidRDefault="003D5CD3" w:rsidP="003D5CD3">
            <w:pPr>
              <w:jc w:val="left"/>
              <w:rPr>
                <w:rFonts w:cs="Arial"/>
                <w:snapToGrid w:val="0"/>
                <w:sz w:val="18"/>
                <w:szCs w:val="18"/>
              </w:rPr>
            </w:pPr>
            <w:r w:rsidRPr="00AE623B">
              <w:rPr>
                <w:rFonts w:cs="Arial"/>
                <w:snapToGrid w:val="0"/>
                <w:sz w:val="18"/>
                <w:szCs w:val="18"/>
              </w:rPr>
              <w:t>Toutes les espèces</w:t>
            </w:r>
          </w:p>
        </w:tc>
      </w:tr>
      <w:tr w:rsidR="00E2377F" w:rsidRPr="00AE623B" w14:paraId="15E52483" w14:textId="77777777" w:rsidTr="00EF01AE">
        <w:trPr>
          <w:cantSplit/>
          <w:jc w:val="center"/>
        </w:trPr>
        <w:tc>
          <w:tcPr>
            <w:tcW w:w="1129" w:type="dxa"/>
            <w:tcBorders>
              <w:top w:val="single" w:sz="4" w:space="0" w:color="auto"/>
              <w:left w:val="single" w:sz="4" w:space="0" w:color="auto"/>
              <w:bottom w:val="single" w:sz="4" w:space="0" w:color="auto"/>
              <w:right w:val="single" w:sz="2" w:space="0" w:color="auto"/>
            </w:tcBorders>
          </w:tcPr>
          <w:p w14:paraId="7E116D67" w14:textId="16A76F7F" w:rsidR="00E2377F" w:rsidRPr="00AE623B" w:rsidRDefault="00563852" w:rsidP="00E2377F">
            <w:pPr>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410" w:type="dxa"/>
            <w:tcBorders>
              <w:top w:val="single" w:sz="4" w:space="0" w:color="auto"/>
              <w:left w:val="single" w:sz="2" w:space="0" w:color="auto"/>
              <w:bottom w:val="single" w:sz="4" w:space="0" w:color="auto"/>
              <w:right w:val="single" w:sz="2" w:space="0" w:color="auto"/>
            </w:tcBorders>
          </w:tcPr>
          <w:p w14:paraId="22EE9F7A" w14:textId="585E6AAB" w:rsidR="00E2377F" w:rsidRPr="00563852" w:rsidRDefault="004F3C13" w:rsidP="00E2377F">
            <w:pPr>
              <w:tabs>
                <w:tab w:val="left" w:pos="567"/>
                <w:tab w:val="left" w:pos="3969"/>
              </w:tabs>
              <w:jc w:val="left"/>
              <w:rPr>
                <w:rFonts w:cs="Arial"/>
                <w:snapToGrid w:val="0"/>
                <w:color w:val="000000"/>
                <w:sz w:val="18"/>
                <w:szCs w:val="18"/>
              </w:rPr>
            </w:pPr>
            <w:r w:rsidRPr="00563852">
              <w:rPr>
                <w:rFonts w:cs="Arial"/>
                <w:snapToGrid w:val="0"/>
                <w:color w:val="000000"/>
                <w:sz w:val="18"/>
                <w:szCs w:val="18"/>
              </w:rPr>
              <w:t>Données administratives</w:t>
            </w:r>
          </w:p>
          <w:p w14:paraId="7D9F07CB" w14:textId="3768C1F2" w:rsidR="00E2377F" w:rsidRPr="00563852" w:rsidRDefault="00E2377F" w:rsidP="00E2377F">
            <w:pPr>
              <w:tabs>
                <w:tab w:val="left" w:pos="567"/>
                <w:tab w:val="left" w:pos="3969"/>
              </w:tabs>
              <w:jc w:val="left"/>
              <w:rPr>
                <w:rFonts w:cs="Arial"/>
                <w:bCs/>
                <w:iCs/>
                <w:snapToGrid w:val="0"/>
                <w:sz w:val="18"/>
                <w:szCs w:val="18"/>
              </w:rPr>
            </w:pPr>
            <w:r w:rsidRPr="00563852">
              <w:rPr>
                <w:rFonts w:cs="Arial"/>
                <w:snapToGrid w:val="0"/>
                <w:color w:val="000000"/>
                <w:sz w:val="18"/>
                <w:szCs w:val="18"/>
              </w:rPr>
              <w:t>ENYV1, ENYV2</w:t>
            </w:r>
          </w:p>
        </w:tc>
        <w:tc>
          <w:tcPr>
            <w:tcW w:w="4678" w:type="dxa"/>
            <w:tcBorders>
              <w:top w:val="single" w:sz="4" w:space="0" w:color="auto"/>
              <w:left w:val="single" w:sz="2" w:space="0" w:color="auto"/>
              <w:bottom w:val="single" w:sz="4" w:space="0" w:color="auto"/>
              <w:right w:val="single" w:sz="2" w:space="0" w:color="auto"/>
            </w:tcBorders>
          </w:tcPr>
          <w:p w14:paraId="58FAEEDB" w14:textId="189C9974" w:rsidR="00E2377F" w:rsidRPr="00563852" w:rsidRDefault="004F3C13" w:rsidP="00E2377F">
            <w:pPr>
              <w:tabs>
                <w:tab w:val="left" w:pos="567"/>
                <w:tab w:val="left" w:pos="3969"/>
              </w:tabs>
              <w:jc w:val="left"/>
              <w:rPr>
                <w:rFonts w:cs="Arial"/>
                <w:snapToGrid w:val="0"/>
                <w:color w:val="000000"/>
                <w:sz w:val="18"/>
                <w:szCs w:val="18"/>
              </w:rPr>
            </w:pPr>
            <w:r w:rsidRPr="00563852">
              <w:rPr>
                <w:rFonts w:cs="Arial"/>
                <w:snapToGrid w:val="0"/>
                <w:color w:val="000000"/>
                <w:sz w:val="18"/>
                <w:szCs w:val="18"/>
              </w:rPr>
              <w:t>Base de données contenant des données sur les obtentions végétales</w:t>
            </w:r>
          </w:p>
        </w:tc>
        <w:tc>
          <w:tcPr>
            <w:tcW w:w="3685" w:type="dxa"/>
            <w:tcBorders>
              <w:top w:val="single" w:sz="4" w:space="0" w:color="auto"/>
              <w:left w:val="single" w:sz="2" w:space="0" w:color="auto"/>
              <w:bottom w:val="single" w:sz="4" w:space="0" w:color="auto"/>
              <w:right w:val="single" w:sz="2" w:space="0" w:color="auto"/>
            </w:tcBorders>
          </w:tcPr>
          <w:p w14:paraId="2DAA27FE" w14:textId="1F6C8616" w:rsidR="00E2377F" w:rsidRPr="00563852" w:rsidRDefault="004F3C13" w:rsidP="00E2377F">
            <w:pPr>
              <w:tabs>
                <w:tab w:val="left" w:pos="567"/>
                <w:tab w:val="left" w:pos="3969"/>
              </w:tabs>
              <w:jc w:val="left"/>
              <w:rPr>
                <w:rFonts w:cs="Arial"/>
                <w:bCs/>
                <w:iCs/>
                <w:sz w:val="18"/>
                <w:szCs w:val="18"/>
              </w:rPr>
            </w:pPr>
            <w:r w:rsidRPr="00563852">
              <w:rPr>
                <w:rFonts w:cs="Arial"/>
                <w:color w:val="000000"/>
                <w:sz w:val="18"/>
                <w:szCs w:val="18"/>
              </w:rPr>
              <w:t>Office hongrois de la propriété intellectuelle</w:t>
            </w:r>
            <w:r w:rsidR="00E2377F" w:rsidRPr="00563852">
              <w:rPr>
                <w:rFonts w:cs="Arial"/>
                <w:color w:val="000000"/>
                <w:sz w:val="18"/>
                <w:szCs w:val="18"/>
              </w:rPr>
              <w:br/>
            </w:r>
            <w:r w:rsidR="00E2377F" w:rsidRPr="00563852">
              <w:rPr>
                <w:rFonts w:cs="Arial"/>
                <w:snapToGrid w:val="0"/>
                <w:sz w:val="18"/>
                <w:szCs w:val="18"/>
              </w:rPr>
              <w:t xml:space="preserve">E-mail:  </w:t>
            </w:r>
            <w:hyperlink r:id="rId33" w:history="1">
              <w:r w:rsidR="00E2377F" w:rsidRPr="00563852">
                <w:rPr>
                  <w:rStyle w:val="Hyperlink"/>
                  <w:rFonts w:cs="Arial"/>
                  <w:sz w:val="18"/>
                  <w:szCs w:val="18"/>
                </w:rPr>
                <w:t>szabadalmi.foosztaly@hipo.gov.hu</w:t>
              </w:r>
            </w:hyperlink>
          </w:p>
        </w:tc>
        <w:tc>
          <w:tcPr>
            <w:tcW w:w="1701" w:type="dxa"/>
            <w:tcBorders>
              <w:top w:val="single" w:sz="4" w:space="0" w:color="auto"/>
              <w:left w:val="single" w:sz="2" w:space="0" w:color="auto"/>
              <w:bottom w:val="single" w:sz="4" w:space="0" w:color="auto"/>
              <w:right w:val="single" w:sz="2" w:space="0" w:color="auto"/>
            </w:tcBorders>
          </w:tcPr>
          <w:p w14:paraId="73CD0C58" w14:textId="1CF17E1A" w:rsidR="00E2377F" w:rsidRPr="00563852" w:rsidRDefault="00E2377F" w:rsidP="00E2377F">
            <w:pPr>
              <w:jc w:val="left"/>
              <w:rPr>
                <w:rFonts w:cs="Arial"/>
                <w:snapToGrid w:val="0"/>
                <w:sz w:val="18"/>
                <w:szCs w:val="18"/>
              </w:rPr>
            </w:pPr>
            <w:r w:rsidRPr="00563852">
              <w:rPr>
                <w:rFonts w:cs="Arial"/>
                <w:snapToGrid w:val="0"/>
                <w:color w:val="000000"/>
                <w:sz w:val="18"/>
                <w:szCs w:val="18"/>
                <w:lang w:eastAsia="ja-JP"/>
              </w:rPr>
              <w:t>HU</w:t>
            </w:r>
          </w:p>
        </w:tc>
        <w:tc>
          <w:tcPr>
            <w:tcW w:w="2410" w:type="dxa"/>
            <w:tcBorders>
              <w:top w:val="single" w:sz="4" w:space="0" w:color="auto"/>
              <w:left w:val="single" w:sz="2" w:space="0" w:color="auto"/>
              <w:bottom w:val="single" w:sz="4" w:space="0" w:color="auto"/>
              <w:right w:val="single" w:sz="2" w:space="0" w:color="auto"/>
            </w:tcBorders>
          </w:tcPr>
          <w:p w14:paraId="1C5F7A57" w14:textId="513CDB3D" w:rsidR="00E2377F" w:rsidRPr="00563852" w:rsidRDefault="004F3C13" w:rsidP="00E2377F">
            <w:pPr>
              <w:jc w:val="left"/>
              <w:rPr>
                <w:rFonts w:cs="Arial"/>
                <w:snapToGrid w:val="0"/>
                <w:sz w:val="18"/>
                <w:szCs w:val="18"/>
              </w:rPr>
            </w:pPr>
            <w:r w:rsidRPr="00563852">
              <w:rPr>
                <w:rFonts w:cs="Arial"/>
                <w:snapToGrid w:val="0"/>
                <w:sz w:val="18"/>
                <w:szCs w:val="18"/>
              </w:rPr>
              <w:t>Toutes les espèces</w:t>
            </w:r>
          </w:p>
        </w:tc>
      </w:tr>
      <w:tr w:rsidR="00E2377F" w:rsidRPr="00AE623B" w14:paraId="4B7B72AF" w14:textId="77777777" w:rsidTr="00EF01AE">
        <w:trPr>
          <w:cantSplit/>
          <w:jc w:val="center"/>
        </w:trPr>
        <w:tc>
          <w:tcPr>
            <w:tcW w:w="1129" w:type="dxa"/>
            <w:tcBorders>
              <w:top w:val="single" w:sz="4" w:space="0" w:color="auto"/>
              <w:left w:val="single" w:sz="4" w:space="0" w:color="auto"/>
              <w:bottom w:val="single" w:sz="4" w:space="0" w:color="auto"/>
              <w:right w:val="single" w:sz="2" w:space="0" w:color="auto"/>
            </w:tcBorders>
          </w:tcPr>
          <w:p w14:paraId="1F037549" w14:textId="75206F2B" w:rsidR="00E2377F" w:rsidRPr="00AE623B" w:rsidRDefault="00563852" w:rsidP="00E2377F">
            <w:pPr>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410" w:type="dxa"/>
            <w:tcBorders>
              <w:top w:val="single" w:sz="4" w:space="0" w:color="auto"/>
              <w:left w:val="single" w:sz="2" w:space="0" w:color="auto"/>
              <w:bottom w:val="single" w:sz="4" w:space="0" w:color="auto"/>
              <w:right w:val="single" w:sz="2" w:space="0" w:color="auto"/>
            </w:tcBorders>
          </w:tcPr>
          <w:p w14:paraId="62B73554" w14:textId="3E2CD8BA" w:rsidR="00E2377F" w:rsidRPr="00563852" w:rsidRDefault="00E2377F" w:rsidP="00E2377F">
            <w:pPr>
              <w:tabs>
                <w:tab w:val="left" w:pos="567"/>
                <w:tab w:val="left" w:pos="3969"/>
              </w:tabs>
              <w:jc w:val="left"/>
              <w:rPr>
                <w:rFonts w:cs="Arial"/>
                <w:bCs/>
                <w:iCs/>
                <w:snapToGrid w:val="0"/>
                <w:sz w:val="18"/>
                <w:szCs w:val="18"/>
              </w:rPr>
            </w:pPr>
            <w:r w:rsidRPr="00563852">
              <w:rPr>
                <w:rFonts w:cs="Arial"/>
                <w:bCs/>
                <w:iCs/>
                <w:snapToGrid w:val="0"/>
                <w:sz w:val="18"/>
                <w:szCs w:val="18"/>
              </w:rPr>
              <w:t>Microsoft Office Excel</w:t>
            </w:r>
          </w:p>
        </w:tc>
        <w:tc>
          <w:tcPr>
            <w:tcW w:w="4678" w:type="dxa"/>
            <w:tcBorders>
              <w:top w:val="single" w:sz="4" w:space="0" w:color="auto"/>
              <w:left w:val="single" w:sz="2" w:space="0" w:color="auto"/>
              <w:bottom w:val="single" w:sz="4" w:space="0" w:color="auto"/>
              <w:right w:val="single" w:sz="2" w:space="0" w:color="auto"/>
            </w:tcBorders>
          </w:tcPr>
          <w:p w14:paraId="2985C01E" w14:textId="1F303671" w:rsidR="00E2377F" w:rsidRPr="00563852" w:rsidRDefault="00D17ED7" w:rsidP="00E2377F">
            <w:pPr>
              <w:tabs>
                <w:tab w:val="left" w:pos="567"/>
                <w:tab w:val="left" w:pos="3969"/>
              </w:tabs>
              <w:jc w:val="left"/>
              <w:rPr>
                <w:rFonts w:cs="Arial"/>
                <w:snapToGrid w:val="0"/>
                <w:color w:val="000000"/>
                <w:sz w:val="18"/>
                <w:szCs w:val="18"/>
              </w:rPr>
            </w:pPr>
            <w:r w:rsidRPr="00563852">
              <w:rPr>
                <w:rFonts w:cs="Arial"/>
                <w:bCs/>
                <w:iCs/>
                <w:snapToGrid w:val="0"/>
                <w:sz w:val="18"/>
                <w:szCs w:val="18"/>
              </w:rPr>
              <w:t>Base de données pour le suivi du processus d’enregistrement des variétés végétales</w:t>
            </w:r>
          </w:p>
        </w:tc>
        <w:tc>
          <w:tcPr>
            <w:tcW w:w="3685" w:type="dxa"/>
            <w:tcBorders>
              <w:top w:val="single" w:sz="4" w:space="0" w:color="auto"/>
              <w:left w:val="single" w:sz="2" w:space="0" w:color="auto"/>
              <w:bottom w:val="single" w:sz="4" w:space="0" w:color="auto"/>
              <w:right w:val="single" w:sz="2" w:space="0" w:color="auto"/>
            </w:tcBorders>
          </w:tcPr>
          <w:p w14:paraId="7BECFFCC" w14:textId="77777777" w:rsidR="00D17ED7" w:rsidRPr="00563852" w:rsidRDefault="00D17ED7" w:rsidP="00E2377F">
            <w:pPr>
              <w:tabs>
                <w:tab w:val="left" w:pos="567"/>
                <w:tab w:val="left" w:pos="3969"/>
              </w:tabs>
              <w:jc w:val="left"/>
              <w:rPr>
                <w:rFonts w:cs="Arial"/>
                <w:bCs/>
                <w:iCs/>
                <w:sz w:val="18"/>
                <w:szCs w:val="18"/>
              </w:rPr>
            </w:pPr>
            <w:r w:rsidRPr="00563852">
              <w:rPr>
                <w:rFonts w:cs="Arial"/>
                <w:bCs/>
                <w:iCs/>
                <w:sz w:val="18"/>
                <w:szCs w:val="18"/>
              </w:rPr>
              <w:t>Ministère de l'agriculture, de la réforme agraire et du développement rural</w:t>
            </w:r>
          </w:p>
          <w:p w14:paraId="0B280842" w14:textId="5538B7B8" w:rsidR="00E2377F" w:rsidRPr="00563852" w:rsidRDefault="00E2377F" w:rsidP="00E2377F">
            <w:pPr>
              <w:tabs>
                <w:tab w:val="left" w:pos="567"/>
                <w:tab w:val="left" w:pos="3969"/>
              </w:tabs>
              <w:jc w:val="left"/>
              <w:rPr>
                <w:rFonts w:cs="Arial"/>
                <w:bCs/>
                <w:iCs/>
                <w:sz w:val="18"/>
                <w:szCs w:val="18"/>
              </w:rPr>
            </w:pPr>
            <w:r w:rsidRPr="00563852">
              <w:rPr>
                <w:rFonts w:cs="Arial"/>
                <w:bCs/>
                <w:iCs/>
                <w:sz w:val="18"/>
                <w:szCs w:val="18"/>
              </w:rPr>
              <w:t>E</w:t>
            </w:r>
            <w:r w:rsidRPr="00563852">
              <w:rPr>
                <w:rFonts w:cs="Arial" w:hint="eastAsia"/>
                <w:bCs/>
                <w:iCs/>
                <w:sz w:val="18"/>
                <w:szCs w:val="18"/>
                <w:lang w:eastAsia="ja-JP"/>
              </w:rPr>
              <w:t>-</w:t>
            </w:r>
            <w:r w:rsidRPr="00563852">
              <w:rPr>
                <w:rFonts w:cs="Arial"/>
                <w:bCs/>
                <w:iCs/>
                <w:sz w:val="18"/>
                <w:szCs w:val="18"/>
              </w:rPr>
              <w:t xml:space="preserve">mail: </w:t>
            </w:r>
            <w:hyperlink r:id="rId34" w:history="1">
              <w:r w:rsidRPr="00563852">
                <w:rPr>
                  <w:rStyle w:val="Hyperlink"/>
                  <w:rFonts w:cs="Arial"/>
                  <w:bCs/>
                  <w:iCs/>
                  <w:sz w:val="18"/>
                  <w:szCs w:val="18"/>
                </w:rPr>
                <w:t>AndaniMA@dalrrd.gov.za</w:t>
              </w:r>
            </w:hyperlink>
          </w:p>
        </w:tc>
        <w:tc>
          <w:tcPr>
            <w:tcW w:w="1701" w:type="dxa"/>
            <w:tcBorders>
              <w:top w:val="single" w:sz="4" w:space="0" w:color="auto"/>
              <w:left w:val="single" w:sz="2" w:space="0" w:color="auto"/>
              <w:bottom w:val="single" w:sz="4" w:space="0" w:color="auto"/>
              <w:right w:val="single" w:sz="2" w:space="0" w:color="auto"/>
            </w:tcBorders>
          </w:tcPr>
          <w:p w14:paraId="19D178C9" w14:textId="75A69424" w:rsidR="00E2377F" w:rsidRPr="00563852" w:rsidRDefault="00E2377F" w:rsidP="00E2377F">
            <w:pPr>
              <w:jc w:val="left"/>
              <w:rPr>
                <w:rFonts w:cs="Arial"/>
                <w:snapToGrid w:val="0"/>
                <w:sz w:val="18"/>
                <w:szCs w:val="18"/>
              </w:rPr>
            </w:pPr>
            <w:r w:rsidRPr="00563852">
              <w:rPr>
                <w:rFonts w:cs="Arial"/>
                <w:bCs/>
                <w:iCs/>
                <w:snapToGrid w:val="0"/>
                <w:sz w:val="18"/>
                <w:szCs w:val="18"/>
              </w:rPr>
              <w:t>ZA</w:t>
            </w:r>
          </w:p>
        </w:tc>
        <w:tc>
          <w:tcPr>
            <w:tcW w:w="2410" w:type="dxa"/>
            <w:tcBorders>
              <w:top w:val="single" w:sz="4" w:space="0" w:color="auto"/>
              <w:left w:val="single" w:sz="2" w:space="0" w:color="auto"/>
              <w:bottom w:val="single" w:sz="4" w:space="0" w:color="auto"/>
              <w:right w:val="single" w:sz="2" w:space="0" w:color="auto"/>
            </w:tcBorders>
          </w:tcPr>
          <w:p w14:paraId="14138253" w14:textId="20B21923" w:rsidR="00E2377F" w:rsidRPr="00563852" w:rsidRDefault="00C45D1C" w:rsidP="00E2377F">
            <w:pPr>
              <w:jc w:val="left"/>
              <w:rPr>
                <w:rFonts w:cs="Arial"/>
                <w:snapToGrid w:val="0"/>
                <w:sz w:val="18"/>
                <w:szCs w:val="18"/>
              </w:rPr>
            </w:pPr>
            <w:r w:rsidRPr="00563852">
              <w:rPr>
                <w:rFonts w:cs="Arial"/>
                <w:bCs/>
                <w:iCs/>
                <w:snapToGrid w:val="0"/>
                <w:sz w:val="18"/>
                <w:szCs w:val="18"/>
              </w:rPr>
              <w:t xml:space="preserve">Certaines </w:t>
            </w:r>
            <w:r w:rsidR="00035565" w:rsidRPr="00563852">
              <w:rPr>
                <w:rFonts w:cs="Arial"/>
                <w:bCs/>
                <w:iCs/>
                <w:snapToGrid w:val="0"/>
                <w:sz w:val="18"/>
                <w:szCs w:val="18"/>
              </w:rPr>
              <w:t>espèces</w:t>
            </w:r>
          </w:p>
        </w:tc>
      </w:tr>
      <w:tr w:rsidR="00E2377F" w:rsidRPr="00AE623B" w14:paraId="6CFBD613" w14:textId="77777777" w:rsidTr="00EF01AE">
        <w:trPr>
          <w:cantSplit/>
          <w:jc w:val="center"/>
        </w:trPr>
        <w:tc>
          <w:tcPr>
            <w:tcW w:w="1129" w:type="dxa"/>
            <w:tcBorders>
              <w:top w:val="single" w:sz="4" w:space="0" w:color="auto"/>
              <w:left w:val="single" w:sz="4" w:space="0" w:color="auto"/>
              <w:bottom w:val="single" w:sz="4" w:space="0" w:color="auto"/>
              <w:right w:val="single" w:sz="2" w:space="0" w:color="auto"/>
            </w:tcBorders>
          </w:tcPr>
          <w:p w14:paraId="1AA85A02" w14:textId="7855B65C" w:rsidR="00E2377F" w:rsidRPr="00AE623B" w:rsidRDefault="00563852" w:rsidP="00E2377F">
            <w:pPr>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410" w:type="dxa"/>
            <w:tcBorders>
              <w:top w:val="single" w:sz="4" w:space="0" w:color="auto"/>
              <w:left w:val="single" w:sz="2" w:space="0" w:color="auto"/>
              <w:bottom w:val="single" w:sz="4" w:space="0" w:color="auto"/>
              <w:right w:val="single" w:sz="2" w:space="0" w:color="auto"/>
            </w:tcBorders>
          </w:tcPr>
          <w:p w14:paraId="4791BBDE" w14:textId="6CEDD1E3" w:rsidR="00E2377F" w:rsidRPr="00563852" w:rsidRDefault="00463578" w:rsidP="00E2377F">
            <w:pPr>
              <w:tabs>
                <w:tab w:val="left" w:pos="567"/>
                <w:tab w:val="left" w:pos="3969"/>
              </w:tabs>
              <w:jc w:val="left"/>
              <w:rPr>
                <w:rFonts w:cs="Arial"/>
                <w:bCs/>
                <w:iCs/>
                <w:snapToGrid w:val="0"/>
                <w:sz w:val="18"/>
                <w:szCs w:val="18"/>
              </w:rPr>
            </w:pPr>
            <w:r w:rsidRPr="00563852">
              <w:rPr>
                <w:rFonts w:cs="Arial"/>
                <w:bCs/>
                <w:iCs/>
                <w:snapToGrid w:val="0"/>
                <w:sz w:val="18"/>
                <w:szCs w:val="18"/>
                <w:lang w:eastAsia="ja-JP"/>
              </w:rPr>
              <w:t>Système de suivi des dossiers</w:t>
            </w:r>
          </w:p>
        </w:tc>
        <w:tc>
          <w:tcPr>
            <w:tcW w:w="4678" w:type="dxa"/>
            <w:tcBorders>
              <w:top w:val="single" w:sz="4" w:space="0" w:color="auto"/>
              <w:left w:val="single" w:sz="2" w:space="0" w:color="auto"/>
              <w:bottom w:val="single" w:sz="4" w:space="0" w:color="auto"/>
              <w:right w:val="single" w:sz="2" w:space="0" w:color="auto"/>
            </w:tcBorders>
          </w:tcPr>
          <w:p w14:paraId="3CE115E1" w14:textId="04C9903A" w:rsidR="00E2377F" w:rsidRPr="00563852" w:rsidRDefault="00463578" w:rsidP="00E2377F">
            <w:pPr>
              <w:tabs>
                <w:tab w:val="left" w:pos="567"/>
                <w:tab w:val="left" w:pos="3969"/>
              </w:tabs>
              <w:jc w:val="left"/>
              <w:rPr>
                <w:rFonts w:cs="Arial"/>
                <w:snapToGrid w:val="0"/>
                <w:color w:val="000000"/>
                <w:sz w:val="18"/>
                <w:szCs w:val="18"/>
              </w:rPr>
            </w:pPr>
            <w:r w:rsidRPr="00563852">
              <w:rPr>
                <w:rFonts w:cs="Arial"/>
                <w:bCs/>
                <w:iCs/>
                <w:snapToGrid w:val="0"/>
                <w:sz w:val="18"/>
                <w:szCs w:val="18"/>
              </w:rPr>
              <w:t>Base de données permettant l'enregistrement et le traitement des demandes de brevets, de dessins et modèles industriels et de variétés végétales, ainsi que la gestion des tâches administratives liées à ces demandes</w:t>
            </w:r>
          </w:p>
        </w:tc>
        <w:tc>
          <w:tcPr>
            <w:tcW w:w="3685" w:type="dxa"/>
            <w:tcBorders>
              <w:top w:val="single" w:sz="4" w:space="0" w:color="auto"/>
              <w:left w:val="single" w:sz="2" w:space="0" w:color="auto"/>
              <w:bottom w:val="single" w:sz="4" w:space="0" w:color="auto"/>
              <w:right w:val="single" w:sz="2" w:space="0" w:color="auto"/>
            </w:tcBorders>
          </w:tcPr>
          <w:p w14:paraId="6F55657C" w14:textId="77777777" w:rsidR="00463578" w:rsidRPr="00563852" w:rsidRDefault="00463578" w:rsidP="00463578">
            <w:pPr>
              <w:jc w:val="left"/>
              <w:rPr>
                <w:rFonts w:cs="Arial"/>
                <w:bCs/>
                <w:iCs/>
                <w:sz w:val="18"/>
                <w:szCs w:val="18"/>
              </w:rPr>
            </w:pPr>
            <w:r w:rsidRPr="00563852">
              <w:rPr>
                <w:rFonts w:cs="Arial"/>
                <w:bCs/>
                <w:iCs/>
                <w:sz w:val="18"/>
                <w:szCs w:val="18"/>
              </w:rPr>
              <w:t xml:space="preserve">Institut national pour la défense de la concurrence et la protection de la propriété intellectuelle - </w:t>
            </w:r>
            <w:proofErr w:type="spellStart"/>
            <w:r w:rsidRPr="00563852">
              <w:rPr>
                <w:rFonts w:cs="Arial"/>
                <w:bCs/>
                <w:iCs/>
                <w:sz w:val="18"/>
                <w:szCs w:val="18"/>
              </w:rPr>
              <w:t>Indecopi</w:t>
            </w:r>
            <w:proofErr w:type="spellEnd"/>
          </w:p>
          <w:p w14:paraId="4E238F3C" w14:textId="77777777" w:rsidR="00463578" w:rsidRPr="00563852" w:rsidRDefault="00463578" w:rsidP="00463578">
            <w:pPr>
              <w:tabs>
                <w:tab w:val="left" w:pos="567"/>
                <w:tab w:val="left" w:pos="3969"/>
              </w:tabs>
              <w:jc w:val="left"/>
              <w:rPr>
                <w:rFonts w:cs="Arial"/>
                <w:bCs/>
                <w:iCs/>
                <w:sz w:val="18"/>
                <w:szCs w:val="18"/>
              </w:rPr>
            </w:pPr>
            <w:r w:rsidRPr="00563852">
              <w:rPr>
                <w:rFonts w:cs="Arial"/>
                <w:bCs/>
                <w:iCs/>
                <w:sz w:val="18"/>
                <w:szCs w:val="18"/>
              </w:rPr>
              <w:t>Direction des inventions et des nouvelles technologies</w:t>
            </w:r>
          </w:p>
          <w:p w14:paraId="2211379A" w14:textId="5C7ED9E0" w:rsidR="00E2377F" w:rsidRPr="00563852" w:rsidRDefault="00E2377F" w:rsidP="00463578">
            <w:pPr>
              <w:tabs>
                <w:tab w:val="left" w:pos="567"/>
                <w:tab w:val="left" w:pos="3969"/>
              </w:tabs>
              <w:jc w:val="left"/>
              <w:rPr>
                <w:rFonts w:cs="Arial"/>
                <w:bCs/>
                <w:iCs/>
                <w:sz w:val="18"/>
                <w:szCs w:val="18"/>
              </w:rPr>
            </w:pPr>
            <w:r w:rsidRPr="00563852">
              <w:rPr>
                <w:rFonts w:cs="Arial"/>
                <w:bCs/>
                <w:iCs/>
                <w:sz w:val="18"/>
                <w:szCs w:val="18"/>
              </w:rPr>
              <w:t xml:space="preserve">E-mail: </w:t>
            </w:r>
            <w:hyperlink r:id="rId35" w:history="1">
              <w:r w:rsidR="00563852" w:rsidRPr="00D72F8E">
                <w:rPr>
                  <w:rStyle w:val="Hyperlink"/>
                  <w:rFonts w:cs="Arial"/>
                  <w:bCs/>
                  <w:iCs/>
                  <w:sz w:val="18"/>
                  <w:szCs w:val="18"/>
                </w:rPr>
                <w:t>mcastro@indecopi.gob.pe</w:t>
              </w:r>
            </w:hyperlink>
            <w:r w:rsidR="00563852">
              <w:rPr>
                <w:rFonts w:cs="Arial"/>
                <w:bCs/>
                <w:iCs/>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098EC0C7" w14:textId="01C4D32F" w:rsidR="00E2377F" w:rsidRPr="00563852" w:rsidRDefault="00E2377F" w:rsidP="00E2377F">
            <w:pPr>
              <w:jc w:val="left"/>
              <w:rPr>
                <w:rFonts w:cs="Arial"/>
                <w:snapToGrid w:val="0"/>
                <w:sz w:val="18"/>
                <w:szCs w:val="18"/>
              </w:rPr>
            </w:pPr>
            <w:r w:rsidRPr="00563852">
              <w:rPr>
                <w:rFonts w:cs="Arial" w:hint="eastAsia"/>
                <w:bCs/>
                <w:iCs/>
                <w:snapToGrid w:val="0"/>
                <w:sz w:val="18"/>
                <w:szCs w:val="18"/>
                <w:lang w:eastAsia="ja-JP"/>
              </w:rPr>
              <w:t>PE</w:t>
            </w:r>
          </w:p>
        </w:tc>
        <w:tc>
          <w:tcPr>
            <w:tcW w:w="2410" w:type="dxa"/>
            <w:tcBorders>
              <w:top w:val="single" w:sz="4" w:space="0" w:color="auto"/>
              <w:left w:val="single" w:sz="2" w:space="0" w:color="auto"/>
              <w:bottom w:val="single" w:sz="4" w:space="0" w:color="auto"/>
              <w:right w:val="single" w:sz="2" w:space="0" w:color="auto"/>
            </w:tcBorders>
          </w:tcPr>
          <w:p w14:paraId="44863DC0" w14:textId="4B9F41C8" w:rsidR="00E2377F" w:rsidRPr="00563852" w:rsidRDefault="00463578" w:rsidP="00E2377F">
            <w:pPr>
              <w:jc w:val="left"/>
              <w:rPr>
                <w:rFonts w:cs="Arial"/>
                <w:snapToGrid w:val="0"/>
                <w:sz w:val="18"/>
                <w:szCs w:val="18"/>
              </w:rPr>
            </w:pPr>
            <w:r w:rsidRPr="00563852">
              <w:rPr>
                <w:rFonts w:cs="Arial"/>
                <w:snapToGrid w:val="0"/>
                <w:sz w:val="18"/>
                <w:szCs w:val="18"/>
              </w:rPr>
              <w:t>Toutes les espèces</w:t>
            </w:r>
          </w:p>
        </w:tc>
      </w:tr>
      <w:tr w:rsidR="00790FBB" w:rsidRPr="00AE623B" w14:paraId="635137F9" w14:textId="77777777" w:rsidTr="00EF01AE">
        <w:trPr>
          <w:cantSplit/>
          <w:jc w:val="center"/>
        </w:trPr>
        <w:tc>
          <w:tcPr>
            <w:tcW w:w="1129" w:type="dxa"/>
            <w:tcBorders>
              <w:top w:val="single" w:sz="4" w:space="0" w:color="auto"/>
              <w:left w:val="single" w:sz="4" w:space="0" w:color="auto"/>
              <w:bottom w:val="single" w:sz="4" w:space="0" w:color="auto"/>
              <w:right w:val="single" w:sz="2" w:space="0" w:color="auto"/>
            </w:tcBorders>
          </w:tcPr>
          <w:p w14:paraId="0E560E65" w14:textId="77777777" w:rsidR="00790FBB" w:rsidRPr="00AE623B" w:rsidRDefault="00790FBB" w:rsidP="00E2377F">
            <w:pPr>
              <w:jc w:val="left"/>
              <w:rPr>
                <w:iCs/>
                <w:sz w:val="18"/>
              </w:rPr>
            </w:pPr>
          </w:p>
        </w:tc>
        <w:tc>
          <w:tcPr>
            <w:tcW w:w="2410" w:type="dxa"/>
            <w:tcBorders>
              <w:top w:val="single" w:sz="4" w:space="0" w:color="auto"/>
              <w:left w:val="single" w:sz="2" w:space="0" w:color="auto"/>
              <w:bottom w:val="single" w:sz="4" w:space="0" w:color="auto"/>
              <w:right w:val="single" w:sz="2" w:space="0" w:color="auto"/>
            </w:tcBorders>
          </w:tcPr>
          <w:p w14:paraId="1672F9A8" w14:textId="750E2E2F" w:rsidR="00790FBB" w:rsidRPr="007A6086" w:rsidRDefault="00790FBB" w:rsidP="00E2377F">
            <w:pPr>
              <w:tabs>
                <w:tab w:val="left" w:pos="567"/>
                <w:tab w:val="left" w:pos="3969"/>
              </w:tabs>
              <w:jc w:val="left"/>
              <w:rPr>
                <w:rFonts w:cs="Arial"/>
                <w:snapToGrid w:val="0"/>
                <w:sz w:val="18"/>
                <w:szCs w:val="18"/>
                <w:highlight w:val="lightGray"/>
                <w:u w:val="single"/>
                <w:lang w:eastAsia="ja-JP"/>
              </w:rPr>
            </w:pPr>
            <w:r w:rsidRPr="007A6086">
              <w:rPr>
                <w:rFonts w:cs="Arial"/>
                <w:snapToGrid w:val="0"/>
                <w:sz w:val="18"/>
                <w:szCs w:val="18"/>
                <w:highlight w:val="lightGray"/>
                <w:u w:val="single"/>
              </w:rPr>
              <w:t>Système de gestion de l’information</w:t>
            </w:r>
          </w:p>
        </w:tc>
        <w:tc>
          <w:tcPr>
            <w:tcW w:w="4678" w:type="dxa"/>
            <w:tcBorders>
              <w:top w:val="single" w:sz="4" w:space="0" w:color="auto"/>
              <w:left w:val="single" w:sz="2" w:space="0" w:color="auto"/>
              <w:bottom w:val="single" w:sz="4" w:space="0" w:color="auto"/>
              <w:right w:val="single" w:sz="2" w:space="0" w:color="auto"/>
            </w:tcBorders>
          </w:tcPr>
          <w:p w14:paraId="15A74186" w14:textId="24224731" w:rsidR="00790FBB" w:rsidRPr="007A6086" w:rsidRDefault="00790FBB" w:rsidP="00790FBB">
            <w:pPr>
              <w:tabs>
                <w:tab w:val="left" w:pos="567"/>
                <w:tab w:val="left" w:pos="3969"/>
              </w:tabs>
              <w:jc w:val="left"/>
              <w:rPr>
                <w:rFonts w:cs="Arial"/>
                <w:snapToGrid w:val="0"/>
                <w:sz w:val="18"/>
                <w:szCs w:val="18"/>
                <w:highlight w:val="lightGray"/>
                <w:u w:val="single"/>
              </w:rPr>
            </w:pPr>
            <w:r w:rsidRPr="007A6086">
              <w:rPr>
                <w:rFonts w:cs="Arial"/>
                <w:snapToGrid w:val="0"/>
                <w:sz w:val="18"/>
                <w:szCs w:val="18"/>
                <w:highlight w:val="lightGray"/>
                <w:u w:val="single"/>
              </w:rPr>
              <w:t xml:space="preserve">Nouveau système de gestion des </w:t>
            </w:r>
            <w:r w:rsidR="005C5106">
              <w:rPr>
                <w:rFonts w:cs="Arial"/>
                <w:snapToGrid w:val="0"/>
                <w:sz w:val="18"/>
                <w:szCs w:val="18"/>
                <w:highlight w:val="lightGray"/>
                <w:u w:val="single"/>
              </w:rPr>
              <w:t xml:space="preserve">dossiers de </w:t>
            </w:r>
            <w:r w:rsidRPr="007A6086">
              <w:rPr>
                <w:rFonts w:cs="Arial"/>
                <w:snapToGrid w:val="0"/>
                <w:sz w:val="18"/>
                <w:szCs w:val="18"/>
                <w:highlight w:val="lightGray"/>
                <w:u w:val="single"/>
              </w:rPr>
              <w:t>demande</w:t>
            </w:r>
            <w:r w:rsidR="00451C40">
              <w:rPr>
                <w:rFonts w:cs="Arial"/>
                <w:snapToGrid w:val="0"/>
                <w:sz w:val="18"/>
                <w:szCs w:val="18"/>
                <w:highlight w:val="lightGray"/>
                <w:u w:val="single"/>
              </w:rPr>
              <w:t>s</w:t>
            </w:r>
            <w:r w:rsidRPr="007A6086">
              <w:rPr>
                <w:rFonts w:cs="Arial"/>
                <w:snapToGrid w:val="0"/>
                <w:sz w:val="18"/>
                <w:szCs w:val="18"/>
                <w:highlight w:val="lightGray"/>
                <w:u w:val="single"/>
              </w:rPr>
              <w:t xml:space="preserve"> de droits sur les </w:t>
            </w:r>
            <w:r w:rsidR="00347733">
              <w:rPr>
                <w:rFonts w:cs="Arial"/>
                <w:snapToGrid w:val="0"/>
                <w:sz w:val="18"/>
                <w:szCs w:val="18"/>
                <w:highlight w:val="lightGray"/>
                <w:u w:val="single"/>
              </w:rPr>
              <w:t>obtentions</w:t>
            </w:r>
            <w:r w:rsidRPr="007A6086">
              <w:rPr>
                <w:rFonts w:cs="Arial"/>
                <w:snapToGrid w:val="0"/>
                <w:sz w:val="18"/>
                <w:szCs w:val="18"/>
                <w:highlight w:val="lightGray"/>
                <w:u w:val="single"/>
              </w:rPr>
              <w:t xml:space="preserve"> végétales, qui prend en charge :</w:t>
            </w:r>
          </w:p>
          <w:p w14:paraId="4C895F3C" w14:textId="31FD22F3" w:rsidR="00790FBB" w:rsidRPr="007A6086" w:rsidRDefault="00790FBB" w:rsidP="00790FBB">
            <w:pPr>
              <w:tabs>
                <w:tab w:val="left" w:pos="567"/>
                <w:tab w:val="left" w:pos="3969"/>
              </w:tabs>
              <w:jc w:val="left"/>
              <w:rPr>
                <w:rFonts w:cs="Arial"/>
                <w:snapToGrid w:val="0"/>
                <w:sz w:val="18"/>
                <w:szCs w:val="18"/>
                <w:highlight w:val="lightGray"/>
                <w:u w:val="single"/>
              </w:rPr>
            </w:pPr>
            <w:r w:rsidRPr="007A6086">
              <w:rPr>
                <w:rFonts w:cs="Arial"/>
                <w:snapToGrid w:val="0"/>
                <w:sz w:val="18"/>
                <w:szCs w:val="18"/>
                <w:highlight w:val="lightGray"/>
                <w:u w:val="single"/>
              </w:rPr>
              <w:t>- le traitement de l</w:t>
            </w:r>
            <w:r w:rsidR="005946F4" w:rsidRPr="007A6086">
              <w:rPr>
                <w:rFonts w:cs="Arial"/>
                <w:snapToGrid w:val="0"/>
                <w:sz w:val="18"/>
                <w:szCs w:val="18"/>
                <w:highlight w:val="lightGray"/>
                <w:u w:val="single"/>
              </w:rPr>
              <w:t>’</w:t>
            </w:r>
            <w:r w:rsidRPr="007A6086">
              <w:rPr>
                <w:rFonts w:cs="Arial"/>
                <w:snapToGrid w:val="0"/>
                <w:sz w:val="18"/>
                <w:szCs w:val="18"/>
                <w:highlight w:val="lightGray"/>
                <w:u w:val="single"/>
              </w:rPr>
              <w:t>acceptation, de l</w:t>
            </w:r>
            <w:r w:rsidR="005946F4" w:rsidRPr="007A6086">
              <w:rPr>
                <w:rFonts w:cs="Arial"/>
                <w:snapToGrid w:val="0"/>
                <w:sz w:val="18"/>
                <w:szCs w:val="18"/>
                <w:highlight w:val="lightGray"/>
                <w:u w:val="single"/>
              </w:rPr>
              <w:t>’</w:t>
            </w:r>
            <w:r w:rsidRPr="007A6086">
              <w:rPr>
                <w:rFonts w:cs="Arial"/>
                <w:snapToGrid w:val="0"/>
                <w:sz w:val="18"/>
                <w:szCs w:val="18"/>
                <w:highlight w:val="lightGray"/>
                <w:u w:val="single"/>
              </w:rPr>
              <w:t xml:space="preserve">examen préliminaire, de la délivrance, de la cession et de la publication des droits sur les </w:t>
            </w:r>
            <w:r w:rsidR="00347733">
              <w:rPr>
                <w:rFonts w:cs="Arial"/>
                <w:snapToGrid w:val="0"/>
                <w:sz w:val="18"/>
                <w:szCs w:val="18"/>
                <w:highlight w:val="lightGray"/>
                <w:u w:val="single"/>
              </w:rPr>
              <w:t xml:space="preserve">obtentions </w:t>
            </w:r>
            <w:r w:rsidRPr="007A6086">
              <w:rPr>
                <w:rFonts w:cs="Arial"/>
                <w:snapToGrid w:val="0"/>
                <w:sz w:val="18"/>
                <w:szCs w:val="18"/>
                <w:highlight w:val="lightGray"/>
                <w:u w:val="single"/>
              </w:rPr>
              <w:t>végétales ;</w:t>
            </w:r>
          </w:p>
          <w:p w14:paraId="53E06803" w14:textId="22340F69" w:rsidR="00790FBB" w:rsidRPr="007A6086" w:rsidRDefault="00790FBB" w:rsidP="00790FBB">
            <w:pPr>
              <w:tabs>
                <w:tab w:val="left" w:pos="567"/>
                <w:tab w:val="left" w:pos="3969"/>
              </w:tabs>
              <w:jc w:val="left"/>
              <w:rPr>
                <w:rFonts w:cs="Arial"/>
                <w:snapToGrid w:val="0"/>
                <w:sz w:val="18"/>
                <w:szCs w:val="18"/>
                <w:highlight w:val="lightGray"/>
                <w:u w:val="single"/>
              </w:rPr>
            </w:pPr>
            <w:r w:rsidRPr="007A6086">
              <w:rPr>
                <w:rFonts w:cs="Arial"/>
                <w:snapToGrid w:val="0"/>
                <w:sz w:val="18"/>
                <w:szCs w:val="18"/>
                <w:highlight w:val="lightGray"/>
                <w:u w:val="single"/>
              </w:rPr>
              <w:t>- le traitement des étapes intermédiaires dans le processus d</w:t>
            </w:r>
            <w:r w:rsidR="005946F4" w:rsidRPr="007A6086">
              <w:rPr>
                <w:rFonts w:cs="Arial"/>
                <w:snapToGrid w:val="0"/>
                <w:sz w:val="18"/>
                <w:szCs w:val="18"/>
                <w:highlight w:val="lightGray"/>
                <w:u w:val="single"/>
              </w:rPr>
              <w:t>’</w:t>
            </w:r>
            <w:r w:rsidRPr="007A6086">
              <w:rPr>
                <w:rFonts w:cs="Arial"/>
                <w:snapToGrid w:val="0"/>
                <w:sz w:val="18"/>
                <w:szCs w:val="18"/>
                <w:highlight w:val="lightGray"/>
                <w:u w:val="single"/>
              </w:rPr>
              <w:t xml:space="preserve">examen des droits sur les </w:t>
            </w:r>
            <w:r w:rsidR="00347733">
              <w:rPr>
                <w:rFonts w:cs="Arial"/>
                <w:snapToGrid w:val="0"/>
                <w:sz w:val="18"/>
                <w:szCs w:val="18"/>
                <w:highlight w:val="lightGray"/>
                <w:u w:val="single"/>
              </w:rPr>
              <w:t xml:space="preserve">obtentions </w:t>
            </w:r>
            <w:r w:rsidRPr="007A6086">
              <w:rPr>
                <w:rFonts w:cs="Arial"/>
                <w:snapToGrid w:val="0"/>
                <w:sz w:val="18"/>
                <w:szCs w:val="18"/>
                <w:highlight w:val="lightGray"/>
                <w:u w:val="single"/>
              </w:rPr>
              <w:t>végétales.</w:t>
            </w:r>
          </w:p>
        </w:tc>
        <w:tc>
          <w:tcPr>
            <w:tcW w:w="3685" w:type="dxa"/>
            <w:tcBorders>
              <w:top w:val="single" w:sz="4" w:space="0" w:color="auto"/>
              <w:left w:val="single" w:sz="2" w:space="0" w:color="auto"/>
              <w:bottom w:val="single" w:sz="4" w:space="0" w:color="auto"/>
              <w:right w:val="single" w:sz="2" w:space="0" w:color="auto"/>
            </w:tcBorders>
          </w:tcPr>
          <w:p w14:paraId="63032DF4" w14:textId="68882B47" w:rsidR="00790FBB" w:rsidRPr="007A6086" w:rsidRDefault="005946F4" w:rsidP="00463578">
            <w:pPr>
              <w:jc w:val="left"/>
              <w:rPr>
                <w:rFonts w:cs="Arial"/>
                <w:sz w:val="18"/>
                <w:szCs w:val="18"/>
                <w:highlight w:val="lightGray"/>
                <w:u w:val="single"/>
              </w:rPr>
            </w:pPr>
            <w:r w:rsidRPr="007A6086">
              <w:rPr>
                <w:rFonts w:cs="Arial"/>
                <w:snapToGrid w:val="0"/>
                <w:sz w:val="18"/>
                <w:szCs w:val="18"/>
                <w:highlight w:val="lightGray"/>
                <w:u w:val="single"/>
              </w:rPr>
              <w:t xml:space="preserve">Office de protection des </w:t>
            </w:r>
            <w:r w:rsidR="009C712B">
              <w:rPr>
                <w:rFonts w:cs="Arial"/>
                <w:snapToGrid w:val="0"/>
                <w:sz w:val="18"/>
                <w:szCs w:val="18"/>
                <w:highlight w:val="lightGray"/>
                <w:u w:val="single"/>
              </w:rPr>
              <w:t>obtentions</w:t>
            </w:r>
            <w:r w:rsidRPr="007A6086">
              <w:rPr>
                <w:rFonts w:cs="Arial"/>
                <w:snapToGrid w:val="0"/>
                <w:sz w:val="18"/>
                <w:szCs w:val="18"/>
                <w:highlight w:val="lightGray"/>
                <w:u w:val="single"/>
              </w:rPr>
              <w:t xml:space="preserve"> végétales, </w:t>
            </w:r>
            <w:proofErr w:type="gramStart"/>
            <w:r w:rsidR="007A6086" w:rsidRPr="007A6086">
              <w:rPr>
                <w:rFonts w:cs="Arial"/>
                <w:snapToGrid w:val="0"/>
                <w:sz w:val="18"/>
                <w:szCs w:val="18"/>
                <w:highlight w:val="lightGray"/>
                <w:u w:val="single"/>
              </w:rPr>
              <w:t>M</w:t>
            </w:r>
            <w:r w:rsidRPr="007A6086">
              <w:rPr>
                <w:rFonts w:cs="Arial"/>
                <w:snapToGrid w:val="0"/>
                <w:sz w:val="18"/>
                <w:szCs w:val="18"/>
                <w:highlight w:val="lightGray"/>
                <w:u w:val="single"/>
              </w:rPr>
              <w:t>inistère de l’</w:t>
            </w:r>
            <w:r w:rsidR="007A6086" w:rsidRPr="007A6086">
              <w:rPr>
                <w:rFonts w:cs="Arial"/>
                <w:snapToGrid w:val="0"/>
                <w:sz w:val="18"/>
                <w:szCs w:val="18"/>
                <w:highlight w:val="lightGray"/>
                <w:u w:val="single"/>
              </w:rPr>
              <w:t>a</w:t>
            </w:r>
            <w:r w:rsidRPr="007A6086">
              <w:rPr>
                <w:rFonts w:cs="Arial"/>
                <w:snapToGrid w:val="0"/>
                <w:sz w:val="18"/>
                <w:szCs w:val="18"/>
                <w:highlight w:val="lightGray"/>
                <w:u w:val="single"/>
              </w:rPr>
              <w:t>griculture</w:t>
            </w:r>
            <w:proofErr w:type="gramEnd"/>
            <w:r w:rsidRPr="007A6086">
              <w:rPr>
                <w:rFonts w:cs="Arial"/>
                <w:snapToGrid w:val="0"/>
                <w:sz w:val="18"/>
                <w:szCs w:val="18"/>
                <w:highlight w:val="lightGray"/>
                <w:u w:val="single"/>
              </w:rPr>
              <w:t xml:space="preserve"> et des </w:t>
            </w:r>
            <w:r w:rsidR="007A6086" w:rsidRPr="007A6086">
              <w:rPr>
                <w:rFonts w:cs="Arial"/>
                <w:snapToGrid w:val="0"/>
                <w:sz w:val="18"/>
                <w:szCs w:val="18"/>
                <w:highlight w:val="lightGray"/>
                <w:u w:val="single"/>
              </w:rPr>
              <w:t>a</w:t>
            </w:r>
            <w:r w:rsidRPr="007A6086">
              <w:rPr>
                <w:rFonts w:cs="Arial"/>
                <w:snapToGrid w:val="0"/>
                <w:sz w:val="18"/>
                <w:szCs w:val="18"/>
                <w:highlight w:val="lightGray"/>
                <w:u w:val="single"/>
              </w:rPr>
              <w:t>ffaires rurales</w:t>
            </w:r>
          </w:p>
        </w:tc>
        <w:tc>
          <w:tcPr>
            <w:tcW w:w="1701" w:type="dxa"/>
            <w:tcBorders>
              <w:top w:val="single" w:sz="4" w:space="0" w:color="auto"/>
              <w:left w:val="single" w:sz="2" w:space="0" w:color="auto"/>
              <w:bottom w:val="single" w:sz="4" w:space="0" w:color="auto"/>
              <w:right w:val="single" w:sz="2" w:space="0" w:color="auto"/>
            </w:tcBorders>
          </w:tcPr>
          <w:p w14:paraId="0C06D4F1" w14:textId="70D4F929" w:rsidR="00790FBB" w:rsidRPr="007A6086" w:rsidRDefault="007A6086" w:rsidP="00E2377F">
            <w:pPr>
              <w:jc w:val="left"/>
              <w:rPr>
                <w:rFonts w:cs="Arial"/>
                <w:snapToGrid w:val="0"/>
                <w:sz w:val="18"/>
                <w:szCs w:val="18"/>
                <w:highlight w:val="lightGray"/>
                <w:u w:val="single"/>
                <w:lang w:eastAsia="ja-JP"/>
              </w:rPr>
            </w:pPr>
            <w:r w:rsidRPr="007A6086">
              <w:rPr>
                <w:rFonts w:cs="Arial"/>
                <w:snapToGrid w:val="0"/>
                <w:sz w:val="18"/>
                <w:szCs w:val="18"/>
                <w:highlight w:val="lightGray"/>
                <w:u w:val="single"/>
              </w:rPr>
              <w:t>CN</w:t>
            </w:r>
          </w:p>
        </w:tc>
        <w:tc>
          <w:tcPr>
            <w:tcW w:w="2410" w:type="dxa"/>
            <w:tcBorders>
              <w:top w:val="single" w:sz="4" w:space="0" w:color="auto"/>
              <w:left w:val="single" w:sz="2" w:space="0" w:color="auto"/>
              <w:bottom w:val="single" w:sz="4" w:space="0" w:color="auto"/>
              <w:right w:val="single" w:sz="2" w:space="0" w:color="auto"/>
            </w:tcBorders>
          </w:tcPr>
          <w:p w14:paraId="7D23D938" w14:textId="5AEB00AC" w:rsidR="00790FBB" w:rsidRPr="007A6086" w:rsidRDefault="007A6086" w:rsidP="00E2377F">
            <w:pPr>
              <w:jc w:val="left"/>
              <w:rPr>
                <w:rFonts w:cs="Arial"/>
                <w:snapToGrid w:val="0"/>
                <w:sz w:val="18"/>
                <w:szCs w:val="18"/>
                <w:highlight w:val="lightGray"/>
                <w:u w:val="single"/>
              </w:rPr>
            </w:pPr>
            <w:r w:rsidRPr="007A6086">
              <w:rPr>
                <w:rFonts w:cs="Arial"/>
                <w:snapToGrid w:val="0"/>
                <w:sz w:val="18"/>
                <w:szCs w:val="18"/>
                <w:highlight w:val="lightGray"/>
                <w:u w:val="single"/>
              </w:rPr>
              <w:t>Toutes les espèces</w:t>
            </w:r>
          </w:p>
        </w:tc>
      </w:tr>
      <w:bookmarkEnd w:id="2"/>
    </w:tbl>
    <w:p w14:paraId="1A9FD691" w14:textId="77777777" w:rsidR="002E5F4C" w:rsidRPr="00707B78" w:rsidRDefault="002E5F4C" w:rsidP="002E5F4C">
      <w:pPr>
        <w:tabs>
          <w:tab w:val="left" w:pos="567"/>
          <w:tab w:val="left" w:pos="3969"/>
        </w:tabs>
        <w:rPr>
          <w:rFonts w:cs="Arial"/>
          <w:snapToGrid w:val="0"/>
        </w:rPr>
      </w:pPr>
    </w:p>
    <w:p w14:paraId="00F73E70" w14:textId="77777777" w:rsidR="002E5F4C" w:rsidRPr="00707B78" w:rsidRDefault="002E5F4C" w:rsidP="002E5F4C">
      <w:pPr>
        <w:tabs>
          <w:tab w:val="left" w:pos="567"/>
          <w:tab w:val="left" w:pos="3969"/>
        </w:tabs>
        <w:rPr>
          <w:rFonts w:cs="Arial"/>
          <w:snapToGrid w:val="0"/>
        </w:rPr>
      </w:pPr>
    </w:p>
    <w:p w14:paraId="28230649" w14:textId="77777777" w:rsidR="002E5F4C" w:rsidRPr="00707B78" w:rsidRDefault="0080288E" w:rsidP="0080288E">
      <w:pPr>
        <w:keepNext/>
        <w:tabs>
          <w:tab w:val="left" w:pos="567"/>
          <w:tab w:val="left" w:pos="3969"/>
        </w:tabs>
        <w:rPr>
          <w:rFonts w:cs="Arial"/>
          <w:snapToGrid w:val="0"/>
          <w:u w:val="single"/>
        </w:rPr>
      </w:pPr>
      <w:r w:rsidRPr="00707B78">
        <w:rPr>
          <w:rFonts w:cs="Arial"/>
          <w:snapToGrid w:val="0"/>
        </w:rPr>
        <w:t>b)</w:t>
      </w:r>
      <w:r w:rsidRPr="00707B78">
        <w:rPr>
          <w:rFonts w:cs="Arial"/>
          <w:snapToGrid w:val="0"/>
        </w:rPr>
        <w:tab/>
      </w:r>
      <w:r w:rsidRPr="00707B78">
        <w:rPr>
          <w:rFonts w:cs="Arial"/>
          <w:snapToGrid w:val="0"/>
          <w:u w:val="single"/>
        </w:rPr>
        <w:t>Systèmes de demande en ligne</w:t>
      </w:r>
    </w:p>
    <w:p w14:paraId="62B4EFD1" w14:textId="77777777" w:rsidR="0080288E" w:rsidRPr="00707B78" w:rsidRDefault="0080288E" w:rsidP="0080288E">
      <w:pPr>
        <w:keepNext/>
        <w:tabs>
          <w:tab w:val="left" w:pos="567"/>
          <w:tab w:val="left" w:pos="3969"/>
        </w:tabs>
        <w:rPr>
          <w:rFonts w:cs="Arial"/>
          <w:snapToGrid w:val="0"/>
          <w:u w:val="single"/>
        </w:rPr>
      </w:pP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129"/>
        <w:gridCol w:w="2268"/>
        <w:gridCol w:w="4820"/>
        <w:gridCol w:w="3685"/>
        <w:gridCol w:w="1701"/>
        <w:gridCol w:w="2410"/>
      </w:tblGrid>
      <w:tr w:rsidR="0080288E" w:rsidRPr="00707B78" w14:paraId="747C562D" w14:textId="77777777" w:rsidTr="005028EF">
        <w:trPr>
          <w:cantSplit/>
          <w:tblHeader/>
          <w:jc w:val="center"/>
        </w:trPr>
        <w:tc>
          <w:tcPr>
            <w:tcW w:w="11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610D56" w14:textId="77777777" w:rsidR="0080288E" w:rsidRPr="00707B78" w:rsidRDefault="0080288E" w:rsidP="002E5F4C">
            <w:pPr>
              <w:keepNext/>
              <w:tabs>
                <w:tab w:val="left" w:pos="567"/>
                <w:tab w:val="left" w:pos="3969"/>
              </w:tabs>
              <w:jc w:val="center"/>
              <w:rPr>
                <w:rFonts w:cs="Arial"/>
                <w:snapToGrid w:val="0"/>
                <w:sz w:val="18"/>
                <w:szCs w:val="18"/>
                <w:lang w:eastAsia="ja-JP"/>
              </w:rPr>
            </w:pPr>
            <w:r w:rsidRPr="00707B78">
              <w:rPr>
                <w:rFonts w:cs="Arial"/>
                <w:snapToGrid w:val="0"/>
                <w:sz w:val="18"/>
                <w:szCs w:val="18"/>
                <w:lang w:eastAsia="ja-JP"/>
              </w:rPr>
              <w:t>Date d’inclusion</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498DAE"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Titre du logiciel/équipement</w:t>
            </w:r>
          </w:p>
        </w:tc>
        <w:tc>
          <w:tcPr>
            <w:tcW w:w="482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CD4C90"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Fonction (bref résumé)</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FF0FFE"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Source et personne à contacter</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1581C1"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Membre(s) de l’Union utilisant le logiciel/équipement</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1F93F8"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Application par l’(les) utilisateur(s)</w:t>
            </w:r>
          </w:p>
        </w:tc>
      </w:tr>
      <w:tr w:rsidR="0080288E" w:rsidRPr="00707B78" w14:paraId="1C14DB38"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6102E851"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268" w:type="dxa"/>
            <w:tcBorders>
              <w:top w:val="single" w:sz="4" w:space="0" w:color="auto"/>
              <w:left w:val="single" w:sz="2" w:space="0" w:color="auto"/>
              <w:bottom w:val="single" w:sz="4" w:space="0" w:color="auto"/>
              <w:right w:val="single" w:sz="2" w:space="0" w:color="auto"/>
            </w:tcBorders>
            <w:hideMark/>
          </w:tcPr>
          <w:p w14:paraId="479761E3"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Demandes électroniques</w:t>
            </w:r>
          </w:p>
        </w:tc>
        <w:tc>
          <w:tcPr>
            <w:tcW w:w="4820" w:type="dxa"/>
            <w:tcBorders>
              <w:top w:val="single" w:sz="4" w:space="0" w:color="auto"/>
              <w:left w:val="single" w:sz="2" w:space="0" w:color="auto"/>
              <w:bottom w:val="single" w:sz="4" w:space="0" w:color="auto"/>
              <w:right w:val="single" w:sz="2" w:space="0" w:color="auto"/>
            </w:tcBorders>
            <w:hideMark/>
          </w:tcPr>
          <w:p w14:paraId="159321FA" w14:textId="77777777" w:rsidR="0080288E" w:rsidRPr="00707B78" w:rsidRDefault="0080288E" w:rsidP="002E5F4C">
            <w:pPr>
              <w:keepNext/>
              <w:jc w:val="left"/>
              <w:rPr>
                <w:rFonts w:cs="Arial"/>
                <w:snapToGrid w:val="0"/>
                <w:sz w:val="18"/>
                <w:szCs w:val="18"/>
                <w:lang w:eastAsia="ja-JP"/>
              </w:rPr>
            </w:pPr>
            <w:r w:rsidRPr="00707B78">
              <w:rPr>
                <w:rFonts w:cs="Arial"/>
                <w:snapToGrid w:val="0"/>
                <w:sz w:val="18"/>
                <w:szCs w:val="18"/>
              </w:rPr>
              <w:t>Demandes électroniques pour la protection des obtentions végétales et approbation comportant une signature électronique qualifiée</w:t>
            </w:r>
          </w:p>
        </w:tc>
        <w:tc>
          <w:tcPr>
            <w:tcW w:w="3685" w:type="dxa"/>
            <w:tcBorders>
              <w:top w:val="single" w:sz="4" w:space="0" w:color="auto"/>
              <w:left w:val="single" w:sz="2" w:space="0" w:color="auto"/>
              <w:bottom w:val="single" w:sz="4" w:space="0" w:color="auto"/>
              <w:right w:val="single" w:sz="2" w:space="0" w:color="auto"/>
            </w:tcBorders>
            <w:hideMark/>
          </w:tcPr>
          <w:p w14:paraId="488B257F" w14:textId="1FE640C9" w:rsidR="0080288E" w:rsidRPr="00707B78" w:rsidRDefault="0080288E" w:rsidP="002E5F4C">
            <w:pPr>
              <w:keepNext/>
              <w:jc w:val="left"/>
              <w:rPr>
                <w:rFonts w:cs="Arial"/>
                <w:snapToGrid w:val="0"/>
                <w:sz w:val="18"/>
                <w:szCs w:val="18"/>
                <w:lang w:eastAsia="ja-JP"/>
              </w:rPr>
            </w:pPr>
            <w:r w:rsidRPr="00707B78">
              <w:rPr>
                <w:rFonts w:cs="Arial"/>
                <w:sz w:val="18"/>
                <w:szCs w:val="18"/>
              </w:rPr>
              <w:t>Office fédéral pour la protection des obtentions végétales</w:t>
            </w:r>
            <w:r w:rsidR="002E5F4C" w:rsidRPr="00707B78">
              <w:rPr>
                <w:rFonts w:cs="Arial"/>
                <w:sz w:val="18"/>
                <w:szCs w:val="18"/>
              </w:rPr>
              <w:br/>
            </w:r>
            <w:r w:rsidRPr="00707B78">
              <w:rPr>
                <w:rFonts w:cs="Arial"/>
                <w:snapToGrid w:val="0"/>
                <w:sz w:val="18"/>
                <w:szCs w:val="18"/>
              </w:rPr>
              <w:t xml:space="preserve">E-mail: </w:t>
            </w:r>
            <w:hyperlink r:id="rId36" w:history="1">
              <w:r w:rsidR="00796E8B">
                <w:rPr>
                  <w:rStyle w:val="Hyperlink"/>
                  <w:rFonts w:cs="Arial"/>
                  <w:snapToGrid w:val="0"/>
                  <w:sz w:val="18"/>
                  <w:szCs w:val="18"/>
                </w:rPr>
                <w:t>thomas.drobek@bundessortenamt.de</w:t>
              </w:r>
            </w:hyperlink>
          </w:p>
        </w:tc>
        <w:tc>
          <w:tcPr>
            <w:tcW w:w="1701" w:type="dxa"/>
            <w:tcBorders>
              <w:top w:val="single" w:sz="2" w:space="0" w:color="auto"/>
              <w:left w:val="single" w:sz="2" w:space="0" w:color="auto"/>
              <w:bottom w:val="single" w:sz="4" w:space="0" w:color="auto"/>
              <w:right w:val="single" w:sz="2" w:space="0" w:color="auto"/>
            </w:tcBorders>
            <w:hideMark/>
          </w:tcPr>
          <w:p w14:paraId="1D2A6363"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DE</w:t>
            </w:r>
          </w:p>
        </w:tc>
        <w:tc>
          <w:tcPr>
            <w:tcW w:w="2410" w:type="dxa"/>
            <w:tcBorders>
              <w:top w:val="single" w:sz="4" w:space="0" w:color="auto"/>
              <w:left w:val="single" w:sz="2" w:space="0" w:color="auto"/>
              <w:bottom w:val="single" w:sz="4" w:space="0" w:color="auto"/>
              <w:right w:val="single" w:sz="2" w:space="0" w:color="auto"/>
            </w:tcBorders>
            <w:hideMark/>
          </w:tcPr>
          <w:p w14:paraId="7E33962B"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Toutes les espèces</w:t>
            </w:r>
          </w:p>
        </w:tc>
      </w:tr>
      <w:tr w:rsidR="0080288E" w:rsidRPr="00707B78" w14:paraId="339F8511"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672AC6E3"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268" w:type="dxa"/>
            <w:tcBorders>
              <w:top w:val="single" w:sz="4" w:space="0" w:color="auto"/>
              <w:left w:val="single" w:sz="2" w:space="0" w:color="auto"/>
              <w:bottom w:val="single" w:sz="4" w:space="0" w:color="auto"/>
              <w:right w:val="single" w:sz="2" w:space="0" w:color="auto"/>
            </w:tcBorders>
            <w:hideMark/>
          </w:tcPr>
          <w:p w14:paraId="6F1CE09B" w14:textId="3BFA0C10" w:rsidR="0080288E" w:rsidRPr="00AB4FA0" w:rsidRDefault="00E2377F" w:rsidP="002E5F4C">
            <w:pPr>
              <w:tabs>
                <w:tab w:val="left" w:pos="567"/>
                <w:tab w:val="left" w:pos="3969"/>
              </w:tabs>
              <w:jc w:val="left"/>
              <w:rPr>
                <w:rFonts w:cs="Arial"/>
                <w:snapToGrid w:val="0"/>
                <w:sz w:val="18"/>
                <w:szCs w:val="18"/>
              </w:rPr>
            </w:pPr>
            <w:r w:rsidRPr="00AB4FA0">
              <w:rPr>
                <w:rFonts w:cs="Arial"/>
                <w:snapToGrid w:val="0"/>
                <w:sz w:val="18"/>
                <w:szCs w:val="18"/>
              </w:rPr>
              <w:t>Demandes électroniques</w:t>
            </w:r>
          </w:p>
        </w:tc>
        <w:tc>
          <w:tcPr>
            <w:tcW w:w="4820" w:type="dxa"/>
            <w:tcBorders>
              <w:top w:val="single" w:sz="4" w:space="0" w:color="auto"/>
              <w:left w:val="single" w:sz="2" w:space="0" w:color="auto"/>
              <w:bottom w:val="single" w:sz="4" w:space="0" w:color="auto"/>
              <w:right w:val="single" w:sz="2" w:space="0" w:color="auto"/>
            </w:tcBorders>
            <w:hideMark/>
          </w:tcPr>
          <w:p w14:paraId="41E19AF6"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Demande de protection d’obtentions végétales</w:t>
            </w:r>
          </w:p>
        </w:tc>
        <w:tc>
          <w:tcPr>
            <w:tcW w:w="3685" w:type="dxa"/>
            <w:tcBorders>
              <w:top w:val="single" w:sz="4" w:space="0" w:color="auto"/>
              <w:left w:val="single" w:sz="2" w:space="0" w:color="auto"/>
              <w:bottom w:val="single" w:sz="4" w:space="0" w:color="auto"/>
              <w:right w:val="single" w:sz="2" w:space="0" w:color="auto"/>
            </w:tcBorders>
            <w:hideMark/>
          </w:tcPr>
          <w:p w14:paraId="0702A491" w14:textId="77777777" w:rsidR="0080288E" w:rsidRPr="00707B78" w:rsidRDefault="0068439C" w:rsidP="002E5F4C">
            <w:pPr>
              <w:tabs>
                <w:tab w:val="left" w:pos="567"/>
                <w:tab w:val="left" w:pos="3969"/>
              </w:tabs>
              <w:spacing w:after="20"/>
              <w:jc w:val="left"/>
              <w:rPr>
                <w:rFonts w:cs="Arial"/>
                <w:snapToGrid w:val="0"/>
                <w:sz w:val="18"/>
                <w:szCs w:val="18"/>
              </w:rPr>
            </w:pPr>
            <w:r w:rsidRPr="00707B78">
              <w:rPr>
                <w:rFonts w:cs="Arial"/>
                <w:bCs/>
                <w:iCs/>
                <w:sz w:val="18"/>
                <w:szCs w:val="18"/>
              </w:rPr>
              <w:t>Institut national des semences (INASE) - Uruguay</w:t>
            </w:r>
            <w:r w:rsidRPr="00707B78">
              <w:rPr>
                <w:rFonts w:cs="Arial"/>
                <w:bCs/>
                <w:iCs/>
                <w:sz w:val="18"/>
                <w:szCs w:val="18"/>
              </w:rPr>
              <w:br/>
              <w:t xml:space="preserve">E-mail:  </w:t>
            </w:r>
            <w:hyperlink r:id="rId37" w:history="1">
              <w:r w:rsidRPr="00707B78">
                <w:rPr>
                  <w:rStyle w:val="Hyperlink"/>
                  <w:rFonts w:cs="Arial"/>
                  <w:bCs/>
                  <w:iCs/>
                  <w:sz w:val="18"/>
                  <w:szCs w:val="18"/>
                </w:rPr>
                <w:t>fboschi@inase.uy</w:t>
              </w:r>
            </w:hyperlink>
          </w:p>
        </w:tc>
        <w:tc>
          <w:tcPr>
            <w:tcW w:w="1701" w:type="dxa"/>
            <w:tcBorders>
              <w:top w:val="single" w:sz="4" w:space="0" w:color="auto"/>
              <w:left w:val="single" w:sz="2" w:space="0" w:color="auto"/>
              <w:bottom w:val="single" w:sz="4" w:space="0" w:color="auto"/>
              <w:right w:val="single" w:sz="2" w:space="0" w:color="auto"/>
            </w:tcBorders>
            <w:hideMark/>
          </w:tcPr>
          <w:p w14:paraId="0B6FEFF3"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UY</w:t>
            </w:r>
          </w:p>
        </w:tc>
        <w:tc>
          <w:tcPr>
            <w:tcW w:w="2410" w:type="dxa"/>
            <w:tcBorders>
              <w:top w:val="single" w:sz="4" w:space="0" w:color="auto"/>
              <w:left w:val="single" w:sz="2" w:space="0" w:color="auto"/>
              <w:bottom w:val="single" w:sz="4" w:space="0" w:color="auto"/>
              <w:right w:val="single" w:sz="2" w:space="0" w:color="auto"/>
            </w:tcBorders>
            <w:hideMark/>
          </w:tcPr>
          <w:p w14:paraId="6054E344" w14:textId="77777777" w:rsidR="0080288E" w:rsidRPr="00707B78" w:rsidRDefault="0080288E" w:rsidP="002E5F4C">
            <w:pPr>
              <w:jc w:val="left"/>
              <w:rPr>
                <w:rFonts w:cs="Arial"/>
                <w:snapToGrid w:val="0"/>
                <w:sz w:val="18"/>
                <w:szCs w:val="18"/>
              </w:rPr>
            </w:pPr>
            <w:r w:rsidRPr="00707B78">
              <w:rPr>
                <w:rFonts w:cs="Arial"/>
                <w:snapToGrid w:val="0"/>
                <w:sz w:val="18"/>
                <w:szCs w:val="18"/>
              </w:rPr>
              <w:t>Toutes les espèces</w:t>
            </w:r>
          </w:p>
        </w:tc>
      </w:tr>
      <w:tr w:rsidR="0080288E" w:rsidRPr="00707B78" w14:paraId="1F607232"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09C09D18"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28 octobre 2016</w:t>
            </w:r>
          </w:p>
        </w:tc>
        <w:tc>
          <w:tcPr>
            <w:tcW w:w="2268" w:type="dxa"/>
            <w:tcBorders>
              <w:top w:val="single" w:sz="4" w:space="0" w:color="auto"/>
              <w:left w:val="single" w:sz="2" w:space="0" w:color="auto"/>
              <w:bottom w:val="single" w:sz="4" w:space="0" w:color="auto"/>
              <w:right w:val="single" w:sz="2" w:space="0" w:color="auto"/>
            </w:tcBorders>
            <w:hideMark/>
          </w:tcPr>
          <w:p w14:paraId="3D5752DF" w14:textId="123332C0" w:rsidR="0080288E" w:rsidRPr="00AB4FA0" w:rsidRDefault="00E2377F" w:rsidP="002E5F4C">
            <w:pPr>
              <w:tabs>
                <w:tab w:val="left" w:pos="567"/>
                <w:tab w:val="left" w:pos="3969"/>
              </w:tabs>
              <w:jc w:val="left"/>
              <w:rPr>
                <w:rFonts w:cs="Arial"/>
                <w:snapToGrid w:val="0"/>
                <w:sz w:val="18"/>
                <w:szCs w:val="18"/>
              </w:rPr>
            </w:pPr>
            <w:r w:rsidRPr="00AB4FA0">
              <w:rPr>
                <w:rFonts w:cs="Arial"/>
                <w:snapToGrid w:val="0"/>
                <w:sz w:val="18"/>
                <w:szCs w:val="18"/>
              </w:rPr>
              <w:t>Demandes électroniques</w:t>
            </w:r>
          </w:p>
        </w:tc>
        <w:tc>
          <w:tcPr>
            <w:tcW w:w="4820" w:type="dxa"/>
            <w:tcBorders>
              <w:top w:val="single" w:sz="4" w:space="0" w:color="auto"/>
              <w:left w:val="single" w:sz="2" w:space="0" w:color="auto"/>
              <w:bottom w:val="single" w:sz="4" w:space="0" w:color="auto"/>
              <w:right w:val="single" w:sz="2" w:space="0" w:color="auto"/>
            </w:tcBorders>
            <w:hideMark/>
          </w:tcPr>
          <w:p w14:paraId="5A1314D8"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Demandes électroniques pour la protection des obtentions végétales et approbation comportant une signature électronique qualifiée</w:t>
            </w:r>
          </w:p>
        </w:tc>
        <w:tc>
          <w:tcPr>
            <w:tcW w:w="3685" w:type="dxa"/>
            <w:tcBorders>
              <w:top w:val="single" w:sz="4" w:space="0" w:color="auto"/>
              <w:left w:val="single" w:sz="2" w:space="0" w:color="auto"/>
              <w:bottom w:val="single" w:sz="4" w:space="0" w:color="auto"/>
              <w:right w:val="single" w:sz="2" w:space="0" w:color="auto"/>
            </w:tcBorders>
            <w:hideMark/>
          </w:tcPr>
          <w:p w14:paraId="29138886" w14:textId="77777777" w:rsidR="0080288E" w:rsidRPr="00707B78" w:rsidRDefault="0080288E" w:rsidP="002E5F4C">
            <w:pPr>
              <w:tabs>
                <w:tab w:val="left" w:pos="567"/>
                <w:tab w:val="left" w:pos="3969"/>
              </w:tabs>
              <w:jc w:val="left"/>
              <w:rPr>
                <w:rFonts w:cs="Arial"/>
                <w:sz w:val="18"/>
                <w:szCs w:val="18"/>
              </w:rPr>
            </w:pPr>
            <w:r w:rsidRPr="00707B78">
              <w:rPr>
                <w:rFonts w:cs="Arial"/>
                <w:sz w:val="18"/>
                <w:szCs w:val="18"/>
              </w:rPr>
              <w:t>Office national des semences</w:t>
            </w:r>
            <w:r w:rsidR="002E5F4C" w:rsidRPr="00707B78">
              <w:rPr>
                <w:rFonts w:cs="Arial"/>
                <w:sz w:val="18"/>
                <w:szCs w:val="18"/>
              </w:rPr>
              <w:br/>
            </w:r>
            <w:r w:rsidRPr="00707B78">
              <w:rPr>
                <w:rFonts w:cs="Arial"/>
                <w:sz w:val="18"/>
                <w:szCs w:val="18"/>
              </w:rPr>
              <w:t>Registre des obtentions végétales.</w:t>
            </w:r>
            <w:r w:rsidR="002E5F4C" w:rsidRPr="00707B78">
              <w:rPr>
                <w:rFonts w:cs="Arial"/>
                <w:sz w:val="18"/>
                <w:szCs w:val="18"/>
              </w:rPr>
              <w:br/>
            </w:r>
            <w:r w:rsidRPr="00707B78">
              <w:rPr>
                <w:rFonts w:cs="Arial"/>
                <w:sz w:val="18"/>
                <w:szCs w:val="18"/>
              </w:rPr>
              <w:t xml:space="preserve">E-mail:  </w:t>
            </w:r>
            <w:hyperlink r:id="rId38" w:history="1">
              <w:r w:rsidRPr="00707B78">
                <w:rPr>
                  <w:rStyle w:val="Hyperlink"/>
                  <w:rFonts w:cs="Arial"/>
                  <w:sz w:val="18"/>
                  <w:szCs w:val="18"/>
                </w:rPr>
                <w:t>galizaga@ofinase.go.cr</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6D693F4A"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CR</w:t>
            </w:r>
          </w:p>
        </w:tc>
        <w:tc>
          <w:tcPr>
            <w:tcW w:w="2410" w:type="dxa"/>
            <w:tcBorders>
              <w:top w:val="single" w:sz="4" w:space="0" w:color="auto"/>
              <w:left w:val="single" w:sz="2" w:space="0" w:color="auto"/>
              <w:bottom w:val="single" w:sz="4" w:space="0" w:color="auto"/>
              <w:right w:val="single" w:sz="2" w:space="0" w:color="auto"/>
            </w:tcBorders>
            <w:hideMark/>
          </w:tcPr>
          <w:p w14:paraId="79ADE613" w14:textId="77777777" w:rsidR="0080288E" w:rsidRPr="00707B78" w:rsidRDefault="0080288E" w:rsidP="002E5F4C">
            <w:pPr>
              <w:jc w:val="left"/>
              <w:rPr>
                <w:rFonts w:cs="Arial"/>
                <w:snapToGrid w:val="0"/>
                <w:sz w:val="18"/>
                <w:szCs w:val="18"/>
              </w:rPr>
            </w:pPr>
            <w:r w:rsidRPr="00707B78">
              <w:rPr>
                <w:rFonts w:cs="Arial"/>
                <w:snapToGrid w:val="0"/>
                <w:sz w:val="18"/>
                <w:szCs w:val="18"/>
              </w:rPr>
              <w:t>Toutes les espèces</w:t>
            </w:r>
          </w:p>
        </w:tc>
      </w:tr>
      <w:tr w:rsidR="0080288E" w:rsidRPr="00707B78" w14:paraId="6D4EB064"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5209B56A"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28 octobre 2016</w:t>
            </w:r>
          </w:p>
        </w:tc>
        <w:tc>
          <w:tcPr>
            <w:tcW w:w="2268" w:type="dxa"/>
            <w:tcBorders>
              <w:top w:val="single" w:sz="4" w:space="0" w:color="auto"/>
              <w:left w:val="single" w:sz="2" w:space="0" w:color="auto"/>
              <w:bottom w:val="single" w:sz="4" w:space="0" w:color="auto"/>
              <w:right w:val="single" w:sz="2" w:space="0" w:color="auto"/>
            </w:tcBorders>
            <w:hideMark/>
          </w:tcPr>
          <w:p w14:paraId="598187C3" w14:textId="77777777" w:rsidR="0080288E" w:rsidRPr="00707B78" w:rsidRDefault="0080288E" w:rsidP="002E5F4C">
            <w:pPr>
              <w:tabs>
                <w:tab w:val="left" w:pos="567"/>
                <w:tab w:val="left" w:pos="3969"/>
              </w:tabs>
              <w:jc w:val="left"/>
              <w:rPr>
                <w:rFonts w:cs="Arial"/>
                <w:snapToGrid w:val="0"/>
                <w:sz w:val="18"/>
                <w:szCs w:val="18"/>
                <w:lang w:eastAsia="ja-JP"/>
              </w:rPr>
            </w:pPr>
            <w:proofErr w:type="spellStart"/>
            <w:r w:rsidRPr="00707B78">
              <w:rPr>
                <w:rFonts w:cs="Arial"/>
                <w:snapToGrid w:val="0"/>
                <w:sz w:val="18"/>
                <w:szCs w:val="18"/>
                <w:lang w:eastAsia="ja-JP"/>
              </w:rPr>
              <w:t>eAkte</w:t>
            </w:r>
            <w:proofErr w:type="spellEnd"/>
          </w:p>
        </w:tc>
        <w:tc>
          <w:tcPr>
            <w:tcW w:w="4820" w:type="dxa"/>
            <w:tcBorders>
              <w:top w:val="single" w:sz="4" w:space="0" w:color="auto"/>
              <w:left w:val="single" w:sz="2" w:space="0" w:color="auto"/>
              <w:bottom w:val="single" w:sz="4" w:space="0" w:color="auto"/>
              <w:right w:val="single" w:sz="2" w:space="0" w:color="auto"/>
            </w:tcBorders>
            <w:hideMark/>
          </w:tcPr>
          <w:p w14:paraId="59421F07" w14:textId="77777777" w:rsidR="0080288E" w:rsidRPr="00707B78" w:rsidRDefault="0080288E" w:rsidP="002E5F4C">
            <w:pPr>
              <w:jc w:val="left"/>
              <w:rPr>
                <w:rFonts w:cs="Arial"/>
                <w:snapToGrid w:val="0"/>
                <w:sz w:val="18"/>
                <w:szCs w:val="18"/>
                <w:lang w:eastAsia="ja-JP"/>
              </w:rPr>
            </w:pPr>
            <w:r w:rsidRPr="00707B78">
              <w:rPr>
                <w:rFonts w:cs="Arial"/>
                <w:snapToGrid w:val="0"/>
                <w:sz w:val="18"/>
                <w:szCs w:val="18"/>
              </w:rPr>
              <w:t>Système électronique pour le traitement et le classement des dossiers relatifs aux variétés</w:t>
            </w:r>
          </w:p>
        </w:tc>
        <w:tc>
          <w:tcPr>
            <w:tcW w:w="3685" w:type="dxa"/>
            <w:tcBorders>
              <w:top w:val="single" w:sz="4" w:space="0" w:color="auto"/>
              <w:left w:val="single" w:sz="2" w:space="0" w:color="auto"/>
              <w:bottom w:val="single" w:sz="4" w:space="0" w:color="auto"/>
              <w:right w:val="single" w:sz="2" w:space="0" w:color="auto"/>
            </w:tcBorders>
            <w:hideMark/>
          </w:tcPr>
          <w:p w14:paraId="58AD2B8E" w14:textId="6DF80B55" w:rsidR="0080288E" w:rsidRPr="00707B78" w:rsidRDefault="0080288E" w:rsidP="002E5F4C">
            <w:pPr>
              <w:jc w:val="left"/>
              <w:rPr>
                <w:rFonts w:cs="Arial"/>
                <w:snapToGrid w:val="0"/>
                <w:sz w:val="18"/>
                <w:szCs w:val="18"/>
                <w:lang w:eastAsia="ja-JP"/>
              </w:rPr>
            </w:pPr>
            <w:r w:rsidRPr="00707B78">
              <w:rPr>
                <w:rFonts w:cs="Arial"/>
                <w:sz w:val="18"/>
                <w:szCs w:val="18"/>
              </w:rPr>
              <w:t>Office fédéral pour la protection des obtentions végétales</w:t>
            </w:r>
            <w:r w:rsidR="002E5F4C" w:rsidRPr="00707B78">
              <w:rPr>
                <w:rFonts w:cs="Arial"/>
                <w:sz w:val="18"/>
                <w:szCs w:val="18"/>
              </w:rPr>
              <w:br/>
            </w:r>
            <w:r w:rsidRPr="00707B78">
              <w:rPr>
                <w:rFonts w:cs="Arial"/>
                <w:snapToGrid w:val="0"/>
                <w:sz w:val="18"/>
                <w:szCs w:val="18"/>
              </w:rPr>
              <w:t xml:space="preserve">E-mail: </w:t>
            </w:r>
            <w:hyperlink r:id="rId39" w:history="1">
              <w:r w:rsidR="00796E8B">
                <w:rPr>
                  <w:rStyle w:val="Hyperlink"/>
                  <w:rFonts w:cs="Arial"/>
                  <w:snapToGrid w:val="0"/>
                  <w:sz w:val="18"/>
                  <w:szCs w:val="18"/>
                </w:rPr>
                <w:t>thomas.drobek@bundessortenamt.de</w:t>
              </w:r>
            </w:hyperlink>
          </w:p>
        </w:tc>
        <w:tc>
          <w:tcPr>
            <w:tcW w:w="1701" w:type="dxa"/>
            <w:tcBorders>
              <w:top w:val="single" w:sz="4" w:space="0" w:color="auto"/>
              <w:left w:val="single" w:sz="2" w:space="0" w:color="auto"/>
              <w:bottom w:val="single" w:sz="4" w:space="0" w:color="auto"/>
              <w:right w:val="single" w:sz="2" w:space="0" w:color="auto"/>
            </w:tcBorders>
            <w:hideMark/>
          </w:tcPr>
          <w:p w14:paraId="066CC287"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DE</w:t>
            </w:r>
          </w:p>
        </w:tc>
        <w:tc>
          <w:tcPr>
            <w:tcW w:w="2410" w:type="dxa"/>
            <w:tcBorders>
              <w:top w:val="single" w:sz="4" w:space="0" w:color="auto"/>
              <w:left w:val="single" w:sz="2" w:space="0" w:color="auto"/>
              <w:bottom w:val="single" w:sz="4" w:space="0" w:color="auto"/>
              <w:right w:val="single" w:sz="2" w:space="0" w:color="auto"/>
            </w:tcBorders>
            <w:hideMark/>
          </w:tcPr>
          <w:p w14:paraId="156F63A7" w14:textId="77777777" w:rsidR="0080288E" w:rsidRPr="00707B78" w:rsidRDefault="0080288E" w:rsidP="002E5F4C">
            <w:pPr>
              <w:jc w:val="left"/>
              <w:rPr>
                <w:rFonts w:cs="Arial"/>
                <w:snapToGrid w:val="0"/>
                <w:sz w:val="18"/>
                <w:szCs w:val="18"/>
              </w:rPr>
            </w:pPr>
            <w:r w:rsidRPr="00707B78">
              <w:rPr>
                <w:rFonts w:cs="Arial"/>
                <w:snapToGrid w:val="0"/>
                <w:sz w:val="18"/>
                <w:szCs w:val="18"/>
              </w:rPr>
              <w:t>Toutes les espèces</w:t>
            </w:r>
          </w:p>
        </w:tc>
      </w:tr>
      <w:tr w:rsidR="0080288E" w:rsidRPr="00707B78" w14:paraId="31961673"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7ED1EB67"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28 octobre 2016</w:t>
            </w:r>
          </w:p>
        </w:tc>
        <w:tc>
          <w:tcPr>
            <w:tcW w:w="2268" w:type="dxa"/>
            <w:tcBorders>
              <w:top w:val="single" w:sz="4" w:space="0" w:color="auto"/>
              <w:left w:val="single" w:sz="2" w:space="0" w:color="auto"/>
              <w:bottom w:val="single" w:sz="4" w:space="0" w:color="auto"/>
              <w:right w:val="single" w:sz="2" w:space="0" w:color="auto"/>
            </w:tcBorders>
            <w:hideMark/>
          </w:tcPr>
          <w:p w14:paraId="5640D104"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Sword Ptolemy</w:t>
            </w:r>
          </w:p>
        </w:tc>
        <w:tc>
          <w:tcPr>
            <w:tcW w:w="4820" w:type="dxa"/>
            <w:tcBorders>
              <w:top w:val="single" w:sz="4" w:space="0" w:color="auto"/>
              <w:left w:val="single" w:sz="2" w:space="0" w:color="auto"/>
              <w:bottom w:val="single" w:sz="4" w:space="0" w:color="auto"/>
              <w:right w:val="single" w:sz="2" w:space="0" w:color="auto"/>
            </w:tcBorders>
            <w:hideMark/>
          </w:tcPr>
          <w:p w14:paraId="0F9F7760" w14:textId="101B331E"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rPr>
              <w:t>Système de gestion des dossiers relatifs à la propriété intellectuelle permettant:</w:t>
            </w:r>
            <w:r w:rsidR="002E5F4C" w:rsidRPr="00707B78">
              <w:rPr>
                <w:rFonts w:cs="Arial"/>
                <w:snapToGrid w:val="0"/>
                <w:sz w:val="18"/>
                <w:szCs w:val="18"/>
              </w:rPr>
              <w:br/>
            </w:r>
            <w:r w:rsidR="00347733">
              <w:rPr>
                <w:rFonts w:cs="Arial"/>
                <w:snapToGrid w:val="0"/>
                <w:sz w:val="18"/>
                <w:szCs w:val="18"/>
              </w:rPr>
              <w:t xml:space="preserve">- </w:t>
            </w:r>
            <w:r w:rsidRPr="00707B78">
              <w:rPr>
                <w:rFonts w:cs="Arial"/>
                <w:snapToGrid w:val="0"/>
                <w:sz w:val="18"/>
                <w:szCs w:val="18"/>
              </w:rPr>
              <w:t>l’évaluation des droits d’obtenteur et l’examen des demandes, l’accomplissement des tâches administratives en rapport avec les demandes et l’octroi des droits;</w:t>
            </w:r>
            <w:r w:rsidR="002E5F4C" w:rsidRPr="00707B78">
              <w:rPr>
                <w:rFonts w:cs="Arial"/>
                <w:snapToGrid w:val="0"/>
                <w:sz w:val="18"/>
                <w:szCs w:val="18"/>
              </w:rPr>
              <w:br/>
            </w:r>
            <w:r w:rsidR="00347733">
              <w:rPr>
                <w:rFonts w:cs="Arial"/>
                <w:snapToGrid w:val="0"/>
                <w:sz w:val="18"/>
                <w:szCs w:val="18"/>
              </w:rPr>
              <w:t xml:space="preserve">- </w:t>
            </w:r>
            <w:r w:rsidRPr="00707B78">
              <w:rPr>
                <w:rFonts w:cs="Arial"/>
                <w:snapToGrid w:val="0"/>
                <w:sz w:val="18"/>
                <w:szCs w:val="18"/>
              </w:rPr>
              <w:t>la gestion de toutes les données relatives à ces activités, notamment les courriers, la documentation et les historiques de transaction.</w:t>
            </w:r>
            <w:r w:rsidR="002E5F4C" w:rsidRPr="00707B78">
              <w:rPr>
                <w:rFonts w:cs="Arial"/>
                <w:snapToGrid w:val="0"/>
                <w:sz w:val="18"/>
                <w:szCs w:val="18"/>
                <w:lang w:eastAsia="ja-JP"/>
              </w:rPr>
              <w:br/>
            </w:r>
            <w:r w:rsidRPr="00707B78">
              <w:rPr>
                <w:rFonts w:cs="Arial"/>
                <w:snapToGrid w:val="0"/>
                <w:sz w:val="18"/>
                <w:szCs w:val="18"/>
                <w:lang w:eastAsia="ja-JP"/>
              </w:rPr>
              <w:t>Voir le point a) ci-dessus.</w:t>
            </w:r>
          </w:p>
        </w:tc>
        <w:tc>
          <w:tcPr>
            <w:tcW w:w="3685" w:type="dxa"/>
            <w:tcBorders>
              <w:top w:val="single" w:sz="4" w:space="0" w:color="auto"/>
              <w:left w:val="single" w:sz="2" w:space="0" w:color="auto"/>
              <w:bottom w:val="single" w:sz="4" w:space="0" w:color="auto"/>
              <w:right w:val="single" w:sz="2" w:space="0" w:color="auto"/>
            </w:tcBorders>
            <w:hideMark/>
          </w:tcPr>
          <w:p w14:paraId="73B34715" w14:textId="77777777" w:rsidR="0080288E" w:rsidRPr="00707B78" w:rsidRDefault="0080288E" w:rsidP="002E5F4C">
            <w:pPr>
              <w:tabs>
                <w:tab w:val="left" w:pos="567"/>
                <w:tab w:val="left" w:pos="3969"/>
              </w:tabs>
              <w:jc w:val="left"/>
              <w:rPr>
                <w:rFonts w:cs="Arial"/>
                <w:sz w:val="18"/>
                <w:szCs w:val="18"/>
              </w:rPr>
            </w:pPr>
            <w:hyperlink r:id="rId40" w:history="1">
              <w:r w:rsidRPr="00707B78">
                <w:rPr>
                  <w:rStyle w:val="Hyperlink"/>
                  <w:rFonts w:cs="Arial"/>
                  <w:sz w:val="18"/>
                  <w:szCs w:val="18"/>
                </w:rPr>
                <w:t>http://intellect.sword-group.com/Home/Ptolemy</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3FBAED16"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NZ</w:t>
            </w:r>
          </w:p>
        </w:tc>
        <w:tc>
          <w:tcPr>
            <w:tcW w:w="2410" w:type="dxa"/>
            <w:tcBorders>
              <w:top w:val="single" w:sz="4" w:space="0" w:color="auto"/>
              <w:left w:val="single" w:sz="2" w:space="0" w:color="auto"/>
              <w:bottom w:val="single" w:sz="4" w:space="0" w:color="auto"/>
              <w:right w:val="single" w:sz="2" w:space="0" w:color="auto"/>
            </w:tcBorders>
            <w:hideMark/>
          </w:tcPr>
          <w:p w14:paraId="01263399" w14:textId="77777777" w:rsidR="0080288E" w:rsidRPr="00707B78" w:rsidRDefault="0080288E" w:rsidP="002E5F4C">
            <w:pPr>
              <w:jc w:val="left"/>
              <w:rPr>
                <w:rFonts w:cs="Arial"/>
                <w:snapToGrid w:val="0"/>
                <w:sz w:val="18"/>
                <w:szCs w:val="18"/>
              </w:rPr>
            </w:pPr>
            <w:r w:rsidRPr="00707B78">
              <w:rPr>
                <w:rFonts w:cs="Arial"/>
                <w:snapToGrid w:val="0"/>
                <w:sz w:val="18"/>
                <w:szCs w:val="18"/>
              </w:rPr>
              <w:t>Toutes les espèces</w:t>
            </w:r>
          </w:p>
        </w:tc>
      </w:tr>
      <w:tr w:rsidR="0080288E" w:rsidRPr="00707B78" w14:paraId="2EBB18AA"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65E81783"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z w:val="18"/>
                <w:szCs w:val="18"/>
              </w:rPr>
              <w:lastRenderedPageBreak/>
              <w:t>1</w:t>
            </w:r>
            <w:r w:rsidRPr="00707B78">
              <w:rPr>
                <w:rFonts w:cs="Arial"/>
                <w:sz w:val="18"/>
                <w:szCs w:val="18"/>
                <w:vertAlign w:val="superscript"/>
              </w:rPr>
              <w:t>er</w:t>
            </w:r>
            <w:r w:rsidRPr="00707B78">
              <w:rPr>
                <w:rFonts w:cs="Arial"/>
                <w:sz w:val="18"/>
                <w:szCs w:val="18"/>
              </w:rPr>
              <w:t xml:space="preserve"> novembre 2019</w:t>
            </w:r>
          </w:p>
        </w:tc>
        <w:tc>
          <w:tcPr>
            <w:tcW w:w="2268" w:type="dxa"/>
            <w:tcBorders>
              <w:top w:val="single" w:sz="4" w:space="0" w:color="auto"/>
              <w:left w:val="single" w:sz="2" w:space="0" w:color="auto"/>
              <w:bottom w:val="single" w:sz="4" w:space="0" w:color="auto"/>
              <w:right w:val="single" w:sz="2" w:space="0" w:color="auto"/>
            </w:tcBorders>
          </w:tcPr>
          <w:p w14:paraId="13DAEADA" w14:textId="77777777" w:rsidR="0080288E" w:rsidRPr="00707B78" w:rsidRDefault="0080288E" w:rsidP="002E5F4C">
            <w:pPr>
              <w:tabs>
                <w:tab w:val="left" w:pos="567"/>
                <w:tab w:val="left" w:pos="3969"/>
              </w:tabs>
              <w:jc w:val="left"/>
              <w:rPr>
                <w:rFonts w:cs="Arial"/>
                <w:snapToGrid w:val="0"/>
                <w:sz w:val="18"/>
                <w:szCs w:val="18"/>
              </w:rPr>
            </w:pPr>
            <w:proofErr w:type="spellStart"/>
            <w:r w:rsidRPr="00707B78">
              <w:rPr>
                <w:rFonts w:cs="Arial"/>
                <w:snapToGrid w:val="0"/>
                <w:color w:val="000000"/>
                <w:sz w:val="18"/>
                <w:szCs w:val="18"/>
              </w:rPr>
              <w:t>CultivarWeb</w:t>
            </w:r>
            <w:proofErr w:type="spellEnd"/>
          </w:p>
        </w:tc>
        <w:tc>
          <w:tcPr>
            <w:tcW w:w="4820" w:type="dxa"/>
            <w:tcBorders>
              <w:top w:val="single" w:sz="4" w:space="0" w:color="auto"/>
              <w:left w:val="single" w:sz="2" w:space="0" w:color="auto"/>
              <w:bottom w:val="single" w:sz="4" w:space="0" w:color="auto"/>
              <w:right w:val="single" w:sz="2" w:space="0" w:color="auto"/>
            </w:tcBorders>
          </w:tcPr>
          <w:p w14:paraId="4B58E384" w14:textId="77777777" w:rsidR="007711A5" w:rsidRDefault="0080288E" w:rsidP="002E5F4C">
            <w:pPr>
              <w:tabs>
                <w:tab w:val="left" w:pos="3969"/>
              </w:tabs>
              <w:ind w:left="120" w:hanging="120"/>
              <w:jc w:val="left"/>
              <w:rPr>
                <w:rFonts w:cs="Arial"/>
                <w:snapToGrid w:val="0"/>
                <w:sz w:val="18"/>
                <w:szCs w:val="18"/>
              </w:rPr>
            </w:pPr>
            <w:r w:rsidRPr="00707B78">
              <w:rPr>
                <w:rFonts w:cs="Arial"/>
                <w:snapToGrid w:val="0"/>
                <w:sz w:val="18"/>
                <w:szCs w:val="18"/>
              </w:rPr>
              <w:t>- Système de demande électronique de protection d’obtentions végétales</w:t>
            </w:r>
          </w:p>
          <w:p w14:paraId="5ADB6B6D" w14:textId="77777777" w:rsidR="007711A5" w:rsidRDefault="0080288E" w:rsidP="002E5F4C">
            <w:pPr>
              <w:tabs>
                <w:tab w:val="left" w:pos="3969"/>
              </w:tabs>
              <w:ind w:left="120" w:hanging="120"/>
              <w:jc w:val="left"/>
              <w:rPr>
                <w:rFonts w:cs="Arial"/>
                <w:snapToGrid w:val="0"/>
                <w:sz w:val="18"/>
                <w:szCs w:val="18"/>
              </w:rPr>
            </w:pPr>
            <w:r w:rsidRPr="00707B78">
              <w:rPr>
                <w:rFonts w:cs="Arial"/>
                <w:snapToGrid w:val="0"/>
                <w:sz w:val="18"/>
                <w:szCs w:val="18"/>
              </w:rPr>
              <w:t>- Gestion des demandes</w:t>
            </w:r>
          </w:p>
          <w:p w14:paraId="2A54AEA4" w14:textId="77777777" w:rsidR="007711A5" w:rsidRDefault="0080288E" w:rsidP="002E5F4C">
            <w:pPr>
              <w:tabs>
                <w:tab w:val="left" w:pos="3969"/>
              </w:tabs>
              <w:ind w:left="120" w:hanging="120"/>
              <w:jc w:val="left"/>
              <w:rPr>
                <w:rFonts w:cs="Arial"/>
                <w:snapToGrid w:val="0"/>
                <w:sz w:val="18"/>
                <w:szCs w:val="18"/>
              </w:rPr>
            </w:pPr>
            <w:r w:rsidRPr="00707B78">
              <w:rPr>
                <w:rFonts w:cs="Arial"/>
                <w:snapToGrid w:val="0"/>
                <w:sz w:val="18"/>
                <w:szCs w:val="18"/>
              </w:rPr>
              <w:t>- Signature électronique</w:t>
            </w:r>
          </w:p>
          <w:p w14:paraId="5070585A" w14:textId="0DBC95C9" w:rsidR="0080288E" w:rsidRPr="00707B78" w:rsidRDefault="0080288E" w:rsidP="002E5F4C">
            <w:pPr>
              <w:tabs>
                <w:tab w:val="left" w:pos="3969"/>
              </w:tabs>
              <w:ind w:left="120" w:hanging="120"/>
              <w:jc w:val="left"/>
              <w:rPr>
                <w:rFonts w:cs="Arial"/>
                <w:snapToGrid w:val="0"/>
                <w:sz w:val="18"/>
                <w:szCs w:val="18"/>
              </w:rPr>
            </w:pPr>
            <w:r w:rsidRPr="00707B78">
              <w:rPr>
                <w:rFonts w:cs="Arial"/>
                <w:snapToGrid w:val="0"/>
                <w:sz w:val="18"/>
                <w:szCs w:val="18"/>
              </w:rPr>
              <w:t>- Gestion des taxes</w:t>
            </w:r>
          </w:p>
        </w:tc>
        <w:tc>
          <w:tcPr>
            <w:tcW w:w="3685" w:type="dxa"/>
            <w:tcBorders>
              <w:top w:val="single" w:sz="4" w:space="0" w:color="auto"/>
              <w:left w:val="single" w:sz="2" w:space="0" w:color="auto"/>
              <w:bottom w:val="single" w:sz="4" w:space="0" w:color="auto"/>
              <w:right w:val="single" w:sz="2" w:space="0" w:color="auto"/>
            </w:tcBorders>
          </w:tcPr>
          <w:p w14:paraId="00FA6684" w14:textId="77777777" w:rsidR="0080288E" w:rsidRPr="00707B78" w:rsidRDefault="0080288E" w:rsidP="002E5F4C">
            <w:pPr>
              <w:tabs>
                <w:tab w:val="left" w:pos="567"/>
                <w:tab w:val="left" w:pos="3969"/>
              </w:tabs>
              <w:jc w:val="left"/>
              <w:rPr>
                <w:rFonts w:cs="Arial"/>
                <w:sz w:val="18"/>
                <w:szCs w:val="18"/>
              </w:rPr>
            </w:pPr>
            <w:r w:rsidRPr="00707B78">
              <w:rPr>
                <w:rFonts w:cs="Arial"/>
                <w:color w:val="000000"/>
                <w:sz w:val="18"/>
                <w:szCs w:val="18"/>
              </w:rPr>
              <w:t>Service national pour la protection des variétés végétales (SNPC)</w:t>
            </w:r>
            <w:r w:rsidR="002E5F4C" w:rsidRPr="00707B78">
              <w:rPr>
                <w:rFonts w:cs="Arial"/>
                <w:color w:val="000000"/>
                <w:sz w:val="18"/>
                <w:szCs w:val="18"/>
              </w:rPr>
              <w:br/>
            </w:r>
            <w:r w:rsidRPr="00707B78">
              <w:rPr>
                <w:rFonts w:cs="Arial"/>
                <w:color w:val="000000"/>
                <w:sz w:val="18"/>
                <w:szCs w:val="18"/>
              </w:rPr>
              <w:t xml:space="preserve">E-mail:  </w:t>
            </w:r>
            <w:hyperlink r:id="rId41" w:history="1">
              <w:r w:rsidRPr="00707B78">
                <w:rPr>
                  <w:rStyle w:val="Hyperlink"/>
                  <w:rFonts w:cs="Arial"/>
                  <w:sz w:val="18"/>
                  <w:szCs w:val="18"/>
                </w:rPr>
                <w:t>snpc@agricultura.gov.br</w:t>
              </w:r>
            </w:hyperlink>
            <w:r w:rsidRPr="00707B78">
              <w:rPr>
                <w:rFonts w:cs="Arial"/>
                <w:color w:val="0033CC"/>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213B860F"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BR</w:t>
            </w:r>
          </w:p>
        </w:tc>
        <w:tc>
          <w:tcPr>
            <w:tcW w:w="2410" w:type="dxa"/>
            <w:tcBorders>
              <w:top w:val="single" w:sz="4" w:space="0" w:color="auto"/>
              <w:left w:val="single" w:sz="2" w:space="0" w:color="auto"/>
              <w:bottom w:val="single" w:sz="4" w:space="0" w:color="auto"/>
              <w:right w:val="single" w:sz="2" w:space="0" w:color="auto"/>
            </w:tcBorders>
          </w:tcPr>
          <w:p w14:paraId="0392B875"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AB7641" w:rsidRPr="00707B78" w14:paraId="300538D1"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087B7E5B" w14:textId="640860E6" w:rsidR="00AB7641" w:rsidRPr="00707B78" w:rsidRDefault="00AB7641" w:rsidP="00AB7641">
            <w:pPr>
              <w:tabs>
                <w:tab w:val="left" w:pos="567"/>
                <w:tab w:val="left" w:pos="3969"/>
              </w:tabs>
              <w:jc w:val="left"/>
              <w:rPr>
                <w:rFonts w:cs="Arial"/>
                <w:sz w:val="18"/>
                <w:szCs w:val="18"/>
              </w:rPr>
            </w:pPr>
            <w:r w:rsidRPr="00707B78">
              <w:rPr>
                <w:rFonts w:cs="Arial"/>
                <w:snapToGrid w:val="0"/>
                <w:sz w:val="18"/>
                <w:szCs w:val="18"/>
                <w:lang w:eastAsia="ja-JP"/>
              </w:rPr>
              <w:t>25 octobre 2020</w:t>
            </w:r>
          </w:p>
        </w:tc>
        <w:tc>
          <w:tcPr>
            <w:tcW w:w="2268" w:type="dxa"/>
            <w:tcBorders>
              <w:top w:val="single" w:sz="4" w:space="0" w:color="auto"/>
              <w:left w:val="single" w:sz="2" w:space="0" w:color="auto"/>
              <w:bottom w:val="single" w:sz="4" w:space="0" w:color="auto"/>
              <w:right w:val="single" w:sz="2" w:space="0" w:color="auto"/>
            </w:tcBorders>
          </w:tcPr>
          <w:p w14:paraId="04AB1FC3" w14:textId="307A4759" w:rsidR="00AB7641" w:rsidRPr="00707B78" w:rsidRDefault="00AB7641" w:rsidP="00AB7641">
            <w:pPr>
              <w:tabs>
                <w:tab w:val="left" w:pos="567"/>
                <w:tab w:val="left" w:pos="3969"/>
              </w:tabs>
              <w:jc w:val="left"/>
              <w:rPr>
                <w:rFonts w:cs="Arial"/>
                <w:snapToGrid w:val="0"/>
                <w:color w:val="000000"/>
                <w:sz w:val="18"/>
                <w:szCs w:val="18"/>
              </w:rPr>
            </w:pPr>
            <w:r w:rsidRPr="00707B78">
              <w:rPr>
                <w:rFonts w:cs="Arial"/>
                <w:snapToGrid w:val="0"/>
                <w:color w:val="000000"/>
                <w:sz w:val="18"/>
                <w:szCs w:val="18"/>
              </w:rPr>
              <w:t xml:space="preserve">VATIS </w:t>
            </w:r>
          </w:p>
        </w:tc>
        <w:tc>
          <w:tcPr>
            <w:tcW w:w="4820" w:type="dxa"/>
            <w:tcBorders>
              <w:top w:val="single" w:sz="4" w:space="0" w:color="auto"/>
              <w:left w:val="single" w:sz="2" w:space="0" w:color="auto"/>
              <w:bottom w:val="single" w:sz="4" w:space="0" w:color="auto"/>
              <w:right w:val="single" w:sz="2" w:space="0" w:color="auto"/>
            </w:tcBorders>
          </w:tcPr>
          <w:p w14:paraId="33EE1FE2" w14:textId="5E0FFB78" w:rsidR="00AB7641" w:rsidRPr="00707B78" w:rsidRDefault="00AB7641" w:rsidP="007711A5">
            <w:pPr>
              <w:tabs>
                <w:tab w:val="left" w:pos="3969"/>
              </w:tabs>
              <w:jc w:val="left"/>
              <w:rPr>
                <w:rFonts w:cs="Arial"/>
                <w:snapToGrid w:val="0"/>
                <w:sz w:val="18"/>
                <w:szCs w:val="18"/>
              </w:rPr>
            </w:pPr>
            <w:r w:rsidRPr="00707B78">
              <w:rPr>
                <w:rFonts w:cs="Arial"/>
                <w:snapToGrid w:val="0"/>
                <w:sz w:val="18"/>
                <w:szCs w:val="18"/>
              </w:rPr>
              <w:t>Demandes électroniques de droits d’obtenteur et d’inscription au répertoire national</w:t>
            </w:r>
            <w:r w:rsidRPr="00707B78">
              <w:rPr>
                <w:rFonts w:cs="Arial"/>
                <w:snapToGrid w:val="0"/>
                <w:sz w:val="18"/>
                <w:szCs w:val="18"/>
              </w:rPr>
              <w:br/>
            </w:r>
            <w:r w:rsidRPr="00707B78">
              <w:rPr>
                <w:rFonts w:cs="Arial"/>
                <w:snapToGrid w:val="0"/>
                <w:color w:val="000000"/>
                <w:sz w:val="18"/>
                <w:szCs w:val="18"/>
              </w:rPr>
              <w:t>Langue(s): lithuanien et anglais</w:t>
            </w:r>
          </w:p>
        </w:tc>
        <w:tc>
          <w:tcPr>
            <w:tcW w:w="3685" w:type="dxa"/>
            <w:tcBorders>
              <w:top w:val="single" w:sz="4" w:space="0" w:color="auto"/>
              <w:left w:val="single" w:sz="2" w:space="0" w:color="auto"/>
              <w:bottom w:val="single" w:sz="4" w:space="0" w:color="auto"/>
              <w:right w:val="single" w:sz="2" w:space="0" w:color="auto"/>
            </w:tcBorders>
          </w:tcPr>
          <w:p w14:paraId="5149E2BD" w14:textId="262F1824" w:rsidR="00AB7641" w:rsidRPr="00707B78" w:rsidRDefault="00AB7641" w:rsidP="00AB7641">
            <w:pPr>
              <w:tabs>
                <w:tab w:val="left" w:pos="567"/>
                <w:tab w:val="left" w:pos="3969"/>
              </w:tabs>
              <w:jc w:val="left"/>
              <w:rPr>
                <w:rFonts w:cs="Arial"/>
                <w:color w:val="000000"/>
                <w:sz w:val="18"/>
                <w:szCs w:val="18"/>
              </w:rPr>
            </w:pPr>
            <w:r w:rsidRPr="00707B78">
              <w:rPr>
                <w:rFonts w:cs="Arial"/>
                <w:color w:val="000000"/>
                <w:sz w:val="18"/>
                <w:szCs w:val="18"/>
              </w:rPr>
              <w:t xml:space="preserve">Service d’État pour les plantes du </w:t>
            </w:r>
            <w:proofErr w:type="gramStart"/>
            <w:r w:rsidRPr="00707B78">
              <w:rPr>
                <w:rFonts w:cs="Arial"/>
                <w:color w:val="000000"/>
                <w:sz w:val="18"/>
                <w:szCs w:val="18"/>
              </w:rPr>
              <w:t>Ministère de l’agriculture</w:t>
            </w:r>
            <w:proofErr w:type="gramEnd"/>
            <w:r w:rsidRPr="00707B78">
              <w:rPr>
                <w:rFonts w:cs="Arial"/>
                <w:color w:val="000000"/>
                <w:sz w:val="18"/>
                <w:szCs w:val="18"/>
              </w:rPr>
              <w:br/>
              <w:t xml:space="preserve">E-mail:  </w:t>
            </w:r>
            <w:hyperlink r:id="rId42" w:history="1">
              <w:r w:rsidRPr="00707B78">
                <w:rPr>
                  <w:rStyle w:val="Hyperlink"/>
                  <w:rFonts w:cs="Arial"/>
                  <w:sz w:val="18"/>
                  <w:szCs w:val="18"/>
                </w:rPr>
                <w:t>info@vatzum.lt</w:t>
              </w:r>
            </w:hyperlink>
          </w:p>
        </w:tc>
        <w:tc>
          <w:tcPr>
            <w:tcW w:w="1701" w:type="dxa"/>
            <w:tcBorders>
              <w:top w:val="single" w:sz="4" w:space="0" w:color="auto"/>
              <w:left w:val="single" w:sz="2" w:space="0" w:color="auto"/>
              <w:bottom w:val="single" w:sz="4" w:space="0" w:color="auto"/>
              <w:right w:val="single" w:sz="2" w:space="0" w:color="auto"/>
            </w:tcBorders>
          </w:tcPr>
          <w:p w14:paraId="1A8C4AFF" w14:textId="77BDE5FB" w:rsidR="00AB7641" w:rsidRPr="00707B78" w:rsidRDefault="00AB7641" w:rsidP="00AB7641">
            <w:pPr>
              <w:tabs>
                <w:tab w:val="left" w:pos="567"/>
                <w:tab w:val="left" w:pos="3969"/>
              </w:tabs>
              <w:jc w:val="left"/>
              <w:rPr>
                <w:rFonts w:cs="Arial"/>
                <w:snapToGrid w:val="0"/>
                <w:sz w:val="18"/>
                <w:szCs w:val="18"/>
              </w:rPr>
            </w:pPr>
            <w:r w:rsidRPr="00707B78">
              <w:rPr>
                <w:rFonts w:cs="Arial"/>
                <w:snapToGrid w:val="0"/>
                <w:sz w:val="18"/>
                <w:szCs w:val="18"/>
              </w:rPr>
              <w:t>LT</w:t>
            </w:r>
          </w:p>
        </w:tc>
        <w:tc>
          <w:tcPr>
            <w:tcW w:w="2410" w:type="dxa"/>
            <w:tcBorders>
              <w:top w:val="single" w:sz="4" w:space="0" w:color="auto"/>
              <w:left w:val="single" w:sz="2" w:space="0" w:color="auto"/>
              <w:bottom w:val="single" w:sz="4" w:space="0" w:color="auto"/>
              <w:right w:val="single" w:sz="2" w:space="0" w:color="auto"/>
            </w:tcBorders>
          </w:tcPr>
          <w:p w14:paraId="1325E66A" w14:textId="4B2CC445" w:rsidR="00AB7641" w:rsidRPr="00707B78" w:rsidRDefault="00AB7641" w:rsidP="00AB7641">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AB7641" w:rsidRPr="00707B78" w14:paraId="429F88A7"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4F8977E8" w14:textId="21846100" w:rsidR="00AB7641" w:rsidRPr="00707B78" w:rsidRDefault="00AB7641" w:rsidP="00AB7641">
            <w:pPr>
              <w:tabs>
                <w:tab w:val="left" w:pos="567"/>
                <w:tab w:val="left" w:pos="3969"/>
              </w:tabs>
              <w:jc w:val="left"/>
              <w:rPr>
                <w:rFonts w:cs="Arial"/>
                <w:snapToGrid w:val="0"/>
                <w:sz w:val="18"/>
                <w:szCs w:val="18"/>
                <w:lang w:eastAsia="ja-JP"/>
              </w:rPr>
            </w:pPr>
            <w:r w:rsidRPr="00707B78">
              <w:rPr>
                <w:iCs/>
                <w:sz w:val="18"/>
              </w:rPr>
              <w:t>27 octobre 2023</w:t>
            </w:r>
          </w:p>
        </w:tc>
        <w:tc>
          <w:tcPr>
            <w:tcW w:w="2268" w:type="dxa"/>
            <w:tcBorders>
              <w:top w:val="single" w:sz="4" w:space="0" w:color="auto"/>
              <w:left w:val="single" w:sz="2" w:space="0" w:color="auto"/>
              <w:bottom w:val="single" w:sz="4" w:space="0" w:color="auto"/>
              <w:right w:val="single" w:sz="2" w:space="0" w:color="auto"/>
            </w:tcBorders>
          </w:tcPr>
          <w:p w14:paraId="67C9E9FA" w14:textId="6E89FBDD" w:rsidR="00AB7641" w:rsidRPr="00707B78" w:rsidRDefault="00AB7641" w:rsidP="00AB7641">
            <w:pPr>
              <w:tabs>
                <w:tab w:val="left" w:pos="567"/>
                <w:tab w:val="left" w:pos="3969"/>
              </w:tabs>
              <w:jc w:val="left"/>
              <w:rPr>
                <w:rFonts w:cs="Arial"/>
                <w:snapToGrid w:val="0"/>
                <w:color w:val="000000"/>
                <w:sz w:val="18"/>
                <w:szCs w:val="18"/>
              </w:rPr>
            </w:pPr>
            <w:r w:rsidRPr="00707B78">
              <w:rPr>
                <w:rFonts w:cs="Arial"/>
                <w:snapToGrid w:val="0"/>
                <w:color w:val="000000"/>
                <w:sz w:val="18"/>
                <w:szCs w:val="18"/>
              </w:rPr>
              <w:t>Plate-forme de procédures à distance (TAD)</w:t>
            </w:r>
          </w:p>
        </w:tc>
        <w:tc>
          <w:tcPr>
            <w:tcW w:w="4820" w:type="dxa"/>
            <w:tcBorders>
              <w:top w:val="single" w:sz="4" w:space="0" w:color="auto"/>
              <w:left w:val="single" w:sz="2" w:space="0" w:color="auto"/>
              <w:bottom w:val="single" w:sz="4" w:space="0" w:color="auto"/>
              <w:right w:val="single" w:sz="2" w:space="0" w:color="auto"/>
            </w:tcBorders>
          </w:tcPr>
          <w:p w14:paraId="48220ED6" w14:textId="3E903656" w:rsidR="00AB7641" w:rsidRPr="00707B78" w:rsidRDefault="00AB7641" w:rsidP="007711A5">
            <w:pPr>
              <w:tabs>
                <w:tab w:val="left" w:pos="3969"/>
              </w:tabs>
              <w:jc w:val="left"/>
              <w:rPr>
                <w:rFonts w:cs="Arial"/>
                <w:snapToGrid w:val="0"/>
                <w:sz w:val="18"/>
                <w:szCs w:val="18"/>
              </w:rPr>
            </w:pPr>
            <w:r w:rsidRPr="00707B78">
              <w:rPr>
                <w:rFonts w:cs="Arial"/>
                <w:snapToGrid w:val="0"/>
                <w:sz w:val="18"/>
                <w:szCs w:val="18"/>
              </w:rPr>
              <w:t>Demandes d'inscription au Registre national de la protection des obtentions végétales et au Registre national des variétés végétales</w:t>
            </w:r>
          </w:p>
        </w:tc>
        <w:tc>
          <w:tcPr>
            <w:tcW w:w="3685" w:type="dxa"/>
            <w:tcBorders>
              <w:top w:val="single" w:sz="4" w:space="0" w:color="auto"/>
              <w:left w:val="single" w:sz="2" w:space="0" w:color="auto"/>
              <w:bottom w:val="single" w:sz="4" w:space="0" w:color="auto"/>
              <w:right w:val="single" w:sz="2" w:space="0" w:color="auto"/>
            </w:tcBorders>
          </w:tcPr>
          <w:p w14:paraId="5D9FFA9D" w14:textId="3D814E32" w:rsidR="00AB7641" w:rsidRPr="00707B78" w:rsidRDefault="00AB7641" w:rsidP="00AB7641">
            <w:pPr>
              <w:tabs>
                <w:tab w:val="left" w:pos="567"/>
                <w:tab w:val="left" w:pos="3969"/>
              </w:tabs>
              <w:jc w:val="left"/>
              <w:rPr>
                <w:rFonts w:cs="Arial"/>
                <w:color w:val="000000"/>
                <w:sz w:val="18"/>
                <w:szCs w:val="18"/>
              </w:rPr>
            </w:pPr>
            <w:r w:rsidRPr="00707B78">
              <w:rPr>
                <w:rFonts w:cs="Arial"/>
                <w:bCs/>
                <w:iCs/>
                <w:sz w:val="18"/>
                <w:szCs w:val="18"/>
              </w:rPr>
              <w:t>Institut national des semences (INASE) - Argentine</w:t>
            </w:r>
            <w:r w:rsidRPr="00707B78">
              <w:rPr>
                <w:rFonts w:cs="Arial"/>
                <w:bCs/>
                <w:iCs/>
                <w:sz w:val="18"/>
                <w:szCs w:val="18"/>
              </w:rPr>
              <w:br/>
              <w:t xml:space="preserve">E-mail: </w:t>
            </w:r>
            <w:hyperlink r:id="rId43" w:history="1">
              <w:r w:rsidRPr="00707B78">
                <w:rPr>
                  <w:rStyle w:val="Hyperlink"/>
                  <w:rFonts w:cs="Arial"/>
                  <w:sz w:val="18"/>
                  <w:szCs w:val="18"/>
                  <w:u w:color="0000FF"/>
                </w:rPr>
                <w:t>mmangieri@inase.gob.ar</w:t>
              </w:r>
            </w:hyperlink>
          </w:p>
        </w:tc>
        <w:tc>
          <w:tcPr>
            <w:tcW w:w="1701" w:type="dxa"/>
            <w:tcBorders>
              <w:top w:val="single" w:sz="4" w:space="0" w:color="auto"/>
              <w:left w:val="single" w:sz="2" w:space="0" w:color="auto"/>
              <w:bottom w:val="single" w:sz="4" w:space="0" w:color="auto"/>
              <w:right w:val="single" w:sz="2" w:space="0" w:color="auto"/>
            </w:tcBorders>
          </w:tcPr>
          <w:p w14:paraId="5D5E2ED4" w14:textId="24A19C8C" w:rsidR="00AB7641" w:rsidRPr="00707B78" w:rsidRDefault="00AB7641" w:rsidP="00AB7641">
            <w:pPr>
              <w:tabs>
                <w:tab w:val="left" w:pos="567"/>
                <w:tab w:val="left" w:pos="3969"/>
              </w:tabs>
              <w:jc w:val="left"/>
              <w:rPr>
                <w:rFonts w:cs="Arial"/>
                <w:snapToGrid w:val="0"/>
                <w:sz w:val="18"/>
                <w:szCs w:val="18"/>
              </w:rPr>
            </w:pPr>
            <w:r w:rsidRPr="00707B78">
              <w:rPr>
                <w:rFonts w:cs="Arial"/>
                <w:snapToGrid w:val="0"/>
                <w:sz w:val="18"/>
                <w:szCs w:val="18"/>
              </w:rPr>
              <w:t>AR</w:t>
            </w:r>
          </w:p>
        </w:tc>
        <w:tc>
          <w:tcPr>
            <w:tcW w:w="2410" w:type="dxa"/>
            <w:tcBorders>
              <w:top w:val="single" w:sz="4" w:space="0" w:color="auto"/>
              <w:left w:val="single" w:sz="2" w:space="0" w:color="auto"/>
              <w:bottom w:val="single" w:sz="4" w:space="0" w:color="auto"/>
              <w:right w:val="single" w:sz="2" w:space="0" w:color="auto"/>
            </w:tcBorders>
          </w:tcPr>
          <w:p w14:paraId="01375409" w14:textId="66FF6C2A" w:rsidR="00AB7641" w:rsidRPr="00707B78" w:rsidRDefault="00AB7641" w:rsidP="00AB7641">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952A12" w:rsidRPr="00AE623B" w14:paraId="42D656EA" w14:textId="77777777" w:rsidTr="004C3867">
        <w:trPr>
          <w:cantSplit/>
          <w:jc w:val="center"/>
        </w:trPr>
        <w:tc>
          <w:tcPr>
            <w:tcW w:w="1129" w:type="dxa"/>
            <w:tcBorders>
              <w:top w:val="single" w:sz="4" w:space="0" w:color="auto"/>
              <w:left w:val="single" w:sz="4" w:space="0" w:color="auto"/>
              <w:bottom w:val="single" w:sz="4" w:space="0" w:color="auto"/>
              <w:right w:val="single" w:sz="2" w:space="0" w:color="auto"/>
            </w:tcBorders>
          </w:tcPr>
          <w:p w14:paraId="55EC046C" w14:textId="77777777" w:rsidR="00952A12" w:rsidRPr="00AE623B" w:rsidRDefault="00952A12" w:rsidP="004C3867">
            <w:pPr>
              <w:keepNext/>
              <w:tabs>
                <w:tab w:val="left" w:pos="567"/>
                <w:tab w:val="left" w:pos="3969"/>
              </w:tabs>
              <w:jc w:val="left"/>
              <w:rPr>
                <w:iCs/>
                <w:sz w:val="18"/>
              </w:rPr>
            </w:pPr>
            <w:r w:rsidRPr="00AE623B">
              <w:rPr>
                <w:iCs/>
                <w:sz w:val="18"/>
              </w:rPr>
              <w:t>25 octobre 2024</w:t>
            </w:r>
          </w:p>
        </w:tc>
        <w:tc>
          <w:tcPr>
            <w:tcW w:w="2268" w:type="dxa"/>
            <w:tcBorders>
              <w:top w:val="single" w:sz="4" w:space="0" w:color="auto"/>
              <w:left w:val="single" w:sz="2" w:space="0" w:color="auto"/>
              <w:bottom w:val="single" w:sz="4" w:space="0" w:color="auto"/>
              <w:right w:val="single" w:sz="2" w:space="0" w:color="auto"/>
            </w:tcBorders>
          </w:tcPr>
          <w:p w14:paraId="5A72925A" w14:textId="77777777" w:rsidR="00952A12" w:rsidRPr="00AE623B" w:rsidRDefault="00952A12" w:rsidP="004C3867">
            <w:pPr>
              <w:tabs>
                <w:tab w:val="left" w:pos="567"/>
                <w:tab w:val="left" w:pos="3969"/>
              </w:tabs>
              <w:jc w:val="left"/>
              <w:rPr>
                <w:rFonts w:cs="Arial"/>
                <w:snapToGrid w:val="0"/>
                <w:color w:val="000000"/>
                <w:sz w:val="18"/>
                <w:szCs w:val="18"/>
              </w:rPr>
            </w:pPr>
            <w:r w:rsidRPr="00AE623B">
              <w:rPr>
                <w:rFonts w:cs="Arial"/>
                <w:snapToGrid w:val="0"/>
                <w:color w:val="000000"/>
                <w:sz w:val="18"/>
                <w:szCs w:val="18"/>
              </w:rPr>
              <w:t>Demandes électroniques</w:t>
            </w:r>
          </w:p>
        </w:tc>
        <w:tc>
          <w:tcPr>
            <w:tcW w:w="4820" w:type="dxa"/>
            <w:tcBorders>
              <w:top w:val="single" w:sz="4" w:space="0" w:color="auto"/>
              <w:left w:val="single" w:sz="2" w:space="0" w:color="auto"/>
              <w:bottom w:val="single" w:sz="4" w:space="0" w:color="auto"/>
              <w:right w:val="single" w:sz="2" w:space="0" w:color="auto"/>
            </w:tcBorders>
          </w:tcPr>
          <w:p w14:paraId="78656ED8" w14:textId="77777777" w:rsidR="00952A12" w:rsidRPr="00AE623B" w:rsidRDefault="00952A12" w:rsidP="004C3867">
            <w:pPr>
              <w:keepNext/>
              <w:tabs>
                <w:tab w:val="left" w:pos="3969"/>
              </w:tabs>
              <w:jc w:val="left"/>
              <w:rPr>
                <w:rFonts w:cs="Arial"/>
                <w:snapToGrid w:val="0"/>
                <w:sz w:val="18"/>
                <w:szCs w:val="18"/>
              </w:rPr>
            </w:pPr>
            <w:r w:rsidRPr="00AE623B">
              <w:rPr>
                <w:rFonts w:cs="Arial"/>
                <w:snapToGrid w:val="0"/>
                <w:color w:val="000000"/>
                <w:sz w:val="18"/>
                <w:szCs w:val="18"/>
              </w:rPr>
              <w:t>Demandes électroniques pour la protection d’obtentions végétale</w:t>
            </w:r>
            <w:r>
              <w:rPr>
                <w:rFonts w:cs="Arial"/>
                <w:snapToGrid w:val="0"/>
                <w:color w:val="000000"/>
                <w:sz w:val="18"/>
                <w:szCs w:val="18"/>
              </w:rPr>
              <w:t>s</w:t>
            </w:r>
          </w:p>
        </w:tc>
        <w:tc>
          <w:tcPr>
            <w:tcW w:w="3685" w:type="dxa"/>
            <w:tcBorders>
              <w:top w:val="single" w:sz="4" w:space="0" w:color="auto"/>
              <w:left w:val="single" w:sz="2" w:space="0" w:color="auto"/>
              <w:bottom w:val="single" w:sz="4" w:space="0" w:color="auto"/>
              <w:right w:val="single" w:sz="2" w:space="0" w:color="auto"/>
            </w:tcBorders>
          </w:tcPr>
          <w:p w14:paraId="665A40BD" w14:textId="77777777" w:rsidR="00952A12" w:rsidRPr="00AE623B" w:rsidRDefault="00952A12" w:rsidP="004C3867">
            <w:pPr>
              <w:jc w:val="left"/>
              <w:rPr>
                <w:rFonts w:cs="Arial"/>
                <w:bCs/>
                <w:iCs/>
                <w:sz w:val="18"/>
                <w:szCs w:val="18"/>
              </w:rPr>
            </w:pPr>
            <w:r w:rsidRPr="00AE623B">
              <w:rPr>
                <w:rFonts w:cs="Arial"/>
                <w:bCs/>
                <w:iCs/>
                <w:sz w:val="18"/>
                <w:szCs w:val="18"/>
              </w:rPr>
              <w:t>Conseil suédois de l’Agriculture</w:t>
            </w:r>
            <w:r w:rsidRPr="00AE623B">
              <w:rPr>
                <w:rFonts w:cs="Arial"/>
                <w:bCs/>
                <w:iCs/>
                <w:sz w:val="18"/>
                <w:szCs w:val="18"/>
              </w:rPr>
              <w:br/>
              <w:t xml:space="preserve">E-mail:  </w:t>
            </w:r>
            <w:hyperlink r:id="rId44" w:history="1">
              <w:r w:rsidRPr="00AE623B">
                <w:rPr>
                  <w:rStyle w:val="Hyperlink"/>
                  <w:sz w:val="18"/>
                  <w:szCs w:val="18"/>
                </w:rPr>
                <w:t>vaxtsort@jordbruksverket.se</w:t>
              </w:r>
            </w:hyperlink>
          </w:p>
        </w:tc>
        <w:tc>
          <w:tcPr>
            <w:tcW w:w="1701" w:type="dxa"/>
            <w:tcBorders>
              <w:top w:val="single" w:sz="4" w:space="0" w:color="auto"/>
              <w:left w:val="single" w:sz="2" w:space="0" w:color="auto"/>
              <w:bottom w:val="single" w:sz="4" w:space="0" w:color="auto"/>
              <w:right w:val="single" w:sz="2" w:space="0" w:color="auto"/>
            </w:tcBorders>
          </w:tcPr>
          <w:p w14:paraId="2F727EA2" w14:textId="77777777" w:rsidR="00952A12" w:rsidRPr="00AE623B" w:rsidRDefault="00952A12" w:rsidP="004C3867">
            <w:pPr>
              <w:jc w:val="left"/>
              <w:rPr>
                <w:rFonts w:cs="Arial"/>
                <w:snapToGrid w:val="0"/>
                <w:sz w:val="18"/>
                <w:szCs w:val="18"/>
              </w:rPr>
            </w:pPr>
            <w:r w:rsidRPr="00AE623B">
              <w:rPr>
                <w:rFonts w:cs="Arial"/>
                <w:snapToGrid w:val="0"/>
                <w:color w:val="000000"/>
                <w:sz w:val="18"/>
                <w:szCs w:val="18"/>
              </w:rPr>
              <w:t>SE</w:t>
            </w:r>
          </w:p>
        </w:tc>
        <w:tc>
          <w:tcPr>
            <w:tcW w:w="2410" w:type="dxa"/>
            <w:tcBorders>
              <w:top w:val="single" w:sz="4" w:space="0" w:color="auto"/>
              <w:left w:val="single" w:sz="2" w:space="0" w:color="auto"/>
              <w:bottom w:val="single" w:sz="4" w:space="0" w:color="auto"/>
              <w:right w:val="single" w:sz="2" w:space="0" w:color="auto"/>
            </w:tcBorders>
          </w:tcPr>
          <w:p w14:paraId="5670DCE0" w14:textId="77777777" w:rsidR="00952A12" w:rsidRPr="00AE623B" w:rsidRDefault="00952A12" w:rsidP="004C3867">
            <w:pPr>
              <w:keepNext/>
              <w:tabs>
                <w:tab w:val="left" w:pos="567"/>
                <w:tab w:val="left" w:pos="3969"/>
              </w:tabs>
              <w:jc w:val="left"/>
              <w:rPr>
                <w:rFonts w:cs="Arial"/>
                <w:snapToGrid w:val="0"/>
                <w:sz w:val="18"/>
                <w:szCs w:val="18"/>
              </w:rPr>
            </w:pPr>
            <w:r w:rsidRPr="00AE623B">
              <w:rPr>
                <w:rFonts w:cs="Arial"/>
                <w:snapToGrid w:val="0"/>
                <w:color w:val="000000"/>
                <w:sz w:val="18"/>
                <w:szCs w:val="18"/>
              </w:rPr>
              <w:t>Toutes les espèces</w:t>
            </w:r>
          </w:p>
        </w:tc>
      </w:tr>
      <w:tr w:rsidR="00AB7641" w:rsidRPr="00707B78" w14:paraId="418264F8"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59F6BB87" w14:textId="72968A25" w:rsidR="00AB7641" w:rsidRPr="00707B78" w:rsidRDefault="00AB4FA0" w:rsidP="00AB7641">
            <w:pPr>
              <w:tabs>
                <w:tab w:val="left" w:pos="567"/>
                <w:tab w:val="left" w:pos="3969"/>
              </w:tabs>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268" w:type="dxa"/>
            <w:tcBorders>
              <w:top w:val="single" w:sz="4" w:space="0" w:color="auto"/>
              <w:left w:val="single" w:sz="2" w:space="0" w:color="auto"/>
              <w:bottom w:val="single" w:sz="4" w:space="0" w:color="auto"/>
              <w:right w:val="single" w:sz="2" w:space="0" w:color="auto"/>
            </w:tcBorders>
          </w:tcPr>
          <w:p w14:paraId="69850B4C" w14:textId="4A768895" w:rsidR="00AB7641" w:rsidRPr="00AB4FA0" w:rsidRDefault="00AB7641" w:rsidP="00AB7641">
            <w:pPr>
              <w:tabs>
                <w:tab w:val="left" w:pos="567"/>
                <w:tab w:val="left" w:pos="3969"/>
              </w:tabs>
              <w:jc w:val="left"/>
              <w:rPr>
                <w:rFonts w:cs="Arial"/>
                <w:snapToGrid w:val="0"/>
                <w:color w:val="000000"/>
                <w:sz w:val="18"/>
                <w:szCs w:val="18"/>
              </w:rPr>
            </w:pPr>
            <w:r w:rsidRPr="00AB4FA0">
              <w:rPr>
                <w:rFonts w:cs="Arial"/>
                <w:snapToGrid w:val="0"/>
                <w:sz w:val="18"/>
                <w:szCs w:val="18"/>
              </w:rPr>
              <w:t>Demandes électroniques</w:t>
            </w:r>
          </w:p>
        </w:tc>
        <w:tc>
          <w:tcPr>
            <w:tcW w:w="4820" w:type="dxa"/>
            <w:tcBorders>
              <w:top w:val="single" w:sz="4" w:space="0" w:color="auto"/>
              <w:left w:val="single" w:sz="2" w:space="0" w:color="auto"/>
              <w:bottom w:val="single" w:sz="4" w:space="0" w:color="auto"/>
              <w:right w:val="single" w:sz="2" w:space="0" w:color="auto"/>
            </w:tcBorders>
          </w:tcPr>
          <w:p w14:paraId="300F59F9" w14:textId="4062A780" w:rsidR="00AB7641" w:rsidRPr="00AB4FA0" w:rsidRDefault="00AB7641" w:rsidP="007711A5">
            <w:pPr>
              <w:tabs>
                <w:tab w:val="left" w:pos="3969"/>
              </w:tabs>
              <w:jc w:val="left"/>
              <w:rPr>
                <w:rFonts w:cs="Arial"/>
                <w:snapToGrid w:val="0"/>
                <w:sz w:val="18"/>
                <w:szCs w:val="18"/>
              </w:rPr>
            </w:pPr>
            <w:r w:rsidRPr="00AB4FA0">
              <w:rPr>
                <w:rFonts w:cs="Arial"/>
                <w:snapToGrid w:val="0"/>
                <w:color w:val="000000"/>
                <w:sz w:val="18"/>
                <w:szCs w:val="18"/>
              </w:rPr>
              <w:t>Demandes électroniques pour la protection d’obtentions végétales</w:t>
            </w:r>
          </w:p>
        </w:tc>
        <w:tc>
          <w:tcPr>
            <w:tcW w:w="3685" w:type="dxa"/>
            <w:tcBorders>
              <w:top w:val="single" w:sz="4" w:space="0" w:color="auto"/>
              <w:left w:val="single" w:sz="2" w:space="0" w:color="auto"/>
              <w:bottom w:val="single" w:sz="4" w:space="0" w:color="auto"/>
              <w:right w:val="single" w:sz="2" w:space="0" w:color="auto"/>
            </w:tcBorders>
          </w:tcPr>
          <w:p w14:paraId="57FB667E" w14:textId="23C0BE81" w:rsidR="00AB7641" w:rsidRPr="00AB4FA0" w:rsidRDefault="00AB7641" w:rsidP="00AB7641">
            <w:pPr>
              <w:tabs>
                <w:tab w:val="left" w:pos="567"/>
                <w:tab w:val="left" w:pos="3969"/>
              </w:tabs>
              <w:jc w:val="left"/>
              <w:rPr>
                <w:rFonts w:cs="Arial"/>
                <w:bCs/>
                <w:iCs/>
                <w:sz w:val="18"/>
                <w:szCs w:val="18"/>
              </w:rPr>
            </w:pPr>
            <w:r w:rsidRPr="00AB4FA0">
              <w:rPr>
                <w:rFonts w:cs="Arial"/>
                <w:color w:val="000000"/>
                <w:sz w:val="18"/>
                <w:szCs w:val="18"/>
              </w:rPr>
              <w:t>Office hongrois de la propriété intellectuelle</w:t>
            </w:r>
            <w:r w:rsidRPr="00AB4FA0">
              <w:rPr>
                <w:rFonts w:cs="Arial"/>
                <w:color w:val="000000"/>
                <w:sz w:val="18"/>
                <w:szCs w:val="18"/>
              </w:rPr>
              <w:br/>
            </w:r>
            <w:r w:rsidRPr="00AB4FA0">
              <w:rPr>
                <w:rFonts w:cs="Arial"/>
                <w:snapToGrid w:val="0"/>
                <w:sz w:val="18"/>
                <w:szCs w:val="18"/>
              </w:rPr>
              <w:t xml:space="preserve">E-mail:  </w:t>
            </w:r>
            <w:hyperlink r:id="rId45" w:history="1">
              <w:r w:rsidRPr="00AB4FA0">
                <w:rPr>
                  <w:rStyle w:val="Hyperlink"/>
                  <w:rFonts w:cs="Arial"/>
                  <w:sz w:val="18"/>
                  <w:szCs w:val="18"/>
                </w:rPr>
                <w:t>szabadalmi.foosztaly@hipo.gov.hu</w:t>
              </w:r>
            </w:hyperlink>
          </w:p>
        </w:tc>
        <w:tc>
          <w:tcPr>
            <w:tcW w:w="1701" w:type="dxa"/>
            <w:tcBorders>
              <w:top w:val="single" w:sz="4" w:space="0" w:color="auto"/>
              <w:left w:val="single" w:sz="2" w:space="0" w:color="auto"/>
              <w:bottom w:val="single" w:sz="4" w:space="0" w:color="auto"/>
              <w:right w:val="single" w:sz="2" w:space="0" w:color="auto"/>
            </w:tcBorders>
          </w:tcPr>
          <w:p w14:paraId="6297E316" w14:textId="34592F02" w:rsidR="00AB7641" w:rsidRPr="00AB4FA0" w:rsidRDefault="00AB7641" w:rsidP="00AB7641">
            <w:pPr>
              <w:tabs>
                <w:tab w:val="left" w:pos="567"/>
                <w:tab w:val="left" w:pos="3969"/>
              </w:tabs>
              <w:jc w:val="left"/>
              <w:rPr>
                <w:rFonts w:cs="Arial"/>
                <w:snapToGrid w:val="0"/>
                <w:sz w:val="18"/>
                <w:szCs w:val="18"/>
              </w:rPr>
            </w:pPr>
            <w:r w:rsidRPr="00AB4FA0">
              <w:rPr>
                <w:rFonts w:cs="Arial"/>
                <w:snapToGrid w:val="0"/>
                <w:color w:val="000000"/>
                <w:sz w:val="18"/>
                <w:szCs w:val="18"/>
              </w:rPr>
              <w:t>HU</w:t>
            </w:r>
          </w:p>
        </w:tc>
        <w:tc>
          <w:tcPr>
            <w:tcW w:w="2410" w:type="dxa"/>
            <w:tcBorders>
              <w:top w:val="single" w:sz="4" w:space="0" w:color="auto"/>
              <w:left w:val="single" w:sz="2" w:space="0" w:color="auto"/>
              <w:bottom w:val="single" w:sz="4" w:space="0" w:color="auto"/>
              <w:right w:val="single" w:sz="2" w:space="0" w:color="auto"/>
            </w:tcBorders>
          </w:tcPr>
          <w:p w14:paraId="77EFB1BC" w14:textId="5C6D38E4" w:rsidR="00AB7641" w:rsidRPr="00AB4FA0" w:rsidRDefault="00AB7641" w:rsidP="00AB7641">
            <w:pPr>
              <w:tabs>
                <w:tab w:val="left" w:pos="567"/>
                <w:tab w:val="left" w:pos="3969"/>
              </w:tabs>
              <w:jc w:val="left"/>
              <w:rPr>
                <w:rFonts w:cs="Arial"/>
                <w:snapToGrid w:val="0"/>
                <w:sz w:val="18"/>
                <w:szCs w:val="18"/>
              </w:rPr>
            </w:pPr>
            <w:r w:rsidRPr="00AB4FA0">
              <w:rPr>
                <w:rFonts w:cs="Arial"/>
                <w:snapToGrid w:val="0"/>
                <w:sz w:val="18"/>
                <w:szCs w:val="18"/>
              </w:rPr>
              <w:t>Toutes les espèces</w:t>
            </w:r>
          </w:p>
        </w:tc>
      </w:tr>
      <w:tr w:rsidR="006D3527" w:rsidRPr="00707B78" w14:paraId="6CCA3207"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5F69EEEF" w14:textId="77777777" w:rsidR="006D3527" w:rsidRPr="00AE623B" w:rsidRDefault="006D3527" w:rsidP="00AB7641">
            <w:pPr>
              <w:tabs>
                <w:tab w:val="left" w:pos="567"/>
                <w:tab w:val="left" w:pos="3969"/>
              </w:tabs>
              <w:jc w:val="left"/>
              <w:rPr>
                <w:iCs/>
                <w:sz w:val="18"/>
              </w:rPr>
            </w:pPr>
          </w:p>
        </w:tc>
        <w:tc>
          <w:tcPr>
            <w:tcW w:w="2268" w:type="dxa"/>
            <w:tcBorders>
              <w:top w:val="single" w:sz="4" w:space="0" w:color="auto"/>
              <w:left w:val="single" w:sz="2" w:space="0" w:color="auto"/>
              <w:bottom w:val="single" w:sz="4" w:space="0" w:color="auto"/>
              <w:right w:val="single" w:sz="2" w:space="0" w:color="auto"/>
            </w:tcBorders>
          </w:tcPr>
          <w:p w14:paraId="7E003F61" w14:textId="768F8824" w:rsidR="006D3527" w:rsidRPr="001316A3" w:rsidRDefault="006949DC" w:rsidP="00AB7641">
            <w:pPr>
              <w:tabs>
                <w:tab w:val="left" w:pos="567"/>
                <w:tab w:val="left" w:pos="3969"/>
              </w:tabs>
              <w:jc w:val="left"/>
              <w:rPr>
                <w:rFonts w:cs="Arial"/>
                <w:snapToGrid w:val="0"/>
                <w:sz w:val="18"/>
                <w:szCs w:val="18"/>
                <w:highlight w:val="lightGray"/>
                <w:u w:val="single"/>
              </w:rPr>
            </w:pPr>
            <w:r w:rsidRPr="001316A3">
              <w:rPr>
                <w:rFonts w:cs="Arial"/>
                <w:snapToGrid w:val="0"/>
                <w:color w:val="000000"/>
                <w:sz w:val="18"/>
                <w:szCs w:val="18"/>
                <w:highlight w:val="lightGray"/>
                <w:u w:val="single"/>
              </w:rPr>
              <w:t xml:space="preserve">Système de dépôt des demandes de protection des </w:t>
            </w:r>
            <w:r w:rsidR="004379F3" w:rsidRPr="001316A3">
              <w:rPr>
                <w:rFonts w:cs="Arial"/>
                <w:snapToGrid w:val="0"/>
                <w:color w:val="000000"/>
                <w:sz w:val="18"/>
                <w:szCs w:val="18"/>
                <w:highlight w:val="lightGray"/>
                <w:u w:val="single"/>
              </w:rPr>
              <w:t>obtentions</w:t>
            </w:r>
            <w:r w:rsidRPr="001316A3">
              <w:rPr>
                <w:rFonts w:cs="Arial"/>
                <w:snapToGrid w:val="0"/>
                <w:color w:val="000000"/>
                <w:sz w:val="18"/>
                <w:szCs w:val="18"/>
                <w:highlight w:val="lightGray"/>
                <w:u w:val="single"/>
              </w:rPr>
              <w:t xml:space="preserve"> végétales</w:t>
            </w:r>
          </w:p>
        </w:tc>
        <w:tc>
          <w:tcPr>
            <w:tcW w:w="4820" w:type="dxa"/>
            <w:tcBorders>
              <w:top w:val="single" w:sz="4" w:space="0" w:color="auto"/>
              <w:left w:val="single" w:sz="2" w:space="0" w:color="auto"/>
              <w:bottom w:val="single" w:sz="4" w:space="0" w:color="auto"/>
              <w:right w:val="single" w:sz="2" w:space="0" w:color="auto"/>
            </w:tcBorders>
          </w:tcPr>
          <w:p w14:paraId="6A8C7667" w14:textId="144222E0" w:rsidR="006D3527" w:rsidRPr="001316A3" w:rsidRDefault="006949DC" w:rsidP="00C5441A">
            <w:pPr>
              <w:tabs>
                <w:tab w:val="left" w:pos="3969"/>
              </w:tabs>
              <w:ind w:left="120" w:hanging="120"/>
              <w:jc w:val="left"/>
              <w:rPr>
                <w:rFonts w:cs="Arial"/>
                <w:snapToGrid w:val="0"/>
                <w:color w:val="000000"/>
                <w:sz w:val="18"/>
                <w:szCs w:val="18"/>
                <w:highlight w:val="lightGray"/>
                <w:u w:val="single"/>
              </w:rPr>
            </w:pPr>
            <w:r w:rsidRPr="001316A3">
              <w:rPr>
                <w:rFonts w:cs="Arial"/>
                <w:snapToGrid w:val="0"/>
                <w:color w:val="000000"/>
                <w:sz w:val="18"/>
                <w:szCs w:val="18"/>
                <w:highlight w:val="lightGray"/>
                <w:u w:val="single"/>
              </w:rPr>
              <w:t>Demande de protection des obtentions végétales</w:t>
            </w:r>
          </w:p>
        </w:tc>
        <w:tc>
          <w:tcPr>
            <w:tcW w:w="3685" w:type="dxa"/>
            <w:tcBorders>
              <w:top w:val="single" w:sz="4" w:space="0" w:color="auto"/>
              <w:left w:val="single" w:sz="2" w:space="0" w:color="auto"/>
              <w:bottom w:val="single" w:sz="4" w:space="0" w:color="auto"/>
              <w:right w:val="single" w:sz="2" w:space="0" w:color="auto"/>
            </w:tcBorders>
          </w:tcPr>
          <w:p w14:paraId="29A74B86" w14:textId="27646165" w:rsidR="006D3527" w:rsidRPr="001316A3" w:rsidRDefault="00C5441A" w:rsidP="00AB7641">
            <w:pPr>
              <w:tabs>
                <w:tab w:val="left" w:pos="567"/>
                <w:tab w:val="left" w:pos="3969"/>
              </w:tabs>
              <w:jc w:val="left"/>
              <w:rPr>
                <w:rFonts w:cs="Arial"/>
                <w:color w:val="000000"/>
                <w:sz w:val="18"/>
                <w:szCs w:val="18"/>
                <w:highlight w:val="lightGray"/>
                <w:u w:val="single"/>
              </w:rPr>
            </w:pPr>
            <w:r w:rsidRPr="001316A3">
              <w:rPr>
                <w:rFonts w:cs="Arial"/>
                <w:snapToGrid w:val="0"/>
                <w:color w:val="000000"/>
                <w:sz w:val="18"/>
                <w:szCs w:val="18"/>
                <w:highlight w:val="lightGray"/>
                <w:u w:val="single"/>
              </w:rPr>
              <w:t xml:space="preserve">Office de protection des obtentions végétales, </w:t>
            </w:r>
            <w:proofErr w:type="gramStart"/>
            <w:r w:rsidR="003C2001" w:rsidRPr="001316A3">
              <w:rPr>
                <w:rFonts w:cs="Arial"/>
                <w:snapToGrid w:val="0"/>
                <w:color w:val="000000"/>
                <w:sz w:val="18"/>
                <w:szCs w:val="18"/>
                <w:highlight w:val="lightGray"/>
                <w:u w:val="single"/>
              </w:rPr>
              <w:t>M</w:t>
            </w:r>
            <w:r w:rsidRPr="001316A3">
              <w:rPr>
                <w:rFonts w:cs="Arial"/>
                <w:snapToGrid w:val="0"/>
                <w:color w:val="000000"/>
                <w:sz w:val="18"/>
                <w:szCs w:val="18"/>
                <w:highlight w:val="lightGray"/>
                <w:u w:val="single"/>
              </w:rPr>
              <w:t>inistère de l</w:t>
            </w:r>
            <w:r w:rsidR="003C2001" w:rsidRPr="001316A3">
              <w:rPr>
                <w:rFonts w:cs="Arial"/>
                <w:snapToGrid w:val="0"/>
                <w:color w:val="000000"/>
                <w:sz w:val="18"/>
                <w:szCs w:val="18"/>
                <w:highlight w:val="lightGray"/>
                <w:u w:val="single"/>
              </w:rPr>
              <w:t>’a</w:t>
            </w:r>
            <w:r w:rsidRPr="001316A3">
              <w:rPr>
                <w:rFonts w:cs="Arial"/>
                <w:snapToGrid w:val="0"/>
                <w:color w:val="000000"/>
                <w:sz w:val="18"/>
                <w:szCs w:val="18"/>
                <w:highlight w:val="lightGray"/>
                <w:u w:val="single"/>
              </w:rPr>
              <w:t>griculture</w:t>
            </w:r>
            <w:proofErr w:type="gramEnd"/>
            <w:r w:rsidRPr="001316A3">
              <w:rPr>
                <w:rFonts w:cs="Arial"/>
                <w:snapToGrid w:val="0"/>
                <w:color w:val="000000"/>
                <w:sz w:val="18"/>
                <w:szCs w:val="18"/>
                <w:highlight w:val="lightGray"/>
                <w:u w:val="single"/>
              </w:rPr>
              <w:t xml:space="preserve"> et des </w:t>
            </w:r>
            <w:r w:rsidR="003C2001" w:rsidRPr="001316A3">
              <w:rPr>
                <w:rFonts w:cs="Arial"/>
                <w:snapToGrid w:val="0"/>
                <w:color w:val="000000"/>
                <w:sz w:val="18"/>
                <w:szCs w:val="18"/>
                <w:highlight w:val="lightGray"/>
                <w:u w:val="single"/>
              </w:rPr>
              <w:t>a</w:t>
            </w:r>
            <w:r w:rsidRPr="001316A3">
              <w:rPr>
                <w:rFonts w:cs="Arial"/>
                <w:snapToGrid w:val="0"/>
                <w:color w:val="000000"/>
                <w:sz w:val="18"/>
                <w:szCs w:val="18"/>
                <w:highlight w:val="lightGray"/>
                <w:u w:val="single"/>
              </w:rPr>
              <w:t>ffaires rurales</w:t>
            </w:r>
          </w:p>
        </w:tc>
        <w:tc>
          <w:tcPr>
            <w:tcW w:w="1701" w:type="dxa"/>
            <w:tcBorders>
              <w:top w:val="single" w:sz="4" w:space="0" w:color="auto"/>
              <w:left w:val="single" w:sz="2" w:space="0" w:color="auto"/>
              <w:bottom w:val="single" w:sz="4" w:space="0" w:color="auto"/>
              <w:right w:val="single" w:sz="2" w:space="0" w:color="auto"/>
            </w:tcBorders>
          </w:tcPr>
          <w:p w14:paraId="1209220F" w14:textId="5FBE0DC4" w:rsidR="006D3527" w:rsidRPr="001316A3" w:rsidRDefault="00C5441A" w:rsidP="00AB7641">
            <w:pPr>
              <w:tabs>
                <w:tab w:val="left" w:pos="567"/>
                <w:tab w:val="left" w:pos="3969"/>
              </w:tabs>
              <w:jc w:val="left"/>
              <w:rPr>
                <w:rFonts w:cs="Arial"/>
                <w:snapToGrid w:val="0"/>
                <w:color w:val="000000"/>
                <w:sz w:val="18"/>
                <w:szCs w:val="18"/>
                <w:highlight w:val="lightGray"/>
                <w:u w:val="single"/>
              </w:rPr>
            </w:pPr>
            <w:r w:rsidRPr="001316A3">
              <w:rPr>
                <w:rFonts w:cs="Arial"/>
                <w:snapToGrid w:val="0"/>
                <w:color w:val="000000"/>
                <w:sz w:val="18"/>
                <w:szCs w:val="18"/>
                <w:highlight w:val="lightGray"/>
                <w:u w:val="single"/>
              </w:rPr>
              <w:t>CN</w:t>
            </w:r>
          </w:p>
        </w:tc>
        <w:tc>
          <w:tcPr>
            <w:tcW w:w="2410" w:type="dxa"/>
            <w:tcBorders>
              <w:top w:val="single" w:sz="4" w:space="0" w:color="auto"/>
              <w:left w:val="single" w:sz="2" w:space="0" w:color="auto"/>
              <w:bottom w:val="single" w:sz="4" w:space="0" w:color="auto"/>
              <w:right w:val="single" w:sz="2" w:space="0" w:color="auto"/>
            </w:tcBorders>
          </w:tcPr>
          <w:p w14:paraId="036C4CC7" w14:textId="604B3DF6" w:rsidR="006D3527" w:rsidRPr="001316A3" w:rsidRDefault="00C5441A" w:rsidP="00AB7641">
            <w:pPr>
              <w:tabs>
                <w:tab w:val="left" w:pos="567"/>
                <w:tab w:val="left" w:pos="3969"/>
              </w:tabs>
              <w:jc w:val="left"/>
              <w:rPr>
                <w:rFonts w:cs="Arial"/>
                <w:snapToGrid w:val="0"/>
                <w:sz w:val="18"/>
                <w:szCs w:val="18"/>
                <w:highlight w:val="lightGray"/>
                <w:u w:val="single"/>
              </w:rPr>
            </w:pPr>
            <w:r w:rsidRPr="001316A3">
              <w:rPr>
                <w:rFonts w:cs="Arial"/>
                <w:snapToGrid w:val="0"/>
                <w:color w:val="000000"/>
                <w:sz w:val="18"/>
                <w:szCs w:val="18"/>
                <w:highlight w:val="lightGray"/>
                <w:u w:val="single"/>
              </w:rPr>
              <w:t>Toutes les espèces</w:t>
            </w:r>
          </w:p>
        </w:tc>
      </w:tr>
    </w:tbl>
    <w:p w14:paraId="3F1F2371" w14:textId="77777777" w:rsidR="002E5F4C" w:rsidRPr="00707B78" w:rsidRDefault="002E5F4C" w:rsidP="0046245C">
      <w:pPr>
        <w:tabs>
          <w:tab w:val="left" w:pos="567"/>
          <w:tab w:val="left" w:pos="4536"/>
        </w:tabs>
        <w:spacing w:after="240"/>
      </w:pPr>
    </w:p>
    <w:p w14:paraId="0C3345E6" w14:textId="77777777" w:rsidR="002E5F4C" w:rsidRPr="00707B78" w:rsidRDefault="0080288E" w:rsidP="0080288E">
      <w:pPr>
        <w:keepNext/>
        <w:tabs>
          <w:tab w:val="left" w:pos="567"/>
          <w:tab w:val="left" w:pos="4536"/>
        </w:tabs>
        <w:rPr>
          <w:snapToGrid w:val="0"/>
          <w:u w:val="single"/>
        </w:rPr>
      </w:pPr>
      <w:r w:rsidRPr="00707B78">
        <w:rPr>
          <w:snapToGrid w:val="0"/>
        </w:rPr>
        <w:t>c)</w:t>
      </w:r>
      <w:r w:rsidRPr="00707B78">
        <w:rPr>
          <w:snapToGrid w:val="0"/>
        </w:rPr>
        <w:tab/>
      </w:r>
      <w:r w:rsidRPr="00707B78">
        <w:rPr>
          <w:snapToGrid w:val="0"/>
          <w:u w:val="single"/>
        </w:rPr>
        <w:t>Vérification des dénominations variétales</w:t>
      </w:r>
    </w:p>
    <w:p w14:paraId="260D313E" w14:textId="77777777" w:rsidR="0080288E" w:rsidRPr="00707B78" w:rsidRDefault="0080288E" w:rsidP="0080288E">
      <w:pPr>
        <w:keepNext/>
        <w:tabs>
          <w:tab w:val="left" w:pos="567"/>
          <w:tab w:val="left" w:pos="4536"/>
        </w:tabs>
        <w:rPr>
          <w:rFonts w:cs="Arial"/>
          <w:snapToGrid w:val="0"/>
          <w:u w:val="single"/>
        </w:rPr>
      </w:pPr>
    </w:p>
    <w:tbl>
      <w:tblPr>
        <w:tblW w:w="16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148"/>
        <w:gridCol w:w="2132"/>
        <w:gridCol w:w="4937"/>
        <w:gridCol w:w="3690"/>
        <w:gridCol w:w="1696"/>
        <w:gridCol w:w="2429"/>
      </w:tblGrid>
      <w:tr w:rsidR="0080288E" w:rsidRPr="00707B78" w14:paraId="1001B72E" w14:textId="77777777" w:rsidTr="006639AA">
        <w:trPr>
          <w:cantSplit/>
          <w:tblHeader/>
          <w:jc w:val="center"/>
        </w:trPr>
        <w:tc>
          <w:tcPr>
            <w:tcW w:w="114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26E333" w14:textId="77777777" w:rsidR="0080288E" w:rsidRPr="00707B78" w:rsidRDefault="0080288E" w:rsidP="002E5F4C">
            <w:pPr>
              <w:keepNext/>
              <w:tabs>
                <w:tab w:val="left" w:pos="567"/>
                <w:tab w:val="left" w:pos="3969"/>
              </w:tabs>
              <w:jc w:val="center"/>
              <w:rPr>
                <w:rFonts w:cs="Arial"/>
                <w:snapToGrid w:val="0"/>
                <w:sz w:val="18"/>
                <w:szCs w:val="18"/>
                <w:lang w:eastAsia="ja-JP"/>
              </w:rPr>
            </w:pPr>
            <w:r w:rsidRPr="00707B78">
              <w:rPr>
                <w:rFonts w:cs="Arial"/>
                <w:snapToGrid w:val="0"/>
                <w:sz w:val="18"/>
                <w:szCs w:val="18"/>
                <w:lang w:eastAsia="ja-JP"/>
              </w:rPr>
              <w:t>Date d’inclusion</w:t>
            </w:r>
          </w:p>
        </w:tc>
        <w:tc>
          <w:tcPr>
            <w:tcW w:w="21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E706E6"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Titre du logiciel/équipement</w:t>
            </w:r>
          </w:p>
        </w:tc>
        <w:tc>
          <w:tcPr>
            <w:tcW w:w="493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008A8E"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Fonction (bref résumé)</w:t>
            </w:r>
          </w:p>
        </w:tc>
        <w:tc>
          <w:tcPr>
            <w:tcW w:w="36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D06419"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Source et personne à contacter</w:t>
            </w:r>
          </w:p>
        </w:tc>
        <w:tc>
          <w:tcPr>
            <w:tcW w:w="16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9CC5F5"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Membre(s) de l’Union utilisant le logiciel/équipement</w:t>
            </w:r>
          </w:p>
        </w:tc>
        <w:tc>
          <w:tcPr>
            <w:tcW w:w="24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632EA7"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Application par l’(les) utilisateur(s)</w:t>
            </w:r>
          </w:p>
        </w:tc>
      </w:tr>
      <w:tr w:rsidR="0080288E" w:rsidRPr="00707B78" w14:paraId="0C4AE6DA" w14:textId="77777777" w:rsidTr="006639AA">
        <w:trPr>
          <w:cantSplit/>
          <w:jc w:val="center"/>
        </w:trPr>
        <w:tc>
          <w:tcPr>
            <w:tcW w:w="1148" w:type="dxa"/>
            <w:tcBorders>
              <w:top w:val="single" w:sz="4" w:space="0" w:color="auto"/>
              <w:left w:val="single" w:sz="4" w:space="0" w:color="auto"/>
              <w:bottom w:val="single" w:sz="4" w:space="0" w:color="auto"/>
              <w:right w:val="single" w:sz="2" w:space="0" w:color="auto"/>
            </w:tcBorders>
            <w:hideMark/>
          </w:tcPr>
          <w:p w14:paraId="2CDD1297"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132" w:type="dxa"/>
            <w:tcBorders>
              <w:top w:val="single" w:sz="4" w:space="0" w:color="auto"/>
              <w:left w:val="single" w:sz="2" w:space="0" w:color="auto"/>
              <w:bottom w:val="single" w:sz="4" w:space="0" w:color="auto"/>
              <w:right w:val="single" w:sz="2" w:space="0" w:color="auto"/>
            </w:tcBorders>
            <w:hideMark/>
          </w:tcPr>
          <w:p w14:paraId="381EEB25" w14:textId="77777777" w:rsidR="0080288E" w:rsidRPr="00707B78" w:rsidRDefault="0080288E" w:rsidP="002E5F4C">
            <w:pPr>
              <w:jc w:val="left"/>
              <w:rPr>
                <w:rFonts w:cs="Arial"/>
                <w:snapToGrid w:val="0"/>
                <w:sz w:val="18"/>
                <w:szCs w:val="18"/>
              </w:rPr>
            </w:pPr>
            <w:r w:rsidRPr="00707B78">
              <w:rPr>
                <w:rFonts w:cs="Arial"/>
                <w:snapToGrid w:val="0"/>
                <w:sz w:val="18"/>
                <w:szCs w:val="18"/>
              </w:rPr>
              <w:t>Similarité des dénominations variétales</w:t>
            </w:r>
          </w:p>
        </w:tc>
        <w:tc>
          <w:tcPr>
            <w:tcW w:w="4937" w:type="dxa"/>
            <w:tcBorders>
              <w:top w:val="single" w:sz="4" w:space="0" w:color="auto"/>
              <w:left w:val="single" w:sz="2" w:space="0" w:color="auto"/>
              <w:bottom w:val="single" w:sz="4" w:space="0" w:color="auto"/>
              <w:right w:val="single" w:sz="2" w:space="0" w:color="auto"/>
            </w:tcBorders>
            <w:hideMark/>
          </w:tcPr>
          <w:p w14:paraId="152FBE70" w14:textId="77777777" w:rsidR="0080288E" w:rsidRPr="00707B78" w:rsidRDefault="0080288E" w:rsidP="002E5F4C">
            <w:pPr>
              <w:jc w:val="left"/>
              <w:rPr>
                <w:rFonts w:cs="Arial"/>
                <w:snapToGrid w:val="0"/>
                <w:sz w:val="18"/>
                <w:szCs w:val="18"/>
              </w:rPr>
            </w:pPr>
            <w:r w:rsidRPr="00707B78">
              <w:rPr>
                <w:rFonts w:cs="Arial"/>
                <w:snapToGrid w:val="0"/>
                <w:sz w:val="18"/>
                <w:szCs w:val="18"/>
              </w:rPr>
              <w:t>Vérification des dénominations variétales dans les procédures nationales sur la base des règles phonétiques</w:t>
            </w:r>
          </w:p>
        </w:tc>
        <w:tc>
          <w:tcPr>
            <w:tcW w:w="3690" w:type="dxa"/>
            <w:tcBorders>
              <w:top w:val="single" w:sz="4" w:space="0" w:color="auto"/>
              <w:left w:val="single" w:sz="2" w:space="0" w:color="auto"/>
              <w:bottom w:val="single" w:sz="4" w:space="0" w:color="auto"/>
              <w:right w:val="single" w:sz="2" w:space="0" w:color="auto"/>
            </w:tcBorders>
            <w:hideMark/>
          </w:tcPr>
          <w:p w14:paraId="63A999EA" w14:textId="4E64C3F2" w:rsidR="0080288E" w:rsidRPr="00707B78" w:rsidRDefault="0080288E" w:rsidP="002E5F4C">
            <w:pPr>
              <w:jc w:val="left"/>
              <w:rPr>
                <w:rFonts w:cs="Arial"/>
                <w:snapToGrid w:val="0"/>
                <w:sz w:val="18"/>
                <w:szCs w:val="18"/>
                <w:lang w:eastAsia="ja-JP"/>
              </w:rPr>
            </w:pPr>
            <w:r w:rsidRPr="00707B78">
              <w:rPr>
                <w:rFonts w:cs="Arial"/>
                <w:sz w:val="18"/>
                <w:szCs w:val="18"/>
              </w:rPr>
              <w:t>Office fédéral pour la protection des obtentions végétales</w:t>
            </w:r>
            <w:r w:rsidR="002E5F4C" w:rsidRPr="00707B78">
              <w:rPr>
                <w:rFonts w:cs="Arial"/>
                <w:sz w:val="18"/>
                <w:szCs w:val="18"/>
              </w:rPr>
              <w:br/>
            </w:r>
            <w:r w:rsidRPr="00707B78">
              <w:rPr>
                <w:rFonts w:cs="Arial"/>
                <w:snapToGrid w:val="0"/>
                <w:sz w:val="18"/>
                <w:szCs w:val="18"/>
              </w:rPr>
              <w:t xml:space="preserve">E-mail:  </w:t>
            </w:r>
            <w:hyperlink r:id="rId46" w:history="1">
              <w:r w:rsidR="00796E8B">
                <w:rPr>
                  <w:rStyle w:val="Hyperlink"/>
                  <w:rFonts w:cs="Arial"/>
                  <w:snapToGrid w:val="0"/>
                  <w:sz w:val="18"/>
                  <w:szCs w:val="18"/>
                </w:rPr>
                <w:t>thomas.drobek@bundessortenamt.de</w:t>
              </w:r>
            </w:hyperlink>
          </w:p>
        </w:tc>
        <w:tc>
          <w:tcPr>
            <w:tcW w:w="1696" w:type="dxa"/>
            <w:tcBorders>
              <w:top w:val="single" w:sz="2" w:space="0" w:color="auto"/>
              <w:left w:val="single" w:sz="2" w:space="0" w:color="auto"/>
              <w:bottom w:val="single" w:sz="4" w:space="0" w:color="auto"/>
              <w:right w:val="single" w:sz="2" w:space="0" w:color="auto"/>
            </w:tcBorders>
            <w:hideMark/>
          </w:tcPr>
          <w:p w14:paraId="7C828DEE" w14:textId="77777777" w:rsidR="0080288E" w:rsidRPr="00707B78" w:rsidRDefault="0080288E" w:rsidP="002E5F4C">
            <w:pPr>
              <w:jc w:val="left"/>
              <w:rPr>
                <w:rFonts w:cs="Arial"/>
                <w:snapToGrid w:val="0"/>
                <w:sz w:val="18"/>
                <w:szCs w:val="18"/>
              </w:rPr>
            </w:pPr>
            <w:r w:rsidRPr="00707B78">
              <w:rPr>
                <w:rFonts w:cs="Arial"/>
                <w:snapToGrid w:val="0"/>
                <w:sz w:val="18"/>
                <w:szCs w:val="18"/>
              </w:rPr>
              <w:t>DE</w:t>
            </w:r>
          </w:p>
        </w:tc>
        <w:tc>
          <w:tcPr>
            <w:tcW w:w="2429" w:type="dxa"/>
            <w:tcBorders>
              <w:top w:val="single" w:sz="4" w:space="0" w:color="auto"/>
              <w:left w:val="single" w:sz="2" w:space="0" w:color="auto"/>
              <w:bottom w:val="single" w:sz="4" w:space="0" w:color="auto"/>
              <w:right w:val="single" w:sz="2" w:space="0" w:color="auto"/>
            </w:tcBorders>
            <w:hideMark/>
          </w:tcPr>
          <w:p w14:paraId="378BE131" w14:textId="77777777" w:rsidR="0080288E" w:rsidRPr="00707B78" w:rsidRDefault="0080288E" w:rsidP="002E5F4C">
            <w:pPr>
              <w:jc w:val="left"/>
              <w:rPr>
                <w:rFonts w:cs="Arial"/>
                <w:snapToGrid w:val="0"/>
                <w:sz w:val="18"/>
                <w:szCs w:val="18"/>
              </w:rPr>
            </w:pPr>
            <w:r w:rsidRPr="00707B78">
              <w:rPr>
                <w:rFonts w:cs="Arial"/>
                <w:snapToGrid w:val="0"/>
                <w:sz w:val="18"/>
                <w:szCs w:val="18"/>
              </w:rPr>
              <w:t>Toutes les espèces</w:t>
            </w:r>
          </w:p>
        </w:tc>
      </w:tr>
      <w:tr w:rsidR="00210097" w:rsidRPr="00707B78" w14:paraId="18C9ECD4" w14:textId="77777777" w:rsidTr="00345000">
        <w:trPr>
          <w:cantSplit/>
          <w:jc w:val="center"/>
        </w:trPr>
        <w:tc>
          <w:tcPr>
            <w:tcW w:w="1148" w:type="dxa"/>
            <w:tcBorders>
              <w:top w:val="single" w:sz="4" w:space="0" w:color="auto"/>
              <w:left w:val="single" w:sz="4" w:space="0" w:color="auto"/>
              <w:bottom w:val="single" w:sz="4" w:space="0" w:color="auto"/>
              <w:right w:val="single" w:sz="2" w:space="0" w:color="auto"/>
            </w:tcBorders>
            <w:hideMark/>
          </w:tcPr>
          <w:p w14:paraId="3DC7F08B" w14:textId="77777777" w:rsidR="00210097" w:rsidRPr="00707B78" w:rsidRDefault="00210097" w:rsidP="00345000">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26 octobre 2017</w:t>
            </w:r>
          </w:p>
        </w:tc>
        <w:tc>
          <w:tcPr>
            <w:tcW w:w="2132" w:type="dxa"/>
            <w:tcBorders>
              <w:top w:val="single" w:sz="4" w:space="0" w:color="auto"/>
              <w:left w:val="single" w:sz="2" w:space="0" w:color="auto"/>
              <w:bottom w:val="single" w:sz="4" w:space="0" w:color="auto"/>
              <w:right w:val="single" w:sz="2" w:space="0" w:color="auto"/>
            </w:tcBorders>
            <w:hideMark/>
          </w:tcPr>
          <w:p w14:paraId="3A63DA11" w14:textId="77777777" w:rsidR="00210097" w:rsidRPr="00707B78" w:rsidRDefault="00210097" w:rsidP="00345000">
            <w:pPr>
              <w:jc w:val="left"/>
              <w:rPr>
                <w:rFonts w:cs="Arial"/>
                <w:snapToGrid w:val="0"/>
                <w:sz w:val="18"/>
                <w:szCs w:val="18"/>
              </w:rPr>
            </w:pPr>
            <w:r w:rsidRPr="00707B78">
              <w:rPr>
                <w:rFonts w:cs="Arial"/>
                <w:snapToGrid w:val="0"/>
                <w:sz w:val="18"/>
                <w:szCs w:val="18"/>
              </w:rPr>
              <w:t>Similarité des dénominations variétales</w:t>
            </w:r>
          </w:p>
        </w:tc>
        <w:tc>
          <w:tcPr>
            <w:tcW w:w="4937" w:type="dxa"/>
            <w:tcBorders>
              <w:top w:val="single" w:sz="4" w:space="0" w:color="auto"/>
              <w:left w:val="single" w:sz="2" w:space="0" w:color="auto"/>
              <w:bottom w:val="single" w:sz="4" w:space="0" w:color="auto"/>
              <w:right w:val="single" w:sz="2" w:space="0" w:color="auto"/>
            </w:tcBorders>
            <w:hideMark/>
          </w:tcPr>
          <w:p w14:paraId="23B1824A" w14:textId="77777777" w:rsidR="00210097" w:rsidRPr="00707B78" w:rsidRDefault="00210097" w:rsidP="00345000">
            <w:pPr>
              <w:jc w:val="left"/>
              <w:rPr>
                <w:rFonts w:cs="Arial"/>
                <w:snapToGrid w:val="0"/>
                <w:sz w:val="18"/>
                <w:szCs w:val="18"/>
              </w:rPr>
            </w:pPr>
            <w:r w:rsidRPr="00707B78">
              <w:rPr>
                <w:rFonts w:cs="Arial"/>
                <w:snapToGrid w:val="0"/>
                <w:sz w:val="18"/>
                <w:szCs w:val="18"/>
              </w:rPr>
              <w:t>Vérification des dénominations variétales dans les procédures nationales sur la base des règles phonétiques en complément de l’examen</w:t>
            </w:r>
          </w:p>
        </w:tc>
        <w:tc>
          <w:tcPr>
            <w:tcW w:w="3690" w:type="dxa"/>
            <w:tcBorders>
              <w:top w:val="single" w:sz="4" w:space="0" w:color="auto"/>
              <w:left w:val="single" w:sz="2" w:space="0" w:color="auto"/>
              <w:bottom w:val="single" w:sz="4" w:space="0" w:color="auto"/>
              <w:right w:val="single" w:sz="2" w:space="0" w:color="auto"/>
            </w:tcBorders>
            <w:hideMark/>
          </w:tcPr>
          <w:p w14:paraId="6BE008A1" w14:textId="77777777" w:rsidR="00210097" w:rsidRPr="00707B78" w:rsidRDefault="00210097" w:rsidP="00345000">
            <w:pPr>
              <w:jc w:val="left"/>
              <w:rPr>
                <w:rFonts w:cs="Arial"/>
                <w:sz w:val="18"/>
                <w:szCs w:val="18"/>
              </w:rPr>
            </w:pPr>
            <w:r w:rsidRPr="00707B78">
              <w:rPr>
                <w:rFonts w:cs="Arial"/>
                <w:sz w:val="18"/>
                <w:szCs w:val="18"/>
              </w:rPr>
              <w:t>Commission d’État de la Fédération de Russie pour l’examen et la protection des obtentions végétales</w:t>
            </w:r>
            <w:r w:rsidRPr="00707B78">
              <w:rPr>
                <w:rFonts w:cs="Arial"/>
                <w:sz w:val="18"/>
                <w:szCs w:val="18"/>
              </w:rPr>
              <w:br/>
              <w:t xml:space="preserve">E-mail:  </w:t>
            </w:r>
            <w:hyperlink r:id="rId47" w:history="1">
              <w:r w:rsidRPr="00707B78">
                <w:rPr>
                  <w:rStyle w:val="Hyperlink"/>
                  <w:rFonts w:cs="Arial"/>
                  <w:sz w:val="18"/>
                  <w:szCs w:val="18"/>
                </w:rPr>
                <w:t>gsk@gossortrf.ru</w:t>
              </w:r>
            </w:hyperlink>
          </w:p>
        </w:tc>
        <w:tc>
          <w:tcPr>
            <w:tcW w:w="1696" w:type="dxa"/>
            <w:tcBorders>
              <w:top w:val="single" w:sz="4" w:space="0" w:color="auto"/>
              <w:left w:val="single" w:sz="2" w:space="0" w:color="auto"/>
              <w:bottom w:val="single" w:sz="4" w:space="0" w:color="auto"/>
              <w:right w:val="single" w:sz="2" w:space="0" w:color="auto"/>
            </w:tcBorders>
            <w:hideMark/>
          </w:tcPr>
          <w:p w14:paraId="0CB7E7BA" w14:textId="77777777" w:rsidR="00210097" w:rsidRPr="00707B78" w:rsidRDefault="00210097" w:rsidP="00345000">
            <w:pPr>
              <w:jc w:val="left"/>
              <w:rPr>
                <w:rFonts w:cs="Arial"/>
                <w:snapToGrid w:val="0"/>
                <w:sz w:val="18"/>
                <w:szCs w:val="18"/>
              </w:rPr>
            </w:pPr>
            <w:r w:rsidRPr="00707B78">
              <w:rPr>
                <w:rFonts w:cs="Arial"/>
                <w:snapToGrid w:val="0"/>
                <w:sz w:val="18"/>
                <w:szCs w:val="18"/>
              </w:rPr>
              <w:t>RU</w:t>
            </w:r>
          </w:p>
        </w:tc>
        <w:tc>
          <w:tcPr>
            <w:tcW w:w="2429" w:type="dxa"/>
            <w:tcBorders>
              <w:top w:val="single" w:sz="4" w:space="0" w:color="auto"/>
              <w:left w:val="single" w:sz="2" w:space="0" w:color="auto"/>
              <w:bottom w:val="single" w:sz="4" w:space="0" w:color="auto"/>
              <w:right w:val="single" w:sz="2" w:space="0" w:color="auto"/>
            </w:tcBorders>
            <w:hideMark/>
          </w:tcPr>
          <w:p w14:paraId="064178F4" w14:textId="77777777" w:rsidR="00210097" w:rsidRPr="00707B78" w:rsidRDefault="00210097" w:rsidP="00345000">
            <w:pPr>
              <w:jc w:val="left"/>
              <w:rPr>
                <w:rFonts w:cs="Arial"/>
                <w:snapToGrid w:val="0"/>
                <w:sz w:val="18"/>
                <w:szCs w:val="18"/>
                <w:lang w:eastAsia="ja-JP"/>
              </w:rPr>
            </w:pPr>
            <w:r w:rsidRPr="00707B78">
              <w:rPr>
                <w:rFonts w:cs="Arial"/>
                <w:snapToGrid w:val="0"/>
                <w:sz w:val="18"/>
                <w:szCs w:val="18"/>
              </w:rPr>
              <w:t>Toutes les espèces</w:t>
            </w:r>
          </w:p>
        </w:tc>
      </w:tr>
      <w:tr w:rsidR="00210097" w:rsidRPr="00707B78" w14:paraId="3B68D68C" w14:textId="77777777" w:rsidTr="00345000">
        <w:trPr>
          <w:cantSplit/>
          <w:jc w:val="center"/>
        </w:trPr>
        <w:tc>
          <w:tcPr>
            <w:tcW w:w="1148" w:type="dxa"/>
            <w:tcBorders>
              <w:top w:val="single" w:sz="4" w:space="0" w:color="auto"/>
              <w:left w:val="single" w:sz="4" w:space="0" w:color="auto"/>
              <w:bottom w:val="single" w:sz="4" w:space="0" w:color="auto"/>
              <w:right w:val="single" w:sz="2" w:space="0" w:color="auto"/>
            </w:tcBorders>
          </w:tcPr>
          <w:p w14:paraId="7D23AF26" w14:textId="77777777" w:rsidR="00210097" w:rsidRPr="00707B78" w:rsidRDefault="00210097" w:rsidP="00345000">
            <w:pPr>
              <w:keepNext/>
              <w:tabs>
                <w:tab w:val="left" w:pos="567"/>
                <w:tab w:val="left" w:pos="3969"/>
              </w:tabs>
              <w:jc w:val="left"/>
              <w:rPr>
                <w:rFonts w:cs="Arial"/>
                <w:snapToGrid w:val="0"/>
                <w:spacing w:val="-2"/>
                <w:sz w:val="18"/>
                <w:szCs w:val="18"/>
                <w:lang w:eastAsia="ja-JP"/>
              </w:rPr>
            </w:pPr>
            <w:r w:rsidRPr="00707B78">
              <w:rPr>
                <w:rFonts w:cs="Arial"/>
                <w:sz w:val="18"/>
                <w:szCs w:val="18"/>
              </w:rPr>
              <w:lastRenderedPageBreak/>
              <w:t>28 octobre 2022</w:t>
            </w:r>
          </w:p>
        </w:tc>
        <w:tc>
          <w:tcPr>
            <w:tcW w:w="2132" w:type="dxa"/>
            <w:tcBorders>
              <w:top w:val="single" w:sz="4" w:space="0" w:color="auto"/>
              <w:left w:val="single" w:sz="2" w:space="0" w:color="auto"/>
              <w:bottom w:val="single" w:sz="4" w:space="0" w:color="auto"/>
              <w:right w:val="single" w:sz="2" w:space="0" w:color="auto"/>
            </w:tcBorders>
          </w:tcPr>
          <w:p w14:paraId="5D032F20" w14:textId="77777777" w:rsidR="00210097" w:rsidRPr="00707B78" w:rsidRDefault="00210097" w:rsidP="00345000">
            <w:pPr>
              <w:keepNext/>
              <w:jc w:val="left"/>
              <w:rPr>
                <w:rFonts w:cs="Arial"/>
                <w:snapToGrid w:val="0"/>
                <w:color w:val="000000"/>
                <w:sz w:val="18"/>
                <w:szCs w:val="18"/>
              </w:rPr>
            </w:pPr>
            <w:r w:rsidRPr="00707B78">
              <w:rPr>
                <w:rFonts w:cs="Arial"/>
                <w:snapToGrid w:val="0"/>
                <w:sz w:val="18"/>
                <w:szCs w:val="18"/>
              </w:rPr>
              <w:t>Similarité des dénominations variétales</w:t>
            </w:r>
          </w:p>
        </w:tc>
        <w:tc>
          <w:tcPr>
            <w:tcW w:w="4937" w:type="dxa"/>
            <w:tcBorders>
              <w:top w:val="single" w:sz="4" w:space="0" w:color="auto"/>
              <w:left w:val="single" w:sz="2" w:space="0" w:color="auto"/>
              <w:bottom w:val="single" w:sz="4" w:space="0" w:color="auto"/>
              <w:right w:val="single" w:sz="2" w:space="0" w:color="auto"/>
            </w:tcBorders>
          </w:tcPr>
          <w:p w14:paraId="5E33D53C" w14:textId="77777777" w:rsidR="00210097" w:rsidRPr="00707B78" w:rsidRDefault="00210097" w:rsidP="00345000">
            <w:pPr>
              <w:keepNext/>
              <w:jc w:val="left"/>
              <w:rPr>
                <w:rFonts w:cs="Arial"/>
                <w:snapToGrid w:val="0"/>
                <w:color w:val="000000"/>
                <w:sz w:val="18"/>
                <w:szCs w:val="18"/>
              </w:rPr>
            </w:pPr>
            <w:r w:rsidRPr="00707B78">
              <w:rPr>
                <w:rFonts w:cs="Arial"/>
                <w:snapToGrid w:val="0"/>
                <w:color w:val="000000"/>
                <w:sz w:val="18"/>
                <w:szCs w:val="18"/>
              </w:rPr>
              <w:t>Vérification des dénominations variétales dans les procédures nationales</w:t>
            </w:r>
          </w:p>
        </w:tc>
        <w:tc>
          <w:tcPr>
            <w:tcW w:w="3690" w:type="dxa"/>
            <w:tcBorders>
              <w:top w:val="single" w:sz="4" w:space="0" w:color="auto"/>
              <w:left w:val="single" w:sz="2" w:space="0" w:color="auto"/>
              <w:bottom w:val="single" w:sz="4" w:space="0" w:color="auto"/>
              <w:right w:val="single" w:sz="2" w:space="0" w:color="auto"/>
            </w:tcBorders>
          </w:tcPr>
          <w:p w14:paraId="05884D3F" w14:textId="77777777" w:rsidR="00210097" w:rsidRPr="00707B78" w:rsidRDefault="00210097" w:rsidP="00345000">
            <w:pPr>
              <w:keepNext/>
              <w:jc w:val="left"/>
              <w:rPr>
                <w:rFonts w:cs="Arial"/>
                <w:snapToGrid w:val="0"/>
                <w:color w:val="000000"/>
                <w:sz w:val="18"/>
                <w:szCs w:val="18"/>
              </w:rPr>
            </w:pPr>
            <w:proofErr w:type="spellStart"/>
            <w:r w:rsidRPr="00707B78">
              <w:rPr>
                <w:rFonts w:cs="Arial"/>
                <w:color w:val="000000"/>
                <w:sz w:val="18"/>
                <w:szCs w:val="18"/>
              </w:rPr>
              <w:t>Research</w:t>
            </w:r>
            <w:proofErr w:type="spellEnd"/>
            <w:r w:rsidRPr="00707B78">
              <w:rPr>
                <w:rFonts w:cs="Arial"/>
                <w:color w:val="000000"/>
                <w:sz w:val="18"/>
                <w:szCs w:val="18"/>
              </w:rPr>
              <w:t xml:space="preserve"> Centre for Cultivar Testing</w:t>
            </w:r>
            <w:r w:rsidRPr="00707B78">
              <w:rPr>
                <w:rFonts w:cs="Arial"/>
                <w:color w:val="000000"/>
                <w:sz w:val="18"/>
                <w:szCs w:val="18"/>
              </w:rPr>
              <w:br/>
            </w:r>
            <w:r w:rsidRPr="00707B78">
              <w:rPr>
                <w:rFonts w:cs="Arial"/>
                <w:snapToGrid w:val="0"/>
                <w:sz w:val="18"/>
                <w:szCs w:val="18"/>
              </w:rPr>
              <w:t xml:space="preserve">E-mail:  </w:t>
            </w:r>
            <w:hyperlink r:id="rId48" w:history="1">
              <w:r w:rsidRPr="00707B78">
                <w:rPr>
                  <w:rStyle w:val="Hyperlink"/>
                  <w:rFonts w:cs="Arial"/>
                  <w:sz w:val="18"/>
                  <w:szCs w:val="18"/>
                  <w:u w:color="0000FF"/>
                </w:rPr>
                <w:t>m.rebarz@coboru.gov.pl</w:t>
              </w:r>
            </w:hyperlink>
          </w:p>
        </w:tc>
        <w:tc>
          <w:tcPr>
            <w:tcW w:w="1696" w:type="dxa"/>
            <w:tcBorders>
              <w:top w:val="single" w:sz="4" w:space="0" w:color="auto"/>
              <w:left w:val="single" w:sz="2" w:space="0" w:color="auto"/>
              <w:bottom w:val="single" w:sz="4" w:space="0" w:color="auto"/>
              <w:right w:val="single" w:sz="2" w:space="0" w:color="auto"/>
            </w:tcBorders>
          </w:tcPr>
          <w:p w14:paraId="59081352" w14:textId="77777777" w:rsidR="00210097" w:rsidRPr="00707B78" w:rsidRDefault="00210097" w:rsidP="00345000">
            <w:pPr>
              <w:keepNext/>
              <w:jc w:val="left"/>
              <w:rPr>
                <w:rFonts w:cs="Arial"/>
                <w:snapToGrid w:val="0"/>
                <w:color w:val="000000"/>
                <w:sz w:val="18"/>
                <w:szCs w:val="18"/>
              </w:rPr>
            </w:pPr>
            <w:r w:rsidRPr="00707B78">
              <w:rPr>
                <w:rFonts w:cs="Arial"/>
                <w:snapToGrid w:val="0"/>
                <w:color w:val="000000"/>
                <w:sz w:val="18"/>
                <w:szCs w:val="18"/>
              </w:rPr>
              <w:t>PL</w:t>
            </w:r>
          </w:p>
        </w:tc>
        <w:tc>
          <w:tcPr>
            <w:tcW w:w="2429" w:type="dxa"/>
            <w:tcBorders>
              <w:top w:val="single" w:sz="4" w:space="0" w:color="auto"/>
              <w:left w:val="single" w:sz="2" w:space="0" w:color="auto"/>
              <w:bottom w:val="single" w:sz="4" w:space="0" w:color="auto"/>
              <w:right w:val="single" w:sz="2" w:space="0" w:color="auto"/>
            </w:tcBorders>
          </w:tcPr>
          <w:p w14:paraId="25DA1BCA" w14:textId="77777777" w:rsidR="00210097" w:rsidRPr="00707B78" w:rsidRDefault="00210097" w:rsidP="00345000">
            <w:pPr>
              <w:keepNext/>
              <w:jc w:val="left"/>
              <w:rPr>
                <w:rFonts w:cs="Arial"/>
                <w:snapToGrid w:val="0"/>
                <w:sz w:val="18"/>
                <w:szCs w:val="18"/>
              </w:rPr>
            </w:pPr>
            <w:r w:rsidRPr="00707B78">
              <w:rPr>
                <w:rFonts w:cs="Arial"/>
                <w:snapToGrid w:val="0"/>
                <w:sz w:val="18"/>
                <w:szCs w:val="18"/>
              </w:rPr>
              <w:t>Toutes les espèces</w:t>
            </w:r>
          </w:p>
        </w:tc>
      </w:tr>
      <w:tr w:rsidR="00210097" w:rsidRPr="00707B78" w14:paraId="1F7C456C" w14:textId="77777777" w:rsidTr="00345000">
        <w:trPr>
          <w:cantSplit/>
          <w:jc w:val="center"/>
        </w:trPr>
        <w:tc>
          <w:tcPr>
            <w:tcW w:w="1148" w:type="dxa"/>
            <w:tcBorders>
              <w:top w:val="single" w:sz="4" w:space="0" w:color="auto"/>
              <w:left w:val="single" w:sz="4" w:space="0" w:color="auto"/>
              <w:bottom w:val="single" w:sz="4" w:space="0" w:color="auto"/>
              <w:right w:val="single" w:sz="2" w:space="0" w:color="auto"/>
            </w:tcBorders>
          </w:tcPr>
          <w:p w14:paraId="3FFB7B3F" w14:textId="77777777" w:rsidR="00210097" w:rsidRPr="00707B78" w:rsidRDefault="00210097" w:rsidP="00345000">
            <w:pPr>
              <w:keepNext/>
              <w:tabs>
                <w:tab w:val="left" w:pos="567"/>
                <w:tab w:val="left" w:pos="3969"/>
              </w:tabs>
              <w:jc w:val="left"/>
              <w:rPr>
                <w:rFonts w:cs="Arial"/>
                <w:sz w:val="18"/>
                <w:szCs w:val="18"/>
              </w:rPr>
            </w:pPr>
            <w:r w:rsidRPr="00707B78">
              <w:rPr>
                <w:iCs/>
                <w:sz w:val="18"/>
              </w:rPr>
              <w:t>27 octobre 2023</w:t>
            </w:r>
          </w:p>
        </w:tc>
        <w:tc>
          <w:tcPr>
            <w:tcW w:w="2132" w:type="dxa"/>
            <w:tcBorders>
              <w:top w:val="single" w:sz="4" w:space="0" w:color="auto"/>
              <w:left w:val="single" w:sz="2" w:space="0" w:color="auto"/>
              <w:bottom w:val="single" w:sz="4" w:space="0" w:color="auto"/>
              <w:right w:val="single" w:sz="2" w:space="0" w:color="auto"/>
            </w:tcBorders>
          </w:tcPr>
          <w:p w14:paraId="2DB3F72E" w14:textId="77777777" w:rsidR="00210097" w:rsidRPr="00707B78" w:rsidRDefault="00210097" w:rsidP="00345000">
            <w:pPr>
              <w:keepNext/>
              <w:jc w:val="left"/>
              <w:rPr>
                <w:rFonts w:cs="Arial"/>
                <w:snapToGrid w:val="0"/>
                <w:color w:val="000000"/>
                <w:sz w:val="18"/>
                <w:szCs w:val="18"/>
              </w:rPr>
            </w:pPr>
            <w:r w:rsidRPr="00707B78">
              <w:rPr>
                <w:rFonts w:cs="Arial"/>
                <w:snapToGrid w:val="0"/>
                <w:sz w:val="18"/>
                <w:szCs w:val="18"/>
              </w:rPr>
              <w:t>Similarité des dénominations variétales</w:t>
            </w:r>
          </w:p>
        </w:tc>
        <w:tc>
          <w:tcPr>
            <w:tcW w:w="4937" w:type="dxa"/>
            <w:tcBorders>
              <w:top w:val="single" w:sz="4" w:space="0" w:color="auto"/>
              <w:left w:val="single" w:sz="2" w:space="0" w:color="auto"/>
              <w:bottom w:val="single" w:sz="4" w:space="0" w:color="auto"/>
              <w:right w:val="single" w:sz="2" w:space="0" w:color="auto"/>
            </w:tcBorders>
          </w:tcPr>
          <w:p w14:paraId="6C1E6AA3" w14:textId="77777777" w:rsidR="00210097" w:rsidRPr="00707B78" w:rsidRDefault="00210097" w:rsidP="00345000">
            <w:pPr>
              <w:keepNext/>
              <w:jc w:val="left"/>
              <w:rPr>
                <w:rFonts w:cs="Arial"/>
                <w:snapToGrid w:val="0"/>
                <w:color w:val="000000"/>
                <w:sz w:val="18"/>
                <w:szCs w:val="18"/>
              </w:rPr>
            </w:pPr>
            <w:r w:rsidRPr="00707B78">
              <w:rPr>
                <w:rFonts w:cs="Arial"/>
                <w:snapToGrid w:val="0"/>
                <w:color w:val="000000"/>
                <w:sz w:val="18"/>
                <w:szCs w:val="18"/>
              </w:rPr>
              <w:t>Vérification des dénominations variétales dans les procédures nationales</w:t>
            </w:r>
          </w:p>
        </w:tc>
        <w:tc>
          <w:tcPr>
            <w:tcW w:w="3690" w:type="dxa"/>
            <w:tcBorders>
              <w:top w:val="single" w:sz="4" w:space="0" w:color="auto"/>
              <w:left w:val="single" w:sz="2" w:space="0" w:color="auto"/>
              <w:bottom w:val="single" w:sz="4" w:space="0" w:color="auto"/>
              <w:right w:val="single" w:sz="2" w:space="0" w:color="auto"/>
            </w:tcBorders>
          </w:tcPr>
          <w:p w14:paraId="65EDE1A1" w14:textId="1CC4EB8F" w:rsidR="00210097" w:rsidRPr="00707B78" w:rsidRDefault="00210097" w:rsidP="00345000">
            <w:pPr>
              <w:keepNext/>
              <w:jc w:val="left"/>
              <w:rPr>
                <w:rFonts w:cs="Arial"/>
                <w:color w:val="000000"/>
                <w:sz w:val="18"/>
                <w:szCs w:val="18"/>
              </w:rPr>
            </w:pPr>
            <w:r w:rsidRPr="00707B78">
              <w:rPr>
                <w:rFonts w:cs="Arial"/>
                <w:bCs/>
                <w:iCs/>
                <w:snapToGrid w:val="0"/>
                <w:sz w:val="18"/>
                <w:szCs w:val="18"/>
              </w:rPr>
              <w:t>Institut ukrainien pour l’examen des variétés végétales</w:t>
            </w:r>
            <w:r w:rsidRPr="00707B78">
              <w:rPr>
                <w:rFonts w:cs="Arial"/>
                <w:bCs/>
                <w:iCs/>
                <w:snapToGrid w:val="0"/>
                <w:sz w:val="18"/>
                <w:szCs w:val="18"/>
              </w:rPr>
              <w:br/>
              <w:t xml:space="preserve">E-mail: </w:t>
            </w:r>
            <w:hyperlink r:id="rId49" w:history="1">
              <w:r w:rsidR="003E6A0D" w:rsidRPr="004E015D">
                <w:rPr>
                  <w:rStyle w:val="Hyperlink"/>
                  <w:rFonts w:cs="Arial"/>
                  <w:bCs/>
                  <w:iCs/>
                  <w:color w:val="auto"/>
                  <w:sz w:val="18"/>
                  <w:szCs w:val="18"/>
                  <w:highlight w:val="lightGray"/>
                </w:rPr>
                <w:t>sops@sops.gov.ua</w:t>
              </w:r>
            </w:hyperlink>
          </w:p>
        </w:tc>
        <w:tc>
          <w:tcPr>
            <w:tcW w:w="1696" w:type="dxa"/>
            <w:tcBorders>
              <w:top w:val="single" w:sz="4" w:space="0" w:color="auto"/>
              <w:left w:val="single" w:sz="2" w:space="0" w:color="auto"/>
              <w:bottom w:val="single" w:sz="4" w:space="0" w:color="auto"/>
              <w:right w:val="single" w:sz="2" w:space="0" w:color="auto"/>
            </w:tcBorders>
          </w:tcPr>
          <w:p w14:paraId="71F5C569" w14:textId="77777777" w:rsidR="00210097" w:rsidRPr="00707B78" w:rsidRDefault="00210097" w:rsidP="00345000">
            <w:pPr>
              <w:tabs>
                <w:tab w:val="left" w:pos="567"/>
                <w:tab w:val="left" w:pos="3969"/>
              </w:tabs>
              <w:jc w:val="left"/>
              <w:rPr>
                <w:rFonts w:cs="Arial"/>
                <w:bCs/>
                <w:iCs/>
                <w:snapToGrid w:val="0"/>
                <w:sz w:val="18"/>
                <w:szCs w:val="18"/>
              </w:rPr>
            </w:pPr>
            <w:r w:rsidRPr="00707B78">
              <w:rPr>
                <w:rFonts w:cs="Arial"/>
                <w:bCs/>
                <w:iCs/>
                <w:snapToGrid w:val="0"/>
                <w:sz w:val="18"/>
                <w:szCs w:val="18"/>
              </w:rPr>
              <w:t>UA</w:t>
            </w:r>
          </w:p>
        </w:tc>
        <w:tc>
          <w:tcPr>
            <w:tcW w:w="2429" w:type="dxa"/>
            <w:tcBorders>
              <w:top w:val="single" w:sz="4" w:space="0" w:color="auto"/>
              <w:left w:val="single" w:sz="2" w:space="0" w:color="auto"/>
              <w:bottom w:val="single" w:sz="4" w:space="0" w:color="auto"/>
              <w:right w:val="single" w:sz="2" w:space="0" w:color="auto"/>
            </w:tcBorders>
          </w:tcPr>
          <w:p w14:paraId="7CA34ADF" w14:textId="77777777" w:rsidR="00210097" w:rsidRPr="00707B78" w:rsidRDefault="00210097" w:rsidP="00345000">
            <w:pPr>
              <w:keepNext/>
              <w:jc w:val="left"/>
              <w:rPr>
                <w:rFonts w:cs="Arial"/>
                <w:snapToGrid w:val="0"/>
                <w:sz w:val="18"/>
                <w:szCs w:val="18"/>
              </w:rPr>
            </w:pPr>
            <w:r w:rsidRPr="00707B78">
              <w:rPr>
                <w:rFonts w:cs="Arial"/>
                <w:snapToGrid w:val="0"/>
                <w:sz w:val="18"/>
                <w:szCs w:val="18"/>
              </w:rPr>
              <w:t>Toutes les espèces</w:t>
            </w:r>
          </w:p>
        </w:tc>
      </w:tr>
      <w:tr w:rsidR="0080288E" w:rsidRPr="00707B78" w14:paraId="135C1CDC" w14:textId="77777777" w:rsidTr="006639AA">
        <w:trPr>
          <w:cantSplit/>
          <w:jc w:val="center"/>
        </w:trPr>
        <w:tc>
          <w:tcPr>
            <w:tcW w:w="1148" w:type="dxa"/>
            <w:tcBorders>
              <w:top w:val="single" w:sz="4" w:space="0" w:color="auto"/>
              <w:left w:val="single" w:sz="4" w:space="0" w:color="auto"/>
              <w:bottom w:val="single" w:sz="4" w:space="0" w:color="auto"/>
              <w:right w:val="single" w:sz="2" w:space="0" w:color="auto"/>
            </w:tcBorders>
            <w:hideMark/>
          </w:tcPr>
          <w:p w14:paraId="3086E8B3" w14:textId="77777777" w:rsidR="0080288E" w:rsidRPr="00707B78" w:rsidRDefault="0080288E" w:rsidP="002E5F4C">
            <w:pPr>
              <w:keepNext/>
              <w:tabs>
                <w:tab w:val="left" w:pos="567"/>
                <w:tab w:val="left" w:pos="3969"/>
              </w:tabs>
              <w:jc w:val="left"/>
              <w:rPr>
                <w:rFonts w:cs="Arial"/>
                <w:snapToGrid w:val="0"/>
                <w:sz w:val="18"/>
                <w:szCs w:val="18"/>
                <w:lang w:eastAsia="ja-JP"/>
              </w:rPr>
            </w:pPr>
            <w:r w:rsidRPr="00707B78">
              <w:rPr>
                <w:rFonts w:cs="Arial"/>
                <w:snapToGrid w:val="0"/>
                <w:sz w:val="18"/>
                <w:szCs w:val="18"/>
                <w:lang w:eastAsia="ja-JP"/>
              </w:rPr>
              <w:t>28 octobre 2016</w:t>
            </w:r>
          </w:p>
        </w:tc>
        <w:tc>
          <w:tcPr>
            <w:tcW w:w="2132" w:type="dxa"/>
            <w:tcBorders>
              <w:top w:val="single" w:sz="4" w:space="0" w:color="auto"/>
              <w:left w:val="single" w:sz="2" w:space="0" w:color="auto"/>
              <w:bottom w:val="single" w:sz="4" w:space="0" w:color="auto"/>
              <w:right w:val="single" w:sz="2" w:space="0" w:color="auto"/>
            </w:tcBorders>
            <w:hideMark/>
          </w:tcPr>
          <w:p w14:paraId="4299FB03" w14:textId="77777777" w:rsidR="0080288E" w:rsidRPr="00707B78" w:rsidRDefault="0080288E" w:rsidP="002E5F4C">
            <w:pPr>
              <w:keepNext/>
              <w:jc w:val="left"/>
              <w:rPr>
                <w:rFonts w:cs="Arial"/>
                <w:snapToGrid w:val="0"/>
                <w:sz w:val="18"/>
                <w:szCs w:val="18"/>
              </w:rPr>
            </w:pPr>
            <w:proofErr w:type="spellStart"/>
            <w:r w:rsidRPr="00707B78">
              <w:rPr>
                <w:rFonts w:cs="Arial"/>
                <w:snapToGrid w:val="0"/>
                <w:sz w:val="18"/>
                <w:szCs w:val="18"/>
              </w:rPr>
              <w:t>Sword</w:t>
            </w:r>
            <w:proofErr w:type="spellEnd"/>
            <w:r w:rsidRPr="00707B78">
              <w:rPr>
                <w:rFonts w:cs="Arial"/>
                <w:snapToGrid w:val="0"/>
                <w:sz w:val="18"/>
                <w:szCs w:val="18"/>
              </w:rPr>
              <w:t xml:space="preserve"> </w:t>
            </w:r>
            <w:proofErr w:type="spellStart"/>
            <w:r w:rsidRPr="00707B78">
              <w:rPr>
                <w:rFonts w:cs="Arial"/>
                <w:snapToGrid w:val="0"/>
                <w:sz w:val="18"/>
                <w:szCs w:val="18"/>
              </w:rPr>
              <w:t>Acsepto</w:t>
            </w:r>
            <w:proofErr w:type="spellEnd"/>
          </w:p>
        </w:tc>
        <w:tc>
          <w:tcPr>
            <w:tcW w:w="4937" w:type="dxa"/>
            <w:tcBorders>
              <w:top w:val="single" w:sz="4" w:space="0" w:color="auto"/>
              <w:left w:val="single" w:sz="2" w:space="0" w:color="auto"/>
              <w:bottom w:val="single" w:sz="4" w:space="0" w:color="auto"/>
              <w:right w:val="single" w:sz="2" w:space="0" w:color="auto"/>
            </w:tcBorders>
            <w:hideMark/>
          </w:tcPr>
          <w:p w14:paraId="283F6FB8"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Outil de recherche sur les marques et les dessins et modèles qui permet d’effectuer des recherches sur l’utilisation antérieure de dénominations proposées.</w:t>
            </w:r>
          </w:p>
        </w:tc>
        <w:tc>
          <w:tcPr>
            <w:tcW w:w="3690" w:type="dxa"/>
            <w:tcBorders>
              <w:top w:val="single" w:sz="4" w:space="0" w:color="auto"/>
              <w:left w:val="single" w:sz="2" w:space="0" w:color="auto"/>
              <w:bottom w:val="single" w:sz="4" w:space="0" w:color="auto"/>
              <w:right w:val="single" w:sz="2" w:space="0" w:color="auto"/>
            </w:tcBorders>
            <w:hideMark/>
          </w:tcPr>
          <w:p w14:paraId="24ADA037" w14:textId="77777777" w:rsidR="0080288E" w:rsidRPr="00707B78" w:rsidRDefault="0080288E" w:rsidP="002E5F4C">
            <w:pPr>
              <w:keepNext/>
              <w:tabs>
                <w:tab w:val="left" w:pos="567"/>
                <w:tab w:val="left" w:pos="3969"/>
              </w:tabs>
              <w:jc w:val="left"/>
              <w:rPr>
                <w:rFonts w:cs="Arial"/>
                <w:sz w:val="18"/>
                <w:szCs w:val="18"/>
              </w:rPr>
            </w:pPr>
            <w:hyperlink r:id="rId50" w:history="1">
              <w:r w:rsidRPr="00707B78">
                <w:rPr>
                  <w:rStyle w:val="Hyperlink"/>
                  <w:rFonts w:cs="Arial"/>
                  <w:sz w:val="18"/>
                  <w:szCs w:val="18"/>
                </w:rPr>
                <w:t>http://intellect.sword-group.com/Home/Ptolemy</w:t>
              </w:r>
            </w:hyperlink>
            <w:r w:rsidRPr="00707B78">
              <w:rPr>
                <w:rFonts w:cs="Arial"/>
                <w:sz w:val="18"/>
                <w:szCs w:val="18"/>
              </w:rPr>
              <w:t xml:space="preserve"> </w:t>
            </w:r>
          </w:p>
        </w:tc>
        <w:tc>
          <w:tcPr>
            <w:tcW w:w="1696" w:type="dxa"/>
            <w:tcBorders>
              <w:top w:val="single" w:sz="4" w:space="0" w:color="auto"/>
              <w:left w:val="single" w:sz="2" w:space="0" w:color="auto"/>
              <w:bottom w:val="single" w:sz="4" w:space="0" w:color="auto"/>
              <w:right w:val="single" w:sz="2" w:space="0" w:color="auto"/>
            </w:tcBorders>
            <w:hideMark/>
          </w:tcPr>
          <w:p w14:paraId="33E82490" w14:textId="77777777" w:rsidR="0080288E" w:rsidRPr="00707B78" w:rsidRDefault="0080288E" w:rsidP="002E5F4C">
            <w:pPr>
              <w:keepNext/>
              <w:jc w:val="left"/>
              <w:rPr>
                <w:rFonts w:cs="Arial"/>
                <w:snapToGrid w:val="0"/>
                <w:sz w:val="18"/>
                <w:szCs w:val="18"/>
                <w:lang w:eastAsia="ja-JP"/>
              </w:rPr>
            </w:pPr>
            <w:r w:rsidRPr="00707B78">
              <w:rPr>
                <w:rFonts w:cs="Arial"/>
                <w:snapToGrid w:val="0"/>
                <w:sz w:val="18"/>
                <w:szCs w:val="18"/>
                <w:lang w:eastAsia="ja-JP"/>
              </w:rPr>
              <w:t>NZ</w:t>
            </w:r>
          </w:p>
        </w:tc>
        <w:tc>
          <w:tcPr>
            <w:tcW w:w="2429" w:type="dxa"/>
            <w:tcBorders>
              <w:top w:val="single" w:sz="4" w:space="0" w:color="auto"/>
              <w:left w:val="single" w:sz="2" w:space="0" w:color="auto"/>
              <w:bottom w:val="single" w:sz="4" w:space="0" w:color="auto"/>
              <w:right w:val="single" w:sz="2" w:space="0" w:color="auto"/>
            </w:tcBorders>
            <w:hideMark/>
          </w:tcPr>
          <w:p w14:paraId="6BCF8632"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Toutes les espèces</w:t>
            </w:r>
          </w:p>
        </w:tc>
      </w:tr>
      <w:tr w:rsidR="0080288E" w:rsidRPr="00707B78" w14:paraId="17503B7D" w14:textId="77777777" w:rsidTr="006639AA">
        <w:trPr>
          <w:cantSplit/>
          <w:jc w:val="center"/>
        </w:trPr>
        <w:tc>
          <w:tcPr>
            <w:tcW w:w="1148" w:type="dxa"/>
            <w:tcBorders>
              <w:top w:val="single" w:sz="4" w:space="0" w:color="auto"/>
              <w:left w:val="single" w:sz="4" w:space="0" w:color="auto"/>
              <w:bottom w:val="single" w:sz="4" w:space="0" w:color="auto"/>
              <w:right w:val="single" w:sz="2" w:space="0" w:color="auto"/>
            </w:tcBorders>
          </w:tcPr>
          <w:p w14:paraId="7C07EB21"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pacing w:val="-2"/>
                <w:sz w:val="18"/>
                <w:szCs w:val="18"/>
                <w:lang w:eastAsia="ja-JP"/>
              </w:rPr>
              <w:t>21 septembre 2021</w:t>
            </w:r>
          </w:p>
        </w:tc>
        <w:tc>
          <w:tcPr>
            <w:tcW w:w="2132" w:type="dxa"/>
            <w:tcBorders>
              <w:top w:val="single" w:sz="4" w:space="0" w:color="auto"/>
              <w:left w:val="single" w:sz="2" w:space="0" w:color="auto"/>
              <w:bottom w:val="single" w:sz="4" w:space="0" w:color="auto"/>
              <w:right w:val="single" w:sz="2" w:space="0" w:color="auto"/>
            </w:tcBorders>
          </w:tcPr>
          <w:p w14:paraId="56D44C18"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SI.INASE</w:t>
            </w:r>
          </w:p>
        </w:tc>
        <w:tc>
          <w:tcPr>
            <w:tcW w:w="4937" w:type="dxa"/>
            <w:tcBorders>
              <w:top w:val="single" w:sz="4" w:space="0" w:color="auto"/>
              <w:left w:val="single" w:sz="2" w:space="0" w:color="auto"/>
              <w:bottom w:val="single" w:sz="4" w:space="0" w:color="auto"/>
              <w:right w:val="single" w:sz="2" w:space="0" w:color="auto"/>
            </w:tcBorders>
          </w:tcPr>
          <w:p w14:paraId="29781F58" w14:textId="77777777" w:rsidR="0080288E" w:rsidRPr="00707B78" w:rsidRDefault="0080288E" w:rsidP="002E5F4C">
            <w:pPr>
              <w:keepNext/>
              <w:spacing w:after="20"/>
              <w:jc w:val="left"/>
              <w:rPr>
                <w:rFonts w:cs="Arial"/>
                <w:bCs/>
                <w:iCs/>
                <w:snapToGrid w:val="0"/>
                <w:sz w:val="18"/>
                <w:szCs w:val="18"/>
              </w:rPr>
            </w:pPr>
            <w:r w:rsidRPr="00707B78">
              <w:rPr>
                <w:rFonts w:cs="Arial"/>
                <w:bCs/>
                <w:iCs/>
                <w:snapToGrid w:val="0"/>
                <w:sz w:val="18"/>
                <w:szCs w:val="18"/>
              </w:rPr>
              <w:t>Base de données de dénominations pour le contrôle des dénominations de variétés commercialisées en Uruguay</w:t>
            </w:r>
          </w:p>
        </w:tc>
        <w:tc>
          <w:tcPr>
            <w:tcW w:w="3690" w:type="dxa"/>
            <w:tcBorders>
              <w:top w:val="single" w:sz="4" w:space="0" w:color="auto"/>
              <w:left w:val="single" w:sz="2" w:space="0" w:color="auto"/>
              <w:bottom w:val="single" w:sz="4" w:space="0" w:color="auto"/>
              <w:right w:val="single" w:sz="2" w:space="0" w:color="auto"/>
            </w:tcBorders>
          </w:tcPr>
          <w:p w14:paraId="005738A8" w14:textId="77777777" w:rsidR="0080288E" w:rsidRPr="00707B78" w:rsidRDefault="00C171C5" w:rsidP="002E5F4C">
            <w:pPr>
              <w:keepNext/>
              <w:jc w:val="left"/>
              <w:rPr>
                <w:rFonts w:cs="Arial"/>
                <w:sz w:val="18"/>
                <w:szCs w:val="18"/>
              </w:rPr>
            </w:pPr>
            <w:r w:rsidRPr="00707B78">
              <w:rPr>
                <w:rFonts w:cs="Arial"/>
                <w:bCs/>
                <w:iCs/>
                <w:sz w:val="18"/>
                <w:szCs w:val="18"/>
              </w:rPr>
              <w:t>Institut national des semences (INASE) - Uruguay</w:t>
            </w:r>
            <w:r w:rsidRPr="00707B78">
              <w:rPr>
                <w:rFonts w:cs="Arial"/>
                <w:bCs/>
                <w:iCs/>
                <w:sz w:val="18"/>
                <w:szCs w:val="18"/>
              </w:rPr>
              <w:br/>
              <w:t xml:space="preserve">E-mail:  </w:t>
            </w:r>
            <w:hyperlink r:id="rId51" w:history="1">
              <w:r w:rsidRPr="00707B78">
                <w:rPr>
                  <w:rStyle w:val="Hyperlink"/>
                  <w:rFonts w:cs="Arial"/>
                  <w:bCs/>
                  <w:iCs/>
                  <w:sz w:val="18"/>
                  <w:szCs w:val="18"/>
                </w:rPr>
                <w:t>fboschi@inase.uy</w:t>
              </w:r>
            </w:hyperlink>
          </w:p>
        </w:tc>
        <w:tc>
          <w:tcPr>
            <w:tcW w:w="1696" w:type="dxa"/>
            <w:tcBorders>
              <w:top w:val="single" w:sz="4" w:space="0" w:color="auto"/>
              <w:left w:val="single" w:sz="2" w:space="0" w:color="auto"/>
              <w:bottom w:val="single" w:sz="4" w:space="0" w:color="auto"/>
              <w:right w:val="single" w:sz="2" w:space="0" w:color="auto"/>
            </w:tcBorders>
          </w:tcPr>
          <w:p w14:paraId="2D2535A9"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UY</w:t>
            </w:r>
          </w:p>
        </w:tc>
        <w:tc>
          <w:tcPr>
            <w:tcW w:w="2429" w:type="dxa"/>
            <w:tcBorders>
              <w:top w:val="single" w:sz="4" w:space="0" w:color="auto"/>
              <w:left w:val="single" w:sz="2" w:space="0" w:color="auto"/>
              <w:bottom w:val="single" w:sz="4" w:space="0" w:color="auto"/>
              <w:right w:val="single" w:sz="2" w:space="0" w:color="auto"/>
            </w:tcBorders>
          </w:tcPr>
          <w:p w14:paraId="078869D1" w14:textId="77777777" w:rsidR="0080288E" w:rsidRPr="00707B78" w:rsidRDefault="0080288E" w:rsidP="002E5F4C">
            <w:pPr>
              <w:keepNext/>
              <w:jc w:val="left"/>
              <w:rPr>
                <w:rFonts w:cs="Arial"/>
                <w:snapToGrid w:val="0"/>
                <w:sz w:val="18"/>
                <w:szCs w:val="18"/>
                <w:lang w:eastAsia="ja-JP"/>
              </w:rPr>
            </w:pPr>
            <w:r w:rsidRPr="00707B78">
              <w:rPr>
                <w:rFonts w:cs="Arial"/>
                <w:snapToGrid w:val="0"/>
                <w:sz w:val="18"/>
                <w:szCs w:val="18"/>
                <w:lang w:eastAsia="ja-JP"/>
              </w:rPr>
              <w:t>Toutes les espèces</w:t>
            </w:r>
          </w:p>
        </w:tc>
      </w:tr>
      <w:tr w:rsidR="00655670" w:rsidRPr="00707B78" w14:paraId="14740459" w14:textId="77777777" w:rsidTr="006639AA">
        <w:trPr>
          <w:cantSplit/>
          <w:jc w:val="center"/>
        </w:trPr>
        <w:tc>
          <w:tcPr>
            <w:tcW w:w="1148" w:type="dxa"/>
            <w:tcBorders>
              <w:top w:val="single" w:sz="4" w:space="0" w:color="auto"/>
              <w:left w:val="single" w:sz="4" w:space="0" w:color="auto"/>
              <w:bottom w:val="single" w:sz="4" w:space="0" w:color="auto"/>
              <w:right w:val="single" w:sz="2" w:space="0" w:color="auto"/>
            </w:tcBorders>
          </w:tcPr>
          <w:p w14:paraId="638865E9" w14:textId="4791454C" w:rsidR="00655670" w:rsidRPr="00707B78" w:rsidRDefault="00655670" w:rsidP="00655670">
            <w:pPr>
              <w:keepNext/>
              <w:tabs>
                <w:tab w:val="left" w:pos="567"/>
                <w:tab w:val="left" w:pos="3969"/>
              </w:tabs>
              <w:jc w:val="left"/>
              <w:rPr>
                <w:rFonts w:cs="Arial"/>
                <w:sz w:val="18"/>
                <w:szCs w:val="18"/>
              </w:rPr>
            </w:pPr>
            <w:r w:rsidRPr="00707B78">
              <w:rPr>
                <w:iCs/>
                <w:sz w:val="18"/>
              </w:rPr>
              <w:t>27 octobre 2023</w:t>
            </w:r>
          </w:p>
        </w:tc>
        <w:tc>
          <w:tcPr>
            <w:tcW w:w="2132" w:type="dxa"/>
            <w:tcBorders>
              <w:top w:val="single" w:sz="4" w:space="0" w:color="auto"/>
              <w:left w:val="single" w:sz="2" w:space="0" w:color="auto"/>
              <w:bottom w:val="single" w:sz="4" w:space="0" w:color="auto"/>
              <w:right w:val="single" w:sz="2" w:space="0" w:color="auto"/>
            </w:tcBorders>
          </w:tcPr>
          <w:p w14:paraId="02BA8705" w14:textId="77777777" w:rsidR="00655670" w:rsidRPr="00707B78" w:rsidRDefault="00655670" w:rsidP="00655670">
            <w:pPr>
              <w:keepNext/>
              <w:jc w:val="left"/>
              <w:rPr>
                <w:rFonts w:cs="Arial"/>
                <w:snapToGrid w:val="0"/>
                <w:sz w:val="18"/>
                <w:szCs w:val="18"/>
              </w:rPr>
            </w:pPr>
            <w:r w:rsidRPr="00707B78">
              <w:rPr>
                <w:rFonts w:cs="Arial"/>
                <w:snapToGrid w:val="0"/>
                <w:sz w:val="18"/>
                <w:szCs w:val="18"/>
              </w:rPr>
              <w:t>COMPARA</w:t>
            </w:r>
          </w:p>
        </w:tc>
        <w:tc>
          <w:tcPr>
            <w:tcW w:w="4937" w:type="dxa"/>
            <w:tcBorders>
              <w:top w:val="single" w:sz="4" w:space="0" w:color="auto"/>
              <w:left w:val="single" w:sz="2" w:space="0" w:color="auto"/>
              <w:bottom w:val="single" w:sz="4" w:space="0" w:color="auto"/>
              <w:right w:val="single" w:sz="2" w:space="0" w:color="auto"/>
            </w:tcBorders>
          </w:tcPr>
          <w:p w14:paraId="48DA8975" w14:textId="77777777" w:rsidR="00655670" w:rsidRPr="00707B78" w:rsidRDefault="00655670" w:rsidP="00655670">
            <w:pPr>
              <w:keepNext/>
              <w:jc w:val="left"/>
              <w:rPr>
                <w:rFonts w:cs="Arial"/>
                <w:snapToGrid w:val="0"/>
                <w:color w:val="000000"/>
                <w:sz w:val="18"/>
                <w:szCs w:val="18"/>
              </w:rPr>
            </w:pPr>
            <w:r w:rsidRPr="00707B78">
              <w:rPr>
                <w:rFonts w:cs="Arial"/>
                <w:snapToGrid w:val="0"/>
                <w:sz w:val="18"/>
                <w:szCs w:val="18"/>
              </w:rPr>
              <w:t>Permet la comparaison de la dénomination proposée avec la base de données des variétés enregistrées ou en cours d’enregistrement en Argentine</w:t>
            </w:r>
          </w:p>
        </w:tc>
        <w:tc>
          <w:tcPr>
            <w:tcW w:w="3690" w:type="dxa"/>
            <w:tcBorders>
              <w:top w:val="single" w:sz="4" w:space="0" w:color="auto"/>
              <w:left w:val="single" w:sz="2" w:space="0" w:color="auto"/>
              <w:bottom w:val="single" w:sz="4" w:space="0" w:color="auto"/>
              <w:right w:val="single" w:sz="2" w:space="0" w:color="auto"/>
            </w:tcBorders>
          </w:tcPr>
          <w:p w14:paraId="02D821A8" w14:textId="3EB4DA96" w:rsidR="00655670" w:rsidRPr="00707B78" w:rsidRDefault="00655670" w:rsidP="00655670">
            <w:pPr>
              <w:keepNext/>
              <w:jc w:val="left"/>
              <w:rPr>
                <w:rFonts w:cs="Arial"/>
                <w:color w:val="000000"/>
                <w:sz w:val="18"/>
                <w:szCs w:val="18"/>
              </w:rPr>
            </w:pPr>
            <w:r w:rsidRPr="00707B78">
              <w:rPr>
                <w:rFonts w:cs="Arial"/>
                <w:bCs/>
                <w:iCs/>
                <w:sz w:val="18"/>
                <w:szCs w:val="18"/>
              </w:rPr>
              <w:t>Institut national des semences (INASE) - Argentine</w:t>
            </w:r>
            <w:r w:rsidRPr="00707B78">
              <w:rPr>
                <w:rFonts w:cs="Arial"/>
                <w:bCs/>
                <w:iCs/>
                <w:sz w:val="18"/>
                <w:szCs w:val="18"/>
              </w:rPr>
              <w:br/>
              <w:t>E-mail</w:t>
            </w:r>
            <w:r w:rsidR="001049E7" w:rsidRPr="00707B78">
              <w:rPr>
                <w:rFonts w:cs="Arial"/>
                <w:bCs/>
                <w:iCs/>
                <w:sz w:val="18"/>
                <w:szCs w:val="18"/>
              </w:rPr>
              <w:t>:</w:t>
            </w:r>
            <w:r w:rsidRPr="00707B78">
              <w:rPr>
                <w:rFonts w:cs="Arial"/>
                <w:bCs/>
                <w:iCs/>
                <w:sz w:val="18"/>
                <w:szCs w:val="18"/>
              </w:rPr>
              <w:t xml:space="preserve"> </w:t>
            </w:r>
            <w:hyperlink r:id="rId52" w:history="1">
              <w:r w:rsidRPr="00707B78">
                <w:rPr>
                  <w:rStyle w:val="Hyperlink"/>
                  <w:rFonts w:cs="Arial"/>
                  <w:sz w:val="18"/>
                  <w:szCs w:val="18"/>
                  <w:u w:color="0000FF"/>
                </w:rPr>
                <w:t>mmangieri@inase.gob.ar</w:t>
              </w:r>
            </w:hyperlink>
          </w:p>
        </w:tc>
        <w:tc>
          <w:tcPr>
            <w:tcW w:w="1696" w:type="dxa"/>
            <w:tcBorders>
              <w:top w:val="single" w:sz="4" w:space="0" w:color="auto"/>
              <w:left w:val="single" w:sz="2" w:space="0" w:color="auto"/>
              <w:bottom w:val="single" w:sz="4" w:space="0" w:color="auto"/>
              <w:right w:val="single" w:sz="2" w:space="0" w:color="auto"/>
            </w:tcBorders>
          </w:tcPr>
          <w:p w14:paraId="388FCD79" w14:textId="77777777" w:rsidR="00655670" w:rsidRPr="00707B78" w:rsidRDefault="00655670" w:rsidP="00655670">
            <w:pPr>
              <w:jc w:val="left"/>
              <w:rPr>
                <w:rFonts w:cs="Arial"/>
                <w:snapToGrid w:val="0"/>
                <w:sz w:val="18"/>
                <w:szCs w:val="18"/>
              </w:rPr>
            </w:pPr>
            <w:r w:rsidRPr="00707B78">
              <w:rPr>
                <w:rFonts w:cs="Arial"/>
                <w:snapToGrid w:val="0"/>
                <w:sz w:val="18"/>
                <w:szCs w:val="18"/>
              </w:rPr>
              <w:t>AR</w:t>
            </w:r>
          </w:p>
        </w:tc>
        <w:tc>
          <w:tcPr>
            <w:tcW w:w="2429" w:type="dxa"/>
            <w:tcBorders>
              <w:top w:val="single" w:sz="4" w:space="0" w:color="auto"/>
              <w:left w:val="single" w:sz="2" w:space="0" w:color="auto"/>
              <w:bottom w:val="single" w:sz="4" w:space="0" w:color="auto"/>
              <w:right w:val="single" w:sz="2" w:space="0" w:color="auto"/>
            </w:tcBorders>
          </w:tcPr>
          <w:p w14:paraId="7FCA7193" w14:textId="77777777" w:rsidR="00655670" w:rsidRPr="00707B78" w:rsidRDefault="00655670" w:rsidP="00655670">
            <w:pPr>
              <w:keepNext/>
              <w:jc w:val="left"/>
              <w:rPr>
                <w:rFonts w:cs="Arial"/>
                <w:snapToGrid w:val="0"/>
                <w:sz w:val="18"/>
                <w:szCs w:val="18"/>
              </w:rPr>
            </w:pPr>
            <w:r w:rsidRPr="00707B78">
              <w:rPr>
                <w:rFonts w:cs="Arial"/>
                <w:snapToGrid w:val="0"/>
                <w:sz w:val="18"/>
                <w:szCs w:val="18"/>
              </w:rPr>
              <w:t>Toutes les espèces</w:t>
            </w:r>
          </w:p>
        </w:tc>
      </w:tr>
      <w:tr w:rsidR="00EA1866" w:rsidRPr="00AE623B" w14:paraId="56222C30" w14:textId="77777777" w:rsidTr="006639AA">
        <w:trPr>
          <w:cantSplit/>
          <w:jc w:val="center"/>
        </w:trPr>
        <w:tc>
          <w:tcPr>
            <w:tcW w:w="1148" w:type="dxa"/>
            <w:tcBorders>
              <w:top w:val="single" w:sz="4" w:space="0" w:color="auto"/>
              <w:left w:val="single" w:sz="4" w:space="0" w:color="auto"/>
              <w:bottom w:val="single" w:sz="4" w:space="0" w:color="auto"/>
              <w:right w:val="single" w:sz="2" w:space="0" w:color="auto"/>
            </w:tcBorders>
          </w:tcPr>
          <w:p w14:paraId="541BEBD6" w14:textId="4DF18D75" w:rsidR="00EA1866" w:rsidRPr="00AE623B" w:rsidRDefault="00AE623B" w:rsidP="00EA1866">
            <w:pPr>
              <w:keepNext/>
              <w:tabs>
                <w:tab w:val="left" w:pos="567"/>
                <w:tab w:val="left" w:pos="3969"/>
              </w:tabs>
              <w:jc w:val="left"/>
              <w:rPr>
                <w:iCs/>
                <w:sz w:val="18"/>
              </w:rPr>
            </w:pPr>
            <w:r w:rsidRPr="00AE623B">
              <w:rPr>
                <w:iCs/>
                <w:sz w:val="18"/>
              </w:rPr>
              <w:t>25 octobre 2024</w:t>
            </w:r>
          </w:p>
        </w:tc>
        <w:tc>
          <w:tcPr>
            <w:tcW w:w="2132" w:type="dxa"/>
            <w:tcBorders>
              <w:top w:val="single" w:sz="4" w:space="0" w:color="auto"/>
              <w:left w:val="single" w:sz="2" w:space="0" w:color="auto"/>
              <w:bottom w:val="single" w:sz="4" w:space="0" w:color="auto"/>
              <w:right w:val="single" w:sz="2" w:space="0" w:color="auto"/>
            </w:tcBorders>
          </w:tcPr>
          <w:p w14:paraId="4E336003" w14:textId="447FE441" w:rsidR="00EA1866" w:rsidRPr="00AE623B" w:rsidRDefault="00EA1866" w:rsidP="00EA1866">
            <w:pPr>
              <w:keepNext/>
              <w:jc w:val="left"/>
              <w:rPr>
                <w:rFonts w:cs="Arial"/>
                <w:snapToGrid w:val="0"/>
                <w:sz w:val="18"/>
                <w:szCs w:val="18"/>
              </w:rPr>
            </w:pPr>
            <w:r w:rsidRPr="00AE623B">
              <w:rPr>
                <w:rFonts w:cs="Arial"/>
                <w:sz w:val="18"/>
                <w:szCs w:val="18"/>
              </w:rPr>
              <w:t xml:space="preserve">Système national d'information automatisé pour les </w:t>
            </w:r>
            <w:r w:rsidR="006B593E" w:rsidRPr="00AE623B">
              <w:rPr>
                <w:rFonts w:cs="Arial"/>
                <w:sz w:val="18"/>
                <w:szCs w:val="18"/>
              </w:rPr>
              <w:t xml:space="preserve">essais </w:t>
            </w:r>
            <w:r w:rsidRPr="00AE623B">
              <w:rPr>
                <w:rFonts w:cs="Arial"/>
                <w:sz w:val="18"/>
                <w:szCs w:val="18"/>
              </w:rPr>
              <w:t>et l'enregistrement des variétés (NAIS)</w:t>
            </w:r>
          </w:p>
        </w:tc>
        <w:tc>
          <w:tcPr>
            <w:tcW w:w="4937" w:type="dxa"/>
            <w:tcBorders>
              <w:top w:val="single" w:sz="4" w:space="0" w:color="auto"/>
              <w:left w:val="single" w:sz="2" w:space="0" w:color="auto"/>
              <w:bottom w:val="single" w:sz="4" w:space="0" w:color="auto"/>
              <w:right w:val="single" w:sz="2" w:space="0" w:color="auto"/>
            </w:tcBorders>
          </w:tcPr>
          <w:p w14:paraId="23F722D1" w14:textId="17602BEA" w:rsidR="0046245C" w:rsidRPr="00AE623B" w:rsidRDefault="0046245C" w:rsidP="00EA1866">
            <w:pPr>
              <w:keepNext/>
              <w:jc w:val="left"/>
              <w:rPr>
                <w:rFonts w:cs="Arial"/>
                <w:snapToGrid w:val="0"/>
                <w:sz w:val="18"/>
                <w:szCs w:val="18"/>
              </w:rPr>
            </w:pPr>
            <w:r w:rsidRPr="00AE623B">
              <w:rPr>
                <w:rFonts w:cs="Arial"/>
                <w:snapToGrid w:val="0"/>
                <w:sz w:val="18"/>
                <w:szCs w:val="18"/>
              </w:rPr>
              <w:t>Vérification des dénominations variétales dans les procédures nationales sur la base des règles phonétiques</w:t>
            </w:r>
          </w:p>
        </w:tc>
        <w:tc>
          <w:tcPr>
            <w:tcW w:w="3690" w:type="dxa"/>
            <w:tcBorders>
              <w:top w:val="single" w:sz="4" w:space="0" w:color="auto"/>
              <w:left w:val="single" w:sz="2" w:space="0" w:color="auto"/>
              <w:bottom w:val="single" w:sz="4" w:space="0" w:color="auto"/>
              <w:right w:val="single" w:sz="2" w:space="0" w:color="auto"/>
            </w:tcBorders>
          </w:tcPr>
          <w:p w14:paraId="5AFF6997" w14:textId="68439C58" w:rsidR="00EA1866" w:rsidRPr="00AE623B" w:rsidRDefault="006B593E" w:rsidP="00EA1866">
            <w:pPr>
              <w:keepNext/>
              <w:jc w:val="left"/>
              <w:rPr>
                <w:rFonts w:cs="Arial"/>
                <w:bCs/>
                <w:iCs/>
                <w:sz w:val="18"/>
                <w:szCs w:val="18"/>
              </w:rPr>
            </w:pPr>
            <w:r w:rsidRPr="00AE623B">
              <w:rPr>
                <w:rFonts w:cs="Arial"/>
                <w:snapToGrid w:val="0"/>
                <w:sz w:val="18"/>
                <w:szCs w:val="18"/>
              </w:rPr>
              <w:t>Inspection d'État pour les essais et la protection des obtentions végétales du Bélarus</w:t>
            </w:r>
            <w:r w:rsidRPr="00AE623B">
              <w:rPr>
                <w:rFonts w:cs="Arial"/>
                <w:snapToGrid w:val="0"/>
                <w:sz w:val="18"/>
                <w:szCs w:val="18"/>
              </w:rPr>
              <w:br/>
            </w:r>
            <w:r w:rsidRPr="00AE623B">
              <w:rPr>
                <w:rFonts w:cs="Arial"/>
                <w:sz w:val="18"/>
                <w:szCs w:val="18"/>
              </w:rPr>
              <w:t xml:space="preserve">E-mail:  </w:t>
            </w:r>
            <w:hyperlink r:id="rId53" w:history="1">
              <w:r w:rsidRPr="00AE623B">
                <w:rPr>
                  <w:rStyle w:val="Hyperlink"/>
                  <w:sz w:val="18"/>
                  <w:szCs w:val="18"/>
                </w:rPr>
                <w:t>belsort@mail.ru</w:t>
              </w:r>
            </w:hyperlink>
          </w:p>
        </w:tc>
        <w:tc>
          <w:tcPr>
            <w:tcW w:w="1696" w:type="dxa"/>
            <w:tcBorders>
              <w:top w:val="single" w:sz="4" w:space="0" w:color="auto"/>
              <w:left w:val="single" w:sz="2" w:space="0" w:color="auto"/>
              <w:bottom w:val="single" w:sz="4" w:space="0" w:color="auto"/>
              <w:right w:val="single" w:sz="2" w:space="0" w:color="auto"/>
            </w:tcBorders>
          </w:tcPr>
          <w:p w14:paraId="1382B281" w14:textId="6AA18B32" w:rsidR="00EA1866" w:rsidRPr="00AE623B" w:rsidRDefault="00EA1866" w:rsidP="00EA1866">
            <w:pPr>
              <w:jc w:val="left"/>
              <w:rPr>
                <w:rFonts w:cs="Arial"/>
                <w:snapToGrid w:val="0"/>
                <w:sz w:val="18"/>
                <w:szCs w:val="18"/>
              </w:rPr>
            </w:pPr>
            <w:r w:rsidRPr="00AE623B">
              <w:rPr>
                <w:rFonts w:cs="Arial"/>
                <w:sz w:val="18"/>
                <w:szCs w:val="18"/>
              </w:rPr>
              <w:t>BY</w:t>
            </w:r>
          </w:p>
        </w:tc>
        <w:tc>
          <w:tcPr>
            <w:tcW w:w="2429" w:type="dxa"/>
            <w:tcBorders>
              <w:top w:val="single" w:sz="4" w:space="0" w:color="auto"/>
              <w:left w:val="single" w:sz="2" w:space="0" w:color="auto"/>
              <w:bottom w:val="single" w:sz="4" w:space="0" w:color="auto"/>
              <w:right w:val="single" w:sz="2" w:space="0" w:color="auto"/>
            </w:tcBorders>
          </w:tcPr>
          <w:p w14:paraId="1806C0E1" w14:textId="5E013D81" w:rsidR="00EA1866" w:rsidRPr="00AE623B" w:rsidRDefault="0046245C" w:rsidP="00EA1866">
            <w:pPr>
              <w:keepNext/>
              <w:jc w:val="left"/>
              <w:rPr>
                <w:rFonts w:cs="Arial"/>
                <w:snapToGrid w:val="0"/>
                <w:sz w:val="18"/>
                <w:szCs w:val="18"/>
              </w:rPr>
            </w:pPr>
            <w:r w:rsidRPr="00AE623B">
              <w:rPr>
                <w:rFonts w:cs="Arial"/>
                <w:snapToGrid w:val="0"/>
                <w:sz w:val="18"/>
                <w:szCs w:val="18"/>
              </w:rPr>
              <w:t>Toutes les espèces</w:t>
            </w:r>
          </w:p>
        </w:tc>
      </w:tr>
      <w:tr w:rsidR="00E2377F" w:rsidRPr="00AE623B" w14:paraId="59CA99DF" w14:textId="77777777" w:rsidTr="006639AA">
        <w:trPr>
          <w:cantSplit/>
          <w:jc w:val="center"/>
        </w:trPr>
        <w:tc>
          <w:tcPr>
            <w:tcW w:w="1148" w:type="dxa"/>
            <w:tcBorders>
              <w:top w:val="single" w:sz="4" w:space="0" w:color="auto"/>
              <w:left w:val="single" w:sz="4" w:space="0" w:color="auto"/>
              <w:bottom w:val="single" w:sz="4" w:space="0" w:color="auto"/>
              <w:right w:val="single" w:sz="2" w:space="0" w:color="auto"/>
            </w:tcBorders>
          </w:tcPr>
          <w:p w14:paraId="3CBEB542" w14:textId="143EACE6" w:rsidR="00E2377F" w:rsidRPr="00AE623B" w:rsidRDefault="00AB4FA0" w:rsidP="00E2377F">
            <w:pPr>
              <w:keepNext/>
              <w:tabs>
                <w:tab w:val="left" w:pos="567"/>
                <w:tab w:val="left" w:pos="3969"/>
              </w:tabs>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132" w:type="dxa"/>
            <w:tcBorders>
              <w:top w:val="single" w:sz="4" w:space="0" w:color="auto"/>
              <w:left w:val="single" w:sz="2" w:space="0" w:color="auto"/>
              <w:bottom w:val="single" w:sz="4" w:space="0" w:color="auto"/>
              <w:right w:val="single" w:sz="2" w:space="0" w:color="auto"/>
            </w:tcBorders>
          </w:tcPr>
          <w:p w14:paraId="7B3C86AE" w14:textId="0E416293" w:rsidR="00E2377F" w:rsidRPr="00AB4FA0" w:rsidRDefault="00C45D1C" w:rsidP="00E2377F">
            <w:pPr>
              <w:keepNext/>
              <w:jc w:val="left"/>
              <w:rPr>
                <w:rFonts w:cs="Arial"/>
                <w:sz w:val="18"/>
                <w:szCs w:val="18"/>
              </w:rPr>
            </w:pPr>
            <w:r w:rsidRPr="00AB4FA0">
              <w:rPr>
                <w:rFonts w:cs="Arial"/>
                <w:snapToGrid w:val="0"/>
                <w:sz w:val="18"/>
                <w:szCs w:val="18"/>
              </w:rPr>
              <w:t>Similarité des dénominations variétales</w:t>
            </w:r>
            <w:r w:rsidRPr="00AB4FA0">
              <w:rPr>
                <w:rFonts w:cs="Arial"/>
                <w:snapToGrid w:val="0"/>
                <w:color w:val="000000"/>
                <w:sz w:val="18"/>
                <w:szCs w:val="18"/>
              </w:rPr>
              <w:t xml:space="preserve"> </w:t>
            </w:r>
            <w:r w:rsidR="00E2377F" w:rsidRPr="00AB4FA0">
              <w:rPr>
                <w:rFonts w:cs="Arial"/>
                <w:snapToGrid w:val="0"/>
                <w:color w:val="000000"/>
                <w:sz w:val="18"/>
                <w:szCs w:val="18"/>
              </w:rPr>
              <w:t xml:space="preserve">E-KUTATÁS </w:t>
            </w:r>
          </w:p>
        </w:tc>
        <w:tc>
          <w:tcPr>
            <w:tcW w:w="4937" w:type="dxa"/>
            <w:tcBorders>
              <w:top w:val="single" w:sz="4" w:space="0" w:color="auto"/>
              <w:left w:val="single" w:sz="2" w:space="0" w:color="auto"/>
              <w:bottom w:val="single" w:sz="4" w:space="0" w:color="auto"/>
              <w:right w:val="single" w:sz="2" w:space="0" w:color="auto"/>
            </w:tcBorders>
          </w:tcPr>
          <w:p w14:paraId="5C07BC04" w14:textId="26AA0DD2" w:rsidR="00E2377F" w:rsidRPr="00AB4FA0" w:rsidRDefault="00C45D1C" w:rsidP="00E2377F">
            <w:pPr>
              <w:keepNext/>
              <w:jc w:val="left"/>
              <w:rPr>
                <w:rFonts w:cs="Arial"/>
                <w:snapToGrid w:val="0"/>
                <w:sz w:val="18"/>
                <w:szCs w:val="18"/>
              </w:rPr>
            </w:pPr>
            <w:r w:rsidRPr="00AB4FA0">
              <w:rPr>
                <w:rFonts w:cs="Arial"/>
                <w:snapToGrid w:val="0"/>
                <w:color w:val="000000"/>
                <w:sz w:val="18"/>
                <w:szCs w:val="18"/>
              </w:rPr>
              <w:t>Vérification des dénominations variétales dans les procédures nationales</w:t>
            </w:r>
          </w:p>
        </w:tc>
        <w:tc>
          <w:tcPr>
            <w:tcW w:w="3690" w:type="dxa"/>
            <w:tcBorders>
              <w:top w:val="single" w:sz="4" w:space="0" w:color="auto"/>
              <w:left w:val="single" w:sz="2" w:space="0" w:color="auto"/>
              <w:bottom w:val="single" w:sz="4" w:space="0" w:color="auto"/>
              <w:right w:val="single" w:sz="2" w:space="0" w:color="auto"/>
            </w:tcBorders>
          </w:tcPr>
          <w:p w14:paraId="2FC4DA91" w14:textId="4A816421" w:rsidR="00E2377F" w:rsidRPr="00AB4FA0" w:rsidRDefault="00C45D1C" w:rsidP="00E2377F">
            <w:pPr>
              <w:keepNext/>
              <w:jc w:val="left"/>
              <w:rPr>
                <w:rFonts w:cs="Arial"/>
                <w:snapToGrid w:val="0"/>
                <w:sz w:val="18"/>
                <w:szCs w:val="18"/>
              </w:rPr>
            </w:pPr>
            <w:r w:rsidRPr="00AB4FA0">
              <w:rPr>
                <w:rFonts w:cs="Arial"/>
                <w:color w:val="000000"/>
                <w:sz w:val="18"/>
                <w:szCs w:val="18"/>
              </w:rPr>
              <w:t>Office hongrois de la propriété intellectuelle</w:t>
            </w:r>
            <w:r w:rsidR="00E2377F" w:rsidRPr="00AB4FA0">
              <w:rPr>
                <w:rFonts w:cs="Arial"/>
                <w:color w:val="000000"/>
                <w:sz w:val="18"/>
                <w:szCs w:val="18"/>
              </w:rPr>
              <w:br/>
            </w:r>
            <w:r w:rsidR="00E2377F" w:rsidRPr="00AB4FA0">
              <w:rPr>
                <w:rFonts w:cs="Arial"/>
                <w:snapToGrid w:val="0"/>
                <w:sz w:val="18"/>
                <w:szCs w:val="18"/>
              </w:rPr>
              <w:t xml:space="preserve">E-mail:  </w:t>
            </w:r>
            <w:hyperlink r:id="rId54" w:history="1">
              <w:r w:rsidR="00E2377F" w:rsidRPr="00AB4FA0">
                <w:rPr>
                  <w:rStyle w:val="Hyperlink"/>
                  <w:rFonts w:cs="Arial"/>
                  <w:sz w:val="18"/>
                  <w:szCs w:val="18"/>
                </w:rPr>
                <w:t>szabadalmi.foosztaly@hipo.gov.hu</w:t>
              </w:r>
            </w:hyperlink>
          </w:p>
        </w:tc>
        <w:tc>
          <w:tcPr>
            <w:tcW w:w="1696" w:type="dxa"/>
            <w:tcBorders>
              <w:top w:val="single" w:sz="4" w:space="0" w:color="auto"/>
              <w:left w:val="single" w:sz="2" w:space="0" w:color="auto"/>
              <w:bottom w:val="single" w:sz="4" w:space="0" w:color="auto"/>
              <w:right w:val="single" w:sz="2" w:space="0" w:color="auto"/>
            </w:tcBorders>
          </w:tcPr>
          <w:p w14:paraId="2E01C2D8" w14:textId="310ED1D6" w:rsidR="00E2377F" w:rsidRPr="00AB4FA0" w:rsidRDefault="00E2377F" w:rsidP="00E2377F">
            <w:pPr>
              <w:jc w:val="left"/>
              <w:rPr>
                <w:rFonts w:cs="Arial"/>
                <w:sz w:val="18"/>
                <w:szCs w:val="18"/>
              </w:rPr>
            </w:pPr>
            <w:r w:rsidRPr="00AB4FA0">
              <w:rPr>
                <w:rFonts w:cs="Arial"/>
                <w:snapToGrid w:val="0"/>
                <w:color w:val="000000"/>
                <w:sz w:val="18"/>
                <w:szCs w:val="18"/>
              </w:rPr>
              <w:t>HU</w:t>
            </w:r>
          </w:p>
        </w:tc>
        <w:tc>
          <w:tcPr>
            <w:tcW w:w="2429" w:type="dxa"/>
            <w:tcBorders>
              <w:top w:val="single" w:sz="4" w:space="0" w:color="auto"/>
              <w:left w:val="single" w:sz="2" w:space="0" w:color="auto"/>
              <w:bottom w:val="single" w:sz="4" w:space="0" w:color="auto"/>
              <w:right w:val="single" w:sz="2" w:space="0" w:color="auto"/>
            </w:tcBorders>
          </w:tcPr>
          <w:p w14:paraId="149CADF7" w14:textId="2077FAC8" w:rsidR="00E2377F" w:rsidRPr="00AB4FA0" w:rsidRDefault="00C45D1C" w:rsidP="00E2377F">
            <w:pPr>
              <w:keepNext/>
              <w:jc w:val="left"/>
              <w:rPr>
                <w:rFonts w:cs="Arial"/>
                <w:snapToGrid w:val="0"/>
                <w:sz w:val="18"/>
                <w:szCs w:val="18"/>
              </w:rPr>
            </w:pPr>
            <w:r w:rsidRPr="00AB4FA0">
              <w:rPr>
                <w:rFonts w:cs="Arial"/>
                <w:snapToGrid w:val="0"/>
                <w:sz w:val="18"/>
                <w:szCs w:val="18"/>
              </w:rPr>
              <w:t>Toutes les espèces</w:t>
            </w:r>
          </w:p>
        </w:tc>
      </w:tr>
      <w:tr w:rsidR="00E2377F" w:rsidRPr="00AE623B" w14:paraId="4156F60D" w14:textId="77777777" w:rsidTr="006639AA">
        <w:trPr>
          <w:cantSplit/>
          <w:jc w:val="center"/>
        </w:trPr>
        <w:tc>
          <w:tcPr>
            <w:tcW w:w="1148" w:type="dxa"/>
            <w:tcBorders>
              <w:top w:val="single" w:sz="4" w:space="0" w:color="auto"/>
              <w:left w:val="single" w:sz="4" w:space="0" w:color="auto"/>
              <w:bottom w:val="single" w:sz="4" w:space="0" w:color="auto"/>
              <w:right w:val="single" w:sz="2" w:space="0" w:color="auto"/>
            </w:tcBorders>
          </w:tcPr>
          <w:p w14:paraId="24747FD6" w14:textId="437BA5FB" w:rsidR="00E2377F" w:rsidRPr="00AE623B" w:rsidRDefault="00AB4FA0" w:rsidP="00E2377F">
            <w:pPr>
              <w:keepNext/>
              <w:tabs>
                <w:tab w:val="left" w:pos="567"/>
                <w:tab w:val="left" w:pos="3969"/>
              </w:tabs>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132" w:type="dxa"/>
            <w:tcBorders>
              <w:top w:val="single" w:sz="4" w:space="0" w:color="auto"/>
              <w:left w:val="single" w:sz="2" w:space="0" w:color="auto"/>
              <w:bottom w:val="single" w:sz="4" w:space="0" w:color="auto"/>
              <w:right w:val="single" w:sz="2" w:space="0" w:color="auto"/>
            </w:tcBorders>
          </w:tcPr>
          <w:p w14:paraId="2458F9AE" w14:textId="6BE7DDBA" w:rsidR="00E2377F" w:rsidRPr="00AB4FA0" w:rsidRDefault="00C45D1C" w:rsidP="00E2377F">
            <w:pPr>
              <w:keepNext/>
              <w:jc w:val="left"/>
              <w:rPr>
                <w:rFonts w:cs="Arial"/>
                <w:sz w:val="18"/>
                <w:szCs w:val="18"/>
              </w:rPr>
            </w:pPr>
            <w:r w:rsidRPr="00AB4FA0">
              <w:rPr>
                <w:rFonts w:cs="Arial"/>
                <w:snapToGrid w:val="0"/>
                <w:sz w:val="18"/>
                <w:szCs w:val="18"/>
              </w:rPr>
              <w:t>Similarité des dénominations variétales</w:t>
            </w:r>
          </w:p>
        </w:tc>
        <w:tc>
          <w:tcPr>
            <w:tcW w:w="4937" w:type="dxa"/>
            <w:tcBorders>
              <w:top w:val="single" w:sz="4" w:space="0" w:color="auto"/>
              <w:left w:val="single" w:sz="2" w:space="0" w:color="auto"/>
              <w:bottom w:val="single" w:sz="4" w:space="0" w:color="auto"/>
              <w:right w:val="single" w:sz="2" w:space="0" w:color="auto"/>
            </w:tcBorders>
          </w:tcPr>
          <w:p w14:paraId="046F3FE3" w14:textId="4C7D137C" w:rsidR="00E2377F" w:rsidRPr="00AB4FA0" w:rsidRDefault="00C45D1C" w:rsidP="00E2377F">
            <w:pPr>
              <w:keepNext/>
              <w:jc w:val="left"/>
              <w:rPr>
                <w:rFonts w:cs="Arial"/>
                <w:snapToGrid w:val="0"/>
                <w:sz w:val="18"/>
                <w:szCs w:val="18"/>
              </w:rPr>
            </w:pPr>
            <w:r w:rsidRPr="00AB4FA0">
              <w:rPr>
                <w:rFonts w:cs="Arial"/>
                <w:snapToGrid w:val="0"/>
                <w:sz w:val="18"/>
                <w:szCs w:val="18"/>
              </w:rPr>
              <w:t>Vérification des dénominations variétales dans les procédures nationales sur la base des règles phonétiques</w:t>
            </w:r>
          </w:p>
        </w:tc>
        <w:tc>
          <w:tcPr>
            <w:tcW w:w="3690" w:type="dxa"/>
            <w:tcBorders>
              <w:top w:val="single" w:sz="4" w:space="0" w:color="auto"/>
              <w:left w:val="single" w:sz="2" w:space="0" w:color="auto"/>
              <w:bottom w:val="single" w:sz="4" w:space="0" w:color="auto"/>
              <w:right w:val="single" w:sz="2" w:space="0" w:color="auto"/>
            </w:tcBorders>
          </w:tcPr>
          <w:p w14:paraId="7924D022" w14:textId="77777777" w:rsidR="00C45D1C" w:rsidRPr="00AB4FA0" w:rsidRDefault="00C45D1C" w:rsidP="00C45D1C">
            <w:pPr>
              <w:tabs>
                <w:tab w:val="left" w:pos="567"/>
                <w:tab w:val="left" w:pos="3969"/>
              </w:tabs>
              <w:jc w:val="left"/>
              <w:rPr>
                <w:rFonts w:cs="Arial"/>
                <w:bCs/>
                <w:iCs/>
                <w:sz w:val="18"/>
                <w:szCs w:val="18"/>
              </w:rPr>
            </w:pPr>
            <w:r w:rsidRPr="00AB4FA0">
              <w:rPr>
                <w:rFonts w:cs="Arial"/>
                <w:bCs/>
                <w:iCs/>
                <w:sz w:val="18"/>
                <w:szCs w:val="18"/>
              </w:rPr>
              <w:t>Ministère de l'agriculture, de la réforme agraire et du développement rural</w:t>
            </w:r>
          </w:p>
          <w:p w14:paraId="3AF2995E" w14:textId="2C724376" w:rsidR="00E2377F" w:rsidRPr="00AB4FA0" w:rsidRDefault="00E2377F" w:rsidP="00E2377F">
            <w:pPr>
              <w:keepNext/>
              <w:jc w:val="left"/>
              <w:rPr>
                <w:rFonts w:cs="Arial"/>
                <w:snapToGrid w:val="0"/>
                <w:sz w:val="18"/>
                <w:szCs w:val="18"/>
              </w:rPr>
            </w:pPr>
            <w:r w:rsidRPr="00AB4FA0">
              <w:rPr>
                <w:rFonts w:cs="Arial"/>
                <w:color w:val="000000"/>
                <w:sz w:val="18"/>
                <w:szCs w:val="18"/>
              </w:rPr>
              <w:t>E</w:t>
            </w:r>
            <w:r w:rsidRPr="00AB4FA0">
              <w:rPr>
                <w:rFonts w:cs="Arial" w:hint="eastAsia"/>
                <w:color w:val="000000"/>
                <w:sz w:val="18"/>
                <w:szCs w:val="18"/>
              </w:rPr>
              <w:t>-</w:t>
            </w:r>
            <w:r w:rsidRPr="00AB4FA0">
              <w:rPr>
                <w:rFonts w:cs="Arial"/>
                <w:color w:val="000000"/>
                <w:sz w:val="18"/>
                <w:szCs w:val="18"/>
              </w:rPr>
              <w:t xml:space="preserve">mail: </w:t>
            </w:r>
            <w:hyperlink r:id="rId55" w:history="1">
              <w:r w:rsidRPr="00AB4FA0">
                <w:rPr>
                  <w:rStyle w:val="Hyperlink"/>
                  <w:rFonts w:cs="Arial"/>
                  <w:sz w:val="18"/>
                  <w:szCs w:val="18"/>
                </w:rPr>
                <w:t>AndaniMA@dalrrd.gov.za</w:t>
              </w:r>
            </w:hyperlink>
          </w:p>
        </w:tc>
        <w:tc>
          <w:tcPr>
            <w:tcW w:w="1696" w:type="dxa"/>
            <w:tcBorders>
              <w:top w:val="single" w:sz="4" w:space="0" w:color="auto"/>
              <w:left w:val="single" w:sz="2" w:space="0" w:color="auto"/>
              <w:bottom w:val="single" w:sz="4" w:space="0" w:color="auto"/>
              <w:right w:val="single" w:sz="2" w:space="0" w:color="auto"/>
            </w:tcBorders>
          </w:tcPr>
          <w:p w14:paraId="07F283F1" w14:textId="3692C362" w:rsidR="00E2377F" w:rsidRPr="00AB4FA0" w:rsidRDefault="00E2377F" w:rsidP="00E2377F">
            <w:pPr>
              <w:jc w:val="left"/>
              <w:rPr>
                <w:rFonts w:cs="Arial"/>
                <w:sz w:val="18"/>
                <w:szCs w:val="18"/>
              </w:rPr>
            </w:pPr>
            <w:r w:rsidRPr="00AB4FA0">
              <w:rPr>
                <w:rFonts w:cs="Arial"/>
                <w:snapToGrid w:val="0"/>
                <w:color w:val="000000"/>
                <w:sz w:val="18"/>
                <w:szCs w:val="18"/>
              </w:rPr>
              <w:t>ZA</w:t>
            </w:r>
          </w:p>
        </w:tc>
        <w:tc>
          <w:tcPr>
            <w:tcW w:w="2429" w:type="dxa"/>
            <w:tcBorders>
              <w:top w:val="single" w:sz="4" w:space="0" w:color="auto"/>
              <w:left w:val="single" w:sz="2" w:space="0" w:color="auto"/>
              <w:bottom w:val="single" w:sz="4" w:space="0" w:color="auto"/>
              <w:right w:val="single" w:sz="2" w:space="0" w:color="auto"/>
            </w:tcBorders>
          </w:tcPr>
          <w:p w14:paraId="7DBC7164" w14:textId="721BB1D7" w:rsidR="00E2377F" w:rsidRPr="00AB4FA0" w:rsidRDefault="00C45D1C" w:rsidP="00E2377F">
            <w:pPr>
              <w:keepNext/>
              <w:jc w:val="left"/>
              <w:rPr>
                <w:rFonts w:cs="Arial"/>
                <w:snapToGrid w:val="0"/>
                <w:sz w:val="18"/>
                <w:szCs w:val="18"/>
              </w:rPr>
            </w:pPr>
            <w:r w:rsidRPr="00AB4FA0">
              <w:rPr>
                <w:rFonts w:cs="Arial"/>
                <w:snapToGrid w:val="0"/>
                <w:sz w:val="18"/>
                <w:szCs w:val="18"/>
              </w:rPr>
              <w:t>Certaines espèces</w:t>
            </w:r>
          </w:p>
        </w:tc>
      </w:tr>
      <w:tr w:rsidR="003E6A0D" w:rsidRPr="002D5229" w14:paraId="20D0BE0B" w14:textId="77777777" w:rsidTr="006639AA">
        <w:trPr>
          <w:cantSplit/>
          <w:jc w:val="center"/>
        </w:trPr>
        <w:tc>
          <w:tcPr>
            <w:tcW w:w="1148" w:type="dxa"/>
            <w:tcBorders>
              <w:top w:val="single" w:sz="4" w:space="0" w:color="auto"/>
              <w:left w:val="single" w:sz="4" w:space="0" w:color="auto"/>
              <w:bottom w:val="single" w:sz="4" w:space="0" w:color="auto"/>
              <w:right w:val="single" w:sz="2" w:space="0" w:color="auto"/>
            </w:tcBorders>
          </w:tcPr>
          <w:p w14:paraId="5E22A0C8" w14:textId="77777777" w:rsidR="003E6A0D" w:rsidRPr="002D5229" w:rsidRDefault="003E6A0D" w:rsidP="00E2377F">
            <w:pPr>
              <w:keepNext/>
              <w:tabs>
                <w:tab w:val="left" w:pos="567"/>
                <w:tab w:val="left" w:pos="3969"/>
              </w:tabs>
              <w:jc w:val="left"/>
              <w:rPr>
                <w:iCs/>
                <w:sz w:val="18"/>
                <w:u w:val="single"/>
              </w:rPr>
            </w:pPr>
          </w:p>
        </w:tc>
        <w:tc>
          <w:tcPr>
            <w:tcW w:w="2132" w:type="dxa"/>
            <w:tcBorders>
              <w:top w:val="single" w:sz="4" w:space="0" w:color="auto"/>
              <w:left w:val="single" w:sz="2" w:space="0" w:color="auto"/>
              <w:bottom w:val="single" w:sz="4" w:space="0" w:color="auto"/>
              <w:right w:val="single" w:sz="2" w:space="0" w:color="auto"/>
            </w:tcBorders>
          </w:tcPr>
          <w:p w14:paraId="717EFC88" w14:textId="0D587CED" w:rsidR="003E6A0D" w:rsidRPr="002D5229" w:rsidRDefault="00A650D2" w:rsidP="00E2377F">
            <w:pPr>
              <w:keepNext/>
              <w:jc w:val="left"/>
              <w:rPr>
                <w:rFonts w:cs="Arial"/>
                <w:snapToGrid w:val="0"/>
                <w:sz w:val="18"/>
                <w:szCs w:val="18"/>
                <w:highlight w:val="lightGray"/>
                <w:u w:val="single"/>
              </w:rPr>
            </w:pPr>
            <w:r w:rsidRPr="002D5229">
              <w:rPr>
                <w:rFonts w:cs="Arial"/>
                <w:snapToGrid w:val="0"/>
                <w:sz w:val="18"/>
                <w:szCs w:val="18"/>
                <w:highlight w:val="lightGray"/>
                <w:u w:val="single"/>
              </w:rPr>
              <w:t>Système de gestion des informations relatives à l</w:t>
            </w:r>
            <w:r w:rsidR="002D5229">
              <w:rPr>
                <w:rFonts w:cs="Arial"/>
                <w:snapToGrid w:val="0"/>
                <w:sz w:val="18"/>
                <w:szCs w:val="18"/>
                <w:highlight w:val="lightGray"/>
                <w:u w:val="single"/>
              </w:rPr>
              <w:t>’examen</w:t>
            </w:r>
          </w:p>
        </w:tc>
        <w:tc>
          <w:tcPr>
            <w:tcW w:w="4937" w:type="dxa"/>
            <w:tcBorders>
              <w:top w:val="single" w:sz="4" w:space="0" w:color="auto"/>
              <w:left w:val="single" w:sz="2" w:space="0" w:color="auto"/>
              <w:bottom w:val="single" w:sz="4" w:space="0" w:color="auto"/>
              <w:right w:val="single" w:sz="2" w:space="0" w:color="auto"/>
            </w:tcBorders>
          </w:tcPr>
          <w:p w14:paraId="2FAAF27B" w14:textId="13544A38" w:rsidR="003E6A0D" w:rsidRPr="002D5229" w:rsidRDefault="00E66CA4" w:rsidP="002D5229">
            <w:pPr>
              <w:keepNext/>
              <w:jc w:val="left"/>
              <w:rPr>
                <w:rFonts w:cs="Arial"/>
                <w:snapToGrid w:val="0"/>
                <w:sz w:val="18"/>
                <w:szCs w:val="18"/>
                <w:highlight w:val="lightGray"/>
                <w:u w:val="single"/>
              </w:rPr>
            </w:pPr>
            <w:r w:rsidRPr="002D5229">
              <w:rPr>
                <w:rFonts w:cs="Arial"/>
                <w:snapToGrid w:val="0"/>
                <w:sz w:val="18"/>
                <w:szCs w:val="18"/>
                <w:highlight w:val="lightGray"/>
                <w:u w:val="single"/>
              </w:rPr>
              <w:t>Vérification des dénominations variétales dans le cadre des procédures nationales</w:t>
            </w:r>
          </w:p>
        </w:tc>
        <w:tc>
          <w:tcPr>
            <w:tcW w:w="3690" w:type="dxa"/>
            <w:tcBorders>
              <w:top w:val="single" w:sz="4" w:space="0" w:color="auto"/>
              <w:left w:val="single" w:sz="2" w:space="0" w:color="auto"/>
              <w:bottom w:val="single" w:sz="4" w:space="0" w:color="auto"/>
              <w:right w:val="single" w:sz="2" w:space="0" w:color="auto"/>
            </w:tcBorders>
          </w:tcPr>
          <w:p w14:paraId="4C2522F0" w14:textId="116997D8" w:rsidR="003E6A0D" w:rsidRPr="002D5229" w:rsidRDefault="002D5229" w:rsidP="00C45D1C">
            <w:pPr>
              <w:tabs>
                <w:tab w:val="left" w:pos="567"/>
                <w:tab w:val="left" w:pos="3969"/>
              </w:tabs>
              <w:jc w:val="left"/>
              <w:rPr>
                <w:rFonts w:cs="Arial"/>
                <w:sz w:val="18"/>
                <w:szCs w:val="18"/>
                <w:highlight w:val="lightGray"/>
                <w:u w:val="single"/>
              </w:rPr>
            </w:pPr>
            <w:r w:rsidRPr="002D5229">
              <w:rPr>
                <w:rFonts w:cs="Arial"/>
                <w:snapToGrid w:val="0"/>
                <w:sz w:val="18"/>
                <w:szCs w:val="18"/>
                <w:highlight w:val="lightGray"/>
                <w:u w:val="single"/>
              </w:rPr>
              <w:t xml:space="preserve">Office de protection des obtentions végétales, </w:t>
            </w:r>
            <w:proofErr w:type="gramStart"/>
            <w:r w:rsidRPr="002D5229">
              <w:rPr>
                <w:rFonts w:cs="Arial"/>
                <w:snapToGrid w:val="0"/>
                <w:sz w:val="18"/>
                <w:szCs w:val="18"/>
                <w:highlight w:val="lightGray"/>
                <w:u w:val="single"/>
              </w:rPr>
              <w:t>Ministère de l’agriculture</w:t>
            </w:r>
            <w:proofErr w:type="gramEnd"/>
            <w:r w:rsidRPr="002D5229">
              <w:rPr>
                <w:rFonts w:cs="Arial"/>
                <w:snapToGrid w:val="0"/>
                <w:sz w:val="18"/>
                <w:szCs w:val="18"/>
                <w:highlight w:val="lightGray"/>
                <w:u w:val="single"/>
              </w:rPr>
              <w:t xml:space="preserve"> et des affaires rurales</w:t>
            </w:r>
          </w:p>
        </w:tc>
        <w:tc>
          <w:tcPr>
            <w:tcW w:w="1696" w:type="dxa"/>
            <w:tcBorders>
              <w:top w:val="single" w:sz="4" w:space="0" w:color="auto"/>
              <w:left w:val="single" w:sz="2" w:space="0" w:color="auto"/>
              <w:bottom w:val="single" w:sz="4" w:space="0" w:color="auto"/>
              <w:right w:val="single" w:sz="2" w:space="0" w:color="auto"/>
            </w:tcBorders>
          </w:tcPr>
          <w:p w14:paraId="47BA2B40" w14:textId="3C4DAB97" w:rsidR="003E6A0D" w:rsidRPr="002D5229" w:rsidRDefault="002D5229" w:rsidP="00E2377F">
            <w:pPr>
              <w:jc w:val="left"/>
              <w:rPr>
                <w:rFonts w:cs="Arial"/>
                <w:snapToGrid w:val="0"/>
                <w:color w:val="000000"/>
                <w:sz w:val="18"/>
                <w:szCs w:val="18"/>
                <w:highlight w:val="lightGray"/>
                <w:u w:val="single"/>
              </w:rPr>
            </w:pPr>
            <w:r w:rsidRPr="002D5229">
              <w:rPr>
                <w:rFonts w:cs="Arial"/>
                <w:snapToGrid w:val="0"/>
                <w:sz w:val="18"/>
                <w:szCs w:val="18"/>
                <w:highlight w:val="lightGray"/>
                <w:u w:val="single"/>
              </w:rPr>
              <w:t>CN</w:t>
            </w:r>
          </w:p>
        </w:tc>
        <w:tc>
          <w:tcPr>
            <w:tcW w:w="2429" w:type="dxa"/>
            <w:tcBorders>
              <w:top w:val="single" w:sz="4" w:space="0" w:color="auto"/>
              <w:left w:val="single" w:sz="2" w:space="0" w:color="auto"/>
              <w:bottom w:val="single" w:sz="4" w:space="0" w:color="auto"/>
              <w:right w:val="single" w:sz="2" w:space="0" w:color="auto"/>
            </w:tcBorders>
          </w:tcPr>
          <w:p w14:paraId="4C1A1CD4" w14:textId="2FFCC9CE" w:rsidR="003E6A0D" w:rsidRPr="002D5229" w:rsidRDefault="002D5229" w:rsidP="00E2377F">
            <w:pPr>
              <w:keepNext/>
              <w:jc w:val="left"/>
              <w:rPr>
                <w:rFonts w:cs="Arial"/>
                <w:snapToGrid w:val="0"/>
                <w:sz w:val="18"/>
                <w:szCs w:val="18"/>
                <w:u w:val="single"/>
              </w:rPr>
            </w:pPr>
            <w:r w:rsidRPr="002D5229">
              <w:rPr>
                <w:rFonts w:cs="Arial"/>
                <w:snapToGrid w:val="0"/>
                <w:sz w:val="18"/>
                <w:szCs w:val="18"/>
                <w:highlight w:val="lightGray"/>
                <w:u w:val="single"/>
              </w:rPr>
              <w:t>Toutes les espèces</w:t>
            </w:r>
          </w:p>
        </w:tc>
      </w:tr>
    </w:tbl>
    <w:p w14:paraId="41D78C32" w14:textId="77777777" w:rsidR="002E5F4C" w:rsidRPr="00707B78" w:rsidRDefault="002E5F4C" w:rsidP="002E5F4C">
      <w:pPr>
        <w:tabs>
          <w:tab w:val="left" w:pos="567"/>
          <w:tab w:val="left" w:pos="4536"/>
        </w:tabs>
        <w:rPr>
          <w:rFonts w:cs="Arial"/>
          <w:snapToGrid w:val="0"/>
          <w:u w:val="single"/>
        </w:rPr>
      </w:pPr>
    </w:p>
    <w:p w14:paraId="052A270B" w14:textId="77777777" w:rsidR="002E5F4C" w:rsidRPr="00707B78" w:rsidRDefault="002E5F4C" w:rsidP="002E5F4C">
      <w:pPr>
        <w:tabs>
          <w:tab w:val="left" w:pos="567"/>
          <w:tab w:val="left" w:pos="4536"/>
        </w:tabs>
        <w:rPr>
          <w:rFonts w:cs="Arial"/>
          <w:snapToGrid w:val="0"/>
          <w:u w:val="single"/>
        </w:rPr>
      </w:pPr>
    </w:p>
    <w:p w14:paraId="3D289269" w14:textId="77777777" w:rsidR="0080288E" w:rsidRPr="00707B78" w:rsidRDefault="0080288E" w:rsidP="0080288E">
      <w:pPr>
        <w:keepNext/>
        <w:tabs>
          <w:tab w:val="left" w:pos="567"/>
          <w:tab w:val="left" w:pos="4536"/>
        </w:tabs>
        <w:rPr>
          <w:snapToGrid w:val="0"/>
          <w:u w:val="single"/>
        </w:rPr>
      </w:pPr>
      <w:r w:rsidRPr="00707B78">
        <w:rPr>
          <w:snapToGrid w:val="0"/>
        </w:rPr>
        <w:lastRenderedPageBreak/>
        <w:t>d)</w:t>
      </w:r>
      <w:r w:rsidRPr="00707B78">
        <w:rPr>
          <w:snapToGrid w:val="0"/>
        </w:rPr>
        <w:tab/>
      </w:r>
      <w:r w:rsidRPr="00707B78">
        <w:rPr>
          <w:snapToGrid w:val="0"/>
          <w:u w:val="single"/>
        </w:rPr>
        <w:t>Conception des essais DHS et analyse des données</w:t>
      </w:r>
    </w:p>
    <w:p w14:paraId="58858F93" w14:textId="77777777" w:rsidR="002E5F4C" w:rsidRPr="00707B78" w:rsidRDefault="002E5F4C" w:rsidP="0080288E">
      <w:pPr>
        <w:keepNext/>
        <w:tabs>
          <w:tab w:val="left" w:pos="567"/>
          <w:tab w:val="left" w:pos="4536"/>
        </w:tabs>
        <w:rPr>
          <w:rFonts w:cs="Arial"/>
          <w:snapToGrid w:val="0"/>
          <w:u w:val="single"/>
        </w:rPr>
      </w:pP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129"/>
        <w:gridCol w:w="2127"/>
        <w:gridCol w:w="4819"/>
        <w:gridCol w:w="3686"/>
        <w:gridCol w:w="1701"/>
        <w:gridCol w:w="2551"/>
      </w:tblGrid>
      <w:tr w:rsidR="0080288E" w:rsidRPr="00707B78" w14:paraId="00287320" w14:textId="77777777" w:rsidTr="00C328F5">
        <w:trPr>
          <w:cantSplit/>
          <w:tblHeader/>
          <w:jc w:val="center"/>
        </w:trPr>
        <w:tc>
          <w:tcPr>
            <w:tcW w:w="11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E1D48B" w14:textId="77777777" w:rsidR="0080288E" w:rsidRPr="00707B78" w:rsidRDefault="0080288E" w:rsidP="002E5F4C">
            <w:pPr>
              <w:keepNext/>
              <w:tabs>
                <w:tab w:val="left" w:pos="567"/>
                <w:tab w:val="left" w:pos="3969"/>
              </w:tabs>
              <w:jc w:val="center"/>
              <w:rPr>
                <w:rFonts w:cs="Arial"/>
                <w:snapToGrid w:val="0"/>
                <w:sz w:val="18"/>
                <w:szCs w:val="18"/>
                <w:lang w:eastAsia="ja-JP"/>
              </w:rPr>
            </w:pPr>
            <w:r w:rsidRPr="00707B78">
              <w:rPr>
                <w:rFonts w:cs="Arial"/>
                <w:snapToGrid w:val="0"/>
                <w:sz w:val="18"/>
                <w:szCs w:val="18"/>
                <w:lang w:eastAsia="ja-JP"/>
              </w:rPr>
              <w:t>Date d’inclusion</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A39FAD"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Titre du logiciel/équipement</w:t>
            </w:r>
          </w:p>
        </w:tc>
        <w:tc>
          <w:tcPr>
            <w:tcW w:w="48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319F1E"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Fonction (bref résumé)</w:t>
            </w:r>
          </w:p>
        </w:tc>
        <w:tc>
          <w:tcPr>
            <w:tcW w:w="36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B211B3"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Source et personne à contacter</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5DC4AA"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Membre(s) de l’Union utilisant le logiciel/équipement</w:t>
            </w:r>
          </w:p>
        </w:tc>
        <w:tc>
          <w:tcPr>
            <w:tcW w:w="25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4E6FEB"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Application par l’(les) utilisateur(s)</w:t>
            </w:r>
          </w:p>
        </w:tc>
      </w:tr>
      <w:tr w:rsidR="0080288E" w:rsidRPr="00707B78" w14:paraId="5D2782B0"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2AD543B4" w14:textId="77777777" w:rsidR="0080288E" w:rsidRPr="00707B78" w:rsidRDefault="0080288E" w:rsidP="002E5F4C">
            <w:pPr>
              <w:keepNext/>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127" w:type="dxa"/>
            <w:tcBorders>
              <w:top w:val="single" w:sz="4" w:space="0" w:color="auto"/>
              <w:left w:val="single" w:sz="2" w:space="0" w:color="auto"/>
              <w:bottom w:val="single" w:sz="4" w:space="0" w:color="auto"/>
              <w:right w:val="single" w:sz="2" w:space="0" w:color="auto"/>
            </w:tcBorders>
            <w:hideMark/>
          </w:tcPr>
          <w:p w14:paraId="52932942"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Register (DUS)</w:t>
            </w:r>
          </w:p>
        </w:tc>
        <w:tc>
          <w:tcPr>
            <w:tcW w:w="4819" w:type="dxa"/>
            <w:tcBorders>
              <w:top w:val="single" w:sz="4" w:space="0" w:color="auto"/>
              <w:left w:val="single" w:sz="2" w:space="0" w:color="auto"/>
              <w:bottom w:val="single" w:sz="4" w:space="0" w:color="auto"/>
              <w:right w:val="single" w:sz="2" w:space="0" w:color="auto"/>
            </w:tcBorders>
            <w:hideMark/>
          </w:tcPr>
          <w:p w14:paraId="72A29B2C"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Planification des cultures, saisie des données, établissement de listes, programme de distinction, méthodes COYD et COYU, description variétale</w:t>
            </w:r>
          </w:p>
        </w:tc>
        <w:tc>
          <w:tcPr>
            <w:tcW w:w="3686" w:type="dxa"/>
            <w:tcBorders>
              <w:top w:val="single" w:sz="4" w:space="0" w:color="auto"/>
              <w:left w:val="single" w:sz="2" w:space="0" w:color="auto"/>
              <w:bottom w:val="single" w:sz="4" w:space="0" w:color="auto"/>
              <w:right w:val="single" w:sz="2" w:space="0" w:color="auto"/>
            </w:tcBorders>
            <w:hideMark/>
          </w:tcPr>
          <w:p w14:paraId="6327CAC9" w14:textId="5CBC17D5" w:rsidR="0080288E" w:rsidRPr="00707B78" w:rsidRDefault="0080288E" w:rsidP="002E5F4C">
            <w:pPr>
              <w:keepNext/>
              <w:jc w:val="left"/>
              <w:rPr>
                <w:rFonts w:cs="Arial"/>
                <w:snapToGrid w:val="0"/>
                <w:sz w:val="18"/>
                <w:szCs w:val="18"/>
                <w:lang w:eastAsia="ja-JP"/>
              </w:rPr>
            </w:pPr>
            <w:r w:rsidRPr="00707B78">
              <w:rPr>
                <w:rFonts w:cs="Arial"/>
                <w:sz w:val="18"/>
                <w:szCs w:val="18"/>
              </w:rPr>
              <w:t>Office fédéral pour la protection des obtentions végétales</w:t>
            </w:r>
            <w:r w:rsidR="002E5F4C" w:rsidRPr="00707B78">
              <w:rPr>
                <w:rFonts w:cs="Arial"/>
                <w:sz w:val="18"/>
                <w:szCs w:val="18"/>
              </w:rPr>
              <w:br/>
            </w:r>
            <w:r w:rsidRPr="00707B78">
              <w:rPr>
                <w:rFonts w:cs="Arial"/>
                <w:snapToGrid w:val="0"/>
                <w:sz w:val="18"/>
                <w:szCs w:val="18"/>
              </w:rPr>
              <w:t xml:space="preserve">E-mail:  </w:t>
            </w:r>
            <w:hyperlink r:id="rId56" w:history="1">
              <w:r w:rsidR="00796E8B">
                <w:rPr>
                  <w:rStyle w:val="Hyperlink"/>
                  <w:rFonts w:cs="Arial"/>
                  <w:snapToGrid w:val="0"/>
                  <w:sz w:val="18"/>
                  <w:szCs w:val="18"/>
                </w:rPr>
                <w:t>thomas.drobek@bundessortenamt.de</w:t>
              </w:r>
            </w:hyperlink>
          </w:p>
        </w:tc>
        <w:tc>
          <w:tcPr>
            <w:tcW w:w="1701" w:type="dxa"/>
            <w:tcBorders>
              <w:top w:val="single" w:sz="2" w:space="0" w:color="auto"/>
              <w:left w:val="single" w:sz="2" w:space="0" w:color="auto"/>
              <w:bottom w:val="single" w:sz="4" w:space="0" w:color="auto"/>
              <w:right w:val="single" w:sz="2" w:space="0" w:color="auto"/>
            </w:tcBorders>
            <w:hideMark/>
          </w:tcPr>
          <w:p w14:paraId="089B7F21"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DE</w:t>
            </w:r>
          </w:p>
        </w:tc>
        <w:tc>
          <w:tcPr>
            <w:tcW w:w="2551" w:type="dxa"/>
            <w:tcBorders>
              <w:top w:val="single" w:sz="4" w:space="0" w:color="auto"/>
              <w:left w:val="single" w:sz="2" w:space="0" w:color="auto"/>
              <w:bottom w:val="single" w:sz="4" w:space="0" w:color="auto"/>
              <w:right w:val="single" w:sz="2" w:space="0" w:color="auto"/>
            </w:tcBorders>
            <w:hideMark/>
          </w:tcPr>
          <w:p w14:paraId="5068BD00"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Toutes les espèces</w:t>
            </w:r>
          </w:p>
        </w:tc>
      </w:tr>
      <w:tr w:rsidR="00210097" w:rsidRPr="00707B78" w14:paraId="2872B58A" w14:textId="77777777" w:rsidTr="00345000">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5786AF57" w14:textId="77777777" w:rsidR="00210097" w:rsidRPr="00707B78" w:rsidRDefault="00210097" w:rsidP="00345000">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26 octobre 2017</w:t>
            </w:r>
          </w:p>
        </w:tc>
        <w:tc>
          <w:tcPr>
            <w:tcW w:w="2127" w:type="dxa"/>
            <w:tcBorders>
              <w:top w:val="single" w:sz="4" w:space="0" w:color="auto"/>
              <w:left w:val="single" w:sz="2" w:space="0" w:color="auto"/>
              <w:bottom w:val="single" w:sz="4" w:space="0" w:color="auto"/>
              <w:right w:val="single" w:sz="2" w:space="0" w:color="auto"/>
            </w:tcBorders>
            <w:hideMark/>
          </w:tcPr>
          <w:p w14:paraId="65017D00" w14:textId="77777777" w:rsidR="00210097" w:rsidRPr="00707B78" w:rsidRDefault="00210097" w:rsidP="00345000">
            <w:pPr>
              <w:tabs>
                <w:tab w:val="left" w:pos="567"/>
                <w:tab w:val="left" w:pos="3969"/>
              </w:tabs>
              <w:jc w:val="left"/>
              <w:rPr>
                <w:rFonts w:cs="Arial"/>
                <w:snapToGrid w:val="0"/>
                <w:sz w:val="18"/>
                <w:szCs w:val="18"/>
              </w:rPr>
            </w:pPr>
            <w:r w:rsidRPr="00707B78">
              <w:rPr>
                <w:rFonts w:cs="Arial"/>
                <w:snapToGrid w:val="0"/>
                <w:sz w:val="18"/>
                <w:szCs w:val="18"/>
              </w:rPr>
              <w:t>Register (DUS)</w:t>
            </w:r>
          </w:p>
        </w:tc>
        <w:tc>
          <w:tcPr>
            <w:tcW w:w="4819" w:type="dxa"/>
            <w:tcBorders>
              <w:top w:val="single" w:sz="4" w:space="0" w:color="auto"/>
              <w:left w:val="single" w:sz="2" w:space="0" w:color="auto"/>
              <w:bottom w:val="single" w:sz="4" w:space="0" w:color="auto"/>
              <w:right w:val="single" w:sz="2" w:space="0" w:color="auto"/>
            </w:tcBorders>
            <w:hideMark/>
          </w:tcPr>
          <w:p w14:paraId="052549D0" w14:textId="77777777" w:rsidR="00210097" w:rsidRPr="00707B78" w:rsidRDefault="00210097" w:rsidP="00345000">
            <w:pPr>
              <w:jc w:val="left"/>
              <w:rPr>
                <w:rFonts w:cs="Arial"/>
                <w:snapToGrid w:val="0"/>
                <w:sz w:val="18"/>
                <w:szCs w:val="18"/>
              </w:rPr>
            </w:pPr>
            <w:r w:rsidRPr="00707B78">
              <w:rPr>
                <w:rFonts w:cs="Arial"/>
                <w:snapToGrid w:val="0"/>
                <w:sz w:val="18"/>
                <w:szCs w:val="18"/>
              </w:rPr>
              <w:t>Planification des cultures, saisie des données, établissement de listes, méthodes COYD et COYU, description variétale</w:t>
            </w:r>
          </w:p>
        </w:tc>
        <w:tc>
          <w:tcPr>
            <w:tcW w:w="3686" w:type="dxa"/>
            <w:tcBorders>
              <w:top w:val="single" w:sz="4" w:space="0" w:color="auto"/>
              <w:left w:val="single" w:sz="2" w:space="0" w:color="auto"/>
              <w:bottom w:val="single" w:sz="4" w:space="0" w:color="auto"/>
              <w:right w:val="single" w:sz="2" w:space="0" w:color="auto"/>
            </w:tcBorders>
            <w:hideMark/>
          </w:tcPr>
          <w:p w14:paraId="028D57C1" w14:textId="77777777" w:rsidR="00210097" w:rsidRPr="00707B78" w:rsidRDefault="00210097" w:rsidP="00345000">
            <w:pPr>
              <w:tabs>
                <w:tab w:val="left" w:pos="567"/>
                <w:tab w:val="left" w:pos="3969"/>
              </w:tabs>
              <w:jc w:val="left"/>
              <w:rPr>
                <w:rFonts w:cs="Arial"/>
                <w:sz w:val="18"/>
                <w:szCs w:val="18"/>
              </w:rPr>
            </w:pPr>
            <w:r w:rsidRPr="00707B78">
              <w:rPr>
                <w:rFonts w:cs="Arial"/>
                <w:sz w:val="18"/>
                <w:szCs w:val="18"/>
              </w:rPr>
              <w:t>Centre estonien de recherche et de connaissance rurales (METK)</w:t>
            </w:r>
            <w:r w:rsidRPr="00707B78">
              <w:rPr>
                <w:rFonts w:cs="Arial"/>
                <w:sz w:val="18"/>
                <w:szCs w:val="18"/>
              </w:rPr>
              <w:br/>
              <w:t xml:space="preserve">E-mail:  </w:t>
            </w:r>
            <w:hyperlink r:id="rId57" w:history="1">
              <w:r w:rsidRPr="00707B78">
                <w:rPr>
                  <w:rStyle w:val="Hyperlink"/>
                  <w:rFonts w:cs="Arial"/>
                  <w:sz w:val="18"/>
                  <w:szCs w:val="18"/>
                  <w:u w:color="0000FF"/>
                </w:rPr>
                <w:t>sordi@metk.agri.ee</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036C3A85" w14:textId="77777777" w:rsidR="00210097" w:rsidRPr="00707B78" w:rsidRDefault="00210097" w:rsidP="00345000">
            <w:pPr>
              <w:tabs>
                <w:tab w:val="left" w:pos="567"/>
                <w:tab w:val="left" w:pos="3969"/>
              </w:tabs>
              <w:jc w:val="left"/>
              <w:rPr>
                <w:rFonts w:cs="Arial"/>
                <w:snapToGrid w:val="0"/>
                <w:sz w:val="18"/>
                <w:szCs w:val="18"/>
              </w:rPr>
            </w:pPr>
            <w:r w:rsidRPr="00707B78">
              <w:rPr>
                <w:rFonts w:cs="Arial"/>
                <w:snapToGrid w:val="0"/>
                <w:sz w:val="18"/>
                <w:szCs w:val="18"/>
              </w:rPr>
              <w:t>EE</w:t>
            </w:r>
          </w:p>
        </w:tc>
        <w:tc>
          <w:tcPr>
            <w:tcW w:w="2551" w:type="dxa"/>
            <w:tcBorders>
              <w:top w:val="single" w:sz="4" w:space="0" w:color="auto"/>
              <w:left w:val="single" w:sz="2" w:space="0" w:color="auto"/>
              <w:bottom w:val="single" w:sz="4" w:space="0" w:color="auto"/>
              <w:right w:val="single" w:sz="2" w:space="0" w:color="auto"/>
            </w:tcBorders>
            <w:hideMark/>
          </w:tcPr>
          <w:p w14:paraId="6A0DA4A8" w14:textId="77777777" w:rsidR="00210097" w:rsidRPr="00707B78" w:rsidRDefault="00210097" w:rsidP="00345000">
            <w:pPr>
              <w:jc w:val="left"/>
              <w:rPr>
                <w:rFonts w:cs="Arial"/>
                <w:snapToGrid w:val="0"/>
                <w:sz w:val="18"/>
                <w:szCs w:val="18"/>
              </w:rPr>
            </w:pPr>
            <w:r w:rsidRPr="00707B78">
              <w:rPr>
                <w:rFonts w:cs="Arial"/>
                <w:snapToGrid w:val="0"/>
                <w:sz w:val="18"/>
                <w:szCs w:val="18"/>
              </w:rPr>
              <w:t>Toutes les espèces</w:t>
            </w:r>
          </w:p>
        </w:tc>
      </w:tr>
      <w:tr w:rsidR="0080288E" w:rsidRPr="00707B78" w14:paraId="623831F5"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4FCD8409"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29 octobre 2015</w:t>
            </w:r>
          </w:p>
        </w:tc>
        <w:tc>
          <w:tcPr>
            <w:tcW w:w="2127" w:type="dxa"/>
            <w:tcBorders>
              <w:top w:val="single" w:sz="4" w:space="0" w:color="auto"/>
              <w:left w:val="single" w:sz="2" w:space="0" w:color="auto"/>
              <w:bottom w:val="single" w:sz="4" w:space="0" w:color="auto"/>
              <w:right w:val="single" w:sz="2" w:space="0" w:color="auto"/>
            </w:tcBorders>
            <w:hideMark/>
          </w:tcPr>
          <w:p w14:paraId="1A4F2EE7"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INFOSTAST, R et GAIA</w:t>
            </w:r>
          </w:p>
        </w:tc>
        <w:tc>
          <w:tcPr>
            <w:tcW w:w="4819" w:type="dxa"/>
            <w:tcBorders>
              <w:top w:val="single" w:sz="4" w:space="0" w:color="auto"/>
              <w:left w:val="single" w:sz="2" w:space="0" w:color="auto"/>
              <w:bottom w:val="single" w:sz="4" w:space="0" w:color="auto"/>
              <w:right w:val="single" w:sz="2" w:space="0" w:color="auto"/>
            </w:tcBorders>
            <w:hideMark/>
          </w:tcPr>
          <w:p w14:paraId="6AC72164"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Étude de la différentiation variétale et analyse des résultats</w:t>
            </w:r>
          </w:p>
        </w:tc>
        <w:tc>
          <w:tcPr>
            <w:tcW w:w="3686" w:type="dxa"/>
            <w:tcBorders>
              <w:top w:val="single" w:sz="4" w:space="0" w:color="auto"/>
              <w:left w:val="single" w:sz="2" w:space="0" w:color="auto"/>
              <w:bottom w:val="single" w:sz="4" w:space="0" w:color="auto"/>
              <w:right w:val="single" w:sz="2" w:space="0" w:color="auto"/>
            </w:tcBorders>
            <w:hideMark/>
          </w:tcPr>
          <w:p w14:paraId="7458F27C" w14:textId="77777777" w:rsidR="0080288E" w:rsidRPr="00707B78" w:rsidRDefault="00C171C5" w:rsidP="00C171C5">
            <w:pPr>
              <w:tabs>
                <w:tab w:val="left" w:pos="567"/>
                <w:tab w:val="left" w:pos="3969"/>
              </w:tabs>
              <w:spacing w:after="20"/>
              <w:jc w:val="left"/>
              <w:rPr>
                <w:rFonts w:cs="Arial"/>
                <w:snapToGrid w:val="0"/>
                <w:sz w:val="18"/>
                <w:szCs w:val="18"/>
              </w:rPr>
            </w:pPr>
            <w:r w:rsidRPr="00707B78">
              <w:rPr>
                <w:rFonts w:cs="Arial"/>
                <w:bCs/>
                <w:iCs/>
                <w:sz w:val="18"/>
                <w:szCs w:val="18"/>
              </w:rPr>
              <w:t>Institut national des semences (INASE) - Uruguay</w:t>
            </w:r>
            <w:r w:rsidRPr="00707B78">
              <w:rPr>
                <w:rFonts w:cs="Arial"/>
                <w:bCs/>
                <w:iCs/>
                <w:sz w:val="18"/>
                <w:szCs w:val="18"/>
              </w:rPr>
              <w:br/>
              <w:t xml:space="preserve">E-mail:  </w:t>
            </w:r>
            <w:hyperlink r:id="rId58" w:history="1">
              <w:r w:rsidRPr="00707B78">
                <w:rPr>
                  <w:rStyle w:val="Hyperlink"/>
                  <w:rFonts w:cs="Arial"/>
                  <w:bCs/>
                  <w:iCs/>
                  <w:sz w:val="18"/>
                  <w:szCs w:val="18"/>
                </w:rPr>
                <w:t>fboschi@inase.uy</w:t>
              </w:r>
            </w:hyperlink>
            <w:r w:rsidRPr="00707B78">
              <w:rPr>
                <w:rFonts w:cs="Arial"/>
                <w:snapToGrid w:val="0"/>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135B7450"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UY</w:t>
            </w:r>
          </w:p>
        </w:tc>
        <w:tc>
          <w:tcPr>
            <w:tcW w:w="2551" w:type="dxa"/>
            <w:tcBorders>
              <w:top w:val="single" w:sz="4" w:space="0" w:color="auto"/>
              <w:left w:val="single" w:sz="2" w:space="0" w:color="auto"/>
              <w:bottom w:val="single" w:sz="4" w:space="0" w:color="auto"/>
              <w:right w:val="single" w:sz="2" w:space="0" w:color="auto"/>
            </w:tcBorders>
            <w:hideMark/>
          </w:tcPr>
          <w:p w14:paraId="3689DEE1" w14:textId="77777777" w:rsidR="0080288E" w:rsidRPr="00707B78" w:rsidRDefault="0080288E" w:rsidP="002E5F4C">
            <w:pPr>
              <w:jc w:val="left"/>
              <w:rPr>
                <w:rFonts w:cs="Arial"/>
                <w:snapToGrid w:val="0"/>
                <w:sz w:val="18"/>
                <w:szCs w:val="18"/>
              </w:rPr>
            </w:pPr>
            <w:r w:rsidRPr="00707B78">
              <w:rPr>
                <w:rFonts w:cs="Arial"/>
                <w:snapToGrid w:val="0"/>
                <w:sz w:val="18"/>
                <w:szCs w:val="18"/>
              </w:rPr>
              <w:t>Toutes les espèces</w:t>
            </w:r>
          </w:p>
        </w:tc>
      </w:tr>
      <w:tr w:rsidR="0080288E" w:rsidRPr="00707B78" w14:paraId="6ED325A3"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20E16424"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28 octobre 2016</w:t>
            </w:r>
          </w:p>
        </w:tc>
        <w:tc>
          <w:tcPr>
            <w:tcW w:w="2127" w:type="dxa"/>
            <w:tcBorders>
              <w:top w:val="single" w:sz="4" w:space="0" w:color="auto"/>
              <w:left w:val="single" w:sz="2" w:space="0" w:color="auto"/>
              <w:bottom w:val="single" w:sz="4" w:space="0" w:color="auto"/>
              <w:right w:val="single" w:sz="2" w:space="0" w:color="auto"/>
            </w:tcBorders>
            <w:hideMark/>
          </w:tcPr>
          <w:p w14:paraId="01CB6E48"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SAS et R</w:t>
            </w:r>
          </w:p>
        </w:tc>
        <w:tc>
          <w:tcPr>
            <w:tcW w:w="4819" w:type="dxa"/>
            <w:tcBorders>
              <w:top w:val="single" w:sz="4" w:space="0" w:color="auto"/>
              <w:left w:val="single" w:sz="2" w:space="0" w:color="auto"/>
              <w:bottom w:val="single" w:sz="4" w:space="0" w:color="auto"/>
              <w:right w:val="single" w:sz="2" w:space="0" w:color="auto"/>
            </w:tcBorders>
            <w:hideMark/>
          </w:tcPr>
          <w:p w14:paraId="74527248"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 xml:space="preserve">Planification et analyse </w:t>
            </w:r>
          </w:p>
        </w:tc>
        <w:tc>
          <w:tcPr>
            <w:tcW w:w="3686" w:type="dxa"/>
            <w:tcBorders>
              <w:top w:val="single" w:sz="4" w:space="0" w:color="auto"/>
              <w:left w:val="single" w:sz="2" w:space="0" w:color="auto"/>
              <w:bottom w:val="single" w:sz="4" w:space="0" w:color="auto"/>
              <w:right w:val="single" w:sz="2" w:space="0" w:color="auto"/>
            </w:tcBorders>
            <w:hideMark/>
          </w:tcPr>
          <w:p w14:paraId="19F721DB" w14:textId="77777777" w:rsidR="0080288E" w:rsidRPr="00707B78" w:rsidRDefault="0080288E" w:rsidP="002E5F4C">
            <w:pPr>
              <w:tabs>
                <w:tab w:val="left" w:pos="567"/>
                <w:tab w:val="left" w:pos="3969"/>
              </w:tabs>
              <w:jc w:val="left"/>
              <w:rPr>
                <w:rFonts w:cs="Arial"/>
                <w:sz w:val="18"/>
                <w:szCs w:val="18"/>
              </w:rPr>
            </w:pPr>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38DA961E"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KE</w:t>
            </w:r>
          </w:p>
        </w:tc>
        <w:tc>
          <w:tcPr>
            <w:tcW w:w="2551" w:type="dxa"/>
            <w:tcBorders>
              <w:top w:val="single" w:sz="4" w:space="0" w:color="auto"/>
              <w:left w:val="single" w:sz="2" w:space="0" w:color="auto"/>
              <w:bottom w:val="single" w:sz="4" w:space="0" w:color="auto"/>
              <w:right w:val="single" w:sz="2" w:space="0" w:color="auto"/>
            </w:tcBorders>
            <w:hideMark/>
          </w:tcPr>
          <w:p w14:paraId="34BDC248" w14:textId="77777777" w:rsidR="0080288E" w:rsidRPr="00707B78" w:rsidRDefault="0080288E" w:rsidP="002E5F4C">
            <w:pPr>
              <w:jc w:val="left"/>
              <w:rPr>
                <w:rFonts w:cs="Arial"/>
                <w:snapToGrid w:val="0"/>
                <w:sz w:val="18"/>
                <w:szCs w:val="18"/>
              </w:rPr>
            </w:pPr>
            <w:r w:rsidRPr="00707B78">
              <w:rPr>
                <w:rFonts w:cs="Arial"/>
                <w:snapToGrid w:val="0"/>
                <w:sz w:val="18"/>
                <w:szCs w:val="18"/>
              </w:rPr>
              <w:t>Toutes les espèces</w:t>
            </w:r>
          </w:p>
        </w:tc>
      </w:tr>
      <w:tr w:rsidR="0080288E" w:rsidRPr="00707B78" w14:paraId="504C1CCA"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12252F70"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z w:val="18"/>
                <w:szCs w:val="18"/>
              </w:rPr>
              <w:t>28 octobre 2022</w:t>
            </w:r>
          </w:p>
        </w:tc>
        <w:tc>
          <w:tcPr>
            <w:tcW w:w="2127" w:type="dxa"/>
            <w:tcBorders>
              <w:top w:val="single" w:sz="4" w:space="0" w:color="auto"/>
              <w:left w:val="single" w:sz="2" w:space="0" w:color="auto"/>
              <w:bottom w:val="single" w:sz="4" w:space="0" w:color="auto"/>
              <w:right w:val="single" w:sz="2" w:space="0" w:color="auto"/>
            </w:tcBorders>
          </w:tcPr>
          <w:p w14:paraId="3799856C" w14:textId="77777777" w:rsidR="0080288E" w:rsidRPr="00707B78" w:rsidRDefault="0080288E" w:rsidP="002E5F4C">
            <w:pPr>
              <w:tabs>
                <w:tab w:val="left" w:pos="567"/>
                <w:tab w:val="left" w:pos="3969"/>
              </w:tabs>
              <w:jc w:val="left"/>
              <w:rPr>
                <w:rFonts w:cs="Arial"/>
                <w:snapToGrid w:val="0"/>
                <w:color w:val="000000"/>
                <w:sz w:val="18"/>
                <w:szCs w:val="18"/>
              </w:rPr>
            </w:pPr>
            <w:r w:rsidRPr="00707B78">
              <w:rPr>
                <w:rFonts w:cs="Arial"/>
                <w:snapToGrid w:val="0"/>
                <w:sz w:val="18"/>
                <w:szCs w:val="18"/>
              </w:rPr>
              <w:t>STATSIMG</w:t>
            </w:r>
          </w:p>
        </w:tc>
        <w:tc>
          <w:tcPr>
            <w:tcW w:w="4819" w:type="dxa"/>
            <w:tcBorders>
              <w:top w:val="single" w:sz="4" w:space="0" w:color="auto"/>
              <w:left w:val="single" w:sz="2" w:space="0" w:color="auto"/>
              <w:bottom w:val="single" w:sz="4" w:space="0" w:color="auto"/>
              <w:right w:val="single" w:sz="2" w:space="0" w:color="auto"/>
            </w:tcBorders>
          </w:tcPr>
          <w:p w14:paraId="17A060BF" w14:textId="77777777" w:rsidR="0080288E" w:rsidRPr="00707B78" w:rsidRDefault="0080288E" w:rsidP="002E5F4C">
            <w:pPr>
              <w:tabs>
                <w:tab w:val="left" w:pos="567"/>
                <w:tab w:val="left" w:pos="3969"/>
              </w:tabs>
              <w:jc w:val="left"/>
              <w:rPr>
                <w:rFonts w:cs="Arial"/>
                <w:sz w:val="18"/>
                <w:szCs w:val="18"/>
              </w:rPr>
            </w:pPr>
            <w:r w:rsidRPr="00707B78">
              <w:rPr>
                <w:rFonts w:cs="Arial"/>
                <w:snapToGrid w:val="0"/>
                <w:sz w:val="18"/>
                <w:szCs w:val="18"/>
              </w:rPr>
              <w:t>Analyse statistique (COYU et COYD)</w:t>
            </w:r>
          </w:p>
        </w:tc>
        <w:tc>
          <w:tcPr>
            <w:tcW w:w="3686" w:type="dxa"/>
            <w:tcBorders>
              <w:top w:val="single" w:sz="4" w:space="0" w:color="auto"/>
              <w:left w:val="single" w:sz="2" w:space="0" w:color="auto"/>
              <w:bottom w:val="single" w:sz="4" w:space="0" w:color="auto"/>
              <w:right w:val="single" w:sz="2" w:space="0" w:color="auto"/>
            </w:tcBorders>
          </w:tcPr>
          <w:p w14:paraId="7EAC3110"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color w:val="000000"/>
                <w:sz w:val="18"/>
                <w:szCs w:val="18"/>
              </w:rPr>
              <w:t xml:space="preserve">National Plant Variety Office </w:t>
            </w:r>
            <w:r w:rsidR="002E5F4C" w:rsidRPr="00707B78">
              <w:rPr>
                <w:rFonts w:cs="Arial"/>
                <w:color w:val="000000"/>
                <w:sz w:val="18"/>
                <w:szCs w:val="18"/>
              </w:rPr>
              <w:br/>
            </w:r>
            <w:r w:rsidRPr="00707B78">
              <w:rPr>
                <w:rFonts w:cs="Arial"/>
                <w:snapToGrid w:val="0"/>
                <w:sz w:val="18"/>
                <w:szCs w:val="18"/>
              </w:rPr>
              <w:t xml:space="preserve">E-mail:  </w:t>
            </w:r>
            <w:hyperlink r:id="rId59" w:history="1">
              <w:r w:rsidRPr="00707B78">
                <w:rPr>
                  <w:rStyle w:val="Hyperlink"/>
                  <w:rFonts w:cs="Arial"/>
                  <w:snapToGrid w:val="0"/>
                  <w:sz w:val="18"/>
                  <w:szCs w:val="18"/>
                  <w:u w:color="0000FF"/>
                </w:rPr>
                <w:t>martin.tlaskal@ukzuz.cz</w:t>
              </w:r>
            </w:hyperlink>
            <w:r w:rsidRPr="00707B78">
              <w:rPr>
                <w:rFonts w:cs="Arial"/>
                <w:snapToGrid w:val="0"/>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2EE31D10"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CZ</w:t>
            </w:r>
          </w:p>
        </w:tc>
        <w:tc>
          <w:tcPr>
            <w:tcW w:w="2551" w:type="dxa"/>
            <w:tcBorders>
              <w:top w:val="single" w:sz="4" w:space="0" w:color="auto"/>
              <w:left w:val="single" w:sz="2" w:space="0" w:color="auto"/>
              <w:bottom w:val="single" w:sz="4" w:space="0" w:color="auto"/>
              <w:right w:val="single" w:sz="2" w:space="0" w:color="auto"/>
            </w:tcBorders>
          </w:tcPr>
          <w:p w14:paraId="59DEB82B" w14:textId="77777777" w:rsidR="0080288E" w:rsidRPr="00707B78" w:rsidRDefault="0080288E" w:rsidP="002E5F4C">
            <w:pPr>
              <w:jc w:val="left"/>
              <w:rPr>
                <w:rFonts w:cs="Arial"/>
                <w:bCs/>
                <w:iCs/>
                <w:snapToGrid w:val="0"/>
                <w:sz w:val="18"/>
                <w:szCs w:val="18"/>
              </w:rPr>
            </w:pPr>
            <w:r w:rsidRPr="00707B78">
              <w:rPr>
                <w:rFonts w:cs="Arial"/>
                <w:bCs/>
                <w:iCs/>
                <w:snapToGrid w:val="0"/>
                <w:sz w:val="18"/>
                <w:szCs w:val="18"/>
              </w:rPr>
              <w:t>Colza oléagineux, Graminées et Luzerne</w:t>
            </w:r>
          </w:p>
        </w:tc>
      </w:tr>
      <w:tr w:rsidR="0080288E" w:rsidRPr="00707B78" w14:paraId="79B88A64"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12F9630D"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z w:val="18"/>
                <w:szCs w:val="18"/>
              </w:rPr>
              <w:t>28 octobre 2022</w:t>
            </w:r>
          </w:p>
        </w:tc>
        <w:tc>
          <w:tcPr>
            <w:tcW w:w="2127" w:type="dxa"/>
            <w:tcBorders>
              <w:top w:val="single" w:sz="4" w:space="0" w:color="auto"/>
              <w:left w:val="single" w:sz="2" w:space="0" w:color="auto"/>
              <w:bottom w:val="single" w:sz="4" w:space="0" w:color="auto"/>
              <w:right w:val="single" w:sz="2" w:space="0" w:color="auto"/>
            </w:tcBorders>
          </w:tcPr>
          <w:p w14:paraId="0459B242"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Excel</w:t>
            </w:r>
          </w:p>
        </w:tc>
        <w:tc>
          <w:tcPr>
            <w:tcW w:w="4819" w:type="dxa"/>
            <w:tcBorders>
              <w:top w:val="single" w:sz="4" w:space="0" w:color="auto"/>
              <w:left w:val="single" w:sz="2" w:space="0" w:color="auto"/>
              <w:bottom w:val="single" w:sz="4" w:space="0" w:color="auto"/>
              <w:right w:val="single" w:sz="2" w:space="0" w:color="auto"/>
            </w:tcBorders>
          </w:tcPr>
          <w:p w14:paraId="00183ADD"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Conception des essais</w:t>
            </w:r>
          </w:p>
        </w:tc>
        <w:tc>
          <w:tcPr>
            <w:tcW w:w="3686" w:type="dxa"/>
            <w:tcBorders>
              <w:top w:val="single" w:sz="4" w:space="0" w:color="auto"/>
              <w:left w:val="single" w:sz="2" w:space="0" w:color="auto"/>
              <w:bottom w:val="single" w:sz="4" w:space="0" w:color="auto"/>
              <w:right w:val="single" w:sz="2" w:space="0" w:color="auto"/>
            </w:tcBorders>
          </w:tcPr>
          <w:p w14:paraId="3C96DC32" w14:textId="77777777" w:rsidR="0080288E" w:rsidRPr="00707B78" w:rsidRDefault="0080288E" w:rsidP="002E5F4C">
            <w:pPr>
              <w:tabs>
                <w:tab w:val="left" w:pos="567"/>
                <w:tab w:val="left" w:pos="3969"/>
              </w:tabs>
              <w:jc w:val="left"/>
              <w:rPr>
                <w:rFonts w:cs="Arial"/>
                <w:sz w:val="18"/>
                <w:szCs w:val="18"/>
              </w:rPr>
            </w:pPr>
            <w:r w:rsidRPr="00707B78">
              <w:rPr>
                <w:rFonts w:cs="Arial"/>
                <w:sz w:val="18"/>
                <w:szCs w:val="18"/>
              </w:rPr>
              <w:t>Naktuinbouw</w:t>
            </w:r>
            <w:r w:rsidR="002E5F4C" w:rsidRPr="00707B78">
              <w:rPr>
                <w:rFonts w:cs="Arial"/>
                <w:sz w:val="18"/>
                <w:szCs w:val="18"/>
              </w:rPr>
              <w:br/>
            </w:r>
            <w:r w:rsidRPr="00707B78">
              <w:rPr>
                <w:rFonts w:cs="Arial"/>
                <w:sz w:val="18"/>
                <w:szCs w:val="18"/>
              </w:rPr>
              <w:t xml:space="preserve">E-mail:  </w:t>
            </w:r>
            <w:hyperlink r:id="rId60" w:history="1">
              <w:r w:rsidRPr="00707B78">
                <w:rPr>
                  <w:rStyle w:val="Hyperlink"/>
                  <w:rFonts w:cs="Arial"/>
                  <w:sz w:val="18"/>
                  <w:szCs w:val="18"/>
                  <w:u w:color="0000FF"/>
                </w:rPr>
                <w:t>teamsupport@rasraad.nl</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028A2E94"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NL</w:t>
            </w:r>
          </w:p>
        </w:tc>
        <w:tc>
          <w:tcPr>
            <w:tcW w:w="2551" w:type="dxa"/>
            <w:tcBorders>
              <w:top w:val="single" w:sz="4" w:space="0" w:color="auto"/>
              <w:left w:val="single" w:sz="2" w:space="0" w:color="auto"/>
              <w:bottom w:val="single" w:sz="4" w:space="0" w:color="auto"/>
              <w:right w:val="single" w:sz="2" w:space="0" w:color="auto"/>
            </w:tcBorders>
          </w:tcPr>
          <w:p w14:paraId="0A299EAA"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 concernées</w:t>
            </w:r>
          </w:p>
        </w:tc>
      </w:tr>
      <w:tr w:rsidR="00ED2B6F" w:rsidRPr="00AE623B" w14:paraId="2784A2F5" w14:textId="77777777" w:rsidTr="00345000">
        <w:trPr>
          <w:cantSplit/>
          <w:jc w:val="center"/>
        </w:trPr>
        <w:tc>
          <w:tcPr>
            <w:tcW w:w="1129" w:type="dxa"/>
            <w:tcBorders>
              <w:top w:val="single" w:sz="4" w:space="0" w:color="auto"/>
              <w:left w:val="single" w:sz="4" w:space="0" w:color="auto"/>
              <w:bottom w:val="single" w:sz="4" w:space="0" w:color="auto"/>
              <w:right w:val="single" w:sz="2" w:space="0" w:color="auto"/>
            </w:tcBorders>
          </w:tcPr>
          <w:p w14:paraId="4BDD2C8A" w14:textId="46CC9114" w:rsidR="00ED2B6F" w:rsidRPr="00AE623B" w:rsidRDefault="00AE623B" w:rsidP="00345000">
            <w:pPr>
              <w:tabs>
                <w:tab w:val="left" w:pos="567"/>
                <w:tab w:val="left" w:pos="3969"/>
              </w:tabs>
              <w:jc w:val="left"/>
              <w:rPr>
                <w:iCs/>
                <w:sz w:val="18"/>
              </w:rPr>
            </w:pPr>
            <w:r w:rsidRPr="00AE623B">
              <w:rPr>
                <w:iCs/>
                <w:sz w:val="18"/>
              </w:rPr>
              <w:t>25 octobre 2024</w:t>
            </w:r>
          </w:p>
        </w:tc>
        <w:tc>
          <w:tcPr>
            <w:tcW w:w="2127" w:type="dxa"/>
            <w:tcBorders>
              <w:top w:val="single" w:sz="4" w:space="0" w:color="auto"/>
              <w:left w:val="single" w:sz="2" w:space="0" w:color="auto"/>
              <w:bottom w:val="single" w:sz="4" w:space="0" w:color="auto"/>
              <w:right w:val="single" w:sz="2" w:space="0" w:color="auto"/>
            </w:tcBorders>
          </w:tcPr>
          <w:p w14:paraId="7F0287CA" w14:textId="1AF3A971" w:rsidR="00ED2B6F" w:rsidRPr="00AE623B" w:rsidRDefault="00280ECA" w:rsidP="00345000">
            <w:pPr>
              <w:tabs>
                <w:tab w:val="left" w:pos="567"/>
                <w:tab w:val="left" w:pos="3969"/>
              </w:tabs>
              <w:jc w:val="left"/>
              <w:rPr>
                <w:rFonts w:cs="Arial"/>
                <w:snapToGrid w:val="0"/>
                <w:sz w:val="18"/>
                <w:szCs w:val="18"/>
              </w:rPr>
            </w:pPr>
            <w:r w:rsidRPr="00AE623B">
              <w:rPr>
                <w:rFonts w:cs="Arial"/>
                <w:sz w:val="18"/>
                <w:szCs w:val="18"/>
              </w:rPr>
              <w:t xml:space="preserve">Microsoft </w:t>
            </w:r>
            <w:r w:rsidR="00ED2B6F" w:rsidRPr="00AE623B">
              <w:rPr>
                <w:rFonts w:cs="Arial"/>
                <w:sz w:val="18"/>
                <w:szCs w:val="18"/>
              </w:rPr>
              <w:t>Excel</w:t>
            </w:r>
          </w:p>
        </w:tc>
        <w:tc>
          <w:tcPr>
            <w:tcW w:w="4819" w:type="dxa"/>
            <w:tcBorders>
              <w:top w:val="single" w:sz="4" w:space="0" w:color="auto"/>
              <w:left w:val="single" w:sz="2" w:space="0" w:color="auto"/>
              <w:bottom w:val="single" w:sz="4" w:space="0" w:color="auto"/>
              <w:right w:val="single" w:sz="2" w:space="0" w:color="auto"/>
            </w:tcBorders>
          </w:tcPr>
          <w:p w14:paraId="1F205289" w14:textId="77777777" w:rsidR="00ED2B6F" w:rsidRPr="00AE623B" w:rsidRDefault="00ED2B6F" w:rsidP="00345000">
            <w:pPr>
              <w:tabs>
                <w:tab w:val="left" w:pos="567"/>
                <w:tab w:val="left" w:pos="3969"/>
              </w:tabs>
              <w:jc w:val="left"/>
              <w:rPr>
                <w:rFonts w:cs="Arial"/>
                <w:snapToGrid w:val="0"/>
                <w:sz w:val="18"/>
                <w:szCs w:val="18"/>
              </w:rPr>
            </w:pPr>
            <w:r w:rsidRPr="00AE623B">
              <w:rPr>
                <w:rFonts w:cs="Arial"/>
                <w:snapToGrid w:val="0"/>
                <w:sz w:val="18"/>
                <w:szCs w:val="18"/>
              </w:rPr>
              <w:t>Conception des essais, préparation de rapports d’examen et descriptions variétales, étude de la différentiation variétale et analyse de résultats complets</w:t>
            </w:r>
          </w:p>
        </w:tc>
        <w:tc>
          <w:tcPr>
            <w:tcW w:w="3686" w:type="dxa"/>
            <w:tcBorders>
              <w:top w:val="single" w:sz="4" w:space="0" w:color="auto"/>
              <w:left w:val="single" w:sz="2" w:space="0" w:color="auto"/>
              <w:bottom w:val="single" w:sz="4" w:space="0" w:color="auto"/>
              <w:right w:val="single" w:sz="2" w:space="0" w:color="auto"/>
            </w:tcBorders>
          </w:tcPr>
          <w:p w14:paraId="360B18E1" w14:textId="773A1889" w:rsidR="00ED2B6F" w:rsidRPr="00AE623B" w:rsidRDefault="00ED2B6F" w:rsidP="00345000">
            <w:pPr>
              <w:tabs>
                <w:tab w:val="left" w:pos="567"/>
                <w:tab w:val="left" w:pos="3969"/>
              </w:tabs>
              <w:jc w:val="left"/>
              <w:rPr>
                <w:rFonts w:cs="Arial"/>
                <w:bCs/>
                <w:iCs/>
                <w:snapToGrid w:val="0"/>
                <w:sz w:val="18"/>
                <w:szCs w:val="18"/>
              </w:rPr>
            </w:pPr>
            <w:r w:rsidRPr="00AE623B">
              <w:rPr>
                <w:rFonts w:cs="Arial"/>
                <w:sz w:val="18"/>
                <w:szCs w:val="18"/>
              </w:rPr>
              <w:t>CAAF - Centre des semences et plants</w:t>
            </w:r>
            <w:r w:rsidRPr="00AE623B">
              <w:rPr>
                <w:rFonts w:cs="Arial"/>
                <w:sz w:val="18"/>
                <w:szCs w:val="18"/>
              </w:rPr>
              <w:br/>
              <w:t xml:space="preserve">E-mail:  </w:t>
            </w:r>
            <w:hyperlink r:id="rId61" w:history="1">
              <w:r w:rsidRPr="00AE623B">
                <w:rPr>
                  <w:rStyle w:val="Hyperlink"/>
                  <w:sz w:val="18"/>
                  <w:szCs w:val="18"/>
                </w:rPr>
                <w:t>ivan.varnica@hapih.hr</w:t>
              </w:r>
            </w:hyperlink>
          </w:p>
        </w:tc>
        <w:tc>
          <w:tcPr>
            <w:tcW w:w="1701" w:type="dxa"/>
            <w:tcBorders>
              <w:top w:val="single" w:sz="4" w:space="0" w:color="auto"/>
              <w:left w:val="single" w:sz="2" w:space="0" w:color="auto"/>
              <w:bottom w:val="single" w:sz="4" w:space="0" w:color="auto"/>
              <w:right w:val="single" w:sz="2" w:space="0" w:color="auto"/>
            </w:tcBorders>
          </w:tcPr>
          <w:p w14:paraId="62C631AC" w14:textId="77777777" w:rsidR="00ED2B6F" w:rsidRPr="00AE623B" w:rsidRDefault="00ED2B6F" w:rsidP="00345000">
            <w:pPr>
              <w:tabs>
                <w:tab w:val="left" w:pos="567"/>
                <w:tab w:val="left" w:pos="3969"/>
              </w:tabs>
              <w:jc w:val="left"/>
              <w:rPr>
                <w:rFonts w:cs="Arial"/>
                <w:snapToGrid w:val="0"/>
                <w:sz w:val="18"/>
                <w:szCs w:val="18"/>
              </w:rPr>
            </w:pPr>
            <w:r w:rsidRPr="00AE623B">
              <w:rPr>
                <w:rFonts w:cs="Arial"/>
                <w:sz w:val="18"/>
                <w:szCs w:val="18"/>
              </w:rPr>
              <w:t>HR</w:t>
            </w:r>
          </w:p>
        </w:tc>
        <w:tc>
          <w:tcPr>
            <w:tcW w:w="2551" w:type="dxa"/>
            <w:tcBorders>
              <w:top w:val="single" w:sz="4" w:space="0" w:color="auto"/>
              <w:left w:val="single" w:sz="2" w:space="0" w:color="auto"/>
              <w:bottom w:val="single" w:sz="4" w:space="0" w:color="auto"/>
              <w:right w:val="single" w:sz="2" w:space="0" w:color="auto"/>
            </w:tcBorders>
          </w:tcPr>
          <w:p w14:paraId="686C8DB1" w14:textId="77777777" w:rsidR="00ED2B6F" w:rsidRPr="00AE623B" w:rsidRDefault="00ED2B6F" w:rsidP="00345000">
            <w:pPr>
              <w:tabs>
                <w:tab w:val="left" w:pos="567"/>
                <w:tab w:val="left" w:pos="3969"/>
              </w:tabs>
              <w:jc w:val="left"/>
              <w:rPr>
                <w:rFonts w:cs="Arial"/>
                <w:snapToGrid w:val="0"/>
                <w:sz w:val="18"/>
                <w:szCs w:val="18"/>
              </w:rPr>
            </w:pPr>
            <w:r w:rsidRPr="00AE623B">
              <w:rPr>
                <w:rFonts w:cs="Arial"/>
                <w:sz w:val="18"/>
                <w:szCs w:val="18"/>
              </w:rPr>
              <w:t>Blé, orge, soya, maïs</w:t>
            </w:r>
          </w:p>
        </w:tc>
      </w:tr>
      <w:tr w:rsidR="00ED2B6F" w:rsidRPr="00AE623B" w14:paraId="42185649" w14:textId="77777777" w:rsidTr="00345000">
        <w:trPr>
          <w:cantSplit/>
          <w:jc w:val="center"/>
        </w:trPr>
        <w:tc>
          <w:tcPr>
            <w:tcW w:w="1129" w:type="dxa"/>
            <w:tcBorders>
              <w:top w:val="single" w:sz="4" w:space="0" w:color="auto"/>
              <w:left w:val="single" w:sz="4" w:space="0" w:color="auto"/>
              <w:bottom w:val="single" w:sz="4" w:space="0" w:color="auto"/>
              <w:right w:val="single" w:sz="2" w:space="0" w:color="auto"/>
            </w:tcBorders>
          </w:tcPr>
          <w:p w14:paraId="266C5ACF" w14:textId="30E6825C" w:rsidR="00ED2B6F" w:rsidRPr="00AE623B" w:rsidRDefault="00AE623B" w:rsidP="00345000">
            <w:pPr>
              <w:tabs>
                <w:tab w:val="left" w:pos="567"/>
                <w:tab w:val="left" w:pos="3969"/>
              </w:tabs>
              <w:jc w:val="left"/>
              <w:rPr>
                <w:iCs/>
                <w:sz w:val="18"/>
              </w:rPr>
            </w:pPr>
            <w:r w:rsidRPr="00AE623B">
              <w:rPr>
                <w:iCs/>
                <w:sz w:val="18"/>
              </w:rPr>
              <w:t>25 octobre 2024</w:t>
            </w:r>
          </w:p>
        </w:tc>
        <w:tc>
          <w:tcPr>
            <w:tcW w:w="2127" w:type="dxa"/>
            <w:tcBorders>
              <w:top w:val="single" w:sz="4" w:space="0" w:color="auto"/>
              <w:left w:val="single" w:sz="2" w:space="0" w:color="auto"/>
              <w:bottom w:val="single" w:sz="4" w:space="0" w:color="auto"/>
              <w:right w:val="single" w:sz="2" w:space="0" w:color="auto"/>
            </w:tcBorders>
          </w:tcPr>
          <w:p w14:paraId="25E48DD1" w14:textId="6660D76C" w:rsidR="00ED2B6F" w:rsidRPr="00AE623B" w:rsidRDefault="00280ECA" w:rsidP="00345000">
            <w:pPr>
              <w:tabs>
                <w:tab w:val="left" w:pos="567"/>
                <w:tab w:val="left" w:pos="3969"/>
              </w:tabs>
              <w:jc w:val="left"/>
              <w:rPr>
                <w:rFonts w:cs="Arial"/>
                <w:snapToGrid w:val="0"/>
                <w:sz w:val="18"/>
                <w:szCs w:val="18"/>
              </w:rPr>
            </w:pPr>
            <w:r w:rsidRPr="00AE623B">
              <w:rPr>
                <w:rFonts w:cs="Arial"/>
                <w:sz w:val="18"/>
                <w:szCs w:val="18"/>
              </w:rPr>
              <w:t xml:space="preserve">Microsoft </w:t>
            </w:r>
            <w:r w:rsidR="00ED2B6F" w:rsidRPr="00AE623B">
              <w:rPr>
                <w:rFonts w:cs="Arial"/>
                <w:sz w:val="18"/>
                <w:szCs w:val="18"/>
              </w:rPr>
              <w:t>Excel</w:t>
            </w:r>
          </w:p>
        </w:tc>
        <w:tc>
          <w:tcPr>
            <w:tcW w:w="4819" w:type="dxa"/>
            <w:tcBorders>
              <w:top w:val="single" w:sz="4" w:space="0" w:color="auto"/>
              <w:left w:val="single" w:sz="2" w:space="0" w:color="auto"/>
              <w:bottom w:val="single" w:sz="4" w:space="0" w:color="auto"/>
              <w:right w:val="single" w:sz="2" w:space="0" w:color="auto"/>
            </w:tcBorders>
          </w:tcPr>
          <w:p w14:paraId="4C2163DE" w14:textId="77777777" w:rsidR="00ED2B6F" w:rsidRPr="00AE623B" w:rsidRDefault="00ED2B6F" w:rsidP="00345000">
            <w:pPr>
              <w:tabs>
                <w:tab w:val="left" w:pos="567"/>
                <w:tab w:val="left" w:pos="3969"/>
              </w:tabs>
              <w:jc w:val="left"/>
              <w:rPr>
                <w:rFonts w:cs="Arial"/>
                <w:snapToGrid w:val="0"/>
                <w:sz w:val="18"/>
                <w:szCs w:val="18"/>
              </w:rPr>
            </w:pPr>
            <w:r w:rsidRPr="00AE623B">
              <w:rPr>
                <w:rFonts w:cs="Arial"/>
                <w:sz w:val="18"/>
                <w:szCs w:val="18"/>
              </w:rPr>
              <w:t>Conception de la distribution des essais DHS en plein champ sur la base des Lignes directrices de l’UPOV pour les espèces concernées</w:t>
            </w:r>
          </w:p>
        </w:tc>
        <w:tc>
          <w:tcPr>
            <w:tcW w:w="3686" w:type="dxa"/>
            <w:tcBorders>
              <w:top w:val="single" w:sz="4" w:space="0" w:color="auto"/>
              <w:left w:val="single" w:sz="2" w:space="0" w:color="auto"/>
              <w:bottom w:val="single" w:sz="4" w:space="0" w:color="auto"/>
              <w:right w:val="single" w:sz="2" w:space="0" w:color="auto"/>
            </w:tcBorders>
          </w:tcPr>
          <w:p w14:paraId="3801066D" w14:textId="77777777" w:rsidR="00ED2B6F" w:rsidRPr="00AE623B" w:rsidRDefault="00ED2B6F" w:rsidP="00345000">
            <w:pPr>
              <w:tabs>
                <w:tab w:val="left" w:pos="567"/>
                <w:tab w:val="left" w:pos="3969"/>
              </w:tabs>
              <w:jc w:val="left"/>
              <w:rPr>
                <w:rFonts w:cs="Arial"/>
                <w:bCs/>
                <w:iCs/>
                <w:snapToGrid w:val="0"/>
                <w:sz w:val="18"/>
                <w:szCs w:val="18"/>
              </w:rPr>
            </w:pPr>
            <w:r w:rsidRPr="00AE623B">
              <w:rPr>
                <w:rFonts w:cs="Arial"/>
                <w:sz w:val="18"/>
                <w:szCs w:val="18"/>
              </w:rPr>
              <w:t>Service national de la qualité et de la santé des plantes et des semences – SENAVE</w:t>
            </w:r>
            <w:r w:rsidRPr="00AE623B">
              <w:rPr>
                <w:rFonts w:cs="Arial"/>
                <w:sz w:val="18"/>
                <w:szCs w:val="18"/>
              </w:rPr>
              <w:br/>
              <w:t xml:space="preserve">E-mail:  </w:t>
            </w:r>
            <w:hyperlink r:id="rId62" w:history="1">
              <w:r w:rsidRPr="00AE623B">
                <w:rPr>
                  <w:rStyle w:val="Hyperlink"/>
                  <w:sz w:val="18"/>
                  <w:szCs w:val="18"/>
                </w:rPr>
                <w:t>dpuv.dise@senave.gov.py</w:t>
              </w:r>
            </w:hyperlink>
            <w:r w:rsidRPr="00AE623B">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1A606814" w14:textId="77777777" w:rsidR="00ED2B6F" w:rsidRPr="00AE623B" w:rsidRDefault="00ED2B6F" w:rsidP="00345000">
            <w:pPr>
              <w:tabs>
                <w:tab w:val="left" w:pos="567"/>
                <w:tab w:val="left" w:pos="3969"/>
              </w:tabs>
              <w:jc w:val="left"/>
              <w:rPr>
                <w:rFonts w:cs="Arial"/>
                <w:snapToGrid w:val="0"/>
                <w:sz w:val="18"/>
                <w:szCs w:val="18"/>
              </w:rPr>
            </w:pPr>
            <w:r w:rsidRPr="00AE623B">
              <w:rPr>
                <w:rFonts w:cs="Arial"/>
                <w:sz w:val="18"/>
                <w:szCs w:val="18"/>
              </w:rPr>
              <w:t>PY</w:t>
            </w:r>
          </w:p>
        </w:tc>
        <w:tc>
          <w:tcPr>
            <w:tcW w:w="2551" w:type="dxa"/>
            <w:tcBorders>
              <w:top w:val="single" w:sz="4" w:space="0" w:color="auto"/>
              <w:left w:val="single" w:sz="2" w:space="0" w:color="auto"/>
              <w:bottom w:val="single" w:sz="4" w:space="0" w:color="auto"/>
              <w:right w:val="single" w:sz="2" w:space="0" w:color="auto"/>
            </w:tcBorders>
          </w:tcPr>
          <w:p w14:paraId="7F8590FE" w14:textId="77777777" w:rsidR="00ED2B6F" w:rsidRPr="00AE623B" w:rsidRDefault="00ED2B6F" w:rsidP="00345000">
            <w:pPr>
              <w:tabs>
                <w:tab w:val="left" w:pos="567"/>
                <w:tab w:val="left" w:pos="3969"/>
              </w:tabs>
              <w:jc w:val="left"/>
              <w:rPr>
                <w:rFonts w:cs="Arial"/>
                <w:snapToGrid w:val="0"/>
                <w:sz w:val="18"/>
                <w:szCs w:val="18"/>
              </w:rPr>
            </w:pPr>
            <w:r w:rsidRPr="00AE623B">
              <w:rPr>
                <w:rFonts w:cs="Arial"/>
                <w:sz w:val="18"/>
                <w:szCs w:val="18"/>
              </w:rPr>
              <w:t>Soya et blé</w:t>
            </w:r>
          </w:p>
        </w:tc>
      </w:tr>
      <w:tr w:rsidR="00280ECA" w:rsidRPr="00AE623B" w14:paraId="7278B7E3" w14:textId="77777777" w:rsidTr="00345000">
        <w:trPr>
          <w:cantSplit/>
          <w:jc w:val="center"/>
        </w:trPr>
        <w:tc>
          <w:tcPr>
            <w:tcW w:w="1129" w:type="dxa"/>
            <w:tcBorders>
              <w:top w:val="single" w:sz="4" w:space="0" w:color="auto"/>
              <w:left w:val="single" w:sz="4" w:space="0" w:color="auto"/>
              <w:bottom w:val="single" w:sz="4" w:space="0" w:color="auto"/>
              <w:right w:val="single" w:sz="2" w:space="0" w:color="auto"/>
            </w:tcBorders>
          </w:tcPr>
          <w:p w14:paraId="775E547C" w14:textId="1623D1F3" w:rsidR="00280ECA" w:rsidRPr="00AE623B" w:rsidRDefault="00AE623B" w:rsidP="00280ECA">
            <w:pPr>
              <w:tabs>
                <w:tab w:val="left" w:pos="567"/>
                <w:tab w:val="left" w:pos="3969"/>
              </w:tabs>
              <w:jc w:val="left"/>
              <w:rPr>
                <w:iCs/>
                <w:sz w:val="18"/>
              </w:rPr>
            </w:pPr>
            <w:r w:rsidRPr="00AE623B">
              <w:rPr>
                <w:iCs/>
                <w:sz w:val="18"/>
              </w:rPr>
              <w:t>25 octobre 2024</w:t>
            </w:r>
          </w:p>
        </w:tc>
        <w:tc>
          <w:tcPr>
            <w:tcW w:w="2127" w:type="dxa"/>
            <w:tcBorders>
              <w:top w:val="single" w:sz="4" w:space="0" w:color="auto"/>
              <w:left w:val="single" w:sz="2" w:space="0" w:color="auto"/>
              <w:bottom w:val="single" w:sz="4" w:space="0" w:color="auto"/>
              <w:right w:val="single" w:sz="2" w:space="0" w:color="auto"/>
            </w:tcBorders>
          </w:tcPr>
          <w:p w14:paraId="78DC005F" w14:textId="1B102EDE" w:rsidR="00280ECA" w:rsidRPr="00AE623B" w:rsidRDefault="00280ECA" w:rsidP="00280ECA">
            <w:pPr>
              <w:tabs>
                <w:tab w:val="left" w:pos="567"/>
                <w:tab w:val="left" w:pos="3969"/>
              </w:tabs>
              <w:jc w:val="left"/>
              <w:rPr>
                <w:rFonts w:cs="Arial"/>
                <w:sz w:val="18"/>
                <w:szCs w:val="18"/>
              </w:rPr>
            </w:pPr>
            <w:r w:rsidRPr="00AE623B">
              <w:rPr>
                <w:sz w:val="18"/>
                <w:szCs w:val="18"/>
              </w:rPr>
              <w:t>Base de données pour la description variétale (Microsoft Excel)</w:t>
            </w:r>
          </w:p>
        </w:tc>
        <w:tc>
          <w:tcPr>
            <w:tcW w:w="4819" w:type="dxa"/>
            <w:tcBorders>
              <w:top w:val="single" w:sz="4" w:space="0" w:color="auto"/>
              <w:left w:val="single" w:sz="2" w:space="0" w:color="auto"/>
              <w:bottom w:val="single" w:sz="4" w:space="0" w:color="auto"/>
              <w:right w:val="single" w:sz="2" w:space="0" w:color="auto"/>
            </w:tcBorders>
          </w:tcPr>
          <w:p w14:paraId="2B0728EF" w14:textId="227716E5" w:rsidR="00280ECA" w:rsidRPr="00AE623B" w:rsidRDefault="00280ECA" w:rsidP="00280ECA">
            <w:pPr>
              <w:tabs>
                <w:tab w:val="left" w:pos="567"/>
                <w:tab w:val="left" w:pos="3969"/>
              </w:tabs>
              <w:jc w:val="left"/>
              <w:rPr>
                <w:rFonts w:cs="Arial"/>
                <w:sz w:val="18"/>
                <w:szCs w:val="18"/>
              </w:rPr>
            </w:pPr>
            <w:r w:rsidRPr="00AE623B">
              <w:rPr>
                <w:sz w:val="18"/>
                <w:szCs w:val="18"/>
              </w:rPr>
              <w:t>Groupement des variétés et base de données pour l</w:t>
            </w:r>
            <w:r w:rsidR="00CC1467" w:rsidRPr="00AE623B">
              <w:rPr>
                <w:sz w:val="18"/>
                <w:szCs w:val="18"/>
              </w:rPr>
              <w:t>es</w:t>
            </w:r>
            <w:r w:rsidRPr="00AE623B">
              <w:rPr>
                <w:sz w:val="18"/>
                <w:szCs w:val="18"/>
              </w:rPr>
              <w:t xml:space="preserve"> description</w:t>
            </w:r>
            <w:r w:rsidR="00CC1467" w:rsidRPr="00AE623B">
              <w:rPr>
                <w:sz w:val="18"/>
                <w:szCs w:val="18"/>
              </w:rPr>
              <w:t>s</w:t>
            </w:r>
            <w:r w:rsidRPr="00AE623B">
              <w:rPr>
                <w:sz w:val="18"/>
                <w:szCs w:val="18"/>
              </w:rPr>
              <w:t xml:space="preserve"> de variétés</w:t>
            </w:r>
          </w:p>
        </w:tc>
        <w:tc>
          <w:tcPr>
            <w:tcW w:w="3686" w:type="dxa"/>
            <w:tcBorders>
              <w:top w:val="single" w:sz="4" w:space="0" w:color="auto"/>
              <w:left w:val="single" w:sz="2" w:space="0" w:color="auto"/>
              <w:bottom w:val="single" w:sz="4" w:space="0" w:color="auto"/>
              <w:right w:val="single" w:sz="2" w:space="0" w:color="auto"/>
            </w:tcBorders>
          </w:tcPr>
          <w:p w14:paraId="4CBA2C5E" w14:textId="5F4D2A4C" w:rsidR="00280ECA" w:rsidRPr="00AE623B" w:rsidRDefault="00280ECA" w:rsidP="00280ECA">
            <w:pPr>
              <w:tabs>
                <w:tab w:val="left" w:pos="567"/>
                <w:tab w:val="left" w:pos="3969"/>
              </w:tabs>
              <w:jc w:val="left"/>
              <w:rPr>
                <w:rFonts w:cs="Arial"/>
                <w:sz w:val="18"/>
                <w:szCs w:val="18"/>
              </w:rPr>
            </w:pPr>
            <w:r w:rsidRPr="00AE623B">
              <w:rPr>
                <w:sz w:val="18"/>
                <w:szCs w:val="18"/>
              </w:rPr>
              <w:t xml:space="preserve">M. </w:t>
            </w:r>
            <w:r w:rsidRPr="00AE623B">
              <w:rPr>
                <w:rFonts w:cs="Arial"/>
                <w:snapToGrid w:val="0"/>
                <w:sz w:val="18"/>
                <w:szCs w:val="18"/>
              </w:rPr>
              <w:t xml:space="preserve">Ramón Martínez García </w:t>
            </w:r>
            <w:r w:rsidRPr="00AE623B">
              <w:rPr>
                <w:rFonts w:cs="Arial"/>
                <w:snapToGrid w:val="0"/>
                <w:sz w:val="18"/>
                <w:szCs w:val="18"/>
              </w:rPr>
              <w:br/>
              <w:t xml:space="preserve">E-mail: </w:t>
            </w:r>
            <w:hyperlink r:id="rId63" w:history="1">
              <w:r w:rsidRPr="00AE623B">
                <w:rPr>
                  <w:rStyle w:val="Hyperlink"/>
                  <w:sz w:val="18"/>
                  <w:szCs w:val="18"/>
                </w:rPr>
                <w:t>ramon.martinez8@carm.es</w:t>
              </w:r>
            </w:hyperlink>
          </w:p>
        </w:tc>
        <w:tc>
          <w:tcPr>
            <w:tcW w:w="1701" w:type="dxa"/>
            <w:tcBorders>
              <w:top w:val="single" w:sz="4" w:space="0" w:color="auto"/>
              <w:left w:val="single" w:sz="2" w:space="0" w:color="auto"/>
              <w:bottom w:val="single" w:sz="4" w:space="0" w:color="auto"/>
              <w:right w:val="single" w:sz="2" w:space="0" w:color="auto"/>
            </w:tcBorders>
          </w:tcPr>
          <w:p w14:paraId="1D45004C" w14:textId="4EDBE93A" w:rsidR="00280ECA" w:rsidRPr="00AE623B" w:rsidRDefault="00280ECA" w:rsidP="00280ECA">
            <w:pPr>
              <w:tabs>
                <w:tab w:val="left" w:pos="567"/>
                <w:tab w:val="left" w:pos="3969"/>
              </w:tabs>
              <w:jc w:val="left"/>
              <w:rPr>
                <w:rFonts w:cs="Arial"/>
                <w:sz w:val="18"/>
                <w:szCs w:val="18"/>
              </w:rPr>
            </w:pPr>
            <w:r w:rsidRPr="00AE623B">
              <w:rPr>
                <w:snapToGrid w:val="0"/>
                <w:sz w:val="18"/>
                <w:szCs w:val="18"/>
              </w:rPr>
              <w:t>ES</w:t>
            </w:r>
          </w:p>
        </w:tc>
        <w:tc>
          <w:tcPr>
            <w:tcW w:w="2551" w:type="dxa"/>
            <w:tcBorders>
              <w:top w:val="single" w:sz="4" w:space="0" w:color="auto"/>
              <w:left w:val="single" w:sz="2" w:space="0" w:color="auto"/>
              <w:bottom w:val="single" w:sz="4" w:space="0" w:color="auto"/>
              <w:right w:val="single" w:sz="2" w:space="0" w:color="auto"/>
            </w:tcBorders>
          </w:tcPr>
          <w:p w14:paraId="7B291788" w14:textId="658F3AEC" w:rsidR="00280ECA" w:rsidRPr="00AE623B" w:rsidRDefault="00280ECA" w:rsidP="00280ECA">
            <w:pPr>
              <w:tabs>
                <w:tab w:val="left" w:pos="567"/>
                <w:tab w:val="left" w:pos="3969"/>
              </w:tabs>
              <w:jc w:val="left"/>
              <w:rPr>
                <w:rFonts w:cs="Arial"/>
                <w:sz w:val="18"/>
                <w:szCs w:val="18"/>
              </w:rPr>
            </w:pPr>
            <w:r w:rsidRPr="00AE623B">
              <w:rPr>
                <w:snapToGrid w:val="0"/>
                <w:sz w:val="18"/>
                <w:szCs w:val="18"/>
              </w:rPr>
              <w:t>Vigne</w:t>
            </w:r>
          </w:p>
        </w:tc>
      </w:tr>
      <w:tr w:rsidR="00280ECA" w:rsidRPr="00707B78" w14:paraId="0409D19F"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37A21CB9" w14:textId="77777777" w:rsidR="00280ECA" w:rsidRPr="00707B78" w:rsidRDefault="00280ECA" w:rsidP="00280ECA">
            <w:pPr>
              <w:tabs>
                <w:tab w:val="left" w:pos="567"/>
                <w:tab w:val="left" w:pos="3969"/>
              </w:tabs>
              <w:jc w:val="left"/>
              <w:rPr>
                <w:rFonts w:eastAsiaTheme="minorEastAsia" w:cs="Arial"/>
                <w:snapToGrid w:val="0"/>
                <w:sz w:val="18"/>
                <w:szCs w:val="18"/>
              </w:rPr>
            </w:pPr>
            <w:r w:rsidRPr="00707B78">
              <w:rPr>
                <w:rFonts w:cs="Arial"/>
                <w:sz w:val="18"/>
                <w:szCs w:val="18"/>
              </w:rPr>
              <w:t>28 octobre 2022</w:t>
            </w:r>
          </w:p>
        </w:tc>
        <w:tc>
          <w:tcPr>
            <w:tcW w:w="2127" w:type="dxa"/>
            <w:tcBorders>
              <w:top w:val="single" w:sz="4" w:space="0" w:color="auto"/>
              <w:left w:val="single" w:sz="2" w:space="0" w:color="auto"/>
              <w:bottom w:val="single" w:sz="4" w:space="0" w:color="auto"/>
              <w:right w:val="single" w:sz="2" w:space="0" w:color="auto"/>
            </w:tcBorders>
          </w:tcPr>
          <w:p w14:paraId="6134C03E" w14:textId="77777777" w:rsidR="00280ECA" w:rsidRPr="00707B78" w:rsidRDefault="00280ECA" w:rsidP="00280ECA">
            <w:pPr>
              <w:tabs>
                <w:tab w:val="left" w:pos="567"/>
                <w:tab w:val="left" w:pos="3969"/>
              </w:tabs>
              <w:jc w:val="left"/>
              <w:rPr>
                <w:rFonts w:cs="Arial"/>
                <w:snapToGrid w:val="0"/>
                <w:sz w:val="18"/>
                <w:szCs w:val="18"/>
              </w:rPr>
            </w:pPr>
            <w:proofErr w:type="spellStart"/>
            <w:r w:rsidRPr="00707B78">
              <w:rPr>
                <w:rFonts w:cs="Arial"/>
                <w:snapToGrid w:val="0"/>
                <w:sz w:val="18"/>
                <w:szCs w:val="18"/>
              </w:rPr>
              <w:t>GenStat</w:t>
            </w:r>
            <w:proofErr w:type="spellEnd"/>
          </w:p>
        </w:tc>
        <w:tc>
          <w:tcPr>
            <w:tcW w:w="4819" w:type="dxa"/>
            <w:tcBorders>
              <w:top w:val="single" w:sz="4" w:space="0" w:color="auto"/>
              <w:left w:val="single" w:sz="2" w:space="0" w:color="auto"/>
              <w:bottom w:val="single" w:sz="4" w:space="0" w:color="auto"/>
              <w:right w:val="single" w:sz="2" w:space="0" w:color="auto"/>
            </w:tcBorders>
          </w:tcPr>
          <w:p w14:paraId="3FBFFEF6" w14:textId="77777777" w:rsidR="00280ECA" w:rsidRPr="00707B78" w:rsidRDefault="00280ECA" w:rsidP="00280ECA">
            <w:pPr>
              <w:tabs>
                <w:tab w:val="left" w:pos="567"/>
                <w:tab w:val="left" w:pos="3969"/>
              </w:tabs>
              <w:jc w:val="left"/>
              <w:rPr>
                <w:rFonts w:cs="Arial"/>
                <w:snapToGrid w:val="0"/>
                <w:sz w:val="18"/>
                <w:szCs w:val="18"/>
              </w:rPr>
            </w:pPr>
            <w:r w:rsidRPr="00707B78">
              <w:rPr>
                <w:rFonts w:cs="Arial"/>
                <w:snapToGrid w:val="0"/>
                <w:sz w:val="18"/>
                <w:szCs w:val="18"/>
              </w:rPr>
              <w:t>Analyse statistique (COYU et COYD)</w:t>
            </w:r>
          </w:p>
        </w:tc>
        <w:tc>
          <w:tcPr>
            <w:tcW w:w="3686" w:type="dxa"/>
            <w:tcBorders>
              <w:top w:val="single" w:sz="4" w:space="0" w:color="auto"/>
              <w:left w:val="single" w:sz="2" w:space="0" w:color="auto"/>
              <w:bottom w:val="single" w:sz="4" w:space="0" w:color="auto"/>
              <w:right w:val="single" w:sz="2" w:space="0" w:color="auto"/>
            </w:tcBorders>
          </w:tcPr>
          <w:p w14:paraId="43A5078C" w14:textId="77777777" w:rsidR="00280ECA" w:rsidRPr="00707B78" w:rsidRDefault="00280ECA" w:rsidP="00280ECA">
            <w:pPr>
              <w:tabs>
                <w:tab w:val="left" w:pos="567"/>
                <w:tab w:val="left" w:pos="3969"/>
              </w:tabs>
              <w:jc w:val="left"/>
              <w:rPr>
                <w:rFonts w:cs="Arial"/>
                <w:sz w:val="18"/>
                <w:szCs w:val="18"/>
              </w:rPr>
            </w:pPr>
            <w:r w:rsidRPr="00707B78">
              <w:rPr>
                <w:rFonts w:cs="Arial"/>
                <w:sz w:val="18"/>
                <w:szCs w:val="18"/>
              </w:rPr>
              <w:t>Naktuinbouw</w:t>
            </w:r>
            <w:r w:rsidRPr="00707B78">
              <w:rPr>
                <w:rFonts w:cs="Arial"/>
                <w:sz w:val="18"/>
                <w:szCs w:val="18"/>
              </w:rPr>
              <w:br/>
              <w:t xml:space="preserve">E-mail:  </w:t>
            </w:r>
            <w:hyperlink r:id="rId64" w:history="1">
              <w:r w:rsidRPr="00707B78">
                <w:rPr>
                  <w:rStyle w:val="Hyperlink"/>
                  <w:rFonts w:cs="Arial"/>
                  <w:sz w:val="18"/>
                  <w:szCs w:val="18"/>
                  <w:u w:color="0000FF"/>
                </w:rPr>
                <w:t>teamsupport@rasraad.nl</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2D1F5A15" w14:textId="77777777" w:rsidR="00280ECA" w:rsidRPr="00707B78" w:rsidRDefault="00280ECA" w:rsidP="00280ECA">
            <w:pPr>
              <w:tabs>
                <w:tab w:val="left" w:pos="567"/>
                <w:tab w:val="left" w:pos="3969"/>
              </w:tabs>
              <w:jc w:val="left"/>
              <w:rPr>
                <w:rFonts w:cs="Arial"/>
                <w:snapToGrid w:val="0"/>
                <w:sz w:val="18"/>
                <w:szCs w:val="18"/>
              </w:rPr>
            </w:pPr>
            <w:r w:rsidRPr="00707B78">
              <w:rPr>
                <w:rFonts w:cs="Arial"/>
                <w:snapToGrid w:val="0"/>
                <w:sz w:val="18"/>
                <w:szCs w:val="18"/>
              </w:rPr>
              <w:t>NL</w:t>
            </w:r>
          </w:p>
        </w:tc>
        <w:tc>
          <w:tcPr>
            <w:tcW w:w="2551" w:type="dxa"/>
            <w:tcBorders>
              <w:top w:val="single" w:sz="4" w:space="0" w:color="auto"/>
              <w:left w:val="single" w:sz="2" w:space="0" w:color="auto"/>
              <w:bottom w:val="single" w:sz="4" w:space="0" w:color="auto"/>
              <w:right w:val="single" w:sz="2" w:space="0" w:color="auto"/>
            </w:tcBorders>
          </w:tcPr>
          <w:p w14:paraId="26CF9167" w14:textId="77777777" w:rsidR="00280ECA" w:rsidRPr="00707B78" w:rsidRDefault="00280ECA" w:rsidP="00280ECA">
            <w:pPr>
              <w:tabs>
                <w:tab w:val="left" w:pos="567"/>
                <w:tab w:val="left" w:pos="3969"/>
              </w:tabs>
              <w:jc w:val="left"/>
              <w:rPr>
                <w:rFonts w:cs="Arial"/>
                <w:snapToGrid w:val="0"/>
                <w:sz w:val="18"/>
                <w:szCs w:val="18"/>
              </w:rPr>
            </w:pPr>
            <w:r w:rsidRPr="00707B78">
              <w:rPr>
                <w:rFonts w:cs="Arial"/>
                <w:snapToGrid w:val="0"/>
                <w:sz w:val="18"/>
                <w:szCs w:val="18"/>
              </w:rPr>
              <w:t>Toutes les espèces concernées</w:t>
            </w:r>
          </w:p>
        </w:tc>
      </w:tr>
      <w:tr w:rsidR="00280ECA" w:rsidRPr="00707B78" w14:paraId="705B4333"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07BB72E4" w14:textId="2B1C45E8" w:rsidR="00280ECA" w:rsidRPr="00707B78" w:rsidRDefault="00280ECA" w:rsidP="00280ECA">
            <w:pPr>
              <w:tabs>
                <w:tab w:val="left" w:pos="567"/>
                <w:tab w:val="left" w:pos="3969"/>
              </w:tabs>
              <w:jc w:val="left"/>
              <w:rPr>
                <w:rFonts w:cs="Arial"/>
                <w:sz w:val="18"/>
                <w:szCs w:val="18"/>
              </w:rPr>
            </w:pPr>
            <w:r w:rsidRPr="00707B78">
              <w:rPr>
                <w:iCs/>
                <w:sz w:val="18"/>
              </w:rPr>
              <w:t>27 octobre 2023</w:t>
            </w:r>
          </w:p>
        </w:tc>
        <w:tc>
          <w:tcPr>
            <w:tcW w:w="2127" w:type="dxa"/>
            <w:tcBorders>
              <w:top w:val="single" w:sz="4" w:space="0" w:color="auto"/>
              <w:left w:val="single" w:sz="2" w:space="0" w:color="auto"/>
              <w:bottom w:val="single" w:sz="4" w:space="0" w:color="auto"/>
              <w:right w:val="single" w:sz="2" w:space="0" w:color="auto"/>
            </w:tcBorders>
          </w:tcPr>
          <w:p w14:paraId="3D335C29" w14:textId="77777777" w:rsidR="00280ECA" w:rsidRPr="00707B78" w:rsidRDefault="00280ECA" w:rsidP="00280ECA">
            <w:pPr>
              <w:tabs>
                <w:tab w:val="left" w:pos="567"/>
                <w:tab w:val="left" w:pos="3969"/>
              </w:tabs>
              <w:jc w:val="left"/>
              <w:rPr>
                <w:rFonts w:cs="Arial"/>
                <w:snapToGrid w:val="0"/>
                <w:sz w:val="18"/>
                <w:szCs w:val="18"/>
              </w:rPr>
            </w:pPr>
            <w:r w:rsidRPr="00707B78">
              <w:rPr>
                <w:rFonts w:cs="Arial"/>
                <w:snapToGrid w:val="0"/>
                <w:sz w:val="18"/>
                <w:szCs w:val="18"/>
              </w:rPr>
              <w:t>Application Web pour les tests DHS et VCU / R scripts et Shiny</w:t>
            </w:r>
          </w:p>
        </w:tc>
        <w:tc>
          <w:tcPr>
            <w:tcW w:w="4819" w:type="dxa"/>
            <w:tcBorders>
              <w:top w:val="single" w:sz="4" w:space="0" w:color="auto"/>
              <w:left w:val="single" w:sz="2" w:space="0" w:color="auto"/>
              <w:bottom w:val="single" w:sz="4" w:space="0" w:color="auto"/>
              <w:right w:val="single" w:sz="2" w:space="0" w:color="auto"/>
            </w:tcBorders>
          </w:tcPr>
          <w:p w14:paraId="766367BC" w14:textId="77777777" w:rsidR="00280ECA" w:rsidRPr="00707B78" w:rsidRDefault="00280ECA" w:rsidP="00280ECA">
            <w:pPr>
              <w:tabs>
                <w:tab w:val="left" w:pos="567"/>
                <w:tab w:val="left" w:pos="3969"/>
              </w:tabs>
              <w:jc w:val="left"/>
              <w:rPr>
                <w:rFonts w:cs="Arial"/>
                <w:snapToGrid w:val="0"/>
                <w:sz w:val="18"/>
                <w:szCs w:val="18"/>
              </w:rPr>
            </w:pPr>
            <w:r w:rsidRPr="00707B78">
              <w:rPr>
                <w:rFonts w:cs="Arial"/>
                <w:snapToGrid w:val="0"/>
                <w:sz w:val="18"/>
                <w:szCs w:val="18"/>
              </w:rPr>
              <w:t>Conception des essais en plein champ, saisie des données, sélection des variétés de référence pour l’examen DHS, description de la variété / Analyse statistique</w:t>
            </w:r>
          </w:p>
        </w:tc>
        <w:tc>
          <w:tcPr>
            <w:tcW w:w="3686" w:type="dxa"/>
            <w:tcBorders>
              <w:top w:val="single" w:sz="4" w:space="0" w:color="auto"/>
              <w:left w:val="single" w:sz="2" w:space="0" w:color="auto"/>
              <w:bottom w:val="single" w:sz="4" w:space="0" w:color="auto"/>
              <w:right w:val="single" w:sz="2" w:space="0" w:color="auto"/>
            </w:tcBorders>
          </w:tcPr>
          <w:p w14:paraId="5E8F8524" w14:textId="258B08D9" w:rsidR="00280ECA" w:rsidRPr="00707B78" w:rsidRDefault="00280ECA" w:rsidP="00280ECA">
            <w:pPr>
              <w:tabs>
                <w:tab w:val="left" w:pos="567"/>
                <w:tab w:val="left" w:pos="3969"/>
              </w:tabs>
              <w:jc w:val="left"/>
              <w:rPr>
                <w:rFonts w:cs="Arial"/>
                <w:sz w:val="18"/>
                <w:szCs w:val="18"/>
              </w:rPr>
            </w:pPr>
            <w:r w:rsidRPr="00707B78">
              <w:rPr>
                <w:rFonts w:cs="Arial"/>
                <w:bCs/>
                <w:iCs/>
                <w:snapToGrid w:val="0"/>
                <w:sz w:val="18"/>
                <w:szCs w:val="18"/>
              </w:rPr>
              <w:t>Institut ukrainien pour l’examen des variétés végétales</w:t>
            </w:r>
            <w:r w:rsidRPr="00707B78">
              <w:rPr>
                <w:rFonts w:cs="Arial"/>
                <w:bCs/>
                <w:iCs/>
                <w:snapToGrid w:val="0"/>
                <w:sz w:val="18"/>
                <w:szCs w:val="18"/>
              </w:rPr>
              <w:br/>
              <w:t xml:space="preserve">E-mail: </w:t>
            </w:r>
            <w:hyperlink r:id="rId65" w:history="1">
              <w:r w:rsidR="003E6A0D" w:rsidRPr="004E015D">
                <w:rPr>
                  <w:rStyle w:val="Hyperlink"/>
                  <w:rFonts w:cs="Arial"/>
                  <w:bCs/>
                  <w:iCs/>
                  <w:color w:val="auto"/>
                  <w:sz w:val="18"/>
                  <w:szCs w:val="18"/>
                  <w:highlight w:val="lightGray"/>
                </w:rPr>
                <w:t>sops@sops.gov.ua</w:t>
              </w:r>
            </w:hyperlink>
          </w:p>
        </w:tc>
        <w:tc>
          <w:tcPr>
            <w:tcW w:w="1701" w:type="dxa"/>
            <w:tcBorders>
              <w:top w:val="single" w:sz="4" w:space="0" w:color="auto"/>
              <w:left w:val="single" w:sz="2" w:space="0" w:color="auto"/>
              <w:bottom w:val="single" w:sz="4" w:space="0" w:color="auto"/>
              <w:right w:val="single" w:sz="2" w:space="0" w:color="auto"/>
            </w:tcBorders>
          </w:tcPr>
          <w:p w14:paraId="42F39B02" w14:textId="77777777" w:rsidR="00280ECA" w:rsidRPr="00707B78" w:rsidRDefault="00280ECA" w:rsidP="00280ECA">
            <w:pPr>
              <w:tabs>
                <w:tab w:val="left" w:pos="567"/>
                <w:tab w:val="left" w:pos="3969"/>
              </w:tabs>
              <w:jc w:val="left"/>
              <w:rPr>
                <w:rFonts w:cs="Arial"/>
                <w:snapToGrid w:val="0"/>
                <w:sz w:val="18"/>
                <w:szCs w:val="18"/>
              </w:rPr>
            </w:pPr>
            <w:r w:rsidRPr="00707B78">
              <w:rPr>
                <w:rFonts w:cs="Arial"/>
                <w:snapToGrid w:val="0"/>
                <w:sz w:val="18"/>
                <w:szCs w:val="18"/>
              </w:rPr>
              <w:t>UA</w:t>
            </w:r>
          </w:p>
        </w:tc>
        <w:tc>
          <w:tcPr>
            <w:tcW w:w="2551" w:type="dxa"/>
            <w:tcBorders>
              <w:top w:val="single" w:sz="4" w:space="0" w:color="auto"/>
              <w:left w:val="single" w:sz="2" w:space="0" w:color="auto"/>
              <w:bottom w:val="single" w:sz="4" w:space="0" w:color="auto"/>
              <w:right w:val="single" w:sz="2" w:space="0" w:color="auto"/>
            </w:tcBorders>
          </w:tcPr>
          <w:p w14:paraId="168E68E8" w14:textId="77777777" w:rsidR="00280ECA" w:rsidRPr="00707B78" w:rsidRDefault="00280ECA" w:rsidP="00280ECA">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E2377F" w:rsidRPr="0060156B" w14:paraId="058F6E68"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417DB299" w14:textId="799B7163" w:rsidR="00E2377F" w:rsidRPr="0060156B" w:rsidRDefault="00AB4FA0" w:rsidP="00E2377F">
            <w:pPr>
              <w:tabs>
                <w:tab w:val="left" w:pos="567"/>
                <w:tab w:val="left" w:pos="3969"/>
              </w:tabs>
              <w:jc w:val="left"/>
              <w:rPr>
                <w:strike/>
                <w:sz w:val="18"/>
                <w:highlight w:val="lightGray"/>
              </w:rPr>
            </w:pPr>
            <w:r w:rsidRPr="0060156B">
              <w:rPr>
                <w:strike/>
                <w:sz w:val="18"/>
                <w:highlight w:val="lightGray"/>
              </w:rPr>
              <w:t>24 octobre 2025</w:t>
            </w:r>
          </w:p>
        </w:tc>
        <w:tc>
          <w:tcPr>
            <w:tcW w:w="2127" w:type="dxa"/>
            <w:tcBorders>
              <w:top w:val="single" w:sz="4" w:space="0" w:color="auto"/>
              <w:left w:val="single" w:sz="2" w:space="0" w:color="auto"/>
              <w:bottom w:val="single" w:sz="4" w:space="0" w:color="auto"/>
              <w:right w:val="single" w:sz="2" w:space="0" w:color="auto"/>
            </w:tcBorders>
          </w:tcPr>
          <w:p w14:paraId="0E397C5D" w14:textId="0A12ED1B" w:rsidR="00E2377F" w:rsidRPr="0060156B" w:rsidRDefault="00E2377F" w:rsidP="00E2377F">
            <w:pPr>
              <w:tabs>
                <w:tab w:val="left" w:pos="567"/>
                <w:tab w:val="left" w:pos="3969"/>
              </w:tabs>
              <w:jc w:val="left"/>
              <w:rPr>
                <w:rFonts w:cs="Arial"/>
                <w:strike/>
                <w:snapToGrid w:val="0"/>
                <w:sz w:val="18"/>
                <w:szCs w:val="18"/>
                <w:highlight w:val="lightGray"/>
              </w:rPr>
            </w:pPr>
            <w:r w:rsidRPr="0060156B">
              <w:rPr>
                <w:rFonts w:cs="Arial"/>
                <w:strike/>
                <w:snapToGrid w:val="0"/>
                <w:color w:val="000000"/>
                <w:sz w:val="18"/>
                <w:szCs w:val="18"/>
                <w:highlight w:val="lightGray"/>
                <w:lang w:eastAsia="ja-JP"/>
              </w:rPr>
              <w:t xml:space="preserve">Microsoft Access </w:t>
            </w:r>
            <w:r w:rsidR="007846F1" w:rsidRPr="0060156B">
              <w:rPr>
                <w:rFonts w:cs="Arial"/>
                <w:strike/>
                <w:snapToGrid w:val="0"/>
                <w:color w:val="000000"/>
                <w:sz w:val="18"/>
                <w:szCs w:val="18"/>
                <w:highlight w:val="lightGray"/>
                <w:lang w:eastAsia="ja-JP"/>
              </w:rPr>
              <w:t>et</w:t>
            </w:r>
            <w:r w:rsidRPr="0060156B">
              <w:rPr>
                <w:rFonts w:cs="Arial"/>
                <w:strike/>
                <w:snapToGrid w:val="0"/>
                <w:color w:val="000000"/>
                <w:sz w:val="18"/>
                <w:szCs w:val="18"/>
                <w:highlight w:val="lightGray"/>
                <w:lang w:eastAsia="ja-JP"/>
              </w:rPr>
              <w:t xml:space="preserve"> Excel</w:t>
            </w:r>
          </w:p>
        </w:tc>
        <w:tc>
          <w:tcPr>
            <w:tcW w:w="4819" w:type="dxa"/>
            <w:tcBorders>
              <w:top w:val="single" w:sz="4" w:space="0" w:color="auto"/>
              <w:left w:val="single" w:sz="2" w:space="0" w:color="auto"/>
              <w:bottom w:val="single" w:sz="4" w:space="0" w:color="auto"/>
              <w:right w:val="single" w:sz="2" w:space="0" w:color="auto"/>
            </w:tcBorders>
          </w:tcPr>
          <w:p w14:paraId="4E64BB06" w14:textId="54DA8E93" w:rsidR="00E2377F" w:rsidRPr="0060156B" w:rsidRDefault="007846F1" w:rsidP="00E2377F">
            <w:pPr>
              <w:tabs>
                <w:tab w:val="left" w:pos="567"/>
                <w:tab w:val="left" w:pos="3969"/>
              </w:tabs>
              <w:jc w:val="left"/>
              <w:rPr>
                <w:rFonts w:cs="Arial"/>
                <w:strike/>
                <w:snapToGrid w:val="0"/>
                <w:sz w:val="18"/>
                <w:szCs w:val="18"/>
                <w:highlight w:val="lightGray"/>
              </w:rPr>
            </w:pPr>
            <w:r w:rsidRPr="0060156B">
              <w:rPr>
                <w:rFonts w:cs="Arial"/>
                <w:strike/>
                <w:snapToGrid w:val="0"/>
                <w:sz w:val="18"/>
                <w:szCs w:val="18"/>
                <w:highlight w:val="lightGray"/>
              </w:rPr>
              <w:t>Conception des essais, analyse statistique, préparation de rapports d’examen et descriptions variétales</w:t>
            </w:r>
          </w:p>
        </w:tc>
        <w:tc>
          <w:tcPr>
            <w:tcW w:w="3686" w:type="dxa"/>
            <w:tcBorders>
              <w:top w:val="single" w:sz="4" w:space="0" w:color="auto"/>
              <w:left w:val="single" w:sz="2" w:space="0" w:color="auto"/>
              <w:bottom w:val="single" w:sz="4" w:space="0" w:color="auto"/>
              <w:right w:val="single" w:sz="2" w:space="0" w:color="auto"/>
            </w:tcBorders>
          </w:tcPr>
          <w:p w14:paraId="0967BAB6" w14:textId="26726C35" w:rsidR="00E2377F" w:rsidRPr="0060156B" w:rsidRDefault="00693B2B" w:rsidP="00E2377F">
            <w:pPr>
              <w:tabs>
                <w:tab w:val="left" w:pos="567"/>
                <w:tab w:val="left" w:pos="3969"/>
              </w:tabs>
              <w:jc w:val="left"/>
              <w:rPr>
                <w:rFonts w:cs="Arial"/>
                <w:strike/>
                <w:snapToGrid w:val="0"/>
                <w:sz w:val="18"/>
                <w:szCs w:val="18"/>
                <w:highlight w:val="lightGray"/>
              </w:rPr>
            </w:pPr>
            <w:r w:rsidRPr="0060156B">
              <w:rPr>
                <w:rFonts w:cs="Arial"/>
                <w:strike/>
                <w:sz w:val="18"/>
                <w:szCs w:val="18"/>
                <w:highlight w:val="lightGray"/>
              </w:rPr>
              <w:t>Conseil suédois de l’Agriculture</w:t>
            </w:r>
            <w:r w:rsidR="00E2377F" w:rsidRPr="0060156B">
              <w:rPr>
                <w:rFonts w:cs="Arial"/>
                <w:strike/>
                <w:snapToGrid w:val="0"/>
                <w:color w:val="000000"/>
                <w:sz w:val="18"/>
                <w:szCs w:val="18"/>
                <w:highlight w:val="lightGray"/>
              </w:rPr>
              <w:br/>
              <w:t xml:space="preserve">E-mail:  </w:t>
            </w:r>
            <w:hyperlink r:id="rId66" w:history="1">
              <w:r w:rsidR="00E2377F" w:rsidRPr="0060156B">
                <w:rPr>
                  <w:rStyle w:val="Hyperlink"/>
                  <w:rFonts w:cs="Arial"/>
                  <w:strike/>
                  <w:snapToGrid w:val="0"/>
                  <w:sz w:val="18"/>
                  <w:szCs w:val="18"/>
                  <w:highlight w:val="lightGray"/>
                </w:rPr>
                <w:t>vaxtsort@jordbruksverket.se</w:t>
              </w:r>
            </w:hyperlink>
            <w:r w:rsidR="00E2377F" w:rsidRPr="0060156B">
              <w:rPr>
                <w:rFonts w:cs="Arial"/>
                <w:strike/>
                <w:snapToGrid w:val="0"/>
                <w:color w:val="000000"/>
                <w:sz w:val="18"/>
                <w:szCs w:val="18"/>
                <w:highlight w:val="lightGray"/>
                <w:u w:val="single"/>
              </w:rPr>
              <w:t xml:space="preserve"> </w:t>
            </w:r>
          </w:p>
        </w:tc>
        <w:tc>
          <w:tcPr>
            <w:tcW w:w="1701" w:type="dxa"/>
            <w:tcBorders>
              <w:top w:val="single" w:sz="4" w:space="0" w:color="auto"/>
              <w:left w:val="single" w:sz="2" w:space="0" w:color="auto"/>
              <w:bottom w:val="single" w:sz="4" w:space="0" w:color="auto"/>
              <w:right w:val="single" w:sz="2" w:space="0" w:color="auto"/>
            </w:tcBorders>
          </w:tcPr>
          <w:p w14:paraId="6B729050" w14:textId="7138122D" w:rsidR="00E2377F" w:rsidRPr="0060156B" w:rsidRDefault="00E2377F" w:rsidP="00E2377F">
            <w:pPr>
              <w:tabs>
                <w:tab w:val="left" w:pos="567"/>
                <w:tab w:val="left" w:pos="3969"/>
              </w:tabs>
              <w:jc w:val="left"/>
              <w:rPr>
                <w:rFonts w:cs="Arial"/>
                <w:strike/>
                <w:snapToGrid w:val="0"/>
                <w:sz w:val="18"/>
                <w:szCs w:val="18"/>
                <w:highlight w:val="lightGray"/>
              </w:rPr>
            </w:pPr>
            <w:r w:rsidRPr="0060156B">
              <w:rPr>
                <w:rFonts w:cs="Arial"/>
                <w:strike/>
                <w:snapToGrid w:val="0"/>
                <w:sz w:val="18"/>
                <w:szCs w:val="18"/>
                <w:highlight w:val="lightGray"/>
                <w:lang w:eastAsia="ja-JP"/>
              </w:rPr>
              <w:t>SE</w:t>
            </w:r>
          </w:p>
        </w:tc>
        <w:tc>
          <w:tcPr>
            <w:tcW w:w="2551" w:type="dxa"/>
            <w:tcBorders>
              <w:top w:val="single" w:sz="4" w:space="0" w:color="auto"/>
              <w:left w:val="single" w:sz="2" w:space="0" w:color="auto"/>
              <w:bottom w:val="single" w:sz="4" w:space="0" w:color="auto"/>
              <w:right w:val="single" w:sz="2" w:space="0" w:color="auto"/>
            </w:tcBorders>
          </w:tcPr>
          <w:p w14:paraId="25172FBF" w14:textId="1107718F" w:rsidR="00E2377F" w:rsidRPr="0060156B" w:rsidRDefault="00693B2B" w:rsidP="00E2377F">
            <w:pPr>
              <w:tabs>
                <w:tab w:val="left" w:pos="567"/>
                <w:tab w:val="left" w:pos="3969"/>
              </w:tabs>
              <w:jc w:val="left"/>
              <w:rPr>
                <w:rFonts w:cs="Arial"/>
                <w:strike/>
                <w:snapToGrid w:val="0"/>
                <w:sz w:val="18"/>
                <w:szCs w:val="18"/>
                <w:highlight w:val="lightGray"/>
              </w:rPr>
            </w:pPr>
            <w:r w:rsidRPr="0060156B">
              <w:rPr>
                <w:rFonts w:cs="Arial"/>
                <w:strike/>
                <w:snapToGrid w:val="0"/>
                <w:sz w:val="18"/>
                <w:szCs w:val="18"/>
                <w:highlight w:val="lightGray"/>
                <w:lang w:eastAsia="ja-JP"/>
              </w:rPr>
              <w:t>Hybrides de betteraves sucrières et composants hybrides</w:t>
            </w:r>
          </w:p>
        </w:tc>
      </w:tr>
      <w:tr w:rsidR="00E2377F" w:rsidRPr="0060156B" w14:paraId="7177BE7C"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1AFD052B" w14:textId="5B59CFAF" w:rsidR="00E2377F" w:rsidRPr="0060156B" w:rsidRDefault="00AB4FA0" w:rsidP="00E2377F">
            <w:pPr>
              <w:tabs>
                <w:tab w:val="left" w:pos="567"/>
                <w:tab w:val="left" w:pos="3969"/>
              </w:tabs>
              <w:jc w:val="left"/>
              <w:rPr>
                <w:strike/>
                <w:sz w:val="18"/>
                <w:highlight w:val="lightGray"/>
              </w:rPr>
            </w:pPr>
            <w:r w:rsidRPr="0060156B">
              <w:rPr>
                <w:strike/>
                <w:sz w:val="18"/>
                <w:highlight w:val="lightGray"/>
              </w:rPr>
              <w:lastRenderedPageBreak/>
              <w:t>24 octobre 2025</w:t>
            </w:r>
          </w:p>
        </w:tc>
        <w:tc>
          <w:tcPr>
            <w:tcW w:w="2127" w:type="dxa"/>
            <w:tcBorders>
              <w:top w:val="single" w:sz="4" w:space="0" w:color="auto"/>
              <w:left w:val="single" w:sz="2" w:space="0" w:color="auto"/>
              <w:bottom w:val="single" w:sz="4" w:space="0" w:color="auto"/>
              <w:right w:val="single" w:sz="2" w:space="0" w:color="auto"/>
            </w:tcBorders>
          </w:tcPr>
          <w:p w14:paraId="77BC06CE" w14:textId="17146382" w:rsidR="00E2377F" w:rsidRPr="0060156B" w:rsidRDefault="00E2377F" w:rsidP="00E2377F">
            <w:pPr>
              <w:tabs>
                <w:tab w:val="left" w:pos="567"/>
                <w:tab w:val="left" w:pos="3969"/>
              </w:tabs>
              <w:jc w:val="left"/>
              <w:rPr>
                <w:rFonts w:cs="Arial"/>
                <w:strike/>
                <w:snapToGrid w:val="0"/>
                <w:sz w:val="18"/>
                <w:szCs w:val="18"/>
                <w:highlight w:val="lightGray"/>
              </w:rPr>
            </w:pPr>
            <w:r w:rsidRPr="0060156B">
              <w:rPr>
                <w:rFonts w:cs="Arial"/>
                <w:strike/>
                <w:snapToGrid w:val="0"/>
                <w:color w:val="000000"/>
                <w:sz w:val="18"/>
                <w:szCs w:val="18"/>
                <w:highlight w:val="lightGray"/>
                <w:lang w:eastAsia="ja-JP"/>
              </w:rPr>
              <w:t>SPSS</w:t>
            </w:r>
          </w:p>
        </w:tc>
        <w:tc>
          <w:tcPr>
            <w:tcW w:w="4819" w:type="dxa"/>
            <w:tcBorders>
              <w:top w:val="single" w:sz="4" w:space="0" w:color="auto"/>
              <w:left w:val="single" w:sz="2" w:space="0" w:color="auto"/>
              <w:bottom w:val="single" w:sz="4" w:space="0" w:color="auto"/>
              <w:right w:val="single" w:sz="2" w:space="0" w:color="auto"/>
            </w:tcBorders>
          </w:tcPr>
          <w:p w14:paraId="035DF1EB" w14:textId="5435F7E2" w:rsidR="00E2377F" w:rsidRPr="0060156B" w:rsidRDefault="00D12701" w:rsidP="00E2377F">
            <w:pPr>
              <w:tabs>
                <w:tab w:val="left" w:pos="567"/>
                <w:tab w:val="left" w:pos="3969"/>
              </w:tabs>
              <w:jc w:val="left"/>
              <w:rPr>
                <w:rFonts w:cs="Arial"/>
                <w:strike/>
                <w:snapToGrid w:val="0"/>
                <w:sz w:val="18"/>
                <w:szCs w:val="18"/>
                <w:highlight w:val="lightGray"/>
              </w:rPr>
            </w:pPr>
            <w:r w:rsidRPr="0060156B">
              <w:rPr>
                <w:rFonts w:cs="Arial"/>
                <w:strike/>
                <w:snapToGrid w:val="0"/>
                <w:sz w:val="18"/>
                <w:szCs w:val="18"/>
                <w:highlight w:val="lightGray"/>
              </w:rPr>
              <w:t>Analyse statistique</w:t>
            </w:r>
            <w:r w:rsidR="00E2377F" w:rsidRPr="0060156B">
              <w:rPr>
                <w:rFonts w:cs="Arial"/>
                <w:strike/>
                <w:snapToGrid w:val="0"/>
                <w:color w:val="000000"/>
                <w:sz w:val="18"/>
                <w:szCs w:val="18"/>
                <w:highlight w:val="lightGray"/>
                <w:lang w:eastAsia="ja-JP"/>
              </w:rPr>
              <w:t xml:space="preserve"> (</w:t>
            </w:r>
            <w:r w:rsidRPr="0060156B">
              <w:rPr>
                <w:rFonts w:cs="Arial"/>
                <w:strike/>
                <w:snapToGrid w:val="0"/>
                <w:color w:val="000000"/>
                <w:sz w:val="18"/>
                <w:szCs w:val="18"/>
                <w:highlight w:val="lightGray"/>
                <w:lang w:eastAsia="ja-JP"/>
              </w:rPr>
              <w:t>pas le</w:t>
            </w:r>
            <w:r w:rsidR="00E2377F" w:rsidRPr="0060156B">
              <w:rPr>
                <w:rFonts w:cs="Arial"/>
                <w:strike/>
                <w:snapToGrid w:val="0"/>
                <w:color w:val="000000"/>
                <w:sz w:val="18"/>
                <w:szCs w:val="18"/>
                <w:highlight w:val="lightGray"/>
                <w:lang w:eastAsia="ja-JP"/>
              </w:rPr>
              <w:t xml:space="preserve"> COYD)</w:t>
            </w:r>
          </w:p>
        </w:tc>
        <w:tc>
          <w:tcPr>
            <w:tcW w:w="3686" w:type="dxa"/>
            <w:tcBorders>
              <w:top w:val="single" w:sz="4" w:space="0" w:color="auto"/>
              <w:left w:val="single" w:sz="2" w:space="0" w:color="auto"/>
              <w:bottom w:val="single" w:sz="4" w:space="0" w:color="auto"/>
              <w:right w:val="single" w:sz="2" w:space="0" w:color="auto"/>
            </w:tcBorders>
          </w:tcPr>
          <w:p w14:paraId="46167932" w14:textId="4EB58A70" w:rsidR="00E2377F" w:rsidRPr="0060156B" w:rsidRDefault="00A8181E" w:rsidP="00E2377F">
            <w:pPr>
              <w:tabs>
                <w:tab w:val="left" w:pos="567"/>
                <w:tab w:val="left" w:pos="3969"/>
              </w:tabs>
              <w:jc w:val="left"/>
              <w:rPr>
                <w:rFonts w:cs="Arial"/>
                <w:strike/>
                <w:snapToGrid w:val="0"/>
                <w:sz w:val="18"/>
                <w:szCs w:val="18"/>
                <w:highlight w:val="lightGray"/>
              </w:rPr>
            </w:pPr>
            <w:r w:rsidRPr="0060156B">
              <w:rPr>
                <w:rFonts w:cs="Arial"/>
                <w:strike/>
                <w:sz w:val="18"/>
                <w:szCs w:val="18"/>
                <w:highlight w:val="lightGray"/>
              </w:rPr>
              <w:t>Conseil suédois de l’Agriculture</w:t>
            </w:r>
            <w:r w:rsidRPr="0060156B">
              <w:rPr>
                <w:rFonts w:cs="Arial"/>
                <w:strike/>
                <w:snapToGrid w:val="0"/>
                <w:color w:val="000000"/>
                <w:sz w:val="18"/>
                <w:szCs w:val="18"/>
                <w:highlight w:val="lightGray"/>
              </w:rPr>
              <w:br/>
            </w:r>
            <w:r w:rsidR="00E2377F" w:rsidRPr="0060156B">
              <w:rPr>
                <w:rFonts w:cs="Arial"/>
                <w:strike/>
                <w:snapToGrid w:val="0"/>
                <w:color w:val="000000"/>
                <w:sz w:val="18"/>
                <w:szCs w:val="18"/>
                <w:highlight w:val="lightGray"/>
              </w:rPr>
              <w:t xml:space="preserve">E-mail:  </w:t>
            </w:r>
            <w:hyperlink r:id="rId67" w:history="1">
              <w:r w:rsidR="00E2377F" w:rsidRPr="0060156B">
                <w:rPr>
                  <w:rStyle w:val="Hyperlink"/>
                  <w:rFonts w:cs="Arial"/>
                  <w:strike/>
                  <w:snapToGrid w:val="0"/>
                  <w:sz w:val="18"/>
                  <w:szCs w:val="18"/>
                  <w:highlight w:val="lightGray"/>
                </w:rPr>
                <w:t>vaxtsort@jordbruksverket.se</w:t>
              </w:r>
            </w:hyperlink>
            <w:r w:rsidR="00E2377F" w:rsidRPr="0060156B">
              <w:rPr>
                <w:rFonts w:cs="Arial"/>
                <w:strike/>
                <w:snapToGrid w:val="0"/>
                <w:color w:val="000000"/>
                <w:sz w:val="18"/>
                <w:szCs w:val="18"/>
                <w:highlight w:val="lightGray"/>
              </w:rPr>
              <w:t xml:space="preserve"> </w:t>
            </w:r>
          </w:p>
        </w:tc>
        <w:tc>
          <w:tcPr>
            <w:tcW w:w="1701" w:type="dxa"/>
            <w:tcBorders>
              <w:top w:val="single" w:sz="4" w:space="0" w:color="auto"/>
              <w:left w:val="single" w:sz="2" w:space="0" w:color="auto"/>
              <w:bottom w:val="single" w:sz="4" w:space="0" w:color="auto"/>
              <w:right w:val="single" w:sz="2" w:space="0" w:color="auto"/>
            </w:tcBorders>
          </w:tcPr>
          <w:p w14:paraId="67344F2D" w14:textId="05330EAA" w:rsidR="00E2377F" w:rsidRPr="0060156B" w:rsidRDefault="00E2377F" w:rsidP="00E2377F">
            <w:pPr>
              <w:tabs>
                <w:tab w:val="left" w:pos="567"/>
                <w:tab w:val="left" w:pos="3969"/>
              </w:tabs>
              <w:jc w:val="left"/>
              <w:rPr>
                <w:rFonts w:cs="Arial"/>
                <w:strike/>
                <w:snapToGrid w:val="0"/>
                <w:sz w:val="18"/>
                <w:szCs w:val="18"/>
                <w:highlight w:val="lightGray"/>
              </w:rPr>
            </w:pPr>
            <w:r w:rsidRPr="0060156B">
              <w:rPr>
                <w:rFonts w:cs="Arial"/>
                <w:strike/>
                <w:snapToGrid w:val="0"/>
                <w:sz w:val="18"/>
                <w:szCs w:val="18"/>
                <w:highlight w:val="lightGray"/>
                <w:lang w:eastAsia="ja-JP"/>
              </w:rPr>
              <w:t>SE</w:t>
            </w:r>
          </w:p>
        </w:tc>
        <w:tc>
          <w:tcPr>
            <w:tcW w:w="2551" w:type="dxa"/>
            <w:tcBorders>
              <w:top w:val="single" w:sz="4" w:space="0" w:color="auto"/>
              <w:left w:val="single" w:sz="2" w:space="0" w:color="auto"/>
              <w:bottom w:val="single" w:sz="4" w:space="0" w:color="auto"/>
              <w:right w:val="single" w:sz="2" w:space="0" w:color="auto"/>
            </w:tcBorders>
          </w:tcPr>
          <w:p w14:paraId="5CCE4D49" w14:textId="419BADCA" w:rsidR="00E2377F" w:rsidRPr="0060156B" w:rsidRDefault="00A8181E" w:rsidP="00E2377F">
            <w:pPr>
              <w:tabs>
                <w:tab w:val="left" w:pos="567"/>
                <w:tab w:val="left" w:pos="3969"/>
              </w:tabs>
              <w:jc w:val="left"/>
              <w:rPr>
                <w:rFonts w:cs="Arial"/>
                <w:strike/>
                <w:snapToGrid w:val="0"/>
                <w:sz w:val="18"/>
                <w:szCs w:val="18"/>
              </w:rPr>
            </w:pPr>
            <w:r w:rsidRPr="0060156B">
              <w:rPr>
                <w:rFonts w:cs="Arial"/>
                <w:strike/>
                <w:snapToGrid w:val="0"/>
                <w:sz w:val="18"/>
                <w:szCs w:val="18"/>
                <w:highlight w:val="lightGray"/>
                <w:lang w:eastAsia="ja-JP"/>
              </w:rPr>
              <w:t>Hybrides de betteraves sucrières et composants hybrides</w:t>
            </w:r>
          </w:p>
        </w:tc>
      </w:tr>
      <w:tr w:rsidR="00E2377F" w:rsidRPr="00707B78" w14:paraId="20D1D5EB"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09C795B6" w14:textId="1F815BFF" w:rsidR="00E2377F" w:rsidRPr="00707B78" w:rsidRDefault="00AB4FA0" w:rsidP="00E2377F">
            <w:pPr>
              <w:tabs>
                <w:tab w:val="left" w:pos="567"/>
                <w:tab w:val="left" w:pos="3969"/>
              </w:tabs>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127" w:type="dxa"/>
            <w:tcBorders>
              <w:top w:val="single" w:sz="4" w:space="0" w:color="auto"/>
              <w:left w:val="single" w:sz="2" w:space="0" w:color="auto"/>
              <w:bottom w:val="single" w:sz="4" w:space="0" w:color="auto"/>
              <w:right w:val="single" w:sz="2" w:space="0" w:color="auto"/>
            </w:tcBorders>
          </w:tcPr>
          <w:p w14:paraId="48C72B27" w14:textId="241FBC1B" w:rsidR="00E2377F" w:rsidRPr="00AB4FA0" w:rsidRDefault="00E2377F" w:rsidP="00E2377F">
            <w:pPr>
              <w:tabs>
                <w:tab w:val="left" w:pos="567"/>
                <w:tab w:val="left" w:pos="3969"/>
              </w:tabs>
              <w:jc w:val="left"/>
              <w:rPr>
                <w:rFonts w:cs="Arial"/>
                <w:snapToGrid w:val="0"/>
                <w:sz w:val="18"/>
                <w:szCs w:val="18"/>
              </w:rPr>
            </w:pPr>
            <w:r w:rsidRPr="00AB4FA0">
              <w:rPr>
                <w:rFonts w:cs="Arial"/>
                <w:bCs/>
                <w:iCs/>
                <w:snapToGrid w:val="0"/>
                <w:sz w:val="18"/>
                <w:szCs w:val="18"/>
              </w:rPr>
              <w:t xml:space="preserve">Microsoft Excel </w:t>
            </w:r>
            <w:r w:rsidR="00A8181E" w:rsidRPr="00AB4FA0">
              <w:rPr>
                <w:rFonts w:cs="Arial"/>
                <w:bCs/>
                <w:iCs/>
                <w:snapToGrid w:val="0"/>
                <w:sz w:val="18"/>
                <w:szCs w:val="18"/>
              </w:rPr>
              <w:t>et</w:t>
            </w:r>
            <w:r w:rsidRPr="00AB4FA0">
              <w:rPr>
                <w:rFonts w:cs="Arial"/>
                <w:bCs/>
                <w:iCs/>
                <w:snapToGrid w:val="0"/>
                <w:sz w:val="18"/>
                <w:szCs w:val="18"/>
              </w:rPr>
              <w:t xml:space="preserve"> Word</w:t>
            </w:r>
          </w:p>
        </w:tc>
        <w:tc>
          <w:tcPr>
            <w:tcW w:w="4819" w:type="dxa"/>
            <w:tcBorders>
              <w:top w:val="single" w:sz="4" w:space="0" w:color="auto"/>
              <w:left w:val="single" w:sz="2" w:space="0" w:color="auto"/>
              <w:bottom w:val="single" w:sz="4" w:space="0" w:color="auto"/>
              <w:right w:val="single" w:sz="2" w:space="0" w:color="auto"/>
            </w:tcBorders>
          </w:tcPr>
          <w:p w14:paraId="31394CAA" w14:textId="77777777" w:rsidR="00A8181E" w:rsidRPr="00AB4FA0" w:rsidRDefault="00A8181E" w:rsidP="00A8181E">
            <w:pPr>
              <w:keepNext/>
              <w:jc w:val="left"/>
              <w:rPr>
                <w:rFonts w:cs="Arial"/>
                <w:bCs/>
                <w:iCs/>
                <w:snapToGrid w:val="0"/>
                <w:sz w:val="18"/>
                <w:szCs w:val="18"/>
              </w:rPr>
            </w:pPr>
            <w:r w:rsidRPr="00AB4FA0">
              <w:rPr>
                <w:rFonts w:cs="Arial"/>
                <w:bCs/>
                <w:iCs/>
                <w:snapToGrid w:val="0"/>
                <w:sz w:val="18"/>
                <w:szCs w:val="18"/>
              </w:rPr>
              <w:t>Conception de la répartition des essais DHS en plein champ conformément aux principes directeurs d'examen de l'UPOV pour les espèces examinées :</w:t>
            </w:r>
          </w:p>
          <w:p w14:paraId="7E3ED43F" w14:textId="77777777" w:rsidR="00A8181E" w:rsidRPr="00AB4FA0" w:rsidRDefault="00A8181E" w:rsidP="00A8181E">
            <w:pPr>
              <w:keepNext/>
              <w:jc w:val="left"/>
              <w:rPr>
                <w:rFonts w:cs="Arial"/>
                <w:bCs/>
                <w:iCs/>
                <w:snapToGrid w:val="0"/>
                <w:sz w:val="18"/>
                <w:szCs w:val="18"/>
              </w:rPr>
            </w:pPr>
            <w:r w:rsidRPr="00AB4FA0">
              <w:rPr>
                <w:rFonts w:cs="Arial"/>
                <w:bCs/>
                <w:iCs/>
                <w:snapToGrid w:val="0"/>
                <w:sz w:val="18"/>
                <w:szCs w:val="18"/>
              </w:rPr>
              <w:t>Regroupement des variétés et base de données pour les descriptions variétales :</w:t>
            </w:r>
          </w:p>
          <w:p w14:paraId="1BCF4E50" w14:textId="71E4A6FC" w:rsidR="00E2377F" w:rsidRPr="00AB4FA0" w:rsidRDefault="00A8181E" w:rsidP="00A8181E">
            <w:pPr>
              <w:tabs>
                <w:tab w:val="left" w:pos="567"/>
                <w:tab w:val="left" w:pos="3969"/>
              </w:tabs>
              <w:jc w:val="left"/>
              <w:rPr>
                <w:rFonts w:cs="Arial"/>
                <w:snapToGrid w:val="0"/>
                <w:sz w:val="18"/>
                <w:szCs w:val="18"/>
              </w:rPr>
            </w:pPr>
            <w:r w:rsidRPr="00AB4FA0">
              <w:rPr>
                <w:rFonts w:cs="Arial"/>
                <w:bCs/>
                <w:iCs/>
                <w:snapToGrid w:val="0"/>
                <w:sz w:val="18"/>
                <w:szCs w:val="18"/>
              </w:rPr>
              <w:t>Conception des essais en plein champ, saisie des données, sélection des variétés similaires pour l'examen DHS, description des variétés / analyse statistique</w:t>
            </w:r>
          </w:p>
        </w:tc>
        <w:tc>
          <w:tcPr>
            <w:tcW w:w="3686" w:type="dxa"/>
            <w:tcBorders>
              <w:top w:val="single" w:sz="4" w:space="0" w:color="auto"/>
              <w:left w:val="single" w:sz="2" w:space="0" w:color="auto"/>
              <w:bottom w:val="single" w:sz="4" w:space="0" w:color="auto"/>
              <w:right w:val="single" w:sz="2" w:space="0" w:color="auto"/>
            </w:tcBorders>
          </w:tcPr>
          <w:p w14:paraId="36497D7B" w14:textId="5B402CE3" w:rsidR="00E2377F" w:rsidRPr="00AB4FA0" w:rsidRDefault="00CB7DB5" w:rsidP="00E2377F">
            <w:pPr>
              <w:tabs>
                <w:tab w:val="left" w:pos="567"/>
                <w:tab w:val="left" w:pos="3969"/>
              </w:tabs>
              <w:jc w:val="left"/>
              <w:rPr>
                <w:rFonts w:cs="Arial"/>
                <w:bCs/>
                <w:iCs/>
                <w:sz w:val="18"/>
                <w:szCs w:val="18"/>
              </w:rPr>
            </w:pPr>
            <w:r w:rsidRPr="00AB4FA0">
              <w:rPr>
                <w:rFonts w:cs="Arial"/>
                <w:bCs/>
                <w:iCs/>
                <w:sz w:val="18"/>
                <w:szCs w:val="18"/>
              </w:rPr>
              <w:t>SA Variety Control (Contrôle des variétés de l’Afrique du Sud)</w:t>
            </w:r>
          </w:p>
          <w:p w14:paraId="3C5FAC94" w14:textId="77777777" w:rsidR="00E2377F" w:rsidRPr="00AB4FA0" w:rsidRDefault="00E2377F" w:rsidP="00E2377F">
            <w:pPr>
              <w:tabs>
                <w:tab w:val="left" w:pos="567"/>
                <w:tab w:val="left" w:pos="3969"/>
              </w:tabs>
              <w:jc w:val="left"/>
              <w:rPr>
                <w:rFonts w:cs="Arial"/>
                <w:bCs/>
                <w:iCs/>
                <w:sz w:val="18"/>
                <w:szCs w:val="18"/>
              </w:rPr>
            </w:pPr>
            <w:r w:rsidRPr="00AB4FA0">
              <w:rPr>
                <w:rFonts w:cs="Arial"/>
                <w:bCs/>
                <w:iCs/>
                <w:sz w:val="18"/>
                <w:szCs w:val="18"/>
              </w:rPr>
              <w:t xml:space="preserve">E-mail: </w:t>
            </w:r>
            <w:hyperlink r:id="rId68" w:history="1">
              <w:r w:rsidRPr="00AB4FA0">
                <w:rPr>
                  <w:rStyle w:val="Hyperlink"/>
                  <w:rFonts w:cs="Arial"/>
                  <w:bCs/>
                  <w:iCs/>
                  <w:sz w:val="18"/>
                  <w:szCs w:val="18"/>
                </w:rPr>
                <w:t>SabeloN@dalrrd.gov.za</w:t>
              </w:r>
            </w:hyperlink>
          </w:p>
          <w:p w14:paraId="7AFC100D" w14:textId="77777777" w:rsidR="00E2377F" w:rsidRPr="00AB4FA0" w:rsidRDefault="00E2377F" w:rsidP="00E2377F">
            <w:pPr>
              <w:tabs>
                <w:tab w:val="left" w:pos="567"/>
                <w:tab w:val="left" w:pos="3969"/>
              </w:tabs>
              <w:jc w:val="left"/>
              <w:rPr>
                <w:rFonts w:cs="Arial"/>
                <w:bCs/>
                <w:iCs/>
                <w:snapToGrid w:val="0"/>
                <w:sz w:val="18"/>
                <w:szCs w:val="18"/>
              </w:rPr>
            </w:pPr>
          </w:p>
        </w:tc>
        <w:tc>
          <w:tcPr>
            <w:tcW w:w="1701" w:type="dxa"/>
            <w:tcBorders>
              <w:top w:val="single" w:sz="4" w:space="0" w:color="auto"/>
              <w:left w:val="single" w:sz="2" w:space="0" w:color="auto"/>
              <w:bottom w:val="single" w:sz="4" w:space="0" w:color="auto"/>
              <w:right w:val="single" w:sz="2" w:space="0" w:color="auto"/>
            </w:tcBorders>
          </w:tcPr>
          <w:p w14:paraId="3300BD62" w14:textId="3D6C7BE3" w:rsidR="00E2377F" w:rsidRPr="00AB4FA0" w:rsidRDefault="00E2377F" w:rsidP="00E2377F">
            <w:pPr>
              <w:tabs>
                <w:tab w:val="left" w:pos="567"/>
                <w:tab w:val="left" w:pos="3969"/>
              </w:tabs>
              <w:jc w:val="left"/>
              <w:rPr>
                <w:rFonts w:cs="Arial"/>
                <w:snapToGrid w:val="0"/>
                <w:sz w:val="18"/>
                <w:szCs w:val="18"/>
              </w:rPr>
            </w:pPr>
            <w:r w:rsidRPr="00AB4FA0">
              <w:rPr>
                <w:rFonts w:cs="Arial"/>
                <w:bCs/>
                <w:iCs/>
                <w:snapToGrid w:val="0"/>
                <w:sz w:val="18"/>
                <w:szCs w:val="18"/>
              </w:rPr>
              <w:t>ZA</w:t>
            </w:r>
          </w:p>
        </w:tc>
        <w:tc>
          <w:tcPr>
            <w:tcW w:w="2551" w:type="dxa"/>
            <w:tcBorders>
              <w:top w:val="single" w:sz="4" w:space="0" w:color="auto"/>
              <w:left w:val="single" w:sz="2" w:space="0" w:color="auto"/>
              <w:bottom w:val="single" w:sz="4" w:space="0" w:color="auto"/>
              <w:right w:val="single" w:sz="2" w:space="0" w:color="auto"/>
            </w:tcBorders>
          </w:tcPr>
          <w:p w14:paraId="3E6E196A" w14:textId="3AFD3A04" w:rsidR="00E2377F" w:rsidRPr="00AB4FA0" w:rsidRDefault="00314F82" w:rsidP="00E2377F">
            <w:pPr>
              <w:tabs>
                <w:tab w:val="left" w:pos="567"/>
                <w:tab w:val="left" w:pos="3969"/>
              </w:tabs>
              <w:jc w:val="left"/>
              <w:rPr>
                <w:rFonts w:cs="Arial"/>
                <w:snapToGrid w:val="0"/>
                <w:sz w:val="18"/>
                <w:szCs w:val="18"/>
              </w:rPr>
            </w:pPr>
            <w:r w:rsidRPr="00AB4FA0">
              <w:rPr>
                <w:rFonts w:cs="Arial"/>
                <w:snapToGrid w:val="0"/>
                <w:sz w:val="18"/>
                <w:szCs w:val="18"/>
              </w:rPr>
              <w:t>Certaines espèces</w:t>
            </w:r>
          </w:p>
        </w:tc>
      </w:tr>
      <w:tr w:rsidR="00E2377F" w:rsidRPr="00707B78" w14:paraId="46278A73"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2F949385" w14:textId="40B2FCEF" w:rsidR="00E2377F" w:rsidRPr="00707B78" w:rsidRDefault="00AB4FA0" w:rsidP="00E2377F">
            <w:pPr>
              <w:tabs>
                <w:tab w:val="left" w:pos="567"/>
                <w:tab w:val="left" w:pos="3969"/>
              </w:tabs>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127" w:type="dxa"/>
            <w:tcBorders>
              <w:top w:val="single" w:sz="4" w:space="0" w:color="auto"/>
              <w:left w:val="single" w:sz="2" w:space="0" w:color="auto"/>
              <w:bottom w:val="single" w:sz="4" w:space="0" w:color="auto"/>
              <w:right w:val="single" w:sz="2" w:space="0" w:color="auto"/>
            </w:tcBorders>
          </w:tcPr>
          <w:p w14:paraId="71EC2BC8" w14:textId="0681B5D7" w:rsidR="00E2377F" w:rsidRPr="00AB4FA0" w:rsidRDefault="00E2377F" w:rsidP="00E2377F">
            <w:pPr>
              <w:tabs>
                <w:tab w:val="left" w:pos="567"/>
                <w:tab w:val="left" w:pos="3969"/>
              </w:tabs>
              <w:jc w:val="left"/>
              <w:rPr>
                <w:rFonts w:cs="Arial"/>
                <w:snapToGrid w:val="0"/>
                <w:sz w:val="18"/>
                <w:szCs w:val="18"/>
              </w:rPr>
            </w:pPr>
            <w:r w:rsidRPr="00AB4FA0">
              <w:rPr>
                <w:rFonts w:cs="Arial"/>
                <w:snapToGrid w:val="0"/>
                <w:sz w:val="18"/>
                <w:szCs w:val="18"/>
                <w:lang w:val="es-ES_tradnl"/>
              </w:rPr>
              <w:t>INFOSTAST</w:t>
            </w:r>
          </w:p>
        </w:tc>
        <w:tc>
          <w:tcPr>
            <w:tcW w:w="4819" w:type="dxa"/>
            <w:tcBorders>
              <w:top w:val="single" w:sz="4" w:space="0" w:color="auto"/>
              <w:left w:val="single" w:sz="2" w:space="0" w:color="auto"/>
              <w:bottom w:val="single" w:sz="4" w:space="0" w:color="auto"/>
              <w:right w:val="single" w:sz="2" w:space="0" w:color="auto"/>
            </w:tcBorders>
          </w:tcPr>
          <w:p w14:paraId="0C588907" w14:textId="03B304F4" w:rsidR="00E2377F" w:rsidRPr="00AB4FA0" w:rsidRDefault="00314F82" w:rsidP="00E2377F">
            <w:pPr>
              <w:tabs>
                <w:tab w:val="left" w:pos="567"/>
                <w:tab w:val="left" w:pos="3969"/>
              </w:tabs>
              <w:jc w:val="left"/>
              <w:rPr>
                <w:rFonts w:cs="Arial"/>
                <w:snapToGrid w:val="0"/>
                <w:sz w:val="18"/>
                <w:szCs w:val="18"/>
              </w:rPr>
            </w:pPr>
            <w:r w:rsidRPr="00AB4FA0">
              <w:rPr>
                <w:rFonts w:cs="Arial"/>
                <w:sz w:val="18"/>
                <w:szCs w:val="18"/>
                <w:lang w:eastAsia="ja-JP"/>
              </w:rPr>
              <w:t>Gestion des collections de variétés et analyse statistique</w:t>
            </w:r>
          </w:p>
        </w:tc>
        <w:tc>
          <w:tcPr>
            <w:tcW w:w="3686" w:type="dxa"/>
            <w:tcBorders>
              <w:top w:val="single" w:sz="4" w:space="0" w:color="auto"/>
              <w:left w:val="single" w:sz="2" w:space="0" w:color="auto"/>
              <w:bottom w:val="single" w:sz="4" w:space="0" w:color="auto"/>
              <w:right w:val="single" w:sz="2" w:space="0" w:color="auto"/>
            </w:tcBorders>
          </w:tcPr>
          <w:p w14:paraId="27514C0F" w14:textId="77777777" w:rsidR="00314F82" w:rsidRPr="00AB4FA0" w:rsidRDefault="00314F82" w:rsidP="00E2377F">
            <w:pPr>
              <w:tabs>
                <w:tab w:val="left" w:pos="567"/>
                <w:tab w:val="left" w:pos="3969"/>
              </w:tabs>
              <w:jc w:val="left"/>
              <w:rPr>
                <w:rFonts w:cs="Arial"/>
                <w:sz w:val="18"/>
                <w:szCs w:val="18"/>
                <w:lang w:val="es-ES_tradnl"/>
              </w:rPr>
            </w:pPr>
            <w:r w:rsidRPr="00AB4FA0">
              <w:rPr>
                <w:rFonts w:cs="Arial"/>
                <w:bCs/>
                <w:iCs/>
                <w:sz w:val="18"/>
                <w:szCs w:val="18"/>
              </w:rPr>
              <w:t>Institut national des semences (INASE) - Argentine</w:t>
            </w:r>
            <w:r w:rsidRPr="00AB4FA0">
              <w:rPr>
                <w:rFonts w:cs="Arial"/>
                <w:sz w:val="18"/>
                <w:szCs w:val="18"/>
                <w:lang w:val="es-ES_tradnl"/>
              </w:rPr>
              <w:t xml:space="preserve"> </w:t>
            </w:r>
          </w:p>
          <w:p w14:paraId="3B8D7E47" w14:textId="3BB65504" w:rsidR="00E2377F" w:rsidRPr="004D6B76" w:rsidRDefault="00E2377F" w:rsidP="00E2377F">
            <w:pPr>
              <w:tabs>
                <w:tab w:val="left" w:pos="567"/>
                <w:tab w:val="left" w:pos="3969"/>
              </w:tabs>
              <w:jc w:val="left"/>
              <w:rPr>
                <w:rFonts w:cs="Arial"/>
                <w:sz w:val="18"/>
                <w:szCs w:val="18"/>
                <w:lang w:val="es-ES_tradnl"/>
              </w:rPr>
            </w:pPr>
            <w:r w:rsidRPr="00AB4FA0">
              <w:rPr>
                <w:rFonts w:cs="Arial"/>
                <w:sz w:val="18"/>
                <w:szCs w:val="18"/>
                <w:lang w:val="es-ES_tradnl"/>
              </w:rPr>
              <w:t>E</w:t>
            </w:r>
            <w:r w:rsidRPr="00AB4FA0">
              <w:rPr>
                <w:rFonts w:cs="Arial" w:hint="eastAsia"/>
                <w:sz w:val="18"/>
                <w:szCs w:val="18"/>
                <w:lang w:val="es-ES_tradnl" w:eastAsia="ja-JP"/>
              </w:rPr>
              <w:t>-</w:t>
            </w:r>
            <w:r w:rsidRPr="00AB4FA0">
              <w:rPr>
                <w:rFonts w:cs="Arial"/>
                <w:sz w:val="18"/>
                <w:szCs w:val="18"/>
                <w:lang w:val="es-ES_tradnl"/>
              </w:rPr>
              <w:t xml:space="preserve">mail:  </w:t>
            </w:r>
            <w:hyperlink r:id="rId69" w:history="1">
              <w:r w:rsidRPr="00AB4FA0">
                <w:rPr>
                  <w:rStyle w:val="Hyperlink"/>
                  <w:rFonts w:cs="Arial"/>
                  <w:sz w:val="18"/>
                  <w:szCs w:val="18"/>
                  <w:lang w:val="es-ES_tradnl"/>
                </w:rPr>
                <w:t>mmangieri@inase.gob.ar</w:t>
              </w:r>
            </w:hyperlink>
          </w:p>
        </w:tc>
        <w:tc>
          <w:tcPr>
            <w:tcW w:w="1701" w:type="dxa"/>
            <w:tcBorders>
              <w:top w:val="single" w:sz="4" w:space="0" w:color="auto"/>
              <w:left w:val="single" w:sz="2" w:space="0" w:color="auto"/>
              <w:bottom w:val="single" w:sz="4" w:space="0" w:color="auto"/>
              <w:right w:val="single" w:sz="2" w:space="0" w:color="auto"/>
            </w:tcBorders>
          </w:tcPr>
          <w:p w14:paraId="3E322E21" w14:textId="34878279" w:rsidR="00E2377F" w:rsidRPr="00AB4FA0" w:rsidRDefault="00E2377F" w:rsidP="00E2377F">
            <w:pPr>
              <w:tabs>
                <w:tab w:val="left" w:pos="567"/>
                <w:tab w:val="left" w:pos="3969"/>
              </w:tabs>
              <w:jc w:val="left"/>
              <w:rPr>
                <w:rFonts w:cs="Arial"/>
                <w:snapToGrid w:val="0"/>
                <w:sz w:val="18"/>
                <w:szCs w:val="18"/>
              </w:rPr>
            </w:pPr>
            <w:r w:rsidRPr="00AB4FA0">
              <w:rPr>
                <w:rFonts w:cs="Arial"/>
                <w:snapToGrid w:val="0"/>
                <w:sz w:val="18"/>
                <w:szCs w:val="18"/>
                <w:lang w:val="es-ES_tradnl"/>
              </w:rPr>
              <w:t>AR</w:t>
            </w:r>
          </w:p>
        </w:tc>
        <w:tc>
          <w:tcPr>
            <w:tcW w:w="2551" w:type="dxa"/>
            <w:tcBorders>
              <w:top w:val="single" w:sz="4" w:space="0" w:color="auto"/>
              <w:left w:val="single" w:sz="2" w:space="0" w:color="auto"/>
              <w:bottom w:val="single" w:sz="4" w:space="0" w:color="auto"/>
              <w:right w:val="single" w:sz="2" w:space="0" w:color="auto"/>
            </w:tcBorders>
          </w:tcPr>
          <w:p w14:paraId="262074A4" w14:textId="75A0C800" w:rsidR="00E2377F" w:rsidRPr="00AB4FA0" w:rsidRDefault="00BE1341" w:rsidP="00E2377F">
            <w:pPr>
              <w:tabs>
                <w:tab w:val="left" w:pos="567"/>
                <w:tab w:val="left" w:pos="3969"/>
              </w:tabs>
              <w:jc w:val="left"/>
              <w:rPr>
                <w:rFonts w:cs="Arial"/>
                <w:snapToGrid w:val="0"/>
                <w:sz w:val="18"/>
                <w:szCs w:val="18"/>
              </w:rPr>
            </w:pPr>
            <w:r w:rsidRPr="00AB4FA0">
              <w:rPr>
                <w:rFonts w:cs="Arial"/>
                <w:sz w:val="18"/>
                <w:szCs w:val="18"/>
                <w:lang w:eastAsia="ja-JP"/>
              </w:rPr>
              <w:t>Anis, coton, vigne, noisette, chanvre, houblon, paulownia, riz, carthame, soja</w:t>
            </w:r>
          </w:p>
        </w:tc>
      </w:tr>
      <w:tr w:rsidR="007506CC" w:rsidRPr="00707B78" w14:paraId="1E14C49F" w14:textId="77777777" w:rsidTr="00BD0CF1">
        <w:trPr>
          <w:cantSplit/>
          <w:jc w:val="center"/>
        </w:trPr>
        <w:tc>
          <w:tcPr>
            <w:tcW w:w="1129" w:type="dxa"/>
            <w:tcBorders>
              <w:top w:val="single" w:sz="4" w:space="0" w:color="auto"/>
              <w:left w:val="single" w:sz="4" w:space="0" w:color="auto"/>
              <w:bottom w:val="single" w:sz="4" w:space="0" w:color="auto"/>
              <w:right w:val="single" w:sz="2" w:space="0" w:color="auto"/>
            </w:tcBorders>
          </w:tcPr>
          <w:p w14:paraId="737C105A" w14:textId="77777777" w:rsidR="007506CC" w:rsidRPr="00AE623B" w:rsidRDefault="007506CC" w:rsidP="007506CC">
            <w:pPr>
              <w:tabs>
                <w:tab w:val="left" w:pos="567"/>
                <w:tab w:val="left" w:pos="3969"/>
              </w:tabs>
              <w:jc w:val="left"/>
              <w:rPr>
                <w:iCs/>
                <w:sz w:val="18"/>
              </w:rPr>
            </w:pPr>
          </w:p>
        </w:tc>
        <w:tc>
          <w:tcPr>
            <w:tcW w:w="2127" w:type="dxa"/>
            <w:tcBorders>
              <w:top w:val="single" w:sz="4" w:space="0" w:color="auto"/>
              <w:left w:val="single" w:sz="2" w:space="0" w:color="auto"/>
              <w:bottom w:val="single" w:sz="4" w:space="0" w:color="auto"/>
              <w:right w:val="single" w:sz="2" w:space="0" w:color="auto"/>
            </w:tcBorders>
          </w:tcPr>
          <w:p w14:paraId="798C3A16" w14:textId="6CEFD2BD" w:rsidR="007506CC" w:rsidRPr="00520D8D" w:rsidRDefault="007506CC" w:rsidP="007506CC">
            <w:pPr>
              <w:tabs>
                <w:tab w:val="left" w:pos="567"/>
                <w:tab w:val="left" w:pos="3969"/>
              </w:tabs>
              <w:jc w:val="left"/>
              <w:rPr>
                <w:rFonts w:cs="Arial"/>
                <w:snapToGrid w:val="0"/>
                <w:sz w:val="18"/>
                <w:szCs w:val="18"/>
                <w:highlight w:val="lightGray"/>
                <w:u w:val="single"/>
                <w:lang w:val="es-ES_tradnl"/>
              </w:rPr>
            </w:pPr>
            <w:r w:rsidRPr="00520D8D">
              <w:rPr>
                <w:rFonts w:cs="Arial"/>
                <w:sz w:val="18"/>
                <w:szCs w:val="18"/>
                <w:highlight w:val="lightGray"/>
                <w:u w:val="single"/>
                <w:lang w:eastAsia="ja-JP"/>
              </w:rPr>
              <w:t>Plateforme de services d'information sur les essais de variétés végétales</w:t>
            </w:r>
          </w:p>
        </w:tc>
        <w:tc>
          <w:tcPr>
            <w:tcW w:w="4819" w:type="dxa"/>
            <w:tcBorders>
              <w:top w:val="single" w:sz="4" w:space="0" w:color="auto"/>
              <w:left w:val="single" w:sz="2" w:space="0" w:color="auto"/>
              <w:bottom w:val="single" w:sz="4" w:space="0" w:color="auto"/>
              <w:right w:val="single" w:sz="2" w:space="0" w:color="auto"/>
            </w:tcBorders>
          </w:tcPr>
          <w:p w14:paraId="139D65B1" w14:textId="6FB38652" w:rsidR="007506CC" w:rsidRPr="00520D8D" w:rsidRDefault="007506CC" w:rsidP="007506CC">
            <w:pPr>
              <w:tabs>
                <w:tab w:val="left" w:pos="567"/>
                <w:tab w:val="left" w:pos="3969"/>
              </w:tabs>
              <w:jc w:val="left"/>
              <w:rPr>
                <w:rFonts w:cs="Arial"/>
                <w:sz w:val="18"/>
                <w:szCs w:val="18"/>
                <w:highlight w:val="lightGray"/>
                <w:u w:val="single"/>
                <w:lang w:eastAsia="ja-JP"/>
              </w:rPr>
            </w:pPr>
            <w:r w:rsidRPr="00520D8D">
              <w:rPr>
                <w:rFonts w:cs="Arial"/>
                <w:sz w:val="18"/>
                <w:szCs w:val="18"/>
                <w:highlight w:val="lightGray"/>
                <w:u w:val="single"/>
                <w:lang w:eastAsia="ja-JP"/>
              </w:rPr>
              <w:t>Protocoles d</w:t>
            </w:r>
            <w:r w:rsidR="00520D8D" w:rsidRPr="00520D8D">
              <w:rPr>
                <w:rFonts w:cs="Arial"/>
                <w:sz w:val="18"/>
                <w:szCs w:val="18"/>
                <w:highlight w:val="lightGray"/>
                <w:u w:val="single"/>
                <w:lang w:eastAsia="ja-JP"/>
              </w:rPr>
              <w:t>’</w:t>
            </w:r>
            <w:r w:rsidRPr="00520D8D">
              <w:rPr>
                <w:rFonts w:cs="Arial"/>
                <w:sz w:val="18"/>
                <w:szCs w:val="18"/>
                <w:highlight w:val="lightGray"/>
                <w:u w:val="single"/>
                <w:lang w:eastAsia="ja-JP"/>
              </w:rPr>
              <w:t>essais en plein champ, sélection de variétés similaires aux fins de l’examen DHS, saisie et analyse des données d'essais DHS, élaboration des rapports d'essais DHS.</w:t>
            </w:r>
          </w:p>
        </w:tc>
        <w:tc>
          <w:tcPr>
            <w:tcW w:w="3686" w:type="dxa"/>
            <w:tcBorders>
              <w:top w:val="single" w:sz="4" w:space="0" w:color="auto"/>
              <w:left w:val="single" w:sz="2" w:space="0" w:color="auto"/>
              <w:bottom w:val="single" w:sz="4" w:space="0" w:color="auto"/>
              <w:right w:val="single" w:sz="2" w:space="0" w:color="auto"/>
            </w:tcBorders>
          </w:tcPr>
          <w:p w14:paraId="1852E8FB" w14:textId="081C222F" w:rsidR="007506CC" w:rsidRPr="00AB4FA0" w:rsidRDefault="007506CC" w:rsidP="007506CC">
            <w:pPr>
              <w:tabs>
                <w:tab w:val="left" w:pos="567"/>
                <w:tab w:val="left" w:pos="3969"/>
              </w:tabs>
              <w:jc w:val="left"/>
              <w:rPr>
                <w:rFonts w:cs="Arial"/>
                <w:bCs/>
                <w:iCs/>
                <w:sz w:val="18"/>
                <w:szCs w:val="18"/>
              </w:rPr>
            </w:pPr>
            <w:r w:rsidRPr="002D5229">
              <w:rPr>
                <w:rFonts w:cs="Arial"/>
                <w:snapToGrid w:val="0"/>
                <w:sz w:val="18"/>
                <w:szCs w:val="18"/>
                <w:highlight w:val="lightGray"/>
                <w:u w:val="single"/>
              </w:rPr>
              <w:t xml:space="preserve">Office de protection des obtentions végétales, </w:t>
            </w:r>
            <w:proofErr w:type="gramStart"/>
            <w:r w:rsidRPr="002D5229">
              <w:rPr>
                <w:rFonts w:cs="Arial"/>
                <w:snapToGrid w:val="0"/>
                <w:sz w:val="18"/>
                <w:szCs w:val="18"/>
                <w:highlight w:val="lightGray"/>
                <w:u w:val="single"/>
              </w:rPr>
              <w:t>Ministère de l’agriculture</w:t>
            </w:r>
            <w:proofErr w:type="gramEnd"/>
            <w:r w:rsidRPr="002D5229">
              <w:rPr>
                <w:rFonts w:cs="Arial"/>
                <w:snapToGrid w:val="0"/>
                <w:sz w:val="18"/>
                <w:szCs w:val="18"/>
                <w:highlight w:val="lightGray"/>
                <w:u w:val="single"/>
              </w:rPr>
              <w:t xml:space="preserve"> et des affaires rurales</w:t>
            </w:r>
          </w:p>
        </w:tc>
        <w:tc>
          <w:tcPr>
            <w:tcW w:w="1701" w:type="dxa"/>
            <w:tcBorders>
              <w:top w:val="single" w:sz="4" w:space="0" w:color="auto"/>
              <w:left w:val="single" w:sz="2" w:space="0" w:color="auto"/>
              <w:bottom w:val="single" w:sz="4" w:space="0" w:color="auto"/>
              <w:right w:val="single" w:sz="2" w:space="0" w:color="auto"/>
            </w:tcBorders>
          </w:tcPr>
          <w:p w14:paraId="3FC0A912" w14:textId="3A5821B1" w:rsidR="007506CC" w:rsidRPr="00AB4FA0" w:rsidRDefault="007506CC" w:rsidP="007506CC">
            <w:pPr>
              <w:tabs>
                <w:tab w:val="left" w:pos="567"/>
                <w:tab w:val="left" w:pos="3969"/>
              </w:tabs>
              <w:jc w:val="left"/>
              <w:rPr>
                <w:rFonts w:cs="Arial"/>
                <w:snapToGrid w:val="0"/>
                <w:sz w:val="18"/>
                <w:szCs w:val="18"/>
                <w:lang w:val="es-ES_tradnl"/>
              </w:rPr>
            </w:pPr>
            <w:r w:rsidRPr="002D5229">
              <w:rPr>
                <w:rFonts w:cs="Arial"/>
                <w:snapToGrid w:val="0"/>
                <w:sz w:val="18"/>
                <w:szCs w:val="18"/>
                <w:highlight w:val="lightGray"/>
                <w:u w:val="single"/>
              </w:rPr>
              <w:t>CN</w:t>
            </w:r>
          </w:p>
        </w:tc>
        <w:tc>
          <w:tcPr>
            <w:tcW w:w="2551" w:type="dxa"/>
            <w:tcBorders>
              <w:top w:val="single" w:sz="4" w:space="0" w:color="auto"/>
              <w:left w:val="single" w:sz="2" w:space="0" w:color="auto"/>
              <w:bottom w:val="single" w:sz="4" w:space="0" w:color="auto"/>
              <w:right w:val="single" w:sz="2" w:space="0" w:color="auto"/>
            </w:tcBorders>
          </w:tcPr>
          <w:p w14:paraId="5D22E0BE" w14:textId="62115B1D" w:rsidR="007506CC" w:rsidRPr="00AB4FA0" w:rsidRDefault="007506CC" w:rsidP="007506CC">
            <w:pPr>
              <w:tabs>
                <w:tab w:val="left" w:pos="567"/>
                <w:tab w:val="left" w:pos="3969"/>
              </w:tabs>
              <w:jc w:val="left"/>
              <w:rPr>
                <w:rFonts w:cs="Arial"/>
                <w:sz w:val="18"/>
                <w:szCs w:val="18"/>
                <w:lang w:eastAsia="ja-JP"/>
              </w:rPr>
            </w:pPr>
            <w:r w:rsidRPr="002D5229">
              <w:rPr>
                <w:rFonts w:cs="Arial"/>
                <w:snapToGrid w:val="0"/>
                <w:sz w:val="18"/>
                <w:szCs w:val="18"/>
                <w:highlight w:val="lightGray"/>
                <w:u w:val="single"/>
              </w:rPr>
              <w:t>Toutes les espèces</w:t>
            </w:r>
          </w:p>
        </w:tc>
      </w:tr>
    </w:tbl>
    <w:p w14:paraId="782E0132" w14:textId="77777777" w:rsidR="002E5F4C" w:rsidRDefault="002E5F4C" w:rsidP="002E5F4C">
      <w:pPr>
        <w:tabs>
          <w:tab w:val="left" w:pos="567"/>
          <w:tab w:val="left" w:pos="6237"/>
        </w:tabs>
        <w:rPr>
          <w:snapToGrid w:val="0"/>
          <w:sz w:val="18"/>
          <w:szCs w:val="18"/>
        </w:rPr>
      </w:pPr>
    </w:p>
    <w:p w14:paraId="17F0DD2B" w14:textId="77777777" w:rsidR="002E5F4C" w:rsidRPr="00707B78" w:rsidRDefault="002E5F4C" w:rsidP="002E5F4C">
      <w:pPr>
        <w:tabs>
          <w:tab w:val="left" w:pos="567"/>
          <w:tab w:val="left" w:pos="6237"/>
        </w:tabs>
        <w:rPr>
          <w:snapToGrid w:val="0"/>
          <w:sz w:val="18"/>
          <w:szCs w:val="18"/>
        </w:rPr>
      </w:pPr>
    </w:p>
    <w:p w14:paraId="0E6173CB" w14:textId="1B2C7813" w:rsidR="0080288E" w:rsidRPr="00707B78" w:rsidRDefault="0080288E" w:rsidP="0080288E">
      <w:pPr>
        <w:keepNext/>
        <w:tabs>
          <w:tab w:val="left" w:pos="567"/>
          <w:tab w:val="left" w:pos="6237"/>
        </w:tabs>
        <w:rPr>
          <w:snapToGrid w:val="0"/>
          <w:u w:val="single"/>
        </w:rPr>
      </w:pPr>
      <w:r w:rsidRPr="00707B78">
        <w:rPr>
          <w:snapToGrid w:val="0"/>
        </w:rPr>
        <w:t>e)</w:t>
      </w:r>
      <w:r w:rsidRPr="00707B78">
        <w:rPr>
          <w:snapToGrid w:val="0"/>
        </w:rPr>
        <w:tab/>
      </w:r>
      <w:r w:rsidRPr="00707B78">
        <w:rPr>
          <w:snapToGrid w:val="0"/>
          <w:u w:val="single"/>
        </w:rPr>
        <w:t>Enregistrement et transferts des données</w:t>
      </w:r>
    </w:p>
    <w:p w14:paraId="4BA3FCED" w14:textId="77777777" w:rsidR="002E5F4C" w:rsidRPr="00707B78" w:rsidRDefault="002E5F4C" w:rsidP="0080288E">
      <w:pPr>
        <w:keepNext/>
        <w:tabs>
          <w:tab w:val="left" w:pos="567"/>
          <w:tab w:val="left" w:pos="6237"/>
        </w:tabs>
        <w:rPr>
          <w:snapToGrid w:val="0"/>
          <w:u w:val="single"/>
        </w:rPr>
      </w:pP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129"/>
        <w:gridCol w:w="2127"/>
        <w:gridCol w:w="4819"/>
        <w:gridCol w:w="3686"/>
        <w:gridCol w:w="1701"/>
        <w:gridCol w:w="2551"/>
      </w:tblGrid>
      <w:tr w:rsidR="0080288E" w:rsidRPr="00707B78" w14:paraId="377B52C8" w14:textId="77777777" w:rsidTr="006639AA">
        <w:trPr>
          <w:cantSplit/>
          <w:tblHeader/>
          <w:jc w:val="center"/>
        </w:trPr>
        <w:tc>
          <w:tcPr>
            <w:tcW w:w="11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2AE331" w14:textId="77777777" w:rsidR="0080288E" w:rsidRPr="00707B78" w:rsidRDefault="0080288E" w:rsidP="002E5F4C">
            <w:pPr>
              <w:keepNext/>
              <w:tabs>
                <w:tab w:val="left" w:pos="567"/>
                <w:tab w:val="left" w:pos="3969"/>
              </w:tabs>
              <w:jc w:val="center"/>
              <w:rPr>
                <w:rFonts w:cs="Arial"/>
                <w:snapToGrid w:val="0"/>
                <w:sz w:val="18"/>
                <w:szCs w:val="18"/>
                <w:lang w:eastAsia="ja-JP"/>
              </w:rPr>
            </w:pPr>
            <w:r w:rsidRPr="00707B78">
              <w:rPr>
                <w:rFonts w:cs="Arial"/>
                <w:snapToGrid w:val="0"/>
                <w:sz w:val="18"/>
                <w:szCs w:val="18"/>
                <w:lang w:eastAsia="ja-JP"/>
              </w:rPr>
              <w:t>Date d’inclusion</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5AB980"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Titre du logiciel/équipement</w:t>
            </w:r>
          </w:p>
        </w:tc>
        <w:tc>
          <w:tcPr>
            <w:tcW w:w="48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8B3027"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Fonction (bref résumé)</w:t>
            </w:r>
          </w:p>
        </w:tc>
        <w:tc>
          <w:tcPr>
            <w:tcW w:w="36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C31B09"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Source et personne à contacter</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F1246C"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Membre(s) de l’Union utilisant le logiciel/équipement</w:t>
            </w:r>
          </w:p>
        </w:tc>
        <w:tc>
          <w:tcPr>
            <w:tcW w:w="25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0F429C"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Application par l’(les) utilisateur(s)</w:t>
            </w:r>
          </w:p>
        </w:tc>
      </w:tr>
      <w:tr w:rsidR="0080288E" w:rsidRPr="00707B78" w14:paraId="18918E65"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1123A318"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127" w:type="dxa"/>
            <w:tcBorders>
              <w:top w:val="single" w:sz="4" w:space="0" w:color="auto"/>
              <w:left w:val="single" w:sz="2" w:space="0" w:color="auto"/>
              <w:bottom w:val="single" w:sz="4" w:space="0" w:color="auto"/>
              <w:right w:val="single" w:sz="2" w:space="0" w:color="auto"/>
            </w:tcBorders>
            <w:hideMark/>
          </w:tcPr>
          <w:p w14:paraId="1F347A6E" w14:textId="77777777" w:rsidR="0080288E" w:rsidRPr="00707B78" w:rsidRDefault="0080288E" w:rsidP="002E5F4C">
            <w:pPr>
              <w:jc w:val="left"/>
              <w:rPr>
                <w:rFonts w:cs="Arial"/>
                <w:snapToGrid w:val="0"/>
                <w:sz w:val="18"/>
                <w:szCs w:val="18"/>
                <w:lang w:eastAsia="ja-JP"/>
              </w:rPr>
            </w:pPr>
            <w:proofErr w:type="spellStart"/>
            <w:r w:rsidRPr="00707B78">
              <w:rPr>
                <w:rFonts w:cs="Arial"/>
                <w:snapToGrid w:val="0"/>
                <w:sz w:val="18"/>
                <w:szCs w:val="18"/>
                <w:lang w:eastAsia="ja-JP"/>
              </w:rPr>
              <w:t>Reg.mobile</w:t>
            </w:r>
            <w:proofErr w:type="spellEnd"/>
          </w:p>
        </w:tc>
        <w:tc>
          <w:tcPr>
            <w:tcW w:w="4819" w:type="dxa"/>
            <w:tcBorders>
              <w:top w:val="single" w:sz="4" w:space="0" w:color="auto"/>
              <w:left w:val="single" w:sz="2" w:space="0" w:color="auto"/>
              <w:bottom w:val="single" w:sz="4" w:space="0" w:color="auto"/>
              <w:right w:val="single" w:sz="2" w:space="0" w:color="auto"/>
            </w:tcBorders>
            <w:hideMark/>
          </w:tcPr>
          <w:p w14:paraId="3B4995F8" w14:textId="77777777" w:rsidR="0080288E" w:rsidRPr="00707B78" w:rsidRDefault="0080288E" w:rsidP="002E5F4C">
            <w:pPr>
              <w:jc w:val="left"/>
              <w:rPr>
                <w:rFonts w:cs="Arial"/>
                <w:snapToGrid w:val="0"/>
                <w:sz w:val="18"/>
                <w:szCs w:val="18"/>
                <w:lang w:eastAsia="ja-JP"/>
              </w:rPr>
            </w:pPr>
            <w:r w:rsidRPr="00707B78">
              <w:rPr>
                <w:rFonts w:cs="Arial"/>
                <w:snapToGrid w:val="0"/>
                <w:sz w:val="18"/>
                <w:szCs w:val="18"/>
              </w:rPr>
              <w:t>Saisie mobile des données avec prise en charge du plan et transfert des données au PC</w:t>
            </w:r>
          </w:p>
        </w:tc>
        <w:tc>
          <w:tcPr>
            <w:tcW w:w="3686" w:type="dxa"/>
            <w:tcBorders>
              <w:top w:val="single" w:sz="4" w:space="0" w:color="auto"/>
              <w:left w:val="single" w:sz="2" w:space="0" w:color="auto"/>
              <w:bottom w:val="single" w:sz="4" w:space="0" w:color="auto"/>
              <w:right w:val="single" w:sz="2" w:space="0" w:color="auto"/>
            </w:tcBorders>
            <w:hideMark/>
          </w:tcPr>
          <w:p w14:paraId="110B13ED" w14:textId="5D4614FA" w:rsidR="0080288E" w:rsidRPr="00707B78" w:rsidRDefault="0080288E" w:rsidP="002E5F4C">
            <w:pPr>
              <w:spacing w:after="20"/>
              <w:jc w:val="left"/>
              <w:rPr>
                <w:rFonts w:cs="Arial"/>
                <w:snapToGrid w:val="0"/>
                <w:sz w:val="18"/>
                <w:szCs w:val="18"/>
                <w:lang w:eastAsia="ja-JP"/>
              </w:rPr>
            </w:pPr>
            <w:r w:rsidRPr="00707B78">
              <w:rPr>
                <w:rFonts w:cs="Arial"/>
                <w:sz w:val="18"/>
                <w:szCs w:val="18"/>
              </w:rPr>
              <w:t>Office fédéral pour la protection des obtentions végétales</w:t>
            </w:r>
            <w:r w:rsidR="002E5F4C" w:rsidRPr="00707B78">
              <w:rPr>
                <w:rFonts w:cs="Arial"/>
                <w:sz w:val="18"/>
                <w:szCs w:val="18"/>
              </w:rPr>
              <w:br/>
            </w:r>
            <w:r w:rsidRPr="00707B78">
              <w:rPr>
                <w:rFonts w:cs="Arial"/>
                <w:snapToGrid w:val="0"/>
                <w:sz w:val="18"/>
                <w:szCs w:val="18"/>
              </w:rPr>
              <w:t xml:space="preserve">E-mail:  </w:t>
            </w:r>
            <w:hyperlink r:id="rId70" w:history="1">
              <w:r w:rsidR="00796E8B">
                <w:rPr>
                  <w:rStyle w:val="Hyperlink"/>
                  <w:rFonts w:cs="Arial"/>
                  <w:snapToGrid w:val="0"/>
                  <w:sz w:val="18"/>
                  <w:szCs w:val="18"/>
                </w:rPr>
                <w:t>thomas.drobek@bundessortenamt.de</w:t>
              </w:r>
            </w:hyperlink>
          </w:p>
        </w:tc>
        <w:tc>
          <w:tcPr>
            <w:tcW w:w="1701" w:type="dxa"/>
            <w:tcBorders>
              <w:top w:val="single" w:sz="2" w:space="0" w:color="auto"/>
              <w:left w:val="single" w:sz="2" w:space="0" w:color="auto"/>
              <w:bottom w:val="single" w:sz="4" w:space="0" w:color="auto"/>
              <w:right w:val="single" w:sz="2" w:space="0" w:color="auto"/>
            </w:tcBorders>
            <w:hideMark/>
          </w:tcPr>
          <w:p w14:paraId="710833DA" w14:textId="77777777" w:rsidR="0080288E" w:rsidRPr="00707B78" w:rsidRDefault="0080288E" w:rsidP="002E5F4C">
            <w:pPr>
              <w:jc w:val="left"/>
              <w:rPr>
                <w:rFonts w:cs="Arial"/>
                <w:snapToGrid w:val="0"/>
                <w:sz w:val="18"/>
                <w:szCs w:val="18"/>
              </w:rPr>
            </w:pPr>
            <w:r w:rsidRPr="00707B78">
              <w:rPr>
                <w:rFonts w:cs="Arial"/>
                <w:snapToGrid w:val="0"/>
                <w:sz w:val="18"/>
                <w:szCs w:val="18"/>
              </w:rPr>
              <w:t>DE</w:t>
            </w:r>
          </w:p>
        </w:tc>
        <w:tc>
          <w:tcPr>
            <w:tcW w:w="2551" w:type="dxa"/>
            <w:tcBorders>
              <w:top w:val="single" w:sz="4" w:space="0" w:color="auto"/>
              <w:left w:val="single" w:sz="2" w:space="0" w:color="auto"/>
              <w:bottom w:val="single" w:sz="4" w:space="0" w:color="auto"/>
              <w:right w:val="single" w:sz="2" w:space="0" w:color="auto"/>
            </w:tcBorders>
            <w:hideMark/>
          </w:tcPr>
          <w:p w14:paraId="62BA1A58" w14:textId="77777777" w:rsidR="0080288E" w:rsidRPr="00707B78" w:rsidRDefault="0080288E" w:rsidP="002E5F4C">
            <w:pPr>
              <w:jc w:val="left"/>
              <w:rPr>
                <w:rFonts w:cs="Arial"/>
                <w:snapToGrid w:val="0"/>
                <w:sz w:val="18"/>
                <w:szCs w:val="18"/>
              </w:rPr>
            </w:pPr>
            <w:r w:rsidRPr="00707B78">
              <w:rPr>
                <w:rFonts w:cs="Arial"/>
                <w:snapToGrid w:val="0"/>
                <w:sz w:val="18"/>
                <w:szCs w:val="18"/>
              </w:rPr>
              <w:t>Toutes les espèces</w:t>
            </w:r>
          </w:p>
        </w:tc>
      </w:tr>
      <w:tr w:rsidR="0080288E" w:rsidRPr="00707B78" w14:paraId="770D0513"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231065CD"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127" w:type="dxa"/>
            <w:tcBorders>
              <w:top w:val="single" w:sz="4" w:space="0" w:color="auto"/>
              <w:left w:val="single" w:sz="2" w:space="0" w:color="auto"/>
              <w:bottom w:val="single" w:sz="4" w:space="0" w:color="auto"/>
              <w:right w:val="single" w:sz="2" w:space="0" w:color="auto"/>
            </w:tcBorders>
            <w:hideMark/>
          </w:tcPr>
          <w:p w14:paraId="471E2A49"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rPr>
              <w:t>PANASONIC CF-U1 TOUGHBOOK</w:t>
            </w:r>
          </w:p>
        </w:tc>
        <w:tc>
          <w:tcPr>
            <w:tcW w:w="4819" w:type="dxa"/>
            <w:tcBorders>
              <w:top w:val="single" w:sz="4" w:space="0" w:color="auto"/>
              <w:left w:val="single" w:sz="2" w:space="0" w:color="auto"/>
              <w:bottom w:val="single" w:sz="4" w:space="0" w:color="auto"/>
              <w:right w:val="single" w:sz="2" w:space="0" w:color="auto"/>
            </w:tcBorders>
            <w:hideMark/>
          </w:tcPr>
          <w:p w14:paraId="6B4910ED"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Enregistrement des données</w:t>
            </w:r>
          </w:p>
        </w:tc>
        <w:tc>
          <w:tcPr>
            <w:tcW w:w="3686" w:type="dxa"/>
            <w:tcBorders>
              <w:top w:val="single" w:sz="4" w:space="0" w:color="auto"/>
              <w:left w:val="single" w:sz="2" w:space="0" w:color="auto"/>
              <w:bottom w:val="single" w:sz="4" w:space="0" w:color="auto"/>
              <w:right w:val="single" w:sz="2" w:space="0" w:color="auto"/>
            </w:tcBorders>
            <w:hideMark/>
          </w:tcPr>
          <w:p w14:paraId="6D1B4F34" w14:textId="2F6A27D2" w:rsidR="00ED2B6F" w:rsidRPr="00AE623B" w:rsidRDefault="00ED2B6F" w:rsidP="002E5F4C">
            <w:pPr>
              <w:tabs>
                <w:tab w:val="left" w:pos="567"/>
                <w:tab w:val="left" w:pos="3969"/>
              </w:tabs>
              <w:jc w:val="left"/>
              <w:rPr>
                <w:rFonts w:cs="Arial"/>
                <w:sz w:val="18"/>
                <w:szCs w:val="18"/>
              </w:rPr>
            </w:pPr>
            <w:r w:rsidRPr="00AE623B">
              <w:rPr>
                <w:rFonts w:cs="Arial"/>
                <w:sz w:val="18"/>
                <w:szCs w:val="18"/>
              </w:rPr>
              <w:t>CAAF - Centre des semences et plants</w:t>
            </w:r>
            <w:r w:rsidRPr="00AE623B">
              <w:rPr>
                <w:rFonts w:cs="Arial"/>
                <w:sz w:val="18"/>
                <w:szCs w:val="18"/>
              </w:rPr>
              <w:br/>
              <w:t xml:space="preserve">E-mail:  </w:t>
            </w:r>
            <w:hyperlink r:id="rId71" w:history="1">
              <w:r w:rsidRPr="00AE623B">
                <w:rPr>
                  <w:rStyle w:val="Hyperlink"/>
                  <w:sz w:val="18"/>
                  <w:szCs w:val="18"/>
                </w:rPr>
                <w:t>ivan.varnica@hapih.hr</w:t>
              </w:r>
            </w:hyperlink>
          </w:p>
        </w:tc>
        <w:tc>
          <w:tcPr>
            <w:tcW w:w="1701" w:type="dxa"/>
            <w:tcBorders>
              <w:top w:val="single" w:sz="4" w:space="0" w:color="auto"/>
              <w:left w:val="single" w:sz="2" w:space="0" w:color="auto"/>
              <w:bottom w:val="single" w:sz="4" w:space="0" w:color="auto"/>
              <w:right w:val="single" w:sz="2" w:space="0" w:color="auto"/>
            </w:tcBorders>
            <w:hideMark/>
          </w:tcPr>
          <w:p w14:paraId="4BBA6883"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HR</w:t>
            </w:r>
          </w:p>
        </w:tc>
        <w:tc>
          <w:tcPr>
            <w:tcW w:w="2551" w:type="dxa"/>
            <w:tcBorders>
              <w:top w:val="single" w:sz="4" w:space="0" w:color="auto"/>
              <w:left w:val="single" w:sz="2" w:space="0" w:color="auto"/>
              <w:bottom w:val="single" w:sz="4" w:space="0" w:color="auto"/>
              <w:right w:val="single" w:sz="2" w:space="0" w:color="auto"/>
            </w:tcBorders>
            <w:hideMark/>
          </w:tcPr>
          <w:p w14:paraId="494855B6" w14:textId="0FB02123" w:rsidR="0080288E" w:rsidRPr="00AE623B" w:rsidRDefault="00ED2B6F" w:rsidP="002E5F4C">
            <w:pPr>
              <w:tabs>
                <w:tab w:val="left" w:pos="567"/>
                <w:tab w:val="left" w:pos="3969"/>
              </w:tabs>
              <w:jc w:val="left"/>
              <w:rPr>
                <w:rFonts w:cs="Arial"/>
                <w:snapToGrid w:val="0"/>
                <w:sz w:val="18"/>
                <w:szCs w:val="18"/>
              </w:rPr>
            </w:pPr>
            <w:r w:rsidRPr="00AE623B">
              <w:rPr>
                <w:rFonts w:cs="Arial"/>
                <w:snapToGrid w:val="0"/>
                <w:sz w:val="18"/>
                <w:szCs w:val="18"/>
              </w:rPr>
              <w:t xml:space="preserve">Blé, </w:t>
            </w:r>
            <w:r w:rsidR="0080288E" w:rsidRPr="00AE623B">
              <w:rPr>
                <w:rFonts w:cs="Arial"/>
                <w:snapToGrid w:val="0"/>
                <w:sz w:val="18"/>
                <w:szCs w:val="18"/>
              </w:rPr>
              <w:t>Maïs</w:t>
            </w:r>
            <w:r w:rsidRPr="00AE623B">
              <w:rPr>
                <w:rFonts w:cs="Arial"/>
                <w:snapToGrid w:val="0"/>
                <w:sz w:val="18"/>
                <w:szCs w:val="18"/>
              </w:rPr>
              <w:t>, Orge, Soja</w:t>
            </w:r>
          </w:p>
        </w:tc>
      </w:tr>
      <w:tr w:rsidR="0080288E" w:rsidRPr="00707B78" w14:paraId="4ECCD025"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59CB0952"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28 octobre 2016</w:t>
            </w:r>
          </w:p>
        </w:tc>
        <w:tc>
          <w:tcPr>
            <w:tcW w:w="2127" w:type="dxa"/>
            <w:tcBorders>
              <w:top w:val="single" w:sz="4" w:space="0" w:color="auto"/>
              <w:left w:val="single" w:sz="2" w:space="0" w:color="auto"/>
              <w:bottom w:val="single" w:sz="4" w:space="0" w:color="auto"/>
              <w:right w:val="single" w:sz="2" w:space="0" w:color="auto"/>
            </w:tcBorders>
            <w:hideMark/>
          </w:tcPr>
          <w:p w14:paraId="5D317FC8"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PANASONIC CF-U1</w:t>
            </w:r>
            <w:r w:rsidR="002E5F4C" w:rsidRPr="00707B78">
              <w:rPr>
                <w:rFonts w:cs="Arial"/>
                <w:snapToGrid w:val="0"/>
                <w:sz w:val="18"/>
                <w:szCs w:val="18"/>
              </w:rPr>
              <w:br/>
            </w:r>
            <w:r w:rsidRPr="00707B78">
              <w:rPr>
                <w:rFonts w:cs="Arial"/>
                <w:snapToGrid w:val="0"/>
                <w:sz w:val="18"/>
                <w:szCs w:val="18"/>
              </w:rPr>
              <w:t>TOUGHBOOK</w:t>
            </w:r>
          </w:p>
        </w:tc>
        <w:tc>
          <w:tcPr>
            <w:tcW w:w="4819" w:type="dxa"/>
            <w:tcBorders>
              <w:top w:val="single" w:sz="4" w:space="0" w:color="auto"/>
              <w:left w:val="single" w:sz="2" w:space="0" w:color="auto"/>
              <w:bottom w:val="single" w:sz="4" w:space="0" w:color="auto"/>
              <w:right w:val="single" w:sz="2" w:space="0" w:color="auto"/>
            </w:tcBorders>
            <w:hideMark/>
          </w:tcPr>
          <w:p w14:paraId="4EFFF233"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Enregistrement des données</w:t>
            </w:r>
          </w:p>
        </w:tc>
        <w:tc>
          <w:tcPr>
            <w:tcW w:w="3686" w:type="dxa"/>
            <w:tcBorders>
              <w:top w:val="single" w:sz="4" w:space="0" w:color="auto"/>
              <w:left w:val="single" w:sz="2" w:space="0" w:color="auto"/>
              <w:bottom w:val="single" w:sz="4" w:space="0" w:color="auto"/>
              <w:right w:val="single" w:sz="2" w:space="0" w:color="auto"/>
            </w:tcBorders>
            <w:hideMark/>
          </w:tcPr>
          <w:p w14:paraId="4BFB6080" w14:textId="77777777" w:rsidR="0080288E" w:rsidRPr="00707B78" w:rsidRDefault="0080288E" w:rsidP="002E5F4C">
            <w:pPr>
              <w:tabs>
                <w:tab w:val="left" w:pos="567"/>
                <w:tab w:val="left" w:pos="3969"/>
              </w:tabs>
              <w:jc w:val="left"/>
              <w:rPr>
                <w:rFonts w:cs="Arial"/>
                <w:sz w:val="18"/>
                <w:szCs w:val="18"/>
              </w:rPr>
            </w:pPr>
            <w:r w:rsidRPr="00707B78">
              <w:rPr>
                <w:rFonts w:cs="Arial"/>
                <w:sz w:val="18"/>
                <w:szCs w:val="18"/>
              </w:rPr>
              <w:t>Autorité de sécurité alimentaire (Finlande)</w:t>
            </w:r>
            <w:r w:rsidR="002E5F4C" w:rsidRPr="00707B78">
              <w:rPr>
                <w:rFonts w:cs="Arial"/>
                <w:sz w:val="18"/>
                <w:szCs w:val="18"/>
              </w:rPr>
              <w:br/>
            </w:r>
            <w:r w:rsidRPr="00707B78">
              <w:rPr>
                <w:rFonts w:cs="Arial"/>
                <w:sz w:val="18"/>
                <w:szCs w:val="18"/>
              </w:rPr>
              <w:t xml:space="preserve">E-mail:  </w:t>
            </w:r>
            <w:hyperlink r:id="rId72" w:history="1">
              <w:r w:rsidRPr="00707B78">
                <w:rPr>
                  <w:rStyle w:val="Hyperlink"/>
                  <w:rFonts w:cs="Arial"/>
                  <w:sz w:val="18"/>
                  <w:szCs w:val="18"/>
                </w:rPr>
                <w:t>Kaarina.paavilainen@evira.fi</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05B1DD67"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FI</w:t>
            </w:r>
          </w:p>
        </w:tc>
        <w:tc>
          <w:tcPr>
            <w:tcW w:w="2551" w:type="dxa"/>
            <w:tcBorders>
              <w:top w:val="single" w:sz="4" w:space="0" w:color="auto"/>
              <w:left w:val="single" w:sz="2" w:space="0" w:color="auto"/>
              <w:bottom w:val="single" w:sz="4" w:space="0" w:color="auto"/>
              <w:right w:val="single" w:sz="2" w:space="0" w:color="auto"/>
            </w:tcBorders>
            <w:hideMark/>
          </w:tcPr>
          <w:p w14:paraId="13877629"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Principalement les plantes allogames</w:t>
            </w:r>
          </w:p>
        </w:tc>
      </w:tr>
      <w:tr w:rsidR="0080288E" w:rsidRPr="00707B78" w14:paraId="424C0DE5"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2259FFB3"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26 octobre 2017</w:t>
            </w:r>
          </w:p>
        </w:tc>
        <w:tc>
          <w:tcPr>
            <w:tcW w:w="2127" w:type="dxa"/>
            <w:tcBorders>
              <w:top w:val="single" w:sz="4" w:space="0" w:color="auto"/>
              <w:left w:val="single" w:sz="2" w:space="0" w:color="auto"/>
              <w:bottom w:val="single" w:sz="4" w:space="0" w:color="auto"/>
              <w:right w:val="single" w:sz="2" w:space="0" w:color="auto"/>
            </w:tcBorders>
            <w:hideMark/>
          </w:tcPr>
          <w:p w14:paraId="71B32AD9"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PANASONIC FZ-G1</w:t>
            </w:r>
            <w:r w:rsidR="002E5F4C" w:rsidRPr="00707B78">
              <w:rPr>
                <w:rFonts w:cs="Arial"/>
                <w:snapToGrid w:val="0"/>
                <w:sz w:val="18"/>
                <w:szCs w:val="18"/>
              </w:rPr>
              <w:br/>
            </w:r>
            <w:r w:rsidRPr="00707B78">
              <w:rPr>
                <w:rFonts w:cs="Arial"/>
                <w:snapToGrid w:val="0"/>
                <w:sz w:val="18"/>
                <w:szCs w:val="18"/>
              </w:rPr>
              <w:t>TOUGHPAD</w:t>
            </w:r>
          </w:p>
        </w:tc>
        <w:tc>
          <w:tcPr>
            <w:tcW w:w="4819" w:type="dxa"/>
            <w:tcBorders>
              <w:top w:val="single" w:sz="4" w:space="0" w:color="auto"/>
              <w:left w:val="single" w:sz="2" w:space="0" w:color="auto"/>
              <w:bottom w:val="single" w:sz="4" w:space="0" w:color="auto"/>
              <w:right w:val="single" w:sz="2" w:space="0" w:color="auto"/>
            </w:tcBorders>
            <w:hideMark/>
          </w:tcPr>
          <w:p w14:paraId="017FC936"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Enregistrement des données</w:t>
            </w:r>
          </w:p>
        </w:tc>
        <w:tc>
          <w:tcPr>
            <w:tcW w:w="3686" w:type="dxa"/>
            <w:tcBorders>
              <w:top w:val="single" w:sz="4" w:space="0" w:color="auto"/>
              <w:left w:val="single" w:sz="2" w:space="0" w:color="auto"/>
              <w:bottom w:val="single" w:sz="4" w:space="0" w:color="auto"/>
              <w:right w:val="single" w:sz="2" w:space="0" w:color="auto"/>
            </w:tcBorders>
            <w:hideMark/>
          </w:tcPr>
          <w:p w14:paraId="1E56D231" w14:textId="77777777" w:rsidR="0080288E" w:rsidRPr="00707B78" w:rsidRDefault="0080288E" w:rsidP="002E5F4C">
            <w:pPr>
              <w:tabs>
                <w:tab w:val="left" w:pos="567"/>
                <w:tab w:val="left" w:pos="3969"/>
              </w:tabs>
              <w:spacing w:after="20"/>
              <w:jc w:val="left"/>
              <w:rPr>
                <w:rFonts w:cs="Arial"/>
                <w:sz w:val="18"/>
                <w:szCs w:val="18"/>
              </w:rPr>
            </w:pPr>
            <w:r w:rsidRPr="00707B78">
              <w:rPr>
                <w:rFonts w:cs="Arial"/>
                <w:sz w:val="18"/>
                <w:szCs w:val="18"/>
              </w:rPr>
              <w:t>SASA</w:t>
            </w:r>
            <w:r w:rsidR="002E5F4C" w:rsidRPr="00707B78">
              <w:rPr>
                <w:rFonts w:cs="Arial"/>
                <w:sz w:val="18"/>
                <w:szCs w:val="18"/>
              </w:rPr>
              <w:br/>
            </w:r>
            <w:r w:rsidRPr="00707B78">
              <w:rPr>
                <w:rFonts w:cs="Arial"/>
                <w:sz w:val="18"/>
                <w:szCs w:val="18"/>
              </w:rPr>
              <w:t xml:space="preserve">E-mail:  </w:t>
            </w:r>
            <w:hyperlink r:id="rId73" w:history="1">
              <w:r w:rsidRPr="00707B78">
                <w:rPr>
                  <w:rStyle w:val="Hyperlink"/>
                  <w:rFonts w:cs="Arial"/>
                  <w:sz w:val="18"/>
                  <w:szCs w:val="18"/>
                </w:rPr>
                <w:t>lesley.mccarthy@sasa.gov.scot</w:t>
              </w:r>
            </w:hyperlink>
          </w:p>
        </w:tc>
        <w:tc>
          <w:tcPr>
            <w:tcW w:w="1701" w:type="dxa"/>
            <w:tcBorders>
              <w:top w:val="single" w:sz="4" w:space="0" w:color="auto"/>
              <w:left w:val="single" w:sz="2" w:space="0" w:color="auto"/>
              <w:bottom w:val="single" w:sz="4" w:space="0" w:color="auto"/>
              <w:right w:val="single" w:sz="2" w:space="0" w:color="auto"/>
            </w:tcBorders>
            <w:hideMark/>
          </w:tcPr>
          <w:p w14:paraId="03CA76C6"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GB</w:t>
            </w:r>
          </w:p>
        </w:tc>
        <w:tc>
          <w:tcPr>
            <w:tcW w:w="2551" w:type="dxa"/>
            <w:tcBorders>
              <w:top w:val="single" w:sz="4" w:space="0" w:color="auto"/>
              <w:left w:val="single" w:sz="2" w:space="0" w:color="auto"/>
              <w:bottom w:val="single" w:sz="4" w:space="0" w:color="auto"/>
              <w:right w:val="single" w:sz="2" w:space="0" w:color="auto"/>
            </w:tcBorders>
            <w:hideMark/>
          </w:tcPr>
          <w:p w14:paraId="093B4829"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280ECA" w:rsidRPr="00707B78" w14:paraId="5D786E6D" w14:textId="77777777" w:rsidTr="009048F2">
        <w:trPr>
          <w:cantSplit/>
          <w:jc w:val="center"/>
        </w:trPr>
        <w:tc>
          <w:tcPr>
            <w:tcW w:w="1129" w:type="dxa"/>
            <w:tcBorders>
              <w:top w:val="single" w:sz="4" w:space="0" w:color="auto"/>
              <w:left w:val="single" w:sz="4" w:space="0" w:color="auto"/>
              <w:bottom w:val="single" w:sz="4" w:space="0" w:color="auto"/>
              <w:right w:val="single" w:sz="2" w:space="0" w:color="auto"/>
            </w:tcBorders>
            <w:hideMark/>
          </w:tcPr>
          <w:p w14:paraId="0806BB9B" w14:textId="77777777" w:rsidR="00280ECA" w:rsidRPr="00707B78" w:rsidRDefault="00280ECA" w:rsidP="009048F2">
            <w:pPr>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127" w:type="dxa"/>
            <w:tcBorders>
              <w:top w:val="single" w:sz="4" w:space="0" w:color="auto"/>
              <w:left w:val="single" w:sz="2" w:space="0" w:color="auto"/>
              <w:bottom w:val="single" w:sz="4" w:space="0" w:color="auto"/>
              <w:right w:val="single" w:sz="2" w:space="0" w:color="auto"/>
            </w:tcBorders>
            <w:hideMark/>
          </w:tcPr>
          <w:p w14:paraId="0557DAEA" w14:textId="77777777" w:rsidR="00280ECA" w:rsidRPr="00707B78" w:rsidRDefault="00280ECA" w:rsidP="009048F2">
            <w:pPr>
              <w:tabs>
                <w:tab w:val="left" w:pos="567"/>
                <w:tab w:val="left" w:pos="3969"/>
              </w:tabs>
              <w:jc w:val="left"/>
              <w:rPr>
                <w:rFonts w:cs="Arial"/>
                <w:snapToGrid w:val="0"/>
                <w:sz w:val="18"/>
                <w:szCs w:val="18"/>
              </w:rPr>
            </w:pPr>
            <w:r w:rsidRPr="00707B78">
              <w:rPr>
                <w:rFonts w:cs="Arial"/>
                <w:snapToGrid w:val="0"/>
                <w:sz w:val="18"/>
                <w:szCs w:val="18"/>
              </w:rPr>
              <w:t>Motorola MC55A0 PDA</w:t>
            </w:r>
          </w:p>
        </w:tc>
        <w:tc>
          <w:tcPr>
            <w:tcW w:w="4819" w:type="dxa"/>
            <w:tcBorders>
              <w:top w:val="single" w:sz="4" w:space="0" w:color="auto"/>
              <w:left w:val="single" w:sz="2" w:space="0" w:color="auto"/>
              <w:bottom w:val="single" w:sz="4" w:space="0" w:color="auto"/>
              <w:right w:val="single" w:sz="2" w:space="0" w:color="auto"/>
            </w:tcBorders>
            <w:hideMark/>
          </w:tcPr>
          <w:p w14:paraId="1675FFED" w14:textId="77777777" w:rsidR="00280ECA" w:rsidRPr="00707B78" w:rsidRDefault="00280ECA" w:rsidP="009048F2">
            <w:pPr>
              <w:tabs>
                <w:tab w:val="left" w:pos="567"/>
                <w:tab w:val="left" w:pos="3969"/>
              </w:tabs>
              <w:jc w:val="left"/>
              <w:rPr>
                <w:rFonts w:cs="Arial"/>
                <w:snapToGrid w:val="0"/>
                <w:sz w:val="18"/>
                <w:szCs w:val="18"/>
              </w:rPr>
            </w:pPr>
            <w:r w:rsidRPr="00707B78">
              <w:rPr>
                <w:rFonts w:cs="Arial"/>
                <w:snapToGrid w:val="0"/>
                <w:sz w:val="18"/>
                <w:szCs w:val="18"/>
              </w:rPr>
              <w:t>Collecte des données pour les essais DHS en plein champ</w:t>
            </w:r>
          </w:p>
        </w:tc>
        <w:tc>
          <w:tcPr>
            <w:tcW w:w="3686" w:type="dxa"/>
            <w:tcBorders>
              <w:top w:val="single" w:sz="4" w:space="0" w:color="auto"/>
              <w:left w:val="single" w:sz="2" w:space="0" w:color="auto"/>
              <w:bottom w:val="single" w:sz="4" w:space="0" w:color="auto"/>
              <w:right w:val="single" w:sz="2" w:space="0" w:color="auto"/>
            </w:tcBorders>
            <w:hideMark/>
          </w:tcPr>
          <w:p w14:paraId="47E7F46C" w14:textId="77777777" w:rsidR="00280ECA" w:rsidRPr="00707B78" w:rsidRDefault="00280ECA" w:rsidP="009048F2">
            <w:pPr>
              <w:tabs>
                <w:tab w:val="left" w:pos="567"/>
                <w:tab w:val="left" w:pos="3969"/>
              </w:tabs>
              <w:jc w:val="left"/>
              <w:rPr>
                <w:rFonts w:cs="Arial"/>
                <w:snapToGrid w:val="0"/>
                <w:sz w:val="18"/>
                <w:szCs w:val="18"/>
              </w:rPr>
            </w:pPr>
            <w:r w:rsidRPr="00707B78">
              <w:rPr>
                <w:rFonts w:cs="Arial"/>
                <w:sz w:val="18"/>
                <w:szCs w:val="18"/>
              </w:rPr>
              <w:t>Service des droits d’obtenteur</w:t>
            </w:r>
            <w:r w:rsidRPr="00707B78">
              <w:rPr>
                <w:rFonts w:cs="Arial"/>
                <w:sz w:val="18"/>
                <w:szCs w:val="18"/>
              </w:rPr>
              <w:br/>
              <w:t xml:space="preserve">E-mail:  </w:t>
            </w:r>
            <w:hyperlink r:id="rId74" w:history="1">
              <w:r w:rsidRPr="00707B78">
                <w:rPr>
                  <w:rStyle w:val="Hyperlink"/>
                  <w:rFonts w:cs="Arial"/>
                  <w:snapToGrid w:val="0"/>
                  <w:sz w:val="18"/>
                  <w:szCs w:val="18"/>
                </w:rPr>
                <w:t>benzionz@moag.gov.il</w:t>
              </w:r>
            </w:hyperlink>
            <w:r w:rsidRPr="00707B78">
              <w:rPr>
                <w:rFonts w:cs="Arial"/>
                <w:snapToGrid w:val="0"/>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hideMark/>
          </w:tcPr>
          <w:p w14:paraId="2898BE75" w14:textId="77777777" w:rsidR="00280ECA" w:rsidRPr="00707B78" w:rsidRDefault="00280ECA" w:rsidP="009048F2">
            <w:pPr>
              <w:tabs>
                <w:tab w:val="left" w:pos="567"/>
                <w:tab w:val="left" w:pos="3969"/>
              </w:tabs>
              <w:jc w:val="left"/>
              <w:rPr>
                <w:rFonts w:cs="Arial"/>
                <w:snapToGrid w:val="0"/>
                <w:sz w:val="18"/>
                <w:szCs w:val="18"/>
                <w:lang w:bidi="he-IL"/>
              </w:rPr>
            </w:pPr>
            <w:r w:rsidRPr="00707B78">
              <w:rPr>
                <w:rFonts w:cs="Arial"/>
                <w:snapToGrid w:val="0"/>
                <w:sz w:val="18"/>
                <w:szCs w:val="18"/>
              </w:rPr>
              <w:t>IL</w:t>
            </w:r>
          </w:p>
        </w:tc>
        <w:tc>
          <w:tcPr>
            <w:tcW w:w="2551" w:type="dxa"/>
            <w:tcBorders>
              <w:top w:val="single" w:sz="4" w:space="0" w:color="auto"/>
              <w:left w:val="single" w:sz="2" w:space="0" w:color="auto"/>
              <w:bottom w:val="single" w:sz="4" w:space="0" w:color="auto"/>
              <w:right w:val="single" w:sz="2" w:space="0" w:color="auto"/>
            </w:tcBorders>
            <w:hideMark/>
          </w:tcPr>
          <w:p w14:paraId="06CF6593" w14:textId="77777777" w:rsidR="00280ECA" w:rsidRPr="00707B78" w:rsidRDefault="00280ECA" w:rsidP="009048F2">
            <w:pPr>
              <w:tabs>
                <w:tab w:val="left" w:pos="567"/>
                <w:tab w:val="left" w:pos="3969"/>
              </w:tabs>
              <w:jc w:val="left"/>
              <w:rPr>
                <w:rFonts w:cs="Arial"/>
                <w:snapToGrid w:val="0"/>
                <w:sz w:val="18"/>
                <w:szCs w:val="18"/>
                <w:rtl/>
              </w:rPr>
            </w:pPr>
            <w:r w:rsidRPr="00707B78">
              <w:rPr>
                <w:rFonts w:cs="Arial"/>
                <w:snapToGrid w:val="0"/>
                <w:sz w:val="18"/>
                <w:szCs w:val="18"/>
              </w:rPr>
              <w:t>Toutes les espèces</w:t>
            </w:r>
          </w:p>
        </w:tc>
      </w:tr>
      <w:tr w:rsidR="0080288E" w:rsidRPr="00707B78" w14:paraId="02CBC304"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tcPr>
          <w:p w14:paraId="7ABDE6D6"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z w:val="18"/>
                <w:szCs w:val="18"/>
              </w:rPr>
              <w:lastRenderedPageBreak/>
              <w:t>28 octobre 2022</w:t>
            </w:r>
          </w:p>
        </w:tc>
        <w:tc>
          <w:tcPr>
            <w:tcW w:w="2127" w:type="dxa"/>
            <w:tcBorders>
              <w:top w:val="single" w:sz="4" w:space="0" w:color="auto"/>
              <w:left w:val="single" w:sz="2" w:space="0" w:color="auto"/>
              <w:bottom w:val="single" w:sz="4" w:space="0" w:color="auto"/>
              <w:right w:val="single" w:sz="2" w:space="0" w:color="auto"/>
            </w:tcBorders>
          </w:tcPr>
          <w:p w14:paraId="624DA3C4" w14:textId="77777777" w:rsidR="0080288E" w:rsidRPr="00707B78" w:rsidRDefault="0080288E" w:rsidP="002E5F4C">
            <w:pPr>
              <w:keepNext/>
              <w:jc w:val="left"/>
              <w:rPr>
                <w:rFonts w:cs="Arial"/>
                <w:snapToGrid w:val="0"/>
                <w:color w:val="000000"/>
                <w:sz w:val="18"/>
                <w:szCs w:val="18"/>
                <w:lang w:eastAsia="ja-JP"/>
              </w:rPr>
            </w:pPr>
            <w:r w:rsidRPr="00707B78">
              <w:rPr>
                <w:rFonts w:cs="Arial"/>
                <w:snapToGrid w:val="0"/>
                <w:color w:val="000000"/>
                <w:sz w:val="18"/>
                <w:szCs w:val="18"/>
                <w:lang w:eastAsia="ja-JP"/>
              </w:rPr>
              <w:t>Mobile Field Register</w:t>
            </w:r>
          </w:p>
        </w:tc>
        <w:tc>
          <w:tcPr>
            <w:tcW w:w="4819" w:type="dxa"/>
            <w:tcBorders>
              <w:top w:val="single" w:sz="4" w:space="0" w:color="auto"/>
              <w:left w:val="single" w:sz="2" w:space="0" w:color="auto"/>
              <w:bottom w:val="single" w:sz="4" w:space="0" w:color="auto"/>
              <w:right w:val="single" w:sz="2" w:space="0" w:color="auto"/>
            </w:tcBorders>
          </w:tcPr>
          <w:p w14:paraId="57907224" w14:textId="77777777" w:rsidR="0080288E" w:rsidRPr="00707B78" w:rsidRDefault="0080288E" w:rsidP="002E5F4C">
            <w:pPr>
              <w:keepNext/>
              <w:jc w:val="left"/>
              <w:rPr>
                <w:rFonts w:cs="Arial"/>
                <w:snapToGrid w:val="0"/>
                <w:color w:val="000000"/>
                <w:sz w:val="18"/>
                <w:szCs w:val="18"/>
                <w:lang w:eastAsia="ja-JP"/>
              </w:rPr>
            </w:pPr>
            <w:r w:rsidRPr="00707B78">
              <w:rPr>
                <w:rFonts w:cs="Arial"/>
                <w:snapToGrid w:val="0"/>
                <w:sz w:val="18"/>
                <w:szCs w:val="18"/>
              </w:rPr>
              <w:t>Enregistrement des données</w:t>
            </w:r>
            <w:r w:rsidRPr="00707B78">
              <w:rPr>
                <w:rFonts w:cs="Arial"/>
                <w:snapToGrid w:val="0"/>
                <w:color w:val="000000"/>
                <w:sz w:val="18"/>
                <w:szCs w:val="18"/>
              </w:rPr>
              <w:t>, transmission de la définition de l’essai depuis la base de données</w:t>
            </w:r>
          </w:p>
        </w:tc>
        <w:tc>
          <w:tcPr>
            <w:tcW w:w="3686" w:type="dxa"/>
            <w:tcBorders>
              <w:top w:val="single" w:sz="4" w:space="0" w:color="auto"/>
              <w:left w:val="single" w:sz="2" w:space="0" w:color="auto"/>
              <w:bottom w:val="single" w:sz="4" w:space="0" w:color="auto"/>
              <w:right w:val="single" w:sz="2" w:space="0" w:color="auto"/>
            </w:tcBorders>
          </w:tcPr>
          <w:p w14:paraId="5B77A40C" w14:textId="77777777" w:rsidR="0080288E" w:rsidRPr="00707B78" w:rsidRDefault="0080288E" w:rsidP="002E5F4C">
            <w:pPr>
              <w:keepNext/>
              <w:jc w:val="left"/>
              <w:rPr>
                <w:rFonts w:cs="Arial"/>
                <w:snapToGrid w:val="0"/>
                <w:color w:val="000000"/>
                <w:sz w:val="18"/>
                <w:szCs w:val="18"/>
              </w:rPr>
            </w:pPr>
            <w:proofErr w:type="spellStart"/>
            <w:r w:rsidRPr="00707B78">
              <w:rPr>
                <w:rFonts w:cs="Arial"/>
                <w:color w:val="000000"/>
                <w:sz w:val="18"/>
                <w:szCs w:val="18"/>
              </w:rPr>
              <w:t>Research</w:t>
            </w:r>
            <w:proofErr w:type="spellEnd"/>
            <w:r w:rsidRPr="00707B78">
              <w:rPr>
                <w:rFonts w:cs="Arial"/>
                <w:color w:val="000000"/>
                <w:sz w:val="18"/>
                <w:szCs w:val="18"/>
              </w:rPr>
              <w:t xml:space="preserve"> Centre for Cultivar Testing</w:t>
            </w:r>
            <w:r w:rsidR="002E5F4C" w:rsidRPr="00707B78">
              <w:rPr>
                <w:rFonts w:cs="Arial"/>
                <w:color w:val="000000"/>
                <w:sz w:val="18"/>
                <w:szCs w:val="18"/>
              </w:rPr>
              <w:br/>
            </w:r>
            <w:r w:rsidRPr="00707B78">
              <w:rPr>
                <w:rFonts w:cs="Arial"/>
                <w:snapToGrid w:val="0"/>
                <w:sz w:val="18"/>
                <w:szCs w:val="18"/>
              </w:rPr>
              <w:t xml:space="preserve">E-mail:  </w:t>
            </w:r>
            <w:hyperlink r:id="rId75" w:history="1">
              <w:r w:rsidRPr="00707B78">
                <w:rPr>
                  <w:rStyle w:val="Hyperlink"/>
                  <w:rFonts w:cs="Arial"/>
                  <w:sz w:val="18"/>
                  <w:szCs w:val="18"/>
                  <w:u w:color="0000FF"/>
                </w:rPr>
                <w:t>m.rebarz@coboru.gov.pl</w:t>
              </w:r>
            </w:hyperlink>
          </w:p>
        </w:tc>
        <w:tc>
          <w:tcPr>
            <w:tcW w:w="1701" w:type="dxa"/>
            <w:tcBorders>
              <w:top w:val="single" w:sz="4" w:space="0" w:color="auto"/>
              <w:left w:val="single" w:sz="2" w:space="0" w:color="auto"/>
              <w:bottom w:val="single" w:sz="4" w:space="0" w:color="auto"/>
              <w:right w:val="single" w:sz="2" w:space="0" w:color="auto"/>
            </w:tcBorders>
          </w:tcPr>
          <w:p w14:paraId="17DD3974" w14:textId="77777777" w:rsidR="0080288E" w:rsidRPr="00707B78" w:rsidRDefault="0080288E" w:rsidP="002E5F4C">
            <w:pPr>
              <w:keepNext/>
              <w:jc w:val="left"/>
              <w:rPr>
                <w:rFonts w:cs="Arial"/>
                <w:snapToGrid w:val="0"/>
                <w:color w:val="000000"/>
                <w:sz w:val="18"/>
                <w:szCs w:val="18"/>
              </w:rPr>
            </w:pPr>
            <w:r w:rsidRPr="00707B78">
              <w:rPr>
                <w:rFonts w:cs="Arial"/>
                <w:snapToGrid w:val="0"/>
                <w:color w:val="000000"/>
                <w:sz w:val="18"/>
                <w:szCs w:val="18"/>
              </w:rPr>
              <w:t>PL</w:t>
            </w:r>
          </w:p>
        </w:tc>
        <w:tc>
          <w:tcPr>
            <w:tcW w:w="2551" w:type="dxa"/>
            <w:tcBorders>
              <w:top w:val="single" w:sz="4" w:space="0" w:color="auto"/>
              <w:left w:val="single" w:sz="2" w:space="0" w:color="auto"/>
              <w:bottom w:val="single" w:sz="4" w:space="0" w:color="auto"/>
              <w:right w:val="single" w:sz="2" w:space="0" w:color="auto"/>
            </w:tcBorders>
          </w:tcPr>
          <w:p w14:paraId="1CF1C97F" w14:textId="77777777" w:rsidR="0080288E" w:rsidRPr="00707B78" w:rsidRDefault="0080288E" w:rsidP="002E5F4C">
            <w:pPr>
              <w:keepNext/>
              <w:jc w:val="left"/>
              <w:rPr>
                <w:rFonts w:cs="Arial"/>
                <w:snapToGrid w:val="0"/>
                <w:sz w:val="18"/>
                <w:szCs w:val="18"/>
              </w:rPr>
            </w:pPr>
            <w:r w:rsidRPr="00707B78">
              <w:rPr>
                <w:rFonts w:cs="Arial"/>
                <w:snapToGrid w:val="0"/>
                <w:sz w:val="18"/>
                <w:szCs w:val="18"/>
              </w:rPr>
              <w:t>Toutes les espèces</w:t>
            </w:r>
          </w:p>
        </w:tc>
      </w:tr>
      <w:tr w:rsidR="0080288E" w:rsidRPr="00707B78" w14:paraId="3D6F511B"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tcPr>
          <w:p w14:paraId="5E051491"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z w:val="18"/>
                <w:szCs w:val="18"/>
              </w:rPr>
              <w:t>28 octobre 2022</w:t>
            </w:r>
          </w:p>
        </w:tc>
        <w:tc>
          <w:tcPr>
            <w:tcW w:w="2127" w:type="dxa"/>
            <w:tcBorders>
              <w:top w:val="single" w:sz="4" w:space="0" w:color="auto"/>
              <w:left w:val="single" w:sz="2" w:space="0" w:color="auto"/>
              <w:bottom w:val="single" w:sz="4" w:space="0" w:color="auto"/>
              <w:right w:val="single" w:sz="2" w:space="0" w:color="auto"/>
            </w:tcBorders>
          </w:tcPr>
          <w:p w14:paraId="03F2EDA7" w14:textId="77777777" w:rsidR="0080288E" w:rsidRPr="00707B78" w:rsidRDefault="0080288E" w:rsidP="002E5F4C">
            <w:pPr>
              <w:tabs>
                <w:tab w:val="left" w:pos="567"/>
                <w:tab w:val="left" w:pos="3969"/>
              </w:tabs>
              <w:jc w:val="left"/>
              <w:rPr>
                <w:rFonts w:cs="Arial"/>
                <w:snapToGrid w:val="0"/>
                <w:sz w:val="18"/>
                <w:szCs w:val="18"/>
              </w:rPr>
            </w:pPr>
            <w:proofErr w:type="spellStart"/>
            <w:r w:rsidRPr="00707B78">
              <w:rPr>
                <w:rFonts w:cs="Arial"/>
                <w:snapToGrid w:val="0"/>
                <w:sz w:val="18"/>
                <w:szCs w:val="18"/>
              </w:rPr>
              <w:t>Handheld</w:t>
            </w:r>
            <w:proofErr w:type="spellEnd"/>
          </w:p>
        </w:tc>
        <w:tc>
          <w:tcPr>
            <w:tcW w:w="4819" w:type="dxa"/>
            <w:tcBorders>
              <w:top w:val="single" w:sz="4" w:space="0" w:color="auto"/>
              <w:left w:val="single" w:sz="2" w:space="0" w:color="auto"/>
              <w:bottom w:val="single" w:sz="4" w:space="0" w:color="auto"/>
              <w:right w:val="single" w:sz="2" w:space="0" w:color="auto"/>
            </w:tcBorders>
          </w:tcPr>
          <w:p w14:paraId="1993C429"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 xml:space="preserve">Enregistrement et transfert des données à </w:t>
            </w:r>
            <w:r w:rsidRPr="002576A3">
              <w:rPr>
                <w:rFonts w:cs="Arial"/>
                <w:i/>
                <w:strike/>
                <w:snapToGrid w:val="0"/>
                <w:sz w:val="18"/>
                <w:szCs w:val="18"/>
                <w:highlight w:val="lightGray"/>
              </w:rPr>
              <w:t>Navision</w:t>
            </w:r>
            <w:r w:rsidRPr="002576A3">
              <w:rPr>
                <w:rFonts w:cs="Arial"/>
                <w:i/>
                <w:strike/>
                <w:snapToGrid w:val="0"/>
                <w:sz w:val="18"/>
                <w:szCs w:val="18"/>
              </w:rPr>
              <w:t xml:space="preserve"> </w:t>
            </w:r>
            <w:r w:rsidRPr="00707B78">
              <w:rPr>
                <w:rFonts w:cs="Arial"/>
                <w:i/>
                <w:snapToGrid w:val="0"/>
                <w:sz w:val="18"/>
                <w:szCs w:val="18"/>
              </w:rPr>
              <w:t>Business Central</w:t>
            </w:r>
          </w:p>
        </w:tc>
        <w:tc>
          <w:tcPr>
            <w:tcW w:w="3686" w:type="dxa"/>
            <w:tcBorders>
              <w:top w:val="single" w:sz="4" w:space="0" w:color="auto"/>
              <w:left w:val="single" w:sz="2" w:space="0" w:color="auto"/>
              <w:bottom w:val="single" w:sz="4" w:space="0" w:color="auto"/>
              <w:right w:val="single" w:sz="2" w:space="0" w:color="auto"/>
            </w:tcBorders>
          </w:tcPr>
          <w:p w14:paraId="54D91DFA" w14:textId="77777777" w:rsidR="0080288E" w:rsidRPr="00707B78" w:rsidRDefault="0080288E" w:rsidP="002E5F4C">
            <w:pPr>
              <w:tabs>
                <w:tab w:val="left" w:pos="567"/>
                <w:tab w:val="left" w:pos="3969"/>
              </w:tabs>
              <w:jc w:val="left"/>
              <w:rPr>
                <w:rFonts w:cs="Arial"/>
                <w:sz w:val="18"/>
                <w:szCs w:val="18"/>
              </w:rPr>
            </w:pPr>
            <w:r w:rsidRPr="00707B78">
              <w:rPr>
                <w:rFonts w:cs="Arial"/>
                <w:sz w:val="18"/>
                <w:szCs w:val="18"/>
              </w:rPr>
              <w:t>Naktuinbouw</w:t>
            </w:r>
            <w:r w:rsidR="002E5F4C" w:rsidRPr="00707B78">
              <w:rPr>
                <w:rFonts w:cs="Arial"/>
                <w:sz w:val="18"/>
                <w:szCs w:val="18"/>
              </w:rPr>
              <w:br/>
            </w:r>
            <w:r w:rsidRPr="00707B78">
              <w:rPr>
                <w:rFonts w:cs="Arial"/>
                <w:sz w:val="18"/>
                <w:szCs w:val="18"/>
              </w:rPr>
              <w:t xml:space="preserve">E-mail:  </w:t>
            </w:r>
            <w:hyperlink r:id="rId76" w:history="1">
              <w:r w:rsidRPr="00707B78">
                <w:rPr>
                  <w:rStyle w:val="Hyperlink"/>
                  <w:rFonts w:cs="Arial"/>
                  <w:sz w:val="18"/>
                  <w:szCs w:val="18"/>
                  <w:u w:color="0000FF"/>
                </w:rPr>
                <w:t>teamsupport@rasraad.nl</w:t>
              </w:r>
            </w:hyperlink>
            <w:r w:rsidRPr="00707B78">
              <w:rPr>
                <w:rFonts w:cs="Arial"/>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285FEBCB"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NL</w:t>
            </w:r>
          </w:p>
        </w:tc>
        <w:tc>
          <w:tcPr>
            <w:tcW w:w="2551" w:type="dxa"/>
            <w:tcBorders>
              <w:top w:val="single" w:sz="4" w:space="0" w:color="auto"/>
              <w:left w:val="single" w:sz="2" w:space="0" w:color="auto"/>
              <w:bottom w:val="single" w:sz="4" w:space="0" w:color="auto"/>
              <w:right w:val="single" w:sz="2" w:space="0" w:color="auto"/>
            </w:tcBorders>
          </w:tcPr>
          <w:p w14:paraId="02E59AC6"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 concernées</w:t>
            </w:r>
          </w:p>
        </w:tc>
      </w:tr>
      <w:tr w:rsidR="00655670" w:rsidRPr="00707B78" w14:paraId="1D214F4E"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tcPr>
          <w:p w14:paraId="728754F8" w14:textId="5548B32B" w:rsidR="00655670" w:rsidRPr="00707B78" w:rsidRDefault="00655670" w:rsidP="00655670">
            <w:pPr>
              <w:tabs>
                <w:tab w:val="left" w:pos="567"/>
                <w:tab w:val="left" w:pos="3969"/>
              </w:tabs>
              <w:jc w:val="left"/>
              <w:rPr>
                <w:rFonts w:cs="Arial"/>
                <w:sz w:val="18"/>
                <w:szCs w:val="18"/>
              </w:rPr>
            </w:pPr>
            <w:r w:rsidRPr="00707B78">
              <w:rPr>
                <w:iCs/>
                <w:sz w:val="18"/>
              </w:rPr>
              <w:t>27 octobre 2023</w:t>
            </w:r>
          </w:p>
        </w:tc>
        <w:tc>
          <w:tcPr>
            <w:tcW w:w="2127" w:type="dxa"/>
            <w:tcBorders>
              <w:top w:val="single" w:sz="4" w:space="0" w:color="auto"/>
              <w:left w:val="single" w:sz="2" w:space="0" w:color="auto"/>
              <w:bottom w:val="single" w:sz="4" w:space="0" w:color="auto"/>
              <w:right w:val="single" w:sz="2" w:space="0" w:color="auto"/>
            </w:tcBorders>
          </w:tcPr>
          <w:p w14:paraId="4CD3AEF8" w14:textId="77777777" w:rsidR="00655670" w:rsidRPr="00707B78" w:rsidRDefault="00655670" w:rsidP="00655670">
            <w:pPr>
              <w:tabs>
                <w:tab w:val="left" w:pos="567"/>
                <w:tab w:val="left" w:pos="3969"/>
              </w:tabs>
              <w:jc w:val="left"/>
              <w:rPr>
                <w:rFonts w:cs="Arial"/>
                <w:snapToGrid w:val="0"/>
                <w:sz w:val="18"/>
                <w:szCs w:val="18"/>
              </w:rPr>
            </w:pPr>
            <w:proofErr w:type="spellStart"/>
            <w:r w:rsidRPr="00707B78">
              <w:rPr>
                <w:rFonts w:cs="Arial"/>
                <w:snapToGrid w:val="0"/>
                <w:sz w:val="18"/>
                <w:szCs w:val="18"/>
              </w:rPr>
              <w:t>Handheld</w:t>
            </w:r>
            <w:proofErr w:type="spellEnd"/>
          </w:p>
        </w:tc>
        <w:tc>
          <w:tcPr>
            <w:tcW w:w="4819" w:type="dxa"/>
            <w:tcBorders>
              <w:top w:val="single" w:sz="4" w:space="0" w:color="auto"/>
              <w:left w:val="single" w:sz="2" w:space="0" w:color="auto"/>
              <w:bottom w:val="single" w:sz="4" w:space="0" w:color="auto"/>
              <w:right w:val="single" w:sz="2" w:space="0" w:color="auto"/>
            </w:tcBorders>
          </w:tcPr>
          <w:p w14:paraId="6FEC4A1D" w14:textId="77777777" w:rsidR="00655670" w:rsidRPr="00707B78" w:rsidRDefault="00655670" w:rsidP="00655670">
            <w:pPr>
              <w:tabs>
                <w:tab w:val="left" w:pos="567"/>
                <w:tab w:val="left" w:pos="3969"/>
              </w:tabs>
              <w:jc w:val="left"/>
              <w:rPr>
                <w:rFonts w:cs="Arial"/>
                <w:snapToGrid w:val="0"/>
                <w:sz w:val="18"/>
                <w:szCs w:val="18"/>
              </w:rPr>
            </w:pPr>
            <w:r w:rsidRPr="00707B78">
              <w:rPr>
                <w:rFonts w:cs="Arial"/>
                <w:snapToGrid w:val="0"/>
                <w:sz w:val="18"/>
                <w:szCs w:val="18"/>
              </w:rPr>
              <w:t>Enregistrement, transfert à la base de données centrale</w:t>
            </w:r>
          </w:p>
        </w:tc>
        <w:tc>
          <w:tcPr>
            <w:tcW w:w="3686" w:type="dxa"/>
            <w:tcBorders>
              <w:top w:val="single" w:sz="4" w:space="0" w:color="auto"/>
              <w:left w:val="single" w:sz="2" w:space="0" w:color="auto"/>
              <w:bottom w:val="single" w:sz="4" w:space="0" w:color="auto"/>
              <w:right w:val="single" w:sz="2" w:space="0" w:color="auto"/>
            </w:tcBorders>
          </w:tcPr>
          <w:p w14:paraId="56E43B90" w14:textId="125FCBD1" w:rsidR="00655670" w:rsidRPr="00707B78" w:rsidRDefault="00655670" w:rsidP="00655670">
            <w:pPr>
              <w:tabs>
                <w:tab w:val="left" w:pos="567"/>
                <w:tab w:val="left" w:pos="3969"/>
              </w:tabs>
              <w:jc w:val="left"/>
              <w:rPr>
                <w:rFonts w:cs="Arial"/>
                <w:sz w:val="18"/>
                <w:szCs w:val="18"/>
              </w:rPr>
            </w:pPr>
            <w:r w:rsidRPr="00707B78">
              <w:rPr>
                <w:rFonts w:cs="Arial"/>
                <w:bCs/>
                <w:iCs/>
                <w:snapToGrid w:val="0"/>
                <w:sz w:val="18"/>
                <w:szCs w:val="18"/>
              </w:rPr>
              <w:t>Institut ukrainien pour l’examen des variétés végétales</w:t>
            </w:r>
            <w:r w:rsidRPr="00707B78">
              <w:rPr>
                <w:rFonts w:cs="Arial"/>
                <w:bCs/>
                <w:iCs/>
                <w:snapToGrid w:val="0"/>
                <w:sz w:val="18"/>
                <w:szCs w:val="18"/>
              </w:rPr>
              <w:br/>
              <w:t>E-mail</w:t>
            </w:r>
            <w:r w:rsidR="001049E7" w:rsidRPr="00707B78">
              <w:rPr>
                <w:rFonts w:cs="Arial"/>
                <w:bCs/>
                <w:iCs/>
                <w:snapToGrid w:val="0"/>
                <w:sz w:val="18"/>
                <w:szCs w:val="18"/>
              </w:rPr>
              <w:t>:</w:t>
            </w:r>
            <w:r w:rsidRPr="00707B78">
              <w:rPr>
                <w:rFonts w:cs="Arial"/>
                <w:bCs/>
                <w:iCs/>
                <w:snapToGrid w:val="0"/>
                <w:sz w:val="18"/>
                <w:szCs w:val="18"/>
              </w:rPr>
              <w:t xml:space="preserve"> </w:t>
            </w:r>
            <w:hyperlink r:id="rId77" w:history="1">
              <w:r w:rsidR="003E6A0D" w:rsidRPr="004E015D">
                <w:rPr>
                  <w:rStyle w:val="Hyperlink"/>
                  <w:rFonts w:cs="Arial"/>
                  <w:bCs/>
                  <w:iCs/>
                  <w:color w:val="auto"/>
                  <w:sz w:val="18"/>
                  <w:szCs w:val="18"/>
                  <w:highlight w:val="lightGray"/>
                </w:rPr>
                <w:t>sops@sops.gov.ua</w:t>
              </w:r>
            </w:hyperlink>
          </w:p>
        </w:tc>
        <w:tc>
          <w:tcPr>
            <w:tcW w:w="1701" w:type="dxa"/>
            <w:tcBorders>
              <w:top w:val="single" w:sz="4" w:space="0" w:color="auto"/>
              <w:left w:val="single" w:sz="2" w:space="0" w:color="auto"/>
              <w:bottom w:val="single" w:sz="4" w:space="0" w:color="auto"/>
              <w:right w:val="single" w:sz="2" w:space="0" w:color="auto"/>
            </w:tcBorders>
          </w:tcPr>
          <w:p w14:paraId="0CCDD510" w14:textId="77777777" w:rsidR="00655670" w:rsidRPr="00707B78" w:rsidRDefault="00655670" w:rsidP="00655670">
            <w:pPr>
              <w:tabs>
                <w:tab w:val="left" w:pos="567"/>
                <w:tab w:val="left" w:pos="3969"/>
              </w:tabs>
              <w:jc w:val="left"/>
              <w:rPr>
                <w:rFonts w:cs="Arial"/>
                <w:snapToGrid w:val="0"/>
                <w:sz w:val="18"/>
                <w:szCs w:val="18"/>
              </w:rPr>
            </w:pPr>
            <w:r w:rsidRPr="00707B78">
              <w:rPr>
                <w:rFonts w:cs="Arial"/>
                <w:snapToGrid w:val="0"/>
                <w:sz w:val="18"/>
                <w:szCs w:val="18"/>
              </w:rPr>
              <w:t>UA</w:t>
            </w:r>
          </w:p>
        </w:tc>
        <w:tc>
          <w:tcPr>
            <w:tcW w:w="2551" w:type="dxa"/>
            <w:tcBorders>
              <w:top w:val="single" w:sz="4" w:space="0" w:color="auto"/>
              <w:left w:val="single" w:sz="2" w:space="0" w:color="auto"/>
              <w:bottom w:val="single" w:sz="4" w:space="0" w:color="auto"/>
              <w:right w:val="single" w:sz="2" w:space="0" w:color="auto"/>
            </w:tcBorders>
          </w:tcPr>
          <w:p w14:paraId="4F7380CE" w14:textId="77777777" w:rsidR="00655670" w:rsidRPr="00707B78" w:rsidRDefault="00655670" w:rsidP="00655670">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655670" w:rsidRPr="00707B78" w14:paraId="1CBDD5C8"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tcPr>
          <w:p w14:paraId="21EC2F77" w14:textId="610E560E" w:rsidR="00655670" w:rsidRPr="00707B78" w:rsidRDefault="00655670" w:rsidP="00655670">
            <w:pPr>
              <w:tabs>
                <w:tab w:val="left" w:pos="567"/>
                <w:tab w:val="left" w:pos="3969"/>
              </w:tabs>
              <w:jc w:val="left"/>
              <w:rPr>
                <w:rFonts w:cs="Arial"/>
                <w:sz w:val="18"/>
                <w:szCs w:val="18"/>
              </w:rPr>
            </w:pPr>
            <w:r w:rsidRPr="00707B78">
              <w:rPr>
                <w:iCs/>
                <w:sz w:val="18"/>
              </w:rPr>
              <w:t>27 octobre 2023</w:t>
            </w:r>
          </w:p>
        </w:tc>
        <w:tc>
          <w:tcPr>
            <w:tcW w:w="2127" w:type="dxa"/>
            <w:tcBorders>
              <w:top w:val="single" w:sz="4" w:space="0" w:color="auto"/>
              <w:left w:val="single" w:sz="2" w:space="0" w:color="auto"/>
              <w:bottom w:val="single" w:sz="4" w:space="0" w:color="auto"/>
              <w:right w:val="single" w:sz="2" w:space="0" w:color="auto"/>
            </w:tcBorders>
          </w:tcPr>
          <w:p w14:paraId="7CE5B0AF" w14:textId="77777777" w:rsidR="00655670" w:rsidRPr="00707B78" w:rsidRDefault="00655670" w:rsidP="00655670">
            <w:pPr>
              <w:tabs>
                <w:tab w:val="center" w:pos="1035"/>
              </w:tabs>
              <w:jc w:val="left"/>
              <w:rPr>
                <w:rFonts w:cs="Arial"/>
                <w:snapToGrid w:val="0"/>
                <w:sz w:val="18"/>
                <w:szCs w:val="18"/>
              </w:rPr>
            </w:pPr>
            <w:r w:rsidRPr="00707B78">
              <w:rPr>
                <w:rFonts w:cs="Arial"/>
                <w:snapToGrid w:val="0"/>
                <w:sz w:val="18"/>
                <w:szCs w:val="18"/>
              </w:rPr>
              <w:t>Système national d'information automatisé pour les essais et l'enregistrement des variétés (NAIS)</w:t>
            </w:r>
          </w:p>
        </w:tc>
        <w:tc>
          <w:tcPr>
            <w:tcW w:w="4819" w:type="dxa"/>
            <w:tcBorders>
              <w:top w:val="single" w:sz="4" w:space="0" w:color="auto"/>
              <w:left w:val="single" w:sz="2" w:space="0" w:color="auto"/>
              <w:bottom w:val="single" w:sz="4" w:space="0" w:color="auto"/>
              <w:right w:val="single" w:sz="2" w:space="0" w:color="auto"/>
            </w:tcBorders>
          </w:tcPr>
          <w:p w14:paraId="12B81C38" w14:textId="77777777" w:rsidR="00655670" w:rsidRPr="00707B78" w:rsidRDefault="00655670" w:rsidP="00655670">
            <w:pPr>
              <w:tabs>
                <w:tab w:val="left" w:pos="567"/>
                <w:tab w:val="left" w:pos="3969"/>
              </w:tabs>
              <w:jc w:val="left"/>
              <w:rPr>
                <w:rFonts w:cs="Arial"/>
                <w:snapToGrid w:val="0"/>
                <w:sz w:val="18"/>
                <w:szCs w:val="18"/>
              </w:rPr>
            </w:pPr>
            <w:r w:rsidRPr="00707B78">
              <w:rPr>
                <w:rFonts w:cs="Arial"/>
                <w:snapToGrid w:val="0"/>
                <w:sz w:val="18"/>
                <w:szCs w:val="18"/>
              </w:rPr>
              <w:t>Enregistrement des données dans les unités d’examen et transfert des données vers la base de données centrale de l'inspection</w:t>
            </w:r>
          </w:p>
        </w:tc>
        <w:tc>
          <w:tcPr>
            <w:tcW w:w="3686" w:type="dxa"/>
            <w:tcBorders>
              <w:top w:val="single" w:sz="4" w:space="0" w:color="auto"/>
              <w:left w:val="single" w:sz="2" w:space="0" w:color="auto"/>
              <w:bottom w:val="single" w:sz="4" w:space="0" w:color="auto"/>
              <w:right w:val="single" w:sz="2" w:space="0" w:color="auto"/>
            </w:tcBorders>
          </w:tcPr>
          <w:p w14:paraId="3C1F4086" w14:textId="77777777" w:rsidR="00655670" w:rsidRPr="00707B78" w:rsidRDefault="00655670" w:rsidP="00655670">
            <w:pPr>
              <w:tabs>
                <w:tab w:val="left" w:pos="567"/>
                <w:tab w:val="left" w:pos="3969"/>
              </w:tabs>
              <w:jc w:val="left"/>
              <w:rPr>
                <w:rFonts w:cs="Arial"/>
                <w:sz w:val="18"/>
                <w:szCs w:val="18"/>
              </w:rPr>
            </w:pPr>
            <w:r w:rsidRPr="00707B78">
              <w:rPr>
                <w:rFonts w:cs="Arial"/>
                <w:snapToGrid w:val="0"/>
                <w:sz w:val="18"/>
                <w:szCs w:val="18"/>
              </w:rPr>
              <w:t>Inspection d'État pour les essais et la protection des obtentions végétales du Bélarus</w:t>
            </w:r>
            <w:r w:rsidRPr="00707B78">
              <w:rPr>
                <w:rFonts w:cs="Arial"/>
                <w:snapToGrid w:val="0"/>
                <w:sz w:val="18"/>
                <w:szCs w:val="18"/>
              </w:rPr>
              <w:br/>
            </w:r>
            <w:r w:rsidRPr="00707B78">
              <w:rPr>
                <w:rFonts w:cs="Arial"/>
                <w:sz w:val="18"/>
                <w:szCs w:val="18"/>
              </w:rPr>
              <w:t xml:space="preserve">E-mail:  </w:t>
            </w:r>
            <w:hyperlink r:id="rId78" w:history="1">
              <w:r w:rsidRPr="00707B78">
                <w:rPr>
                  <w:rStyle w:val="Hyperlink"/>
                  <w:rFonts w:cs="Arial"/>
                  <w:sz w:val="18"/>
                  <w:szCs w:val="18"/>
                  <w:u w:color="0000FF"/>
                </w:rPr>
                <w:t>belsort@mail.ru</w:t>
              </w:r>
            </w:hyperlink>
          </w:p>
        </w:tc>
        <w:tc>
          <w:tcPr>
            <w:tcW w:w="1701" w:type="dxa"/>
            <w:tcBorders>
              <w:top w:val="single" w:sz="4" w:space="0" w:color="auto"/>
              <w:left w:val="single" w:sz="2" w:space="0" w:color="auto"/>
              <w:bottom w:val="single" w:sz="4" w:space="0" w:color="auto"/>
              <w:right w:val="single" w:sz="2" w:space="0" w:color="auto"/>
            </w:tcBorders>
          </w:tcPr>
          <w:p w14:paraId="15FB26A7" w14:textId="77777777" w:rsidR="00655670" w:rsidRPr="00707B78" w:rsidRDefault="00655670" w:rsidP="00655670">
            <w:pPr>
              <w:tabs>
                <w:tab w:val="left" w:pos="567"/>
                <w:tab w:val="left" w:pos="3969"/>
              </w:tabs>
              <w:jc w:val="left"/>
              <w:rPr>
                <w:rFonts w:cs="Arial"/>
                <w:snapToGrid w:val="0"/>
                <w:sz w:val="18"/>
                <w:szCs w:val="18"/>
              </w:rPr>
            </w:pPr>
            <w:r w:rsidRPr="00707B78">
              <w:rPr>
                <w:rFonts w:cs="Arial"/>
                <w:snapToGrid w:val="0"/>
                <w:sz w:val="18"/>
                <w:szCs w:val="18"/>
              </w:rPr>
              <w:t>BY</w:t>
            </w:r>
          </w:p>
        </w:tc>
        <w:tc>
          <w:tcPr>
            <w:tcW w:w="2551" w:type="dxa"/>
            <w:tcBorders>
              <w:top w:val="single" w:sz="4" w:space="0" w:color="auto"/>
              <w:left w:val="single" w:sz="2" w:space="0" w:color="auto"/>
              <w:bottom w:val="single" w:sz="4" w:space="0" w:color="auto"/>
              <w:right w:val="single" w:sz="2" w:space="0" w:color="auto"/>
            </w:tcBorders>
          </w:tcPr>
          <w:p w14:paraId="5F06A391" w14:textId="77777777" w:rsidR="00655670" w:rsidRPr="00707B78" w:rsidRDefault="00655670" w:rsidP="00655670">
            <w:pPr>
              <w:tabs>
                <w:tab w:val="left" w:pos="567"/>
                <w:tab w:val="left" w:pos="3969"/>
              </w:tabs>
              <w:jc w:val="left"/>
              <w:rPr>
                <w:rFonts w:cs="Arial"/>
                <w:snapToGrid w:val="0"/>
                <w:sz w:val="18"/>
                <w:szCs w:val="18"/>
              </w:rPr>
            </w:pPr>
            <w:r w:rsidRPr="00707B78">
              <w:rPr>
                <w:rFonts w:cs="Arial"/>
                <w:snapToGrid w:val="0"/>
                <w:sz w:val="18"/>
                <w:szCs w:val="18"/>
              </w:rPr>
              <w:t>Toutes les espèces</w:t>
            </w:r>
          </w:p>
        </w:tc>
      </w:tr>
      <w:tr w:rsidR="00E2377F" w:rsidRPr="00707B78" w14:paraId="14F33D0E" w14:textId="77777777" w:rsidTr="006639AA">
        <w:trPr>
          <w:cantSplit/>
          <w:jc w:val="center"/>
        </w:trPr>
        <w:tc>
          <w:tcPr>
            <w:tcW w:w="1129" w:type="dxa"/>
            <w:tcBorders>
              <w:top w:val="single" w:sz="4" w:space="0" w:color="auto"/>
              <w:left w:val="single" w:sz="4" w:space="0" w:color="auto"/>
              <w:bottom w:val="single" w:sz="4" w:space="0" w:color="auto"/>
              <w:right w:val="single" w:sz="2" w:space="0" w:color="auto"/>
            </w:tcBorders>
          </w:tcPr>
          <w:p w14:paraId="3F3ACDE7" w14:textId="2D9E389D" w:rsidR="00E2377F" w:rsidRPr="00707B78" w:rsidRDefault="00AB4FA0" w:rsidP="00E2377F">
            <w:pPr>
              <w:tabs>
                <w:tab w:val="left" w:pos="567"/>
                <w:tab w:val="left" w:pos="3969"/>
              </w:tabs>
              <w:jc w:val="left"/>
              <w:rPr>
                <w:iCs/>
                <w:sz w:val="18"/>
              </w:rPr>
            </w:pPr>
            <w:r w:rsidRPr="00AE623B">
              <w:rPr>
                <w:iCs/>
                <w:sz w:val="18"/>
              </w:rPr>
              <w:t>2</w:t>
            </w:r>
            <w:r>
              <w:rPr>
                <w:iCs/>
                <w:sz w:val="18"/>
              </w:rPr>
              <w:t>4</w:t>
            </w:r>
            <w:r w:rsidRPr="00AE623B">
              <w:rPr>
                <w:iCs/>
                <w:sz w:val="18"/>
              </w:rPr>
              <w:t xml:space="preserve"> octobre 202</w:t>
            </w:r>
            <w:r>
              <w:rPr>
                <w:iCs/>
                <w:sz w:val="18"/>
              </w:rPr>
              <w:t>5</w:t>
            </w:r>
          </w:p>
        </w:tc>
        <w:tc>
          <w:tcPr>
            <w:tcW w:w="2127" w:type="dxa"/>
            <w:tcBorders>
              <w:top w:val="single" w:sz="4" w:space="0" w:color="auto"/>
              <w:left w:val="single" w:sz="2" w:space="0" w:color="auto"/>
              <w:bottom w:val="single" w:sz="4" w:space="0" w:color="auto"/>
              <w:right w:val="single" w:sz="2" w:space="0" w:color="auto"/>
            </w:tcBorders>
          </w:tcPr>
          <w:p w14:paraId="4DF9DE19" w14:textId="7D65F45D" w:rsidR="00E2377F" w:rsidRPr="00AB4FA0" w:rsidRDefault="00E2377F" w:rsidP="00E2377F">
            <w:pPr>
              <w:tabs>
                <w:tab w:val="center" w:pos="1035"/>
              </w:tabs>
              <w:jc w:val="left"/>
              <w:rPr>
                <w:rFonts w:cs="Arial"/>
                <w:snapToGrid w:val="0"/>
                <w:sz w:val="18"/>
                <w:szCs w:val="18"/>
              </w:rPr>
            </w:pPr>
            <w:proofErr w:type="spellStart"/>
            <w:r w:rsidRPr="00AB4FA0">
              <w:rPr>
                <w:sz w:val="18"/>
                <w:szCs w:val="18"/>
              </w:rPr>
              <w:t>Handheld</w:t>
            </w:r>
            <w:proofErr w:type="spellEnd"/>
          </w:p>
        </w:tc>
        <w:tc>
          <w:tcPr>
            <w:tcW w:w="4819" w:type="dxa"/>
            <w:tcBorders>
              <w:top w:val="single" w:sz="4" w:space="0" w:color="auto"/>
              <w:left w:val="single" w:sz="2" w:space="0" w:color="auto"/>
              <w:bottom w:val="single" w:sz="4" w:space="0" w:color="auto"/>
              <w:right w:val="single" w:sz="2" w:space="0" w:color="auto"/>
            </w:tcBorders>
          </w:tcPr>
          <w:p w14:paraId="05CA545B" w14:textId="1574C727" w:rsidR="00E2377F" w:rsidRPr="00AB4FA0" w:rsidRDefault="00CB7DB5" w:rsidP="00E2377F">
            <w:pPr>
              <w:tabs>
                <w:tab w:val="left" w:pos="567"/>
                <w:tab w:val="left" w:pos="3969"/>
              </w:tabs>
              <w:jc w:val="left"/>
              <w:rPr>
                <w:rFonts w:cs="Arial"/>
                <w:snapToGrid w:val="0"/>
                <w:sz w:val="18"/>
                <w:szCs w:val="18"/>
              </w:rPr>
            </w:pPr>
            <w:r w:rsidRPr="00AB4FA0">
              <w:rPr>
                <w:rFonts w:cs="Arial"/>
                <w:snapToGrid w:val="0"/>
                <w:sz w:val="18"/>
                <w:szCs w:val="18"/>
              </w:rPr>
              <w:t>Enregistrement des données dans les unités d’examen et transfert des données vers la base de données centrale de l'inspection</w:t>
            </w:r>
          </w:p>
        </w:tc>
        <w:tc>
          <w:tcPr>
            <w:tcW w:w="3686" w:type="dxa"/>
            <w:tcBorders>
              <w:top w:val="single" w:sz="4" w:space="0" w:color="auto"/>
              <w:left w:val="single" w:sz="2" w:space="0" w:color="auto"/>
              <w:bottom w:val="single" w:sz="4" w:space="0" w:color="auto"/>
              <w:right w:val="single" w:sz="2" w:space="0" w:color="auto"/>
            </w:tcBorders>
          </w:tcPr>
          <w:p w14:paraId="4BB7DF93" w14:textId="77777777" w:rsidR="00CB7DB5" w:rsidRPr="00AB4FA0" w:rsidRDefault="00CB7DB5" w:rsidP="00CB7DB5">
            <w:pPr>
              <w:tabs>
                <w:tab w:val="left" w:pos="567"/>
                <w:tab w:val="left" w:pos="3969"/>
              </w:tabs>
              <w:jc w:val="left"/>
              <w:rPr>
                <w:rFonts w:cs="Arial"/>
                <w:bCs/>
                <w:iCs/>
                <w:sz w:val="18"/>
                <w:szCs w:val="18"/>
              </w:rPr>
            </w:pPr>
            <w:r w:rsidRPr="00AB4FA0">
              <w:rPr>
                <w:rFonts w:cs="Arial"/>
                <w:bCs/>
                <w:iCs/>
                <w:sz w:val="18"/>
                <w:szCs w:val="18"/>
              </w:rPr>
              <w:t>SA Variety Control (Contrôle des variétés de l’Afrique du Sud)</w:t>
            </w:r>
          </w:p>
          <w:p w14:paraId="141C5C79" w14:textId="77777777" w:rsidR="00E2377F" w:rsidRPr="00AB4FA0" w:rsidRDefault="00E2377F" w:rsidP="00E2377F">
            <w:pPr>
              <w:tabs>
                <w:tab w:val="left" w:pos="567"/>
                <w:tab w:val="left" w:pos="3969"/>
              </w:tabs>
              <w:jc w:val="left"/>
              <w:rPr>
                <w:rFonts w:cs="Arial"/>
                <w:sz w:val="18"/>
                <w:szCs w:val="18"/>
              </w:rPr>
            </w:pPr>
            <w:r w:rsidRPr="00AB4FA0">
              <w:rPr>
                <w:rFonts w:cs="Arial"/>
                <w:sz w:val="18"/>
                <w:szCs w:val="18"/>
              </w:rPr>
              <w:t xml:space="preserve">E-mail: </w:t>
            </w:r>
            <w:hyperlink r:id="rId79" w:history="1">
              <w:r w:rsidRPr="00AB4FA0">
                <w:rPr>
                  <w:rStyle w:val="Hyperlink"/>
                  <w:rFonts w:cs="Arial"/>
                  <w:sz w:val="18"/>
                  <w:szCs w:val="18"/>
                </w:rPr>
                <w:t>SabeloN@dalrrd.gov.za</w:t>
              </w:r>
            </w:hyperlink>
          </w:p>
          <w:p w14:paraId="3E12D06B" w14:textId="77777777" w:rsidR="00E2377F" w:rsidRPr="00AB4FA0" w:rsidRDefault="00E2377F" w:rsidP="00E2377F">
            <w:pPr>
              <w:tabs>
                <w:tab w:val="left" w:pos="567"/>
                <w:tab w:val="left" w:pos="3969"/>
              </w:tabs>
              <w:jc w:val="left"/>
              <w:rPr>
                <w:rFonts w:cs="Arial"/>
                <w:snapToGrid w:val="0"/>
                <w:sz w:val="18"/>
                <w:szCs w:val="18"/>
              </w:rPr>
            </w:pPr>
          </w:p>
        </w:tc>
        <w:tc>
          <w:tcPr>
            <w:tcW w:w="1701" w:type="dxa"/>
            <w:tcBorders>
              <w:top w:val="single" w:sz="4" w:space="0" w:color="auto"/>
              <w:left w:val="single" w:sz="2" w:space="0" w:color="auto"/>
              <w:bottom w:val="single" w:sz="4" w:space="0" w:color="auto"/>
              <w:right w:val="single" w:sz="2" w:space="0" w:color="auto"/>
            </w:tcBorders>
          </w:tcPr>
          <w:p w14:paraId="72D27CE6" w14:textId="1F145212" w:rsidR="00E2377F" w:rsidRPr="00AB4FA0" w:rsidRDefault="00E2377F" w:rsidP="00E2377F">
            <w:pPr>
              <w:tabs>
                <w:tab w:val="left" w:pos="567"/>
                <w:tab w:val="left" w:pos="3969"/>
              </w:tabs>
              <w:jc w:val="left"/>
              <w:rPr>
                <w:rFonts w:cs="Arial"/>
                <w:snapToGrid w:val="0"/>
                <w:sz w:val="18"/>
                <w:szCs w:val="18"/>
              </w:rPr>
            </w:pPr>
            <w:r w:rsidRPr="00AB4FA0">
              <w:rPr>
                <w:rFonts w:cs="Arial"/>
                <w:snapToGrid w:val="0"/>
                <w:sz w:val="18"/>
                <w:szCs w:val="18"/>
              </w:rPr>
              <w:t>ZA</w:t>
            </w:r>
          </w:p>
        </w:tc>
        <w:tc>
          <w:tcPr>
            <w:tcW w:w="2551" w:type="dxa"/>
            <w:tcBorders>
              <w:top w:val="single" w:sz="4" w:space="0" w:color="auto"/>
              <w:left w:val="single" w:sz="2" w:space="0" w:color="auto"/>
              <w:bottom w:val="single" w:sz="4" w:space="0" w:color="auto"/>
              <w:right w:val="single" w:sz="2" w:space="0" w:color="auto"/>
            </w:tcBorders>
          </w:tcPr>
          <w:p w14:paraId="100E7034" w14:textId="07C6D6AF" w:rsidR="00E2377F" w:rsidRPr="00AB4FA0" w:rsidRDefault="00CB7DB5" w:rsidP="00E2377F">
            <w:pPr>
              <w:tabs>
                <w:tab w:val="left" w:pos="567"/>
                <w:tab w:val="left" w:pos="3969"/>
              </w:tabs>
              <w:jc w:val="left"/>
              <w:rPr>
                <w:rFonts w:cs="Arial"/>
                <w:snapToGrid w:val="0"/>
                <w:sz w:val="18"/>
                <w:szCs w:val="18"/>
              </w:rPr>
            </w:pPr>
            <w:r w:rsidRPr="00AB4FA0">
              <w:rPr>
                <w:rFonts w:cs="Arial"/>
                <w:snapToGrid w:val="0"/>
                <w:sz w:val="18"/>
                <w:szCs w:val="18"/>
              </w:rPr>
              <w:t>Certaines espèces</w:t>
            </w:r>
          </w:p>
        </w:tc>
      </w:tr>
    </w:tbl>
    <w:p w14:paraId="39BF26E8" w14:textId="77777777" w:rsidR="002E5F4C" w:rsidRPr="00707B78" w:rsidRDefault="002E5F4C" w:rsidP="002E5F4C">
      <w:pPr>
        <w:tabs>
          <w:tab w:val="left" w:pos="567"/>
          <w:tab w:val="left" w:pos="6237"/>
        </w:tabs>
        <w:rPr>
          <w:snapToGrid w:val="0"/>
        </w:rPr>
      </w:pPr>
    </w:p>
    <w:p w14:paraId="75447688" w14:textId="77777777" w:rsidR="002E5F4C" w:rsidRPr="00707B78" w:rsidRDefault="002E5F4C" w:rsidP="002E5F4C">
      <w:pPr>
        <w:tabs>
          <w:tab w:val="left" w:pos="567"/>
          <w:tab w:val="left" w:pos="6237"/>
        </w:tabs>
        <w:rPr>
          <w:snapToGrid w:val="0"/>
        </w:rPr>
      </w:pPr>
    </w:p>
    <w:p w14:paraId="5E8440F5" w14:textId="77777777" w:rsidR="0080288E" w:rsidRPr="00707B78" w:rsidRDefault="0080288E" w:rsidP="0080288E">
      <w:pPr>
        <w:keepNext/>
        <w:tabs>
          <w:tab w:val="left" w:pos="567"/>
          <w:tab w:val="left" w:pos="6237"/>
        </w:tabs>
        <w:rPr>
          <w:u w:val="single"/>
        </w:rPr>
      </w:pPr>
      <w:r w:rsidRPr="00707B78">
        <w:t>f)</w:t>
      </w:r>
      <w:r w:rsidRPr="00707B78">
        <w:tab/>
      </w:r>
      <w:r w:rsidRPr="00707B78">
        <w:rPr>
          <w:u w:val="single"/>
        </w:rPr>
        <w:t>Analyse d’images</w:t>
      </w:r>
    </w:p>
    <w:p w14:paraId="12BCD318" w14:textId="77777777" w:rsidR="002E5F4C" w:rsidRPr="00707B78" w:rsidRDefault="002E5F4C" w:rsidP="0080288E">
      <w:pPr>
        <w:keepNext/>
        <w:tabs>
          <w:tab w:val="left" w:pos="567"/>
          <w:tab w:val="left" w:pos="6237"/>
        </w:tabs>
        <w:rPr>
          <w:b/>
          <w:sz w:val="16"/>
          <w:u w:val="single"/>
        </w:rPr>
      </w:pP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143"/>
        <w:gridCol w:w="2072"/>
        <w:gridCol w:w="4860"/>
        <w:gridCol w:w="3686"/>
        <w:gridCol w:w="1701"/>
        <w:gridCol w:w="2551"/>
      </w:tblGrid>
      <w:tr w:rsidR="0080288E" w:rsidRPr="00707B78" w14:paraId="7E59F20E" w14:textId="77777777" w:rsidTr="006639AA">
        <w:trPr>
          <w:cantSplit/>
          <w:tblHeader/>
          <w:jc w:val="center"/>
        </w:trPr>
        <w:tc>
          <w:tcPr>
            <w:tcW w:w="114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FC42" w14:textId="77777777" w:rsidR="0080288E" w:rsidRPr="00707B78" w:rsidRDefault="0080288E" w:rsidP="002E5F4C">
            <w:pPr>
              <w:keepNext/>
              <w:tabs>
                <w:tab w:val="left" w:pos="567"/>
                <w:tab w:val="left" w:pos="3969"/>
              </w:tabs>
              <w:jc w:val="center"/>
              <w:rPr>
                <w:rFonts w:cs="Arial"/>
                <w:snapToGrid w:val="0"/>
                <w:sz w:val="18"/>
                <w:szCs w:val="18"/>
                <w:lang w:eastAsia="ja-JP"/>
              </w:rPr>
            </w:pPr>
            <w:r w:rsidRPr="00707B78">
              <w:rPr>
                <w:rFonts w:cs="Arial"/>
                <w:snapToGrid w:val="0"/>
                <w:sz w:val="18"/>
                <w:szCs w:val="18"/>
                <w:lang w:eastAsia="ja-JP"/>
              </w:rPr>
              <w:t>Date d’inclusion</w:t>
            </w:r>
          </w:p>
        </w:tc>
        <w:tc>
          <w:tcPr>
            <w:tcW w:w="20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AC672F"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Titre du logiciel/équipement</w:t>
            </w:r>
          </w:p>
        </w:tc>
        <w:tc>
          <w:tcPr>
            <w:tcW w:w="48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FF75FA"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Fonction (bref résumé)</w:t>
            </w:r>
          </w:p>
        </w:tc>
        <w:tc>
          <w:tcPr>
            <w:tcW w:w="36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5DD3FB"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Source et personne à contacter</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9A2E0F"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Membre(s) de l’Union utilisant le logiciel/équipement</w:t>
            </w:r>
          </w:p>
        </w:tc>
        <w:tc>
          <w:tcPr>
            <w:tcW w:w="25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E5C23F"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Application par l’(les) utilisateur(s)</w:t>
            </w:r>
          </w:p>
        </w:tc>
      </w:tr>
      <w:tr w:rsidR="0080288E" w:rsidRPr="00707B78" w14:paraId="3E74A40C" w14:textId="77777777" w:rsidTr="006639AA">
        <w:trPr>
          <w:cantSplit/>
          <w:jc w:val="center"/>
        </w:trPr>
        <w:tc>
          <w:tcPr>
            <w:tcW w:w="1143" w:type="dxa"/>
            <w:tcBorders>
              <w:top w:val="single" w:sz="4" w:space="0" w:color="auto"/>
              <w:left w:val="single" w:sz="4" w:space="0" w:color="auto"/>
              <w:bottom w:val="single" w:sz="4" w:space="0" w:color="auto"/>
              <w:right w:val="single" w:sz="2" w:space="0" w:color="auto"/>
            </w:tcBorders>
            <w:hideMark/>
          </w:tcPr>
          <w:p w14:paraId="5BA7F700"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072" w:type="dxa"/>
            <w:tcBorders>
              <w:top w:val="single" w:sz="4" w:space="0" w:color="auto"/>
              <w:left w:val="single" w:sz="2" w:space="0" w:color="auto"/>
              <w:bottom w:val="single" w:sz="4" w:space="0" w:color="auto"/>
              <w:right w:val="single" w:sz="2" w:space="0" w:color="auto"/>
            </w:tcBorders>
            <w:hideMark/>
          </w:tcPr>
          <w:p w14:paraId="55BB94D7" w14:textId="77777777" w:rsidR="0080288E" w:rsidRPr="00707B78" w:rsidRDefault="0080288E" w:rsidP="002E5F4C">
            <w:pPr>
              <w:jc w:val="left"/>
              <w:rPr>
                <w:rFonts w:cs="Arial"/>
                <w:snapToGrid w:val="0"/>
                <w:sz w:val="18"/>
                <w:szCs w:val="18"/>
              </w:rPr>
            </w:pPr>
            <w:r w:rsidRPr="00707B78">
              <w:rPr>
                <w:rFonts w:cs="Arial"/>
                <w:snapToGrid w:val="0"/>
                <w:sz w:val="18"/>
                <w:szCs w:val="18"/>
              </w:rPr>
              <w:t>Analyse d’images</w:t>
            </w:r>
          </w:p>
        </w:tc>
        <w:tc>
          <w:tcPr>
            <w:tcW w:w="4860" w:type="dxa"/>
            <w:tcBorders>
              <w:top w:val="single" w:sz="4" w:space="0" w:color="auto"/>
              <w:left w:val="single" w:sz="2" w:space="0" w:color="auto"/>
              <w:bottom w:val="single" w:sz="4" w:space="0" w:color="auto"/>
              <w:right w:val="single" w:sz="2" w:space="0" w:color="auto"/>
            </w:tcBorders>
            <w:hideMark/>
          </w:tcPr>
          <w:p w14:paraId="1849CDC8" w14:textId="77777777" w:rsidR="0080288E" w:rsidRPr="00707B78" w:rsidRDefault="0080288E" w:rsidP="002E5F4C">
            <w:pPr>
              <w:jc w:val="left"/>
              <w:rPr>
                <w:rFonts w:cs="Arial"/>
                <w:snapToGrid w:val="0"/>
                <w:sz w:val="18"/>
                <w:szCs w:val="18"/>
              </w:rPr>
            </w:pPr>
            <w:r w:rsidRPr="00707B78">
              <w:rPr>
                <w:rFonts w:cs="Arial"/>
                <w:snapToGrid w:val="0"/>
                <w:sz w:val="18"/>
                <w:szCs w:val="18"/>
              </w:rPr>
              <w:t>Mesure automatique des caractères des feuilles dans différentes variétés végétales</w:t>
            </w:r>
          </w:p>
        </w:tc>
        <w:tc>
          <w:tcPr>
            <w:tcW w:w="3686" w:type="dxa"/>
            <w:tcBorders>
              <w:top w:val="single" w:sz="4" w:space="0" w:color="auto"/>
              <w:left w:val="single" w:sz="2" w:space="0" w:color="auto"/>
              <w:bottom w:val="single" w:sz="4" w:space="0" w:color="auto"/>
              <w:right w:val="single" w:sz="2" w:space="0" w:color="auto"/>
            </w:tcBorders>
            <w:hideMark/>
          </w:tcPr>
          <w:p w14:paraId="626824AE" w14:textId="525B1A6F" w:rsidR="0080288E" w:rsidRPr="00707B78" w:rsidRDefault="0080288E" w:rsidP="002E5F4C">
            <w:pPr>
              <w:spacing w:after="20"/>
              <w:jc w:val="left"/>
              <w:rPr>
                <w:rFonts w:cs="Arial"/>
                <w:snapToGrid w:val="0"/>
                <w:sz w:val="18"/>
                <w:szCs w:val="18"/>
                <w:lang w:eastAsia="ja-JP"/>
              </w:rPr>
            </w:pPr>
            <w:r w:rsidRPr="00707B78">
              <w:rPr>
                <w:rFonts w:cs="Arial"/>
                <w:sz w:val="18"/>
                <w:szCs w:val="18"/>
              </w:rPr>
              <w:t>Office fédéral pour la protection des obtentions végétales</w:t>
            </w:r>
            <w:r w:rsidR="002E5F4C" w:rsidRPr="00707B78">
              <w:rPr>
                <w:rFonts w:cs="Arial"/>
                <w:sz w:val="18"/>
                <w:szCs w:val="18"/>
              </w:rPr>
              <w:br/>
            </w:r>
            <w:r w:rsidRPr="00707B78">
              <w:rPr>
                <w:rFonts w:cs="Arial"/>
                <w:snapToGrid w:val="0"/>
                <w:sz w:val="18"/>
                <w:szCs w:val="18"/>
              </w:rPr>
              <w:t xml:space="preserve">E-mail:  </w:t>
            </w:r>
            <w:hyperlink r:id="rId80" w:history="1">
              <w:r w:rsidR="00796E8B">
                <w:rPr>
                  <w:rStyle w:val="Hyperlink"/>
                  <w:rFonts w:cs="Arial"/>
                  <w:snapToGrid w:val="0"/>
                  <w:sz w:val="18"/>
                  <w:szCs w:val="18"/>
                </w:rPr>
                <w:t>thomas.drobek@bundessortenamt.de</w:t>
              </w:r>
            </w:hyperlink>
          </w:p>
        </w:tc>
        <w:tc>
          <w:tcPr>
            <w:tcW w:w="1701" w:type="dxa"/>
            <w:tcBorders>
              <w:top w:val="single" w:sz="2" w:space="0" w:color="auto"/>
              <w:left w:val="single" w:sz="2" w:space="0" w:color="auto"/>
              <w:bottom w:val="single" w:sz="4" w:space="0" w:color="auto"/>
              <w:right w:val="single" w:sz="2" w:space="0" w:color="auto"/>
            </w:tcBorders>
            <w:hideMark/>
          </w:tcPr>
          <w:p w14:paraId="50541BCC" w14:textId="77777777" w:rsidR="0080288E" w:rsidRPr="00707B78" w:rsidRDefault="0080288E" w:rsidP="002E5F4C">
            <w:pPr>
              <w:jc w:val="left"/>
              <w:rPr>
                <w:rFonts w:cs="Arial"/>
                <w:snapToGrid w:val="0"/>
                <w:sz w:val="18"/>
                <w:szCs w:val="18"/>
              </w:rPr>
            </w:pPr>
            <w:r w:rsidRPr="00707B78">
              <w:rPr>
                <w:rFonts w:cs="Arial"/>
                <w:snapToGrid w:val="0"/>
                <w:sz w:val="18"/>
                <w:szCs w:val="18"/>
              </w:rPr>
              <w:t>DE</w:t>
            </w:r>
          </w:p>
        </w:tc>
        <w:tc>
          <w:tcPr>
            <w:tcW w:w="2551" w:type="dxa"/>
            <w:tcBorders>
              <w:top w:val="single" w:sz="4" w:space="0" w:color="auto"/>
              <w:left w:val="single" w:sz="2" w:space="0" w:color="auto"/>
              <w:bottom w:val="single" w:sz="4" w:space="0" w:color="auto"/>
              <w:right w:val="single" w:sz="2" w:space="0" w:color="auto"/>
            </w:tcBorders>
            <w:hideMark/>
          </w:tcPr>
          <w:p w14:paraId="45BB533A" w14:textId="29EEA612" w:rsidR="0080288E" w:rsidRPr="00AB4FA0" w:rsidRDefault="00D56D63" w:rsidP="002E5F4C">
            <w:pPr>
              <w:jc w:val="left"/>
              <w:rPr>
                <w:rFonts w:cs="Arial"/>
                <w:snapToGrid w:val="0"/>
                <w:sz w:val="18"/>
                <w:szCs w:val="18"/>
              </w:rPr>
            </w:pPr>
            <w:r w:rsidRPr="00AB4FA0">
              <w:rPr>
                <w:rFonts w:cs="Arial"/>
                <w:snapToGrid w:val="0"/>
                <w:sz w:val="18"/>
                <w:szCs w:val="18"/>
                <w:lang w:eastAsia="ja-JP"/>
              </w:rPr>
              <w:t>Pois, colza, pélargonium et autres</w:t>
            </w:r>
          </w:p>
        </w:tc>
      </w:tr>
      <w:tr w:rsidR="00EF77EF" w:rsidRPr="00707B78" w14:paraId="0DD97603" w14:textId="77777777" w:rsidTr="00345000">
        <w:trPr>
          <w:cantSplit/>
          <w:trHeight w:val="315"/>
          <w:jc w:val="center"/>
        </w:trPr>
        <w:tc>
          <w:tcPr>
            <w:tcW w:w="1143" w:type="dxa"/>
            <w:tcBorders>
              <w:top w:val="single" w:sz="4" w:space="0" w:color="auto"/>
              <w:left w:val="single" w:sz="4" w:space="0" w:color="auto"/>
              <w:bottom w:val="single" w:sz="4" w:space="0" w:color="auto"/>
              <w:right w:val="single" w:sz="2" w:space="0" w:color="auto"/>
            </w:tcBorders>
          </w:tcPr>
          <w:p w14:paraId="79C2BEA8" w14:textId="77777777" w:rsidR="00EF77EF" w:rsidRPr="00707B78" w:rsidRDefault="00EF77EF" w:rsidP="00345000">
            <w:pPr>
              <w:tabs>
                <w:tab w:val="left" w:pos="567"/>
                <w:tab w:val="left" w:pos="3969"/>
              </w:tabs>
              <w:jc w:val="left"/>
              <w:rPr>
                <w:sz w:val="18"/>
                <w:szCs w:val="18"/>
              </w:rPr>
            </w:pPr>
            <w:r w:rsidRPr="00707B78">
              <w:rPr>
                <w:rFonts w:cs="Arial"/>
                <w:snapToGrid w:val="0"/>
                <w:spacing w:val="-2"/>
                <w:sz w:val="18"/>
                <w:szCs w:val="18"/>
                <w:lang w:eastAsia="ja-JP"/>
              </w:rPr>
              <w:t>21 septembre 2021</w:t>
            </w:r>
          </w:p>
        </w:tc>
        <w:tc>
          <w:tcPr>
            <w:tcW w:w="2072" w:type="dxa"/>
            <w:tcBorders>
              <w:top w:val="single" w:sz="4" w:space="0" w:color="auto"/>
              <w:left w:val="single" w:sz="2" w:space="0" w:color="auto"/>
              <w:bottom w:val="single" w:sz="4" w:space="0" w:color="auto"/>
              <w:right w:val="single" w:sz="2" w:space="0" w:color="auto"/>
            </w:tcBorders>
          </w:tcPr>
          <w:p w14:paraId="3F193F13" w14:textId="77777777" w:rsidR="00EF77EF" w:rsidRPr="00707B78" w:rsidRDefault="00EF77EF" w:rsidP="00345000">
            <w:pPr>
              <w:jc w:val="left"/>
              <w:rPr>
                <w:rFonts w:cs="Arial"/>
                <w:snapToGrid w:val="0"/>
                <w:sz w:val="18"/>
                <w:szCs w:val="18"/>
              </w:rPr>
            </w:pPr>
            <w:r w:rsidRPr="00707B78">
              <w:rPr>
                <w:rFonts w:cs="Arial"/>
                <w:snapToGrid w:val="0"/>
                <w:sz w:val="18"/>
                <w:szCs w:val="18"/>
              </w:rPr>
              <w:t>Analyse d’image</w:t>
            </w:r>
          </w:p>
        </w:tc>
        <w:tc>
          <w:tcPr>
            <w:tcW w:w="4860" w:type="dxa"/>
            <w:tcBorders>
              <w:top w:val="single" w:sz="4" w:space="0" w:color="auto"/>
              <w:left w:val="single" w:sz="2" w:space="0" w:color="auto"/>
              <w:bottom w:val="single" w:sz="4" w:space="0" w:color="auto"/>
              <w:right w:val="single" w:sz="2" w:space="0" w:color="auto"/>
            </w:tcBorders>
          </w:tcPr>
          <w:p w14:paraId="4695821C" w14:textId="77777777" w:rsidR="00EF77EF" w:rsidRPr="00707B78" w:rsidRDefault="00EF77EF" w:rsidP="00345000">
            <w:pPr>
              <w:tabs>
                <w:tab w:val="left" w:pos="567"/>
                <w:tab w:val="left" w:pos="3969"/>
              </w:tabs>
              <w:jc w:val="left"/>
              <w:rPr>
                <w:rFonts w:cs="Arial"/>
                <w:snapToGrid w:val="0"/>
                <w:sz w:val="18"/>
                <w:szCs w:val="18"/>
              </w:rPr>
            </w:pPr>
            <w:r w:rsidRPr="00707B78">
              <w:rPr>
                <w:rFonts w:cs="Arial"/>
                <w:snapToGrid w:val="0"/>
                <w:sz w:val="18"/>
                <w:szCs w:val="18"/>
              </w:rPr>
              <w:t>Mesure automatique des caractères des feuilles et des pétales floraux</w:t>
            </w:r>
          </w:p>
        </w:tc>
        <w:tc>
          <w:tcPr>
            <w:tcW w:w="3686" w:type="dxa"/>
            <w:tcBorders>
              <w:top w:val="single" w:sz="4" w:space="0" w:color="auto"/>
              <w:left w:val="single" w:sz="2" w:space="0" w:color="auto"/>
              <w:bottom w:val="single" w:sz="4" w:space="0" w:color="auto"/>
              <w:right w:val="single" w:sz="2" w:space="0" w:color="auto"/>
            </w:tcBorders>
          </w:tcPr>
          <w:p w14:paraId="70AD4D93" w14:textId="77777777" w:rsidR="00EF77EF" w:rsidRPr="00707B78" w:rsidRDefault="00EF77EF" w:rsidP="00345000">
            <w:pPr>
              <w:spacing w:after="20"/>
              <w:jc w:val="left"/>
              <w:rPr>
                <w:rFonts w:cs="Arial"/>
                <w:sz w:val="18"/>
                <w:szCs w:val="18"/>
              </w:rPr>
            </w:pPr>
            <w:r w:rsidRPr="00707B78">
              <w:rPr>
                <w:rFonts w:cs="Arial"/>
                <w:snapToGrid w:val="0"/>
                <w:sz w:val="18"/>
                <w:szCs w:val="18"/>
              </w:rPr>
              <w:t xml:space="preserve">Variety Testing Department </w:t>
            </w:r>
            <w:r w:rsidRPr="00707B78">
              <w:rPr>
                <w:rFonts w:cs="Arial"/>
                <w:snapToGrid w:val="0"/>
                <w:sz w:val="18"/>
                <w:szCs w:val="18"/>
              </w:rPr>
              <w:br/>
              <w:t xml:space="preserve">E-mail:  </w:t>
            </w:r>
            <w:hyperlink r:id="rId81" w:history="1">
              <w:r w:rsidRPr="00707B78">
                <w:rPr>
                  <w:rStyle w:val="Hyperlink"/>
                  <w:rFonts w:cs="Arial"/>
                  <w:snapToGrid w:val="0"/>
                  <w:sz w:val="18"/>
                  <w:szCs w:val="18"/>
                </w:rPr>
                <w:t>lubomir.basta@uksup.sk</w:t>
              </w:r>
            </w:hyperlink>
            <w:r w:rsidRPr="00707B78">
              <w:rPr>
                <w:rFonts w:cs="Arial"/>
                <w:snapToGrid w:val="0"/>
                <w:sz w:val="18"/>
                <w:szCs w:val="18"/>
              </w:rPr>
              <w:t xml:space="preserve"> </w:t>
            </w:r>
          </w:p>
        </w:tc>
        <w:tc>
          <w:tcPr>
            <w:tcW w:w="1701" w:type="dxa"/>
            <w:tcBorders>
              <w:top w:val="single" w:sz="2" w:space="0" w:color="auto"/>
              <w:left w:val="single" w:sz="2" w:space="0" w:color="auto"/>
              <w:bottom w:val="single" w:sz="2" w:space="0" w:color="auto"/>
              <w:right w:val="single" w:sz="2" w:space="0" w:color="auto"/>
            </w:tcBorders>
          </w:tcPr>
          <w:p w14:paraId="438605B3" w14:textId="77777777" w:rsidR="00EF77EF" w:rsidRPr="00707B78" w:rsidRDefault="00EF77EF" w:rsidP="00345000">
            <w:pPr>
              <w:tabs>
                <w:tab w:val="left" w:pos="567"/>
                <w:tab w:val="left" w:pos="3969"/>
              </w:tabs>
              <w:jc w:val="left"/>
              <w:rPr>
                <w:rFonts w:cs="Arial"/>
                <w:snapToGrid w:val="0"/>
                <w:sz w:val="18"/>
                <w:szCs w:val="18"/>
              </w:rPr>
            </w:pPr>
            <w:r w:rsidRPr="00707B78">
              <w:rPr>
                <w:rFonts w:cs="Arial"/>
                <w:snapToGrid w:val="0"/>
                <w:sz w:val="18"/>
                <w:szCs w:val="18"/>
              </w:rPr>
              <w:t>SK</w:t>
            </w:r>
          </w:p>
        </w:tc>
        <w:tc>
          <w:tcPr>
            <w:tcW w:w="2551" w:type="dxa"/>
            <w:tcBorders>
              <w:top w:val="single" w:sz="4" w:space="0" w:color="auto"/>
              <w:left w:val="single" w:sz="2" w:space="0" w:color="auto"/>
              <w:bottom w:val="single" w:sz="4" w:space="0" w:color="auto"/>
              <w:right w:val="single" w:sz="2" w:space="0" w:color="auto"/>
            </w:tcBorders>
          </w:tcPr>
          <w:p w14:paraId="07958344" w14:textId="77777777" w:rsidR="00EF77EF" w:rsidRPr="00707B78" w:rsidRDefault="00EF77EF" w:rsidP="00345000">
            <w:pPr>
              <w:tabs>
                <w:tab w:val="left" w:pos="567"/>
                <w:tab w:val="left" w:pos="3969"/>
              </w:tabs>
              <w:jc w:val="left"/>
              <w:rPr>
                <w:rFonts w:cs="Arial"/>
                <w:snapToGrid w:val="0"/>
                <w:sz w:val="18"/>
                <w:szCs w:val="18"/>
              </w:rPr>
            </w:pPr>
            <w:r w:rsidRPr="00707B78">
              <w:rPr>
                <w:rFonts w:cs="Arial"/>
                <w:snapToGrid w:val="0"/>
                <w:sz w:val="18"/>
                <w:szCs w:val="18"/>
              </w:rPr>
              <w:t>Colza oléagineux</w:t>
            </w:r>
          </w:p>
        </w:tc>
      </w:tr>
      <w:tr w:rsidR="0080288E" w:rsidRPr="00707B78" w14:paraId="0395B5C0" w14:textId="77777777" w:rsidTr="006639AA">
        <w:trPr>
          <w:cantSplit/>
          <w:jc w:val="center"/>
        </w:trPr>
        <w:tc>
          <w:tcPr>
            <w:tcW w:w="1143" w:type="dxa"/>
            <w:tcBorders>
              <w:top w:val="single" w:sz="4" w:space="0" w:color="auto"/>
              <w:left w:val="single" w:sz="4" w:space="0" w:color="auto"/>
              <w:bottom w:val="single" w:sz="4" w:space="0" w:color="auto"/>
              <w:right w:val="single" w:sz="2" w:space="0" w:color="auto"/>
            </w:tcBorders>
            <w:hideMark/>
          </w:tcPr>
          <w:p w14:paraId="1BC6413F"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z w:val="18"/>
                <w:szCs w:val="18"/>
                <w:lang w:eastAsia="ja-JP"/>
              </w:rPr>
              <w:t>26 octobre 2017</w:t>
            </w:r>
          </w:p>
        </w:tc>
        <w:tc>
          <w:tcPr>
            <w:tcW w:w="2072" w:type="dxa"/>
            <w:tcBorders>
              <w:top w:val="single" w:sz="4" w:space="0" w:color="auto"/>
              <w:left w:val="single" w:sz="2" w:space="0" w:color="auto"/>
              <w:bottom w:val="single" w:sz="4" w:space="0" w:color="auto"/>
              <w:right w:val="single" w:sz="2" w:space="0" w:color="auto"/>
            </w:tcBorders>
            <w:hideMark/>
          </w:tcPr>
          <w:p w14:paraId="1FC1BC0B" w14:textId="77777777" w:rsidR="0080288E" w:rsidRPr="00707B78" w:rsidRDefault="0080288E" w:rsidP="002E5F4C">
            <w:pPr>
              <w:jc w:val="left"/>
              <w:rPr>
                <w:rFonts w:cs="Arial"/>
                <w:snapToGrid w:val="0"/>
                <w:sz w:val="18"/>
                <w:szCs w:val="18"/>
              </w:rPr>
            </w:pPr>
            <w:r w:rsidRPr="00707B78">
              <w:rPr>
                <w:rFonts w:cs="Arial"/>
                <w:snapToGrid w:val="0"/>
                <w:sz w:val="18"/>
                <w:szCs w:val="18"/>
              </w:rPr>
              <w:t>IMAGIN</w:t>
            </w:r>
          </w:p>
        </w:tc>
        <w:tc>
          <w:tcPr>
            <w:tcW w:w="4860" w:type="dxa"/>
            <w:tcBorders>
              <w:top w:val="single" w:sz="4" w:space="0" w:color="auto"/>
              <w:left w:val="single" w:sz="2" w:space="0" w:color="auto"/>
              <w:bottom w:val="single" w:sz="4" w:space="0" w:color="auto"/>
              <w:right w:val="single" w:sz="2" w:space="0" w:color="auto"/>
            </w:tcBorders>
            <w:hideMark/>
          </w:tcPr>
          <w:p w14:paraId="6657C7A3" w14:textId="77777777" w:rsidR="0080288E" w:rsidRPr="00707B78" w:rsidRDefault="0080288E" w:rsidP="002E5F4C">
            <w:pPr>
              <w:jc w:val="left"/>
              <w:rPr>
                <w:rFonts w:cs="Arial"/>
                <w:snapToGrid w:val="0"/>
                <w:sz w:val="18"/>
                <w:szCs w:val="18"/>
              </w:rPr>
            </w:pPr>
            <w:r w:rsidRPr="00707B78">
              <w:rPr>
                <w:rFonts w:cs="Arial"/>
                <w:snapToGrid w:val="0"/>
                <w:sz w:val="18"/>
                <w:szCs w:val="18"/>
              </w:rPr>
              <w:t>Mesure automatique des caractères des feuilles dans différentes variétés végétales</w:t>
            </w:r>
          </w:p>
        </w:tc>
        <w:tc>
          <w:tcPr>
            <w:tcW w:w="3686" w:type="dxa"/>
            <w:tcBorders>
              <w:top w:val="single" w:sz="4" w:space="0" w:color="auto"/>
              <w:left w:val="single" w:sz="2" w:space="0" w:color="auto"/>
              <w:bottom w:val="single" w:sz="4" w:space="0" w:color="auto"/>
              <w:right w:val="single" w:sz="2" w:space="0" w:color="auto"/>
            </w:tcBorders>
            <w:hideMark/>
          </w:tcPr>
          <w:p w14:paraId="5092A9A8" w14:textId="77777777" w:rsidR="0080288E" w:rsidRPr="00707B78" w:rsidRDefault="0080288E" w:rsidP="002E5F4C">
            <w:pPr>
              <w:jc w:val="left"/>
              <w:rPr>
                <w:rFonts w:cs="Arial"/>
                <w:sz w:val="18"/>
                <w:szCs w:val="18"/>
              </w:rPr>
            </w:pPr>
            <w:proofErr w:type="spellStart"/>
            <w:r w:rsidRPr="00707B78">
              <w:rPr>
                <w:rFonts w:cs="Arial"/>
                <w:sz w:val="18"/>
                <w:szCs w:val="18"/>
              </w:rPr>
              <w:t>Biomathematics</w:t>
            </w:r>
            <w:proofErr w:type="spellEnd"/>
            <w:r w:rsidRPr="00707B78">
              <w:rPr>
                <w:rFonts w:cs="Arial"/>
                <w:sz w:val="18"/>
                <w:szCs w:val="18"/>
              </w:rPr>
              <w:t xml:space="preserve"> and </w:t>
            </w:r>
            <w:proofErr w:type="spellStart"/>
            <w:r w:rsidRPr="00707B78">
              <w:rPr>
                <w:rFonts w:cs="Arial"/>
                <w:sz w:val="18"/>
                <w:szCs w:val="18"/>
              </w:rPr>
              <w:t>Statistics</w:t>
            </w:r>
            <w:proofErr w:type="spellEnd"/>
            <w:r w:rsidRPr="00707B78">
              <w:rPr>
                <w:rFonts w:cs="Arial"/>
                <w:sz w:val="18"/>
                <w:szCs w:val="18"/>
              </w:rPr>
              <w:t xml:space="preserve"> Scotland</w:t>
            </w:r>
            <w:r w:rsidR="002E5F4C" w:rsidRPr="00707B78">
              <w:rPr>
                <w:rFonts w:cs="Arial"/>
                <w:sz w:val="18"/>
                <w:szCs w:val="18"/>
              </w:rPr>
              <w:br/>
            </w:r>
            <w:r w:rsidRPr="00707B78">
              <w:rPr>
                <w:rFonts w:cs="Arial"/>
                <w:sz w:val="18"/>
                <w:szCs w:val="18"/>
              </w:rPr>
              <w:t xml:space="preserve">E-mail:  </w:t>
            </w:r>
            <w:hyperlink r:id="rId82" w:history="1">
              <w:r w:rsidRPr="00707B78">
                <w:rPr>
                  <w:rStyle w:val="Hyperlink"/>
                  <w:rFonts w:cs="Arial"/>
                  <w:snapToGrid w:val="0"/>
                  <w:sz w:val="18"/>
                  <w:szCs w:val="18"/>
                </w:rPr>
                <w:t>a.roberts@bioss.ac.uk</w:t>
              </w:r>
            </w:hyperlink>
          </w:p>
        </w:tc>
        <w:tc>
          <w:tcPr>
            <w:tcW w:w="1701" w:type="dxa"/>
            <w:tcBorders>
              <w:top w:val="single" w:sz="2" w:space="0" w:color="auto"/>
              <w:left w:val="single" w:sz="2" w:space="0" w:color="auto"/>
              <w:bottom w:val="single" w:sz="2" w:space="0" w:color="auto"/>
              <w:right w:val="single" w:sz="2" w:space="0" w:color="auto"/>
            </w:tcBorders>
            <w:hideMark/>
          </w:tcPr>
          <w:p w14:paraId="25836C06" w14:textId="77777777" w:rsidR="0080288E" w:rsidRPr="00707B78" w:rsidRDefault="0080288E" w:rsidP="002E5F4C">
            <w:pPr>
              <w:jc w:val="left"/>
              <w:rPr>
                <w:rFonts w:cs="Arial"/>
                <w:snapToGrid w:val="0"/>
                <w:sz w:val="18"/>
                <w:szCs w:val="18"/>
              </w:rPr>
            </w:pPr>
            <w:r w:rsidRPr="00707B78">
              <w:rPr>
                <w:rFonts w:cs="Arial"/>
                <w:snapToGrid w:val="0"/>
                <w:sz w:val="18"/>
                <w:szCs w:val="18"/>
              </w:rPr>
              <w:t>GB</w:t>
            </w:r>
          </w:p>
        </w:tc>
        <w:tc>
          <w:tcPr>
            <w:tcW w:w="2551" w:type="dxa"/>
            <w:tcBorders>
              <w:top w:val="single" w:sz="4" w:space="0" w:color="auto"/>
              <w:left w:val="single" w:sz="2" w:space="0" w:color="auto"/>
              <w:bottom w:val="single" w:sz="4" w:space="0" w:color="auto"/>
              <w:right w:val="single" w:sz="2" w:space="0" w:color="auto"/>
            </w:tcBorders>
            <w:hideMark/>
          </w:tcPr>
          <w:p w14:paraId="3DD3DB6D" w14:textId="77777777" w:rsidR="0080288E" w:rsidRPr="00707B78" w:rsidRDefault="0080288E" w:rsidP="002E5F4C">
            <w:pPr>
              <w:jc w:val="left"/>
              <w:rPr>
                <w:rFonts w:cs="Arial"/>
                <w:snapToGrid w:val="0"/>
                <w:sz w:val="18"/>
                <w:szCs w:val="18"/>
              </w:rPr>
            </w:pPr>
            <w:r w:rsidRPr="00707B78">
              <w:rPr>
                <w:rFonts w:cs="Arial"/>
                <w:snapToGrid w:val="0"/>
                <w:sz w:val="18"/>
                <w:szCs w:val="18"/>
              </w:rPr>
              <w:t xml:space="preserve">Pois, Panais, </w:t>
            </w:r>
            <w:r w:rsidRPr="00707B78">
              <w:rPr>
                <w:sz w:val="18"/>
                <w:szCs w:val="18"/>
              </w:rPr>
              <w:t>Carotte,</w:t>
            </w:r>
            <w:r w:rsidRPr="00707B78">
              <w:rPr>
                <w:rFonts w:cs="Arial"/>
                <w:snapToGrid w:val="0"/>
                <w:sz w:val="18"/>
                <w:szCs w:val="18"/>
              </w:rPr>
              <w:t xml:space="preserve"> variétés de </w:t>
            </w:r>
            <w:proofErr w:type="spellStart"/>
            <w:r w:rsidRPr="00707B78">
              <w:rPr>
                <w:rFonts w:cs="Arial"/>
                <w:snapToGrid w:val="0"/>
                <w:sz w:val="18"/>
                <w:szCs w:val="18"/>
              </w:rPr>
              <w:t>Brassica</w:t>
            </w:r>
            <w:proofErr w:type="spellEnd"/>
          </w:p>
        </w:tc>
      </w:tr>
      <w:tr w:rsidR="0080288E" w:rsidRPr="00707B78" w14:paraId="1F1A0FCC" w14:textId="77777777" w:rsidTr="006639AA">
        <w:trPr>
          <w:cantSplit/>
          <w:trHeight w:val="315"/>
          <w:jc w:val="center"/>
        </w:trPr>
        <w:tc>
          <w:tcPr>
            <w:tcW w:w="1143" w:type="dxa"/>
            <w:tcBorders>
              <w:top w:val="single" w:sz="4" w:space="0" w:color="auto"/>
              <w:left w:val="single" w:sz="4" w:space="0" w:color="auto"/>
              <w:bottom w:val="single" w:sz="4" w:space="0" w:color="auto"/>
              <w:right w:val="single" w:sz="2" w:space="0" w:color="auto"/>
            </w:tcBorders>
          </w:tcPr>
          <w:p w14:paraId="216A2F5D"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sz w:val="18"/>
                <w:szCs w:val="18"/>
              </w:rPr>
              <w:t>1</w:t>
            </w:r>
            <w:r w:rsidRPr="00707B78">
              <w:rPr>
                <w:sz w:val="18"/>
                <w:szCs w:val="18"/>
                <w:vertAlign w:val="superscript"/>
              </w:rPr>
              <w:t>er</w:t>
            </w:r>
            <w:r w:rsidRPr="00707B78">
              <w:rPr>
                <w:sz w:val="18"/>
                <w:szCs w:val="18"/>
              </w:rPr>
              <w:t xml:space="preserve"> novembre 2019</w:t>
            </w:r>
          </w:p>
        </w:tc>
        <w:tc>
          <w:tcPr>
            <w:tcW w:w="2072" w:type="dxa"/>
            <w:tcBorders>
              <w:top w:val="single" w:sz="4" w:space="0" w:color="auto"/>
              <w:left w:val="single" w:sz="2" w:space="0" w:color="auto"/>
              <w:bottom w:val="single" w:sz="4" w:space="0" w:color="auto"/>
              <w:right w:val="single" w:sz="2" w:space="0" w:color="auto"/>
            </w:tcBorders>
          </w:tcPr>
          <w:p w14:paraId="01A7C780" w14:textId="77777777" w:rsidR="0080288E" w:rsidRPr="00707B78" w:rsidRDefault="0080288E" w:rsidP="002E5F4C">
            <w:pPr>
              <w:tabs>
                <w:tab w:val="left" w:pos="567"/>
                <w:tab w:val="left" w:pos="3969"/>
              </w:tabs>
              <w:jc w:val="left"/>
              <w:rPr>
                <w:rFonts w:cs="Arial"/>
                <w:i/>
                <w:snapToGrid w:val="0"/>
                <w:sz w:val="18"/>
                <w:szCs w:val="18"/>
              </w:rPr>
            </w:pPr>
            <w:r w:rsidRPr="00707B78">
              <w:rPr>
                <w:rFonts w:cs="Arial"/>
                <w:snapToGrid w:val="0"/>
                <w:sz w:val="18"/>
                <w:szCs w:val="18"/>
              </w:rPr>
              <w:t>STATSIMG</w:t>
            </w:r>
          </w:p>
        </w:tc>
        <w:tc>
          <w:tcPr>
            <w:tcW w:w="4860" w:type="dxa"/>
            <w:tcBorders>
              <w:top w:val="single" w:sz="4" w:space="0" w:color="auto"/>
              <w:left w:val="single" w:sz="2" w:space="0" w:color="auto"/>
              <w:bottom w:val="single" w:sz="4" w:space="0" w:color="auto"/>
              <w:right w:val="single" w:sz="2" w:space="0" w:color="auto"/>
            </w:tcBorders>
          </w:tcPr>
          <w:p w14:paraId="1C9D1C45" w14:textId="77777777" w:rsidR="0080288E" w:rsidRPr="00707B78" w:rsidRDefault="0080288E" w:rsidP="002E5F4C">
            <w:pPr>
              <w:tabs>
                <w:tab w:val="left" w:pos="567"/>
                <w:tab w:val="left" w:pos="3969"/>
              </w:tabs>
              <w:jc w:val="left"/>
              <w:rPr>
                <w:rFonts w:cs="Arial"/>
                <w:i/>
                <w:snapToGrid w:val="0"/>
                <w:sz w:val="18"/>
                <w:szCs w:val="18"/>
              </w:rPr>
            </w:pPr>
            <w:r w:rsidRPr="00707B78">
              <w:rPr>
                <w:rFonts w:cs="Arial"/>
                <w:snapToGrid w:val="0"/>
                <w:sz w:val="18"/>
                <w:szCs w:val="18"/>
              </w:rPr>
              <w:t>Mesure automatique des caractères des feuilles dans différentes variétés végétales</w:t>
            </w:r>
          </w:p>
        </w:tc>
        <w:tc>
          <w:tcPr>
            <w:tcW w:w="3686" w:type="dxa"/>
            <w:tcBorders>
              <w:top w:val="single" w:sz="4" w:space="0" w:color="auto"/>
              <w:left w:val="single" w:sz="2" w:space="0" w:color="auto"/>
              <w:bottom w:val="single" w:sz="4" w:space="0" w:color="auto"/>
              <w:right w:val="single" w:sz="2" w:space="0" w:color="auto"/>
            </w:tcBorders>
          </w:tcPr>
          <w:p w14:paraId="52524155" w14:textId="77777777" w:rsidR="0080288E" w:rsidRPr="00707B78" w:rsidRDefault="0080288E" w:rsidP="002E5F4C">
            <w:pPr>
              <w:jc w:val="left"/>
              <w:rPr>
                <w:rFonts w:cs="Arial"/>
                <w:spacing w:val="-2"/>
                <w:sz w:val="18"/>
                <w:szCs w:val="18"/>
              </w:rPr>
            </w:pPr>
            <w:r w:rsidRPr="00707B78">
              <w:rPr>
                <w:rFonts w:cs="Arial"/>
                <w:color w:val="000000"/>
                <w:sz w:val="18"/>
                <w:szCs w:val="18"/>
              </w:rPr>
              <w:t>Office national des variétés végétales</w:t>
            </w:r>
            <w:r w:rsidR="002E5F4C" w:rsidRPr="00707B78">
              <w:rPr>
                <w:rFonts w:cs="Arial"/>
                <w:color w:val="000000"/>
                <w:sz w:val="18"/>
                <w:szCs w:val="18"/>
              </w:rPr>
              <w:br/>
            </w:r>
            <w:r w:rsidRPr="00707B78">
              <w:rPr>
                <w:rFonts w:cs="Arial"/>
                <w:snapToGrid w:val="0"/>
                <w:spacing w:val="-2"/>
                <w:sz w:val="18"/>
                <w:szCs w:val="18"/>
              </w:rPr>
              <w:t xml:space="preserve">E-mail:  </w:t>
            </w:r>
            <w:hyperlink r:id="rId83" w:history="1">
              <w:r w:rsidRPr="00707B78">
                <w:rPr>
                  <w:rStyle w:val="Hyperlink"/>
                  <w:spacing w:val="-2"/>
                  <w:sz w:val="18"/>
                  <w:szCs w:val="18"/>
                </w:rPr>
                <w:t>martin.tlaskal@ukzuz.cz</w:t>
              </w:r>
            </w:hyperlink>
          </w:p>
        </w:tc>
        <w:tc>
          <w:tcPr>
            <w:tcW w:w="1701" w:type="dxa"/>
            <w:tcBorders>
              <w:top w:val="single" w:sz="2" w:space="0" w:color="auto"/>
              <w:left w:val="single" w:sz="2" w:space="0" w:color="auto"/>
              <w:bottom w:val="single" w:sz="2" w:space="0" w:color="auto"/>
              <w:right w:val="single" w:sz="2" w:space="0" w:color="auto"/>
            </w:tcBorders>
          </w:tcPr>
          <w:p w14:paraId="38A13D0C" w14:textId="77777777" w:rsidR="0080288E" w:rsidRPr="00707B78" w:rsidRDefault="0080288E" w:rsidP="002E5F4C">
            <w:pPr>
              <w:jc w:val="left"/>
              <w:rPr>
                <w:rFonts w:cs="Arial"/>
                <w:snapToGrid w:val="0"/>
                <w:sz w:val="18"/>
                <w:szCs w:val="18"/>
              </w:rPr>
            </w:pPr>
            <w:r w:rsidRPr="00707B78">
              <w:rPr>
                <w:rFonts w:cs="Arial"/>
                <w:snapToGrid w:val="0"/>
                <w:sz w:val="18"/>
                <w:szCs w:val="18"/>
              </w:rPr>
              <w:t>CZ</w:t>
            </w:r>
          </w:p>
        </w:tc>
        <w:tc>
          <w:tcPr>
            <w:tcW w:w="2551" w:type="dxa"/>
            <w:tcBorders>
              <w:top w:val="single" w:sz="4" w:space="0" w:color="auto"/>
              <w:left w:val="single" w:sz="2" w:space="0" w:color="auto"/>
              <w:bottom w:val="single" w:sz="4" w:space="0" w:color="auto"/>
              <w:right w:val="single" w:sz="2" w:space="0" w:color="auto"/>
            </w:tcBorders>
          </w:tcPr>
          <w:p w14:paraId="1CAFCB61" w14:textId="77777777" w:rsidR="0080288E" w:rsidRPr="00707B78" w:rsidRDefault="0080288E" w:rsidP="002E5F4C">
            <w:pPr>
              <w:jc w:val="left"/>
              <w:rPr>
                <w:rFonts w:cs="Arial"/>
                <w:snapToGrid w:val="0"/>
                <w:sz w:val="18"/>
                <w:szCs w:val="18"/>
              </w:rPr>
            </w:pPr>
            <w:r w:rsidRPr="00707B78">
              <w:rPr>
                <w:rFonts w:cs="Arial"/>
                <w:snapToGrid w:val="0"/>
                <w:sz w:val="18"/>
                <w:szCs w:val="18"/>
              </w:rPr>
              <w:t>Colza oléagineux, Pois</w:t>
            </w:r>
          </w:p>
        </w:tc>
      </w:tr>
      <w:tr w:rsidR="0080288E" w:rsidRPr="00707B78" w14:paraId="24C3AC25" w14:textId="77777777" w:rsidTr="006639AA">
        <w:trPr>
          <w:cantSplit/>
          <w:trHeight w:val="315"/>
          <w:jc w:val="center"/>
        </w:trPr>
        <w:tc>
          <w:tcPr>
            <w:tcW w:w="1143" w:type="dxa"/>
            <w:tcBorders>
              <w:top w:val="single" w:sz="4" w:space="0" w:color="auto"/>
              <w:left w:val="single" w:sz="4" w:space="0" w:color="auto"/>
              <w:bottom w:val="single" w:sz="4" w:space="0" w:color="auto"/>
              <w:right w:val="single" w:sz="2" w:space="0" w:color="auto"/>
            </w:tcBorders>
          </w:tcPr>
          <w:p w14:paraId="16A40C56"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z w:val="18"/>
                <w:szCs w:val="18"/>
              </w:rPr>
              <w:t>28 octobre 2022</w:t>
            </w:r>
          </w:p>
        </w:tc>
        <w:tc>
          <w:tcPr>
            <w:tcW w:w="2072" w:type="dxa"/>
            <w:tcBorders>
              <w:top w:val="single" w:sz="4" w:space="0" w:color="auto"/>
              <w:left w:val="single" w:sz="2" w:space="0" w:color="auto"/>
              <w:bottom w:val="single" w:sz="4" w:space="0" w:color="auto"/>
              <w:right w:val="single" w:sz="2" w:space="0" w:color="auto"/>
            </w:tcBorders>
          </w:tcPr>
          <w:p w14:paraId="2E79F471" w14:textId="77777777" w:rsidR="0080288E" w:rsidRPr="00707B78" w:rsidRDefault="0080288E" w:rsidP="002E5F4C">
            <w:pPr>
              <w:tabs>
                <w:tab w:val="left" w:pos="567"/>
                <w:tab w:val="left" w:pos="3969"/>
              </w:tabs>
              <w:jc w:val="left"/>
              <w:rPr>
                <w:rFonts w:cs="Arial"/>
                <w:snapToGrid w:val="0"/>
                <w:sz w:val="18"/>
                <w:szCs w:val="18"/>
              </w:rPr>
            </w:pPr>
            <w:proofErr w:type="spellStart"/>
            <w:r w:rsidRPr="00707B78">
              <w:rPr>
                <w:rFonts w:cs="Arial"/>
                <w:snapToGrid w:val="0"/>
                <w:sz w:val="18"/>
                <w:szCs w:val="18"/>
              </w:rPr>
              <w:t>GenStat</w:t>
            </w:r>
            <w:proofErr w:type="spellEnd"/>
          </w:p>
        </w:tc>
        <w:tc>
          <w:tcPr>
            <w:tcW w:w="4860" w:type="dxa"/>
            <w:tcBorders>
              <w:top w:val="single" w:sz="4" w:space="0" w:color="auto"/>
              <w:left w:val="single" w:sz="2" w:space="0" w:color="auto"/>
              <w:bottom w:val="single" w:sz="4" w:space="0" w:color="auto"/>
              <w:right w:val="single" w:sz="2" w:space="0" w:color="auto"/>
            </w:tcBorders>
          </w:tcPr>
          <w:p w14:paraId="17A36B8B"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Statistiques et analyse d’image pour les espèces concernées</w:t>
            </w:r>
          </w:p>
        </w:tc>
        <w:tc>
          <w:tcPr>
            <w:tcW w:w="3686" w:type="dxa"/>
            <w:tcBorders>
              <w:top w:val="single" w:sz="4" w:space="0" w:color="auto"/>
              <w:left w:val="single" w:sz="2" w:space="0" w:color="auto"/>
              <w:bottom w:val="single" w:sz="4" w:space="0" w:color="auto"/>
              <w:right w:val="single" w:sz="2" w:space="0" w:color="auto"/>
            </w:tcBorders>
          </w:tcPr>
          <w:p w14:paraId="73617AD3"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Naktuinbouw</w:t>
            </w:r>
            <w:r w:rsidR="002E5F4C" w:rsidRPr="00707B78">
              <w:rPr>
                <w:rFonts w:cs="Arial"/>
                <w:snapToGrid w:val="0"/>
                <w:sz w:val="18"/>
                <w:szCs w:val="18"/>
              </w:rPr>
              <w:br/>
            </w:r>
            <w:r w:rsidRPr="00707B78">
              <w:rPr>
                <w:rFonts w:cs="Arial"/>
                <w:snapToGrid w:val="0"/>
                <w:sz w:val="18"/>
                <w:szCs w:val="18"/>
              </w:rPr>
              <w:t xml:space="preserve">E-mail:  </w:t>
            </w:r>
            <w:hyperlink r:id="rId84" w:history="1">
              <w:r w:rsidRPr="00707B78">
                <w:rPr>
                  <w:rStyle w:val="Hyperlink"/>
                  <w:rFonts w:cs="Arial"/>
                  <w:snapToGrid w:val="0"/>
                  <w:sz w:val="18"/>
                  <w:szCs w:val="18"/>
                  <w:u w:color="0000FF"/>
                </w:rPr>
                <w:t>teamsupport@rasraad.nl</w:t>
              </w:r>
            </w:hyperlink>
            <w:r w:rsidRPr="00707B78">
              <w:rPr>
                <w:rFonts w:cs="Arial"/>
                <w:snapToGrid w:val="0"/>
                <w:sz w:val="18"/>
                <w:szCs w:val="18"/>
              </w:rPr>
              <w:t xml:space="preserve">   </w:t>
            </w:r>
          </w:p>
        </w:tc>
        <w:tc>
          <w:tcPr>
            <w:tcW w:w="1701" w:type="dxa"/>
            <w:tcBorders>
              <w:top w:val="single" w:sz="2" w:space="0" w:color="auto"/>
              <w:left w:val="single" w:sz="2" w:space="0" w:color="auto"/>
              <w:bottom w:val="single" w:sz="2" w:space="0" w:color="auto"/>
              <w:right w:val="single" w:sz="2" w:space="0" w:color="auto"/>
            </w:tcBorders>
          </w:tcPr>
          <w:p w14:paraId="7DB1EDDB"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NL</w:t>
            </w:r>
          </w:p>
        </w:tc>
        <w:tc>
          <w:tcPr>
            <w:tcW w:w="2551" w:type="dxa"/>
            <w:tcBorders>
              <w:top w:val="single" w:sz="4" w:space="0" w:color="auto"/>
              <w:left w:val="single" w:sz="2" w:space="0" w:color="auto"/>
              <w:bottom w:val="single" w:sz="4" w:space="0" w:color="auto"/>
              <w:right w:val="single" w:sz="2" w:space="0" w:color="auto"/>
            </w:tcBorders>
          </w:tcPr>
          <w:p w14:paraId="2DFED87B"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rPr>
              <w:t>Toutes les espèces concernées</w:t>
            </w:r>
          </w:p>
        </w:tc>
      </w:tr>
    </w:tbl>
    <w:p w14:paraId="01AFC988" w14:textId="77777777" w:rsidR="002E5F4C" w:rsidRPr="00707B78" w:rsidRDefault="002E5F4C" w:rsidP="002E5F4C">
      <w:pPr>
        <w:tabs>
          <w:tab w:val="left" w:pos="567"/>
          <w:tab w:val="left" w:pos="6237"/>
        </w:tabs>
        <w:rPr>
          <w:snapToGrid w:val="0"/>
        </w:rPr>
      </w:pPr>
    </w:p>
    <w:p w14:paraId="4FD321D3" w14:textId="77777777" w:rsidR="002E5F4C" w:rsidRPr="00707B78" w:rsidRDefault="002E5F4C" w:rsidP="002E5F4C">
      <w:pPr>
        <w:tabs>
          <w:tab w:val="left" w:pos="567"/>
          <w:tab w:val="left" w:pos="6237"/>
        </w:tabs>
        <w:rPr>
          <w:snapToGrid w:val="0"/>
        </w:rPr>
      </w:pPr>
    </w:p>
    <w:p w14:paraId="71C57711" w14:textId="77777777" w:rsidR="002E5F4C" w:rsidRPr="00707B78" w:rsidRDefault="0080288E" w:rsidP="0080288E">
      <w:pPr>
        <w:keepNext/>
        <w:tabs>
          <w:tab w:val="left" w:pos="567"/>
          <w:tab w:val="left" w:pos="6237"/>
        </w:tabs>
        <w:rPr>
          <w:snapToGrid w:val="0"/>
          <w:u w:val="single"/>
        </w:rPr>
      </w:pPr>
      <w:r w:rsidRPr="00707B78">
        <w:rPr>
          <w:snapToGrid w:val="0"/>
        </w:rPr>
        <w:lastRenderedPageBreak/>
        <w:t>g)</w:t>
      </w:r>
      <w:r w:rsidRPr="00707B78">
        <w:rPr>
          <w:snapToGrid w:val="0"/>
        </w:rPr>
        <w:tab/>
      </w:r>
      <w:r w:rsidRPr="00707B78">
        <w:rPr>
          <w:snapToGrid w:val="0"/>
          <w:u w:val="single"/>
        </w:rPr>
        <w:t>Données biochimiques et moléculaires</w:t>
      </w:r>
    </w:p>
    <w:p w14:paraId="3F75A8BC" w14:textId="77777777" w:rsidR="0080288E" w:rsidRPr="00707B78" w:rsidRDefault="0080288E" w:rsidP="0080288E">
      <w:pPr>
        <w:keepNext/>
        <w:tabs>
          <w:tab w:val="left" w:pos="567"/>
          <w:tab w:val="left" w:pos="6237"/>
        </w:tabs>
        <w:rPr>
          <w:snapToGrid w:val="0"/>
          <w:u w:val="single"/>
        </w:rPr>
      </w:pPr>
    </w:p>
    <w:tbl>
      <w:tblPr>
        <w:tblW w:w="16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143"/>
        <w:gridCol w:w="2058"/>
        <w:gridCol w:w="4874"/>
        <w:gridCol w:w="3686"/>
        <w:gridCol w:w="1701"/>
        <w:gridCol w:w="2556"/>
      </w:tblGrid>
      <w:tr w:rsidR="0080288E" w:rsidRPr="00707B78" w14:paraId="2AC191FF" w14:textId="77777777" w:rsidTr="00F11B6E">
        <w:trPr>
          <w:cantSplit/>
          <w:tblHeader/>
          <w:jc w:val="center"/>
        </w:trPr>
        <w:tc>
          <w:tcPr>
            <w:tcW w:w="114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D6FAF5" w14:textId="77777777" w:rsidR="0080288E" w:rsidRPr="00707B78" w:rsidRDefault="0080288E" w:rsidP="002E5F4C">
            <w:pPr>
              <w:keepNext/>
              <w:tabs>
                <w:tab w:val="left" w:pos="567"/>
                <w:tab w:val="left" w:pos="3969"/>
              </w:tabs>
              <w:jc w:val="center"/>
              <w:rPr>
                <w:rFonts w:cs="Arial"/>
                <w:snapToGrid w:val="0"/>
                <w:sz w:val="18"/>
                <w:szCs w:val="18"/>
                <w:lang w:eastAsia="ja-JP"/>
              </w:rPr>
            </w:pPr>
            <w:r w:rsidRPr="00707B78">
              <w:rPr>
                <w:rFonts w:cs="Arial"/>
                <w:snapToGrid w:val="0"/>
                <w:sz w:val="18"/>
                <w:szCs w:val="18"/>
                <w:lang w:eastAsia="ja-JP"/>
              </w:rPr>
              <w:t>Date d’inclusion</w:t>
            </w:r>
          </w:p>
        </w:tc>
        <w:tc>
          <w:tcPr>
            <w:tcW w:w="205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66477F"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Titre du logiciel/équipement</w:t>
            </w:r>
          </w:p>
        </w:tc>
        <w:tc>
          <w:tcPr>
            <w:tcW w:w="487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D19959"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Fonction (bref résumé)</w:t>
            </w:r>
          </w:p>
        </w:tc>
        <w:tc>
          <w:tcPr>
            <w:tcW w:w="36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F4A65F"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Source et personne à contacter</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9F8FD0"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Membre(s) de l’Union utilisant le logiciel/équipement</w:t>
            </w:r>
          </w:p>
        </w:tc>
        <w:tc>
          <w:tcPr>
            <w:tcW w:w="25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5CD76E" w14:textId="77777777" w:rsidR="0080288E" w:rsidRPr="00707B78" w:rsidRDefault="0080288E" w:rsidP="002E5F4C">
            <w:pPr>
              <w:keepNext/>
              <w:tabs>
                <w:tab w:val="left" w:pos="567"/>
                <w:tab w:val="left" w:pos="3969"/>
              </w:tabs>
              <w:jc w:val="center"/>
              <w:rPr>
                <w:rFonts w:cs="Arial"/>
                <w:snapToGrid w:val="0"/>
                <w:sz w:val="18"/>
                <w:szCs w:val="18"/>
              </w:rPr>
            </w:pPr>
            <w:r w:rsidRPr="00707B78">
              <w:rPr>
                <w:rFonts w:cs="Arial"/>
                <w:snapToGrid w:val="0"/>
                <w:sz w:val="18"/>
                <w:szCs w:val="18"/>
              </w:rPr>
              <w:t>Application par l’(les) utilisateur(s)</w:t>
            </w:r>
          </w:p>
        </w:tc>
      </w:tr>
      <w:tr w:rsidR="0080288E" w:rsidRPr="00707B78" w14:paraId="2D3DEE29" w14:textId="77777777" w:rsidTr="00F11B6E">
        <w:trPr>
          <w:cantSplit/>
          <w:trHeight w:val="184"/>
          <w:jc w:val="center"/>
        </w:trPr>
        <w:tc>
          <w:tcPr>
            <w:tcW w:w="1143" w:type="dxa"/>
            <w:tcBorders>
              <w:top w:val="single" w:sz="4" w:space="0" w:color="auto"/>
              <w:left w:val="single" w:sz="4" w:space="0" w:color="auto"/>
              <w:bottom w:val="single" w:sz="4" w:space="0" w:color="auto"/>
              <w:right w:val="single" w:sz="2" w:space="0" w:color="auto"/>
            </w:tcBorders>
            <w:hideMark/>
          </w:tcPr>
          <w:p w14:paraId="5F0AA0DA" w14:textId="77777777" w:rsidR="0080288E" w:rsidRPr="00707B78" w:rsidRDefault="0080288E" w:rsidP="002E5F4C">
            <w:pPr>
              <w:tabs>
                <w:tab w:val="left" w:pos="567"/>
                <w:tab w:val="left" w:pos="3969"/>
              </w:tabs>
              <w:jc w:val="left"/>
              <w:rPr>
                <w:rFonts w:cs="Arial"/>
                <w:snapToGrid w:val="0"/>
                <w:sz w:val="18"/>
                <w:szCs w:val="18"/>
              </w:rPr>
            </w:pPr>
            <w:r w:rsidRPr="00707B78">
              <w:rPr>
                <w:rFonts w:cs="Arial"/>
                <w:snapToGrid w:val="0"/>
                <w:sz w:val="18"/>
                <w:szCs w:val="18"/>
                <w:lang w:eastAsia="ja-JP"/>
              </w:rPr>
              <w:t>29 octobre 2015</w:t>
            </w:r>
          </w:p>
        </w:tc>
        <w:tc>
          <w:tcPr>
            <w:tcW w:w="2058" w:type="dxa"/>
            <w:tcBorders>
              <w:top w:val="single" w:sz="4" w:space="0" w:color="auto"/>
              <w:left w:val="single" w:sz="2" w:space="0" w:color="auto"/>
              <w:bottom w:val="single" w:sz="4" w:space="0" w:color="auto"/>
              <w:right w:val="single" w:sz="2" w:space="0" w:color="auto"/>
            </w:tcBorders>
            <w:hideMark/>
          </w:tcPr>
          <w:p w14:paraId="35C9B465" w14:textId="77777777" w:rsidR="0080288E" w:rsidRPr="00707B78" w:rsidRDefault="0080288E" w:rsidP="002E5F4C">
            <w:pPr>
              <w:tabs>
                <w:tab w:val="left" w:pos="567"/>
                <w:tab w:val="left" w:pos="3969"/>
              </w:tabs>
              <w:jc w:val="left"/>
              <w:rPr>
                <w:rFonts w:cs="Arial"/>
                <w:snapToGrid w:val="0"/>
                <w:sz w:val="18"/>
                <w:szCs w:val="18"/>
                <w:lang w:eastAsia="ko-KR"/>
              </w:rPr>
            </w:pPr>
            <w:proofErr w:type="spellStart"/>
            <w:r w:rsidRPr="00707B78">
              <w:rPr>
                <w:rFonts w:cs="Arial"/>
                <w:snapToGrid w:val="0"/>
                <w:sz w:val="18"/>
                <w:szCs w:val="18"/>
                <w:lang w:eastAsia="ko-KR"/>
              </w:rPr>
              <w:t>NTSYSpc</w:t>
            </w:r>
            <w:proofErr w:type="spellEnd"/>
            <w:r w:rsidRPr="00707B78">
              <w:rPr>
                <w:rFonts w:cs="Arial"/>
                <w:snapToGrid w:val="0"/>
                <w:sz w:val="18"/>
                <w:szCs w:val="18"/>
                <w:lang w:eastAsia="ja-JP"/>
              </w:rPr>
              <w:t xml:space="preserve"> </w:t>
            </w:r>
            <w:r w:rsidRPr="00707B78">
              <w:rPr>
                <w:rFonts w:cs="Arial"/>
                <w:snapToGrid w:val="0"/>
                <w:sz w:val="18"/>
                <w:szCs w:val="18"/>
                <w:lang w:eastAsia="ko-KR"/>
              </w:rPr>
              <w:t>(version 2.21m)</w:t>
            </w:r>
          </w:p>
        </w:tc>
        <w:tc>
          <w:tcPr>
            <w:tcW w:w="4874" w:type="dxa"/>
            <w:tcBorders>
              <w:top w:val="single" w:sz="4" w:space="0" w:color="auto"/>
              <w:left w:val="single" w:sz="2" w:space="0" w:color="auto"/>
              <w:bottom w:val="single" w:sz="4" w:space="0" w:color="auto"/>
              <w:right w:val="single" w:sz="2" w:space="0" w:color="auto"/>
            </w:tcBorders>
            <w:hideMark/>
          </w:tcPr>
          <w:p w14:paraId="161A616F" w14:textId="77777777" w:rsidR="0080288E" w:rsidRPr="00707B78" w:rsidRDefault="0080288E" w:rsidP="002E5F4C">
            <w:pPr>
              <w:tabs>
                <w:tab w:val="left" w:pos="567"/>
                <w:tab w:val="left" w:pos="3969"/>
              </w:tabs>
              <w:jc w:val="left"/>
              <w:rPr>
                <w:rFonts w:cs="Arial"/>
                <w:snapToGrid w:val="0"/>
                <w:sz w:val="18"/>
                <w:szCs w:val="18"/>
                <w:lang w:eastAsia="ko-KR"/>
              </w:rPr>
            </w:pPr>
            <w:r w:rsidRPr="00707B78">
              <w:rPr>
                <w:rFonts w:cs="Arial"/>
                <w:snapToGrid w:val="0"/>
                <w:sz w:val="18"/>
                <w:szCs w:val="18"/>
                <w:lang w:eastAsia="ko-KR"/>
              </w:rPr>
              <w:t>Programme d’analyse des données à variables multiples</w:t>
            </w:r>
          </w:p>
        </w:tc>
        <w:tc>
          <w:tcPr>
            <w:tcW w:w="3686" w:type="dxa"/>
            <w:tcBorders>
              <w:top w:val="single" w:sz="4" w:space="0" w:color="auto"/>
              <w:left w:val="single" w:sz="2" w:space="0" w:color="auto"/>
              <w:bottom w:val="single" w:sz="4" w:space="0" w:color="auto"/>
              <w:right w:val="single" w:sz="2" w:space="0" w:color="auto"/>
            </w:tcBorders>
            <w:hideMark/>
          </w:tcPr>
          <w:p w14:paraId="0D189188" w14:textId="77777777" w:rsidR="0080288E" w:rsidRPr="00707B78" w:rsidRDefault="0080288E" w:rsidP="002E5F4C">
            <w:pPr>
              <w:tabs>
                <w:tab w:val="left" w:pos="567"/>
              </w:tabs>
              <w:jc w:val="left"/>
              <w:rPr>
                <w:rFonts w:cs="Arial"/>
                <w:snapToGrid w:val="0"/>
                <w:sz w:val="18"/>
                <w:szCs w:val="18"/>
                <w:lang w:eastAsia="ko-KR"/>
              </w:rPr>
            </w:pPr>
            <w:proofErr w:type="spellStart"/>
            <w:r w:rsidRPr="00707B78">
              <w:rPr>
                <w:rFonts w:cs="Arial"/>
                <w:sz w:val="18"/>
                <w:szCs w:val="18"/>
                <w:lang w:eastAsia="ko-KR"/>
              </w:rPr>
              <w:t>Applied</w:t>
            </w:r>
            <w:proofErr w:type="spellEnd"/>
            <w:r w:rsidRPr="00707B78">
              <w:rPr>
                <w:rFonts w:cs="Arial"/>
                <w:sz w:val="18"/>
                <w:szCs w:val="18"/>
                <w:lang w:eastAsia="ko-KR"/>
              </w:rPr>
              <w:t xml:space="preserve"> </w:t>
            </w:r>
            <w:proofErr w:type="spellStart"/>
            <w:r w:rsidRPr="00707B78">
              <w:rPr>
                <w:rFonts w:cs="Arial"/>
                <w:sz w:val="18"/>
                <w:szCs w:val="18"/>
                <w:lang w:eastAsia="ko-KR"/>
              </w:rPr>
              <w:t>Biostatistics</w:t>
            </w:r>
            <w:proofErr w:type="spellEnd"/>
            <w:r w:rsidRPr="00707B78">
              <w:rPr>
                <w:rFonts w:cs="Arial"/>
                <w:sz w:val="18"/>
                <w:szCs w:val="18"/>
                <w:lang w:eastAsia="ko-KR"/>
              </w:rPr>
              <w:t>, Inc.</w:t>
            </w:r>
          </w:p>
        </w:tc>
        <w:tc>
          <w:tcPr>
            <w:tcW w:w="1701" w:type="dxa"/>
            <w:tcBorders>
              <w:top w:val="single" w:sz="4" w:space="0" w:color="auto"/>
              <w:left w:val="single" w:sz="2" w:space="0" w:color="auto"/>
              <w:bottom w:val="single" w:sz="4" w:space="0" w:color="auto"/>
              <w:right w:val="single" w:sz="2" w:space="0" w:color="auto"/>
            </w:tcBorders>
            <w:hideMark/>
          </w:tcPr>
          <w:p w14:paraId="0293B659" w14:textId="77777777" w:rsidR="0080288E" w:rsidRPr="00707B78" w:rsidRDefault="0080288E" w:rsidP="002E5F4C">
            <w:pPr>
              <w:tabs>
                <w:tab w:val="left" w:pos="567"/>
                <w:tab w:val="left" w:pos="3969"/>
              </w:tabs>
              <w:jc w:val="left"/>
              <w:rPr>
                <w:rFonts w:cs="Arial"/>
                <w:snapToGrid w:val="0"/>
                <w:sz w:val="18"/>
                <w:szCs w:val="18"/>
                <w:lang w:eastAsia="ko-KR"/>
              </w:rPr>
            </w:pPr>
            <w:r w:rsidRPr="00707B78">
              <w:rPr>
                <w:rFonts w:cs="Arial"/>
                <w:snapToGrid w:val="0"/>
                <w:sz w:val="18"/>
                <w:szCs w:val="18"/>
                <w:lang w:eastAsia="ko-KR"/>
              </w:rPr>
              <w:t>KR</w:t>
            </w:r>
          </w:p>
        </w:tc>
        <w:tc>
          <w:tcPr>
            <w:tcW w:w="2556" w:type="dxa"/>
            <w:tcBorders>
              <w:top w:val="single" w:sz="4" w:space="0" w:color="auto"/>
              <w:left w:val="single" w:sz="2" w:space="0" w:color="auto"/>
              <w:bottom w:val="single" w:sz="4" w:space="0" w:color="auto"/>
              <w:right w:val="single" w:sz="2" w:space="0" w:color="auto"/>
            </w:tcBorders>
            <w:hideMark/>
          </w:tcPr>
          <w:p w14:paraId="77C720B0" w14:textId="77777777" w:rsidR="0080288E" w:rsidRPr="00707B78" w:rsidRDefault="0080288E" w:rsidP="002E5F4C">
            <w:pPr>
              <w:tabs>
                <w:tab w:val="left" w:pos="567"/>
                <w:tab w:val="left" w:pos="3969"/>
              </w:tabs>
              <w:jc w:val="left"/>
              <w:rPr>
                <w:rFonts w:cs="Arial"/>
                <w:snapToGrid w:val="0"/>
                <w:sz w:val="18"/>
                <w:szCs w:val="18"/>
                <w:lang w:eastAsia="ko-KR"/>
              </w:rPr>
            </w:pPr>
            <w:r w:rsidRPr="00707B78">
              <w:rPr>
                <w:rFonts w:cs="Arial"/>
                <w:snapToGrid w:val="0"/>
                <w:sz w:val="18"/>
                <w:szCs w:val="18"/>
                <w:lang w:eastAsia="ko-KR"/>
              </w:rPr>
              <w:t>Analyse par regroupement pour l’élaboration de marqueurs ADN</w:t>
            </w:r>
          </w:p>
        </w:tc>
      </w:tr>
      <w:tr w:rsidR="0080288E" w:rsidRPr="00707B78" w14:paraId="43419E3C" w14:textId="77777777" w:rsidTr="00F11B6E">
        <w:trPr>
          <w:cantSplit/>
          <w:trHeight w:val="184"/>
          <w:jc w:val="center"/>
        </w:trPr>
        <w:tc>
          <w:tcPr>
            <w:tcW w:w="1143" w:type="dxa"/>
            <w:tcBorders>
              <w:top w:val="single" w:sz="4" w:space="0" w:color="auto"/>
              <w:left w:val="single" w:sz="4" w:space="0" w:color="auto"/>
              <w:bottom w:val="single" w:sz="4" w:space="0" w:color="auto"/>
              <w:right w:val="single" w:sz="2" w:space="0" w:color="auto"/>
            </w:tcBorders>
          </w:tcPr>
          <w:p w14:paraId="3BE66CCB" w14:textId="77777777" w:rsidR="0080288E" w:rsidRPr="00707B78" w:rsidRDefault="0080288E" w:rsidP="002E5F4C">
            <w:pPr>
              <w:tabs>
                <w:tab w:val="left" w:pos="567"/>
                <w:tab w:val="left" w:pos="3969"/>
              </w:tabs>
              <w:jc w:val="left"/>
              <w:rPr>
                <w:rFonts w:cs="Arial"/>
                <w:snapToGrid w:val="0"/>
                <w:sz w:val="18"/>
                <w:szCs w:val="18"/>
                <w:lang w:eastAsia="ja-JP"/>
              </w:rPr>
            </w:pPr>
            <w:r w:rsidRPr="00707B78">
              <w:rPr>
                <w:rFonts w:cs="Arial"/>
                <w:snapToGrid w:val="0"/>
                <w:spacing w:val="-2"/>
                <w:sz w:val="18"/>
                <w:szCs w:val="18"/>
                <w:lang w:eastAsia="ja-JP"/>
              </w:rPr>
              <w:t>21 septembre 2021</w:t>
            </w:r>
          </w:p>
        </w:tc>
        <w:tc>
          <w:tcPr>
            <w:tcW w:w="2058" w:type="dxa"/>
            <w:tcBorders>
              <w:top w:val="single" w:sz="4" w:space="0" w:color="auto"/>
              <w:left w:val="single" w:sz="2" w:space="0" w:color="auto"/>
              <w:bottom w:val="single" w:sz="4" w:space="0" w:color="auto"/>
              <w:right w:val="single" w:sz="2" w:space="0" w:color="auto"/>
            </w:tcBorders>
          </w:tcPr>
          <w:p w14:paraId="11E86FAE" w14:textId="77777777" w:rsidR="0080288E" w:rsidRPr="00707B78" w:rsidRDefault="0080288E" w:rsidP="002E5F4C">
            <w:pPr>
              <w:jc w:val="left"/>
              <w:rPr>
                <w:rFonts w:cs="Arial"/>
                <w:bCs/>
                <w:iCs/>
                <w:snapToGrid w:val="0"/>
                <w:sz w:val="18"/>
                <w:szCs w:val="18"/>
              </w:rPr>
            </w:pPr>
            <w:proofErr w:type="spellStart"/>
            <w:r w:rsidRPr="00707B78">
              <w:rPr>
                <w:rFonts w:cs="Arial"/>
                <w:bCs/>
                <w:iCs/>
                <w:snapToGrid w:val="0"/>
                <w:sz w:val="18"/>
                <w:szCs w:val="18"/>
              </w:rPr>
              <w:t>Applied</w:t>
            </w:r>
            <w:proofErr w:type="spellEnd"/>
            <w:r w:rsidRPr="00707B78">
              <w:rPr>
                <w:rFonts w:cs="Arial"/>
                <w:bCs/>
                <w:iCs/>
                <w:snapToGrid w:val="0"/>
                <w:sz w:val="18"/>
                <w:szCs w:val="18"/>
              </w:rPr>
              <w:t xml:space="preserve"> </w:t>
            </w:r>
            <w:proofErr w:type="spellStart"/>
            <w:r w:rsidRPr="00707B78">
              <w:rPr>
                <w:rFonts w:cs="Arial"/>
                <w:bCs/>
                <w:iCs/>
                <w:snapToGrid w:val="0"/>
                <w:sz w:val="18"/>
                <w:szCs w:val="18"/>
              </w:rPr>
              <w:t>Biosystems</w:t>
            </w:r>
            <w:proofErr w:type="spellEnd"/>
            <w:r w:rsidRPr="00707B78">
              <w:rPr>
                <w:rFonts w:cs="Arial"/>
                <w:bCs/>
                <w:iCs/>
                <w:snapToGrid w:val="0"/>
                <w:sz w:val="18"/>
                <w:szCs w:val="18"/>
              </w:rPr>
              <w:t>/ Excel</w:t>
            </w:r>
          </w:p>
        </w:tc>
        <w:tc>
          <w:tcPr>
            <w:tcW w:w="4874" w:type="dxa"/>
            <w:tcBorders>
              <w:top w:val="single" w:sz="4" w:space="0" w:color="auto"/>
              <w:left w:val="single" w:sz="2" w:space="0" w:color="auto"/>
              <w:bottom w:val="single" w:sz="4" w:space="0" w:color="auto"/>
              <w:right w:val="single" w:sz="2" w:space="0" w:color="auto"/>
            </w:tcBorders>
          </w:tcPr>
          <w:p w14:paraId="1D112813" w14:textId="77777777" w:rsidR="0080288E" w:rsidRPr="00707B78" w:rsidRDefault="0080288E" w:rsidP="002E5F4C">
            <w:pPr>
              <w:tabs>
                <w:tab w:val="left" w:pos="567"/>
                <w:tab w:val="left" w:pos="3969"/>
              </w:tabs>
              <w:jc w:val="left"/>
              <w:rPr>
                <w:rFonts w:cs="Arial"/>
                <w:bCs/>
                <w:iCs/>
                <w:sz w:val="18"/>
                <w:szCs w:val="18"/>
                <w:lang w:eastAsia="ja-JP"/>
              </w:rPr>
            </w:pPr>
            <w:r w:rsidRPr="00707B78">
              <w:rPr>
                <w:rFonts w:cs="Arial"/>
                <w:bCs/>
                <w:iCs/>
                <w:sz w:val="18"/>
                <w:szCs w:val="18"/>
                <w:lang w:eastAsia="ja-JP"/>
              </w:rPr>
              <w:t>Détermination de variantes alléliques de chaque SNP du set prédéterminé pour identifier des variétés de soja</w:t>
            </w:r>
          </w:p>
        </w:tc>
        <w:tc>
          <w:tcPr>
            <w:tcW w:w="3686" w:type="dxa"/>
            <w:tcBorders>
              <w:top w:val="single" w:sz="4" w:space="0" w:color="auto"/>
              <w:left w:val="single" w:sz="2" w:space="0" w:color="auto"/>
              <w:bottom w:val="single" w:sz="4" w:space="0" w:color="auto"/>
              <w:right w:val="single" w:sz="2" w:space="0" w:color="auto"/>
            </w:tcBorders>
          </w:tcPr>
          <w:p w14:paraId="363B2DC8" w14:textId="1E86AB9D" w:rsidR="00B72A29" w:rsidRPr="00707B78" w:rsidRDefault="0080288E" w:rsidP="001049E7">
            <w:pPr>
              <w:spacing w:after="40"/>
              <w:jc w:val="left"/>
              <w:rPr>
                <w:sz w:val="18"/>
                <w:szCs w:val="18"/>
              </w:rPr>
            </w:pPr>
            <w:r w:rsidRPr="00707B78">
              <w:rPr>
                <w:rFonts w:cs="Arial"/>
                <w:bCs/>
                <w:iCs/>
                <w:sz w:val="18"/>
                <w:szCs w:val="18"/>
              </w:rPr>
              <w:t>Institut national des semences</w:t>
            </w:r>
            <w:r w:rsidR="00C171C5" w:rsidRPr="00707B78">
              <w:rPr>
                <w:rFonts w:cs="Arial"/>
                <w:bCs/>
                <w:iCs/>
                <w:sz w:val="18"/>
                <w:szCs w:val="18"/>
              </w:rPr>
              <w:t xml:space="preserve"> (INASE) - Uruguay</w:t>
            </w:r>
            <w:r w:rsidR="002E5F4C" w:rsidRPr="00707B78">
              <w:rPr>
                <w:rFonts w:cs="Arial"/>
                <w:bCs/>
                <w:iCs/>
                <w:sz w:val="18"/>
                <w:szCs w:val="18"/>
              </w:rPr>
              <w:br/>
            </w:r>
            <w:r w:rsidRPr="00707B78">
              <w:rPr>
                <w:rFonts w:cs="Arial"/>
                <w:bCs/>
                <w:iCs/>
                <w:sz w:val="18"/>
                <w:szCs w:val="18"/>
              </w:rPr>
              <w:t xml:space="preserve">E-mail:  </w:t>
            </w:r>
            <w:hyperlink r:id="rId85" w:history="1">
              <w:r w:rsidRPr="00707B78">
                <w:rPr>
                  <w:rStyle w:val="Hyperlink"/>
                  <w:rFonts w:cs="Arial"/>
                  <w:bCs/>
                  <w:iCs/>
                  <w:sz w:val="18"/>
                  <w:szCs w:val="18"/>
                </w:rPr>
                <w:t>fboschi@inase.uy</w:t>
              </w:r>
            </w:hyperlink>
            <w:r w:rsidRPr="00707B78">
              <w:rPr>
                <w:rStyle w:val="Hyperlink"/>
                <w:rFonts w:cs="Arial"/>
                <w:bCs/>
                <w:iCs/>
                <w:sz w:val="18"/>
                <w:szCs w:val="18"/>
                <w:u w:color="0000FF"/>
              </w:rPr>
              <w:t xml:space="preserve">; </w:t>
            </w:r>
            <w:hyperlink r:id="rId86" w:history="1">
              <w:r w:rsidRPr="00707B78">
                <w:rPr>
                  <w:rStyle w:val="Hyperlink"/>
                  <w:sz w:val="18"/>
                  <w:szCs w:val="18"/>
                </w:rPr>
                <w:t>mmenoni@inase.uy</w:t>
              </w:r>
            </w:hyperlink>
            <w:r w:rsidRPr="00707B78">
              <w:rPr>
                <w:sz w:val="18"/>
                <w:szCs w:val="18"/>
              </w:rPr>
              <w:t xml:space="preserve"> </w:t>
            </w:r>
          </w:p>
        </w:tc>
        <w:tc>
          <w:tcPr>
            <w:tcW w:w="1701" w:type="dxa"/>
            <w:tcBorders>
              <w:top w:val="single" w:sz="4" w:space="0" w:color="auto"/>
              <w:left w:val="single" w:sz="2" w:space="0" w:color="auto"/>
              <w:bottom w:val="single" w:sz="4" w:space="0" w:color="auto"/>
              <w:right w:val="single" w:sz="2" w:space="0" w:color="auto"/>
            </w:tcBorders>
          </w:tcPr>
          <w:p w14:paraId="17581312" w14:textId="77777777" w:rsidR="0080288E" w:rsidRPr="00707B78" w:rsidRDefault="0080288E" w:rsidP="002E5F4C">
            <w:pPr>
              <w:tabs>
                <w:tab w:val="left" w:pos="567"/>
                <w:tab w:val="left" w:pos="3969"/>
              </w:tabs>
              <w:jc w:val="left"/>
              <w:rPr>
                <w:rFonts w:cs="Arial"/>
                <w:snapToGrid w:val="0"/>
                <w:color w:val="000000"/>
                <w:sz w:val="18"/>
                <w:szCs w:val="18"/>
                <w:lang w:eastAsia="ko-KR"/>
              </w:rPr>
            </w:pPr>
            <w:r w:rsidRPr="00707B78">
              <w:rPr>
                <w:rFonts w:cs="Arial"/>
                <w:snapToGrid w:val="0"/>
                <w:color w:val="000000"/>
                <w:sz w:val="18"/>
                <w:szCs w:val="18"/>
                <w:lang w:eastAsia="ko-KR"/>
              </w:rPr>
              <w:t>UY</w:t>
            </w:r>
          </w:p>
        </w:tc>
        <w:tc>
          <w:tcPr>
            <w:tcW w:w="2556" w:type="dxa"/>
            <w:tcBorders>
              <w:top w:val="single" w:sz="4" w:space="0" w:color="auto"/>
              <w:left w:val="single" w:sz="2" w:space="0" w:color="auto"/>
              <w:bottom w:val="single" w:sz="4" w:space="0" w:color="auto"/>
              <w:right w:val="single" w:sz="2" w:space="0" w:color="auto"/>
            </w:tcBorders>
          </w:tcPr>
          <w:p w14:paraId="28E062F8" w14:textId="77777777" w:rsidR="0080288E" w:rsidRPr="00707B78" w:rsidRDefault="0080288E" w:rsidP="002E5F4C">
            <w:pPr>
              <w:tabs>
                <w:tab w:val="left" w:pos="567"/>
                <w:tab w:val="left" w:pos="3969"/>
              </w:tabs>
              <w:jc w:val="left"/>
              <w:rPr>
                <w:rFonts w:cs="Arial"/>
                <w:snapToGrid w:val="0"/>
                <w:sz w:val="18"/>
                <w:szCs w:val="18"/>
                <w:lang w:eastAsia="ko-KR"/>
              </w:rPr>
            </w:pPr>
            <w:r w:rsidRPr="00707B78">
              <w:rPr>
                <w:rFonts w:cs="Arial"/>
                <w:bCs/>
                <w:iCs/>
                <w:snapToGrid w:val="0"/>
                <w:sz w:val="18"/>
                <w:szCs w:val="18"/>
              </w:rPr>
              <w:t>Identifier moléculairement différents cultivars par des variantes alléliques au moyen du SNP dans le soja</w:t>
            </w:r>
          </w:p>
        </w:tc>
      </w:tr>
      <w:tr w:rsidR="00655670" w:rsidRPr="00707B78" w14:paraId="08CD96C8" w14:textId="77777777" w:rsidTr="00F11B6E">
        <w:trPr>
          <w:cantSplit/>
          <w:trHeight w:val="184"/>
          <w:jc w:val="center"/>
        </w:trPr>
        <w:tc>
          <w:tcPr>
            <w:tcW w:w="1143" w:type="dxa"/>
            <w:tcBorders>
              <w:top w:val="single" w:sz="4" w:space="0" w:color="auto"/>
              <w:left w:val="single" w:sz="4" w:space="0" w:color="auto"/>
              <w:bottom w:val="single" w:sz="4" w:space="0" w:color="auto"/>
              <w:right w:val="single" w:sz="2" w:space="0" w:color="auto"/>
            </w:tcBorders>
          </w:tcPr>
          <w:p w14:paraId="47602AFB" w14:textId="775CDDBA" w:rsidR="00655670" w:rsidRPr="00707B78" w:rsidRDefault="00655670" w:rsidP="00655670">
            <w:pPr>
              <w:tabs>
                <w:tab w:val="left" w:pos="567"/>
                <w:tab w:val="left" w:pos="3969"/>
              </w:tabs>
              <w:jc w:val="left"/>
              <w:rPr>
                <w:rFonts w:cs="Arial"/>
                <w:snapToGrid w:val="0"/>
                <w:spacing w:val="-2"/>
                <w:sz w:val="18"/>
                <w:szCs w:val="18"/>
                <w:lang w:eastAsia="ja-JP"/>
              </w:rPr>
            </w:pPr>
            <w:r w:rsidRPr="00707B78">
              <w:rPr>
                <w:iCs/>
                <w:sz w:val="18"/>
              </w:rPr>
              <w:t>27 octobre 2023</w:t>
            </w:r>
          </w:p>
        </w:tc>
        <w:tc>
          <w:tcPr>
            <w:tcW w:w="2058" w:type="dxa"/>
            <w:tcBorders>
              <w:top w:val="single" w:sz="4" w:space="0" w:color="auto"/>
              <w:left w:val="single" w:sz="2" w:space="0" w:color="auto"/>
              <w:bottom w:val="single" w:sz="4" w:space="0" w:color="auto"/>
              <w:right w:val="single" w:sz="2" w:space="0" w:color="auto"/>
            </w:tcBorders>
          </w:tcPr>
          <w:p w14:paraId="4F5DA817" w14:textId="77777777" w:rsidR="00655670" w:rsidRPr="00707B78" w:rsidRDefault="00655670" w:rsidP="00655670">
            <w:pPr>
              <w:jc w:val="left"/>
              <w:rPr>
                <w:rFonts w:cs="Arial"/>
                <w:bCs/>
                <w:iCs/>
                <w:snapToGrid w:val="0"/>
                <w:sz w:val="18"/>
                <w:szCs w:val="18"/>
              </w:rPr>
            </w:pPr>
            <w:r w:rsidRPr="00707B78">
              <w:rPr>
                <w:rFonts w:cs="Arial"/>
                <w:snapToGrid w:val="0"/>
                <w:color w:val="000000"/>
                <w:sz w:val="18"/>
                <w:szCs w:val="18"/>
              </w:rPr>
              <w:t>R scripts</w:t>
            </w:r>
          </w:p>
        </w:tc>
        <w:tc>
          <w:tcPr>
            <w:tcW w:w="4874" w:type="dxa"/>
            <w:tcBorders>
              <w:top w:val="single" w:sz="4" w:space="0" w:color="auto"/>
              <w:left w:val="single" w:sz="2" w:space="0" w:color="auto"/>
              <w:bottom w:val="single" w:sz="4" w:space="0" w:color="auto"/>
              <w:right w:val="single" w:sz="2" w:space="0" w:color="auto"/>
            </w:tcBorders>
          </w:tcPr>
          <w:p w14:paraId="57064A14" w14:textId="77777777" w:rsidR="00655670" w:rsidRPr="00707B78" w:rsidRDefault="00655670" w:rsidP="00655670">
            <w:pPr>
              <w:tabs>
                <w:tab w:val="left" w:pos="567"/>
                <w:tab w:val="left" w:pos="3969"/>
              </w:tabs>
              <w:jc w:val="left"/>
              <w:rPr>
                <w:rFonts w:cs="Arial"/>
                <w:bCs/>
                <w:iCs/>
                <w:sz w:val="18"/>
                <w:szCs w:val="18"/>
                <w:lang w:eastAsia="ja-JP"/>
              </w:rPr>
            </w:pPr>
            <w:r w:rsidRPr="00707B78">
              <w:rPr>
                <w:rFonts w:cs="Arial"/>
                <w:bCs/>
                <w:iCs/>
                <w:sz w:val="18"/>
                <w:szCs w:val="18"/>
                <w:lang w:eastAsia="ja-JP"/>
              </w:rPr>
              <w:t>Calcul des distances génétiques</w:t>
            </w:r>
          </w:p>
        </w:tc>
        <w:tc>
          <w:tcPr>
            <w:tcW w:w="3686" w:type="dxa"/>
            <w:tcBorders>
              <w:top w:val="single" w:sz="4" w:space="0" w:color="auto"/>
              <w:left w:val="single" w:sz="2" w:space="0" w:color="auto"/>
              <w:bottom w:val="single" w:sz="4" w:space="0" w:color="auto"/>
              <w:right w:val="single" w:sz="2" w:space="0" w:color="auto"/>
            </w:tcBorders>
          </w:tcPr>
          <w:p w14:paraId="2754C54C" w14:textId="7A09AD3E" w:rsidR="00655670" w:rsidRPr="00707B78" w:rsidRDefault="00655670" w:rsidP="00655670">
            <w:pPr>
              <w:jc w:val="left"/>
              <w:rPr>
                <w:rFonts w:cs="Arial"/>
                <w:bCs/>
                <w:iCs/>
                <w:sz w:val="18"/>
                <w:szCs w:val="18"/>
              </w:rPr>
            </w:pPr>
            <w:r w:rsidRPr="00707B78">
              <w:rPr>
                <w:rFonts w:cs="Arial"/>
                <w:bCs/>
                <w:iCs/>
                <w:snapToGrid w:val="0"/>
                <w:sz w:val="18"/>
                <w:szCs w:val="18"/>
              </w:rPr>
              <w:t>Institut ukrainien pour l’examen des variétés végétales</w:t>
            </w:r>
            <w:r w:rsidRPr="00707B78">
              <w:rPr>
                <w:rFonts w:cs="Arial"/>
                <w:bCs/>
                <w:iCs/>
                <w:snapToGrid w:val="0"/>
                <w:sz w:val="18"/>
                <w:szCs w:val="18"/>
              </w:rPr>
              <w:br/>
              <w:t>E-mail</w:t>
            </w:r>
            <w:r w:rsidR="001049E7" w:rsidRPr="00707B78">
              <w:rPr>
                <w:rFonts w:cs="Arial"/>
                <w:bCs/>
                <w:iCs/>
                <w:snapToGrid w:val="0"/>
                <w:sz w:val="18"/>
                <w:szCs w:val="18"/>
              </w:rPr>
              <w:t>:</w:t>
            </w:r>
            <w:r w:rsidRPr="00707B78">
              <w:rPr>
                <w:rFonts w:cs="Arial"/>
                <w:bCs/>
                <w:iCs/>
                <w:snapToGrid w:val="0"/>
                <w:sz w:val="18"/>
                <w:szCs w:val="18"/>
              </w:rPr>
              <w:t xml:space="preserve"> </w:t>
            </w:r>
            <w:hyperlink r:id="rId87" w:history="1">
              <w:r w:rsidR="003E6A0D" w:rsidRPr="004E015D">
                <w:rPr>
                  <w:rStyle w:val="Hyperlink"/>
                  <w:rFonts w:cs="Arial"/>
                  <w:bCs/>
                  <w:iCs/>
                  <w:color w:val="auto"/>
                  <w:sz w:val="18"/>
                  <w:szCs w:val="18"/>
                  <w:highlight w:val="lightGray"/>
                </w:rPr>
                <w:t>sops@sops.gov.ua</w:t>
              </w:r>
            </w:hyperlink>
          </w:p>
        </w:tc>
        <w:tc>
          <w:tcPr>
            <w:tcW w:w="1701" w:type="dxa"/>
            <w:tcBorders>
              <w:top w:val="single" w:sz="4" w:space="0" w:color="auto"/>
              <w:left w:val="single" w:sz="2" w:space="0" w:color="auto"/>
              <w:bottom w:val="single" w:sz="4" w:space="0" w:color="auto"/>
              <w:right w:val="single" w:sz="2" w:space="0" w:color="auto"/>
            </w:tcBorders>
          </w:tcPr>
          <w:p w14:paraId="7A21BAE4" w14:textId="77777777" w:rsidR="00655670" w:rsidRPr="00707B78" w:rsidRDefault="00655670" w:rsidP="00655670">
            <w:pPr>
              <w:tabs>
                <w:tab w:val="left" w:pos="567"/>
                <w:tab w:val="left" w:pos="3969"/>
              </w:tabs>
              <w:jc w:val="left"/>
              <w:rPr>
                <w:rFonts w:cs="Arial"/>
                <w:snapToGrid w:val="0"/>
                <w:color w:val="000000"/>
                <w:sz w:val="18"/>
                <w:szCs w:val="18"/>
                <w:lang w:eastAsia="ko-KR"/>
              </w:rPr>
            </w:pPr>
            <w:r w:rsidRPr="00707B78">
              <w:rPr>
                <w:rFonts w:cs="Arial"/>
                <w:snapToGrid w:val="0"/>
                <w:color w:val="000000"/>
                <w:sz w:val="18"/>
                <w:szCs w:val="18"/>
                <w:lang w:eastAsia="ko-KR"/>
              </w:rPr>
              <w:t>UA</w:t>
            </w:r>
          </w:p>
        </w:tc>
        <w:tc>
          <w:tcPr>
            <w:tcW w:w="2556" w:type="dxa"/>
            <w:tcBorders>
              <w:top w:val="single" w:sz="4" w:space="0" w:color="auto"/>
              <w:left w:val="single" w:sz="2" w:space="0" w:color="auto"/>
              <w:bottom w:val="single" w:sz="4" w:space="0" w:color="auto"/>
              <w:right w:val="single" w:sz="2" w:space="0" w:color="auto"/>
            </w:tcBorders>
          </w:tcPr>
          <w:p w14:paraId="7B0BA533" w14:textId="77777777" w:rsidR="00655670" w:rsidRPr="00707B78" w:rsidRDefault="00655670" w:rsidP="00655670">
            <w:pPr>
              <w:tabs>
                <w:tab w:val="left" w:pos="567"/>
                <w:tab w:val="left" w:pos="3969"/>
              </w:tabs>
              <w:jc w:val="left"/>
              <w:rPr>
                <w:rFonts w:cs="Arial"/>
                <w:bCs/>
                <w:iCs/>
                <w:snapToGrid w:val="0"/>
                <w:sz w:val="18"/>
                <w:szCs w:val="18"/>
              </w:rPr>
            </w:pPr>
            <w:r w:rsidRPr="00707B78">
              <w:rPr>
                <w:rFonts w:cs="Arial"/>
                <w:bCs/>
                <w:iCs/>
                <w:snapToGrid w:val="0"/>
                <w:sz w:val="18"/>
                <w:szCs w:val="18"/>
              </w:rPr>
              <w:t>Toutes les espèces</w:t>
            </w:r>
          </w:p>
        </w:tc>
      </w:tr>
      <w:tr w:rsidR="00655670" w:rsidRPr="00707B78" w14:paraId="6DBEB006" w14:textId="77777777" w:rsidTr="00F11B6E">
        <w:trPr>
          <w:cantSplit/>
          <w:trHeight w:val="184"/>
          <w:jc w:val="center"/>
        </w:trPr>
        <w:tc>
          <w:tcPr>
            <w:tcW w:w="1143" w:type="dxa"/>
            <w:tcBorders>
              <w:top w:val="single" w:sz="4" w:space="0" w:color="auto"/>
              <w:left w:val="single" w:sz="4" w:space="0" w:color="auto"/>
              <w:bottom w:val="single" w:sz="4" w:space="0" w:color="auto"/>
              <w:right w:val="single" w:sz="2" w:space="0" w:color="auto"/>
            </w:tcBorders>
          </w:tcPr>
          <w:p w14:paraId="521E36DE" w14:textId="40B3245A" w:rsidR="00655670" w:rsidRPr="00707B78" w:rsidRDefault="00655670" w:rsidP="00655670">
            <w:pPr>
              <w:tabs>
                <w:tab w:val="left" w:pos="567"/>
                <w:tab w:val="left" w:pos="3969"/>
              </w:tabs>
              <w:jc w:val="left"/>
              <w:rPr>
                <w:rFonts w:cs="Arial"/>
                <w:snapToGrid w:val="0"/>
                <w:spacing w:val="-2"/>
                <w:sz w:val="18"/>
                <w:szCs w:val="18"/>
                <w:lang w:eastAsia="ja-JP"/>
              </w:rPr>
            </w:pPr>
            <w:r w:rsidRPr="00707B78">
              <w:rPr>
                <w:iCs/>
                <w:sz w:val="18"/>
              </w:rPr>
              <w:t>27 octobre 2023</w:t>
            </w:r>
          </w:p>
        </w:tc>
        <w:tc>
          <w:tcPr>
            <w:tcW w:w="2058" w:type="dxa"/>
            <w:tcBorders>
              <w:top w:val="single" w:sz="4" w:space="0" w:color="auto"/>
              <w:left w:val="single" w:sz="2" w:space="0" w:color="auto"/>
              <w:bottom w:val="single" w:sz="4" w:space="0" w:color="auto"/>
              <w:right w:val="single" w:sz="2" w:space="0" w:color="auto"/>
            </w:tcBorders>
          </w:tcPr>
          <w:p w14:paraId="6C2BD609" w14:textId="77777777" w:rsidR="00655670" w:rsidRPr="00707B78" w:rsidRDefault="00655670" w:rsidP="00655670">
            <w:pPr>
              <w:jc w:val="left"/>
              <w:rPr>
                <w:rFonts w:cs="Arial"/>
                <w:bCs/>
                <w:iCs/>
                <w:snapToGrid w:val="0"/>
                <w:sz w:val="18"/>
                <w:szCs w:val="18"/>
              </w:rPr>
            </w:pPr>
            <w:r w:rsidRPr="00707B78">
              <w:rPr>
                <w:rFonts w:cs="Arial"/>
                <w:bCs/>
                <w:iCs/>
                <w:snapToGrid w:val="0"/>
                <w:sz w:val="18"/>
                <w:szCs w:val="18"/>
              </w:rPr>
              <w:t>Base de données moléculaires</w:t>
            </w:r>
          </w:p>
        </w:tc>
        <w:tc>
          <w:tcPr>
            <w:tcW w:w="4874" w:type="dxa"/>
            <w:tcBorders>
              <w:top w:val="single" w:sz="4" w:space="0" w:color="auto"/>
              <w:left w:val="single" w:sz="2" w:space="0" w:color="auto"/>
              <w:bottom w:val="single" w:sz="4" w:space="0" w:color="auto"/>
              <w:right w:val="single" w:sz="2" w:space="0" w:color="auto"/>
            </w:tcBorders>
          </w:tcPr>
          <w:p w14:paraId="68BF0CFB" w14:textId="77777777" w:rsidR="00655670" w:rsidRPr="00707B78" w:rsidRDefault="00655670" w:rsidP="00655670">
            <w:pPr>
              <w:tabs>
                <w:tab w:val="left" w:pos="567"/>
                <w:tab w:val="left" w:pos="3969"/>
              </w:tabs>
              <w:jc w:val="left"/>
              <w:rPr>
                <w:rFonts w:cs="Arial"/>
                <w:bCs/>
                <w:iCs/>
                <w:sz w:val="18"/>
                <w:szCs w:val="18"/>
                <w:lang w:eastAsia="ja-JP"/>
              </w:rPr>
            </w:pPr>
            <w:r w:rsidRPr="00707B78">
              <w:rPr>
                <w:rFonts w:cs="Arial"/>
                <w:bCs/>
                <w:iCs/>
                <w:sz w:val="18"/>
                <w:szCs w:val="18"/>
                <w:lang w:eastAsia="ja-JP"/>
              </w:rPr>
              <w:t>Plateforme qui permet la création de bases de données moléculaires par espèces et calculs de distances génétiques par paires de variétés</w:t>
            </w:r>
          </w:p>
        </w:tc>
        <w:tc>
          <w:tcPr>
            <w:tcW w:w="3686" w:type="dxa"/>
            <w:tcBorders>
              <w:top w:val="single" w:sz="4" w:space="0" w:color="auto"/>
              <w:left w:val="single" w:sz="2" w:space="0" w:color="auto"/>
              <w:bottom w:val="single" w:sz="4" w:space="0" w:color="auto"/>
              <w:right w:val="single" w:sz="2" w:space="0" w:color="auto"/>
            </w:tcBorders>
          </w:tcPr>
          <w:p w14:paraId="0461E0D0" w14:textId="573E29FC" w:rsidR="00655670" w:rsidRPr="00707B78" w:rsidRDefault="00655670" w:rsidP="00655670">
            <w:pPr>
              <w:jc w:val="left"/>
              <w:rPr>
                <w:rFonts w:cs="Arial"/>
                <w:bCs/>
                <w:iCs/>
                <w:sz w:val="18"/>
                <w:szCs w:val="18"/>
              </w:rPr>
            </w:pPr>
            <w:r w:rsidRPr="00707B78">
              <w:rPr>
                <w:rFonts w:cs="Arial"/>
                <w:bCs/>
                <w:iCs/>
                <w:sz w:val="18"/>
                <w:szCs w:val="18"/>
              </w:rPr>
              <w:t>Institut national des semences (INASE) - Argentine</w:t>
            </w:r>
            <w:r w:rsidRPr="00707B78">
              <w:rPr>
                <w:rFonts w:cs="Arial"/>
                <w:bCs/>
                <w:iCs/>
                <w:sz w:val="18"/>
                <w:szCs w:val="18"/>
              </w:rPr>
              <w:br/>
              <w:t>E-mail</w:t>
            </w:r>
            <w:r w:rsidR="001049E7" w:rsidRPr="00707B78">
              <w:rPr>
                <w:rFonts w:cs="Arial"/>
                <w:bCs/>
                <w:iCs/>
                <w:sz w:val="18"/>
                <w:szCs w:val="18"/>
              </w:rPr>
              <w:t>:</w:t>
            </w:r>
            <w:r w:rsidRPr="00707B78">
              <w:rPr>
                <w:rFonts w:cs="Arial"/>
                <w:bCs/>
                <w:iCs/>
                <w:sz w:val="18"/>
                <w:szCs w:val="18"/>
              </w:rPr>
              <w:t xml:space="preserve"> </w:t>
            </w:r>
            <w:hyperlink r:id="rId88" w:history="1">
              <w:r w:rsidRPr="00707B78">
                <w:rPr>
                  <w:rStyle w:val="Hyperlink"/>
                  <w:rFonts w:cs="Arial"/>
                  <w:bCs/>
                  <w:iCs/>
                  <w:sz w:val="18"/>
                  <w:szCs w:val="18"/>
                  <w:u w:color="0000FF"/>
                </w:rPr>
                <w:t>eloponto@inase.gob.ar</w:t>
              </w:r>
            </w:hyperlink>
            <w:r w:rsidRPr="00707B78">
              <w:rPr>
                <w:rFonts w:cs="Arial"/>
                <w:bCs/>
                <w:iCs/>
                <w:sz w:val="18"/>
                <w:szCs w:val="18"/>
              </w:rPr>
              <w:t xml:space="preserve">; </w:t>
            </w:r>
            <w:hyperlink r:id="rId89" w:history="1">
              <w:r w:rsidRPr="00707B78">
                <w:rPr>
                  <w:rStyle w:val="Hyperlink"/>
                  <w:rFonts w:cs="Arial"/>
                  <w:sz w:val="18"/>
                  <w:szCs w:val="18"/>
                  <w:u w:color="0000FF"/>
                </w:rPr>
                <w:t>mmangieri@inase.gob.ar</w:t>
              </w:r>
            </w:hyperlink>
            <w:r w:rsidRPr="00707B78">
              <w:rPr>
                <w:rStyle w:val="Hyperlink"/>
                <w:rFonts w:cs="Arial"/>
                <w:sz w:val="18"/>
                <w:szCs w:val="18"/>
                <w:u w:color="0000FF"/>
              </w:rPr>
              <w:t>;</w:t>
            </w:r>
          </w:p>
        </w:tc>
        <w:tc>
          <w:tcPr>
            <w:tcW w:w="1701" w:type="dxa"/>
            <w:tcBorders>
              <w:top w:val="single" w:sz="4" w:space="0" w:color="auto"/>
              <w:left w:val="single" w:sz="2" w:space="0" w:color="auto"/>
              <w:bottom w:val="single" w:sz="4" w:space="0" w:color="auto"/>
              <w:right w:val="single" w:sz="2" w:space="0" w:color="auto"/>
            </w:tcBorders>
          </w:tcPr>
          <w:p w14:paraId="39FA470E" w14:textId="77777777" w:rsidR="00655670" w:rsidRPr="00707B78" w:rsidRDefault="00655670" w:rsidP="00655670">
            <w:pPr>
              <w:tabs>
                <w:tab w:val="left" w:pos="567"/>
                <w:tab w:val="left" w:pos="3969"/>
              </w:tabs>
              <w:jc w:val="left"/>
              <w:rPr>
                <w:rFonts w:cs="Arial"/>
                <w:snapToGrid w:val="0"/>
                <w:color w:val="000000"/>
                <w:sz w:val="18"/>
                <w:szCs w:val="18"/>
                <w:lang w:eastAsia="ko-KR"/>
              </w:rPr>
            </w:pPr>
            <w:r w:rsidRPr="00707B78">
              <w:rPr>
                <w:rFonts w:cs="Arial"/>
                <w:snapToGrid w:val="0"/>
                <w:color w:val="000000"/>
                <w:sz w:val="18"/>
                <w:szCs w:val="18"/>
                <w:lang w:eastAsia="ko-KR"/>
              </w:rPr>
              <w:t>AR</w:t>
            </w:r>
          </w:p>
        </w:tc>
        <w:tc>
          <w:tcPr>
            <w:tcW w:w="2556" w:type="dxa"/>
            <w:tcBorders>
              <w:top w:val="single" w:sz="4" w:space="0" w:color="auto"/>
              <w:left w:val="single" w:sz="2" w:space="0" w:color="auto"/>
              <w:bottom w:val="single" w:sz="4" w:space="0" w:color="auto"/>
              <w:right w:val="single" w:sz="2" w:space="0" w:color="auto"/>
            </w:tcBorders>
          </w:tcPr>
          <w:p w14:paraId="5184C677" w14:textId="2BFDBB99" w:rsidR="00655670" w:rsidRPr="00707B78" w:rsidRDefault="00655670" w:rsidP="00655670">
            <w:pPr>
              <w:tabs>
                <w:tab w:val="left" w:pos="567"/>
                <w:tab w:val="left" w:pos="3969"/>
              </w:tabs>
              <w:jc w:val="left"/>
              <w:rPr>
                <w:rFonts w:cs="Arial"/>
                <w:bCs/>
                <w:iCs/>
                <w:snapToGrid w:val="0"/>
                <w:sz w:val="18"/>
                <w:szCs w:val="18"/>
              </w:rPr>
            </w:pPr>
            <w:r w:rsidRPr="00707B78">
              <w:rPr>
                <w:rFonts w:cs="Arial"/>
                <w:bCs/>
                <w:iCs/>
                <w:snapToGrid w:val="0"/>
                <w:sz w:val="18"/>
                <w:szCs w:val="18"/>
              </w:rPr>
              <w:t>Les distances génétiques calculées avec cette plateforme sont chargées dans le logiciel GAIA pour des comparaisons combinant distances morphologiques et moléculaires. Il est actuellement utilisé sur le soja, le riz et le coton.</w:t>
            </w:r>
          </w:p>
        </w:tc>
      </w:tr>
      <w:tr w:rsidR="00437B7B" w:rsidRPr="00707B78" w14:paraId="76FA8DF5" w14:textId="77777777" w:rsidTr="00F11B6E">
        <w:trPr>
          <w:cantSplit/>
          <w:trHeight w:val="184"/>
          <w:jc w:val="center"/>
        </w:trPr>
        <w:tc>
          <w:tcPr>
            <w:tcW w:w="1143" w:type="dxa"/>
            <w:tcBorders>
              <w:top w:val="single" w:sz="4" w:space="0" w:color="auto"/>
              <w:left w:val="single" w:sz="4" w:space="0" w:color="auto"/>
              <w:bottom w:val="single" w:sz="4" w:space="0" w:color="auto"/>
              <w:right w:val="single" w:sz="2" w:space="0" w:color="auto"/>
            </w:tcBorders>
          </w:tcPr>
          <w:p w14:paraId="6B55DFF5" w14:textId="77777777" w:rsidR="00437B7B" w:rsidRPr="00707B78" w:rsidRDefault="00437B7B" w:rsidP="00437B7B">
            <w:pPr>
              <w:tabs>
                <w:tab w:val="left" w:pos="567"/>
                <w:tab w:val="left" w:pos="3969"/>
              </w:tabs>
              <w:jc w:val="left"/>
              <w:rPr>
                <w:iCs/>
                <w:sz w:val="18"/>
              </w:rPr>
            </w:pPr>
          </w:p>
        </w:tc>
        <w:tc>
          <w:tcPr>
            <w:tcW w:w="2058" w:type="dxa"/>
            <w:tcBorders>
              <w:top w:val="single" w:sz="4" w:space="0" w:color="auto"/>
              <w:left w:val="single" w:sz="2" w:space="0" w:color="auto"/>
              <w:bottom w:val="single" w:sz="4" w:space="0" w:color="auto"/>
              <w:right w:val="single" w:sz="2" w:space="0" w:color="auto"/>
            </w:tcBorders>
          </w:tcPr>
          <w:p w14:paraId="587D9EDB" w14:textId="52853B86" w:rsidR="00437B7B" w:rsidRPr="00437B7B" w:rsidRDefault="00437B7B" w:rsidP="00437B7B">
            <w:pPr>
              <w:jc w:val="left"/>
              <w:rPr>
                <w:rFonts w:cs="Arial"/>
                <w:bCs/>
                <w:iCs/>
                <w:snapToGrid w:val="0"/>
                <w:sz w:val="18"/>
                <w:szCs w:val="18"/>
                <w:highlight w:val="lightGray"/>
                <w:u w:val="single"/>
              </w:rPr>
            </w:pPr>
            <w:r w:rsidRPr="00437B7B">
              <w:rPr>
                <w:rFonts w:cs="Arial"/>
                <w:bCs/>
                <w:iCs/>
                <w:sz w:val="18"/>
                <w:szCs w:val="18"/>
                <w:highlight w:val="lightGray"/>
                <w:u w:val="single"/>
                <w:lang w:eastAsia="ja-JP"/>
              </w:rPr>
              <w:t>Système de gestion des empreintes moléculaires ADN</w:t>
            </w:r>
          </w:p>
        </w:tc>
        <w:tc>
          <w:tcPr>
            <w:tcW w:w="4874" w:type="dxa"/>
            <w:tcBorders>
              <w:top w:val="single" w:sz="4" w:space="0" w:color="auto"/>
              <w:left w:val="single" w:sz="2" w:space="0" w:color="auto"/>
              <w:bottom w:val="single" w:sz="4" w:space="0" w:color="auto"/>
              <w:right w:val="single" w:sz="2" w:space="0" w:color="auto"/>
            </w:tcBorders>
          </w:tcPr>
          <w:p w14:paraId="66442447" w14:textId="7E3338A3" w:rsidR="00437B7B" w:rsidRPr="00437B7B" w:rsidRDefault="00437B7B" w:rsidP="00437B7B">
            <w:pPr>
              <w:tabs>
                <w:tab w:val="left" w:pos="567"/>
                <w:tab w:val="left" w:pos="3969"/>
              </w:tabs>
              <w:jc w:val="left"/>
              <w:rPr>
                <w:rFonts w:cs="Arial"/>
                <w:bCs/>
                <w:iCs/>
                <w:sz w:val="18"/>
                <w:szCs w:val="18"/>
                <w:highlight w:val="lightGray"/>
                <w:u w:val="single"/>
                <w:lang w:eastAsia="ja-JP"/>
              </w:rPr>
            </w:pPr>
            <w:r w:rsidRPr="00437B7B">
              <w:rPr>
                <w:rFonts w:cs="Arial"/>
                <w:bCs/>
                <w:iCs/>
                <w:sz w:val="18"/>
                <w:szCs w:val="18"/>
                <w:highlight w:val="lightGray"/>
                <w:u w:val="single"/>
                <w:lang w:eastAsia="ja-JP"/>
              </w:rPr>
              <w:t>Créer des bases de données moléculaires par espèce, et saisir, mettre à jour et gérer les données moléculaires SSR.</w:t>
            </w:r>
          </w:p>
        </w:tc>
        <w:tc>
          <w:tcPr>
            <w:tcW w:w="3686" w:type="dxa"/>
            <w:tcBorders>
              <w:top w:val="single" w:sz="4" w:space="0" w:color="auto"/>
              <w:left w:val="single" w:sz="2" w:space="0" w:color="auto"/>
              <w:bottom w:val="single" w:sz="4" w:space="0" w:color="auto"/>
              <w:right w:val="single" w:sz="2" w:space="0" w:color="auto"/>
            </w:tcBorders>
          </w:tcPr>
          <w:p w14:paraId="5F30A723" w14:textId="2B56D172" w:rsidR="00437B7B" w:rsidRPr="00437B7B" w:rsidRDefault="00437B7B" w:rsidP="00437B7B">
            <w:pPr>
              <w:jc w:val="left"/>
              <w:rPr>
                <w:rFonts w:cs="Arial"/>
                <w:bCs/>
                <w:iCs/>
                <w:sz w:val="18"/>
                <w:szCs w:val="18"/>
                <w:highlight w:val="lightGray"/>
                <w:u w:val="single"/>
              </w:rPr>
            </w:pPr>
            <w:r w:rsidRPr="002D5229">
              <w:rPr>
                <w:rFonts w:cs="Arial"/>
                <w:snapToGrid w:val="0"/>
                <w:sz w:val="18"/>
                <w:szCs w:val="18"/>
                <w:highlight w:val="lightGray"/>
                <w:u w:val="single"/>
              </w:rPr>
              <w:t xml:space="preserve">Office de protection des obtentions végétales, </w:t>
            </w:r>
            <w:proofErr w:type="gramStart"/>
            <w:r w:rsidRPr="002D5229">
              <w:rPr>
                <w:rFonts w:cs="Arial"/>
                <w:snapToGrid w:val="0"/>
                <w:sz w:val="18"/>
                <w:szCs w:val="18"/>
                <w:highlight w:val="lightGray"/>
                <w:u w:val="single"/>
              </w:rPr>
              <w:t>Ministère de l’agriculture</w:t>
            </w:r>
            <w:proofErr w:type="gramEnd"/>
            <w:r w:rsidRPr="002D5229">
              <w:rPr>
                <w:rFonts w:cs="Arial"/>
                <w:snapToGrid w:val="0"/>
                <w:sz w:val="18"/>
                <w:szCs w:val="18"/>
                <w:highlight w:val="lightGray"/>
                <w:u w:val="single"/>
              </w:rPr>
              <w:t xml:space="preserve"> et des affaires rurales</w:t>
            </w:r>
          </w:p>
        </w:tc>
        <w:tc>
          <w:tcPr>
            <w:tcW w:w="1701" w:type="dxa"/>
            <w:tcBorders>
              <w:top w:val="single" w:sz="4" w:space="0" w:color="auto"/>
              <w:left w:val="single" w:sz="2" w:space="0" w:color="auto"/>
              <w:bottom w:val="single" w:sz="4" w:space="0" w:color="auto"/>
              <w:right w:val="single" w:sz="2" w:space="0" w:color="auto"/>
            </w:tcBorders>
          </w:tcPr>
          <w:p w14:paraId="6888C068" w14:textId="3CADCD3B" w:rsidR="00437B7B" w:rsidRPr="00437B7B" w:rsidRDefault="00437B7B" w:rsidP="00437B7B">
            <w:pPr>
              <w:tabs>
                <w:tab w:val="left" w:pos="567"/>
                <w:tab w:val="left" w:pos="3969"/>
              </w:tabs>
              <w:jc w:val="left"/>
              <w:rPr>
                <w:rFonts w:cs="Arial"/>
                <w:snapToGrid w:val="0"/>
                <w:color w:val="000000"/>
                <w:sz w:val="18"/>
                <w:szCs w:val="18"/>
                <w:highlight w:val="lightGray"/>
                <w:u w:val="single"/>
                <w:lang w:eastAsia="ko-KR"/>
              </w:rPr>
            </w:pPr>
            <w:r w:rsidRPr="002D5229">
              <w:rPr>
                <w:rFonts w:cs="Arial"/>
                <w:snapToGrid w:val="0"/>
                <w:sz w:val="18"/>
                <w:szCs w:val="18"/>
                <w:highlight w:val="lightGray"/>
                <w:u w:val="single"/>
              </w:rPr>
              <w:t>CN</w:t>
            </w:r>
          </w:p>
        </w:tc>
        <w:tc>
          <w:tcPr>
            <w:tcW w:w="2556" w:type="dxa"/>
            <w:tcBorders>
              <w:top w:val="single" w:sz="4" w:space="0" w:color="auto"/>
              <w:left w:val="single" w:sz="2" w:space="0" w:color="auto"/>
              <w:bottom w:val="single" w:sz="4" w:space="0" w:color="auto"/>
              <w:right w:val="single" w:sz="2" w:space="0" w:color="auto"/>
            </w:tcBorders>
          </w:tcPr>
          <w:p w14:paraId="614A35B0" w14:textId="3ECCBD18" w:rsidR="00437B7B" w:rsidRPr="00437B7B" w:rsidRDefault="00437B7B" w:rsidP="00437B7B">
            <w:pPr>
              <w:tabs>
                <w:tab w:val="left" w:pos="567"/>
                <w:tab w:val="left" w:pos="3969"/>
              </w:tabs>
              <w:jc w:val="left"/>
              <w:rPr>
                <w:rFonts w:cs="Arial"/>
                <w:bCs/>
                <w:iCs/>
                <w:snapToGrid w:val="0"/>
                <w:sz w:val="18"/>
                <w:szCs w:val="18"/>
                <w:highlight w:val="lightGray"/>
                <w:u w:val="single"/>
              </w:rPr>
            </w:pPr>
            <w:r w:rsidRPr="00437B7B">
              <w:rPr>
                <w:rFonts w:cs="Arial"/>
                <w:bCs/>
                <w:iCs/>
                <w:sz w:val="18"/>
                <w:szCs w:val="18"/>
                <w:highlight w:val="lightGray"/>
                <w:u w:val="single"/>
                <w:lang w:eastAsia="ja-JP"/>
              </w:rPr>
              <w:t>Couvre 36 espèces de cultures, dont le maïs et le riz.</w:t>
            </w:r>
          </w:p>
        </w:tc>
      </w:tr>
    </w:tbl>
    <w:p w14:paraId="4773CC7E" w14:textId="77777777" w:rsidR="0080288E" w:rsidRPr="00707B78" w:rsidRDefault="0080288E" w:rsidP="0080288E">
      <w:pPr>
        <w:jc w:val="right"/>
      </w:pPr>
    </w:p>
    <w:p w14:paraId="4078D06B" w14:textId="77777777" w:rsidR="0080288E" w:rsidRPr="00707B78" w:rsidRDefault="0080288E" w:rsidP="0080288E">
      <w:pPr>
        <w:jc w:val="right"/>
      </w:pPr>
    </w:p>
    <w:p w14:paraId="74467A2F" w14:textId="77777777" w:rsidR="00C34035" w:rsidRPr="00707B78" w:rsidRDefault="00C34035" w:rsidP="002A150A">
      <w:pPr>
        <w:jc w:val="right"/>
      </w:pPr>
    </w:p>
    <w:p w14:paraId="75E0801F" w14:textId="4C4DFFFC" w:rsidR="00FF75B4" w:rsidRPr="00707B78" w:rsidRDefault="00C34035" w:rsidP="002A150A">
      <w:pPr>
        <w:jc w:val="right"/>
      </w:pPr>
      <w:r w:rsidRPr="00707B78">
        <w:t>[Fin du document]</w:t>
      </w:r>
    </w:p>
    <w:sectPr w:rsidR="00FF75B4" w:rsidRPr="00707B78" w:rsidSect="00D274BB">
      <w:headerReference w:type="even" r:id="rId90"/>
      <w:headerReference w:type="default" r:id="rId91"/>
      <w:footerReference w:type="even" r:id="rId92"/>
      <w:footerReference w:type="default" r:id="rId93"/>
      <w:headerReference w:type="first" r:id="rId94"/>
      <w:footerReference w:type="first" r:id="rId95"/>
      <w:endnotePr>
        <w:numFmt w:val="lowerLetter"/>
      </w:endnotePr>
      <w:pgSz w:w="16840" w:h="11907" w:orient="landscape" w:code="9"/>
      <w:pgMar w:top="510" w:right="1134" w:bottom="709" w:left="1134" w:header="510"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C8814" w14:textId="77777777" w:rsidR="002E6166" w:rsidRDefault="002E6166" w:rsidP="006655D3">
      <w:r>
        <w:separator/>
      </w:r>
    </w:p>
    <w:p w14:paraId="1FED26E2" w14:textId="77777777" w:rsidR="002E6166" w:rsidRDefault="002E6166" w:rsidP="006655D3"/>
  </w:endnote>
  <w:endnote w:type="continuationSeparator" w:id="0">
    <w:p w14:paraId="660DD457" w14:textId="77777777" w:rsidR="002E6166" w:rsidRDefault="002E6166" w:rsidP="006655D3">
      <w:r>
        <w:separator/>
      </w:r>
    </w:p>
    <w:p w14:paraId="3B97F229" w14:textId="77777777" w:rsidR="002E6166" w:rsidRPr="00294751" w:rsidRDefault="002E6166">
      <w:pPr>
        <w:pStyle w:val="Footer"/>
        <w:spacing w:after="60"/>
        <w:rPr>
          <w:sz w:val="18"/>
          <w:lang w:val="fr-FR"/>
        </w:rPr>
      </w:pPr>
      <w:r w:rsidRPr="00294751">
        <w:rPr>
          <w:sz w:val="18"/>
          <w:lang w:val="fr-FR"/>
        </w:rPr>
        <w:t>[Suite de la note de la page précédente]</w:t>
      </w:r>
    </w:p>
    <w:p w14:paraId="4F31DF97" w14:textId="77777777" w:rsidR="002E6166" w:rsidRPr="00294751" w:rsidRDefault="002E6166" w:rsidP="006655D3"/>
    <w:p w14:paraId="475B95BF" w14:textId="77777777" w:rsidR="002E6166" w:rsidRPr="00294751" w:rsidRDefault="002E6166" w:rsidP="006655D3"/>
  </w:endnote>
  <w:endnote w:type="continuationNotice" w:id="1">
    <w:p w14:paraId="708F6E88" w14:textId="77777777" w:rsidR="002E6166" w:rsidRPr="00294751" w:rsidRDefault="002E6166" w:rsidP="006655D3">
      <w:r w:rsidRPr="00294751">
        <w:t>[Suite de la note page suivante]</w:t>
      </w:r>
    </w:p>
    <w:p w14:paraId="4990512A" w14:textId="77777777" w:rsidR="002E6166" w:rsidRPr="00294751" w:rsidRDefault="002E6166" w:rsidP="006655D3"/>
    <w:p w14:paraId="4086988A" w14:textId="77777777" w:rsidR="002E6166" w:rsidRPr="00294751" w:rsidRDefault="002E6166"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76DCF" w14:textId="77777777" w:rsidR="0068439C" w:rsidRDefault="0068439C" w:rsidP="00D27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A3D1" w14:textId="77777777" w:rsidR="0068439C" w:rsidRDefault="0068439C">
    <w:pPr>
      <w:pStyle w:val="Footer"/>
    </w:pPr>
    <w:r>
      <w:rPr>
        <w:noProof/>
      </w:rPr>
      <mc:AlternateContent>
        <mc:Choice Requires="wps">
          <w:drawing>
            <wp:anchor distT="558800" distB="0" distL="114300" distR="114300" simplePos="0" relativeHeight="251658241" behindDoc="0" locked="0" layoutInCell="0" allowOverlap="1" wp14:anchorId="3E1A566A" wp14:editId="1371E931">
              <wp:simplePos x="0" y="0"/>
              <wp:positionH relativeFrom="margin">
                <wp:align>center</wp:align>
              </wp:positionH>
              <wp:positionV relativeFrom="bottomMargin">
                <wp:posOffset>558800</wp:posOffset>
              </wp:positionV>
              <wp:extent cx="7620000" cy="317500"/>
              <wp:effectExtent l="0" t="0" r="0" b="6350"/>
              <wp:wrapNone/>
              <wp:docPr id="6" name="TITUSO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CBBEB1" w14:textId="77777777" w:rsidR="0068439C" w:rsidRDefault="0068439C" w:rsidP="00D274BB">
                          <w:pPr>
                            <w:jc w:val="center"/>
                          </w:pPr>
                          <w:r w:rsidRPr="00D274BB">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1A566A" id="_x0000_t202" coordsize="21600,21600" o:spt="202" path="m,l,21600r21600,l21600,xe">
              <v:stroke joinstyle="miter"/>
              <v:path gradientshapeok="t" o:connecttype="rect"/>
            </v:shapetype>
            <v:shape id="TITUSO2footer" o:spid="_x0000_s1027" type="#_x0000_t202" style="position:absolute;left:0;text-align:left;margin-left:0;margin-top:44pt;width:600pt;height:25pt;z-index:251658241;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58CBBEB1" w14:textId="77777777" w:rsidR="0068439C" w:rsidRDefault="0068439C" w:rsidP="00D274BB">
                    <w:pPr>
                      <w:jc w:val="center"/>
                    </w:pPr>
                    <w:r w:rsidRPr="00D274BB">
                      <w:rPr>
                        <w:color w:val="000000"/>
                        <w:sz w:val="17"/>
                      </w:rPr>
                      <w:t>WIPO FOR OFFICIAL USE ONLY</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82DD" w14:textId="77777777" w:rsidR="0068439C" w:rsidRDefault="0068439C" w:rsidP="00D27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1D46" w14:textId="77777777" w:rsidR="002E6166" w:rsidRDefault="002E6166" w:rsidP="006655D3">
      <w:r>
        <w:separator/>
      </w:r>
    </w:p>
  </w:footnote>
  <w:footnote w:type="continuationSeparator" w:id="0">
    <w:p w14:paraId="0B5A1AE7" w14:textId="77777777" w:rsidR="002E6166" w:rsidRDefault="002E6166" w:rsidP="006655D3">
      <w:r>
        <w:separator/>
      </w:r>
    </w:p>
  </w:footnote>
  <w:footnote w:type="continuationNotice" w:id="1">
    <w:p w14:paraId="591CEA83" w14:textId="77777777" w:rsidR="002E6166" w:rsidRPr="00AB530F" w:rsidRDefault="002E6166" w:rsidP="00AB530F">
      <w:pPr>
        <w:pStyle w:val="Footer"/>
      </w:pPr>
    </w:p>
  </w:footnote>
  <w:footnote w:id="2">
    <w:p w14:paraId="6283CDE3" w14:textId="77777777" w:rsidR="00FB2C9F" w:rsidRPr="009058A5" w:rsidRDefault="00FB2C9F" w:rsidP="00FB2C9F">
      <w:pPr>
        <w:pStyle w:val="FootnoteText"/>
        <w:spacing w:before="0"/>
        <w:rPr>
          <w:spacing w:val="-2"/>
          <w:szCs w:val="16"/>
          <w:u w:val="single"/>
        </w:rPr>
      </w:pPr>
      <w:r>
        <w:rPr>
          <w:rStyle w:val="FootnoteReference"/>
        </w:rPr>
        <w:footnoteRef/>
      </w:r>
      <w:r>
        <w:tab/>
      </w:r>
      <w:r w:rsidRPr="00546E12">
        <w:rPr>
          <w:spacing w:val="-2"/>
          <w:szCs w:val="16"/>
          <w:u w:val="single"/>
          <w:vertAlign w:val="superscript"/>
        </w:rPr>
        <w:t>EN</w:t>
      </w:r>
      <w:r w:rsidRPr="00546E12">
        <w:rPr>
          <w:spacing w:val="-2"/>
          <w:szCs w:val="16"/>
          <w:vertAlign w:val="superscript"/>
        </w:rPr>
        <w:t>:</w:t>
      </w:r>
      <w:r w:rsidRPr="009058A5">
        <w:rPr>
          <w:spacing w:val="-2"/>
          <w:szCs w:val="16"/>
        </w:rPr>
        <w:tab/>
      </w:r>
      <w:r>
        <w:t>New member as of March 27, 2025.</w:t>
      </w:r>
    </w:p>
    <w:p w14:paraId="757E5B32" w14:textId="77777777" w:rsidR="00FB2C9F" w:rsidRPr="00B8209C" w:rsidRDefault="00FB2C9F" w:rsidP="00FB2C9F">
      <w:pPr>
        <w:pStyle w:val="FootnoteText"/>
        <w:spacing w:before="0"/>
        <w:rPr>
          <w:spacing w:val="-2"/>
          <w:szCs w:val="16"/>
          <w:u w:val="single"/>
        </w:rPr>
      </w:pPr>
      <w:r w:rsidRPr="009058A5">
        <w:rPr>
          <w:spacing w:val="-2"/>
          <w:szCs w:val="16"/>
          <w:vertAlign w:val="superscript"/>
        </w:rPr>
        <w:tab/>
      </w:r>
      <w:r w:rsidRPr="00B8209C">
        <w:rPr>
          <w:spacing w:val="-2"/>
          <w:szCs w:val="16"/>
          <w:u w:val="single"/>
          <w:vertAlign w:val="superscript"/>
        </w:rPr>
        <w:t>FR</w:t>
      </w:r>
      <w:r w:rsidRPr="00B8209C">
        <w:rPr>
          <w:spacing w:val="-2"/>
          <w:szCs w:val="16"/>
          <w:vertAlign w:val="superscript"/>
        </w:rPr>
        <w:t>:</w:t>
      </w:r>
      <w:r w:rsidRPr="00B8209C">
        <w:rPr>
          <w:spacing w:val="-2"/>
          <w:szCs w:val="16"/>
        </w:rPr>
        <w:tab/>
      </w:r>
      <w:r w:rsidRPr="00B8209C">
        <w:t>Nouveau membre depuis le 2</w:t>
      </w:r>
      <w:r>
        <w:t>7</w:t>
      </w:r>
      <w:r w:rsidRPr="00B8209C">
        <w:t xml:space="preserve"> mars 202</w:t>
      </w:r>
      <w:r>
        <w:t>5.</w:t>
      </w:r>
    </w:p>
    <w:p w14:paraId="0B7D9649" w14:textId="77777777" w:rsidR="00FB2C9F" w:rsidRPr="00B8209C" w:rsidRDefault="00FB2C9F" w:rsidP="00FB2C9F">
      <w:pPr>
        <w:pStyle w:val="FootnoteText"/>
        <w:spacing w:before="0"/>
        <w:rPr>
          <w:spacing w:val="-2"/>
          <w:szCs w:val="16"/>
          <w:u w:val="single"/>
        </w:rPr>
      </w:pPr>
      <w:r w:rsidRPr="00B8209C">
        <w:rPr>
          <w:spacing w:val="-2"/>
          <w:szCs w:val="16"/>
          <w:vertAlign w:val="superscript"/>
        </w:rPr>
        <w:tab/>
      </w:r>
      <w:r w:rsidRPr="00B8209C">
        <w:rPr>
          <w:spacing w:val="-2"/>
          <w:szCs w:val="16"/>
          <w:u w:val="single"/>
          <w:vertAlign w:val="superscript"/>
        </w:rPr>
        <w:t>DE</w:t>
      </w:r>
      <w:r w:rsidRPr="00B8209C">
        <w:rPr>
          <w:spacing w:val="-2"/>
          <w:szCs w:val="16"/>
          <w:vertAlign w:val="superscript"/>
        </w:rPr>
        <w:t>:</w:t>
      </w:r>
      <w:r w:rsidRPr="00B8209C">
        <w:rPr>
          <w:spacing w:val="-2"/>
          <w:szCs w:val="16"/>
        </w:rPr>
        <w:tab/>
      </w:r>
      <w:r w:rsidRPr="0049203C">
        <w:rPr>
          <w:lang w:val="de-DE"/>
        </w:rPr>
        <w:t>Neues Mitglied seit dem 27. März 2025.</w:t>
      </w:r>
    </w:p>
    <w:p w14:paraId="6BFB3194" w14:textId="77777777" w:rsidR="00FB2C9F" w:rsidRPr="00B8209C" w:rsidRDefault="00FB2C9F" w:rsidP="00FB2C9F">
      <w:pPr>
        <w:pStyle w:val="FootnoteText"/>
        <w:spacing w:before="0"/>
        <w:rPr>
          <w:lang w:val="es-419"/>
        </w:rPr>
      </w:pPr>
      <w:r w:rsidRPr="00B8209C">
        <w:rPr>
          <w:spacing w:val="-2"/>
          <w:szCs w:val="16"/>
          <w:vertAlign w:val="superscript"/>
        </w:rPr>
        <w:tab/>
      </w:r>
      <w:r w:rsidRPr="00B8209C">
        <w:rPr>
          <w:spacing w:val="-2"/>
          <w:szCs w:val="16"/>
          <w:u w:val="single"/>
          <w:vertAlign w:val="superscript"/>
          <w:lang w:val="es-419"/>
        </w:rPr>
        <w:t>ES</w:t>
      </w:r>
      <w:r w:rsidRPr="00B8209C">
        <w:rPr>
          <w:spacing w:val="-2"/>
          <w:szCs w:val="16"/>
          <w:vertAlign w:val="superscript"/>
          <w:lang w:val="es-419"/>
        </w:rPr>
        <w:t>:</w:t>
      </w:r>
      <w:r w:rsidRPr="00B8209C">
        <w:rPr>
          <w:spacing w:val="-2"/>
          <w:szCs w:val="16"/>
          <w:lang w:val="es-419"/>
        </w:rPr>
        <w:tab/>
      </w:r>
      <w:r w:rsidRPr="0049203C">
        <w:rPr>
          <w:lang w:val="es-ES_tradnl"/>
        </w:rPr>
        <w:t>Nuevo miembro desde el 27 de marzo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7DBC" w14:textId="0EA3BEF8" w:rsidR="0068439C" w:rsidRPr="00E514B3" w:rsidRDefault="0068439C" w:rsidP="00D274BB">
    <w:pPr>
      <w:pStyle w:val="Header"/>
      <w:rPr>
        <w:lang w:val="de-CH"/>
      </w:rPr>
    </w:pPr>
    <w:r>
      <w:rPr>
        <w:lang w:val="de-CH"/>
      </w:rPr>
      <w:t>UPOV/INF/22/8</w:t>
    </w:r>
  </w:p>
  <w:p w14:paraId="6ED170C8" w14:textId="77777777" w:rsidR="0068439C" w:rsidRPr="009929A5" w:rsidRDefault="0068439C" w:rsidP="00D274BB">
    <w:pPr>
      <w:pStyle w:val="Header"/>
    </w:pPr>
    <w:r w:rsidRPr="009929A5">
      <w:t xml:space="preserve">page </w:t>
    </w:r>
    <w:r w:rsidRPr="009929A5">
      <w:fldChar w:fldCharType="begin"/>
    </w:r>
    <w:r w:rsidRPr="009929A5">
      <w:instrText xml:space="preserve"> PAGE </w:instrText>
    </w:r>
    <w:r w:rsidRPr="009929A5">
      <w:fldChar w:fldCharType="separate"/>
    </w:r>
    <w:r>
      <w:rPr>
        <w:noProof/>
      </w:rPr>
      <w:t>2</w:t>
    </w:r>
    <w:r w:rsidRPr="009929A5">
      <w:fldChar w:fldCharType="end"/>
    </w:r>
  </w:p>
  <w:p w14:paraId="73E0A08A" w14:textId="77777777" w:rsidR="0068439C" w:rsidRPr="009929A5" w:rsidRDefault="0068439C" w:rsidP="00D27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FA3D2" w14:textId="5B758C09" w:rsidR="0068439C" w:rsidRPr="00E514B3" w:rsidRDefault="00C820C0" w:rsidP="000B0AE5">
    <w:pPr>
      <w:pStyle w:val="Header"/>
      <w:rPr>
        <w:lang w:val="de-CH"/>
      </w:rPr>
    </w:pPr>
    <w:r>
      <w:rPr>
        <w:lang w:val="de-CH"/>
      </w:rPr>
      <w:t>UPOV/INF</w:t>
    </w:r>
    <w:r w:rsidR="00335B9D">
      <w:rPr>
        <w:lang w:val="de-CH"/>
      </w:rPr>
      <w:t>/</w:t>
    </w:r>
    <w:r w:rsidR="00BA0AE3">
      <w:rPr>
        <w:lang w:val="de-CH"/>
      </w:rPr>
      <w:t>22/13 Draft 1</w:t>
    </w:r>
  </w:p>
  <w:p w14:paraId="2CBC8143" w14:textId="77777777" w:rsidR="0068439C" w:rsidRPr="009929A5" w:rsidRDefault="0068439C" w:rsidP="000B0AE5">
    <w:pPr>
      <w:pStyle w:val="Header"/>
    </w:pPr>
    <w:r w:rsidRPr="009929A5">
      <w:t xml:space="preserve">page </w:t>
    </w:r>
    <w:r w:rsidRPr="009929A5">
      <w:fldChar w:fldCharType="begin"/>
    </w:r>
    <w:r w:rsidRPr="009929A5">
      <w:instrText xml:space="preserve"> PAGE </w:instrText>
    </w:r>
    <w:r w:rsidRPr="009929A5">
      <w:fldChar w:fldCharType="separate"/>
    </w:r>
    <w:r w:rsidR="00C72E0A">
      <w:rPr>
        <w:noProof/>
      </w:rPr>
      <w:t>2</w:t>
    </w:r>
    <w:r w:rsidRPr="009929A5">
      <w:fldChar w:fldCharType="end"/>
    </w:r>
  </w:p>
  <w:p w14:paraId="56B7B63D" w14:textId="77777777" w:rsidR="0068439C" w:rsidRPr="009929A5" w:rsidRDefault="0068439C" w:rsidP="000B0A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CBF4" w14:textId="09652CE0" w:rsidR="0068439C" w:rsidRPr="00C5280D" w:rsidRDefault="0068439C" w:rsidP="00D274BB">
    <w:pPr>
      <w:pStyle w:val="Header"/>
      <w:rPr>
        <w:rStyle w:val="PageNumber"/>
        <w:lang w:val="en-US"/>
      </w:rPr>
    </w:pPr>
    <w:r>
      <w:rPr>
        <w:noProof/>
        <w:lang w:val="en-US"/>
      </w:rPr>
      <mc:AlternateContent>
        <mc:Choice Requires="wps">
          <w:drawing>
            <wp:anchor distT="558800" distB="0" distL="114300" distR="114300" simplePos="0" relativeHeight="251658242" behindDoc="0" locked="0" layoutInCell="0" allowOverlap="1" wp14:anchorId="5004960C" wp14:editId="5AFD2FA9">
              <wp:simplePos x="0" y="0"/>
              <wp:positionH relativeFrom="margin">
                <wp:align>center</wp:align>
              </wp:positionH>
              <wp:positionV relativeFrom="bottomMargin">
                <wp:posOffset>558800</wp:posOffset>
              </wp:positionV>
              <wp:extent cx="7620000" cy="317500"/>
              <wp:effectExtent l="0" t="0" r="0" b="6350"/>
              <wp:wrapNone/>
              <wp:docPr id="7"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09E792" w14:textId="77777777" w:rsidR="0068439C" w:rsidRDefault="0068439C" w:rsidP="00D274BB">
                          <w:pPr>
                            <w:jc w:val="center"/>
                          </w:pPr>
                          <w:r w:rsidRPr="00D274BB">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04960C" id="_x0000_t202" coordsize="21600,21600" o:spt="202" path="m,l,21600r21600,l21600,xe">
              <v:stroke joinstyle="miter"/>
              <v:path gradientshapeok="t" o:connecttype="rect"/>
            </v:shapetype>
            <v:shape id="TITUSE2footer" o:spid="_x0000_s1026" type="#_x0000_t202" style="position:absolute;left:0;text-align:left;margin-left:0;margin-top:44pt;width:600pt;height:25pt;z-index:251658242;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" o:allowincell="f" filled="f" stroked="f" strokeweight=".5pt">
              <v:path arrowok="t"/>
              <v:textbox>
                <w:txbxContent>
                  <w:p w14:paraId="1009E792" w14:textId="77777777" w:rsidR="0068439C" w:rsidRDefault="0068439C" w:rsidP="00D274BB">
                    <w:pPr>
                      <w:jc w:val="center"/>
                    </w:pPr>
                    <w:r w:rsidRPr="00D274BB">
                      <w:rPr>
                        <w:color w:val="000000"/>
                        <w:sz w:val="17"/>
                      </w:rPr>
                      <w:t>WIPO FOR OFFICIAL USE ONLY</w:t>
                    </w:r>
                  </w:p>
                </w:txbxContent>
              </v:textbox>
              <w10:wrap anchorx="margin" anchory="margin"/>
            </v:shape>
          </w:pict>
        </mc:Fallback>
      </mc:AlternateContent>
    </w:r>
    <w:r>
      <w:rPr>
        <w:lang w:val="de-DE"/>
      </w:rPr>
      <w:t>UPOV/INF/22/8</w:t>
    </w:r>
  </w:p>
  <w:p w14:paraId="161433E6" w14:textId="77777777" w:rsidR="0068439C" w:rsidRPr="00C5280D" w:rsidRDefault="0068439C" w:rsidP="00D274BB">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6</w:t>
    </w:r>
    <w:r w:rsidRPr="00C5280D">
      <w:rPr>
        <w:rStyle w:val="PageNumber"/>
        <w:lang w:val="en-US"/>
      </w:rPr>
      <w:fldChar w:fldCharType="end"/>
    </w:r>
  </w:p>
  <w:p w14:paraId="2017B362" w14:textId="77777777" w:rsidR="0068439C" w:rsidRPr="00C5280D" w:rsidRDefault="0068439C" w:rsidP="00D274B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AF30" w14:textId="174A0D26" w:rsidR="0068439C" w:rsidRPr="002C2875" w:rsidRDefault="00C820C0" w:rsidP="00A71548">
    <w:pPr>
      <w:pStyle w:val="Header"/>
      <w:rPr>
        <w:rStyle w:val="PageNumber"/>
        <w:lang w:val="de-DE"/>
      </w:rPr>
    </w:pPr>
    <w:r>
      <w:rPr>
        <w:lang w:val="de-DE"/>
      </w:rPr>
      <w:t>UPOV/INF</w:t>
    </w:r>
    <w:r w:rsidR="00335B9D">
      <w:rPr>
        <w:lang w:val="de-DE"/>
      </w:rPr>
      <w:t>/</w:t>
    </w:r>
    <w:r w:rsidR="00BA0AE3">
      <w:rPr>
        <w:lang w:val="de-DE"/>
      </w:rPr>
      <w:t>22/13 Draft 1</w:t>
    </w:r>
  </w:p>
  <w:p w14:paraId="51AF9968" w14:textId="77777777" w:rsidR="0068439C" w:rsidRPr="00C5280D" w:rsidRDefault="0068439C"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C72E0A">
      <w:rPr>
        <w:rStyle w:val="PageNumber"/>
        <w:noProof/>
        <w:lang w:val="en-US"/>
      </w:rPr>
      <w:t>9</w:t>
    </w:r>
    <w:r w:rsidRPr="00C5280D">
      <w:rPr>
        <w:rStyle w:val="PageNumber"/>
        <w:lang w:val="en-US"/>
      </w:rPr>
      <w:fldChar w:fldCharType="end"/>
    </w:r>
  </w:p>
  <w:p w14:paraId="589D03DF" w14:textId="77777777" w:rsidR="0068439C" w:rsidRPr="00C5280D" w:rsidRDefault="0068439C" w:rsidP="006655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2A3B" w14:textId="531CE65B" w:rsidR="0068439C" w:rsidRPr="002C2875" w:rsidRDefault="0068439C" w:rsidP="00D274BB">
    <w:pPr>
      <w:pStyle w:val="Header"/>
      <w:rPr>
        <w:rStyle w:val="PageNumber"/>
        <w:lang w:val="en-US"/>
      </w:rPr>
    </w:pPr>
    <w:r>
      <w:rPr>
        <w:noProof/>
        <w:lang w:val="en-US"/>
      </w:rPr>
      <mc:AlternateContent>
        <mc:Choice Requires="wps">
          <w:drawing>
            <wp:anchor distT="558800" distB="0" distL="114300" distR="114300" simplePos="0" relativeHeight="251658240" behindDoc="0" locked="0" layoutInCell="0" allowOverlap="1" wp14:anchorId="140BB79F" wp14:editId="209018CB">
              <wp:simplePos x="0" y="0"/>
              <wp:positionH relativeFrom="margin">
                <wp:align>center</wp:align>
              </wp:positionH>
              <wp:positionV relativeFrom="bottomMargin">
                <wp:posOffset>558800</wp:posOffset>
              </wp:positionV>
              <wp:extent cx="7620000" cy="317500"/>
              <wp:effectExtent l="0" t="0" r="0" b="6350"/>
              <wp:wrapNone/>
              <wp:docPr id="5" name="TITUSF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EED5EF" w14:textId="77777777" w:rsidR="0068439C" w:rsidRDefault="0068439C" w:rsidP="00D274BB">
                          <w:pPr>
                            <w:jc w:val="center"/>
                          </w:pPr>
                          <w:r w:rsidRPr="00D274BB">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40BB79F" id="_x0000_t202" coordsize="21600,21600" o:spt="202" path="m,l,21600r21600,l21600,xe">
              <v:stroke joinstyle="miter"/>
              <v:path gradientshapeok="t" o:connecttype="rect"/>
            </v:shapetype>
            <v:shape id="TITUSF2footer" o:spid="_x0000_s1028" type="#_x0000_t202" style="position:absolute;left:0;text-align:left;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FnOJw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" o:allowincell="f" filled="f" stroked="f" strokeweight=".5pt">
              <v:path arrowok="t"/>
              <v:textbox>
                <w:txbxContent>
                  <w:p w14:paraId="39EED5EF" w14:textId="77777777" w:rsidR="0068439C" w:rsidRDefault="0068439C" w:rsidP="00D274BB">
                    <w:pPr>
                      <w:jc w:val="center"/>
                    </w:pPr>
                    <w:r w:rsidRPr="00D274BB">
                      <w:rPr>
                        <w:color w:val="000000"/>
                        <w:sz w:val="17"/>
                      </w:rPr>
                      <w:t>WIPO FOR OFFICIAL USE ONLY</w:t>
                    </w:r>
                  </w:p>
                </w:txbxContent>
              </v:textbox>
              <w10:wrap anchorx="margin" anchory="margin"/>
            </v:shape>
          </w:pict>
        </mc:Fallback>
      </mc:AlternateContent>
    </w:r>
    <w:r w:rsidR="00C820C0">
      <w:rPr>
        <w:lang w:val="de-DE"/>
      </w:rPr>
      <w:t>UPOV/INF</w:t>
    </w:r>
    <w:r w:rsidR="00335B9D">
      <w:rPr>
        <w:lang w:val="de-DE"/>
      </w:rPr>
      <w:t>/</w:t>
    </w:r>
    <w:r w:rsidR="00BA0AE3">
      <w:rPr>
        <w:lang w:val="de-DE"/>
      </w:rPr>
      <w:t>22/13 Draft 1</w:t>
    </w:r>
  </w:p>
  <w:p w14:paraId="6B21DE37" w14:textId="77777777" w:rsidR="0068439C" w:rsidRPr="00C5280D" w:rsidRDefault="0068439C" w:rsidP="00D274BB">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C72E0A">
      <w:rPr>
        <w:rStyle w:val="PageNumber"/>
        <w:noProof/>
        <w:lang w:val="en-US"/>
      </w:rPr>
      <w:t>3</w:t>
    </w:r>
    <w:r w:rsidRPr="00C5280D">
      <w:rPr>
        <w:rStyle w:val="PageNumber"/>
        <w:lang w:val="en-US"/>
      </w:rPr>
      <w:fldChar w:fldCharType="end"/>
    </w:r>
  </w:p>
  <w:p w14:paraId="0D56DA72" w14:textId="77777777" w:rsidR="0068439C" w:rsidRPr="00C5280D" w:rsidRDefault="0068439C" w:rsidP="00D274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2058"/>
    <w:multiLevelType w:val="multilevel"/>
    <w:tmpl w:val="02B4EE80"/>
    <w:lvl w:ilvl="0">
      <w:start w:val="4"/>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 w15:restartNumberingAfterBreak="0">
    <w:nsid w:val="13491200"/>
    <w:multiLevelType w:val="hybridMultilevel"/>
    <w:tmpl w:val="71F2ACB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94691F"/>
    <w:multiLevelType w:val="hybridMultilevel"/>
    <w:tmpl w:val="B2D4F842"/>
    <w:lvl w:ilvl="0" w:tplc="85A47D42">
      <w:start w:val="1"/>
      <w:numFmt w:val="lowerLetter"/>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14804205">
    <w:abstractNumId w:val="2"/>
  </w:num>
  <w:num w:numId="2" w16cid:durableId="851920949">
    <w:abstractNumId w:val="1"/>
  </w:num>
  <w:num w:numId="3" w16cid:durableId="1820340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CA1"/>
    <w:rsid w:val="000107E3"/>
    <w:rsid w:val="00010CF3"/>
    <w:rsid w:val="00011E27"/>
    <w:rsid w:val="000148BC"/>
    <w:rsid w:val="00015655"/>
    <w:rsid w:val="00017FBF"/>
    <w:rsid w:val="000226DE"/>
    <w:rsid w:val="000230B4"/>
    <w:rsid w:val="00024AB8"/>
    <w:rsid w:val="0002547B"/>
    <w:rsid w:val="0002641D"/>
    <w:rsid w:val="00030854"/>
    <w:rsid w:val="00035565"/>
    <w:rsid w:val="00036028"/>
    <w:rsid w:val="000369EE"/>
    <w:rsid w:val="00043418"/>
    <w:rsid w:val="00044642"/>
    <w:rsid w:val="000446B9"/>
    <w:rsid w:val="00047316"/>
    <w:rsid w:val="000479FB"/>
    <w:rsid w:val="00047E21"/>
    <w:rsid w:val="00050C88"/>
    <w:rsid w:val="00050E16"/>
    <w:rsid w:val="00063037"/>
    <w:rsid w:val="000668A1"/>
    <w:rsid w:val="00084878"/>
    <w:rsid w:val="00085505"/>
    <w:rsid w:val="000A6CA1"/>
    <w:rsid w:val="000B0AE5"/>
    <w:rsid w:val="000B4360"/>
    <w:rsid w:val="000C4E25"/>
    <w:rsid w:val="000C7021"/>
    <w:rsid w:val="000C740A"/>
    <w:rsid w:val="000D0039"/>
    <w:rsid w:val="000D6BBC"/>
    <w:rsid w:val="000D7780"/>
    <w:rsid w:val="000E636A"/>
    <w:rsid w:val="000E6C73"/>
    <w:rsid w:val="000F2F11"/>
    <w:rsid w:val="000F568C"/>
    <w:rsid w:val="001049E7"/>
    <w:rsid w:val="00105929"/>
    <w:rsid w:val="00110A26"/>
    <w:rsid w:val="00110C36"/>
    <w:rsid w:val="001131D5"/>
    <w:rsid w:val="001154A2"/>
    <w:rsid w:val="00117F28"/>
    <w:rsid w:val="001240B6"/>
    <w:rsid w:val="001316A3"/>
    <w:rsid w:val="00137410"/>
    <w:rsid w:val="00141DB8"/>
    <w:rsid w:val="00151444"/>
    <w:rsid w:val="00156269"/>
    <w:rsid w:val="00172084"/>
    <w:rsid w:val="0017474A"/>
    <w:rsid w:val="001758C6"/>
    <w:rsid w:val="00182B99"/>
    <w:rsid w:val="001B770B"/>
    <w:rsid w:val="001D66A2"/>
    <w:rsid w:val="001F10F6"/>
    <w:rsid w:val="00210097"/>
    <w:rsid w:val="0021295D"/>
    <w:rsid w:val="0021332C"/>
    <w:rsid w:val="00213982"/>
    <w:rsid w:val="00214526"/>
    <w:rsid w:val="00223DB6"/>
    <w:rsid w:val="0024416D"/>
    <w:rsid w:val="00246F88"/>
    <w:rsid w:val="002576A3"/>
    <w:rsid w:val="00257E6E"/>
    <w:rsid w:val="00271911"/>
    <w:rsid w:val="00274533"/>
    <w:rsid w:val="002800A0"/>
    <w:rsid w:val="002801B3"/>
    <w:rsid w:val="00280ECA"/>
    <w:rsid w:val="00281060"/>
    <w:rsid w:val="00284CAF"/>
    <w:rsid w:val="002853F3"/>
    <w:rsid w:val="00290737"/>
    <w:rsid w:val="0029100B"/>
    <w:rsid w:val="0029271D"/>
    <w:rsid w:val="002940E8"/>
    <w:rsid w:val="00294751"/>
    <w:rsid w:val="002A150A"/>
    <w:rsid w:val="002A6E50"/>
    <w:rsid w:val="002B2C9A"/>
    <w:rsid w:val="002B327D"/>
    <w:rsid w:val="002B4298"/>
    <w:rsid w:val="002B6B18"/>
    <w:rsid w:val="002C0AEF"/>
    <w:rsid w:val="002C1D3A"/>
    <w:rsid w:val="002C256A"/>
    <w:rsid w:val="002C2875"/>
    <w:rsid w:val="002D5229"/>
    <w:rsid w:val="002E5B97"/>
    <w:rsid w:val="002E5F4C"/>
    <w:rsid w:val="002E6166"/>
    <w:rsid w:val="002F009C"/>
    <w:rsid w:val="00305A7F"/>
    <w:rsid w:val="00312B35"/>
    <w:rsid w:val="00314F82"/>
    <w:rsid w:val="003152FE"/>
    <w:rsid w:val="00327436"/>
    <w:rsid w:val="00327BBA"/>
    <w:rsid w:val="00335531"/>
    <w:rsid w:val="00335B9D"/>
    <w:rsid w:val="00336950"/>
    <w:rsid w:val="00337C0A"/>
    <w:rsid w:val="00344BD6"/>
    <w:rsid w:val="00347733"/>
    <w:rsid w:val="0035084F"/>
    <w:rsid w:val="0035528D"/>
    <w:rsid w:val="00361821"/>
    <w:rsid w:val="00361E9E"/>
    <w:rsid w:val="003740DE"/>
    <w:rsid w:val="00376532"/>
    <w:rsid w:val="00377343"/>
    <w:rsid w:val="00383786"/>
    <w:rsid w:val="0039543E"/>
    <w:rsid w:val="003A71DD"/>
    <w:rsid w:val="003B0308"/>
    <w:rsid w:val="003C2001"/>
    <w:rsid w:val="003C6A17"/>
    <w:rsid w:val="003C7FBE"/>
    <w:rsid w:val="003D227C"/>
    <w:rsid w:val="003D2B4D"/>
    <w:rsid w:val="003D5CD3"/>
    <w:rsid w:val="003E12C7"/>
    <w:rsid w:val="003E6A0D"/>
    <w:rsid w:val="0040557F"/>
    <w:rsid w:val="00413A7F"/>
    <w:rsid w:val="00426EBE"/>
    <w:rsid w:val="00437852"/>
    <w:rsid w:val="004379F3"/>
    <w:rsid w:val="00437B7B"/>
    <w:rsid w:val="004436F8"/>
    <w:rsid w:val="00444A88"/>
    <w:rsid w:val="004471B5"/>
    <w:rsid w:val="00451C40"/>
    <w:rsid w:val="00452154"/>
    <w:rsid w:val="0046245C"/>
    <w:rsid w:val="00463578"/>
    <w:rsid w:val="00463692"/>
    <w:rsid w:val="00463C93"/>
    <w:rsid w:val="00471B2C"/>
    <w:rsid w:val="00474DA4"/>
    <w:rsid w:val="004762E1"/>
    <w:rsid w:val="00476B4D"/>
    <w:rsid w:val="004805FA"/>
    <w:rsid w:val="004935D2"/>
    <w:rsid w:val="00497813"/>
    <w:rsid w:val="004A152A"/>
    <w:rsid w:val="004A6BD1"/>
    <w:rsid w:val="004B1215"/>
    <w:rsid w:val="004C47D2"/>
    <w:rsid w:val="004C4AA0"/>
    <w:rsid w:val="004C5AE3"/>
    <w:rsid w:val="004C67E8"/>
    <w:rsid w:val="004D047D"/>
    <w:rsid w:val="004D6B76"/>
    <w:rsid w:val="004F1E9E"/>
    <w:rsid w:val="004F305A"/>
    <w:rsid w:val="004F3C13"/>
    <w:rsid w:val="004F6B32"/>
    <w:rsid w:val="005028EF"/>
    <w:rsid w:val="005059C8"/>
    <w:rsid w:val="00512164"/>
    <w:rsid w:val="005146AD"/>
    <w:rsid w:val="00520297"/>
    <w:rsid w:val="00520D8D"/>
    <w:rsid w:val="00522B05"/>
    <w:rsid w:val="00530679"/>
    <w:rsid w:val="00530C30"/>
    <w:rsid w:val="005338F9"/>
    <w:rsid w:val="0054281C"/>
    <w:rsid w:val="005432D3"/>
    <w:rsid w:val="00544581"/>
    <w:rsid w:val="00545E42"/>
    <w:rsid w:val="0055268D"/>
    <w:rsid w:val="00563852"/>
    <w:rsid w:val="00571018"/>
    <w:rsid w:val="00576BE4"/>
    <w:rsid w:val="00580C6D"/>
    <w:rsid w:val="005946F4"/>
    <w:rsid w:val="005A0942"/>
    <w:rsid w:val="005A400A"/>
    <w:rsid w:val="005B2265"/>
    <w:rsid w:val="005C1412"/>
    <w:rsid w:val="005C3DC2"/>
    <w:rsid w:val="005C5106"/>
    <w:rsid w:val="005C723C"/>
    <w:rsid w:val="005D68AB"/>
    <w:rsid w:val="005D6D7A"/>
    <w:rsid w:val="005F7B92"/>
    <w:rsid w:val="0060156B"/>
    <w:rsid w:val="00603261"/>
    <w:rsid w:val="00611263"/>
    <w:rsid w:val="00612379"/>
    <w:rsid w:val="006153B6"/>
    <w:rsid w:val="0061555F"/>
    <w:rsid w:val="00625A5C"/>
    <w:rsid w:val="00632FD4"/>
    <w:rsid w:val="00636CA6"/>
    <w:rsid w:val="00637401"/>
    <w:rsid w:val="00640692"/>
    <w:rsid w:val="00641200"/>
    <w:rsid w:val="00644A5C"/>
    <w:rsid w:val="00645CA8"/>
    <w:rsid w:val="00653189"/>
    <w:rsid w:val="00655670"/>
    <w:rsid w:val="006639AA"/>
    <w:rsid w:val="006655D3"/>
    <w:rsid w:val="00667404"/>
    <w:rsid w:val="00676A8F"/>
    <w:rsid w:val="00682B3E"/>
    <w:rsid w:val="0068439C"/>
    <w:rsid w:val="00687EB4"/>
    <w:rsid w:val="00693B2B"/>
    <w:rsid w:val="006949DC"/>
    <w:rsid w:val="00695C56"/>
    <w:rsid w:val="006A5ACE"/>
    <w:rsid w:val="006A5CDE"/>
    <w:rsid w:val="006A644A"/>
    <w:rsid w:val="006B17D2"/>
    <w:rsid w:val="006B4A2E"/>
    <w:rsid w:val="006B593E"/>
    <w:rsid w:val="006C224E"/>
    <w:rsid w:val="006D1F60"/>
    <w:rsid w:val="006D3527"/>
    <w:rsid w:val="006D3CEC"/>
    <w:rsid w:val="006D780A"/>
    <w:rsid w:val="006F21D4"/>
    <w:rsid w:val="0070243E"/>
    <w:rsid w:val="00703F37"/>
    <w:rsid w:val="00707B78"/>
    <w:rsid w:val="0071271E"/>
    <w:rsid w:val="00732DEC"/>
    <w:rsid w:val="00735BD5"/>
    <w:rsid w:val="007442D0"/>
    <w:rsid w:val="007506CC"/>
    <w:rsid w:val="00751613"/>
    <w:rsid w:val="007533CC"/>
    <w:rsid w:val="007556F6"/>
    <w:rsid w:val="00760EEF"/>
    <w:rsid w:val="007711A5"/>
    <w:rsid w:val="00773191"/>
    <w:rsid w:val="00774001"/>
    <w:rsid w:val="00777EE5"/>
    <w:rsid w:val="007846F1"/>
    <w:rsid w:val="00784836"/>
    <w:rsid w:val="0079023E"/>
    <w:rsid w:val="00790FBB"/>
    <w:rsid w:val="00796E8B"/>
    <w:rsid w:val="007A2854"/>
    <w:rsid w:val="007A6086"/>
    <w:rsid w:val="007C1D92"/>
    <w:rsid w:val="007C23C2"/>
    <w:rsid w:val="007C4CB9"/>
    <w:rsid w:val="007C7445"/>
    <w:rsid w:val="007D0B9D"/>
    <w:rsid w:val="007D19B0"/>
    <w:rsid w:val="007D6FE9"/>
    <w:rsid w:val="007D715A"/>
    <w:rsid w:val="007E207A"/>
    <w:rsid w:val="007E34C5"/>
    <w:rsid w:val="007F11A6"/>
    <w:rsid w:val="007F1231"/>
    <w:rsid w:val="007F498F"/>
    <w:rsid w:val="007F7F01"/>
    <w:rsid w:val="0080288E"/>
    <w:rsid w:val="0080679D"/>
    <w:rsid w:val="008108B0"/>
    <w:rsid w:val="00811B20"/>
    <w:rsid w:val="00813E95"/>
    <w:rsid w:val="008210BC"/>
    <w:rsid w:val="008211B5"/>
    <w:rsid w:val="0082296E"/>
    <w:rsid w:val="00824099"/>
    <w:rsid w:val="00835C2C"/>
    <w:rsid w:val="008367A9"/>
    <w:rsid w:val="00842DBB"/>
    <w:rsid w:val="00846D7C"/>
    <w:rsid w:val="0085170D"/>
    <w:rsid w:val="00856F59"/>
    <w:rsid w:val="00864C55"/>
    <w:rsid w:val="00867AC1"/>
    <w:rsid w:val="00874CAC"/>
    <w:rsid w:val="00890DF8"/>
    <w:rsid w:val="0089109E"/>
    <w:rsid w:val="00894F47"/>
    <w:rsid w:val="00895E9B"/>
    <w:rsid w:val="008A743F"/>
    <w:rsid w:val="008C0970"/>
    <w:rsid w:val="008D0BC5"/>
    <w:rsid w:val="008D2CF7"/>
    <w:rsid w:val="008D3EFC"/>
    <w:rsid w:val="008E2D15"/>
    <w:rsid w:val="008E3C44"/>
    <w:rsid w:val="00900C26"/>
    <w:rsid w:val="0090197F"/>
    <w:rsid w:val="0090383B"/>
    <w:rsid w:val="00906DDC"/>
    <w:rsid w:val="0090762C"/>
    <w:rsid w:val="00917F4E"/>
    <w:rsid w:val="00926468"/>
    <w:rsid w:val="00932B04"/>
    <w:rsid w:val="00934E09"/>
    <w:rsid w:val="00936253"/>
    <w:rsid w:val="00940AEE"/>
    <w:rsid w:val="00940D46"/>
    <w:rsid w:val="00952A12"/>
    <w:rsid w:val="00952DD4"/>
    <w:rsid w:val="009546E8"/>
    <w:rsid w:val="0095647C"/>
    <w:rsid w:val="00965AE7"/>
    <w:rsid w:val="00970FED"/>
    <w:rsid w:val="0098440D"/>
    <w:rsid w:val="009844FE"/>
    <w:rsid w:val="00991602"/>
    <w:rsid w:val="00991F6B"/>
    <w:rsid w:val="00992D82"/>
    <w:rsid w:val="00997029"/>
    <w:rsid w:val="009A7339"/>
    <w:rsid w:val="009B11E6"/>
    <w:rsid w:val="009B440E"/>
    <w:rsid w:val="009C712B"/>
    <w:rsid w:val="009D690D"/>
    <w:rsid w:val="009E65B6"/>
    <w:rsid w:val="00A003B9"/>
    <w:rsid w:val="00A0658F"/>
    <w:rsid w:val="00A24C10"/>
    <w:rsid w:val="00A25B92"/>
    <w:rsid w:val="00A276F7"/>
    <w:rsid w:val="00A42AC3"/>
    <w:rsid w:val="00A430CF"/>
    <w:rsid w:val="00A532C6"/>
    <w:rsid w:val="00A54309"/>
    <w:rsid w:val="00A5640F"/>
    <w:rsid w:val="00A650D2"/>
    <w:rsid w:val="00A706D3"/>
    <w:rsid w:val="00A71548"/>
    <w:rsid w:val="00A80214"/>
    <w:rsid w:val="00A8181E"/>
    <w:rsid w:val="00A8220A"/>
    <w:rsid w:val="00AB2B93"/>
    <w:rsid w:val="00AB4FA0"/>
    <w:rsid w:val="00AB530F"/>
    <w:rsid w:val="00AB7641"/>
    <w:rsid w:val="00AB7E5B"/>
    <w:rsid w:val="00AC2883"/>
    <w:rsid w:val="00AC6828"/>
    <w:rsid w:val="00AD0C95"/>
    <w:rsid w:val="00AD46E5"/>
    <w:rsid w:val="00AE0EF1"/>
    <w:rsid w:val="00AE2937"/>
    <w:rsid w:val="00AE4419"/>
    <w:rsid w:val="00AE623B"/>
    <w:rsid w:val="00AF6914"/>
    <w:rsid w:val="00B01F44"/>
    <w:rsid w:val="00B07301"/>
    <w:rsid w:val="00B11F3E"/>
    <w:rsid w:val="00B148BC"/>
    <w:rsid w:val="00B224DE"/>
    <w:rsid w:val="00B320C3"/>
    <w:rsid w:val="00B324D4"/>
    <w:rsid w:val="00B46575"/>
    <w:rsid w:val="00B5272C"/>
    <w:rsid w:val="00B61777"/>
    <w:rsid w:val="00B646FC"/>
    <w:rsid w:val="00B72A29"/>
    <w:rsid w:val="00B80042"/>
    <w:rsid w:val="00B84BBD"/>
    <w:rsid w:val="00B94444"/>
    <w:rsid w:val="00B95395"/>
    <w:rsid w:val="00BA0AE3"/>
    <w:rsid w:val="00BA132B"/>
    <w:rsid w:val="00BA21DF"/>
    <w:rsid w:val="00BA43FB"/>
    <w:rsid w:val="00BA51A9"/>
    <w:rsid w:val="00BB5F18"/>
    <w:rsid w:val="00BB6F8C"/>
    <w:rsid w:val="00BB7715"/>
    <w:rsid w:val="00BC127D"/>
    <w:rsid w:val="00BC1961"/>
    <w:rsid w:val="00BC1FE6"/>
    <w:rsid w:val="00BC24E0"/>
    <w:rsid w:val="00BD0CF1"/>
    <w:rsid w:val="00BE1341"/>
    <w:rsid w:val="00BE460B"/>
    <w:rsid w:val="00BF7F34"/>
    <w:rsid w:val="00C0159C"/>
    <w:rsid w:val="00C061B6"/>
    <w:rsid w:val="00C171C5"/>
    <w:rsid w:val="00C20469"/>
    <w:rsid w:val="00C2446C"/>
    <w:rsid w:val="00C328F5"/>
    <w:rsid w:val="00C34035"/>
    <w:rsid w:val="00C34EA2"/>
    <w:rsid w:val="00C36AE5"/>
    <w:rsid w:val="00C4176F"/>
    <w:rsid w:val="00C41F17"/>
    <w:rsid w:val="00C45D1C"/>
    <w:rsid w:val="00C527FA"/>
    <w:rsid w:val="00C5280D"/>
    <w:rsid w:val="00C53EB3"/>
    <w:rsid w:val="00C5441A"/>
    <w:rsid w:val="00C5791C"/>
    <w:rsid w:val="00C66290"/>
    <w:rsid w:val="00C6688C"/>
    <w:rsid w:val="00C72B7A"/>
    <w:rsid w:val="00C72E0A"/>
    <w:rsid w:val="00C820C0"/>
    <w:rsid w:val="00C973F2"/>
    <w:rsid w:val="00CA304C"/>
    <w:rsid w:val="00CA6753"/>
    <w:rsid w:val="00CA774A"/>
    <w:rsid w:val="00CB7DB5"/>
    <w:rsid w:val="00CC11B0"/>
    <w:rsid w:val="00CC1467"/>
    <w:rsid w:val="00CC2841"/>
    <w:rsid w:val="00CD5885"/>
    <w:rsid w:val="00CF1330"/>
    <w:rsid w:val="00CF7CD4"/>
    <w:rsid w:val="00CF7E36"/>
    <w:rsid w:val="00CF7F85"/>
    <w:rsid w:val="00D063CC"/>
    <w:rsid w:val="00D1065F"/>
    <w:rsid w:val="00D12701"/>
    <w:rsid w:val="00D17ED7"/>
    <w:rsid w:val="00D22A01"/>
    <w:rsid w:val="00D274BB"/>
    <w:rsid w:val="00D32158"/>
    <w:rsid w:val="00D3708D"/>
    <w:rsid w:val="00D40426"/>
    <w:rsid w:val="00D456DC"/>
    <w:rsid w:val="00D4579A"/>
    <w:rsid w:val="00D474EB"/>
    <w:rsid w:val="00D56D63"/>
    <w:rsid w:val="00D57C96"/>
    <w:rsid w:val="00D57D18"/>
    <w:rsid w:val="00D63ADC"/>
    <w:rsid w:val="00D77289"/>
    <w:rsid w:val="00D91203"/>
    <w:rsid w:val="00D95174"/>
    <w:rsid w:val="00DA4973"/>
    <w:rsid w:val="00DA6F36"/>
    <w:rsid w:val="00DB596E"/>
    <w:rsid w:val="00DB7773"/>
    <w:rsid w:val="00DC00EA"/>
    <w:rsid w:val="00DC3802"/>
    <w:rsid w:val="00DC77FC"/>
    <w:rsid w:val="00E03DCD"/>
    <w:rsid w:val="00E07D87"/>
    <w:rsid w:val="00E20DA1"/>
    <w:rsid w:val="00E2377F"/>
    <w:rsid w:val="00E237D1"/>
    <w:rsid w:val="00E2752E"/>
    <w:rsid w:val="00E32F7E"/>
    <w:rsid w:val="00E5267B"/>
    <w:rsid w:val="00E6227B"/>
    <w:rsid w:val="00E63C0E"/>
    <w:rsid w:val="00E66CA4"/>
    <w:rsid w:val="00E72D49"/>
    <w:rsid w:val="00E7593C"/>
    <w:rsid w:val="00E7678A"/>
    <w:rsid w:val="00E80FA6"/>
    <w:rsid w:val="00E851D4"/>
    <w:rsid w:val="00E901B2"/>
    <w:rsid w:val="00E935F1"/>
    <w:rsid w:val="00E94A81"/>
    <w:rsid w:val="00EA1866"/>
    <w:rsid w:val="00EA1FFB"/>
    <w:rsid w:val="00EB048E"/>
    <w:rsid w:val="00EB4E9C"/>
    <w:rsid w:val="00EB74D0"/>
    <w:rsid w:val="00ED2B6F"/>
    <w:rsid w:val="00ED41ED"/>
    <w:rsid w:val="00ED5B47"/>
    <w:rsid w:val="00EE34DF"/>
    <w:rsid w:val="00EF01AE"/>
    <w:rsid w:val="00EF240B"/>
    <w:rsid w:val="00EF2F89"/>
    <w:rsid w:val="00EF77EF"/>
    <w:rsid w:val="00F03E98"/>
    <w:rsid w:val="00F049E1"/>
    <w:rsid w:val="00F11B6E"/>
    <w:rsid w:val="00F1237A"/>
    <w:rsid w:val="00F226DC"/>
    <w:rsid w:val="00F22CBD"/>
    <w:rsid w:val="00F272F1"/>
    <w:rsid w:val="00F33DAC"/>
    <w:rsid w:val="00F45372"/>
    <w:rsid w:val="00F45C3B"/>
    <w:rsid w:val="00F560F7"/>
    <w:rsid w:val="00F6334D"/>
    <w:rsid w:val="00F65CA8"/>
    <w:rsid w:val="00F711D1"/>
    <w:rsid w:val="00FA3422"/>
    <w:rsid w:val="00FA41DF"/>
    <w:rsid w:val="00FA49AB"/>
    <w:rsid w:val="00FB04DD"/>
    <w:rsid w:val="00FB18E0"/>
    <w:rsid w:val="00FB1D05"/>
    <w:rsid w:val="00FB2C9F"/>
    <w:rsid w:val="00FC3898"/>
    <w:rsid w:val="00FC48D5"/>
    <w:rsid w:val="00FC4D3C"/>
    <w:rsid w:val="00FD7408"/>
    <w:rsid w:val="00FD7F7C"/>
    <w:rsid w:val="00FE39C7"/>
    <w:rsid w:val="00FE6C0E"/>
    <w:rsid w:val="00FE78E3"/>
    <w:rsid w:val="00FF3003"/>
    <w:rsid w:val="00FF4829"/>
    <w:rsid w:val="00FF4D07"/>
    <w:rsid w:val="00FF7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C2908A"/>
  <w15:docId w15:val="{F7C6AAA5-500F-4015-B653-81933F8A5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6D3"/>
    <w:pPr>
      <w:jc w:val="both"/>
    </w:pPr>
    <w:rPr>
      <w:rFonts w:ascii="Arial" w:hAnsi="Arial"/>
      <w:lang w:val="fr-FR"/>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A71548"/>
    <w:rPr>
      <w:rFonts w:ascii="Arial" w:hAnsi="Arial"/>
      <w:sz w:val="20"/>
      <w:lang w:val="fr-FR"/>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aliases w:val="Footnote Text tight"/>
    <w:link w:val="FootnoteTextChar"/>
    <w:autoRedefine/>
    <w:qFormat/>
    <w:rsid w:val="00C34EA2"/>
    <w:pPr>
      <w:spacing w:before="60"/>
      <w:ind w:left="284" w:hanging="284"/>
      <w:jc w:val="both"/>
    </w:pPr>
    <w:rPr>
      <w:rFonts w:ascii="Arial" w:hAnsi="Arial"/>
      <w:sz w:val="16"/>
      <w:shd w:val="clear" w:color="auto" w:fill="FFFFFF"/>
      <w:lang w:val="fr-FR"/>
    </w:rPr>
  </w:style>
  <w:style w:type="character" w:styleId="FootnoteReference">
    <w:name w:val="footnote reference"/>
    <w:aliases w:val="FR"/>
    <w:basedOn w:val="DefaultParagraphFont"/>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D456DC"/>
    <w:pPr>
      <w:spacing w:after="600"/>
    </w:pPr>
    <w:rPr>
      <w:rFonts w:ascii="Arial" w:hAnsi="Arial"/>
      <w:i/>
      <w:iCs/>
      <w:color w:val="A6A6A6" w:themeColor="background1" w:themeShade="A6"/>
      <w:lang w:val="fr-FR"/>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D456DC"/>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semiHidden/>
    <w:rsid w:val="00900C26"/>
    <w:pPr>
      <w:tabs>
        <w:tab w:val="right" w:leader="dot" w:pos="9639"/>
      </w:tabs>
      <w:spacing w:before="120"/>
      <w:ind w:left="454" w:right="851" w:hanging="284"/>
      <w:contextualSpacing/>
    </w:pPr>
    <w:rPr>
      <w:rFonts w:ascii="Arial" w:hAnsi="Arial"/>
      <w:smallCaps/>
    </w:rPr>
  </w:style>
  <w:style w:type="paragraph" w:styleId="TOC3">
    <w:name w:val="toc 3"/>
    <w:next w:val="Normal"/>
    <w:autoRedefine/>
    <w:semiHidden/>
    <w:rsid w:val="00900C26"/>
    <w:pPr>
      <w:tabs>
        <w:tab w:val="right" w:leader="dot" w:pos="9639"/>
      </w:tabs>
      <w:spacing w:before="120"/>
      <w:ind w:left="568" w:right="851" w:hanging="284"/>
      <w:contextualSpacing/>
    </w:pPr>
    <w:rPr>
      <w:rFonts w:ascii="Arial" w:hAnsi="Arial"/>
      <w:sz w:val="18"/>
      <w:lang w:val="fr-FR"/>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semiHidden/>
    <w:rsid w:val="00900C26"/>
    <w:pPr>
      <w:tabs>
        <w:tab w:val="right" w:leader="dot" w:pos="9639"/>
      </w:tabs>
      <w:spacing w:before="120"/>
      <w:ind w:left="738" w:right="851" w:hanging="284"/>
    </w:pPr>
    <w:rPr>
      <w:rFonts w:ascii="Arial" w:hAnsi="Arial"/>
      <w:i/>
      <w:sz w:val="18"/>
      <w:lang w:val="fr-FR"/>
    </w:rPr>
  </w:style>
  <w:style w:type="paragraph" w:styleId="TOC1">
    <w:name w:val="toc 1"/>
    <w:next w:val="Normal"/>
    <w:autoRedefine/>
    <w:semiHidden/>
    <w:rsid w:val="00B07301"/>
    <w:pPr>
      <w:tabs>
        <w:tab w:val="right" w:leader="dot" w:pos="9639"/>
      </w:tabs>
      <w:contextualSpacing/>
      <w:jc w:val="center"/>
    </w:pPr>
    <w:rPr>
      <w:rFonts w:ascii="Arial" w:hAnsi="Arial"/>
      <w:caps/>
    </w:rPr>
  </w:style>
  <w:style w:type="paragraph" w:styleId="TOC5">
    <w:name w:val="toc 5"/>
    <w:next w:val="Normal"/>
    <w:autoRedefine/>
    <w:semiHidden/>
    <w:rsid w:val="00C72B7A"/>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table" w:styleId="TableGrid">
    <w:name w:val="Table Grid"/>
    <w:basedOn w:val="TableNormal"/>
    <w:rsid w:val="00FD7F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8E2D15"/>
    <w:rPr>
      <w:rFonts w:ascii="Arial" w:hAnsi="Arial"/>
      <w:lang w:val="fr-FR"/>
    </w:rPr>
  </w:style>
  <w:style w:type="paragraph" w:styleId="ListParagraph">
    <w:name w:val="List Paragraph"/>
    <w:basedOn w:val="Normal"/>
    <w:uiPriority w:val="99"/>
    <w:qFormat/>
    <w:rsid w:val="00AE4419"/>
    <w:pPr>
      <w:ind w:left="720"/>
    </w:pPr>
    <w:rPr>
      <w:rFonts w:cs="Arial"/>
      <w:lang w:val="en-US"/>
    </w:rPr>
  </w:style>
  <w:style w:type="character" w:customStyle="1" w:styleId="FootnoteTextChar">
    <w:name w:val="Footnote Text Char"/>
    <w:aliases w:val="Footnote Text tight Char"/>
    <w:basedOn w:val="DefaultParagraphFont"/>
    <w:link w:val="FootnoteText"/>
    <w:rsid w:val="00C34EA2"/>
    <w:rPr>
      <w:rFonts w:ascii="Arial" w:hAnsi="Arial"/>
      <w:sz w:val="16"/>
      <w:lang w:val="fr-FR"/>
    </w:rPr>
  </w:style>
  <w:style w:type="character" w:styleId="UnresolvedMention">
    <w:name w:val="Unresolved Mention"/>
    <w:basedOn w:val="DefaultParagraphFont"/>
    <w:uiPriority w:val="99"/>
    <w:semiHidden/>
    <w:unhideWhenUsed/>
    <w:rsid w:val="00EF01AE"/>
    <w:rPr>
      <w:color w:val="605E5C"/>
      <w:shd w:val="clear" w:color="auto" w:fill="E1DFDD"/>
    </w:rPr>
  </w:style>
  <w:style w:type="character" w:styleId="FollowedHyperlink">
    <w:name w:val="FollowedHyperlink"/>
    <w:basedOn w:val="DefaultParagraphFont"/>
    <w:semiHidden/>
    <w:unhideWhenUsed/>
    <w:rsid w:val="007740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49394">
      <w:bodyDiv w:val="1"/>
      <w:marLeft w:val="0"/>
      <w:marRight w:val="0"/>
      <w:marTop w:val="0"/>
      <w:marBottom w:val="0"/>
      <w:divBdr>
        <w:top w:val="none" w:sz="0" w:space="0" w:color="auto"/>
        <w:left w:val="none" w:sz="0" w:space="0" w:color="auto"/>
        <w:bottom w:val="none" w:sz="0" w:space="0" w:color="auto"/>
        <w:right w:val="none" w:sz="0" w:space="0" w:color="auto"/>
      </w:divBdr>
    </w:div>
    <w:div w:id="174879506">
      <w:bodyDiv w:val="1"/>
      <w:marLeft w:val="0"/>
      <w:marRight w:val="0"/>
      <w:marTop w:val="0"/>
      <w:marBottom w:val="0"/>
      <w:divBdr>
        <w:top w:val="none" w:sz="0" w:space="0" w:color="auto"/>
        <w:left w:val="none" w:sz="0" w:space="0" w:color="auto"/>
        <w:bottom w:val="none" w:sz="0" w:space="0" w:color="auto"/>
        <w:right w:val="none" w:sz="0" w:space="0" w:color="auto"/>
      </w:divBdr>
      <w:divsChild>
        <w:div w:id="1181814158">
          <w:marLeft w:val="0"/>
          <w:marRight w:val="0"/>
          <w:marTop w:val="0"/>
          <w:marBottom w:val="0"/>
          <w:divBdr>
            <w:top w:val="none" w:sz="0" w:space="0" w:color="auto"/>
            <w:left w:val="none" w:sz="0" w:space="0" w:color="auto"/>
            <w:bottom w:val="none" w:sz="0" w:space="0" w:color="auto"/>
            <w:right w:val="none" w:sz="0" w:space="0" w:color="auto"/>
          </w:divBdr>
          <w:divsChild>
            <w:div w:id="1592086655">
              <w:marLeft w:val="0"/>
              <w:marRight w:val="0"/>
              <w:marTop w:val="0"/>
              <w:marBottom w:val="0"/>
              <w:divBdr>
                <w:top w:val="none" w:sz="0" w:space="0" w:color="auto"/>
                <w:left w:val="none" w:sz="0" w:space="0" w:color="auto"/>
                <w:bottom w:val="none" w:sz="0" w:space="0" w:color="auto"/>
                <w:right w:val="none" w:sz="0" w:space="0" w:color="auto"/>
              </w:divBdr>
              <w:divsChild>
                <w:div w:id="2105492908">
                  <w:marLeft w:val="0"/>
                  <w:marRight w:val="0"/>
                  <w:marTop w:val="0"/>
                  <w:marBottom w:val="0"/>
                  <w:divBdr>
                    <w:top w:val="none" w:sz="0" w:space="0" w:color="auto"/>
                    <w:left w:val="none" w:sz="0" w:space="0" w:color="auto"/>
                    <w:bottom w:val="none" w:sz="0" w:space="0" w:color="auto"/>
                    <w:right w:val="none" w:sz="0" w:space="0" w:color="auto"/>
                  </w:divBdr>
                  <w:divsChild>
                    <w:div w:id="1250311966">
                      <w:marLeft w:val="0"/>
                      <w:marRight w:val="0"/>
                      <w:marTop w:val="0"/>
                      <w:marBottom w:val="0"/>
                      <w:divBdr>
                        <w:top w:val="none" w:sz="0" w:space="0" w:color="auto"/>
                        <w:left w:val="none" w:sz="0" w:space="0" w:color="auto"/>
                        <w:bottom w:val="none" w:sz="0" w:space="0" w:color="auto"/>
                        <w:right w:val="none" w:sz="0" w:space="0" w:color="auto"/>
                      </w:divBdr>
                      <w:divsChild>
                        <w:div w:id="81071540">
                          <w:marLeft w:val="0"/>
                          <w:marRight w:val="0"/>
                          <w:marTop w:val="0"/>
                          <w:marBottom w:val="0"/>
                          <w:divBdr>
                            <w:top w:val="none" w:sz="0" w:space="0" w:color="auto"/>
                            <w:left w:val="none" w:sz="0" w:space="0" w:color="auto"/>
                            <w:bottom w:val="none" w:sz="0" w:space="0" w:color="auto"/>
                            <w:right w:val="none" w:sz="0" w:space="0" w:color="auto"/>
                          </w:divBdr>
                          <w:divsChild>
                            <w:div w:id="1290042951">
                              <w:marLeft w:val="0"/>
                              <w:marRight w:val="0"/>
                              <w:marTop w:val="0"/>
                              <w:marBottom w:val="0"/>
                              <w:divBdr>
                                <w:top w:val="none" w:sz="0" w:space="0" w:color="auto"/>
                                <w:left w:val="none" w:sz="0" w:space="0" w:color="auto"/>
                                <w:bottom w:val="none" w:sz="0" w:space="0" w:color="auto"/>
                                <w:right w:val="none" w:sz="0" w:space="0" w:color="auto"/>
                              </w:divBdr>
                              <w:divsChild>
                                <w:div w:id="938411367">
                                  <w:marLeft w:val="0"/>
                                  <w:marRight w:val="0"/>
                                  <w:marTop w:val="0"/>
                                  <w:marBottom w:val="0"/>
                                  <w:divBdr>
                                    <w:top w:val="none" w:sz="0" w:space="0" w:color="auto"/>
                                    <w:left w:val="none" w:sz="0" w:space="0" w:color="auto"/>
                                    <w:bottom w:val="none" w:sz="0" w:space="0" w:color="auto"/>
                                    <w:right w:val="none" w:sz="0" w:space="0" w:color="auto"/>
                                  </w:divBdr>
                                  <w:divsChild>
                                    <w:div w:id="1468740466">
                                      <w:marLeft w:val="0"/>
                                      <w:marRight w:val="0"/>
                                      <w:marTop w:val="0"/>
                                      <w:marBottom w:val="0"/>
                                      <w:divBdr>
                                        <w:top w:val="none" w:sz="0" w:space="0" w:color="auto"/>
                                        <w:left w:val="none" w:sz="0" w:space="0" w:color="auto"/>
                                        <w:bottom w:val="none" w:sz="0" w:space="0" w:color="auto"/>
                                        <w:right w:val="none" w:sz="0" w:space="0" w:color="auto"/>
                                      </w:divBdr>
                                      <w:divsChild>
                                        <w:div w:id="1610895091">
                                          <w:marLeft w:val="0"/>
                                          <w:marRight w:val="0"/>
                                          <w:marTop w:val="0"/>
                                          <w:marBottom w:val="0"/>
                                          <w:divBdr>
                                            <w:top w:val="none" w:sz="0" w:space="0" w:color="auto"/>
                                            <w:left w:val="none" w:sz="0" w:space="0" w:color="auto"/>
                                            <w:bottom w:val="none" w:sz="0" w:space="0" w:color="auto"/>
                                            <w:right w:val="none" w:sz="0" w:space="0" w:color="auto"/>
                                          </w:divBdr>
                                          <w:divsChild>
                                            <w:div w:id="1980261230">
                                              <w:marLeft w:val="0"/>
                                              <w:marRight w:val="0"/>
                                              <w:marTop w:val="0"/>
                                              <w:marBottom w:val="0"/>
                                              <w:divBdr>
                                                <w:top w:val="none" w:sz="0" w:space="0" w:color="auto"/>
                                                <w:left w:val="none" w:sz="0" w:space="0" w:color="auto"/>
                                                <w:bottom w:val="none" w:sz="0" w:space="0" w:color="auto"/>
                                                <w:right w:val="none" w:sz="0" w:space="0" w:color="auto"/>
                                              </w:divBdr>
                                            </w:div>
                                            <w:div w:id="487213844">
                                              <w:marLeft w:val="0"/>
                                              <w:marRight w:val="0"/>
                                              <w:marTop w:val="0"/>
                                              <w:marBottom w:val="0"/>
                                              <w:divBdr>
                                                <w:top w:val="none" w:sz="0" w:space="0" w:color="auto"/>
                                                <w:left w:val="none" w:sz="0" w:space="0" w:color="auto"/>
                                                <w:bottom w:val="none" w:sz="0" w:space="0" w:color="auto"/>
                                                <w:right w:val="none" w:sz="0" w:space="0" w:color="auto"/>
                                              </w:divBdr>
                                              <w:divsChild>
                                                <w:div w:id="52332223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0303009">
                  <w:marLeft w:val="180"/>
                  <w:marRight w:val="180"/>
                  <w:marTop w:val="120"/>
                  <w:marBottom w:val="0"/>
                  <w:divBdr>
                    <w:top w:val="none" w:sz="0" w:space="0" w:color="auto"/>
                    <w:left w:val="none" w:sz="0" w:space="0" w:color="auto"/>
                    <w:bottom w:val="none" w:sz="0" w:space="0" w:color="auto"/>
                    <w:right w:val="none" w:sz="0" w:space="0" w:color="auto"/>
                  </w:divBdr>
                </w:div>
                <w:div w:id="456753009">
                  <w:marLeft w:val="0"/>
                  <w:marRight w:val="0"/>
                  <w:marTop w:val="120"/>
                  <w:marBottom w:val="0"/>
                  <w:divBdr>
                    <w:top w:val="none" w:sz="0" w:space="0" w:color="auto"/>
                    <w:left w:val="none" w:sz="0" w:space="0" w:color="auto"/>
                    <w:bottom w:val="none" w:sz="0" w:space="0" w:color="auto"/>
                    <w:right w:val="none" w:sz="0" w:space="0" w:color="auto"/>
                  </w:divBdr>
                </w:div>
                <w:div w:id="1867788779">
                  <w:marLeft w:val="0"/>
                  <w:marRight w:val="0"/>
                  <w:marTop w:val="120"/>
                  <w:marBottom w:val="0"/>
                  <w:divBdr>
                    <w:top w:val="none" w:sz="0" w:space="0" w:color="auto"/>
                    <w:left w:val="none" w:sz="0" w:space="0" w:color="auto"/>
                    <w:bottom w:val="none" w:sz="0" w:space="0" w:color="auto"/>
                    <w:right w:val="none" w:sz="0" w:space="0" w:color="auto"/>
                  </w:divBdr>
                </w:div>
                <w:div w:id="19936374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61826495">
          <w:marLeft w:val="0"/>
          <w:marRight w:val="0"/>
          <w:marTop w:val="60"/>
          <w:marBottom w:val="0"/>
          <w:divBdr>
            <w:top w:val="none" w:sz="0" w:space="0" w:color="auto"/>
            <w:left w:val="none" w:sz="0" w:space="0" w:color="auto"/>
            <w:bottom w:val="none" w:sz="0" w:space="0" w:color="auto"/>
            <w:right w:val="none" w:sz="0" w:space="0" w:color="auto"/>
          </w:divBdr>
        </w:div>
      </w:divsChild>
    </w:div>
    <w:div w:id="201524735">
      <w:bodyDiv w:val="1"/>
      <w:marLeft w:val="0"/>
      <w:marRight w:val="0"/>
      <w:marTop w:val="0"/>
      <w:marBottom w:val="0"/>
      <w:divBdr>
        <w:top w:val="none" w:sz="0" w:space="0" w:color="auto"/>
        <w:left w:val="none" w:sz="0" w:space="0" w:color="auto"/>
        <w:bottom w:val="none" w:sz="0" w:space="0" w:color="auto"/>
        <w:right w:val="none" w:sz="0" w:space="0" w:color="auto"/>
      </w:divBdr>
      <w:divsChild>
        <w:div w:id="817188336">
          <w:marLeft w:val="0"/>
          <w:marRight w:val="0"/>
          <w:marTop w:val="0"/>
          <w:marBottom w:val="0"/>
          <w:divBdr>
            <w:top w:val="none" w:sz="0" w:space="0" w:color="auto"/>
            <w:left w:val="none" w:sz="0" w:space="0" w:color="auto"/>
            <w:bottom w:val="none" w:sz="0" w:space="0" w:color="auto"/>
            <w:right w:val="none" w:sz="0" w:space="0" w:color="auto"/>
          </w:divBdr>
          <w:divsChild>
            <w:div w:id="1364330958">
              <w:marLeft w:val="0"/>
              <w:marRight w:val="0"/>
              <w:marTop w:val="0"/>
              <w:marBottom w:val="0"/>
              <w:divBdr>
                <w:top w:val="none" w:sz="0" w:space="0" w:color="auto"/>
                <w:left w:val="none" w:sz="0" w:space="0" w:color="auto"/>
                <w:bottom w:val="none" w:sz="0" w:space="0" w:color="auto"/>
                <w:right w:val="none" w:sz="0" w:space="0" w:color="auto"/>
              </w:divBdr>
              <w:divsChild>
                <w:div w:id="103333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1709">
      <w:bodyDiv w:val="1"/>
      <w:marLeft w:val="0"/>
      <w:marRight w:val="0"/>
      <w:marTop w:val="0"/>
      <w:marBottom w:val="0"/>
      <w:divBdr>
        <w:top w:val="none" w:sz="0" w:space="0" w:color="auto"/>
        <w:left w:val="none" w:sz="0" w:space="0" w:color="auto"/>
        <w:bottom w:val="none" w:sz="0" w:space="0" w:color="auto"/>
        <w:right w:val="none" w:sz="0" w:space="0" w:color="auto"/>
      </w:divBdr>
    </w:div>
    <w:div w:id="471945119">
      <w:bodyDiv w:val="1"/>
      <w:marLeft w:val="0"/>
      <w:marRight w:val="0"/>
      <w:marTop w:val="0"/>
      <w:marBottom w:val="0"/>
      <w:divBdr>
        <w:top w:val="none" w:sz="0" w:space="0" w:color="auto"/>
        <w:left w:val="none" w:sz="0" w:space="0" w:color="auto"/>
        <w:bottom w:val="none" w:sz="0" w:space="0" w:color="auto"/>
        <w:right w:val="none" w:sz="0" w:space="0" w:color="auto"/>
      </w:divBdr>
    </w:div>
    <w:div w:id="620958270">
      <w:bodyDiv w:val="1"/>
      <w:marLeft w:val="0"/>
      <w:marRight w:val="0"/>
      <w:marTop w:val="0"/>
      <w:marBottom w:val="0"/>
      <w:divBdr>
        <w:top w:val="none" w:sz="0" w:space="0" w:color="auto"/>
        <w:left w:val="none" w:sz="0" w:space="0" w:color="auto"/>
        <w:bottom w:val="none" w:sz="0" w:space="0" w:color="auto"/>
        <w:right w:val="none" w:sz="0" w:space="0" w:color="auto"/>
      </w:divBdr>
    </w:div>
    <w:div w:id="796676531">
      <w:bodyDiv w:val="1"/>
      <w:marLeft w:val="0"/>
      <w:marRight w:val="0"/>
      <w:marTop w:val="0"/>
      <w:marBottom w:val="0"/>
      <w:divBdr>
        <w:top w:val="none" w:sz="0" w:space="0" w:color="auto"/>
        <w:left w:val="none" w:sz="0" w:space="0" w:color="auto"/>
        <w:bottom w:val="none" w:sz="0" w:space="0" w:color="auto"/>
        <w:right w:val="none" w:sz="0" w:space="0" w:color="auto"/>
      </w:divBdr>
    </w:div>
    <w:div w:id="1198662082">
      <w:bodyDiv w:val="1"/>
      <w:marLeft w:val="0"/>
      <w:marRight w:val="0"/>
      <w:marTop w:val="0"/>
      <w:marBottom w:val="0"/>
      <w:divBdr>
        <w:top w:val="none" w:sz="0" w:space="0" w:color="auto"/>
        <w:left w:val="none" w:sz="0" w:space="0" w:color="auto"/>
        <w:bottom w:val="none" w:sz="0" w:space="0" w:color="auto"/>
        <w:right w:val="none" w:sz="0" w:space="0" w:color="auto"/>
      </w:divBdr>
    </w:div>
    <w:div w:id="1312558297">
      <w:bodyDiv w:val="1"/>
      <w:marLeft w:val="0"/>
      <w:marRight w:val="0"/>
      <w:marTop w:val="0"/>
      <w:marBottom w:val="0"/>
      <w:divBdr>
        <w:top w:val="none" w:sz="0" w:space="0" w:color="auto"/>
        <w:left w:val="none" w:sz="0" w:space="0" w:color="auto"/>
        <w:bottom w:val="none" w:sz="0" w:space="0" w:color="auto"/>
        <w:right w:val="none" w:sz="0" w:space="0" w:color="auto"/>
      </w:divBdr>
    </w:div>
    <w:div w:id="1526406493">
      <w:bodyDiv w:val="1"/>
      <w:marLeft w:val="0"/>
      <w:marRight w:val="0"/>
      <w:marTop w:val="0"/>
      <w:marBottom w:val="0"/>
      <w:divBdr>
        <w:top w:val="none" w:sz="0" w:space="0" w:color="auto"/>
        <w:left w:val="none" w:sz="0" w:space="0" w:color="auto"/>
        <w:bottom w:val="none" w:sz="0" w:space="0" w:color="auto"/>
        <w:right w:val="none" w:sz="0" w:space="0" w:color="auto"/>
      </w:divBdr>
    </w:div>
    <w:div w:id="1536623874">
      <w:bodyDiv w:val="1"/>
      <w:marLeft w:val="0"/>
      <w:marRight w:val="0"/>
      <w:marTop w:val="0"/>
      <w:marBottom w:val="0"/>
      <w:divBdr>
        <w:top w:val="none" w:sz="0" w:space="0" w:color="auto"/>
        <w:left w:val="none" w:sz="0" w:space="0" w:color="auto"/>
        <w:bottom w:val="none" w:sz="0" w:space="0" w:color="auto"/>
        <w:right w:val="none" w:sz="0" w:space="0" w:color="auto"/>
      </w:divBdr>
      <w:divsChild>
        <w:div w:id="92897108">
          <w:marLeft w:val="0"/>
          <w:marRight w:val="0"/>
          <w:marTop w:val="0"/>
          <w:marBottom w:val="0"/>
          <w:divBdr>
            <w:top w:val="none" w:sz="0" w:space="0" w:color="auto"/>
            <w:left w:val="none" w:sz="0" w:space="0" w:color="auto"/>
            <w:bottom w:val="none" w:sz="0" w:space="0" w:color="auto"/>
            <w:right w:val="none" w:sz="0" w:space="0" w:color="auto"/>
          </w:divBdr>
          <w:divsChild>
            <w:div w:id="1024094309">
              <w:marLeft w:val="0"/>
              <w:marRight w:val="0"/>
              <w:marTop w:val="0"/>
              <w:marBottom w:val="0"/>
              <w:divBdr>
                <w:top w:val="none" w:sz="0" w:space="0" w:color="auto"/>
                <w:left w:val="none" w:sz="0" w:space="0" w:color="auto"/>
                <w:bottom w:val="none" w:sz="0" w:space="0" w:color="auto"/>
                <w:right w:val="none" w:sz="0" w:space="0" w:color="auto"/>
              </w:divBdr>
              <w:divsChild>
                <w:div w:id="73354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987846">
      <w:bodyDiv w:val="1"/>
      <w:marLeft w:val="0"/>
      <w:marRight w:val="0"/>
      <w:marTop w:val="0"/>
      <w:marBottom w:val="0"/>
      <w:divBdr>
        <w:top w:val="none" w:sz="0" w:space="0" w:color="auto"/>
        <w:left w:val="none" w:sz="0" w:space="0" w:color="auto"/>
        <w:bottom w:val="none" w:sz="0" w:space="0" w:color="auto"/>
        <w:right w:val="none" w:sz="0" w:space="0" w:color="auto"/>
      </w:divBdr>
    </w:div>
    <w:div w:id="1636372201">
      <w:bodyDiv w:val="1"/>
      <w:marLeft w:val="0"/>
      <w:marRight w:val="0"/>
      <w:marTop w:val="0"/>
      <w:marBottom w:val="0"/>
      <w:divBdr>
        <w:top w:val="none" w:sz="0" w:space="0" w:color="auto"/>
        <w:left w:val="none" w:sz="0" w:space="0" w:color="auto"/>
        <w:bottom w:val="none" w:sz="0" w:space="0" w:color="auto"/>
        <w:right w:val="none" w:sz="0" w:space="0" w:color="auto"/>
      </w:divBdr>
    </w:div>
    <w:div w:id="1704211143">
      <w:bodyDiv w:val="1"/>
      <w:marLeft w:val="0"/>
      <w:marRight w:val="0"/>
      <w:marTop w:val="0"/>
      <w:marBottom w:val="0"/>
      <w:divBdr>
        <w:top w:val="none" w:sz="0" w:space="0" w:color="auto"/>
        <w:left w:val="none" w:sz="0" w:space="0" w:color="auto"/>
        <w:bottom w:val="none" w:sz="0" w:space="0" w:color="auto"/>
        <w:right w:val="none" w:sz="0" w:space="0" w:color="auto"/>
      </w:divBdr>
    </w:div>
    <w:div w:id="1825003265">
      <w:bodyDiv w:val="1"/>
      <w:marLeft w:val="0"/>
      <w:marRight w:val="0"/>
      <w:marTop w:val="0"/>
      <w:marBottom w:val="0"/>
      <w:divBdr>
        <w:top w:val="none" w:sz="0" w:space="0" w:color="auto"/>
        <w:left w:val="none" w:sz="0" w:space="0" w:color="auto"/>
        <w:bottom w:val="none" w:sz="0" w:space="0" w:color="auto"/>
        <w:right w:val="none" w:sz="0" w:space="0" w:color="auto"/>
      </w:divBdr>
    </w:div>
    <w:div w:id="1845509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snpc@agricultura.gov.br" TargetMode="External"/><Relationship Id="rId21" Type="http://schemas.openxmlformats.org/officeDocument/2006/relationships/hyperlink" Target="mailto:marina.zoric@hapih.hr" TargetMode="External"/><Relationship Id="rId42" Type="http://schemas.openxmlformats.org/officeDocument/2006/relationships/hyperlink" Target="mailto:info@vatzum.ltt" TargetMode="External"/><Relationship Id="rId47" Type="http://schemas.openxmlformats.org/officeDocument/2006/relationships/hyperlink" Target="mailto:gsk@gossortrf.ru" TargetMode="External"/><Relationship Id="rId63" Type="http://schemas.openxmlformats.org/officeDocument/2006/relationships/hyperlink" Target="mailto:ramon.martinez8@carm.es" TargetMode="External"/><Relationship Id="rId68" Type="http://schemas.openxmlformats.org/officeDocument/2006/relationships/hyperlink" Target="mailto:SabeloN@dalrrd.gov.za" TargetMode="External"/><Relationship Id="rId84" Type="http://schemas.openxmlformats.org/officeDocument/2006/relationships/hyperlink" Target="mailto:teamsupport@rasraad.nl" TargetMode="External"/><Relationship Id="rId89" Type="http://schemas.openxmlformats.org/officeDocument/2006/relationships/hyperlink" Target="mailto:mmangieri@inase.gob.ar" TargetMode="External"/><Relationship Id="rId16" Type="http://schemas.openxmlformats.org/officeDocument/2006/relationships/header" Target="header1.xml"/><Relationship Id="rId11" Type="http://schemas.openxmlformats.org/officeDocument/2006/relationships/footnotes" Target="footnotes.xml"/><Relationship Id="rId32" Type="http://schemas.openxmlformats.org/officeDocument/2006/relationships/hyperlink" Target="mailto:dpuv.dise@senave.gov.py" TargetMode="External"/><Relationship Id="rId37" Type="http://schemas.openxmlformats.org/officeDocument/2006/relationships/hyperlink" Target="mailto:fboschi@inase.uy" TargetMode="External"/><Relationship Id="rId53" Type="http://schemas.openxmlformats.org/officeDocument/2006/relationships/hyperlink" Target="mailto:belsort@mail.ru" TargetMode="External"/><Relationship Id="rId58" Type="http://schemas.openxmlformats.org/officeDocument/2006/relationships/hyperlink" Target="mailto:fboschi@inase.uy" TargetMode="External"/><Relationship Id="rId74" Type="http://schemas.openxmlformats.org/officeDocument/2006/relationships/hyperlink" Target="mailto:benzionz@moag.gov.il" TargetMode="External"/><Relationship Id="rId79" Type="http://schemas.openxmlformats.org/officeDocument/2006/relationships/hyperlink" Target="mailto:SabeloN@dalrrd.gov.za" TargetMode="External"/><Relationship Id="rId5" Type="http://schemas.openxmlformats.org/officeDocument/2006/relationships/customXml" Target="../customXml/item5.xml"/><Relationship Id="rId90" Type="http://schemas.openxmlformats.org/officeDocument/2006/relationships/header" Target="header3.xml"/><Relationship Id="rId95" Type="http://schemas.openxmlformats.org/officeDocument/2006/relationships/footer" Target="footer3.xml"/><Relationship Id="rId22" Type="http://schemas.openxmlformats.org/officeDocument/2006/relationships/hyperlink" Target="mailto:benzionz@moag.gov.il" TargetMode="External"/><Relationship Id="rId27" Type="http://schemas.openxmlformats.org/officeDocument/2006/relationships/hyperlink" Target="mailto:info@vatzum.lt" TargetMode="External"/><Relationship Id="rId43" Type="http://schemas.openxmlformats.org/officeDocument/2006/relationships/hyperlink" Target="mailto:mmangieri@inase.gob.ar" TargetMode="External"/><Relationship Id="rId48" Type="http://schemas.openxmlformats.org/officeDocument/2006/relationships/hyperlink" Target="mailto:m.rebarz@coboru.gov.pl" TargetMode="External"/><Relationship Id="rId64" Type="http://schemas.openxmlformats.org/officeDocument/2006/relationships/hyperlink" Target="mailto:teamsupport@rasraad.nl" TargetMode="External"/><Relationship Id="rId69" Type="http://schemas.openxmlformats.org/officeDocument/2006/relationships/hyperlink" Target="mailto:mmangieri@inase.gob.ar" TargetMode="External"/><Relationship Id="rId80" Type="http://schemas.openxmlformats.org/officeDocument/2006/relationships/hyperlink" Target="mailto:thomas.drobek@bundessortenamt.de" TargetMode="External"/><Relationship Id="rId85" Type="http://schemas.openxmlformats.org/officeDocument/2006/relationships/hyperlink" Target="mailto:fboschi@inase.uy"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www.propiedadintelectual.gob.ec" TargetMode="External"/><Relationship Id="rId33" Type="http://schemas.openxmlformats.org/officeDocument/2006/relationships/hyperlink" Target="mailto:szabadalmi.foosztaly@hipo.gov.hu" TargetMode="External"/><Relationship Id="rId38" Type="http://schemas.openxmlformats.org/officeDocument/2006/relationships/hyperlink" Target="mailto:galizaga@ofinase.go.cr" TargetMode="External"/><Relationship Id="rId46" Type="http://schemas.openxmlformats.org/officeDocument/2006/relationships/hyperlink" Target="mailto:thomas.drobek@bundessortenamt.de" TargetMode="External"/><Relationship Id="rId59" Type="http://schemas.openxmlformats.org/officeDocument/2006/relationships/hyperlink" Target="mailto:martin.tlaskal@ukzuz.cz" TargetMode="External"/><Relationship Id="rId67" Type="http://schemas.openxmlformats.org/officeDocument/2006/relationships/hyperlink" Target="mailto:vaxtsort@jordbruksverket.se" TargetMode="External"/><Relationship Id="rId20" Type="http://schemas.openxmlformats.org/officeDocument/2006/relationships/hyperlink" Target="mailto:sops@sops.gov.ua" TargetMode="External"/><Relationship Id="rId41" Type="http://schemas.openxmlformats.org/officeDocument/2006/relationships/hyperlink" Target="mailto:snpc@agricultura.gov.br" TargetMode="External"/><Relationship Id="rId54" Type="http://schemas.openxmlformats.org/officeDocument/2006/relationships/hyperlink" Target="mailto:szabadalmi.foosztaly@hipo.gov.hu" TargetMode="External"/><Relationship Id="rId62" Type="http://schemas.openxmlformats.org/officeDocument/2006/relationships/hyperlink" Target="mailto:dpuv.dise@senave.gov.py" TargetMode="External"/><Relationship Id="rId70" Type="http://schemas.openxmlformats.org/officeDocument/2006/relationships/hyperlink" Target="mailto:thomas.drobek@bundessortenamt.de" TargetMode="External"/><Relationship Id="rId75" Type="http://schemas.openxmlformats.org/officeDocument/2006/relationships/hyperlink" Target="mailto:m.rebarz@coboru.gov.pl" TargetMode="External"/><Relationship Id="rId83" Type="http://schemas.openxmlformats.org/officeDocument/2006/relationships/hyperlink" Target="mailto:martin.tlaskal@ukzuz.cz" TargetMode="External"/><Relationship Id="rId88" Type="http://schemas.openxmlformats.org/officeDocument/2006/relationships/hyperlink" Target="mailto:eloponto@inase.gob.ar" TargetMode="External"/><Relationship Id="rId91" Type="http://schemas.openxmlformats.org/officeDocument/2006/relationships/header" Target="header4.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upov.int/documents/d/upov/information-documents-fr-upov-inf-22.pdf" TargetMode="External"/><Relationship Id="rId23" Type="http://schemas.openxmlformats.org/officeDocument/2006/relationships/hyperlink" Target="mailto:fboschi@inase.uy" TargetMode="External"/><Relationship Id="rId28" Type="http://schemas.openxmlformats.org/officeDocument/2006/relationships/hyperlink" Target="mailto:teamsupport@rasraad.nl" TargetMode="External"/><Relationship Id="rId36" Type="http://schemas.openxmlformats.org/officeDocument/2006/relationships/hyperlink" Target="mailto:thomas.drobek@bundessortenamt.de" TargetMode="External"/><Relationship Id="rId49" Type="http://schemas.openxmlformats.org/officeDocument/2006/relationships/hyperlink" Target="mailto:sops@sops.gov.ua" TargetMode="External"/><Relationship Id="rId57" Type="http://schemas.openxmlformats.org/officeDocument/2006/relationships/hyperlink" Target="mailto:sordi@metk.agri.ee" TargetMode="External"/><Relationship Id="rId10" Type="http://schemas.openxmlformats.org/officeDocument/2006/relationships/webSettings" Target="webSettings.xml"/><Relationship Id="rId31" Type="http://schemas.openxmlformats.org/officeDocument/2006/relationships/hyperlink" Target="mailto:vaxtsort@jordbruksverket.se" TargetMode="External"/><Relationship Id="rId44" Type="http://schemas.openxmlformats.org/officeDocument/2006/relationships/hyperlink" Target="mailto:vaxtsort@jordbruksverket.se" TargetMode="External"/><Relationship Id="rId52" Type="http://schemas.openxmlformats.org/officeDocument/2006/relationships/hyperlink" Target="mailto:mmangieri@inase.gob.ar" TargetMode="External"/><Relationship Id="rId60" Type="http://schemas.openxmlformats.org/officeDocument/2006/relationships/hyperlink" Target="mailto:teamsupport@rasraad.nl" TargetMode="External"/><Relationship Id="rId65" Type="http://schemas.openxmlformats.org/officeDocument/2006/relationships/hyperlink" Target="mailto:sops@sops.gov.ua" TargetMode="External"/><Relationship Id="rId73" Type="http://schemas.openxmlformats.org/officeDocument/2006/relationships/hyperlink" Target="mailto:lesley.mccarthy@sasa.gov.scot" TargetMode="External"/><Relationship Id="rId78" Type="http://schemas.openxmlformats.org/officeDocument/2006/relationships/hyperlink" Target="mailto:belsort@mail.ru" TargetMode="External"/><Relationship Id="rId81" Type="http://schemas.openxmlformats.org/officeDocument/2006/relationships/hyperlink" Target="mailto:lubomir.basta@uksup.sk" TargetMode="External"/><Relationship Id="rId86" Type="http://schemas.openxmlformats.org/officeDocument/2006/relationships/hyperlink" Target="mailto:mmenoni@inase.uy" TargetMode="External"/><Relationship Id="rId94"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mailto:thomas.drobek@bundessortenamt.de" TargetMode="External"/><Relationship Id="rId39" Type="http://schemas.openxmlformats.org/officeDocument/2006/relationships/hyperlink" Target="mailto:thomas.drobek@bundessortenamt.de" TargetMode="External"/><Relationship Id="rId34" Type="http://schemas.openxmlformats.org/officeDocument/2006/relationships/hyperlink" Target="mailto:AndaniMA@dalrrd.gov.za" TargetMode="External"/><Relationship Id="rId50" Type="http://schemas.openxmlformats.org/officeDocument/2006/relationships/hyperlink" Target="http://intellect.sword-group.com/Home/Ptolemy" TargetMode="External"/><Relationship Id="rId55" Type="http://schemas.openxmlformats.org/officeDocument/2006/relationships/hyperlink" Target="mailto:AndaniMA@dalrrd.gov.za" TargetMode="External"/><Relationship Id="rId76" Type="http://schemas.openxmlformats.org/officeDocument/2006/relationships/hyperlink" Target="mailto:teamsupport@rasraad.nl" TargetMode="External"/><Relationship Id="rId97"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hyperlink" Target="mailto:ivan.varnica@hapih.hr" TargetMode="External"/><Relationship Id="rId9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mailto:belsort@mail.ru" TargetMode="External"/><Relationship Id="rId24" Type="http://schemas.openxmlformats.org/officeDocument/2006/relationships/hyperlink" Target="http://intellect.sword-group.com/Home/Ptolemy" TargetMode="External"/><Relationship Id="rId40" Type="http://schemas.openxmlformats.org/officeDocument/2006/relationships/hyperlink" Target="http://intellect.sword-group.com/Home/Ptolemy" TargetMode="External"/><Relationship Id="rId45" Type="http://schemas.openxmlformats.org/officeDocument/2006/relationships/hyperlink" Target="mailto:szabadalmi.foosztaly@hipo.gov.hu" TargetMode="External"/><Relationship Id="rId66" Type="http://schemas.openxmlformats.org/officeDocument/2006/relationships/hyperlink" Target="mailto:vaxtsort@jordbruksverket.se" TargetMode="External"/><Relationship Id="rId87" Type="http://schemas.openxmlformats.org/officeDocument/2006/relationships/hyperlink" Target="mailto:sops@sops.gov.ua" TargetMode="External"/><Relationship Id="rId61" Type="http://schemas.openxmlformats.org/officeDocument/2006/relationships/hyperlink" Target="mailto:ivan.varnica@hapih.hr" TargetMode="External"/><Relationship Id="rId82" Type="http://schemas.openxmlformats.org/officeDocument/2006/relationships/hyperlink" Target="mailto:a.roberts@bioss.ac.uk" TargetMode="External"/><Relationship Id="rId19" Type="http://schemas.openxmlformats.org/officeDocument/2006/relationships/hyperlink" Target="mailto:m.rebarz@coboru.gov.pl" TargetMode="External"/><Relationship Id="rId14" Type="http://schemas.openxmlformats.org/officeDocument/2006/relationships/hyperlink" Target="https://www.upov.int/documents/d/upov/information-documents-fr-upov-inf-22.pdf" TargetMode="External"/><Relationship Id="rId30" Type="http://schemas.openxmlformats.org/officeDocument/2006/relationships/hyperlink" Target="mailto:mmangieri@inase.gob.ar" TargetMode="External"/><Relationship Id="rId35" Type="http://schemas.openxmlformats.org/officeDocument/2006/relationships/hyperlink" Target="mailto:mcastro@indecopi.gob.pe" TargetMode="External"/><Relationship Id="rId56" Type="http://schemas.openxmlformats.org/officeDocument/2006/relationships/hyperlink" Target="mailto:thomas.drobek@bundessortenamt.de" TargetMode="External"/><Relationship Id="rId77" Type="http://schemas.openxmlformats.org/officeDocument/2006/relationships/hyperlink" Target="mailto:sops@sops.gov.ua" TargetMode="External"/><Relationship Id="rId8" Type="http://schemas.openxmlformats.org/officeDocument/2006/relationships/styles" Target="styles.xml"/><Relationship Id="rId51" Type="http://schemas.openxmlformats.org/officeDocument/2006/relationships/hyperlink" Target="mailto:fboschi@inase.uy" TargetMode="External"/><Relationship Id="rId72" Type="http://schemas.openxmlformats.org/officeDocument/2006/relationships/hyperlink" Target="mailto:Kaarina.paavilainen@evira.fi" TargetMode="External"/><Relationship Id="rId9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1DADFBB-00E0-4A2D-BC2A-3531A71CA387}">
  <ds:schemaRefs>
    <ds:schemaRef ds:uri="http://schemas.microsoft.com/sharepoint/v3/contenttype/forms"/>
  </ds:schemaRefs>
</ds:datastoreItem>
</file>

<file path=customXml/itemProps2.xml><?xml version="1.0" encoding="utf-8"?>
<ds:datastoreItem xmlns:ds="http://schemas.openxmlformats.org/officeDocument/2006/customXml" ds:itemID="{7D675820-118F-4BFE-9373-C4100ED27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F16061-E465-4211-AE95-7AE13E867A3D}">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BE649FFA-ABF0-4A34-8801-FFFD75CE614B}">
  <ds:schemaRefs>
    <ds:schemaRef ds:uri="Microsoft.SharePoint.Taxonomy.ContentTypeSync"/>
  </ds:schemaRefs>
</ds:datastoreItem>
</file>

<file path=customXml/itemProps5.xml><?xml version="1.0" encoding="utf-8"?>
<ds:datastoreItem xmlns:ds="http://schemas.openxmlformats.org/officeDocument/2006/customXml" ds:itemID="{B867FF98-7197-4990-8B97-DA04DD7CA56E}">
  <ds:schemaRefs>
    <ds:schemaRef ds:uri="http://schemas.openxmlformats.org/officeDocument/2006/bibliography"/>
  </ds:schemaRefs>
</ds:datastoreItem>
</file>

<file path=customXml/itemProps6.xml><?xml version="1.0" encoding="utf-8"?>
<ds:datastoreItem xmlns:ds="http://schemas.openxmlformats.org/officeDocument/2006/customXml" ds:itemID="{C8FD010B-5231-4949-A670-748893FC309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13</Pages>
  <Words>4642</Words>
  <Characters>29576</Characters>
  <Application>Microsoft Office Word</Application>
  <DocSecurity>0</DocSecurity>
  <Lines>2112</Lines>
  <Paragraphs>1487</Paragraphs>
  <ScaleCrop>false</ScaleCrop>
  <HeadingPairs>
    <vt:vector size="2" baseType="variant">
      <vt:variant>
        <vt:lpstr>Title</vt:lpstr>
      </vt:variant>
      <vt:variant>
        <vt:i4>1</vt:i4>
      </vt:variant>
    </vt:vector>
  </HeadingPairs>
  <TitlesOfParts>
    <vt:vector size="1" baseType="lpstr">
      <vt:lpstr>UPOV/INF/22/13 Draft 1</vt:lpstr>
    </vt:vector>
  </TitlesOfParts>
  <Company>UPOV</Company>
  <LinksUpToDate>false</LinksUpToDate>
  <CharactersWithSpaces>32731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UPOV/INF/22/13 Draft 1</dc:title>
  <dc:subject>Utilisation de logiciels</dc:subject>
  <dc:creator>UPOV</dc:creator>
  <cp:keywords/>
  <cp:lastModifiedBy>SANCHEZ VIZCAINO GOMEZ Rosa Maria</cp:lastModifiedBy>
  <cp:revision>50</cp:revision>
  <cp:lastPrinted>2019-07-11T11:08:00Z</cp:lastPrinted>
  <dcterms:created xsi:type="dcterms:W3CDTF">2026-09-02T12:57:00Z</dcterms:created>
  <dcterms:modified xsi:type="dcterms:W3CDTF">2026-09-03T15:42:00Z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ed8192e7-72d7-40cd-aae6-158bf91735a2</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0x01010055C8466DB2DC0041BD825C52736E99FC0079F7AF19F6E74E4CB203504EBF1F1E25</vt:lpwstr>
  </property>
  <property fmtid="{D5CDD505-2E9C-101B-9397-08002B2CF9AE}" pid="8" name="BusinessUnit">
    <vt:lpwstr>3;#International Union for the Protection of New Varieties of Plants|b5148cec-dea8-4a3e-91f7-349f7e3ddab8</vt:lpwstr>
  </property>
  <property fmtid="{D5CDD505-2E9C-101B-9397-08002B2CF9AE}" pid="9" name="MediaServiceImageTags">
    <vt:lpwstr/>
  </property>
  <property fmtid="{D5CDD505-2E9C-101B-9397-08002B2CF9AE}" pid="10" name="RMClassification">
    <vt:lpwstr>6;#07 Information Documents|951f0351-8626-4706-af31-c9c829a383a2</vt:lpwstr>
  </property>
  <property fmtid="{D5CDD505-2E9C-101B-9397-08002B2CF9AE}" pid="11" name="lcf76f155ced4ddcb4097134ff3c332f">
    <vt:lpwstr/>
  </property>
  <property fmtid="{D5CDD505-2E9C-101B-9397-08002B2CF9AE}" pid="12" name="Languages">
    <vt:lpwstr>1;#English|950e6fa2-2df0-4983-a604-54e57c7a6d93</vt:lpwstr>
  </property>
  <property fmtid="{D5CDD505-2E9C-101B-9397-08002B2CF9AE}" pid="13" name="UPOVTopics">
    <vt:lpwstr/>
  </property>
  <property fmtid="{D5CDD505-2E9C-101B-9397-08002B2CF9AE}" pid="14" name="_dlc_DocIdItemGuid">
    <vt:lpwstr>27c4fd8b-75a1-4dc9-8d05-d2709fbdae6a</vt:lpwstr>
  </property>
  <property fmtid="{D5CDD505-2E9C-101B-9397-08002B2CF9AE}" pid="15" name="_dlc_DocId">
    <vt:lpwstr>UPOVBFP-684583537-2112</vt:lpwstr>
  </property>
  <property fmtid="{D5CDD505-2E9C-101B-9397-08002B2CF9AE}" pid="16" name="_dlc_DocIdUrl">
    <vt:lpwstr>https://wipoprod.sharepoint.com/sites/SPS-INT-BFP-UPOV-InfoGuid/_layouts/15/DocIdRedir.aspx?ID=UPOVBFP-684583537-2112, UPOVBFP-684583537-2112</vt:lpwstr>
  </property>
</Properties>
</file>